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1C79" w:rsidRPr="006C26FD" w:rsidRDefault="00A31C79" w:rsidP="00C556BB">
      <w:pPr>
        <w:spacing w:line="240" w:lineRule="auto"/>
        <w:ind w:firstLine="0"/>
        <w:jc w:val="center"/>
        <w:rPr>
          <w:sz w:val="28"/>
          <w:lang w:val="uk-UA"/>
        </w:rPr>
      </w:pPr>
      <w:r w:rsidRPr="006C26FD">
        <w:rPr>
          <w:sz w:val="28"/>
          <w:lang w:val="uk-UA"/>
        </w:rPr>
        <w:t>Міністерство освіти і науки України</w:t>
      </w:r>
    </w:p>
    <w:p w:rsidR="00A31C79" w:rsidRPr="006C26FD" w:rsidRDefault="00A31C79" w:rsidP="00C556BB">
      <w:pPr>
        <w:pStyle w:val="2"/>
        <w:keepNext w:val="0"/>
        <w:widowControl w:val="0"/>
        <w:spacing w:before="0"/>
        <w:ind w:left="0" w:right="0"/>
        <w:rPr>
          <w:spacing w:val="0"/>
        </w:rPr>
      </w:pPr>
      <w:r w:rsidRPr="006C26FD">
        <w:rPr>
          <w:spacing w:val="0"/>
        </w:rPr>
        <w:t xml:space="preserve">Харківський національний університет </w:t>
      </w:r>
      <w:r w:rsidR="006C26FD" w:rsidRPr="006C26FD">
        <w:rPr>
          <w:spacing w:val="0"/>
        </w:rPr>
        <w:t>радіоелектроніки</w:t>
      </w:r>
    </w:p>
    <w:p w:rsidR="00A31C79" w:rsidRPr="006C26FD" w:rsidRDefault="00A31C79" w:rsidP="0092248C">
      <w:pPr>
        <w:spacing w:line="240" w:lineRule="auto"/>
        <w:ind w:left="284" w:right="284" w:firstLine="0"/>
        <w:jc w:val="center"/>
        <w:rPr>
          <w:sz w:val="28"/>
          <w:lang w:val="uk-UA"/>
        </w:rPr>
      </w:pPr>
    </w:p>
    <w:p w:rsidR="00A31C79" w:rsidRPr="006C26FD" w:rsidRDefault="00A31C79" w:rsidP="0092248C">
      <w:pPr>
        <w:spacing w:line="240" w:lineRule="auto"/>
        <w:ind w:left="284" w:right="284" w:firstLine="0"/>
        <w:jc w:val="center"/>
        <w:rPr>
          <w:sz w:val="28"/>
          <w:lang w:val="uk-UA"/>
        </w:rPr>
      </w:pPr>
    </w:p>
    <w:tbl>
      <w:tblPr>
        <w:tblW w:w="8682" w:type="dxa"/>
        <w:tblInd w:w="532" w:type="dxa"/>
        <w:tblLayout w:type="fixed"/>
        <w:tblCellMar>
          <w:left w:w="0" w:type="dxa"/>
          <w:right w:w="0" w:type="dxa"/>
        </w:tblCellMar>
        <w:tblLook w:val="00A0"/>
      </w:tblPr>
      <w:tblGrid>
        <w:gridCol w:w="1582"/>
        <w:gridCol w:w="7100"/>
      </w:tblGrid>
      <w:tr w:rsidR="00A31C79" w:rsidRPr="006C26FD" w:rsidTr="00F51C4C">
        <w:tc>
          <w:tcPr>
            <w:tcW w:w="1582" w:type="dxa"/>
            <w:noWrap/>
            <w:tcMar>
              <w:left w:w="0" w:type="dxa"/>
              <w:right w:w="0" w:type="dxa"/>
            </w:tcMar>
            <w:vAlign w:val="bottom"/>
          </w:tcPr>
          <w:p w:rsidR="00A31C79" w:rsidRPr="006C26FD" w:rsidRDefault="00425F54" w:rsidP="0092248C">
            <w:pPr>
              <w:spacing w:line="240" w:lineRule="auto"/>
              <w:ind w:right="284" w:firstLine="0"/>
              <w:jc w:val="left"/>
              <w:rPr>
                <w:sz w:val="28"/>
                <w:lang w:val="uk-UA"/>
              </w:rPr>
            </w:pPr>
            <w:r w:rsidRPr="006C26FD">
              <w:rPr>
                <w:sz w:val="28"/>
                <w:lang w:val="uk-UA"/>
              </w:rPr>
              <w:t>Ф</w:t>
            </w:r>
            <w:r w:rsidR="00A31C79" w:rsidRPr="006C26FD">
              <w:rPr>
                <w:sz w:val="28"/>
                <w:lang w:val="uk-UA"/>
              </w:rPr>
              <w:t>акультет</w:t>
            </w:r>
          </w:p>
        </w:tc>
        <w:tc>
          <w:tcPr>
            <w:tcW w:w="7100" w:type="dxa"/>
            <w:tcBorders>
              <w:bottom w:val="single" w:sz="6" w:space="0" w:color="auto"/>
            </w:tcBorders>
            <w:noWrap/>
            <w:vAlign w:val="bottom"/>
          </w:tcPr>
          <w:p w:rsidR="00A31C79" w:rsidRPr="00E77EBE" w:rsidRDefault="00E77EBE" w:rsidP="0092248C">
            <w:pPr>
              <w:spacing w:line="240" w:lineRule="auto"/>
              <w:ind w:right="284" w:firstLine="0"/>
              <w:jc w:val="center"/>
              <w:rPr>
                <w:sz w:val="28"/>
                <w:lang w:val="en-US"/>
              </w:rPr>
            </w:pPr>
            <w:r>
              <w:rPr>
                <w:sz w:val="28"/>
                <w:lang w:val="uk-UA"/>
              </w:rPr>
              <w:t>навчання іноземних громадян</w:t>
            </w:r>
          </w:p>
        </w:tc>
      </w:tr>
      <w:tr w:rsidR="00A31C79" w:rsidRPr="006C26FD" w:rsidTr="00F51C4C">
        <w:tc>
          <w:tcPr>
            <w:tcW w:w="1582" w:type="dxa"/>
            <w:noWrap/>
            <w:tcMar>
              <w:left w:w="0" w:type="dxa"/>
              <w:right w:w="0" w:type="dxa"/>
            </w:tcMar>
          </w:tcPr>
          <w:p w:rsidR="00A31C79" w:rsidRPr="006C26FD" w:rsidRDefault="00A31C79" w:rsidP="0092248C">
            <w:pPr>
              <w:spacing w:line="240" w:lineRule="auto"/>
              <w:ind w:right="284" w:firstLine="0"/>
              <w:jc w:val="left"/>
              <w:rPr>
                <w:szCs w:val="22"/>
                <w:vertAlign w:val="superscript"/>
                <w:lang w:val="uk-UA"/>
              </w:rPr>
            </w:pPr>
          </w:p>
        </w:tc>
        <w:tc>
          <w:tcPr>
            <w:tcW w:w="7100" w:type="dxa"/>
            <w:tcBorders>
              <w:top w:val="single" w:sz="6" w:space="0" w:color="auto"/>
            </w:tcBorders>
            <w:noWrap/>
          </w:tcPr>
          <w:p w:rsidR="00A31C79" w:rsidRPr="006C26FD" w:rsidRDefault="00A31C79" w:rsidP="00CB39E1">
            <w:pPr>
              <w:spacing w:line="240" w:lineRule="auto"/>
              <w:ind w:right="284" w:firstLine="0"/>
              <w:jc w:val="center"/>
              <w:rPr>
                <w:szCs w:val="22"/>
                <w:u w:val="single"/>
                <w:vertAlign w:val="superscript"/>
                <w:lang w:val="uk-UA"/>
              </w:rPr>
            </w:pPr>
            <w:r w:rsidRPr="006C26FD">
              <w:rPr>
                <w:szCs w:val="22"/>
                <w:vertAlign w:val="superscript"/>
                <w:lang w:val="uk-UA"/>
              </w:rPr>
              <w:t>(</w:t>
            </w:r>
            <w:r w:rsidR="00CB39E1" w:rsidRPr="006C26FD">
              <w:rPr>
                <w:szCs w:val="22"/>
                <w:vertAlign w:val="superscript"/>
                <w:lang w:val="uk-UA"/>
              </w:rPr>
              <w:t>п</w:t>
            </w:r>
            <w:r w:rsidRPr="006C26FD">
              <w:rPr>
                <w:szCs w:val="22"/>
                <w:vertAlign w:val="superscript"/>
                <w:lang w:val="uk-UA"/>
              </w:rPr>
              <w:t>овна назва)</w:t>
            </w:r>
          </w:p>
        </w:tc>
      </w:tr>
    </w:tbl>
    <w:p w:rsidR="00A31C79" w:rsidRPr="00E77EBE" w:rsidRDefault="00A31C79" w:rsidP="0092248C">
      <w:pPr>
        <w:spacing w:line="240" w:lineRule="auto"/>
        <w:ind w:left="284" w:right="284" w:firstLine="0"/>
        <w:jc w:val="center"/>
        <w:rPr>
          <w:sz w:val="16"/>
          <w:szCs w:val="16"/>
          <w:lang w:val="en-US"/>
        </w:rPr>
      </w:pPr>
    </w:p>
    <w:tbl>
      <w:tblPr>
        <w:tblW w:w="8682" w:type="dxa"/>
        <w:tblInd w:w="532" w:type="dxa"/>
        <w:tblLayout w:type="fixed"/>
        <w:tblLook w:val="00A0"/>
      </w:tblPr>
      <w:tblGrid>
        <w:gridCol w:w="1330"/>
        <w:gridCol w:w="7352"/>
      </w:tblGrid>
      <w:tr w:rsidR="00A31C79" w:rsidRPr="006C26FD" w:rsidTr="00F51C4C">
        <w:tc>
          <w:tcPr>
            <w:tcW w:w="1330" w:type="dxa"/>
            <w:noWrap/>
            <w:tcMar>
              <w:left w:w="0" w:type="dxa"/>
              <w:right w:w="0" w:type="dxa"/>
            </w:tcMar>
          </w:tcPr>
          <w:p w:rsidR="00A31C79" w:rsidRPr="006C26FD" w:rsidRDefault="00425F54" w:rsidP="0092248C">
            <w:pPr>
              <w:spacing w:line="240" w:lineRule="auto"/>
              <w:ind w:right="284" w:firstLine="0"/>
              <w:jc w:val="left"/>
              <w:rPr>
                <w:sz w:val="28"/>
                <w:lang w:val="uk-UA"/>
              </w:rPr>
            </w:pPr>
            <w:r w:rsidRPr="006C26FD">
              <w:rPr>
                <w:sz w:val="28"/>
                <w:lang w:val="uk-UA"/>
              </w:rPr>
              <w:t>К</w:t>
            </w:r>
            <w:r w:rsidR="00A31C79" w:rsidRPr="006C26FD">
              <w:rPr>
                <w:sz w:val="28"/>
                <w:lang w:val="uk-UA"/>
              </w:rPr>
              <w:t>афедра</w:t>
            </w:r>
          </w:p>
        </w:tc>
        <w:tc>
          <w:tcPr>
            <w:tcW w:w="7352" w:type="dxa"/>
            <w:tcBorders>
              <w:bottom w:val="single" w:sz="6" w:space="0" w:color="auto"/>
            </w:tcBorders>
            <w:noWrap/>
          </w:tcPr>
          <w:p w:rsidR="00A31C79" w:rsidRPr="006C26FD" w:rsidRDefault="004C5144" w:rsidP="00303FC3">
            <w:pPr>
              <w:spacing w:line="240" w:lineRule="auto"/>
              <w:ind w:right="284"/>
              <w:jc w:val="center"/>
              <w:rPr>
                <w:sz w:val="28"/>
                <w:lang w:val="uk-UA"/>
              </w:rPr>
            </w:pPr>
            <w:r w:rsidRPr="006C26FD">
              <w:rPr>
                <w:sz w:val="28"/>
                <w:lang w:val="uk-UA"/>
              </w:rPr>
              <w:t>електронних обчислювальних машин</w:t>
            </w:r>
          </w:p>
        </w:tc>
      </w:tr>
      <w:tr w:rsidR="00A31C79" w:rsidRPr="006C26FD" w:rsidTr="00F51C4C">
        <w:trPr>
          <w:trHeight w:val="87"/>
        </w:trPr>
        <w:tc>
          <w:tcPr>
            <w:tcW w:w="1330" w:type="dxa"/>
            <w:noWrap/>
            <w:tcMar>
              <w:left w:w="0" w:type="dxa"/>
              <w:right w:w="0" w:type="dxa"/>
            </w:tcMar>
          </w:tcPr>
          <w:p w:rsidR="00A31C79" w:rsidRPr="006C26FD" w:rsidRDefault="00A31C79" w:rsidP="0092248C">
            <w:pPr>
              <w:spacing w:line="240" w:lineRule="auto"/>
              <w:ind w:right="284" w:firstLine="0"/>
              <w:jc w:val="center"/>
              <w:rPr>
                <w:szCs w:val="22"/>
                <w:vertAlign w:val="superscript"/>
                <w:lang w:val="uk-UA"/>
              </w:rPr>
            </w:pPr>
          </w:p>
        </w:tc>
        <w:tc>
          <w:tcPr>
            <w:tcW w:w="7352" w:type="dxa"/>
            <w:tcBorders>
              <w:top w:val="single" w:sz="6" w:space="0" w:color="auto"/>
            </w:tcBorders>
            <w:noWrap/>
          </w:tcPr>
          <w:p w:rsidR="00A31C79" w:rsidRPr="006C26FD" w:rsidRDefault="00A31C79" w:rsidP="00CB39E1">
            <w:pPr>
              <w:spacing w:line="240" w:lineRule="auto"/>
              <w:ind w:right="284" w:firstLine="0"/>
              <w:jc w:val="center"/>
              <w:rPr>
                <w:szCs w:val="22"/>
                <w:u w:val="single"/>
                <w:vertAlign w:val="superscript"/>
                <w:lang w:val="uk-UA"/>
              </w:rPr>
            </w:pPr>
            <w:r w:rsidRPr="006C26FD">
              <w:rPr>
                <w:szCs w:val="22"/>
                <w:vertAlign w:val="superscript"/>
                <w:lang w:val="uk-UA"/>
              </w:rPr>
              <w:t>(</w:t>
            </w:r>
            <w:r w:rsidR="00CB39E1" w:rsidRPr="006C26FD">
              <w:rPr>
                <w:szCs w:val="22"/>
                <w:vertAlign w:val="superscript"/>
                <w:lang w:val="uk-UA"/>
              </w:rPr>
              <w:t>п</w:t>
            </w:r>
            <w:r w:rsidRPr="006C26FD">
              <w:rPr>
                <w:szCs w:val="22"/>
                <w:vertAlign w:val="superscript"/>
                <w:lang w:val="uk-UA"/>
              </w:rPr>
              <w:t>овна назва)</w:t>
            </w:r>
          </w:p>
        </w:tc>
      </w:tr>
    </w:tbl>
    <w:p w:rsidR="00A31C79" w:rsidRPr="006C26FD" w:rsidRDefault="00A31C79" w:rsidP="0092248C">
      <w:pPr>
        <w:spacing w:line="240" w:lineRule="auto"/>
        <w:ind w:left="284" w:right="284" w:firstLine="0"/>
        <w:jc w:val="center"/>
        <w:rPr>
          <w:sz w:val="18"/>
          <w:szCs w:val="18"/>
          <w:lang w:val="uk-UA"/>
        </w:rPr>
      </w:pPr>
    </w:p>
    <w:p w:rsidR="00A31C79" w:rsidRPr="006C26FD" w:rsidRDefault="00A31C79" w:rsidP="0092248C">
      <w:pPr>
        <w:spacing w:line="240" w:lineRule="auto"/>
        <w:ind w:left="284" w:right="284" w:firstLine="0"/>
        <w:jc w:val="right"/>
        <w:rPr>
          <w:sz w:val="28"/>
          <w:lang w:val="uk-UA"/>
        </w:rPr>
      </w:pPr>
    </w:p>
    <w:p w:rsidR="00A31C79" w:rsidRPr="006C26FD" w:rsidRDefault="000C3899" w:rsidP="00D776C9">
      <w:pPr>
        <w:pStyle w:val="3"/>
        <w:keepNext w:val="0"/>
        <w:widowControl w:val="0"/>
        <w:ind w:left="284" w:right="284"/>
        <w:rPr>
          <w:rFonts w:ascii="Times New Roman" w:hAnsi="Times New Roman"/>
          <w:b/>
          <w:sz w:val="40"/>
          <w:szCs w:val="40"/>
        </w:rPr>
      </w:pPr>
      <w:r w:rsidRPr="006C26FD">
        <w:rPr>
          <w:rFonts w:ascii="Times New Roman" w:hAnsi="Times New Roman"/>
          <w:b/>
          <w:sz w:val="40"/>
          <w:szCs w:val="40"/>
        </w:rPr>
        <w:t>АТЕСТАЦІЙНА РОБОТА</w:t>
      </w:r>
    </w:p>
    <w:p w:rsidR="00A31C79" w:rsidRPr="006C26FD" w:rsidRDefault="00A31C79" w:rsidP="00D776C9">
      <w:pPr>
        <w:pStyle w:val="4"/>
        <w:keepNext w:val="0"/>
        <w:widowControl w:val="0"/>
        <w:spacing w:before="0" w:after="0"/>
        <w:rPr>
          <w:szCs w:val="36"/>
        </w:rPr>
      </w:pPr>
      <w:r w:rsidRPr="006C26FD">
        <w:rPr>
          <w:szCs w:val="36"/>
        </w:rPr>
        <w:t>Пояснювальна записка</w:t>
      </w:r>
    </w:p>
    <w:p w:rsidR="00A31C79" w:rsidRDefault="00A31C79" w:rsidP="0092248C">
      <w:pPr>
        <w:spacing w:line="240" w:lineRule="auto"/>
        <w:ind w:left="284" w:right="284" w:firstLine="0"/>
        <w:jc w:val="left"/>
        <w:rPr>
          <w:sz w:val="16"/>
          <w:lang w:val="en-US"/>
        </w:rPr>
      </w:pPr>
    </w:p>
    <w:tbl>
      <w:tblPr>
        <w:tblW w:w="7088" w:type="dxa"/>
        <w:tblInd w:w="1276" w:type="dxa"/>
        <w:tblLayout w:type="fixed"/>
        <w:tblLook w:val="04A0"/>
      </w:tblPr>
      <w:tblGrid>
        <w:gridCol w:w="2693"/>
        <w:gridCol w:w="4395"/>
      </w:tblGrid>
      <w:tr w:rsidR="00E77EBE" w:rsidRPr="00E77EBE" w:rsidTr="00E77EBE">
        <w:tc>
          <w:tcPr>
            <w:tcW w:w="2693" w:type="dxa"/>
            <w:noWrap/>
            <w:tcMar>
              <w:left w:w="0" w:type="dxa"/>
              <w:right w:w="0" w:type="dxa"/>
            </w:tcMar>
            <w:vAlign w:val="bottom"/>
          </w:tcPr>
          <w:p w:rsidR="00E77EBE" w:rsidRPr="00E77EBE" w:rsidRDefault="00E77EBE" w:rsidP="00E77EBE">
            <w:pPr>
              <w:spacing w:line="240" w:lineRule="auto"/>
              <w:ind w:right="284" w:firstLine="0"/>
              <w:jc w:val="left"/>
              <w:rPr>
                <w:sz w:val="28"/>
                <w:lang w:val="uk-UA"/>
              </w:rPr>
            </w:pPr>
            <w:r w:rsidRPr="00E77EBE">
              <w:rPr>
                <w:sz w:val="28"/>
                <w:lang w:val="uk-UA"/>
              </w:rPr>
              <w:t>Рівень вищої освіти</w:t>
            </w:r>
          </w:p>
        </w:tc>
        <w:tc>
          <w:tcPr>
            <w:tcW w:w="4395" w:type="dxa"/>
            <w:tcBorders>
              <w:bottom w:val="single" w:sz="2" w:space="0" w:color="auto"/>
            </w:tcBorders>
            <w:noWrap/>
          </w:tcPr>
          <w:p w:rsidR="00E77EBE" w:rsidRPr="00E77EBE" w:rsidRDefault="005D2A7E" w:rsidP="00E77EBE">
            <w:pPr>
              <w:spacing w:line="240" w:lineRule="auto"/>
              <w:ind w:right="284" w:firstLine="0"/>
              <w:jc w:val="center"/>
              <w:rPr>
                <w:sz w:val="28"/>
                <w:szCs w:val="28"/>
                <w:lang w:val="uk-UA"/>
              </w:rPr>
            </w:pPr>
            <w:r w:rsidRPr="00E77EBE">
              <w:rPr>
                <w:sz w:val="28"/>
                <w:szCs w:val="28"/>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sidR="00E77EBE" w:rsidRPr="00E77EBE">
              <w:rPr>
                <w:sz w:val="28"/>
                <w:szCs w:val="28"/>
              </w:rPr>
              <w:instrText xml:space="preserve"> FORMDROPDOWN </w:instrText>
            </w:r>
            <w:r>
              <w:rPr>
                <w:sz w:val="28"/>
                <w:szCs w:val="28"/>
              </w:rPr>
            </w:r>
            <w:r>
              <w:rPr>
                <w:sz w:val="28"/>
                <w:szCs w:val="28"/>
              </w:rPr>
              <w:fldChar w:fldCharType="separate"/>
            </w:r>
            <w:r w:rsidRPr="00E77EBE">
              <w:rPr>
                <w:sz w:val="28"/>
                <w:szCs w:val="28"/>
              </w:rPr>
              <w:fldChar w:fldCharType="end"/>
            </w:r>
          </w:p>
        </w:tc>
      </w:tr>
    </w:tbl>
    <w:p w:rsidR="00FF1B39" w:rsidRPr="00FF1B39" w:rsidRDefault="00FF1B39" w:rsidP="0092248C">
      <w:pPr>
        <w:spacing w:line="240" w:lineRule="auto"/>
        <w:ind w:left="284" w:right="284" w:firstLine="0"/>
        <w:jc w:val="left"/>
        <w:rPr>
          <w:sz w:val="16"/>
          <w:lang w:val="en-US"/>
        </w:rPr>
      </w:pPr>
    </w:p>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096"/>
      </w:tblGrid>
      <w:tr w:rsidR="00A31C79" w:rsidRPr="006C26FD" w:rsidTr="00F51C4C">
        <w:trPr>
          <w:trHeight w:hRule="exact" w:val="397"/>
          <w:jc w:val="center"/>
        </w:trPr>
        <w:tc>
          <w:tcPr>
            <w:tcW w:w="9096" w:type="dxa"/>
            <w:tcBorders>
              <w:top w:val="nil"/>
              <w:left w:val="nil"/>
              <w:bottom w:val="nil"/>
              <w:right w:val="nil"/>
            </w:tcBorders>
            <w:vAlign w:val="bottom"/>
          </w:tcPr>
          <w:p w:rsidR="00A31C79" w:rsidRPr="006C26FD" w:rsidRDefault="005D2A7E" w:rsidP="004C5610">
            <w:pPr>
              <w:spacing w:line="240" w:lineRule="auto"/>
              <w:ind w:firstLine="0"/>
              <w:jc w:val="center"/>
              <w:rPr>
                <w:sz w:val="36"/>
                <w:szCs w:val="36"/>
                <w:lang w:val="uk-UA"/>
              </w:rPr>
            </w:pPr>
            <w:r>
              <w:rPr>
                <w:sz w:val="36"/>
                <w:lang w:val="uk-UA"/>
              </w:rPr>
              <w:fldChar w:fldCharType="begin">
                <w:ffData>
                  <w:name w:val=""/>
                  <w:enabled/>
                  <w:calcOnExit w:val="0"/>
                  <w:textInput>
                    <w:default w:val="Адаптивний метод проектування безпровідних мереж"/>
                  </w:textInput>
                </w:ffData>
              </w:fldChar>
            </w:r>
            <w:r w:rsidR="00E77EBE">
              <w:rPr>
                <w:sz w:val="36"/>
                <w:lang w:val="uk-UA"/>
              </w:rPr>
              <w:instrText xml:space="preserve"> FORMTEXT </w:instrText>
            </w:r>
            <w:r>
              <w:rPr>
                <w:sz w:val="36"/>
                <w:lang w:val="uk-UA"/>
              </w:rPr>
            </w:r>
            <w:r>
              <w:rPr>
                <w:sz w:val="36"/>
                <w:lang w:val="uk-UA"/>
              </w:rPr>
              <w:fldChar w:fldCharType="separate"/>
            </w:r>
            <w:r w:rsidR="00E77EBE">
              <w:rPr>
                <w:noProof/>
                <w:sz w:val="36"/>
                <w:lang w:val="uk-UA"/>
              </w:rPr>
              <w:t>Адаптивний метод проектування безпровідних мереж</w:t>
            </w:r>
            <w:r>
              <w:rPr>
                <w:sz w:val="36"/>
                <w:lang w:val="uk-UA"/>
              </w:rPr>
              <w:fldChar w:fldCharType="end"/>
            </w:r>
          </w:p>
        </w:tc>
      </w:tr>
      <w:tr w:rsidR="00A31C79" w:rsidRPr="006C26FD" w:rsidTr="00F51C4C">
        <w:trPr>
          <w:trHeight w:hRule="exact" w:val="397"/>
          <w:jc w:val="center"/>
        </w:trPr>
        <w:tc>
          <w:tcPr>
            <w:tcW w:w="9096" w:type="dxa"/>
            <w:tcBorders>
              <w:left w:val="nil"/>
              <w:right w:val="nil"/>
            </w:tcBorders>
            <w:vAlign w:val="bottom"/>
          </w:tcPr>
          <w:p w:rsidR="00A31C79" w:rsidRPr="006C26FD" w:rsidRDefault="005D2A7E" w:rsidP="004C5610">
            <w:pPr>
              <w:spacing w:line="240" w:lineRule="auto"/>
              <w:ind w:firstLine="0"/>
              <w:jc w:val="center"/>
              <w:rPr>
                <w:sz w:val="36"/>
                <w:szCs w:val="36"/>
                <w:lang w:val="uk-UA"/>
              </w:rPr>
            </w:pPr>
            <w:r>
              <w:rPr>
                <w:sz w:val="36"/>
                <w:lang w:val="uk-UA"/>
              </w:rPr>
              <w:fldChar w:fldCharType="begin">
                <w:ffData>
                  <w:name w:val=""/>
                  <w:enabled/>
                  <w:calcOnExit w:val="0"/>
                  <w:textInput>
                    <w:default w:val=" з урахуванням  вимог до їх пропускної здатності "/>
                    <w:maxLength w:val="49"/>
                  </w:textInput>
                </w:ffData>
              </w:fldChar>
            </w:r>
            <w:r w:rsidR="00E77EBE">
              <w:rPr>
                <w:sz w:val="36"/>
                <w:lang w:val="uk-UA"/>
              </w:rPr>
              <w:instrText xml:space="preserve"> FORMTEXT </w:instrText>
            </w:r>
            <w:r>
              <w:rPr>
                <w:sz w:val="36"/>
                <w:lang w:val="uk-UA"/>
              </w:rPr>
            </w:r>
            <w:r>
              <w:rPr>
                <w:sz w:val="36"/>
                <w:lang w:val="uk-UA"/>
              </w:rPr>
              <w:fldChar w:fldCharType="separate"/>
            </w:r>
            <w:r w:rsidR="00E77EBE">
              <w:rPr>
                <w:noProof/>
                <w:sz w:val="36"/>
                <w:lang w:val="uk-UA"/>
              </w:rPr>
              <w:t xml:space="preserve"> з урахуванням  вимог до їх пропускної здатності </w:t>
            </w:r>
            <w:r>
              <w:rPr>
                <w:sz w:val="36"/>
                <w:lang w:val="uk-UA"/>
              </w:rPr>
              <w:fldChar w:fldCharType="end"/>
            </w:r>
          </w:p>
        </w:tc>
      </w:tr>
      <w:tr w:rsidR="00A31C79" w:rsidRPr="006C26FD" w:rsidTr="00F51C4C">
        <w:trPr>
          <w:trHeight w:hRule="exact" w:val="397"/>
          <w:jc w:val="center"/>
        </w:trPr>
        <w:tc>
          <w:tcPr>
            <w:tcW w:w="9096" w:type="dxa"/>
            <w:tcBorders>
              <w:left w:val="nil"/>
              <w:right w:val="nil"/>
            </w:tcBorders>
            <w:vAlign w:val="bottom"/>
          </w:tcPr>
          <w:p w:rsidR="00A31C79" w:rsidRPr="006C26FD" w:rsidRDefault="005D2A7E" w:rsidP="004C5610">
            <w:pPr>
              <w:spacing w:line="240" w:lineRule="auto"/>
              <w:ind w:firstLine="0"/>
              <w:jc w:val="center"/>
              <w:rPr>
                <w:sz w:val="36"/>
                <w:szCs w:val="36"/>
                <w:lang w:val="uk-UA"/>
              </w:rPr>
            </w:pPr>
            <w:r w:rsidRPr="006C26FD">
              <w:rPr>
                <w:sz w:val="36"/>
                <w:lang w:val="uk-UA"/>
              </w:rPr>
              <w:fldChar w:fldCharType="begin">
                <w:ffData>
                  <w:name w:val=""/>
                  <w:enabled/>
                  <w:calcOnExit w:val="0"/>
                  <w:textInput>
                    <w:maxLength w:val="42"/>
                  </w:textInput>
                </w:ffData>
              </w:fldChar>
            </w:r>
            <w:r w:rsidR="00A31C79" w:rsidRPr="006C26FD">
              <w:rPr>
                <w:sz w:val="36"/>
                <w:lang w:val="uk-UA"/>
              </w:rPr>
              <w:instrText xml:space="preserve"> FORMTEXT </w:instrText>
            </w:r>
            <w:r w:rsidRPr="006C26FD">
              <w:rPr>
                <w:sz w:val="36"/>
                <w:lang w:val="uk-UA"/>
              </w:rPr>
            </w:r>
            <w:r w:rsidRPr="006C26FD">
              <w:rPr>
                <w:sz w:val="36"/>
                <w:lang w:val="uk-UA"/>
              </w:rPr>
              <w:fldChar w:fldCharType="separate"/>
            </w:r>
            <w:r w:rsidR="00A31C79" w:rsidRPr="006C26FD">
              <w:rPr>
                <w:sz w:val="20"/>
                <w:lang w:val="uk-UA"/>
              </w:rPr>
              <w:t> </w:t>
            </w:r>
            <w:r w:rsidR="00A31C79" w:rsidRPr="006C26FD">
              <w:rPr>
                <w:sz w:val="20"/>
                <w:lang w:val="uk-UA"/>
              </w:rPr>
              <w:t> </w:t>
            </w:r>
            <w:r w:rsidR="00A31C79" w:rsidRPr="006C26FD">
              <w:rPr>
                <w:sz w:val="20"/>
                <w:lang w:val="uk-UA"/>
              </w:rPr>
              <w:t> </w:t>
            </w:r>
            <w:r w:rsidR="00A31C79" w:rsidRPr="006C26FD">
              <w:rPr>
                <w:sz w:val="20"/>
                <w:lang w:val="uk-UA"/>
              </w:rPr>
              <w:t> </w:t>
            </w:r>
            <w:r w:rsidR="00A31C79" w:rsidRPr="006C26FD">
              <w:rPr>
                <w:sz w:val="20"/>
                <w:lang w:val="uk-UA"/>
              </w:rPr>
              <w:t> </w:t>
            </w:r>
            <w:r w:rsidRPr="006C26FD">
              <w:rPr>
                <w:sz w:val="36"/>
                <w:lang w:val="uk-UA"/>
              </w:rPr>
              <w:fldChar w:fldCharType="end"/>
            </w:r>
          </w:p>
        </w:tc>
      </w:tr>
      <w:tr w:rsidR="00A31C79" w:rsidRPr="006C26FD" w:rsidTr="00F51C4C">
        <w:trPr>
          <w:jc w:val="center"/>
        </w:trPr>
        <w:tc>
          <w:tcPr>
            <w:tcW w:w="9096" w:type="dxa"/>
            <w:tcBorders>
              <w:left w:val="nil"/>
              <w:bottom w:val="nil"/>
              <w:right w:val="nil"/>
            </w:tcBorders>
          </w:tcPr>
          <w:p w:rsidR="00A31C79" w:rsidRPr="006C26FD" w:rsidRDefault="00A31C79" w:rsidP="00CB39E1">
            <w:pPr>
              <w:spacing w:line="240" w:lineRule="auto"/>
              <w:ind w:firstLine="0"/>
              <w:jc w:val="center"/>
              <w:rPr>
                <w:szCs w:val="22"/>
                <w:vertAlign w:val="superscript"/>
                <w:lang w:val="uk-UA"/>
              </w:rPr>
            </w:pPr>
            <w:r w:rsidRPr="006C26FD">
              <w:rPr>
                <w:szCs w:val="22"/>
                <w:vertAlign w:val="superscript"/>
                <w:lang w:val="uk-UA"/>
              </w:rPr>
              <w:t>(</w:t>
            </w:r>
            <w:r w:rsidR="00CB39E1" w:rsidRPr="006C26FD">
              <w:rPr>
                <w:szCs w:val="22"/>
                <w:vertAlign w:val="superscript"/>
                <w:lang w:val="uk-UA"/>
              </w:rPr>
              <w:t>те</w:t>
            </w:r>
            <w:r w:rsidRPr="006C26FD">
              <w:rPr>
                <w:szCs w:val="22"/>
                <w:vertAlign w:val="superscript"/>
                <w:lang w:val="uk-UA"/>
              </w:rPr>
              <w:t>ма)</w:t>
            </w:r>
          </w:p>
        </w:tc>
      </w:tr>
    </w:tbl>
    <w:p w:rsidR="00A31C79" w:rsidRDefault="00A31C79" w:rsidP="0092248C">
      <w:pPr>
        <w:spacing w:after="120" w:line="240" w:lineRule="auto"/>
        <w:ind w:left="284" w:right="284" w:firstLine="0"/>
        <w:jc w:val="center"/>
        <w:rPr>
          <w:rFonts w:ascii="Arial" w:hAnsi="Arial"/>
          <w:spacing w:val="40"/>
          <w:sz w:val="28"/>
          <w:szCs w:val="28"/>
          <w:lang w:val="uk-UA"/>
        </w:rPr>
      </w:pPr>
    </w:p>
    <w:tbl>
      <w:tblPr>
        <w:tblW w:w="5649" w:type="dxa"/>
        <w:tblInd w:w="3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1134"/>
        <w:gridCol w:w="141"/>
        <w:gridCol w:w="567"/>
        <w:gridCol w:w="426"/>
        <w:gridCol w:w="1275"/>
        <w:gridCol w:w="2106"/>
      </w:tblGrid>
      <w:tr w:rsidR="00A27928" w:rsidRPr="00A27928" w:rsidTr="00D165A1">
        <w:trPr>
          <w:trHeight w:val="397"/>
        </w:trPr>
        <w:tc>
          <w:tcPr>
            <w:tcW w:w="5649" w:type="dxa"/>
            <w:gridSpan w:val="6"/>
            <w:tcBorders>
              <w:top w:val="nil"/>
              <w:left w:val="nil"/>
              <w:bottom w:val="nil"/>
              <w:right w:val="nil"/>
            </w:tcBorders>
            <w:vAlign w:val="bottom"/>
          </w:tcPr>
          <w:p w:rsidR="00A27928" w:rsidRPr="00A27928" w:rsidRDefault="00A27928" w:rsidP="00A27928">
            <w:pPr>
              <w:tabs>
                <w:tab w:val="left" w:pos="6804"/>
              </w:tabs>
              <w:spacing w:line="240" w:lineRule="auto"/>
              <w:ind w:firstLine="0"/>
              <w:jc w:val="left"/>
              <w:rPr>
                <w:sz w:val="28"/>
                <w:szCs w:val="28"/>
                <w:lang w:val="uk-UA"/>
              </w:rPr>
            </w:pPr>
            <w:r w:rsidRPr="00A27928">
              <w:rPr>
                <w:sz w:val="28"/>
                <w:szCs w:val="28"/>
                <w:lang w:val="uk-UA"/>
              </w:rPr>
              <w:t>Виконав:</w:t>
            </w:r>
          </w:p>
        </w:tc>
      </w:tr>
      <w:tr w:rsidR="00A27928" w:rsidRPr="00A27928" w:rsidTr="00D165A1">
        <w:trPr>
          <w:trHeight w:val="397"/>
        </w:trPr>
        <w:tc>
          <w:tcPr>
            <w:tcW w:w="1134" w:type="dxa"/>
            <w:tcBorders>
              <w:top w:val="nil"/>
              <w:left w:val="nil"/>
              <w:bottom w:val="nil"/>
              <w:right w:val="nil"/>
            </w:tcBorders>
            <w:vAlign w:val="bottom"/>
          </w:tcPr>
          <w:p w:rsidR="00A27928" w:rsidRPr="00A27928" w:rsidRDefault="00A27928" w:rsidP="00A27928">
            <w:pPr>
              <w:tabs>
                <w:tab w:val="left" w:pos="2523"/>
                <w:tab w:val="left" w:pos="6804"/>
              </w:tabs>
              <w:spacing w:line="240" w:lineRule="auto"/>
              <w:ind w:firstLine="0"/>
              <w:jc w:val="left"/>
              <w:outlineLvl w:val="5"/>
              <w:rPr>
                <w:noProof/>
                <w:sz w:val="28"/>
              </w:rPr>
            </w:pPr>
            <w:r w:rsidRPr="00A27928">
              <w:rPr>
                <w:noProof/>
                <w:sz w:val="28"/>
                <w:lang w:val="uk-UA"/>
              </w:rPr>
              <w:t>студент</w:t>
            </w:r>
          </w:p>
        </w:tc>
        <w:tc>
          <w:tcPr>
            <w:tcW w:w="708" w:type="dxa"/>
            <w:gridSpan w:val="2"/>
            <w:tcBorders>
              <w:top w:val="nil"/>
              <w:left w:val="nil"/>
              <w:bottom w:val="single" w:sz="2" w:space="0" w:color="auto"/>
              <w:right w:val="nil"/>
            </w:tcBorders>
            <w:vAlign w:val="bottom"/>
          </w:tcPr>
          <w:p w:rsidR="00A27928" w:rsidRPr="00A27928" w:rsidRDefault="005D2A7E" w:rsidP="00A27928">
            <w:pPr>
              <w:tabs>
                <w:tab w:val="left" w:pos="2523"/>
                <w:tab w:val="left" w:pos="6804"/>
              </w:tabs>
              <w:spacing w:line="240" w:lineRule="auto"/>
              <w:ind w:firstLine="0"/>
              <w:jc w:val="center"/>
              <w:outlineLvl w:val="5"/>
              <w:rPr>
                <w:sz w:val="28"/>
                <w:lang w:val="uk-UA"/>
              </w:rPr>
            </w:pPr>
            <w:r>
              <w:rPr>
                <w:sz w:val="28"/>
                <w:lang w:val="uk-UA"/>
              </w:rPr>
              <w:fldChar w:fldCharType="begin">
                <w:ffData>
                  <w:name w:val=""/>
                  <w:enabled/>
                  <w:calcOnExit w:val="0"/>
                  <w:ddList>
                    <w:listEntry w:val="II"/>
                    <w:listEntry w:val="III"/>
                    <w:listEntry w:val="V"/>
                    <w:listEntry w:val="IV"/>
                  </w:ddList>
                </w:ffData>
              </w:fldChar>
            </w:r>
            <w:r w:rsidR="00A27928">
              <w:rPr>
                <w:sz w:val="28"/>
                <w:lang w:val="uk-UA"/>
              </w:rPr>
              <w:instrText xml:space="preserve"> FORMDROPDOWN </w:instrText>
            </w:r>
            <w:r>
              <w:rPr>
                <w:sz w:val="28"/>
                <w:lang w:val="uk-UA"/>
              </w:rPr>
            </w:r>
            <w:r>
              <w:rPr>
                <w:sz w:val="28"/>
                <w:lang w:val="uk-UA"/>
              </w:rPr>
              <w:fldChar w:fldCharType="separate"/>
            </w:r>
            <w:r>
              <w:rPr>
                <w:sz w:val="28"/>
                <w:lang w:val="uk-UA"/>
              </w:rPr>
              <w:fldChar w:fldCharType="end"/>
            </w:r>
          </w:p>
        </w:tc>
        <w:tc>
          <w:tcPr>
            <w:tcW w:w="1701" w:type="dxa"/>
            <w:gridSpan w:val="2"/>
            <w:tcBorders>
              <w:top w:val="nil"/>
              <w:left w:val="nil"/>
              <w:bottom w:val="nil"/>
              <w:right w:val="nil"/>
            </w:tcBorders>
            <w:vAlign w:val="bottom"/>
          </w:tcPr>
          <w:p w:rsidR="00A27928" w:rsidRPr="00A27928" w:rsidRDefault="00A27928" w:rsidP="00A27928">
            <w:pPr>
              <w:tabs>
                <w:tab w:val="left" w:pos="2523"/>
                <w:tab w:val="left" w:pos="6804"/>
              </w:tabs>
              <w:spacing w:line="240" w:lineRule="auto"/>
              <w:ind w:firstLine="0"/>
              <w:rPr>
                <w:sz w:val="28"/>
                <w:lang w:val="uk-UA"/>
              </w:rPr>
            </w:pPr>
            <w:r w:rsidRPr="00A27928">
              <w:rPr>
                <w:sz w:val="28"/>
                <w:lang w:val="uk-UA"/>
              </w:rPr>
              <w:t>курсу, групи</w:t>
            </w:r>
          </w:p>
        </w:tc>
        <w:tc>
          <w:tcPr>
            <w:tcW w:w="2106" w:type="dxa"/>
            <w:tcBorders>
              <w:top w:val="nil"/>
              <w:left w:val="nil"/>
              <w:bottom w:val="single" w:sz="2" w:space="0" w:color="auto"/>
              <w:right w:val="nil"/>
            </w:tcBorders>
            <w:vAlign w:val="bottom"/>
          </w:tcPr>
          <w:p w:rsidR="00A27928" w:rsidRPr="00A27928" w:rsidRDefault="00A27928" w:rsidP="00A27928">
            <w:pPr>
              <w:tabs>
                <w:tab w:val="left" w:pos="6804"/>
              </w:tabs>
              <w:spacing w:line="240" w:lineRule="auto"/>
              <w:ind w:firstLine="0"/>
              <w:jc w:val="center"/>
              <w:rPr>
                <w:sz w:val="28"/>
                <w:lang w:val="en-US"/>
              </w:rPr>
            </w:pPr>
            <w:r w:rsidRPr="00565BFD">
              <w:rPr>
                <w:sz w:val="28"/>
                <w:szCs w:val="28"/>
                <w:lang w:val="uk-UA"/>
              </w:rPr>
              <w:t>К</w:t>
            </w:r>
            <w:r>
              <w:rPr>
                <w:sz w:val="28"/>
                <w:szCs w:val="28"/>
                <w:lang w:val="uk-UA"/>
              </w:rPr>
              <w:t>СМим</w:t>
            </w:r>
            <w:r w:rsidRPr="00565BFD">
              <w:rPr>
                <w:sz w:val="28"/>
                <w:szCs w:val="28"/>
                <w:lang w:val="uk-UA"/>
              </w:rPr>
              <w:t>-1</w:t>
            </w:r>
            <w:r>
              <w:rPr>
                <w:sz w:val="28"/>
                <w:szCs w:val="28"/>
                <w:lang w:val="uk-UA"/>
              </w:rPr>
              <w:t>8</w:t>
            </w:r>
            <w:r w:rsidRPr="00565BFD">
              <w:rPr>
                <w:sz w:val="28"/>
                <w:szCs w:val="28"/>
                <w:lang w:val="uk-UA"/>
              </w:rPr>
              <w:t>-</w:t>
            </w:r>
            <w:r>
              <w:rPr>
                <w:sz w:val="28"/>
                <w:szCs w:val="28"/>
                <w:lang w:val="uk-UA"/>
              </w:rPr>
              <w:t>1</w:t>
            </w:r>
          </w:p>
        </w:tc>
      </w:tr>
      <w:tr w:rsidR="00A27928" w:rsidRPr="00A27928" w:rsidTr="00D165A1">
        <w:trPr>
          <w:trHeight w:val="318"/>
        </w:trPr>
        <w:tc>
          <w:tcPr>
            <w:tcW w:w="5649" w:type="dxa"/>
            <w:gridSpan w:val="6"/>
            <w:tcBorders>
              <w:top w:val="nil"/>
              <w:left w:val="nil"/>
              <w:bottom w:val="single" w:sz="2" w:space="0" w:color="auto"/>
              <w:right w:val="nil"/>
            </w:tcBorders>
            <w:vAlign w:val="bottom"/>
          </w:tcPr>
          <w:p w:rsidR="00A27928" w:rsidRPr="00D165A1" w:rsidRDefault="00D165A1" w:rsidP="00A27928">
            <w:pPr>
              <w:tabs>
                <w:tab w:val="left" w:pos="6804"/>
              </w:tabs>
              <w:spacing w:line="240" w:lineRule="auto"/>
              <w:ind w:firstLine="0"/>
              <w:jc w:val="center"/>
              <w:rPr>
                <w:sz w:val="28"/>
                <w:szCs w:val="28"/>
                <w:lang w:val="uk-UA"/>
              </w:rPr>
            </w:pPr>
            <w:r>
              <w:rPr>
                <w:sz w:val="28"/>
                <w:lang w:val="uk-UA"/>
              </w:rPr>
              <w:t>Цай Лей</w:t>
            </w:r>
          </w:p>
        </w:tc>
      </w:tr>
      <w:tr w:rsidR="00A27928" w:rsidRPr="00A27928" w:rsidTr="00D165A1">
        <w:trPr>
          <w:trHeight w:val="112"/>
        </w:trPr>
        <w:tc>
          <w:tcPr>
            <w:tcW w:w="5649" w:type="dxa"/>
            <w:gridSpan w:val="6"/>
            <w:tcBorders>
              <w:top w:val="single" w:sz="2" w:space="0" w:color="auto"/>
              <w:left w:val="nil"/>
              <w:bottom w:val="nil"/>
              <w:right w:val="nil"/>
            </w:tcBorders>
          </w:tcPr>
          <w:p w:rsidR="00A27928" w:rsidRPr="00A27928" w:rsidRDefault="00A27928" w:rsidP="00A27928">
            <w:pPr>
              <w:tabs>
                <w:tab w:val="left" w:pos="6804"/>
              </w:tabs>
              <w:spacing w:line="240" w:lineRule="auto"/>
              <w:ind w:firstLine="0"/>
              <w:jc w:val="center"/>
              <w:rPr>
                <w:szCs w:val="22"/>
                <w:vertAlign w:val="superscript"/>
                <w:lang w:val="uk-UA"/>
              </w:rPr>
            </w:pPr>
            <w:r w:rsidRPr="00A27928">
              <w:rPr>
                <w:szCs w:val="22"/>
                <w:vertAlign w:val="superscript"/>
                <w:lang w:val="uk-UA"/>
              </w:rPr>
              <w:t>(прізвище, ініціали)</w:t>
            </w:r>
          </w:p>
        </w:tc>
      </w:tr>
      <w:tr w:rsidR="00A27928" w:rsidRPr="00A27928" w:rsidTr="00D165A1">
        <w:trPr>
          <w:trHeight w:val="397"/>
        </w:trPr>
        <w:tc>
          <w:tcPr>
            <w:tcW w:w="1842" w:type="dxa"/>
            <w:gridSpan w:val="3"/>
            <w:tcBorders>
              <w:top w:val="nil"/>
              <w:left w:val="nil"/>
              <w:bottom w:val="nil"/>
              <w:right w:val="nil"/>
            </w:tcBorders>
            <w:vAlign w:val="bottom"/>
          </w:tcPr>
          <w:p w:rsidR="00A27928" w:rsidRPr="00A27928" w:rsidRDefault="00A27928" w:rsidP="00A27928">
            <w:pPr>
              <w:tabs>
                <w:tab w:val="left" w:pos="2523"/>
                <w:tab w:val="left" w:pos="6804"/>
              </w:tabs>
              <w:spacing w:line="240" w:lineRule="auto"/>
              <w:ind w:firstLine="0"/>
              <w:jc w:val="left"/>
              <w:rPr>
                <w:sz w:val="28"/>
                <w:szCs w:val="28"/>
                <w:lang w:val="uk-UA"/>
              </w:rPr>
            </w:pPr>
            <w:r w:rsidRPr="00A27928">
              <w:rPr>
                <w:sz w:val="28"/>
                <w:szCs w:val="28"/>
                <w:lang w:val="uk-UA"/>
              </w:rPr>
              <w:t>Спеціальність</w:t>
            </w:r>
          </w:p>
        </w:tc>
        <w:tc>
          <w:tcPr>
            <w:tcW w:w="3807" w:type="dxa"/>
            <w:gridSpan w:val="3"/>
            <w:tcBorders>
              <w:top w:val="nil"/>
              <w:left w:val="nil"/>
              <w:bottom w:val="single" w:sz="2" w:space="0" w:color="auto"/>
              <w:right w:val="nil"/>
            </w:tcBorders>
            <w:vAlign w:val="bottom"/>
          </w:tcPr>
          <w:p w:rsidR="00A27928" w:rsidRPr="00A27928" w:rsidRDefault="00A27928" w:rsidP="00A27928">
            <w:pPr>
              <w:tabs>
                <w:tab w:val="left" w:pos="2523"/>
                <w:tab w:val="left" w:pos="6804"/>
              </w:tabs>
              <w:spacing w:line="240" w:lineRule="auto"/>
              <w:ind w:firstLine="0"/>
              <w:jc w:val="left"/>
              <w:rPr>
                <w:sz w:val="28"/>
                <w:szCs w:val="28"/>
                <w:lang w:val="uk-UA"/>
              </w:rPr>
            </w:pPr>
          </w:p>
        </w:tc>
      </w:tr>
      <w:tr w:rsidR="00A27928" w:rsidRPr="00A27928" w:rsidTr="00D165A1">
        <w:trPr>
          <w:trHeight w:val="397"/>
        </w:trPr>
        <w:tc>
          <w:tcPr>
            <w:tcW w:w="5649" w:type="dxa"/>
            <w:gridSpan w:val="6"/>
            <w:tcBorders>
              <w:top w:val="nil"/>
              <w:left w:val="nil"/>
              <w:bottom w:val="single" w:sz="2" w:space="0" w:color="auto"/>
              <w:right w:val="nil"/>
            </w:tcBorders>
            <w:vAlign w:val="bottom"/>
          </w:tcPr>
          <w:p w:rsidR="00A27928" w:rsidRPr="00A27928" w:rsidRDefault="005D2A7E" w:rsidP="00A27928">
            <w:pPr>
              <w:tabs>
                <w:tab w:val="left" w:pos="6804"/>
              </w:tabs>
              <w:spacing w:line="240" w:lineRule="auto"/>
              <w:ind w:firstLine="0"/>
              <w:jc w:val="center"/>
              <w:rPr>
                <w:sz w:val="28"/>
                <w:szCs w:val="28"/>
                <w:lang w:val="uk-UA"/>
              </w:rPr>
            </w:pPr>
            <w:r>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sidR="00A27928">
              <w:rPr>
                <w:sz w:val="28"/>
                <w:szCs w:val="28"/>
                <w:lang w:val="uk-UA"/>
              </w:rPr>
              <w:instrText xml:space="preserve"> FORMDROPDOWN </w:instrText>
            </w:r>
            <w:r>
              <w:rPr>
                <w:sz w:val="28"/>
                <w:szCs w:val="28"/>
                <w:lang w:val="uk-UA"/>
              </w:rPr>
            </w:r>
            <w:r>
              <w:rPr>
                <w:sz w:val="28"/>
                <w:szCs w:val="28"/>
                <w:lang w:val="uk-UA"/>
              </w:rPr>
              <w:fldChar w:fldCharType="separate"/>
            </w:r>
            <w:r>
              <w:rPr>
                <w:sz w:val="28"/>
                <w:szCs w:val="28"/>
                <w:lang w:val="uk-UA"/>
              </w:rPr>
              <w:fldChar w:fldCharType="end"/>
            </w:r>
          </w:p>
        </w:tc>
      </w:tr>
      <w:tr w:rsidR="00A27928" w:rsidRPr="00A27928" w:rsidTr="00D165A1">
        <w:trPr>
          <w:trHeight w:val="183"/>
        </w:trPr>
        <w:tc>
          <w:tcPr>
            <w:tcW w:w="5649" w:type="dxa"/>
            <w:gridSpan w:val="6"/>
            <w:tcBorders>
              <w:top w:val="single" w:sz="2" w:space="0" w:color="auto"/>
              <w:left w:val="nil"/>
              <w:bottom w:val="nil"/>
              <w:right w:val="nil"/>
            </w:tcBorders>
          </w:tcPr>
          <w:p w:rsidR="00A27928" w:rsidRPr="00A27928" w:rsidRDefault="00A27928" w:rsidP="00A27928">
            <w:pPr>
              <w:tabs>
                <w:tab w:val="left" w:pos="6804"/>
              </w:tabs>
              <w:spacing w:line="240" w:lineRule="auto"/>
              <w:ind w:firstLine="0"/>
              <w:jc w:val="center"/>
              <w:rPr>
                <w:szCs w:val="22"/>
                <w:vertAlign w:val="superscript"/>
                <w:lang w:val="uk-UA"/>
              </w:rPr>
            </w:pPr>
            <w:r w:rsidRPr="00A27928">
              <w:rPr>
                <w:szCs w:val="22"/>
                <w:vertAlign w:val="superscript"/>
                <w:lang w:val="uk-UA"/>
              </w:rPr>
              <w:t>(код і повна назва спеціальності)</w:t>
            </w:r>
          </w:p>
        </w:tc>
      </w:tr>
      <w:tr w:rsidR="00A27928" w:rsidRPr="00A27928" w:rsidTr="00D165A1">
        <w:trPr>
          <w:trHeight w:val="397"/>
        </w:trPr>
        <w:tc>
          <w:tcPr>
            <w:tcW w:w="1842" w:type="dxa"/>
            <w:gridSpan w:val="3"/>
            <w:tcBorders>
              <w:top w:val="nil"/>
              <w:left w:val="nil"/>
              <w:bottom w:val="nil"/>
              <w:right w:val="nil"/>
            </w:tcBorders>
            <w:vAlign w:val="bottom"/>
          </w:tcPr>
          <w:p w:rsidR="00A27928" w:rsidRPr="00A27928" w:rsidRDefault="00A27928" w:rsidP="00A27928">
            <w:pPr>
              <w:tabs>
                <w:tab w:val="left" w:pos="6804"/>
              </w:tabs>
              <w:spacing w:line="240" w:lineRule="auto"/>
              <w:ind w:firstLine="0"/>
              <w:jc w:val="left"/>
              <w:rPr>
                <w:sz w:val="28"/>
                <w:szCs w:val="28"/>
                <w:lang w:val="uk-UA"/>
              </w:rPr>
            </w:pPr>
            <w:r w:rsidRPr="00A27928">
              <w:rPr>
                <w:sz w:val="28"/>
                <w:szCs w:val="28"/>
                <w:lang w:val="uk-UA"/>
              </w:rPr>
              <w:t>Тип програми</w:t>
            </w:r>
          </w:p>
        </w:tc>
        <w:tc>
          <w:tcPr>
            <w:tcW w:w="3807" w:type="dxa"/>
            <w:gridSpan w:val="3"/>
            <w:tcBorders>
              <w:top w:val="nil"/>
              <w:left w:val="nil"/>
              <w:bottom w:val="single" w:sz="2" w:space="0" w:color="auto"/>
              <w:right w:val="nil"/>
            </w:tcBorders>
            <w:vAlign w:val="bottom"/>
          </w:tcPr>
          <w:p w:rsidR="00A27928" w:rsidRPr="00A27928" w:rsidRDefault="005D2A7E" w:rsidP="00A27928">
            <w:pPr>
              <w:tabs>
                <w:tab w:val="left" w:pos="6804"/>
              </w:tabs>
              <w:spacing w:line="240" w:lineRule="auto"/>
              <w:ind w:firstLine="0"/>
              <w:jc w:val="center"/>
              <w:rPr>
                <w:sz w:val="28"/>
                <w:szCs w:val="28"/>
                <w:lang w:val="uk-UA"/>
              </w:rPr>
            </w:pPr>
            <w:r>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sidR="00A27928">
              <w:rPr>
                <w:sz w:val="28"/>
                <w:szCs w:val="28"/>
                <w:lang w:val="uk-UA"/>
              </w:rPr>
              <w:instrText xml:space="preserve"> FORMDROPDOWN </w:instrText>
            </w:r>
            <w:r>
              <w:rPr>
                <w:sz w:val="28"/>
                <w:szCs w:val="28"/>
                <w:lang w:val="uk-UA"/>
              </w:rPr>
            </w:r>
            <w:r>
              <w:rPr>
                <w:sz w:val="28"/>
                <w:szCs w:val="28"/>
                <w:lang w:val="uk-UA"/>
              </w:rPr>
              <w:fldChar w:fldCharType="separate"/>
            </w:r>
            <w:r>
              <w:rPr>
                <w:sz w:val="28"/>
                <w:szCs w:val="28"/>
                <w:lang w:val="uk-UA"/>
              </w:rPr>
              <w:fldChar w:fldCharType="end"/>
            </w:r>
          </w:p>
        </w:tc>
      </w:tr>
      <w:tr w:rsidR="00A27928" w:rsidRPr="00A27928" w:rsidTr="00D165A1">
        <w:trPr>
          <w:trHeight w:val="183"/>
        </w:trPr>
        <w:tc>
          <w:tcPr>
            <w:tcW w:w="1842" w:type="dxa"/>
            <w:gridSpan w:val="3"/>
            <w:tcBorders>
              <w:top w:val="nil"/>
              <w:left w:val="nil"/>
              <w:bottom w:val="nil"/>
              <w:right w:val="nil"/>
            </w:tcBorders>
          </w:tcPr>
          <w:p w:rsidR="00A27928" w:rsidRPr="00A27928" w:rsidRDefault="00A27928" w:rsidP="00A27928">
            <w:pPr>
              <w:tabs>
                <w:tab w:val="left" w:pos="6804"/>
              </w:tabs>
              <w:spacing w:line="240" w:lineRule="auto"/>
              <w:ind w:firstLine="0"/>
              <w:jc w:val="center"/>
              <w:rPr>
                <w:szCs w:val="22"/>
                <w:vertAlign w:val="superscript"/>
                <w:lang w:val="uk-UA"/>
              </w:rPr>
            </w:pPr>
          </w:p>
        </w:tc>
        <w:tc>
          <w:tcPr>
            <w:tcW w:w="3807" w:type="dxa"/>
            <w:gridSpan w:val="3"/>
            <w:tcBorders>
              <w:top w:val="single" w:sz="2" w:space="0" w:color="auto"/>
              <w:left w:val="nil"/>
              <w:bottom w:val="nil"/>
              <w:right w:val="nil"/>
            </w:tcBorders>
          </w:tcPr>
          <w:p w:rsidR="00A27928" w:rsidRPr="00A27928" w:rsidRDefault="00A27928" w:rsidP="00A27928">
            <w:pPr>
              <w:tabs>
                <w:tab w:val="left" w:pos="6804"/>
              </w:tabs>
              <w:spacing w:line="240" w:lineRule="auto"/>
              <w:ind w:firstLine="0"/>
              <w:jc w:val="center"/>
              <w:rPr>
                <w:szCs w:val="22"/>
                <w:vertAlign w:val="superscript"/>
                <w:lang w:val="uk-UA"/>
              </w:rPr>
            </w:pPr>
            <w:r w:rsidRPr="00A27928">
              <w:rPr>
                <w:szCs w:val="22"/>
                <w:vertAlign w:val="superscript"/>
                <w:lang w:val="uk-UA"/>
              </w:rPr>
              <w:t>(освітньо-професійна або освітньо-наукова)</w:t>
            </w:r>
          </w:p>
        </w:tc>
      </w:tr>
      <w:tr w:rsidR="00A27928" w:rsidRPr="00A27928" w:rsidTr="00D165A1">
        <w:trPr>
          <w:trHeight w:val="146"/>
        </w:trPr>
        <w:tc>
          <w:tcPr>
            <w:tcW w:w="2268" w:type="dxa"/>
            <w:gridSpan w:val="4"/>
            <w:tcBorders>
              <w:top w:val="nil"/>
              <w:left w:val="nil"/>
              <w:bottom w:val="nil"/>
              <w:right w:val="nil"/>
            </w:tcBorders>
            <w:vAlign w:val="bottom"/>
          </w:tcPr>
          <w:p w:rsidR="00A27928" w:rsidRPr="00A27928" w:rsidRDefault="00A27928" w:rsidP="00A27928">
            <w:pPr>
              <w:tabs>
                <w:tab w:val="left" w:pos="2523"/>
                <w:tab w:val="left" w:pos="6804"/>
              </w:tabs>
              <w:spacing w:line="240" w:lineRule="auto"/>
              <w:ind w:firstLine="0"/>
              <w:jc w:val="left"/>
              <w:rPr>
                <w:sz w:val="28"/>
                <w:szCs w:val="28"/>
                <w:lang w:val="uk-UA"/>
              </w:rPr>
            </w:pPr>
            <w:r w:rsidRPr="00A27928">
              <w:rPr>
                <w:sz w:val="28"/>
                <w:szCs w:val="28"/>
                <w:lang w:val="uk-UA"/>
              </w:rPr>
              <w:t>Освітня програма</w:t>
            </w:r>
          </w:p>
        </w:tc>
        <w:tc>
          <w:tcPr>
            <w:tcW w:w="3381" w:type="dxa"/>
            <w:gridSpan w:val="2"/>
            <w:tcBorders>
              <w:top w:val="nil"/>
              <w:left w:val="nil"/>
              <w:bottom w:val="single" w:sz="2" w:space="0" w:color="auto"/>
              <w:right w:val="nil"/>
            </w:tcBorders>
            <w:vAlign w:val="bottom"/>
          </w:tcPr>
          <w:p w:rsidR="00A27928" w:rsidRPr="00A27928" w:rsidRDefault="00A27928" w:rsidP="00A27928">
            <w:pPr>
              <w:tabs>
                <w:tab w:val="left" w:pos="2523"/>
                <w:tab w:val="left" w:pos="6804"/>
              </w:tabs>
              <w:spacing w:line="240" w:lineRule="auto"/>
              <w:ind w:firstLine="0"/>
              <w:jc w:val="left"/>
              <w:rPr>
                <w:sz w:val="28"/>
                <w:szCs w:val="28"/>
                <w:lang w:val="uk-UA"/>
              </w:rPr>
            </w:pPr>
          </w:p>
        </w:tc>
      </w:tr>
      <w:tr w:rsidR="00A27928" w:rsidRPr="00A27928" w:rsidTr="00D165A1">
        <w:trPr>
          <w:trHeight w:val="397"/>
        </w:trPr>
        <w:tc>
          <w:tcPr>
            <w:tcW w:w="5649" w:type="dxa"/>
            <w:gridSpan w:val="6"/>
            <w:tcBorders>
              <w:top w:val="nil"/>
              <w:left w:val="nil"/>
              <w:bottom w:val="single" w:sz="2" w:space="0" w:color="auto"/>
              <w:right w:val="nil"/>
            </w:tcBorders>
            <w:vAlign w:val="bottom"/>
          </w:tcPr>
          <w:p w:rsidR="00A27928" w:rsidRPr="00A27928" w:rsidRDefault="005D2A7E" w:rsidP="00A27928">
            <w:pPr>
              <w:tabs>
                <w:tab w:val="left" w:pos="6804"/>
              </w:tabs>
              <w:spacing w:line="240" w:lineRule="auto"/>
              <w:ind w:firstLine="0"/>
              <w:jc w:val="center"/>
              <w:rPr>
                <w:sz w:val="28"/>
                <w:szCs w:val="28"/>
                <w:lang w:val="uk-UA"/>
              </w:rPr>
            </w:pPr>
            <w:r>
              <w:rPr>
                <w:sz w:val="28"/>
                <w:szCs w:val="28"/>
                <w:lang w:val="uk-UA"/>
              </w:rPr>
              <w:fldChar w:fldCharType="begin">
                <w:ffData>
                  <w:name w:val=""/>
                  <w:enabled/>
                  <w:calcOnExit w:val="0"/>
                  <w:ddList>
                    <w:listEntry w:val="Комп’ютерні системи та мережі"/>
                    <w:listEntry w:val="!!!ВИБЕРІТЬ З ПЕРЕЛІКУ!!!"/>
                    <w:listEntry w:val="Системне програмування"/>
                    <w:listEntry w:val="Комп’ютерна інженерія"/>
                  </w:ddList>
                </w:ffData>
              </w:fldChar>
            </w:r>
            <w:r w:rsidR="00A27928">
              <w:rPr>
                <w:sz w:val="28"/>
                <w:szCs w:val="28"/>
                <w:lang w:val="uk-UA"/>
              </w:rPr>
              <w:instrText xml:space="preserve"> FORMDROPDOWN </w:instrText>
            </w:r>
            <w:r>
              <w:rPr>
                <w:sz w:val="28"/>
                <w:szCs w:val="28"/>
                <w:lang w:val="uk-UA"/>
              </w:rPr>
            </w:r>
            <w:r>
              <w:rPr>
                <w:sz w:val="28"/>
                <w:szCs w:val="28"/>
                <w:lang w:val="uk-UA"/>
              </w:rPr>
              <w:fldChar w:fldCharType="separate"/>
            </w:r>
            <w:r>
              <w:rPr>
                <w:sz w:val="28"/>
                <w:szCs w:val="28"/>
                <w:lang w:val="uk-UA"/>
              </w:rPr>
              <w:fldChar w:fldCharType="end"/>
            </w:r>
          </w:p>
        </w:tc>
      </w:tr>
      <w:tr w:rsidR="00A27928" w:rsidRPr="00A27928" w:rsidTr="00D165A1">
        <w:trPr>
          <w:trHeight w:val="99"/>
        </w:trPr>
        <w:tc>
          <w:tcPr>
            <w:tcW w:w="5649" w:type="dxa"/>
            <w:gridSpan w:val="6"/>
            <w:tcBorders>
              <w:top w:val="single" w:sz="2" w:space="0" w:color="auto"/>
              <w:left w:val="nil"/>
              <w:bottom w:val="nil"/>
              <w:right w:val="nil"/>
            </w:tcBorders>
          </w:tcPr>
          <w:p w:rsidR="00A27928" w:rsidRPr="00A27928" w:rsidRDefault="00A27928" w:rsidP="00A27928">
            <w:pPr>
              <w:tabs>
                <w:tab w:val="left" w:pos="6804"/>
              </w:tabs>
              <w:spacing w:line="240" w:lineRule="auto"/>
              <w:ind w:firstLine="0"/>
              <w:jc w:val="center"/>
              <w:rPr>
                <w:szCs w:val="22"/>
                <w:vertAlign w:val="superscript"/>
                <w:lang w:val="uk-UA"/>
              </w:rPr>
            </w:pPr>
            <w:r w:rsidRPr="00A27928">
              <w:rPr>
                <w:szCs w:val="22"/>
                <w:vertAlign w:val="superscript"/>
                <w:lang w:val="uk-UA"/>
              </w:rPr>
              <w:t>(повна назва освітньої програми)</w:t>
            </w:r>
          </w:p>
        </w:tc>
      </w:tr>
      <w:tr w:rsidR="00A27928" w:rsidRPr="00A27928" w:rsidTr="00D165A1">
        <w:trPr>
          <w:trHeight w:hRule="exact" w:val="340"/>
        </w:trPr>
        <w:tc>
          <w:tcPr>
            <w:tcW w:w="1275" w:type="dxa"/>
            <w:gridSpan w:val="2"/>
            <w:tcBorders>
              <w:top w:val="nil"/>
              <w:left w:val="nil"/>
              <w:bottom w:val="nil"/>
              <w:right w:val="nil"/>
            </w:tcBorders>
            <w:vAlign w:val="bottom"/>
          </w:tcPr>
          <w:p w:rsidR="00A27928" w:rsidRPr="00A27928" w:rsidRDefault="00A27928" w:rsidP="00A27928">
            <w:pPr>
              <w:tabs>
                <w:tab w:val="left" w:pos="6804"/>
              </w:tabs>
              <w:spacing w:line="240" w:lineRule="auto"/>
              <w:ind w:firstLine="0"/>
              <w:jc w:val="left"/>
              <w:rPr>
                <w:sz w:val="28"/>
                <w:szCs w:val="28"/>
                <w:lang w:val="uk-UA"/>
              </w:rPr>
            </w:pPr>
            <w:r w:rsidRPr="00A27928">
              <w:rPr>
                <w:sz w:val="28"/>
                <w:szCs w:val="28"/>
                <w:lang w:val="uk-UA"/>
              </w:rPr>
              <w:t>Керівник:</w:t>
            </w:r>
          </w:p>
        </w:tc>
        <w:tc>
          <w:tcPr>
            <w:tcW w:w="4374" w:type="dxa"/>
            <w:gridSpan w:val="4"/>
            <w:tcBorders>
              <w:top w:val="nil"/>
              <w:left w:val="nil"/>
              <w:bottom w:val="single" w:sz="2" w:space="0" w:color="auto"/>
              <w:right w:val="nil"/>
            </w:tcBorders>
            <w:vAlign w:val="bottom"/>
          </w:tcPr>
          <w:p w:rsidR="00A27928" w:rsidRPr="00A27928" w:rsidRDefault="00E268F3" w:rsidP="00E268F3">
            <w:pPr>
              <w:tabs>
                <w:tab w:val="left" w:pos="6804"/>
              </w:tabs>
              <w:spacing w:line="240" w:lineRule="auto"/>
              <w:ind w:firstLine="0"/>
              <w:jc w:val="center"/>
              <w:rPr>
                <w:sz w:val="28"/>
                <w:szCs w:val="28"/>
                <w:lang w:val="uk-UA"/>
              </w:rPr>
            </w:pPr>
            <w:r>
              <w:rPr>
                <w:sz w:val="28"/>
                <w:lang w:val="uk-UA"/>
              </w:rPr>
              <w:t>доц</w:t>
            </w:r>
            <w:r w:rsidR="00A27928" w:rsidRPr="00A27928">
              <w:rPr>
                <w:sz w:val="28"/>
                <w:lang w:val="uk-UA"/>
              </w:rPr>
              <w:t xml:space="preserve">. </w:t>
            </w:r>
            <w:r>
              <w:rPr>
                <w:sz w:val="28"/>
                <w:lang w:val="uk-UA"/>
              </w:rPr>
              <w:t>Іванісенко</w:t>
            </w:r>
            <w:r w:rsidR="00A27928" w:rsidRPr="00A27928">
              <w:rPr>
                <w:sz w:val="28"/>
                <w:lang w:val="uk-UA"/>
              </w:rPr>
              <w:t xml:space="preserve"> </w:t>
            </w:r>
            <w:r>
              <w:rPr>
                <w:sz w:val="28"/>
                <w:lang w:val="uk-UA"/>
              </w:rPr>
              <w:t>І</w:t>
            </w:r>
            <w:r w:rsidR="00A27928" w:rsidRPr="00A27928">
              <w:rPr>
                <w:sz w:val="28"/>
                <w:lang w:val="uk-UA"/>
              </w:rPr>
              <w:t>.</w:t>
            </w:r>
            <w:r>
              <w:rPr>
                <w:sz w:val="28"/>
                <w:lang w:val="uk-UA"/>
              </w:rPr>
              <w:t>М</w:t>
            </w:r>
            <w:r w:rsidR="00A27928" w:rsidRPr="00A27928">
              <w:rPr>
                <w:sz w:val="28"/>
                <w:lang w:val="uk-UA"/>
              </w:rPr>
              <w:t>.</w:t>
            </w:r>
          </w:p>
        </w:tc>
      </w:tr>
      <w:tr w:rsidR="00A27928" w:rsidRPr="00A27928" w:rsidTr="00D165A1">
        <w:trPr>
          <w:trHeight w:val="91"/>
        </w:trPr>
        <w:tc>
          <w:tcPr>
            <w:tcW w:w="1275" w:type="dxa"/>
            <w:gridSpan w:val="2"/>
            <w:tcBorders>
              <w:top w:val="nil"/>
              <w:left w:val="nil"/>
              <w:bottom w:val="nil"/>
              <w:right w:val="nil"/>
            </w:tcBorders>
          </w:tcPr>
          <w:p w:rsidR="00A27928" w:rsidRPr="00A27928" w:rsidRDefault="00A27928" w:rsidP="00A27928">
            <w:pPr>
              <w:tabs>
                <w:tab w:val="left" w:pos="6804"/>
              </w:tabs>
              <w:spacing w:line="240" w:lineRule="auto"/>
              <w:ind w:firstLine="0"/>
              <w:jc w:val="center"/>
              <w:rPr>
                <w:sz w:val="16"/>
                <w:szCs w:val="16"/>
                <w:vertAlign w:val="superscript"/>
                <w:lang w:val="uk-UA"/>
              </w:rPr>
            </w:pPr>
          </w:p>
        </w:tc>
        <w:tc>
          <w:tcPr>
            <w:tcW w:w="4374" w:type="dxa"/>
            <w:gridSpan w:val="4"/>
            <w:tcBorders>
              <w:left w:val="nil"/>
              <w:bottom w:val="nil"/>
              <w:right w:val="nil"/>
            </w:tcBorders>
          </w:tcPr>
          <w:p w:rsidR="00A27928" w:rsidRPr="00A27928" w:rsidRDefault="00A27928" w:rsidP="00A27928">
            <w:pPr>
              <w:tabs>
                <w:tab w:val="left" w:pos="6804"/>
              </w:tabs>
              <w:spacing w:line="240" w:lineRule="auto"/>
              <w:ind w:firstLine="0"/>
              <w:jc w:val="center"/>
              <w:rPr>
                <w:szCs w:val="22"/>
                <w:vertAlign w:val="superscript"/>
                <w:lang w:val="uk-UA"/>
              </w:rPr>
            </w:pPr>
            <w:r w:rsidRPr="00A27928">
              <w:rPr>
                <w:szCs w:val="22"/>
                <w:vertAlign w:val="superscript"/>
                <w:lang w:val="uk-UA"/>
              </w:rPr>
              <w:t>(посада, прізвище, ініціали)</w:t>
            </w:r>
          </w:p>
        </w:tc>
      </w:tr>
    </w:tbl>
    <w:p w:rsidR="00FF1B39" w:rsidRPr="00A02C71" w:rsidRDefault="00FF1B39" w:rsidP="0092248C">
      <w:pPr>
        <w:spacing w:after="120" w:line="240" w:lineRule="auto"/>
        <w:ind w:left="284" w:right="284" w:firstLine="0"/>
        <w:jc w:val="center"/>
        <w:rPr>
          <w:rFonts w:ascii="Arial" w:hAnsi="Arial"/>
          <w:b/>
          <w:spacing w:val="40"/>
          <w:sz w:val="20"/>
        </w:rPr>
      </w:pPr>
    </w:p>
    <w:p w:rsidR="00A31C79" w:rsidRPr="00A02C71" w:rsidRDefault="00A31C79" w:rsidP="0092248C">
      <w:pPr>
        <w:spacing w:after="120" w:line="240" w:lineRule="auto"/>
        <w:ind w:left="284" w:right="284" w:firstLine="0"/>
        <w:jc w:val="center"/>
        <w:rPr>
          <w:rFonts w:ascii="Arial" w:hAnsi="Arial"/>
          <w:spacing w:val="40"/>
          <w:sz w:val="20"/>
          <w:lang w:val="uk-UA"/>
        </w:rPr>
      </w:pPr>
    </w:p>
    <w:p w:rsidR="00A31C79" w:rsidRPr="006C26FD" w:rsidRDefault="00A31C79" w:rsidP="0092248C">
      <w:pPr>
        <w:tabs>
          <w:tab w:val="left" w:pos="6804"/>
        </w:tabs>
        <w:spacing w:line="240" w:lineRule="auto"/>
        <w:ind w:firstLine="0"/>
        <w:rPr>
          <w:sz w:val="24"/>
          <w:szCs w:val="24"/>
          <w:lang w:val="uk-UA"/>
        </w:rPr>
      </w:pPr>
    </w:p>
    <w:p w:rsidR="00A31C79" w:rsidRPr="006C26FD" w:rsidRDefault="00A31C79" w:rsidP="0092248C">
      <w:pPr>
        <w:pStyle w:val="50"/>
        <w:keepNext w:val="0"/>
        <w:widowControl w:val="0"/>
        <w:ind w:left="426" w:firstLine="0"/>
        <w:jc w:val="left"/>
      </w:pPr>
      <w:r w:rsidRPr="006C26FD">
        <w:t>Допускається до захисту</w:t>
      </w:r>
    </w:p>
    <w:p w:rsidR="00A31C79" w:rsidRPr="006C26FD" w:rsidRDefault="00A31C79" w:rsidP="0092248C">
      <w:pPr>
        <w:tabs>
          <w:tab w:val="left" w:pos="6804"/>
        </w:tabs>
        <w:spacing w:line="240" w:lineRule="auto"/>
        <w:ind w:firstLine="0"/>
        <w:rPr>
          <w:sz w:val="16"/>
          <w:lang w:val="uk-UA"/>
        </w:rPr>
      </w:pPr>
    </w:p>
    <w:tbl>
      <w:tblPr>
        <w:tblW w:w="0" w:type="auto"/>
        <w:tblInd w:w="568" w:type="dxa"/>
        <w:tblLayout w:type="fixed"/>
        <w:tblCellMar>
          <w:left w:w="28" w:type="dxa"/>
          <w:right w:w="28" w:type="dxa"/>
        </w:tblCellMar>
        <w:tblLook w:val="0000"/>
      </w:tblPr>
      <w:tblGrid>
        <w:gridCol w:w="3544"/>
        <w:gridCol w:w="2260"/>
        <w:gridCol w:w="90"/>
        <w:gridCol w:w="2931"/>
      </w:tblGrid>
      <w:tr w:rsidR="00A31C79" w:rsidRPr="006C26FD" w:rsidTr="000C40ED">
        <w:trPr>
          <w:trHeight w:val="323"/>
        </w:trPr>
        <w:tc>
          <w:tcPr>
            <w:tcW w:w="3544" w:type="dxa"/>
            <w:vAlign w:val="bottom"/>
          </w:tcPr>
          <w:p w:rsidR="00A31C79" w:rsidRPr="006C26FD" w:rsidRDefault="00A31C79" w:rsidP="0092248C">
            <w:pPr>
              <w:tabs>
                <w:tab w:val="left" w:pos="6804"/>
              </w:tabs>
              <w:spacing w:line="240" w:lineRule="auto"/>
              <w:ind w:firstLine="0"/>
              <w:rPr>
                <w:sz w:val="28"/>
                <w:lang w:val="uk-UA"/>
              </w:rPr>
            </w:pPr>
            <w:r w:rsidRPr="006C26FD">
              <w:rPr>
                <w:sz w:val="28"/>
                <w:lang w:val="uk-UA"/>
              </w:rPr>
              <w:t>Зав. кафедри ЕОМ</w:t>
            </w:r>
          </w:p>
        </w:tc>
        <w:tc>
          <w:tcPr>
            <w:tcW w:w="2260" w:type="dxa"/>
            <w:tcBorders>
              <w:bottom w:val="single" w:sz="6" w:space="0" w:color="auto"/>
            </w:tcBorders>
            <w:vAlign w:val="bottom"/>
          </w:tcPr>
          <w:p w:rsidR="00A31C79" w:rsidRPr="006C26FD" w:rsidRDefault="00A31C79" w:rsidP="0092248C">
            <w:pPr>
              <w:tabs>
                <w:tab w:val="left" w:pos="2523"/>
                <w:tab w:val="left" w:pos="6804"/>
              </w:tabs>
              <w:spacing w:line="240" w:lineRule="auto"/>
              <w:ind w:firstLine="0"/>
              <w:rPr>
                <w:sz w:val="28"/>
                <w:u w:val="single"/>
                <w:lang w:val="uk-UA"/>
              </w:rPr>
            </w:pPr>
          </w:p>
        </w:tc>
        <w:tc>
          <w:tcPr>
            <w:tcW w:w="90" w:type="dxa"/>
            <w:vAlign w:val="bottom"/>
          </w:tcPr>
          <w:p w:rsidR="00A31C79" w:rsidRPr="006C26FD" w:rsidRDefault="00A31C79" w:rsidP="0092248C">
            <w:pPr>
              <w:tabs>
                <w:tab w:val="left" w:pos="6804"/>
              </w:tabs>
              <w:spacing w:line="240" w:lineRule="auto"/>
              <w:ind w:firstLine="0"/>
              <w:rPr>
                <w:sz w:val="28"/>
                <w:lang w:val="uk-UA"/>
              </w:rPr>
            </w:pPr>
          </w:p>
        </w:tc>
        <w:tc>
          <w:tcPr>
            <w:tcW w:w="2931" w:type="dxa"/>
            <w:tcBorders>
              <w:bottom w:val="single" w:sz="6" w:space="0" w:color="auto"/>
            </w:tcBorders>
            <w:vAlign w:val="bottom"/>
          </w:tcPr>
          <w:p w:rsidR="00A31C79" w:rsidRPr="006C26FD" w:rsidRDefault="005D2A7E" w:rsidP="003533AF">
            <w:pPr>
              <w:tabs>
                <w:tab w:val="left" w:pos="6804"/>
              </w:tabs>
              <w:spacing w:line="240" w:lineRule="auto"/>
              <w:ind w:firstLine="0"/>
              <w:jc w:val="center"/>
              <w:rPr>
                <w:sz w:val="28"/>
                <w:lang w:val="uk-UA"/>
              </w:rPr>
            </w:pPr>
            <w:r>
              <w:rPr>
                <w:sz w:val="28"/>
                <w:lang w:val="uk-UA"/>
              </w:rPr>
              <w:fldChar w:fldCharType="begin">
                <w:ffData>
                  <w:name w:val=""/>
                  <w:enabled/>
                  <w:calcOnExit w:val="0"/>
                  <w:textInput>
                    <w:default w:val="Коваленко А.А."/>
                  </w:textInput>
                </w:ffData>
              </w:fldChar>
            </w:r>
            <w:r w:rsidR="00E268F3">
              <w:rPr>
                <w:sz w:val="28"/>
                <w:lang w:val="uk-UA"/>
              </w:rPr>
              <w:instrText xml:space="preserve"> FORMTEXT </w:instrText>
            </w:r>
            <w:r>
              <w:rPr>
                <w:sz w:val="28"/>
                <w:lang w:val="uk-UA"/>
              </w:rPr>
            </w:r>
            <w:r>
              <w:rPr>
                <w:sz w:val="28"/>
                <w:lang w:val="uk-UA"/>
              </w:rPr>
              <w:fldChar w:fldCharType="separate"/>
            </w:r>
            <w:r w:rsidR="00E268F3">
              <w:rPr>
                <w:noProof/>
                <w:sz w:val="28"/>
                <w:lang w:val="uk-UA"/>
              </w:rPr>
              <w:t>Коваленко А.А.</w:t>
            </w:r>
            <w:r>
              <w:rPr>
                <w:sz w:val="28"/>
                <w:lang w:val="uk-UA"/>
              </w:rPr>
              <w:fldChar w:fldCharType="end"/>
            </w:r>
          </w:p>
        </w:tc>
      </w:tr>
      <w:tr w:rsidR="00A31C79" w:rsidRPr="006C26FD" w:rsidTr="00C44EE8">
        <w:tc>
          <w:tcPr>
            <w:tcW w:w="3544" w:type="dxa"/>
          </w:tcPr>
          <w:p w:rsidR="00A31C79" w:rsidRPr="006C26FD" w:rsidRDefault="00A31C79" w:rsidP="0092248C">
            <w:pPr>
              <w:tabs>
                <w:tab w:val="left" w:pos="6804"/>
              </w:tabs>
              <w:spacing w:line="240" w:lineRule="auto"/>
              <w:ind w:firstLine="0"/>
              <w:rPr>
                <w:szCs w:val="22"/>
                <w:vertAlign w:val="superscript"/>
                <w:lang w:val="uk-UA"/>
              </w:rPr>
            </w:pPr>
          </w:p>
        </w:tc>
        <w:tc>
          <w:tcPr>
            <w:tcW w:w="2260" w:type="dxa"/>
            <w:tcBorders>
              <w:top w:val="single" w:sz="6" w:space="0" w:color="auto"/>
            </w:tcBorders>
          </w:tcPr>
          <w:p w:rsidR="00A31C79" w:rsidRPr="006C26FD" w:rsidRDefault="00A31C79" w:rsidP="00425F54">
            <w:pPr>
              <w:tabs>
                <w:tab w:val="left" w:pos="2523"/>
                <w:tab w:val="left" w:pos="6804"/>
              </w:tabs>
              <w:spacing w:line="240" w:lineRule="auto"/>
              <w:ind w:firstLine="0"/>
              <w:jc w:val="center"/>
              <w:rPr>
                <w:szCs w:val="22"/>
                <w:vertAlign w:val="superscript"/>
                <w:lang w:val="uk-UA"/>
              </w:rPr>
            </w:pPr>
            <w:r w:rsidRPr="006C26FD">
              <w:rPr>
                <w:szCs w:val="22"/>
                <w:vertAlign w:val="superscript"/>
                <w:lang w:val="uk-UA"/>
              </w:rPr>
              <w:t>(</w:t>
            </w:r>
            <w:r w:rsidR="00425F54" w:rsidRPr="006C26FD">
              <w:rPr>
                <w:szCs w:val="22"/>
                <w:vertAlign w:val="superscript"/>
                <w:lang w:val="uk-UA"/>
              </w:rPr>
              <w:t>п</w:t>
            </w:r>
            <w:r w:rsidRPr="006C26FD">
              <w:rPr>
                <w:szCs w:val="22"/>
                <w:vertAlign w:val="superscript"/>
                <w:lang w:val="uk-UA"/>
              </w:rPr>
              <w:t>ідпис)</w:t>
            </w:r>
          </w:p>
        </w:tc>
        <w:tc>
          <w:tcPr>
            <w:tcW w:w="90" w:type="dxa"/>
          </w:tcPr>
          <w:p w:rsidR="00A31C79" w:rsidRPr="006C26FD" w:rsidRDefault="00A31C79" w:rsidP="0092248C">
            <w:pPr>
              <w:tabs>
                <w:tab w:val="left" w:pos="6804"/>
              </w:tabs>
              <w:spacing w:line="240" w:lineRule="auto"/>
              <w:ind w:firstLine="0"/>
              <w:jc w:val="center"/>
              <w:rPr>
                <w:szCs w:val="22"/>
                <w:vertAlign w:val="superscript"/>
                <w:lang w:val="uk-UA"/>
              </w:rPr>
            </w:pPr>
          </w:p>
        </w:tc>
        <w:tc>
          <w:tcPr>
            <w:tcW w:w="2931" w:type="dxa"/>
            <w:tcBorders>
              <w:top w:val="single" w:sz="6" w:space="0" w:color="auto"/>
            </w:tcBorders>
          </w:tcPr>
          <w:p w:rsidR="00A31C79" w:rsidRPr="006C26FD" w:rsidRDefault="00A31C79" w:rsidP="00425F54">
            <w:pPr>
              <w:tabs>
                <w:tab w:val="left" w:pos="6804"/>
              </w:tabs>
              <w:spacing w:line="240" w:lineRule="auto"/>
              <w:ind w:firstLine="0"/>
              <w:jc w:val="center"/>
              <w:rPr>
                <w:szCs w:val="22"/>
                <w:vertAlign w:val="superscript"/>
                <w:lang w:val="uk-UA"/>
              </w:rPr>
            </w:pPr>
            <w:r w:rsidRPr="006C26FD">
              <w:rPr>
                <w:szCs w:val="22"/>
                <w:vertAlign w:val="superscript"/>
                <w:lang w:val="uk-UA"/>
              </w:rPr>
              <w:t>(</w:t>
            </w:r>
            <w:r w:rsidR="00425F54" w:rsidRPr="006C26FD">
              <w:rPr>
                <w:szCs w:val="22"/>
                <w:vertAlign w:val="superscript"/>
                <w:lang w:val="uk-UA"/>
              </w:rPr>
              <w:t>п</w:t>
            </w:r>
            <w:r w:rsidRPr="006C26FD">
              <w:rPr>
                <w:szCs w:val="22"/>
                <w:vertAlign w:val="superscript"/>
                <w:lang w:val="uk-UA"/>
              </w:rPr>
              <w:t>різвище, ініціали)</w:t>
            </w:r>
          </w:p>
        </w:tc>
      </w:tr>
    </w:tbl>
    <w:p w:rsidR="00A31C79" w:rsidRPr="006C26FD" w:rsidRDefault="00A31C79" w:rsidP="0092248C">
      <w:pPr>
        <w:spacing w:line="240" w:lineRule="auto"/>
        <w:ind w:firstLine="0"/>
        <w:rPr>
          <w:sz w:val="48"/>
          <w:lang w:val="uk-UA"/>
        </w:rPr>
      </w:pPr>
    </w:p>
    <w:p w:rsidR="00A31C79" w:rsidRPr="006C26FD" w:rsidRDefault="00A31C79" w:rsidP="00D776C9">
      <w:pPr>
        <w:spacing w:line="240" w:lineRule="auto"/>
        <w:ind w:firstLine="0"/>
        <w:jc w:val="center"/>
        <w:rPr>
          <w:sz w:val="28"/>
          <w:lang w:val="uk-UA"/>
        </w:rPr>
      </w:pPr>
      <w:r w:rsidRPr="006C26FD">
        <w:rPr>
          <w:sz w:val="28"/>
          <w:lang w:val="uk-UA"/>
        </w:rPr>
        <w:t>2019 р.</w:t>
      </w:r>
    </w:p>
    <w:p w:rsidR="00A31C79" w:rsidRPr="006C26FD" w:rsidRDefault="00A31C79" w:rsidP="0092248C">
      <w:pPr>
        <w:spacing w:line="240" w:lineRule="auto"/>
        <w:ind w:left="284" w:right="284" w:firstLine="0"/>
        <w:jc w:val="center"/>
        <w:rPr>
          <w:sz w:val="28"/>
          <w:lang w:val="uk-UA"/>
        </w:rPr>
        <w:sectPr w:rsidR="00A31C79" w:rsidRPr="006C26FD" w:rsidSect="00FF23A3">
          <w:headerReference w:type="even" r:id="rId7"/>
          <w:headerReference w:type="default" r:id="rId8"/>
          <w:pgSz w:w="11907" w:h="16840" w:code="9"/>
          <w:pgMar w:top="902" w:right="658" w:bottom="1418" w:left="1514" w:header="720" w:footer="720" w:gutter="0"/>
          <w:cols w:space="720"/>
        </w:sectPr>
      </w:pPr>
    </w:p>
    <w:p w:rsidR="00A31C79" w:rsidRDefault="00A31C79" w:rsidP="0092248C">
      <w:pPr>
        <w:pStyle w:val="2"/>
        <w:keepNext w:val="0"/>
        <w:widowControl w:val="0"/>
        <w:spacing w:after="120"/>
      </w:pPr>
      <w:r w:rsidRPr="006C26FD">
        <w:lastRenderedPageBreak/>
        <w:t xml:space="preserve">Харківський національний університет </w:t>
      </w:r>
      <w:r w:rsidR="004A7616" w:rsidRPr="006C26FD">
        <w:t>радіоелектроніки</w:t>
      </w:r>
    </w:p>
    <w:p w:rsidR="00D47F74" w:rsidRDefault="00D47F74" w:rsidP="00D47F74">
      <w:pPr>
        <w:ind w:firstLine="0"/>
        <w:rPr>
          <w:lang w:val="uk-UA"/>
        </w:rPr>
      </w:pPr>
    </w:p>
    <w:tbl>
      <w:tblPr>
        <w:tblpPr w:leftFromText="180" w:rightFromText="180" w:vertAnchor="text" w:horzAnchor="margin" w:tblpY="11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63"/>
        <w:gridCol w:w="388"/>
        <w:gridCol w:w="425"/>
        <w:gridCol w:w="284"/>
        <w:gridCol w:w="6946"/>
      </w:tblGrid>
      <w:tr w:rsidR="00E268F3" w:rsidRPr="00E268F3" w:rsidTr="00E268F3">
        <w:trPr>
          <w:trHeight w:val="397"/>
        </w:trPr>
        <w:tc>
          <w:tcPr>
            <w:tcW w:w="1563" w:type="dxa"/>
            <w:tcBorders>
              <w:top w:val="nil"/>
              <w:left w:val="nil"/>
              <w:bottom w:val="nil"/>
              <w:right w:val="nil"/>
            </w:tcBorders>
            <w:vAlign w:val="bottom"/>
          </w:tcPr>
          <w:p w:rsidR="00E268F3" w:rsidRPr="00E268F3" w:rsidRDefault="00E268F3" w:rsidP="00E268F3">
            <w:pPr>
              <w:spacing w:line="240" w:lineRule="auto"/>
              <w:ind w:firstLine="0"/>
              <w:jc w:val="left"/>
              <w:rPr>
                <w:sz w:val="28"/>
                <w:lang w:val="uk-UA"/>
              </w:rPr>
            </w:pPr>
            <w:r w:rsidRPr="00E268F3">
              <w:rPr>
                <w:sz w:val="28"/>
                <w:lang w:val="uk-UA"/>
              </w:rPr>
              <w:t>Факультет</w:t>
            </w:r>
          </w:p>
        </w:tc>
        <w:tc>
          <w:tcPr>
            <w:tcW w:w="8043" w:type="dxa"/>
            <w:gridSpan w:val="4"/>
            <w:tcBorders>
              <w:top w:val="nil"/>
              <w:left w:val="nil"/>
              <w:bottom w:val="single" w:sz="2" w:space="0" w:color="auto"/>
              <w:right w:val="nil"/>
            </w:tcBorders>
            <w:vAlign w:val="bottom"/>
          </w:tcPr>
          <w:p w:rsidR="00E268F3" w:rsidRPr="00E268F3" w:rsidRDefault="005D2A7E" w:rsidP="00E268F3">
            <w:pPr>
              <w:spacing w:line="240" w:lineRule="auto"/>
              <w:ind w:firstLine="0"/>
              <w:jc w:val="center"/>
              <w:outlineLvl w:val="1"/>
              <w:rPr>
                <w:sz w:val="28"/>
                <w:lang w:val="uk-UA"/>
              </w:rPr>
            </w:pPr>
            <w:r>
              <w:rPr>
                <w:sz w:val="28"/>
              </w:rPr>
              <w:fldChar w:fldCharType="begin">
                <w:ffData>
                  <w:name w:val=""/>
                  <w:enabled/>
                  <w:calcOnExit w:val="0"/>
                  <w:ddList>
                    <w:listEntry w:val="навчання іноземних громадян"/>
                    <w:listEntry w:val="!!!ВИБЕРІТЬ З ПЕРЕЛІКУ!!!"/>
                    <w:listEntry w:val="комп’ютерної інженерії та управління"/>
                    <w:listEntry w:val="навчально-науковий центр заочної форми навчання"/>
                  </w:ddList>
                </w:ffData>
              </w:fldChar>
            </w:r>
            <w:r w:rsidR="00E268F3">
              <w:rPr>
                <w:sz w:val="28"/>
              </w:rPr>
              <w:instrText xml:space="preserve"> FORMDROPDOWN </w:instrText>
            </w:r>
            <w:r>
              <w:rPr>
                <w:sz w:val="28"/>
              </w:rPr>
            </w:r>
            <w:r>
              <w:rPr>
                <w:sz w:val="28"/>
              </w:rPr>
              <w:fldChar w:fldCharType="separate"/>
            </w:r>
            <w:r>
              <w:rPr>
                <w:sz w:val="28"/>
              </w:rPr>
              <w:fldChar w:fldCharType="end"/>
            </w:r>
          </w:p>
        </w:tc>
      </w:tr>
      <w:tr w:rsidR="00E268F3" w:rsidRPr="00E268F3" w:rsidTr="00E268F3">
        <w:trPr>
          <w:trHeight w:val="454"/>
        </w:trPr>
        <w:tc>
          <w:tcPr>
            <w:tcW w:w="1563" w:type="dxa"/>
            <w:tcBorders>
              <w:top w:val="nil"/>
              <w:left w:val="nil"/>
              <w:bottom w:val="nil"/>
              <w:right w:val="nil"/>
            </w:tcBorders>
            <w:vAlign w:val="bottom"/>
          </w:tcPr>
          <w:p w:rsidR="00E268F3" w:rsidRPr="00E268F3" w:rsidRDefault="00E268F3" w:rsidP="00E268F3">
            <w:pPr>
              <w:spacing w:line="240" w:lineRule="auto"/>
              <w:ind w:firstLine="0"/>
              <w:jc w:val="left"/>
              <w:rPr>
                <w:sz w:val="28"/>
                <w:lang w:val="uk-UA"/>
              </w:rPr>
            </w:pPr>
            <w:r w:rsidRPr="00E268F3">
              <w:rPr>
                <w:sz w:val="28"/>
                <w:lang w:val="uk-UA"/>
              </w:rPr>
              <w:t>Кафедра</w:t>
            </w:r>
          </w:p>
        </w:tc>
        <w:tc>
          <w:tcPr>
            <w:tcW w:w="8043" w:type="dxa"/>
            <w:gridSpan w:val="4"/>
            <w:tcBorders>
              <w:top w:val="single" w:sz="2" w:space="0" w:color="auto"/>
              <w:left w:val="nil"/>
              <w:bottom w:val="single" w:sz="2" w:space="0" w:color="auto"/>
              <w:right w:val="nil"/>
            </w:tcBorders>
            <w:vAlign w:val="bottom"/>
          </w:tcPr>
          <w:p w:rsidR="00E268F3" w:rsidRPr="00E268F3" w:rsidRDefault="00E268F3" w:rsidP="00E268F3">
            <w:pPr>
              <w:spacing w:line="240" w:lineRule="auto"/>
              <w:ind w:firstLine="0"/>
              <w:jc w:val="center"/>
              <w:outlineLvl w:val="1"/>
              <w:rPr>
                <w:sz w:val="28"/>
                <w:lang w:val="uk-UA"/>
              </w:rPr>
            </w:pPr>
            <w:r w:rsidRPr="00E268F3">
              <w:rPr>
                <w:sz w:val="28"/>
                <w:lang w:val="uk-UA"/>
              </w:rPr>
              <w:t>електронних обчислювальних машин</w:t>
            </w:r>
          </w:p>
        </w:tc>
      </w:tr>
      <w:tr w:rsidR="00E268F3" w:rsidRPr="00E268F3" w:rsidTr="00E268F3">
        <w:trPr>
          <w:trHeight w:val="560"/>
        </w:trPr>
        <w:tc>
          <w:tcPr>
            <w:tcW w:w="2660" w:type="dxa"/>
            <w:gridSpan w:val="4"/>
            <w:tcBorders>
              <w:top w:val="nil"/>
              <w:left w:val="nil"/>
              <w:bottom w:val="nil"/>
              <w:right w:val="nil"/>
            </w:tcBorders>
            <w:vAlign w:val="bottom"/>
          </w:tcPr>
          <w:p w:rsidR="00E268F3" w:rsidRPr="00E268F3" w:rsidRDefault="00E268F3" w:rsidP="00E268F3">
            <w:pPr>
              <w:spacing w:line="240" w:lineRule="auto"/>
              <w:ind w:firstLine="0"/>
              <w:jc w:val="left"/>
              <w:rPr>
                <w:sz w:val="28"/>
                <w:szCs w:val="28"/>
                <w:lang w:val="uk-UA"/>
              </w:rPr>
            </w:pPr>
            <w:r w:rsidRPr="00E268F3">
              <w:rPr>
                <w:sz w:val="28"/>
                <w:szCs w:val="28"/>
                <w:lang w:val="uk-UA"/>
              </w:rPr>
              <w:t>Рівень вищої освіти</w:t>
            </w:r>
          </w:p>
        </w:tc>
        <w:tc>
          <w:tcPr>
            <w:tcW w:w="6946" w:type="dxa"/>
            <w:tcBorders>
              <w:top w:val="nil"/>
              <w:left w:val="nil"/>
              <w:bottom w:val="single" w:sz="2" w:space="0" w:color="auto"/>
              <w:right w:val="nil"/>
            </w:tcBorders>
            <w:vAlign w:val="bottom"/>
          </w:tcPr>
          <w:p w:rsidR="00E268F3" w:rsidRPr="00E268F3" w:rsidRDefault="005D2A7E" w:rsidP="00E268F3">
            <w:pPr>
              <w:spacing w:line="240" w:lineRule="auto"/>
              <w:ind w:firstLine="0"/>
              <w:jc w:val="center"/>
              <w:rPr>
                <w:sz w:val="28"/>
                <w:szCs w:val="28"/>
                <w:lang w:val="uk-UA"/>
              </w:rPr>
            </w:pPr>
            <w:r>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sidR="00E268F3">
              <w:rPr>
                <w:sz w:val="28"/>
                <w:szCs w:val="28"/>
                <w:lang w:val="uk-UA"/>
              </w:rPr>
              <w:instrText xml:space="preserve"> FORMDROPDOWN </w:instrText>
            </w:r>
            <w:r>
              <w:rPr>
                <w:sz w:val="28"/>
                <w:szCs w:val="28"/>
                <w:lang w:val="uk-UA"/>
              </w:rPr>
            </w:r>
            <w:r>
              <w:rPr>
                <w:sz w:val="28"/>
                <w:szCs w:val="28"/>
                <w:lang w:val="uk-UA"/>
              </w:rPr>
              <w:fldChar w:fldCharType="separate"/>
            </w:r>
            <w:r>
              <w:rPr>
                <w:sz w:val="28"/>
                <w:szCs w:val="28"/>
                <w:lang w:val="uk-UA"/>
              </w:rPr>
              <w:fldChar w:fldCharType="end"/>
            </w:r>
          </w:p>
        </w:tc>
      </w:tr>
      <w:tr w:rsidR="00E268F3" w:rsidRPr="00E268F3" w:rsidTr="00E268F3">
        <w:trPr>
          <w:trHeight w:val="89"/>
        </w:trPr>
        <w:tc>
          <w:tcPr>
            <w:tcW w:w="2376" w:type="dxa"/>
            <w:gridSpan w:val="3"/>
            <w:tcBorders>
              <w:top w:val="nil"/>
              <w:left w:val="nil"/>
              <w:bottom w:val="nil"/>
              <w:right w:val="nil"/>
            </w:tcBorders>
            <w:vAlign w:val="bottom"/>
          </w:tcPr>
          <w:p w:rsidR="00E268F3" w:rsidRPr="00E268F3" w:rsidRDefault="00E268F3" w:rsidP="00E268F3">
            <w:pPr>
              <w:spacing w:line="216" w:lineRule="auto"/>
              <w:ind w:firstLine="0"/>
              <w:jc w:val="left"/>
              <w:rPr>
                <w:sz w:val="16"/>
                <w:szCs w:val="16"/>
                <w:lang w:val="uk-UA"/>
              </w:rPr>
            </w:pPr>
          </w:p>
        </w:tc>
        <w:tc>
          <w:tcPr>
            <w:tcW w:w="284" w:type="dxa"/>
            <w:tcBorders>
              <w:top w:val="nil"/>
              <w:left w:val="nil"/>
              <w:bottom w:val="nil"/>
              <w:right w:val="nil"/>
            </w:tcBorders>
            <w:vAlign w:val="bottom"/>
          </w:tcPr>
          <w:p w:rsidR="00E268F3" w:rsidRPr="00E268F3" w:rsidRDefault="00E268F3" w:rsidP="00E268F3">
            <w:pPr>
              <w:spacing w:line="216" w:lineRule="auto"/>
              <w:ind w:firstLine="0"/>
              <w:jc w:val="left"/>
              <w:rPr>
                <w:sz w:val="16"/>
                <w:szCs w:val="16"/>
                <w:lang w:val="uk-UA"/>
              </w:rPr>
            </w:pPr>
          </w:p>
        </w:tc>
        <w:tc>
          <w:tcPr>
            <w:tcW w:w="6946" w:type="dxa"/>
            <w:tcBorders>
              <w:top w:val="nil"/>
              <w:left w:val="nil"/>
              <w:bottom w:val="nil"/>
              <w:right w:val="nil"/>
            </w:tcBorders>
          </w:tcPr>
          <w:p w:rsidR="00E268F3" w:rsidRPr="00E268F3" w:rsidRDefault="00E268F3" w:rsidP="00E268F3">
            <w:pPr>
              <w:spacing w:line="216" w:lineRule="auto"/>
              <w:ind w:firstLine="0"/>
              <w:jc w:val="center"/>
              <w:rPr>
                <w:szCs w:val="22"/>
                <w:vertAlign w:val="superscript"/>
              </w:rPr>
            </w:pPr>
          </w:p>
        </w:tc>
      </w:tr>
      <w:tr w:rsidR="00E268F3" w:rsidRPr="00E268F3" w:rsidTr="00E268F3">
        <w:trPr>
          <w:trHeight w:val="353"/>
        </w:trPr>
        <w:tc>
          <w:tcPr>
            <w:tcW w:w="1951" w:type="dxa"/>
            <w:gridSpan w:val="2"/>
            <w:tcBorders>
              <w:top w:val="nil"/>
              <w:left w:val="nil"/>
              <w:bottom w:val="nil"/>
              <w:right w:val="nil"/>
            </w:tcBorders>
            <w:vAlign w:val="bottom"/>
          </w:tcPr>
          <w:p w:rsidR="00E268F3" w:rsidRPr="00E268F3" w:rsidRDefault="00E268F3" w:rsidP="00E268F3">
            <w:pPr>
              <w:spacing w:line="240" w:lineRule="auto"/>
              <w:ind w:firstLine="0"/>
              <w:jc w:val="left"/>
              <w:rPr>
                <w:sz w:val="28"/>
                <w:lang w:val="uk-UA"/>
              </w:rPr>
            </w:pPr>
            <w:r w:rsidRPr="00E268F3">
              <w:rPr>
                <w:sz w:val="28"/>
                <w:lang w:val="uk-UA"/>
              </w:rPr>
              <w:t>Спеціальність</w:t>
            </w:r>
          </w:p>
        </w:tc>
        <w:tc>
          <w:tcPr>
            <w:tcW w:w="709" w:type="dxa"/>
            <w:gridSpan w:val="2"/>
            <w:tcBorders>
              <w:top w:val="nil"/>
              <w:left w:val="nil"/>
              <w:bottom w:val="single" w:sz="2" w:space="0" w:color="auto"/>
              <w:right w:val="nil"/>
            </w:tcBorders>
            <w:vAlign w:val="bottom"/>
          </w:tcPr>
          <w:p w:rsidR="00E268F3" w:rsidRPr="00E268F3" w:rsidRDefault="00E268F3" w:rsidP="00E268F3">
            <w:pPr>
              <w:spacing w:line="240" w:lineRule="auto"/>
              <w:ind w:firstLine="0"/>
              <w:jc w:val="left"/>
              <w:rPr>
                <w:sz w:val="28"/>
                <w:lang w:val="uk-UA"/>
              </w:rPr>
            </w:pPr>
          </w:p>
        </w:tc>
        <w:tc>
          <w:tcPr>
            <w:tcW w:w="6946" w:type="dxa"/>
            <w:tcBorders>
              <w:top w:val="nil"/>
              <w:left w:val="nil"/>
              <w:bottom w:val="single" w:sz="2" w:space="0" w:color="auto"/>
              <w:right w:val="nil"/>
            </w:tcBorders>
            <w:vAlign w:val="bottom"/>
          </w:tcPr>
          <w:p w:rsidR="00E268F3" w:rsidRPr="00E268F3" w:rsidRDefault="005D2A7E" w:rsidP="00E268F3">
            <w:pPr>
              <w:spacing w:line="240" w:lineRule="auto"/>
              <w:ind w:firstLine="0"/>
              <w:jc w:val="center"/>
              <w:rPr>
                <w:spacing w:val="20"/>
                <w:sz w:val="28"/>
                <w:lang w:val="uk-UA"/>
              </w:rPr>
            </w:pPr>
            <w:r>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sidR="00E268F3">
              <w:rPr>
                <w:sz w:val="28"/>
                <w:szCs w:val="28"/>
                <w:lang w:val="uk-UA"/>
              </w:rPr>
              <w:instrText xml:space="preserve"> FORMDROPDOWN </w:instrText>
            </w:r>
            <w:r>
              <w:rPr>
                <w:sz w:val="28"/>
                <w:szCs w:val="28"/>
                <w:lang w:val="uk-UA"/>
              </w:rPr>
            </w:r>
            <w:r>
              <w:rPr>
                <w:sz w:val="28"/>
                <w:szCs w:val="28"/>
                <w:lang w:val="uk-UA"/>
              </w:rPr>
              <w:fldChar w:fldCharType="separate"/>
            </w:r>
            <w:r>
              <w:rPr>
                <w:sz w:val="28"/>
                <w:szCs w:val="28"/>
                <w:lang w:val="uk-UA"/>
              </w:rPr>
              <w:fldChar w:fldCharType="end"/>
            </w:r>
          </w:p>
        </w:tc>
      </w:tr>
      <w:tr w:rsidR="00E268F3" w:rsidRPr="00E268F3" w:rsidTr="00E268F3">
        <w:trPr>
          <w:trHeight w:val="65"/>
        </w:trPr>
        <w:tc>
          <w:tcPr>
            <w:tcW w:w="2376" w:type="dxa"/>
            <w:gridSpan w:val="3"/>
            <w:tcBorders>
              <w:top w:val="nil"/>
              <w:left w:val="nil"/>
              <w:bottom w:val="nil"/>
              <w:right w:val="nil"/>
            </w:tcBorders>
            <w:vAlign w:val="bottom"/>
          </w:tcPr>
          <w:p w:rsidR="00E268F3" w:rsidRPr="00E268F3" w:rsidRDefault="00E268F3" w:rsidP="00E268F3">
            <w:pPr>
              <w:spacing w:line="216" w:lineRule="auto"/>
              <w:ind w:firstLine="0"/>
              <w:jc w:val="left"/>
              <w:rPr>
                <w:sz w:val="16"/>
                <w:szCs w:val="16"/>
                <w:lang w:val="uk-UA"/>
              </w:rPr>
            </w:pPr>
          </w:p>
        </w:tc>
        <w:tc>
          <w:tcPr>
            <w:tcW w:w="284" w:type="dxa"/>
            <w:tcBorders>
              <w:top w:val="nil"/>
              <w:left w:val="nil"/>
              <w:bottom w:val="nil"/>
              <w:right w:val="nil"/>
            </w:tcBorders>
            <w:vAlign w:val="bottom"/>
          </w:tcPr>
          <w:p w:rsidR="00E268F3" w:rsidRPr="00E268F3" w:rsidRDefault="00E268F3" w:rsidP="00E268F3">
            <w:pPr>
              <w:spacing w:line="216" w:lineRule="auto"/>
              <w:ind w:firstLine="0"/>
              <w:jc w:val="left"/>
              <w:rPr>
                <w:sz w:val="16"/>
                <w:szCs w:val="16"/>
                <w:lang w:val="uk-UA"/>
              </w:rPr>
            </w:pPr>
          </w:p>
        </w:tc>
        <w:tc>
          <w:tcPr>
            <w:tcW w:w="6946" w:type="dxa"/>
            <w:tcBorders>
              <w:top w:val="nil"/>
              <w:left w:val="nil"/>
              <w:bottom w:val="nil"/>
              <w:right w:val="nil"/>
            </w:tcBorders>
          </w:tcPr>
          <w:p w:rsidR="00E268F3" w:rsidRPr="00E268F3" w:rsidRDefault="00E268F3" w:rsidP="00E268F3">
            <w:pPr>
              <w:spacing w:line="216" w:lineRule="auto"/>
              <w:ind w:firstLine="0"/>
              <w:jc w:val="center"/>
              <w:rPr>
                <w:szCs w:val="22"/>
                <w:vertAlign w:val="superscript"/>
              </w:rPr>
            </w:pPr>
            <w:r w:rsidRPr="00E268F3">
              <w:rPr>
                <w:szCs w:val="22"/>
                <w:vertAlign w:val="superscript"/>
                <w:lang w:val="uk-UA"/>
              </w:rPr>
              <w:t>(код і повна назва)</w:t>
            </w:r>
          </w:p>
        </w:tc>
      </w:tr>
      <w:tr w:rsidR="00E268F3" w:rsidRPr="00E268F3" w:rsidTr="00E268F3">
        <w:trPr>
          <w:trHeight w:val="353"/>
        </w:trPr>
        <w:tc>
          <w:tcPr>
            <w:tcW w:w="1951" w:type="dxa"/>
            <w:gridSpan w:val="2"/>
            <w:tcBorders>
              <w:top w:val="nil"/>
              <w:left w:val="nil"/>
              <w:bottom w:val="nil"/>
              <w:right w:val="nil"/>
            </w:tcBorders>
            <w:vAlign w:val="bottom"/>
          </w:tcPr>
          <w:p w:rsidR="00E268F3" w:rsidRPr="00E268F3" w:rsidRDefault="00E268F3" w:rsidP="00E268F3">
            <w:pPr>
              <w:spacing w:line="240" w:lineRule="auto"/>
              <w:ind w:firstLine="0"/>
              <w:jc w:val="left"/>
              <w:rPr>
                <w:sz w:val="28"/>
                <w:lang w:val="uk-UA"/>
              </w:rPr>
            </w:pPr>
            <w:r w:rsidRPr="00E268F3">
              <w:rPr>
                <w:sz w:val="28"/>
                <w:lang w:val="uk-UA"/>
              </w:rPr>
              <w:t>Тип програми</w:t>
            </w:r>
          </w:p>
        </w:tc>
        <w:tc>
          <w:tcPr>
            <w:tcW w:w="709" w:type="dxa"/>
            <w:gridSpan w:val="2"/>
            <w:tcBorders>
              <w:top w:val="nil"/>
              <w:left w:val="nil"/>
              <w:bottom w:val="single" w:sz="2" w:space="0" w:color="auto"/>
              <w:right w:val="nil"/>
            </w:tcBorders>
            <w:vAlign w:val="bottom"/>
          </w:tcPr>
          <w:p w:rsidR="00E268F3" w:rsidRPr="00E268F3" w:rsidRDefault="00E268F3" w:rsidP="00E268F3">
            <w:pPr>
              <w:spacing w:line="240" w:lineRule="auto"/>
              <w:ind w:firstLine="0"/>
              <w:jc w:val="left"/>
              <w:rPr>
                <w:sz w:val="28"/>
                <w:lang w:val="uk-UA"/>
              </w:rPr>
            </w:pPr>
          </w:p>
        </w:tc>
        <w:tc>
          <w:tcPr>
            <w:tcW w:w="6946" w:type="dxa"/>
            <w:tcBorders>
              <w:top w:val="nil"/>
              <w:left w:val="nil"/>
              <w:bottom w:val="single" w:sz="2" w:space="0" w:color="auto"/>
              <w:right w:val="nil"/>
            </w:tcBorders>
            <w:vAlign w:val="bottom"/>
          </w:tcPr>
          <w:p w:rsidR="00E268F3" w:rsidRPr="00E268F3" w:rsidRDefault="005D2A7E" w:rsidP="00E268F3">
            <w:pPr>
              <w:spacing w:line="240" w:lineRule="auto"/>
              <w:ind w:firstLine="0"/>
              <w:jc w:val="center"/>
              <w:rPr>
                <w:spacing w:val="20"/>
                <w:sz w:val="28"/>
                <w:lang w:val="uk-UA"/>
              </w:rPr>
            </w:pPr>
            <w:r>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sidR="00E268F3">
              <w:rPr>
                <w:sz w:val="28"/>
                <w:szCs w:val="28"/>
                <w:lang w:val="uk-UA"/>
              </w:rPr>
              <w:instrText xml:space="preserve"> FORMDROPDOWN </w:instrText>
            </w:r>
            <w:r>
              <w:rPr>
                <w:sz w:val="28"/>
                <w:szCs w:val="28"/>
                <w:lang w:val="uk-UA"/>
              </w:rPr>
            </w:r>
            <w:r>
              <w:rPr>
                <w:sz w:val="28"/>
                <w:szCs w:val="28"/>
                <w:lang w:val="uk-UA"/>
              </w:rPr>
              <w:fldChar w:fldCharType="separate"/>
            </w:r>
            <w:r>
              <w:rPr>
                <w:sz w:val="28"/>
                <w:szCs w:val="28"/>
                <w:lang w:val="uk-UA"/>
              </w:rPr>
              <w:fldChar w:fldCharType="end"/>
            </w:r>
          </w:p>
        </w:tc>
      </w:tr>
      <w:tr w:rsidR="00E268F3" w:rsidRPr="00E268F3" w:rsidTr="00E268F3">
        <w:trPr>
          <w:trHeight w:val="89"/>
        </w:trPr>
        <w:tc>
          <w:tcPr>
            <w:tcW w:w="2376" w:type="dxa"/>
            <w:gridSpan w:val="3"/>
            <w:tcBorders>
              <w:top w:val="nil"/>
              <w:left w:val="nil"/>
              <w:bottom w:val="nil"/>
              <w:right w:val="nil"/>
            </w:tcBorders>
            <w:vAlign w:val="bottom"/>
          </w:tcPr>
          <w:p w:rsidR="00E268F3" w:rsidRPr="00E268F3" w:rsidRDefault="00E268F3" w:rsidP="00E268F3">
            <w:pPr>
              <w:spacing w:line="216" w:lineRule="auto"/>
              <w:ind w:firstLine="0"/>
              <w:jc w:val="left"/>
              <w:rPr>
                <w:sz w:val="16"/>
                <w:szCs w:val="16"/>
                <w:lang w:val="uk-UA"/>
              </w:rPr>
            </w:pPr>
          </w:p>
        </w:tc>
        <w:tc>
          <w:tcPr>
            <w:tcW w:w="284" w:type="dxa"/>
            <w:tcBorders>
              <w:top w:val="nil"/>
              <w:left w:val="nil"/>
              <w:bottom w:val="nil"/>
              <w:right w:val="nil"/>
            </w:tcBorders>
            <w:vAlign w:val="bottom"/>
          </w:tcPr>
          <w:p w:rsidR="00E268F3" w:rsidRPr="00E268F3" w:rsidRDefault="00E268F3" w:rsidP="00E268F3">
            <w:pPr>
              <w:spacing w:line="216" w:lineRule="auto"/>
              <w:ind w:firstLine="0"/>
              <w:jc w:val="left"/>
              <w:rPr>
                <w:sz w:val="16"/>
                <w:szCs w:val="16"/>
                <w:lang w:val="uk-UA"/>
              </w:rPr>
            </w:pPr>
          </w:p>
        </w:tc>
        <w:tc>
          <w:tcPr>
            <w:tcW w:w="6946" w:type="dxa"/>
            <w:tcBorders>
              <w:top w:val="nil"/>
              <w:left w:val="nil"/>
              <w:bottom w:val="nil"/>
              <w:right w:val="nil"/>
            </w:tcBorders>
          </w:tcPr>
          <w:p w:rsidR="00E268F3" w:rsidRPr="00E268F3" w:rsidRDefault="00E268F3" w:rsidP="00E268F3">
            <w:pPr>
              <w:spacing w:line="216" w:lineRule="auto"/>
              <w:ind w:firstLine="0"/>
              <w:jc w:val="center"/>
              <w:rPr>
                <w:szCs w:val="22"/>
                <w:vertAlign w:val="superscript"/>
              </w:rPr>
            </w:pPr>
            <w:r w:rsidRPr="00E268F3">
              <w:rPr>
                <w:szCs w:val="22"/>
                <w:vertAlign w:val="superscript"/>
                <w:lang w:val="uk-UA"/>
              </w:rPr>
              <w:t>(освітньо-професійна або освітньо-наукова)</w:t>
            </w:r>
          </w:p>
        </w:tc>
      </w:tr>
      <w:tr w:rsidR="00E268F3" w:rsidRPr="00E268F3" w:rsidTr="00E268F3">
        <w:trPr>
          <w:trHeight w:val="296"/>
        </w:trPr>
        <w:tc>
          <w:tcPr>
            <w:tcW w:w="2376" w:type="dxa"/>
            <w:gridSpan w:val="3"/>
            <w:tcBorders>
              <w:top w:val="nil"/>
              <w:left w:val="nil"/>
              <w:bottom w:val="nil"/>
              <w:right w:val="nil"/>
            </w:tcBorders>
            <w:vAlign w:val="bottom"/>
          </w:tcPr>
          <w:p w:rsidR="00E268F3" w:rsidRPr="00E268F3" w:rsidRDefault="00E268F3" w:rsidP="00E268F3">
            <w:pPr>
              <w:spacing w:line="240" w:lineRule="auto"/>
              <w:ind w:firstLine="0"/>
              <w:jc w:val="left"/>
              <w:rPr>
                <w:sz w:val="28"/>
                <w:lang w:val="uk-UA"/>
              </w:rPr>
            </w:pPr>
            <w:r w:rsidRPr="00E268F3">
              <w:rPr>
                <w:sz w:val="28"/>
                <w:lang w:val="uk-UA"/>
              </w:rPr>
              <w:t>Освітня програма</w:t>
            </w:r>
          </w:p>
        </w:tc>
        <w:tc>
          <w:tcPr>
            <w:tcW w:w="284" w:type="dxa"/>
            <w:tcBorders>
              <w:top w:val="nil"/>
              <w:left w:val="nil"/>
              <w:bottom w:val="single" w:sz="2" w:space="0" w:color="auto"/>
              <w:right w:val="nil"/>
            </w:tcBorders>
            <w:vAlign w:val="bottom"/>
          </w:tcPr>
          <w:p w:rsidR="00E268F3" w:rsidRPr="00E268F3" w:rsidRDefault="00E268F3" w:rsidP="00E268F3">
            <w:pPr>
              <w:spacing w:line="240" w:lineRule="auto"/>
              <w:ind w:firstLine="0"/>
              <w:jc w:val="left"/>
              <w:rPr>
                <w:sz w:val="28"/>
                <w:lang w:val="uk-UA"/>
              </w:rPr>
            </w:pPr>
          </w:p>
        </w:tc>
        <w:tc>
          <w:tcPr>
            <w:tcW w:w="6946" w:type="dxa"/>
            <w:tcBorders>
              <w:top w:val="nil"/>
              <w:left w:val="nil"/>
              <w:bottom w:val="single" w:sz="2" w:space="0" w:color="auto"/>
              <w:right w:val="nil"/>
            </w:tcBorders>
            <w:vAlign w:val="bottom"/>
          </w:tcPr>
          <w:p w:rsidR="00E268F3" w:rsidRPr="00E268F3" w:rsidRDefault="005D2A7E" w:rsidP="00E268F3">
            <w:pPr>
              <w:spacing w:line="240" w:lineRule="auto"/>
              <w:ind w:firstLine="0"/>
              <w:jc w:val="center"/>
              <w:rPr>
                <w:sz w:val="28"/>
                <w:szCs w:val="28"/>
                <w:lang w:val="uk-UA"/>
              </w:rPr>
            </w:pPr>
            <w:r>
              <w:rPr>
                <w:sz w:val="28"/>
                <w:szCs w:val="28"/>
                <w:lang w:val="uk-UA"/>
              </w:rPr>
              <w:fldChar w:fldCharType="begin">
                <w:ffData>
                  <w:name w:val=""/>
                  <w:enabled/>
                  <w:calcOnExit w:val="0"/>
                  <w:ddList>
                    <w:listEntry w:val="Комп’ютерні системи та мережі"/>
                    <w:listEntry w:val="!!!ВИБЕРІТЬ З ПЕРЕЛІКУ!!!"/>
                    <w:listEntry w:val="Системне програмування"/>
                  </w:ddList>
                </w:ffData>
              </w:fldChar>
            </w:r>
            <w:r w:rsidR="00E268F3">
              <w:rPr>
                <w:sz w:val="28"/>
                <w:szCs w:val="28"/>
                <w:lang w:val="uk-UA"/>
              </w:rPr>
              <w:instrText xml:space="preserve"> FORMDROPDOWN </w:instrText>
            </w:r>
            <w:r>
              <w:rPr>
                <w:sz w:val="28"/>
                <w:szCs w:val="28"/>
                <w:lang w:val="uk-UA"/>
              </w:rPr>
            </w:r>
            <w:r>
              <w:rPr>
                <w:sz w:val="28"/>
                <w:szCs w:val="28"/>
                <w:lang w:val="uk-UA"/>
              </w:rPr>
              <w:fldChar w:fldCharType="separate"/>
            </w:r>
            <w:r>
              <w:rPr>
                <w:sz w:val="28"/>
                <w:szCs w:val="28"/>
                <w:lang w:val="uk-UA"/>
              </w:rPr>
              <w:fldChar w:fldCharType="end"/>
            </w:r>
          </w:p>
        </w:tc>
      </w:tr>
      <w:tr w:rsidR="00E268F3" w:rsidRPr="00E268F3" w:rsidTr="00E268F3">
        <w:trPr>
          <w:trHeight w:val="212"/>
        </w:trPr>
        <w:tc>
          <w:tcPr>
            <w:tcW w:w="2376" w:type="dxa"/>
            <w:gridSpan w:val="3"/>
            <w:tcBorders>
              <w:top w:val="nil"/>
              <w:left w:val="nil"/>
              <w:bottom w:val="nil"/>
              <w:right w:val="nil"/>
            </w:tcBorders>
            <w:vAlign w:val="bottom"/>
          </w:tcPr>
          <w:p w:rsidR="00E268F3" w:rsidRPr="00E268F3" w:rsidRDefault="00E268F3" w:rsidP="00E268F3">
            <w:pPr>
              <w:spacing w:line="216" w:lineRule="auto"/>
              <w:ind w:firstLine="0"/>
              <w:jc w:val="left"/>
              <w:rPr>
                <w:sz w:val="16"/>
                <w:szCs w:val="16"/>
                <w:lang w:val="uk-UA"/>
              </w:rPr>
            </w:pPr>
          </w:p>
        </w:tc>
        <w:tc>
          <w:tcPr>
            <w:tcW w:w="284" w:type="dxa"/>
            <w:tcBorders>
              <w:top w:val="single" w:sz="2" w:space="0" w:color="auto"/>
              <w:left w:val="nil"/>
              <w:bottom w:val="nil"/>
              <w:right w:val="nil"/>
            </w:tcBorders>
            <w:vAlign w:val="bottom"/>
          </w:tcPr>
          <w:p w:rsidR="00E268F3" w:rsidRPr="00E268F3" w:rsidRDefault="00E268F3" w:rsidP="00E268F3">
            <w:pPr>
              <w:spacing w:line="216" w:lineRule="auto"/>
              <w:ind w:firstLine="0"/>
              <w:jc w:val="left"/>
              <w:rPr>
                <w:sz w:val="16"/>
                <w:szCs w:val="16"/>
                <w:lang w:val="uk-UA"/>
              </w:rPr>
            </w:pPr>
          </w:p>
        </w:tc>
        <w:tc>
          <w:tcPr>
            <w:tcW w:w="6946" w:type="dxa"/>
            <w:tcBorders>
              <w:top w:val="single" w:sz="2" w:space="0" w:color="auto"/>
              <w:left w:val="nil"/>
              <w:bottom w:val="nil"/>
              <w:right w:val="nil"/>
            </w:tcBorders>
          </w:tcPr>
          <w:p w:rsidR="00E268F3" w:rsidRPr="00E268F3" w:rsidRDefault="00E268F3" w:rsidP="00E268F3">
            <w:pPr>
              <w:spacing w:line="216" w:lineRule="auto"/>
              <w:ind w:firstLine="0"/>
              <w:jc w:val="center"/>
              <w:rPr>
                <w:szCs w:val="22"/>
                <w:vertAlign w:val="superscript"/>
              </w:rPr>
            </w:pPr>
            <w:r w:rsidRPr="00E268F3">
              <w:rPr>
                <w:szCs w:val="22"/>
                <w:vertAlign w:val="superscript"/>
                <w:lang w:val="uk-UA"/>
              </w:rPr>
              <w:t>(повна назва)</w:t>
            </w:r>
          </w:p>
        </w:tc>
      </w:tr>
    </w:tbl>
    <w:p w:rsidR="00E268F3" w:rsidRPr="00E268F3" w:rsidRDefault="00E268F3" w:rsidP="00D47F74">
      <w:pPr>
        <w:ind w:firstLine="0"/>
        <w:rPr>
          <w:lang w:val="uk-UA"/>
        </w:rPr>
      </w:pPr>
    </w:p>
    <w:tbl>
      <w:tblPr>
        <w:tblW w:w="0" w:type="auto"/>
        <w:tblInd w:w="6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42"/>
        <w:gridCol w:w="510"/>
        <w:gridCol w:w="141"/>
        <w:gridCol w:w="709"/>
        <w:gridCol w:w="1134"/>
        <w:gridCol w:w="851"/>
      </w:tblGrid>
      <w:tr w:rsidR="00A31C79" w:rsidRPr="006C26FD" w:rsidTr="00137482">
        <w:trPr>
          <w:trHeight w:val="224"/>
        </w:trPr>
        <w:tc>
          <w:tcPr>
            <w:tcW w:w="3487" w:type="dxa"/>
            <w:gridSpan w:val="6"/>
            <w:tcBorders>
              <w:top w:val="nil"/>
              <w:left w:val="nil"/>
              <w:bottom w:val="nil"/>
              <w:right w:val="nil"/>
            </w:tcBorders>
            <w:tcMar>
              <w:left w:w="57" w:type="dxa"/>
              <w:right w:w="57" w:type="dxa"/>
            </w:tcMar>
            <w:vAlign w:val="bottom"/>
          </w:tcPr>
          <w:p w:rsidR="00A31C79" w:rsidRPr="006C26FD" w:rsidRDefault="00A31C79" w:rsidP="00EE5543">
            <w:pPr>
              <w:spacing w:line="240" w:lineRule="auto"/>
              <w:ind w:firstLine="0"/>
              <w:rPr>
                <w:sz w:val="28"/>
                <w:szCs w:val="28"/>
                <w:lang w:val="uk-UA"/>
              </w:rPr>
            </w:pPr>
          </w:p>
          <w:p w:rsidR="00A31C79" w:rsidRPr="006C26FD" w:rsidRDefault="00A31C79" w:rsidP="00EE5543">
            <w:pPr>
              <w:spacing w:line="240" w:lineRule="auto"/>
              <w:ind w:firstLine="0"/>
              <w:rPr>
                <w:sz w:val="28"/>
                <w:szCs w:val="28"/>
                <w:lang w:val="uk-UA"/>
              </w:rPr>
            </w:pPr>
            <w:r w:rsidRPr="006C26FD">
              <w:rPr>
                <w:sz w:val="28"/>
                <w:szCs w:val="28"/>
                <w:lang w:val="uk-UA"/>
              </w:rPr>
              <w:t>ЗАТВЕРДЖУЮ:</w:t>
            </w:r>
          </w:p>
        </w:tc>
      </w:tr>
      <w:tr w:rsidR="00A31C79" w:rsidRPr="006C26FD" w:rsidTr="00137482">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rsidR="00A31C79" w:rsidRPr="006C26FD" w:rsidRDefault="00A31C79" w:rsidP="00EE5543">
            <w:pPr>
              <w:pStyle w:val="Style"/>
              <w:jc w:val="left"/>
              <w:rPr>
                <w:rFonts w:ascii="Times New Roman" w:hAnsi="Times New Roman"/>
                <w:b w:val="0"/>
                <w:sz w:val="24"/>
                <w:szCs w:val="24"/>
                <w:lang w:val="uk-UA"/>
              </w:rPr>
            </w:pPr>
            <w:r w:rsidRPr="006C26FD">
              <w:rPr>
                <w:rFonts w:ascii="Times New Roman" w:hAnsi="Times New Roman"/>
                <w:b w:val="0"/>
                <w:sz w:val="24"/>
                <w:szCs w:val="24"/>
                <w:lang w:val="uk-UA"/>
              </w:rPr>
              <w:t>Зав. кафедри</w:t>
            </w:r>
          </w:p>
        </w:tc>
        <w:tc>
          <w:tcPr>
            <w:tcW w:w="1985" w:type="dxa"/>
            <w:gridSpan w:val="2"/>
            <w:tcBorders>
              <w:top w:val="nil"/>
              <w:left w:val="nil"/>
              <w:right w:val="nil"/>
            </w:tcBorders>
            <w:tcMar>
              <w:left w:w="57" w:type="dxa"/>
              <w:right w:w="57" w:type="dxa"/>
            </w:tcMar>
            <w:vAlign w:val="bottom"/>
          </w:tcPr>
          <w:p w:rsidR="00A31C79" w:rsidRPr="006C26FD" w:rsidRDefault="00A31C79" w:rsidP="00EE5543">
            <w:pPr>
              <w:pStyle w:val="Style"/>
              <w:rPr>
                <w:rFonts w:ascii="Times New Roman" w:hAnsi="Times New Roman"/>
                <w:b w:val="0"/>
                <w:sz w:val="24"/>
                <w:szCs w:val="24"/>
                <w:lang w:val="uk-UA"/>
              </w:rPr>
            </w:pPr>
          </w:p>
        </w:tc>
      </w:tr>
      <w:tr w:rsidR="00A31C79" w:rsidRPr="006C26FD" w:rsidTr="00137482">
        <w:tblPrEx>
          <w:tblCellMar>
            <w:left w:w="0" w:type="dxa"/>
            <w:right w:w="0" w:type="dxa"/>
          </w:tblCellMar>
        </w:tblPrEx>
        <w:tc>
          <w:tcPr>
            <w:tcW w:w="1502" w:type="dxa"/>
            <w:gridSpan w:val="4"/>
            <w:tcBorders>
              <w:top w:val="nil"/>
              <w:left w:val="nil"/>
              <w:bottom w:val="nil"/>
              <w:right w:val="nil"/>
            </w:tcBorders>
            <w:vAlign w:val="bottom"/>
          </w:tcPr>
          <w:p w:rsidR="00A31C79" w:rsidRPr="006C26FD" w:rsidRDefault="00A31C79" w:rsidP="00EE5543">
            <w:pPr>
              <w:pStyle w:val="Style"/>
              <w:rPr>
                <w:rFonts w:ascii="Times New Roman" w:hAnsi="Times New Roman"/>
                <w:b w:val="0"/>
                <w:sz w:val="22"/>
                <w:vertAlign w:val="superscript"/>
                <w:lang w:val="uk-UA"/>
              </w:rPr>
            </w:pPr>
          </w:p>
        </w:tc>
        <w:tc>
          <w:tcPr>
            <w:tcW w:w="1985" w:type="dxa"/>
            <w:gridSpan w:val="2"/>
            <w:tcBorders>
              <w:top w:val="nil"/>
              <w:left w:val="nil"/>
              <w:bottom w:val="nil"/>
              <w:right w:val="nil"/>
            </w:tcBorders>
            <w:vAlign w:val="bottom"/>
          </w:tcPr>
          <w:p w:rsidR="00A31C79" w:rsidRPr="006C26FD" w:rsidRDefault="00A31C79" w:rsidP="00EE5543">
            <w:pPr>
              <w:pStyle w:val="Style"/>
              <w:rPr>
                <w:rFonts w:ascii="Times New Roman" w:hAnsi="Times New Roman"/>
                <w:b w:val="0"/>
                <w:sz w:val="22"/>
                <w:vertAlign w:val="superscript"/>
                <w:lang w:val="uk-UA"/>
              </w:rPr>
            </w:pPr>
            <w:r w:rsidRPr="006C26FD">
              <w:rPr>
                <w:rFonts w:ascii="Times New Roman" w:hAnsi="Times New Roman"/>
                <w:b w:val="0"/>
                <w:sz w:val="22"/>
                <w:vertAlign w:val="superscript"/>
                <w:lang w:val="uk-UA"/>
              </w:rPr>
              <w:t>(Підпис)</w:t>
            </w:r>
          </w:p>
        </w:tc>
      </w:tr>
      <w:tr w:rsidR="00A31C79" w:rsidRPr="006C26FD" w:rsidTr="00137482">
        <w:tblPrEx>
          <w:tblCellMar>
            <w:left w:w="0" w:type="dxa"/>
            <w:right w:w="0" w:type="dxa"/>
          </w:tblCellMar>
        </w:tblPrEx>
        <w:trPr>
          <w:trHeight w:val="282"/>
        </w:trPr>
        <w:tc>
          <w:tcPr>
            <w:tcW w:w="142" w:type="dxa"/>
            <w:tcBorders>
              <w:top w:val="nil"/>
              <w:left w:val="nil"/>
              <w:bottom w:val="nil"/>
              <w:right w:val="nil"/>
            </w:tcBorders>
            <w:vAlign w:val="center"/>
          </w:tcPr>
          <w:p w:rsidR="00A31C79" w:rsidRPr="006C26FD" w:rsidRDefault="00A31C79" w:rsidP="00EE5543">
            <w:pPr>
              <w:pStyle w:val="Style"/>
              <w:rPr>
                <w:rFonts w:ascii="Times New Roman" w:hAnsi="Times New Roman"/>
                <w:sz w:val="24"/>
                <w:szCs w:val="24"/>
                <w:lang w:val="uk-UA"/>
              </w:rPr>
            </w:pPr>
            <w:r w:rsidRPr="006C26FD">
              <w:rPr>
                <w:rFonts w:ascii="Times New Roman" w:hAnsi="Times New Roman"/>
                <w:b w:val="0"/>
                <w:sz w:val="24"/>
                <w:szCs w:val="24"/>
                <w:lang w:val="uk-UA"/>
              </w:rPr>
              <w:t>"</w:t>
            </w:r>
          </w:p>
        </w:tc>
        <w:tc>
          <w:tcPr>
            <w:tcW w:w="510" w:type="dxa"/>
            <w:tcBorders>
              <w:top w:val="nil"/>
              <w:left w:val="nil"/>
              <w:right w:val="nil"/>
            </w:tcBorders>
            <w:vAlign w:val="center"/>
          </w:tcPr>
          <w:p w:rsidR="00A31C79" w:rsidRPr="006C26FD" w:rsidRDefault="00A31C79" w:rsidP="00EE5543">
            <w:pPr>
              <w:pStyle w:val="Style"/>
              <w:rPr>
                <w:rFonts w:ascii="Times New Roman" w:hAnsi="Times New Roman"/>
                <w:sz w:val="24"/>
                <w:szCs w:val="24"/>
                <w:lang w:val="uk-UA"/>
              </w:rPr>
            </w:pPr>
          </w:p>
        </w:tc>
        <w:tc>
          <w:tcPr>
            <w:tcW w:w="141" w:type="dxa"/>
            <w:tcBorders>
              <w:top w:val="nil"/>
              <w:left w:val="nil"/>
              <w:bottom w:val="nil"/>
              <w:right w:val="nil"/>
            </w:tcBorders>
            <w:vAlign w:val="center"/>
          </w:tcPr>
          <w:p w:rsidR="00A31C79" w:rsidRPr="006C26FD" w:rsidRDefault="00A31C79" w:rsidP="00EE5543">
            <w:pPr>
              <w:pStyle w:val="Style"/>
              <w:rPr>
                <w:rFonts w:ascii="Times New Roman" w:hAnsi="Times New Roman"/>
                <w:b w:val="0"/>
                <w:sz w:val="24"/>
                <w:szCs w:val="24"/>
                <w:lang w:val="uk-UA"/>
              </w:rPr>
            </w:pPr>
            <w:r w:rsidRPr="006C26FD">
              <w:rPr>
                <w:rFonts w:ascii="Times New Roman" w:hAnsi="Times New Roman"/>
                <w:b w:val="0"/>
                <w:sz w:val="24"/>
                <w:szCs w:val="24"/>
                <w:lang w:val="uk-UA"/>
              </w:rPr>
              <w:t>"</w:t>
            </w:r>
          </w:p>
        </w:tc>
        <w:tc>
          <w:tcPr>
            <w:tcW w:w="1843" w:type="dxa"/>
            <w:gridSpan w:val="2"/>
            <w:tcBorders>
              <w:top w:val="nil"/>
              <w:left w:val="nil"/>
              <w:right w:val="nil"/>
            </w:tcBorders>
            <w:vAlign w:val="center"/>
          </w:tcPr>
          <w:p w:rsidR="00A31C79" w:rsidRPr="006C26FD" w:rsidRDefault="00A31C79" w:rsidP="00EE5543">
            <w:pPr>
              <w:pStyle w:val="Style"/>
              <w:jc w:val="right"/>
              <w:rPr>
                <w:rFonts w:ascii="Times New Roman" w:hAnsi="Times New Roman"/>
                <w:b w:val="0"/>
                <w:sz w:val="24"/>
                <w:szCs w:val="24"/>
                <w:lang w:val="uk-UA"/>
              </w:rPr>
            </w:pPr>
          </w:p>
        </w:tc>
        <w:tc>
          <w:tcPr>
            <w:tcW w:w="851" w:type="dxa"/>
            <w:tcBorders>
              <w:top w:val="nil"/>
              <w:left w:val="nil"/>
              <w:bottom w:val="nil"/>
              <w:right w:val="nil"/>
            </w:tcBorders>
            <w:vAlign w:val="center"/>
          </w:tcPr>
          <w:p w:rsidR="00A31C79" w:rsidRPr="006C26FD" w:rsidRDefault="00A31C79" w:rsidP="004C5144">
            <w:pPr>
              <w:pStyle w:val="Style"/>
              <w:jc w:val="right"/>
              <w:rPr>
                <w:rFonts w:ascii="Times New Roman" w:hAnsi="Times New Roman"/>
                <w:b w:val="0"/>
                <w:sz w:val="24"/>
                <w:szCs w:val="24"/>
                <w:lang w:val="uk-UA"/>
              </w:rPr>
            </w:pPr>
            <w:r w:rsidRPr="006C26FD">
              <w:rPr>
                <w:rFonts w:ascii="Times New Roman" w:hAnsi="Times New Roman"/>
                <w:b w:val="0"/>
                <w:sz w:val="24"/>
                <w:szCs w:val="24"/>
                <w:lang w:val="uk-UA"/>
              </w:rPr>
              <w:t>2019 р.</w:t>
            </w:r>
          </w:p>
        </w:tc>
      </w:tr>
    </w:tbl>
    <w:p w:rsidR="00A31C79" w:rsidRPr="006C26FD" w:rsidRDefault="00A31C79" w:rsidP="00137482">
      <w:pPr>
        <w:widowControl/>
        <w:spacing w:line="240" w:lineRule="auto"/>
        <w:ind w:firstLine="0"/>
        <w:jc w:val="left"/>
        <w:rPr>
          <w:sz w:val="20"/>
          <w:lang w:val="uk-UA"/>
        </w:rPr>
      </w:pPr>
    </w:p>
    <w:p w:rsidR="00A31C79" w:rsidRPr="006C26FD" w:rsidRDefault="00425F54" w:rsidP="003C736F">
      <w:pPr>
        <w:pStyle w:val="a9"/>
        <w:spacing w:after="0"/>
        <w:rPr>
          <w:b/>
          <w:lang w:val="uk-UA"/>
        </w:rPr>
      </w:pPr>
      <w:r w:rsidRPr="006C26FD">
        <w:rPr>
          <w:b/>
          <w:lang w:val="uk-UA"/>
        </w:rPr>
        <w:t>ЗАВДАННЯ</w:t>
      </w:r>
    </w:p>
    <w:p w:rsidR="00A31C79" w:rsidRPr="006C26FD" w:rsidRDefault="00A31C79" w:rsidP="0092248C">
      <w:pPr>
        <w:pStyle w:val="50"/>
        <w:keepNext w:val="0"/>
        <w:widowControl w:val="0"/>
        <w:spacing w:after="120"/>
        <w:jc w:val="center"/>
        <w:rPr>
          <w:spacing w:val="0"/>
        </w:rPr>
      </w:pPr>
      <w:r w:rsidRPr="006C26FD">
        <w:rPr>
          <w:spacing w:val="0"/>
        </w:rPr>
        <w:t>НА АТЕСТАЦІЙНУ РОБОТУ</w:t>
      </w:r>
    </w:p>
    <w:tbl>
      <w:tblPr>
        <w:tblW w:w="9647" w:type="dxa"/>
        <w:tblInd w:w="-57" w:type="dxa"/>
        <w:tblLayout w:type="fixed"/>
        <w:tblCellMar>
          <w:left w:w="0" w:type="dxa"/>
          <w:right w:w="0" w:type="dxa"/>
        </w:tblCellMar>
        <w:tblLook w:val="0000"/>
      </w:tblPr>
      <w:tblGrid>
        <w:gridCol w:w="1758"/>
        <w:gridCol w:w="2127"/>
        <w:gridCol w:w="654"/>
        <w:gridCol w:w="141"/>
        <w:gridCol w:w="339"/>
        <w:gridCol w:w="87"/>
        <w:gridCol w:w="141"/>
        <w:gridCol w:w="1560"/>
        <w:gridCol w:w="850"/>
        <w:gridCol w:w="284"/>
        <w:gridCol w:w="1706"/>
      </w:tblGrid>
      <w:tr w:rsidR="00A31C79" w:rsidRPr="006C26FD" w:rsidTr="00D77B16">
        <w:trPr>
          <w:trHeight w:hRule="exact" w:val="323"/>
        </w:trPr>
        <w:tc>
          <w:tcPr>
            <w:tcW w:w="9647" w:type="dxa"/>
            <w:gridSpan w:val="11"/>
            <w:tcBorders>
              <w:bottom w:val="single" w:sz="6" w:space="0" w:color="auto"/>
            </w:tcBorders>
            <w:vAlign w:val="bottom"/>
          </w:tcPr>
          <w:p w:rsidR="00A31C79" w:rsidRPr="006C26FD" w:rsidRDefault="00A31C79" w:rsidP="00FB7A5D">
            <w:pPr>
              <w:pStyle w:val="BodyText21"/>
              <w:tabs>
                <w:tab w:val="center" w:pos="4854"/>
              </w:tabs>
              <w:rPr>
                <w:sz w:val="28"/>
                <w:lang w:val="uk-UA"/>
              </w:rPr>
            </w:pPr>
            <w:r w:rsidRPr="006C26FD">
              <w:rPr>
                <w:szCs w:val="24"/>
                <w:lang w:val="uk-UA"/>
              </w:rPr>
              <w:t>студентові</w:t>
            </w:r>
            <w:bookmarkStart w:id="0" w:name="ТекстовоеПоле5"/>
            <w:r w:rsidRPr="006C26FD">
              <w:rPr>
                <w:sz w:val="28"/>
                <w:lang w:val="uk-UA"/>
              </w:rPr>
              <w:tab/>
            </w:r>
            <w:bookmarkEnd w:id="0"/>
            <w:r w:rsidR="005D2A7E">
              <w:rPr>
                <w:sz w:val="28"/>
                <w:lang w:val="uk-UA"/>
              </w:rPr>
              <w:fldChar w:fldCharType="begin">
                <w:ffData>
                  <w:name w:val=""/>
                  <w:enabled/>
                  <w:calcOnExit w:val="0"/>
                  <w:textInput>
                    <w:default w:val="Цай Лей"/>
                  </w:textInput>
                </w:ffData>
              </w:fldChar>
            </w:r>
            <w:r w:rsidR="00FB7A5D">
              <w:rPr>
                <w:sz w:val="28"/>
                <w:lang w:val="uk-UA"/>
              </w:rPr>
              <w:instrText xml:space="preserve"> FORMTEXT </w:instrText>
            </w:r>
            <w:r w:rsidR="005D2A7E">
              <w:rPr>
                <w:sz w:val="28"/>
                <w:lang w:val="uk-UA"/>
              </w:rPr>
            </w:r>
            <w:r w:rsidR="005D2A7E">
              <w:rPr>
                <w:sz w:val="28"/>
                <w:lang w:val="uk-UA"/>
              </w:rPr>
              <w:fldChar w:fldCharType="separate"/>
            </w:r>
            <w:r w:rsidR="00FB7A5D">
              <w:rPr>
                <w:noProof/>
                <w:sz w:val="28"/>
                <w:lang w:val="uk-UA"/>
              </w:rPr>
              <w:t>Цай Лей</w:t>
            </w:r>
            <w:r w:rsidR="005D2A7E">
              <w:rPr>
                <w:sz w:val="28"/>
                <w:lang w:val="uk-UA"/>
              </w:rPr>
              <w:fldChar w:fldCharType="end"/>
            </w:r>
            <w:r w:rsidRPr="006C26FD">
              <w:rPr>
                <w:sz w:val="28"/>
                <w:lang w:val="uk-UA"/>
              </w:rPr>
              <w:tab/>
            </w:r>
          </w:p>
        </w:tc>
      </w:tr>
      <w:tr w:rsidR="00A31C79" w:rsidRPr="006C26FD" w:rsidTr="00D77B16">
        <w:tc>
          <w:tcPr>
            <w:tcW w:w="9647" w:type="dxa"/>
            <w:gridSpan w:val="11"/>
            <w:vAlign w:val="bottom"/>
          </w:tcPr>
          <w:p w:rsidR="00A31C79" w:rsidRPr="006C26FD" w:rsidRDefault="00A31C79" w:rsidP="0092248C">
            <w:pPr>
              <w:spacing w:line="240" w:lineRule="auto"/>
              <w:ind w:firstLine="0"/>
              <w:jc w:val="center"/>
              <w:rPr>
                <w:szCs w:val="22"/>
                <w:vertAlign w:val="superscript"/>
                <w:lang w:val="uk-UA"/>
              </w:rPr>
            </w:pPr>
            <w:r w:rsidRPr="006C26FD">
              <w:rPr>
                <w:szCs w:val="22"/>
                <w:vertAlign w:val="superscript"/>
                <w:lang w:val="uk-UA"/>
              </w:rPr>
              <w:t>(Прізвище, ім'я, по батькові)</w:t>
            </w:r>
          </w:p>
        </w:tc>
      </w:tr>
      <w:tr w:rsidR="00A31C79" w:rsidRPr="006C26FD" w:rsidTr="00D47F74">
        <w:trPr>
          <w:trHeight w:hRule="exact" w:val="284"/>
        </w:trPr>
        <w:tc>
          <w:tcPr>
            <w:tcW w:w="1758" w:type="dxa"/>
            <w:vAlign w:val="bottom"/>
          </w:tcPr>
          <w:p w:rsidR="00A31C79" w:rsidRPr="006C26FD" w:rsidRDefault="00E162CC" w:rsidP="00051DB6">
            <w:pPr>
              <w:pStyle w:val="BodyText21"/>
              <w:rPr>
                <w:lang w:val="uk-UA"/>
              </w:rPr>
            </w:pPr>
            <w:r>
              <w:rPr>
                <w:lang w:val="uk-UA"/>
              </w:rPr>
              <w:t xml:space="preserve">1. Тема роботи </w:t>
            </w:r>
          </w:p>
        </w:tc>
        <w:tc>
          <w:tcPr>
            <w:tcW w:w="7889" w:type="dxa"/>
            <w:gridSpan w:val="10"/>
            <w:tcBorders>
              <w:bottom w:val="single" w:sz="6" w:space="0" w:color="auto"/>
            </w:tcBorders>
            <w:tcMar>
              <w:left w:w="57" w:type="dxa"/>
            </w:tcMar>
            <w:vAlign w:val="bottom"/>
          </w:tcPr>
          <w:p w:rsidR="00A31C79" w:rsidRPr="006C26FD" w:rsidRDefault="005D2A7E" w:rsidP="0092248C">
            <w:pPr>
              <w:pStyle w:val="BodyText21"/>
              <w:rPr>
                <w:lang w:val="uk-UA"/>
              </w:rPr>
            </w:pPr>
            <w:r>
              <w:rPr>
                <w:bCs/>
                <w:szCs w:val="24"/>
                <w:lang w:val="uk-UA"/>
              </w:rPr>
              <w:fldChar w:fldCharType="begin">
                <w:ffData>
                  <w:name w:val="ТекстовоеПоле8"/>
                  <w:enabled/>
                  <w:calcOnExit w:val="0"/>
                  <w:textInput>
                    <w:default w:val="Адаптивний метод проектування безпровідних мереж "/>
                  </w:textInput>
                </w:ffData>
              </w:fldChar>
            </w:r>
            <w:bookmarkStart w:id="1" w:name="ТекстовоеПоле8"/>
            <w:r w:rsidR="00AF68C6">
              <w:rPr>
                <w:bCs/>
                <w:szCs w:val="24"/>
                <w:lang w:val="uk-UA"/>
              </w:rPr>
              <w:instrText xml:space="preserve"> FORMTEXT </w:instrText>
            </w:r>
            <w:r>
              <w:rPr>
                <w:bCs/>
                <w:szCs w:val="24"/>
                <w:lang w:val="uk-UA"/>
              </w:rPr>
            </w:r>
            <w:r>
              <w:rPr>
                <w:bCs/>
                <w:szCs w:val="24"/>
                <w:lang w:val="uk-UA"/>
              </w:rPr>
              <w:fldChar w:fldCharType="separate"/>
            </w:r>
            <w:r w:rsidR="00AF68C6">
              <w:rPr>
                <w:bCs/>
                <w:noProof/>
                <w:szCs w:val="24"/>
                <w:lang w:val="uk-UA"/>
              </w:rPr>
              <w:t xml:space="preserve">Адаптивний метод проектування безпровідних мереж </w:t>
            </w:r>
            <w:r>
              <w:rPr>
                <w:bCs/>
                <w:szCs w:val="24"/>
                <w:lang w:val="uk-UA"/>
              </w:rPr>
              <w:fldChar w:fldCharType="end"/>
            </w:r>
            <w:bookmarkEnd w:id="1"/>
          </w:p>
        </w:tc>
      </w:tr>
      <w:tr w:rsidR="00A31C79" w:rsidRPr="006C26FD" w:rsidTr="00D77B16">
        <w:trPr>
          <w:trHeight w:hRule="exact" w:val="323"/>
        </w:trPr>
        <w:tc>
          <w:tcPr>
            <w:tcW w:w="9647" w:type="dxa"/>
            <w:gridSpan w:val="11"/>
            <w:tcMar>
              <w:left w:w="57" w:type="dxa"/>
            </w:tcMar>
            <w:vAlign w:val="bottom"/>
          </w:tcPr>
          <w:p w:rsidR="00A31C79" w:rsidRPr="006C26FD" w:rsidRDefault="005D2A7E" w:rsidP="0092248C">
            <w:pPr>
              <w:spacing w:line="240" w:lineRule="auto"/>
              <w:ind w:firstLine="0"/>
              <w:jc w:val="left"/>
              <w:rPr>
                <w:sz w:val="26"/>
                <w:lang w:val="uk-UA"/>
              </w:rPr>
            </w:pPr>
            <w:r>
              <w:rPr>
                <w:bCs/>
                <w:sz w:val="24"/>
                <w:szCs w:val="24"/>
                <w:lang w:val="uk-UA"/>
              </w:rPr>
              <w:fldChar w:fldCharType="begin">
                <w:ffData>
                  <w:name w:val=""/>
                  <w:enabled/>
                  <w:calcOnExit w:val="0"/>
                  <w:textInput>
                    <w:default w:val="з урахуванням вимог до їх пропускної здатності "/>
                  </w:textInput>
                </w:ffData>
              </w:fldChar>
            </w:r>
            <w:r w:rsidR="00AF68C6">
              <w:rPr>
                <w:bCs/>
                <w:sz w:val="24"/>
                <w:szCs w:val="24"/>
                <w:lang w:val="uk-UA"/>
              </w:rPr>
              <w:instrText xml:space="preserve"> FORMTEXT </w:instrText>
            </w:r>
            <w:r>
              <w:rPr>
                <w:bCs/>
                <w:sz w:val="24"/>
                <w:szCs w:val="24"/>
                <w:lang w:val="uk-UA"/>
              </w:rPr>
            </w:r>
            <w:r>
              <w:rPr>
                <w:bCs/>
                <w:sz w:val="24"/>
                <w:szCs w:val="24"/>
                <w:lang w:val="uk-UA"/>
              </w:rPr>
              <w:fldChar w:fldCharType="separate"/>
            </w:r>
            <w:r w:rsidR="00AF68C6">
              <w:rPr>
                <w:bCs/>
                <w:noProof/>
                <w:sz w:val="24"/>
                <w:szCs w:val="24"/>
                <w:lang w:val="uk-UA"/>
              </w:rPr>
              <w:t xml:space="preserve">з урахуванням вимог до їх пропускної здатності </w:t>
            </w:r>
            <w:r>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bottom w:val="single" w:sz="6" w:space="0" w:color="auto"/>
            </w:tcBorders>
            <w:tcMar>
              <w:left w:w="57" w:type="dxa"/>
            </w:tcMar>
            <w:vAlign w:val="bottom"/>
          </w:tcPr>
          <w:p w:rsidR="00A31C79" w:rsidRPr="006C26FD" w:rsidRDefault="005D2A7E" w:rsidP="0092248C">
            <w:pPr>
              <w:spacing w:line="240" w:lineRule="auto"/>
              <w:ind w:firstLine="0"/>
              <w:jc w:val="left"/>
              <w:rPr>
                <w:sz w:val="24"/>
                <w:lang w:val="uk-UA"/>
              </w:rPr>
            </w:pPr>
            <w:r w:rsidRPr="006C26FD">
              <w:rPr>
                <w:bCs/>
                <w:sz w:val="24"/>
                <w:szCs w:val="24"/>
                <w:lang w:val="uk-UA"/>
              </w:rPr>
              <w:fldChar w:fldCharType="begin">
                <w:ffData>
                  <w:name w:val=""/>
                  <w:enabled/>
                  <w:calcOnExit w:val="0"/>
                  <w:textInput/>
                </w:ffData>
              </w:fldChar>
            </w:r>
            <w:r w:rsidR="00A31C79"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A31C79" w:rsidRPr="006C26FD">
              <w:rPr>
                <w:sz w:val="20"/>
                <w:lang w:val="uk-UA"/>
              </w:rPr>
              <w:t> </w:t>
            </w:r>
            <w:r w:rsidR="00A31C79" w:rsidRPr="006C26FD">
              <w:rPr>
                <w:sz w:val="20"/>
                <w:lang w:val="uk-UA"/>
              </w:rPr>
              <w:t> </w:t>
            </w:r>
            <w:r w:rsidR="00A31C79" w:rsidRPr="006C26FD">
              <w:rPr>
                <w:sz w:val="20"/>
                <w:lang w:val="uk-UA"/>
              </w:rPr>
              <w:t> </w:t>
            </w:r>
            <w:r w:rsidR="00A31C79" w:rsidRPr="006C26FD">
              <w:rPr>
                <w:sz w:val="20"/>
                <w:lang w:val="uk-UA"/>
              </w:rPr>
              <w:t> </w:t>
            </w:r>
            <w:r w:rsidR="00A31C79" w:rsidRPr="006C26FD">
              <w:rPr>
                <w:sz w:val="20"/>
                <w:lang w:val="uk-UA"/>
              </w:rPr>
              <w:t> </w:t>
            </w:r>
            <w:r w:rsidRPr="006C26FD">
              <w:rPr>
                <w:bCs/>
                <w:sz w:val="24"/>
                <w:szCs w:val="24"/>
                <w:lang w:val="uk-UA"/>
              </w:rPr>
              <w:fldChar w:fldCharType="end"/>
            </w:r>
          </w:p>
        </w:tc>
      </w:tr>
      <w:tr w:rsidR="00A31C79" w:rsidRPr="006C26FD" w:rsidTr="00D77B16">
        <w:trPr>
          <w:trHeight w:hRule="exact" w:val="323"/>
        </w:trPr>
        <w:tc>
          <w:tcPr>
            <w:tcW w:w="4539" w:type="dxa"/>
            <w:gridSpan w:val="3"/>
            <w:vAlign w:val="bottom"/>
          </w:tcPr>
          <w:p w:rsidR="00A31C79" w:rsidRPr="006C26FD" w:rsidRDefault="00425F54" w:rsidP="0092248C">
            <w:pPr>
              <w:pStyle w:val="BodyText21"/>
              <w:jc w:val="both"/>
              <w:rPr>
                <w:szCs w:val="24"/>
                <w:lang w:val="uk-UA"/>
              </w:rPr>
            </w:pPr>
            <w:r w:rsidRPr="006C26FD">
              <w:rPr>
                <w:szCs w:val="24"/>
                <w:lang w:val="uk-UA"/>
              </w:rPr>
              <w:t xml:space="preserve">затверджена </w:t>
            </w:r>
            <w:r w:rsidR="00A31C79" w:rsidRPr="006C26FD">
              <w:rPr>
                <w:szCs w:val="24"/>
                <w:lang w:val="uk-UA"/>
              </w:rPr>
              <w:t>наказом по університету від</w:t>
            </w:r>
          </w:p>
        </w:tc>
        <w:tc>
          <w:tcPr>
            <w:tcW w:w="141" w:type="dxa"/>
            <w:vAlign w:val="bottom"/>
          </w:tcPr>
          <w:p w:rsidR="00A31C79" w:rsidRPr="006C26FD" w:rsidRDefault="00A31C79" w:rsidP="0092248C">
            <w:pPr>
              <w:pStyle w:val="BodyText21"/>
              <w:tabs>
                <w:tab w:val="center" w:pos="4002"/>
                <w:tab w:val="right" w:pos="4711"/>
              </w:tabs>
              <w:jc w:val="both"/>
              <w:rPr>
                <w:szCs w:val="24"/>
                <w:lang w:val="uk-UA"/>
              </w:rPr>
            </w:pPr>
            <w:r w:rsidRPr="006C26FD">
              <w:rPr>
                <w:szCs w:val="24"/>
                <w:lang w:val="uk-UA"/>
              </w:rPr>
              <w:t>"</w:t>
            </w:r>
          </w:p>
        </w:tc>
        <w:tc>
          <w:tcPr>
            <w:tcW w:w="426" w:type="dxa"/>
            <w:gridSpan w:val="2"/>
            <w:tcBorders>
              <w:bottom w:val="single" w:sz="6" w:space="0" w:color="auto"/>
            </w:tcBorders>
            <w:vAlign w:val="bottom"/>
          </w:tcPr>
          <w:p w:rsidR="00A31C79" w:rsidRPr="006C26FD" w:rsidRDefault="005D2A7E" w:rsidP="0092248C">
            <w:pPr>
              <w:pStyle w:val="BodyText21"/>
              <w:tabs>
                <w:tab w:val="center" w:pos="4002"/>
                <w:tab w:val="right" w:pos="4711"/>
              </w:tabs>
              <w:jc w:val="center"/>
              <w:rPr>
                <w:szCs w:val="24"/>
                <w:lang w:val="uk-UA"/>
              </w:rPr>
            </w:pPr>
            <w:r>
              <w:rPr>
                <w:szCs w:val="24"/>
                <w:lang w:val="uk-UA"/>
              </w:rPr>
              <w:fldChar w:fldCharType="begin">
                <w:ffData>
                  <w:name w:val="ТекстовоеПоле12"/>
                  <w:enabled/>
                  <w:calcOnExit w:val="0"/>
                  <w:textInput>
                    <w:default w:val="30"/>
                    <w:maxLength w:val="2"/>
                  </w:textInput>
                </w:ffData>
              </w:fldChar>
            </w:r>
            <w:bookmarkStart w:id="2" w:name="ТекстовоеПоле12"/>
            <w:r w:rsidR="00FB7A5D">
              <w:rPr>
                <w:szCs w:val="24"/>
                <w:lang w:val="uk-UA"/>
              </w:rPr>
              <w:instrText xml:space="preserve"> FORMTEXT </w:instrText>
            </w:r>
            <w:r>
              <w:rPr>
                <w:szCs w:val="24"/>
                <w:lang w:val="uk-UA"/>
              </w:rPr>
            </w:r>
            <w:r>
              <w:rPr>
                <w:szCs w:val="24"/>
                <w:lang w:val="uk-UA"/>
              </w:rPr>
              <w:fldChar w:fldCharType="separate"/>
            </w:r>
            <w:r w:rsidR="00FB7A5D">
              <w:rPr>
                <w:noProof/>
                <w:szCs w:val="24"/>
                <w:lang w:val="uk-UA"/>
              </w:rPr>
              <w:t>30</w:t>
            </w:r>
            <w:r>
              <w:rPr>
                <w:szCs w:val="24"/>
                <w:lang w:val="uk-UA"/>
              </w:rPr>
              <w:fldChar w:fldCharType="end"/>
            </w:r>
            <w:bookmarkEnd w:id="2"/>
          </w:p>
        </w:tc>
        <w:tc>
          <w:tcPr>
            <w:tcW w:w="141" w:type="dxa"/>
            <w:vAlign w:val="bottom"/>
          </w:tcPr>
          <w:p w:rsidR="00A31C79" w:rsidRPr="006C26FD" w:rsidRDefault="00A31C79" w:rsidP="0092248C">
            <w:pPr>
              <w:pStyle w:val="BodyText21"/>
              <w:tabs>
                <w:tab w:val="center" w:pos="4002"/>
                <w:tab w:val="right" w:pos="4711"/>
              </w:tabs>
              <w:jc w:val="both"/>
              <w:rPr>
                <w:szCs w:val="24"/>
                <w:lang w:val="uk-UA"/>
              </w:rPr>
            </w:pPr>
            <w:r w:rsidRPr="006C26FD">
              <w:rPr>
                <w:szCs w:val="24"/>
                <w:lang w:val="uk-UA"/>
              </w:rPr>
              <w:t>"</w:t>
            </w:r>
          </w:p>
        </w:tc>
        <w:tc>
          <w:tcPr>
            <w:tcW w:w="1560" w:type="dxa"/>
            <w:tcBorders>
              <w:bottom w:val="single" w:sz="6" w:space="0" w:color="auto"/>
            </w:tcBorders>
            <w:vAlign w:val="bottom"/>
          </w:tcPr>
          <w:p w:rsidR="00A31C79" w:rsidRPr="006C26FD" w:rsidRDefault="005D2A7E" w:rsidP="0092248C">
            <w:pPr>
              <w:pStyle w:val="BodyText21"/>
              <w:tabs>
                <w:tab w:val="center" w:pos="4002"/>
                <w:tab w:val="right" w:pos="4711"/>
              </w:tabs>
              <w:jc w:val="center"/>
              <w:rPr>
                <w:szCs w:val="24"/>
                <w:lang w:val="uk-UA"/>
              </w:rPr>
            </w:pPr>
            <w:r>
              <w:rPr>
                <w:szCs w:val="24"/>
                <w:lang w:val="uk-UA"/>
              </w:rPr>
              <w:fldChar w:fldCharType="begin">
                <w:ffData>
                  <w:name w:val="ТекстовоеПоле11"/>
                  <w:enabled/>
                  <w:calcOnExit w:val="0"/>
                  <w:textInput>
                    <w:default w:val="10"/>
                  </w:textInput>
                </w:ffData>
              </w:fldChar>
            </w:r>
            <w:bookmarkStart w:id="3" w:name="ТекстовоеПоле11"/>
            <w:r w:rsidR="00FB7A5D">
              <w:rPr>
                <w:szCs w:val="24"/>
                <w:lang w:val="uk-UA"/>
              </w:rPr>
              <w:instrText xml:space="preserve"> FORMTEXT </w:instrText>
            </w:r>
            <w:r>
              <w:rPr>
                <w:szCs w:val="24"/>
                <w:lang w:val="uk-UA"/>
              </w:rPr>
            </w:r>
            <w:r>
              <w:rPr>
                <w:szCs w:val="24"/>
                <w:lang w:val="uk-UA"/>
              </w:rPr>
              <w:fldChar w:fldCharType="separate"/>
            </w:r>
            <w:r w:rsidR="00FB7A5D">
              <w:rPr>
                <w:noProof/>
                <w:szCs w:val="24"/>
                <w:lang w:val="uk-UA"/>
              </w:rPr>
              <w:t>10</w:t>
            </w:r>
            <w:r>
              <w:rPr>
                <w:szCs w:val="24"/>
                <w:lang w:val="uk-UA"/>
              </w:rPr>
              <w:fldChar w:fldCharType="end"/>
            </w:r>
            <w:bookmarkEnd w:id="3"/>
          </w:p>
        </w:tc>
        <w:tc>
          <w:tcPr>
            <w:tcW w:w="850" w:type="dxa"/>
            <w:vAlign w:val="bottom"/>
          </w:tcPr>
          <w:p w:rsidR="00A31C79" w:rsidRPr="006C26FD" w:rsidRDefault="00E162CC" w:rsidP="00FB7A5D">
            <w:pPr>
              <w:pStyle w:val="BodyText21"/>
              <w:tabs>
                <w:tab w:val="center" w:pos="4002"/>
                <w:tab w:val="right" w:pos="4711"/>
              </w:tabs>
              <w:jc w:val="both"/>
              <w:rPr>
                <w:szCs w:val="24"/>
                <w:lang w:val="uk-UA"/>
              </w:rPr>
            </w:pPr>
            <w:r>
              <w:rPr>
                <w:szCs w:val="24"/>
                <w:lang w:val="uk-UA"/>
              </w:rPr>
              <w:t>201</w:t>
            </w:r>
            <w:r w:rsidR="00FB7A5D">
              <w:rPr>
                <w:szCs w:val="24"/>
                <w:lang w:val="en-US"/>
              </w:rPr>
              <w:t>9</w:t>
            </w:r>
            <w:r w:rsidR="00A31C79" w:rsidRPr="006C26FD">
              <w:rPr>
                <w:szCs w:val="24"/>
                <w:lang w:val="uk-UA"/>
              </w:rPr>
              <w:t xml:space="preserve"> р.</w:t>
            </w:r>
          </w:p>
        </w:tc>
        <w:tc>
          <w:tcPr>
            <w:tcW w:w="284" w:type="dxa"/>
            <w:vAlign w:val="bottom"/>
          </w:tcPr>
          <w:p w:rsidR="00A31C79" w:rsidRPr="006C26FD" w:rsidRDefault="00A31C79" w:rsidP="0092248C">
            <w:pPr>
              <w:pStyle w:val="BodyText21"/>
              <w:tabs>
                <w:tab w:val="center" w:pos="4002"/>
                <w:tab w:val="right" w:pos="4711"/>
              </w:tabs>
              <w:jc w:val="both"/>
              <w:rPr>
                <w:szCs w:val="24"/>
                <w:lang w:val="uk-UA"/>
              </w:rPr>
            </w:pPr>
            <w:r w:rsidRPr="006C26FD">
              <w:rPr>
                <w:szCs w:val="24"/>
                <w:lang w:val="uk-UA"/>
              </w:rPr>
              <w:t>№</w:t>
            </w:r>
          </w:p>
        </w:tc>
        <w:tc>
          <w:tcPr>
            <w:tcW w:w="1706" w:type="dxa"/>
            <w:tcBorders>
              <w:bottom w:val="single" w:sz="6" w:space="0" w:color="auto"/>
            </w:tcBorders>
            <w:vAlign w:val="bottom"/>
          </w:tcPr>
          <w:p w:rsidR="00A31C79" w:rsidRPr="006C26FD" w:rsidRDefault="005D2A7E" w:rsidP="0092248C">
            <w:pPr>
              <w:pStyle w:val="BodyText21"/>
              <w:tabs>
                <w:tab w:val="center" w:pos="4002"/>
                <w:tab w:val="right" w:pos="4711"/>
              </w:tabs>
              <w:jc w:val="center"/>
              <w:rPr>
                <w:szCs w:val="24"/>
                <w:lang w:val="uk-UA"/>
              </w:rPr>
            </w:pPr>
            <w:r>
              <w:rPr>
                <w:szCs w:val="24"/>
                <w:lang w:val="uk-UA"/>
              </w:rPr>
              <w:fldChar w:fldCharType="begin">
                <w:ffData>
                  <w:name w:val="ТекстовоеПоле10"/>
                  <w:enabled/>
                  <w:calcOnExit w:val="0"/>
                  <w:textInput>
                    <w:default w:val="1571 Ст"/>
                    <w:maxLength w:val="9"/>
                  </w:textInput>
                </w:ffData>
              </w:fldChar>
            </w:r>
            <w:bookmarkStart w:id="4" w:name="ТекстовоеПоле10"/>
            <w:r w:rsidR="00FB7A5D">
              <w:rPr>
                <w:szCs w:val="24"/>
                <w:lang w:val="uk-UA"/>
              </w:rPr>
              <w:instrText xml:space="preserve"> FORMTEXT </w:instrText>
            </w:r>
            <w:r>
              <w:rPr>
                <w:szCs w:val="24"/>
                <w:lang w:val="uk-UA"/>
              </w:rPr>
            </w:r>
            <w:r>
              <w:rPr>
                <w:szCs w:val="24"/>
                <w:lang w:val="uk-UA"/>
              </w:rPr>
              <w:fldChar w:fldCharType="separate"/>
            </w:r>
            <w:r w:rsidR="00FB7A5D">
              <w:rPr>
                <w:noProof/>
                <w:szCs w:val="24"/>
                <w:lang w:val="uk-UA"/>
              </w:rPr>
              <w:t>1571 Ст</w:t>
            </w:r>
            <w:r>
              <w:rPr>
                <w:szCs w:val="24"/>
                <w:lang w:val="uk-UA"/>
              </w:rPr>
              <w:fldChar w:fldCharType="end"/>
            </w:r>
            <w:bookmarkEnd w:id="4"/>
          </w:p>
        </w:tc>
      </w:tr>
      <w:tr w:rsidR="00A31C79" w:rsidRPr="006C26FD" w:rsidTr="00353A39">
        <w:trPr>
          <w:trHeight w:hRule="exact" w:val="323"/>
        </w:trPr>
        <w:tc>
          <w:tcPr>
            <w:tcW w:w="5019" w:type="dxa"/>
            <w:gridSpan w:val="5"/>
            <w:vAlign w:val="bottom"/>
          </w:tcPr>
          <w:p w:rsidR="00A31C79" w:rsidRPr="006C26FD" w:rsidRDefault="00A31C79" w:rsidP="008B3F25">
            <w:pPr>
              <w:pStyle w:val="BodyText21"/>
              <w:rPr>
                <w:lang w:val="uk-UA"/>
              </w:rPr>
            </w:pPr>
            <w:r w:rsidRPr="006C26FD">
              <w:rPr>
                <w:lang w:val="uk-UA"/>
              </w:rPr>
              <w:t xml:space="preserve">2. Термін </w:t>
            </w:r>
            <w:r w:rsidR="00CB39E1" w:rsidRPr="006C26FD">
              <w:rPr>
                <w:lang w:val="uk-UA"/>
              </w:rPr>
              <w:t>п</w:t>
            </w:r>
            <w:r w:rsidRPr="006C26FD">
              <w:rPr>
                <w:lang w:val="uk-UA"/>
              </w:rPr>
              <w:t>одання студентом роботи</w:t>
            </w:r>
          </w:p>
        </w:tc>
        <w:tc>
          <w:tcPr>
            <w:tcW w:w="4628" w:type="dxa"/>
            <w:gridSpan w:val="6"/>
            <w:tcBorders>
              <w:bottom w:val="single" w:sz="6" w:space="0" w:color="auto"/>
            </w:tcBorders>
            <w:vAlign w:val="bottom"/>
          </w:tcPr>
          <w:p w:rsidR="00A31C79" w:rsidRPr="006C26FD" w:rsidRDefault="005D2A7E" w:rsidP="0092248C">
            <w:pPr>
              <w:spacing w:line="240" w:lineRule="auto"/>
              <w:ind w:firstLine="0"/>
              <w:jc w:val="center"/>
              <w:rPr>
                <w:sz w:val="26"/>
                <w:lang w:val="uk-UA"/>
              </w:rPr>
            </w:pPr>
            <w:r>
              <w:rPr>
                <w:bCs/>
                <w:sz w:val="24"/>
                <w:szCs w:val="24"/>
                <w:lang w:val="uk-UA"/>
              </w:rPr>
              <w:fldChar w:fldCharType="begin">
                <w:ffData>
                  <w:name w:val=""/>
                  <w:enabled/>
                  <w:calcOnExit w:val="0"/>
                  <w:textInput>
                    <w:default w:val="18 грудня 2019 р."/>
                  </w:textInput>
                </w:ffData>
              </w:fldChar>
            </w:r>
            <w:r w:rsidR="00AF68C6">
              <w:rPr>
                <w:bCs/>
                <w:sz w:val="24"/>
                <w:szCs w:val="24"/>
                <w:lang w:val="uk-UA"/>
              </w:rPr>
              <w:instrText xml:space="preserve"> FORMTEXT </w:instrText>
            </w:r>
            <w:r>
              <w:rPr>
                <w:bCs/>
                <w:sz w:val="24"/>
                <w:szCs w:val="24"/>
                <w:lang w:val="uk-UA"/>
              </w:rPr>
            </w:r>
            <w:r>
              <w:rPr>
                <w:bCs/>
                <w:sz w:val="24"/>
                <w:szCs w:val="24"/>
                <w:lang w:val="uk-UA"/>
              </w:rPr>
              <w:fldChar w:fldCharType="separate"/>
            </w:r>
            <w:r w:rsidR="00AF68C6">
              <w:rPr>
                <w:bCs/>
                <w:noProof/>
                <w:sz w:val="24"/>
                <w:szCs w:val="24"/>
                <w:lang w:val="uk-UA"/>
              </w:rPr>
              <w:t>18 грудня 2019 р.</w:t>
            </w:r>
            <w:r>
              <w:rPr>
                <w:bCs/>
                <w:sz w:val="24"/>
                <w:szCs w:val="24"/>
                <w:lang w:val="uk-UA"/>
              </w:rPr>
              <w:fldChar w:fldCharType="end"/>
            </w:r>
          </w:p>
        </w:tc>
      </w:tr>
      <w:tr w:rsidR="00A31C79" w:rsidRPr="006C26FD" w:rsidTr="007A2A8B">
        <w:trPr>
          <w:trHeight w:hRule="exact" w:val="323"/>
        </w:trPr>
        <w:tc>
          <w:tcPr>
            <w:tcW w:w="3885" w:type="dxa"/>
            <w:gridSpan w:val="2"/>
            <w:vAlign w:val="bottom"/>
          </w:tcPr>
          <w:p w:rsidR="00A31C79" w:rsidRPr="006C26FD" w:rsidRDefault="00E162CC" w:rsidP="0092248C">
            <w:pPr>
              <w:spacing w:line="240" w:lineRule="auto"/>
              <w:ind w:firstLine="0"/>
              <w:jc w:val="left"/>
              <w:rPr>
                <w:sz w:val="24"/>
                <w:lang w:val="uk-UA"/>
              </w:rPr>
            </w:pPr>
            <w:r>
              <w:rPr>
                <w:sz w:val="24"/>
                <w:lang w:val="uk-UA"/>
              </w:rPr>
              <w:t xml:space="preserve">3. Вхідні дані до роботи </w:t>
            </w:r>
          </w:p>
        </w:tc>
        <w:tc>
          <w:tcPr>
            <w:tcW w:w="5762" w:type="dxa"/>
            <w:gridSpan w:val="9"/>
            <w:tcBorders>
              <w:bottom w:val="single" w:sz="6" w:space="0" w:color="auto"/>
            </w:tcBorders>
            <w:tcMar>
              <w:left w:w="57" w:type="dxa"/>
            </w:tcMar>
            <w:vAlign w:val="bottom"/>
          </w:tcPr>
          <w:p w:rsidR="00A31C79" w:rsidRPr="006C26FD" w:rsidRDefault="005D2A7E" w:rsidP="0092248C">
            <w:pPr>
              <w:spacing w:line="240" w:lineRule="auto"/>
              <w:ind w:firstLine="0"/>
              <w:jc w:val="left"/>
              <w:rPr>
                <w:sz w:val="26"/>
                <w:lang w:val="uk-UA"/>
              </w:rPr>
            </w:pPr>
            <w:r w:rsidRPr="006C26FD">
              <w:rPr>
                <w:bCs/>
                <w:sz w:val="24"/>
                <w:szCs w:val="24"/>
                <w:lang w:val="uk-UA"/>
              </w:rPr>
              <w:fldChar w:fldCharType="begin">
                <w:ffData>
                  <w:name w:val=""/>
                  <w:enabled/>
                  <w:calcOnExit w:val="0"/>
                  <w:textInput/>
                </w:ffData>
              </w:fldChar>
            </w:r>
            <w:r w:rsidR="00A31C79"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A31C79" w:rsidRPr="006C26FD">
              <w:rPr>
                <w:sz w:val="20"/>
                <w:lang w:val="uk-UA"/>
              </w:rPr>
              <w:t> </w:t>
            </w:r>
            <w:r w:rsidR="00A31C79" w:rsidRPr="006C26FD">
              <w:rPr>
                <w:sz w:val="20"/>
                <w:lang w:val="uk-UA"/>
              </w:rPr>
              <w:t> </w:t>
            </w:r>
            <w:r w:rsidR="00A31C79" w:rsidRPr="006C26FD">
              <w:rPr>
                <w:sz w:val="20"/>
                <w:lang w:val="uk-UA"/>
              </w:rPr>
              <w:t> </w:t>
            </w:r>
            <w:r w:rsidR="00A31C79" w:rsidRPr="006C26FD">
              <w:rPr>
                <w:sz w:val="20"/>
                <w:lang w:val="uk-UA"/>
              </w:rPr>
              <w:t> </w:t>
            </w:r>
            <w:r w:rsidR="00A31C79" w:rsidRPr="006C26FD">
              <w:rPr>
                <w:sz w:val="20"/>
                <w:lang w:val="uk-UA"/>
              </w:rPr>
              <w:t> </w:t>
            </w:r>
            <w:r w:rsidRPr="006C26FD">
              <w:rPr>
                <w:bCs/>
                <w:sz w:val="24"/>
                <w:szCs w:val="24"/>
                <w:lang w:val="uk-UA"/>
              </w:rPr>
              <w:fldChar w:fldCharType="end"/>
            </w:r>
          </w:p>
        </w:tc>
      </w:tr>
      <w:tr w:rsidR="00A31C79" w:rsidRPr="006C26FD" w:rsidTr="00D77B16">
        <w:trPr>
          <w:trHeight w:hRule="exact" w:val="323"/>
        </w:trPr>
        <w:tc>
          <w:tcPr>
            <w:tcW w:w="9647" w:type="dxa"/>
            <w:gridSpan w:val="11"/>
            <w:tcMar>
              <w:left w:w="57" w:type="dxa"/>
            </w:tcMar>
            <w:vAlign w:val="bottom"/>
          </w:tcPr>
          <w:p w:rsidR="00A31C79" w:rsidRPr="006C26FD" w:rsidRDefault="005D2A7E" w:rsidP="0092248C">
            <w:pPr>
              <w:spacing w:line="240" w:lineRule="auto"/>
              <w:ind w:firstLine="0"/>
              <w:jc w:val="left"/>
              <w:rPr>
                <w:sz w:val="26"/>
                <w:lang w:val="uk-UA"/>
              </w:rPr>
            </w:pPr>
            <w:r w:rsidRPr="006C26FD">
              <w:rPr>
                <w:bCs/>
                <w:sz w:val="24"/>
                <w:szCs w:val="24"/>
                <w:lang w:val="uk-UA"/>
              </w:rPr>
              <w:fldChar w:fldCharType="begin">
                <w:ffData>
                  <w:name w:val=""/>
                  <w:enabled/>
                  <w:calcOnExit w:val="0"/>
                  <w:textInput>
                    <w:default w:val="Постановка проблеми. Забезпечення якості послуг (QoS) для бездротових комп'ютерних"/>
                  </w:textInput>
                </w:ffData>
              </w:fldChar>
            </w:r>
            <w:r w:rsidR="004C5144"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4C5144" w:rsidRPr="006C26FD">
              <w:rPr>
                <w:bCs/>
                <w:sz w:val="24"/>
                <w:szCs w:val="24"/>
                <w:lang w:val="uk-UA"/>
              </w:rPr>
              <w:t>Постановка проблеми. Забезпечення якості послуг (QoS) для бездротових комп'ютерних</w:t>
            </w:r>
            <w:r w:rsidRPr="006C26FD">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tcBorders>
            <w:tcMar>
              <w:left w:w="57" w:type="dxa"/>
            </w:tcMar>
            <w:vAlign w:val="bottom"/>
          </w:tcPr>
          <w:p w:rsidR="00A31C79" w:rsidRPr="006C26FD" w:rsidRDefault="005D2A7E" w:rsidP="0092248C">
            <w:pPr>
              <w:spacing w:line="240" w:lineRule="auto"/>
              <w:ind w:firstLine="0"/>
              <w:jc w:val="left"/>
              <w:rPr>
                <w:sz w:val="26"/>
                <w:lang w:val="uk-UA"/>
              </w:rPr>
            </w:pPr>
            <w:r w:rsidRPr="006C26FD">
              <w:rPr>
                <w:bCs/>
                <w:sz w:val="24"/>
                <w:szCs w:val="24"/>
                <w:lang w:val="uk-UA"/>
              </w:rPr>
              <w:fldChar w:fldCharType="begin">
                <w:ffData>
                  <w:name w:val=""/>
                  <w:enabled/>
                  <w:calcOnExit w:val="0"/>
                  <w:textInput>
                    <w:default w:val="мереж (WLAN) за допомогою параметрів адаптації та оптимального розташування "/>
                  </w:textInput>
                </w:ffData>
              </w:fldChar>
            </w:r>
            <w:r w:rsidR="004C5144"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4C5144" w:rsidRPr="006C26FD">
              <w:rPr>
                <w:bCs/>
                <w:sz w:val="24"/>
                <w:szCs w:val="24"/>
                <w:lang w:val="uk-UA"/>
              </w:rPr>
              <w:t xml:space="preserve">мереж (WLAN) за допомогою параметрів адаптації та оптимального розташування </w:t>
            </w:r>
            <w:r w:rsidRPr="006C26FD">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tcBorders>
            <w:tcMar>
              <w:left w:w="57" w:type="dxa"/>
            </w:tcMar>
            <w:vAlign w:val="bottom"/>
          </w:tcPr>
          <w:p w:rsidR="00A31C79" w:rsidRPr="006C26FD" w:rsidRDefault="005D2A7E" w:rsidP="0092248C">
            <w:pPr>
              <w:spacing w:line="240" w:lineRule="auto"/>
              <w:ind w:firstLine="0"/>
              <w:jc w:val="left"/>
              <w:rPr>
                <w:sz w:val="26"/>
                <w:lang w:val="uk-UA"/>
              </w:rPr>
            </w:pPr>
            <w:r w:rsidRPr="006C26FD">
              <w:rPr>
                <w:bCs/>
                <w:sz w:val="24"/>
                <w:szCs w:val="24"/>
                <w:lang w:val="uk-UA"/>
              </w:rPr>
              <w:fldChar w:fldCharType="begin">
                <w:ffData>
                  <w:name w:val=""/>
                  <w:enabled/>
                  <w:calcOnExit w:val="0"/>
                  <w:textInput>
                    <w:default w:val="точки доступу. Безпровідні мережі: стандарти і компоненти."/>
                  </w:textInput>
                </w:ffData>
              </w:fldChar>
            </w:r>
            <w:r w:rsidR="004C5144"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4C5144" w:rsidRPr="006C26FD">
              <w:rPr>
                <w:bCs/>
                <w:sz w:val="24"/>
                <w:szCs w:val="24"/>
                <w:lang w:val="uk-UA"/>
              </w:rPr>
              <w:t>точки доступу. Безпровідні мережі: стандарти і компоненти.</w:t>
            </w:r>
            <w:r w:rsidRPr="006C26FD">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tcBorders>
            <w:tcMar>
              <w:left w:w="57" w:type="dxa"/>
            </w:tcMar>
            <w:vAlign w:val="bottom"/>
          </w:tcPr>
          <w:p w:rsidR="00A31C79" w:rsidRPr="006C26FD" w:rsidRDefault="005D2A7E" w:rsidP="0092248C">
            <w:pPr>
              <w:spacing w:line="240" w:lineRule="auto"/>
              <w:ind w:firstLine="0"/>
              <w:jc w:val="left"/>
              <w:rPr>
                <w:sz w:val="26"/>
                <w:lang w:val="uk-UA"/>
              </w:rPr>
            </w:pPr>
            <w:r w:rsidRPr="006C26FD">
              <w:rPr>
                <w:bCs/>
                <w:sz w:val="24"/>
                <w:szCs w:val="24"/>
                <w:lang w:val="uk-UA"/>
              </w:rPr>
              <w:fldChar w:fldCharType="begin">
                <w:ffData>
                  <w:name w:val=""/>
                  <w:enabled/>
                  <w:calcOnExit w:val="0"/>
                  <w:textInput>
                    <w:default w:val="Адаптивна методика розробки WLAN та інструменти її верифікації "/>
                  </w:textInput>
                </w:ffData>
              </w:fldChar>
            </w:r>
            <w:r w:rsidR="004C5144"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4C5144" w:rsidRPr="006C26FD">
              <w:rPr>
                <w:bCs/>
                <w:sz w:val="24"/>
                <w:szCs w:val="24"/>
                <w:lang w:val="uk-UA"/>
              </w:rPr>
              <w:t xml:space="preserve">Адаптивна методика розробки WLAN та інструменти її верифікації </w:t>
            </w:r>
            <w:r w:rsidRPr="006C26FD">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bottom w:val="single" w:sz="6" w:space="0" w:color="auto"/>
            </w:tcBorders>
            <w:tcMar>
              <w:left w:w="57" w:type="dxa"/>
            </w:tcMar>
            <w:vAlign w:val="bottom"/>
          </w:tcPr>
          <w:p w:rsidR="00A31C79" w:rsidRPr="006C26FD" w:rsidRDefault="005D2A7E" w:rsidP="0092248C">
            <w:pPr>
              <w:spacing w:line="240" w:lineRule="auto"/>
              <w:ind w:firstLine="0"/>
              <w:jc w:val="left"/>
              <w:rPr>
                <w:sz w:val="28"/>
                <w:lang w:val="uk-UA"/>
              </w:rPr>
            </w:pPr>
            <w:r w:rsidRPr="006C26FD">
              <w:rPr>
                <w:bCs/>
                <w:sz w:val="24"/>
                <w:szCs w:val="24"/>
                <w:lang w:val="uk-UA"/>
              </w:rPr>
              <w:fldChar w:fldCharType="begin">
                <w:ffData>
                  <w:name w:val="ТекстовоеПоле8"/>
                  <w:enabled/>
                  <w:calcOnExit w:val="0"/>
                  <w:textInput/>
                </w:ffData>
              </w:fldChar>
            </w:r>
            <w:r w:rsidR="00A31C79"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A31C79" w:rsidRPr="006C26FD">
              <w:rPr>
                <w:sz w:val="20"/>
                <w:lang w:val="uk-UA"/>
              </w:rPr>
              <w:t> </w:t>
            </w:r>
            <w:r w:rsidR="00A31C79" w:rsidRPr="006C26FD">
              <w:rPr>
                <w:sz w:val="20"/>
                <w:lang w:val="uk-UA"/>
              </w:rPr>
              <w:t> </w:t>
            </w:r>
            <w:r w:rsidR="00A31C79" w:rsidRPr="006C26FD">
              <w:rPr>
                <w:sz w:val="20"/>
                <w:lang w:val="uk-UA"/>
              </w:rPr>
              <w:t> </w:t>
            </w:r>
            <w:r w:rsidR="00A31C79" w:rsidRPr="006C26FD">
              <w:rPr>
                <w:sz w:val="20"/>
                <w:lang w:val="uk-UA"/>
              </w:rPr>
              <w:t> </w:t>
            </w:r>
            <w:r w:rsidR="00A31C79" w:rsidRPr="006C26FD">
              <w:rPr>
                <w:sz w:val="20"/>
                <w:lang w:val="uk-UA"/>
              </w:rPr>
              <w:t> </w:t>
            </w:r>
            <w:r w:rsidRPr="006C26FD">
              <w:rPr>
                <w:bCs/>
                <w:sz w:val="24"/>
                <w:szCs w:val="24"/>
                <w:lang w:val="uk-UA"/>
              </w:rPr>
              <w:fldChar w:fldCharType="end"/>
            </w:r>
          </w:p>
        </w:tc>
      </w:tr>
      <w:tr w:rsidR="00A31C79" w:rsidRPr="006C26FD" w:rsidTr="00D77B16">
        <w:trPr>
          <w:trHeight w:hRule="exact" w:val="323"/>
        </w:trPr>
        <w:tc>
          <w:tcPr>
            <w:tcW w:w="9647" w:type="dxa"/>
            <w:gridSpan w:val="11"/>
            <w:vAlign w:val="bottom"/>
          </w:tcPr>
          <w:p w:rsidR="00A31C79" w:rsidRPr="006C26FD" w:rsidRDefault="00A31C79" w:rsidP="00E162CC">
            <w:pPr>
              <w:spacing w:line="240" w:lineRule="auto"/>
              <w:ind w:firstLine="0"/>
              <w:jc w:val="left"/>
              <w:rPr>
                <w:sz w:val="24"/>
                <w:lang w:val="uk-UA"/>
              </w:rPr>
            </w:pPr>
            <w:r w:rsidRPr="006C26FD">
              <w:rPr>
                <w:sz w:val="24"/>
                <w:lang w:val="uk-UA"/>
              </w:rPr>
              <w:t>4.</w:t>
            </w:r>
            <w:r w:rsidR="00E162CC" w:rsidRPr="00864ABF">
              <w:rPr>
                <w:sz w:val="24"/>
                <w:lang w:val="uk-UA"/>
              </w:rPr>
              <w:t xml:space="preserve"> Перелік питань, що потрібно опрацювати в роботі</w:t>
            </w:r>
          </w:p>
        </w:tc>
      </w:tr>
      <w:tr w:rsidR="00A31C79" w:rsidRPr="006C26FD" w:rsidTr="00D77B16">
        <w:trPr>
          <w:trHeight w:hRule="exact" w:val="323"/>
        </w:trPr>
        <w:tc>
          <w:tcPr>
            <w:tcW w:w="9647" w:type="dxa"/>
            <w:gridSpan w:val="11"/>
            <w:tcMar>
              <w:left w:w="57" w:type="dxa"/>
            </w:tcMar>
            <w:vAlign w:val="bottom"/>
          </w:tcPr>
          <w:p w:rsidR="00A31C79" w:rsidRPr="006C26FD" w:rsidRDefault="005D2A7E" w:rsidP="0092248C">
            <w:pPr>
              <w:spacing w:line="240" w:lineRule="auto"/>
              <w:ind w:firstLine="0"/>
              <w:jc w:val="left"/>
              <w:rPr>
                <w:sz w:val="26"/>
                <w:szCs w:val="26"/>
                <w:lang w:val="uk-UA"/>
              </w:rPr>
            </w:pPr>
            <w:r w:rsidRPr="006C26FD">
              <w:rPr>
                <w:bCs/>
                <w:sz w:val="24"/>
                <w:szCs w:val="24"/>
                <w:lang w:val="uk-UA"/>
              </w:rPr>
              <w:fldChar w:fldCharType="begin">
                <w:ffData>
                  <w:name w:val=""/>
                  <w:enabled/>
                  <w:calcOnExit w:val="0"/>
                  <w:textInput>
                    <w:default w:val="Аналіз стандартів (IEEE 802.11x), постановка задачі, методи та інструменти для розробки"/>
                  </w:textInput>
                </w:ffData>
              </w:fldChar>
            </w:r>
            <w:r w:rsidR="004C5144"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4C5144" w:rsidRPr="006C26FD">
              <w:rPr>
                <w:bCs/>
                <w:sz w:val="24"/>
                <w:szCs w:val="24"/>
                <w:lang w:val="uk-UA"/>
              </w:rPr>
              <w:t>Аналіз стандартів (IEEE 802.11x), постановка задачі, методи та інструменти для розробки</w:t>
            </w:r>
            <w:r w:rsidRPr="006C26FD">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tcBorders>
            <w:tcMar>
              <w:left w:w="57" w:type="dxa"/>
            </w:tcMar>
            <w:vAlign w:val="bottom"/>
          </w:tcPr>
          <w:p w:rsidR="00A31C79" w:rsidRPr="006C26FD" w:rsidRDefault="005D2A7E" w:rsidP="0092248C">
            <w:pPr>
              <w:spacing w:line="240" w:lineRule="auto"/>
              <w:ind w:firstLine="0"/>
              <w:jc w:val="left"/>
              <w:rPr>
                <w:sz w:val="26"/>
                <w:szCs w:val="26"/>
                <w:lang w:val="uk-UA"/>
              </w:rPr>
            </w:pPr>
            <w:r w:rsidRPr="006C26FD">
              <w:rPr>
                <w:bCs/>
                <w:sz w:val="24"/>
                <w:szCs w:val="24"/>
                <w:lang w:val="uk-UA"/>
              </w:rPr>
              <w:fldChar w:fldCharType="begin">
                <w:ffData>
                  <w:name w:val=""/>
                  <w:enabled/>
                  <w:calcOnExit w:val="0"/>
                  <w:textInput>
                    <w:default w:val=" WLAN. Аналіз методів розробки WLAN і верифікації. Аналіз розвитку WLAN"/>
                  </w:textInput>
                </w:ffData>
              </w:fldChar>
            </w:r>
            <w:r w:rsidR="004C5144"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4C5144" w:rsidRPr="006C26FD">
              <w:rPr>
                <w:bCs/>
                <w:sz w:val="24"/>
                <w:szCs w:val="24"/>
                <w:lang w:val="uk-UA"/>
              </w:rPr>
              <w:t xml:space="preserve"> WLAN. Аналіз методів розробки WLAN і верифікації. Аналіз розвитку WLAN</w:t>
            </w:r>
            <w:r w:rsidRPr="006C26FD">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tcBorders>
            <w:tcMar>
              <w:left w:w="57" w:type="dxa"/>
            </w:tcMar>
            <w:vAlign w:val="bottom"/>
          </w:tcPr>
          <w:p w:rsidR="00A31C79" w:rsidRPr="006C26FD" w:rsidRDefault="005D2A7E" w:rsidP="0092248C">
            <w:pPr>
              <w:spacing w:line="240" w:lineRule="auto"/>
              <w:ind w:firstLine="0"/>
              <w:jc w:val="left"/>
              <w:rPr>
                <w:sz w:val="26"/>
                <w:szCs w:val="26"/>
                <w:lang w:val="uk-UA"/>
              </w:rPr>
            </w:pPr>
            <w:r w:rsidRPr="006C26FD">
              <w:rPr>
                <w:bCs/>
                <w:sz w:val="24"/>
                <w:szCs w:val="24"/>
                <w:lang w:val="uk-UA"/>
              </w:rPr>
              <w:fldChar w:fldCharType="begin">
                <w:ffData>
                  <w:name w:val=""/>
                  <w:enabled/>
                  <w:calcOnExit w:val="0"/>
                  <w:textInput>
                    <w:default w:val="і перевірки інструментів. Експериментальне дослідження WLANs (залежність QoS "/>
                  </w:textInput>
                </w:ffData>
              </w:fldChar>
            </w:r>
            <w:r w:rsidR="00DF7E45"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DF7E45" w:rsidRPr="006C26FD">
              <w:rPr>
                <w:bCs/>
                <w:sz w:val="24"/>
                <w:szCs w:val="24"/>
                <w:lang w:val="uk-UA"/>
              </w:rPr>
              <w:t xml:space="preserve">і перевірки інструментів. Експериментальне дослідження WLANs (залежність QoS </w:t>
            </w:r>
            <w:r w:rsidRPr="006C26FD">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tcBorders>
            <w:tcMar>
              <w:left w:w="57" w:type="dxa"/>
            </w:tcMar>
            <w:vAlign w:val="bottom"/>
          </w:tcPr>
          <w:p w:rsidR="00A31C79" w:rsidRPr="006C26FD" w:rsidRDefault="005D2A7E" w:rsidP="0092248C">
            <w:pPr>
              <w:spacing w:line="240" w:lineRule="auto"/>
              <w:ind w:firstLine="0"/>
              <w:jc w:val="left"/>
              <w:rPr>
                <w:sz w:val="26"/>
                <w:szCs w:val="26"/>
                <w:lang w:val="uk-UA"/>
              </w:rPr>
            </w:pPr>
            <w:r w:rsidRPr="006C26FD">
              <w:rPr>
                <w:bCs/>
                <w:sz w:val="24"/>
                <w:szCs w:val="24"/>
                <w:lang w:val="uk-UA"/>
              </w:rPr>
              <w:fldChar w:fldCharType="begin">
                <w:ffData>
                  <w:name w:val=""/>
                  <w:enabled/>
                  <w:calcOnExit w:val="0"/>
                  <w:textInput>
                    <w:default w:val="від параметрів точок доступу і розташування абонентів). Адаптивна концепція WLAN"/>
                  </w:textInput>
                </w:ffData>
              </w:fldChar>
            </w:r>
            <w:r w:rsidR="00DF7E45"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DF7E45" w:rsidRPr="006C26FD">
              <w:rPr>
                <w:bCs/>
                <w:sz w:val="24"/>
                <w:szCs w:val="24"/>
                <w:lang w:val="uk-UA"/>
              </w:rPr>
              <w:t>від параметрів точок доступу і розташування абонентів). Адаптивна концепція WLAN</w:t>
            </w:r>
            <w:r w:rsidRPr="006C26FD">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tcBorders>
            <w:tcMar>
              <w:left w:w="57" w:type="dxa"/>
            </w:tcMar>
            <w:vAlign w:val="bottom"/>
          </w:tcPr>
          <w:p w:rsidR="00A31C79" w:rsidRPr="006C26FD" w:rsidRDefault="005D2A7E" w:rsidP="0092248C">
            <w:pPr>
              <w:spacing w:line="240" w:lineRule="auto"/>
              <w:ind w:firstLine="0"/>
              <w:jc w:val="left"/>
              <w:rPr>
                <w:sz w:val="26"/>
                <w:szCs w:val="26"/>
                <w:lang w:val="uk-UA"/>
              </w:rPr>
            </w:pPr>
            <w:r w:rsidRPr="006C26FD">
              <w:rPr>
                <w:bCs/>
                <w:sz w:val="24"/>
                <w:szCs w:val="24"/>
                <w:lang w:val="uk-UA"/>
              </w:rPr>
              <w:fldChar w:fldCharType="begin">
                <w:ffData>
                  <w:name w:val=""/>
                  <w:enabled/>
                  <w:calcOnExit w:val="0"/>
                  <w:textInput>
                    <w:default w:val="Адаптивний алгоритм порбудови безпровідної мережі."/>
                  </w:textInput>
                </w:ffData>
              </w:fldChar>
            </w:r>
            <w:r w:rsidR="00DF7E45"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DF7E45" w:rsidRPr="006C26FD">
              <w:rPr>
                <w:bCs/>
                <w:sz w:val="24"/>
                <w:szCs w:val="24"/>
                <w:lang w:val="uk-UA"/>
              </w:rPr>
              <w:t>Адаптивний алгоритм порбудови безпровідної мережі.</w:t>
            </w:r>
            <w:r w:rsidRPr="006C26FD">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tcBorders>
            <w:tcMar>
              <w:left w:w="57" w:type="dxa"/>
            </w:tcMar>
            <w:vAlign w:val="bottom"/>
          </w:tcPr>
          <w:p w:rsidR="00A31C79" w:rsidRPr="006C26FD" w:rsidRDefault="005D2A7E" w:rsidP="0092248C">
            <w:pPr>
              <w:spacing w:line="240" w:lineRule="auto"/>
              <w:ind w:firstLine="0"/>
              <w:jc w:val="left"/>
              <w:rPr>
                <w:sz w:val="26"/>
                <w:szCs w:val="26"/>
                <w:lang w:val="uk-UA"/>
              </w:rPr>
            </w:pPr>
            <w:r w:rsidRPr="006C26FD">
              <w:rPr>
                <w:bCs/>
                <w:sz w:val="24"/>
                <w:szCs w:val="24"/>
                <w:lang w:val="uk-UA"/>
              </w:rPr>
              <w:fldChar w:fldCharType="begin">
                <w:ffData>
                  <w:name w:val=""/>
                  <w:enabled/>
                  <w:calcOnExit w:val="0"/>
                  <w:textInput>
                    <w:default w:val="Моделювання WLAN (залежність QoS алгоритмів від розташування та типу абонентів)"/>
                  </w:textInput>
                </w:ffData>
              </w:fldChar>
            </w:r>
            <w:r w:rsidR="00DF7E45"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DF7E45" w:rsidRPr="006C26FD">
              <w:rPr>
                <w:bCs/>
                <w:sz w:val="24"/>
                <w:szCs w:val="24"/>
                <w:lang w:val="uk-UA"/>
              </w:rPr>
              <w:t>Моделювання WLAN (залежність QoS алгоритмів від розташування та типу абонентів)</w:t>
            </w:r>
            <w:r w:rsidRPr="006C26FD">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tcBorders>
            <w:tcMar>
              <w:left w:w="57" w:type="dxa"/>
            </w:tcMar>
            <w:vAlign w:val="bottom"/>
          </w:tcPr>
          <w:p w:rsidR="00A31C79" w:rsidRPr="006C26FD" w:rsidRDefault="005D2A7E" w:rsidP="0092248C">
            <w:pPr>
              <w:spacing w:line="240" w:lineRule="auto"/>
              <w:ind w:firstLine="0"/>
              <w:jc w:val="left"/>
              <w:rPr>
                <w:sz w:val="26"/>
                <w:szCs w:val="26"/>
                <w:lang w:val="uk-UA"/>
              </w:rPr>
            </w:pPr>
            <w:r w:rsidRPr="006C26FD">
              <w:rPr>
                <w:bCs/>
                <w:sz w:val="24"/>
                <w:szCs w:val="24"/>
                <w:lang w:val="uk-UA"/>
              </w:rPr>
              <w:fldChar w:fldCharType="begin">
                <w:ffData>
                  <w:name w:val=""/>
                  <w:enabled/>
                  <w:calcOnExit w:val="0"/>
                  <w:textInput>
                    <w:default w:val="Розробка методики адаптивного дизайну WLAN."/>
                  </w:textInput>
                </w:ffData>
              </w:fldChar>
            </w:r>
            <w:r w:rsidR="00DF7E45"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DF7E45" w:rsidRPr="006C26FD">
              <w:rPr>
                <w:bCs/>
                <w:sz w:val="24"/>
                <w:szCs w:val="24"/>
                <w:lang w:val="uk-UA"/>
              </w:rPr>
              <w:t>Розробка методики адаптивного дизайну WLAN.</w:t>
            </w:r>
            <w:r w:rsidRPr="006C26FD">
              <w:rPr>
                <w:bCs/>
                <w:sz w:val="24"/>
                <w:szCs w:val="24"/>
                <w:lang w:val="uk-UA"/>
              </w:rPr>
              <w:fldChar w:fldCharType="end"/>
            </w:r>
          </w:p>
        </w:tc>
      </w:tr>
      <w:tr w:rsidR="00A31C79" w:rsidRPr="006C26FD" w:rsidTr="00D77B16">
        <w:trPr>
          <w:trHeight w:hRule="exact" w:val="323"/>
        </w:trPr>
        <w:tc>
          <w:tcPr>
            <w:tcW w:w="9647" w:type="dxa"/>
            <w:gridSpan w:val="11"/>
            <w:tcBorders>
              <w:top w:val="single" w:sz="6" w:space="0" w:color="auto"/>
              <w:bottom w:val="single" w:sz="6" w:space="0" w:color="auto"/>
            </w:tcBorders>
            <w:tcMar>
              <w:left w:w="57" w:type="dxa"/>
            </w:tcMar>
            <w:vAlign w:val="bottom"/>
          </w:tcPr>
          <w:p w:rsidR="00A31C79" w:rsidRPr="006C26FD" w:rsidRDefault="005D2A7E" w:rsidP="0092248C">
            <w:pPr>
              <w:spacing w:line="240" w:lineRule="auto"/>
              <w:ind w:firstLine="0"/>
              <w:jc w:val="left"/>
              <w:rPr>
                <w:sz w:val="26"/>
                <w:lang w:val="uk-UA"/>
              </w:rPr>
            </w:pPr>
            <w:r w:rsidRPr="006C26FD">
              <w:rPr>
                <w:bCs/>
                <w:sz w:val="24"/>
                <w:szCs w:val="24"/>
                <w:lang w:val="uk-UA"/>
              </w:rPr>
              <w:fldChar w:fldCharType="begin">
                <w:ffData>
                  <w:name w:val="ТекстовоеПоле8"/>
                  <w:enabled/>
                  <w:calcOnExit w:val="0"/>
                  <w:textInput/>
                </w:ffData>
              </w:fldChar>
            </w:r>
            <w:r w:rsidR="00A31C79" w:rsidRPr="006C26FD">
              <w:rPr>
                <w:bCs/>
                <w:sz w:val="24"/>
                <w:szCs w:val="24"/>
                <w:lang w:val="uk-UA"/>
              </w:rPr>
              <w:instrText xml:space="preserve"> FORMTEXT </w:instrText>
            </w:r>
            <w:r w:rsidRPr="006C26FD">
              <w:rPr>
                <w:bCs/>
                <w:sz w:val="24"/>
                <w:szCs w:val="24"/>
                <w:lang w:val="uk-UA"/>
              </w:rPr>
            </w:r>
            <w:r w:rsidRPr="006C26FD">
              <w:rPr>
                <w:bCs/>
                <w:sz w:val="24"/>
                <w:szCs w:val="24"/>
                <w:lang w:val="uk-UA"/>
              </w:rPr>
              <w:fldChar w:fldCharType="separate"/>
            </w:r>
            <w:r w:rsidR="00A31C79" w:rsidRPr="006C26FD">
              <w:rPr>
                <w:sz w:val="20"/>
                <w:lang w:val="uk-UA"/>
              </w:rPr>
              <w:t> </w:t>
            </w:r>
            <w:r w:rsidR="00A31C79" w:rsidRPr="006C26FD">
              <w:rPr>
                <w:sz w:val="20"/>
                <w:lang w:val="uk-UA"/>
              </w:rPr>
              <w:t> </w:t>
            </w:r>
            <w:r w:rsidR="00A31C79" w:rsidRPr="006C26FD">
              <w:rPr>
                <w:sz w:val="20"/>
                <w:lang w:val="uk-UA"/>
              </w:rPr>
              <w:t> </w:t>
            </w:r>
            <w:r w:rsidR="00A31C79" w:rsidRPr="006C26FD">
              <w:rPr>
                <w:sz w:val="20"/>
                <w:lang w:val="uk-UA"/>
              </w:rPr>
              <w:t> </w:t>
            </w:r>
            <w:r w:rsidR="00A31C79" w:rsidRPr="006C26FD">
              <w:rPr>
                <w:sz w:val="20"/>
                <w:lang w:val="uk-UA"/>
              </w:rPr>
              <w:t> </w:t>
            </w:r>
            <w:r w:rsidRPr="006C26FD">
              <w:rPr>
                <w:bCs/>
                <w:sz w:val="24"/>
                <w:szCs w:val="24"/>
                <w:lang w:val="uk-UA"/>
              </w:rPr>
              <w:fldChar w:fldCharType="end"/>
            </w:r>
          </w:p>
        </w:tc>
      </w:tr>
    </w:tbl>
    <w:p w:rsidR="00A31C79" w:rsidRPr="006C26FD" w:rsidRDefault="00A31C79" w:rsidP="0092248C">
      <w:pPr>
        <w:spacing w:line="240" w:lineRule="auto"/>
        <w:ind w:firstLine="0"/>
        <w:jc w:val="center"/>
        <w:rPr>
          <w:sz w:val="20"/>
          <w:lang w:val="uk-UA"/>
        </w:rPr>
        <w:sectPr w:rsidR="00A31C79" w:rsidRPr="006C26FD" w:rsidSect="00E76175">
          <w:headerReference w:type="default" r:id="rId9"/>
          <w:pgSz w:w="11907" w:h="16840" w:code="9"/>
          <w:pgMar w:top="856" w:right="851" w:bottom="709" w:left="1418" w:header="720" w:footer="720" w:gutter="0"/>
          <w:pgNumType w:start="4" w:chapSep="colon"/>
          <w:cols w:space="720"/>
        </w:sectPr>
      </w:pPr>
    </w:p>
    <w:p w:rsidR="00A31C79" w:rsidRPr="006C26FD" w:rsidRDefault="00A31C79" w:rsidP="0092248C">
      <w:pPr>
        <w:spacing w:line="240" w:lineRule="auto"/>
        <w:ind w:firstLine="0"/>
        <w:jc w:val="center"/>
        <w:rPr>
          <w:sz w:val="20"/>
          <w:lang w:val="uk-UA"/>
        </w:rPr>
      </w:pPr>
    </w:p>
    <w:tbl>
      <w:tblPr>
        <w:tblW w:w="9639" w:type="dxa"/>
        <w:jc w:val="center"/>
        <w:tblLayout w:type="fixed"/>
        <w:tblCellMar>
          <w:left w:w="0" w:type="dxa"/>
          <w:right w:w="0" w:type="dxa"/>
        </w:tblCellMar>
        <w:tblLook w:val="0000"/>
      </w:tblPr>
      <w:tblGrid>
        <w:gridCol w:w="9639"/>
      </w:tblGrid>
      <w:tr w:rsidR="00E162CC" w:rsidRPr="006C26FD" w:rsidTr="00746DEE">
        <w:trPr>
          <w:trHeight w:hRule="exact" w:val="385"/>
          <w:jc w:val="center"/>
        </w:trPr>
        <w:tc>
          <w:tcPr>
            <w:tcW w:w="9639" w:type="dxa"/>
            <w:vAlign w:val="bottom"/>
          </w:tcPr>
          <w:p w:rsidR="00E162CC" w:rsidRPr="00E16448" w:rsidRDefault="00E162CC" w:rsidP="00E162CC">
            <w:pPr>
              <w:ind w:firstLine="0"/>
              <w:rPr>
                <w:sz w:val="24"/>
                <w:szCs w:val="24"/>
                <w:lang w:val="uk-UA"/>
              </w:rPr>
            </w:pPr>
            <w:r w:rsidRPr="003E4F2D">
              <w:rPr>
                <w:sz w:val="24"/>
                <w:szCs w:val="24"/>
              </w:rPr>
              <w:br w:type="page"/>
            </w:r>
            <w:r w:rsidRPr="003E4F2D">
              <w:rPr>
                <w:sz w:val="24"/>
                <w:szCs w:val="24"/>
              </w:rPr>
              <w:br w:type="page"/>
            </w:r>
            <w:r w:rsidRPr="003E4F2D">
              <w:rPr>
                <w:sz w:val="24"/>
                <w:szCs w:val="24"/>
              </w:rPr>
              <w:br w:type="page"/>
            </w:r>
            <w:r w:rsidRPr="003E4F2D">
              <w:rPr>
                <w:sz w:val="24"/>
                <w:szCs w:val="24"/>
                <w:lang w:val="uk-UA"/>
              </w:rPr>
              <w:br w:type="page"/>
            </w:r>
            <w:r w:rsidRPr="003E4F2D">
              <w:rPr>
                <w:sz w:val="24"/>
                <w:szCs w:val="24"/>
                <w:lang w:val="uk-UA"/>
              </w:rPr>
              <w:br w:type="page"/>
              <w:t>5. Перелік графічного матеріалу із зазначенням креслеників, схем, плакатів,</w:t>
            </w:r>
            <w:r w:rsidRPr="003E4F2D">
              <w:rPr>
                <w:sz w:val="24"/>
                <w:szCs w:val="24"/>
              </w:rPr>
              <w:t xml:space="preserve"> </w:t>
            </w:r>
            <w:r w:rsidRPr="003E4F2D">
              <w:rPr>
                <w:sz w:val="24"/>
                <w:szCs w:val="24"/>
                <w:lang w:val="uk-UA"/>
              </w:rPr>
              <w:t>комп’ютерних</w:t>
            </w:r>
          </w:p>
        </w:tc>
      </w:tr>
      <w:tr w:rsidR="00E162CC" w:rsidRPr="006C26FD" w:rsidTr="0059723E">
        <w:trPr>
          <w:trHeight w:hRule="exact" w:val="323"/>
          <w:jc w:val="center"/>
        </w:trPr>
        <w:tc>
          <w:tcPr>
            <w:tcW w:w="9639" w:type="dxa"/>
            <w:vAlign w:val="bottom"/>
          </w:tcPr>
          <w:p w:rsidR="00E162CC" w:rsidRDefault="00E162CC" w:rsidP="00E162CC">
            <w:pPr>
              <w:ind w:firstLine="284"/>
              <w:rPr>
                <w:sz w:val="24"/>
                <w:lang w:val="uk-UA"/>
              </w:rPr>
            </w:pPr>
            <w:r w:rsidRPr="003E4F2D">
              <w:rPr>
                <w:sz w:val="24"/>
                <w:szCs w:val="24"/>
                <w:lang w:val="uk-UA"/>
              </w:rPr>
              <w:t>ілюстрацій (слайдів)</w:t>
            </w:r>
          </w:p>
        </w:tc>
      </w:tr>
      <w:tr w:rsidR="00E162CC" w:rsidRPr="006C26FD" w:rsidTr="0059723E">
        <w:trPr>
          <w:trHeight w:hRule="exact" w:val="323"/>
          <w:jc w:val="center"/>
        </w:trPr>
        <w:tc>
          <w:tcPr>
            <w:tcW w:w="9639" w:type="dxa"/>
            <w:tcBorders>
              <w:top w:val="single" w:sz="6" w:space="0" w:color="auto"/>
            </w:tcBorders>
            <w:vAlign w:val="bottom"/>
          </w:tcPr>
          <w:p w:rsidR="00E162CC" w:rsidRPr="006C26FD" w:rsidRDefault="00E162CC" w:rsidP="00AF68C6">
            <w:pPr>
              <w:spacing w:line="240" w:lineRule="auto"/>
              <w:ind w:firstLine="0"/>
              <w:jc w:val="left"/>
              <w:rPr>
                <w:sz w:val="26"/>
                <w:szCs w:val="26"/>
                <w:lang w:val="uk-UA"/>
              </w:rPr>
            </w:pPr>
            <w:r w:rsidRPr="006C26FD">
              <w:rPr>
                <w:bCs/>
                <w:sz w:val="24"/>
                <w:szCs w:val="24"/>
                <w:lang w:val="uk-UA"/>
              </w:rPr>
              <w:t xml:space="preserve"> </w:t>
            </w:r>
            <w:r w:rsidR="005D2A7E" w:rsidRPr="006C26FD">
              <w:rPr>
                <w:bCs/>
                <w:sz w:val="24"/>
                <w:szCs w:val="24"/>
                <w:lang w:val="uk-UA"/>
              </w:rPr>
              <w:fldChar w:fldCharType="begin">
                <w:ffData>
                  <w:name w:val=""/>
                  <w:enabled/>
                  <w:calcOnExit w:val="0"/>
                  <w:textInput/>
                </w:ffData>
              </w:fldChar>
            </w:r>
            <w:r w:rsidRPr="006C26FD">
              <w:rPr>
                <w:bCs/>
                <w:sz w:val="24"/>
                <w:szCs w:val="24"/>
                <w:lang w:val="uk-UA"/>
              </w:rPr>
              <w:instrText xml:space="preserve"> FORMTEXT </w:instrText>
            </w:r>
            <w:r w:rsidR="005D2A7E" w:rsidRPr="006C26FD">
              <w:rPr>
                <w:bCs/>
                <w:sz w:val="24"/>
                <w:szCs w:val="24"/>
                <w:lang w:val="uk-UA"/>
              </w:rPr>
            </w:r>
            <w:r w:rsidR="005D2A7E" w:rsidRPr="006C26FD">
              <w:rPr>
                <w:bCs/>
                <w:sz w:val="24"/>
                <w:szCs w:val="24"/>
                <w:lang w:val="uk-UA"/>
              </w:rPr>
              <w:fldChar w:fldCharType="separate"/>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sidR="005D2A7E" w:rsidRPr="006C26FD">
              <w:rPr>
                <w:bCs/>
                <w:sz w:val="24"/>
                <w:szCs w:val="24"/>
                <w:lang w:val="uk-UA"/>
              </w:rPr>
              <w:fldChar w:fldCharType="end"/>
            </w:r>
            <w:r w:rsidR="005D2A7E">
              <w:rPr>
                <w:bCs/>
                <w:sz w:val="24"/>
                <w:szCs w:val="24"/>
                <w:lang w:val="uk-UA"/>
              </w:rPr>
              <w:fldChar w:fldCharType="begin">
                <w:ffData>
                  <w:name w:val=""/>
                  <w:enabled/>
                  <w:calcOnExit w:val="0"/>
                  <w:textInput>
                    <w:default w:val="Презентація Powerpoint 13 слайдів"/>
                  </w:textInput>
                </w:ffData>
              </w:fldChar>
            </w:r>
            <w:r w:rsidR="00AF68C6">
              <w:rPr>
                <w:bCs/>
                <w:sz w:val="24"/>
                <w:szCs w:val="24"/>
                <w:lang w:val="uk-UA"/>
              </w:rPr>
              <w:instrText xml:space="preserve"> FORMTEXT </w:instrText>
            </w:r>
            <w:r w:rsidR="005D2A7E">
              <w:rPr>
                <w:bCs/>
                <w:sz w:val="24"/>
                <w:szCs w:val="24"/>
                <w:lang w:val="uk-UA"/>
              </w:rPr>
            </w:r>
            <w:r w:rsidR="005D2A7E">
              <w:rPr>
                <w:bCs/>
                <w:sz w:val="24"/>
                <w:szCs w:val="24"/>
                <w:lang w:val="uk-UA"/>
              </w:rPr>
              <w:fldChar w:fldCharType="separate"/>
            </w:r>
            <w:r w:rsidR="00AF68C6">
              <w:rPr>
                <w:bCs/>
                <w:noProof/>
                <w:sz w:val="24"/>
                <w:szCs w:val="24"/>
                <w:lang w:val="uk-UA"/>
              </w:rPr>
              <w:t>Презентація Powerpoint 13 слайдів</w:t>
            </w:r>
            <w:r w:rsidR="005D2A7E">
              <w:rPr>
                <w:bCs/>
                <w:sz w:val="24"/>
                <w:szCs w:val="24"/>
                <w:lang w:val="uk-UA"/>
              </w:rPr>
              <w:fldChar w:fldCharType="end"/>
            </w:r>
          </w:p>
        </w:tc>
      </w:tr>
      <w:tr w:rsidR="00E162CC" w:rsidRPr="006C26FD" w:rsidTr="0059723E">
        <w:trPr>
          <w:trHeight w:hRule="exact" w:val="323"/>
          <w:jc w:val="center"/>
        </w:trPr>
        <w:tc>
          <w:tcPr>
            <w:tcW w:w="9639" w:type="dxa"/>
            <w:tcBorders>
              <w:top w:val="single" w:sz="6" w:space="0" w:color="auto"/>
              <w:bottom w:val="single" w:sz="6" w:space="0" w:color="auto"/>
            </w:tcBorders>
            <w:vAlign w:val="bottom"/>
          </w:tcPr>
          <w:p w:rsidR="00E162CC" w:rsidRPr="006C26FD" w:rsidRDefault="00E162CC" w:rsidP="0092248C">
            <w:pPr>
              <w:spacing w:line="240" w:lineRule="auto"/>
              <w:ind w:firstLine="0"/>
              <w:jc w:val="left"/>
              <w:rPr>
                <w:sz w:val="26"/>
                <w:szCs w:val="26"/>
                <w:lang w:val="uk-UA"/>
              </w:rPr>
            </w:pPr>
            <w:r w:rsidRPr="006C26FD">
              <w:rPr>
                <w:bCs/>
                <w:sz w:val="24"/>
                <w:szCs w:val="24"/>
                <w:lang w:val="uk-UA"/>
              </w:rPr>
              <w:t xml:space="preserve"> </w:t>
            </w:r>
            <w:r w:rsidR="005D2A7E" w:rsidRPr="006C26FD">
              <w:rPr>
                <w:bCs/>
                <w:sz w:val="24"/>
                <w:szCs w:val="24"/>
                <w:lang w:val="uk-UA"/>
              </w:rPr>
              <w:fldChar w:fldCharType="begin">
                <w:ffData>
                  <w:name w:val=""/>
                  <w:enabled/>
                  <w:calcOnExit w:val="0"/>
                  <w:textInput/>
                </w:ffData>
              </w:fldChar>
            </w:r>
            <w:r w:rsidRPr="006C26FD">
              <w:rPr>
                <w:bCs/>
                <w:sz w:val="24"/>
                <w:szCs w:val="24"/>
                <w:lang w:val="uk-UA"/>
              </w:rPr>
              <w:instrText xml:space="preserve"> FORMTEXT </w:instrText>
            </w:r>
            <w:r w:rsidR="005D2A7E" w:rsidRPr="006C26FD">
              <w:rPr>
                <w:bCs/>
                <w:sz w:val="24"/>
                <w:szCs w:val="24"/>
                <w:lang w:val="uk-UA"/>
              </w:rPr>
            </w:r>
            <w:r w:rsidR="005D2A7E" w:rsidRPr="006C26FD">
              <w:rPr>
                <w:bCs/>
                <w:sz w:val="24"/>
                <w:szCs w:val="24"/>
                <w:lang w:val="uk-UA"/>
              </w:rPr>
              <w:fldChar w:fldCharType="separate"/>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sidR="005D2A7E" w:rsidRPr="006C26FD">
              <w:rPr>
                <w:bCs/>
                <w:sz w:val="24"/>
                <w:szCs w:val="24"/>
                <w:lang w:val="uk-UA"/>
              </w:rPr>
              <w:fldChar w:fldCharType="end"/>
            </w:r>
          </w:p>
        </w:tc>
      </w:tr>
      <w:tr w:rsidR="00E162CC" w:rsidRPr="006C26FD" w:rsidTr="0059723E">
        <w:trPr>
          <w:trHeight w:hRule="exact" w:val="323"/>
          <w:jc w:val="center"/>
        </w:trPr>
        <w:tc>
          <w:tcPr>
            <w:tcW w:w="9639" w:type="dxa"/>
            <w:tcBorders>
              <w:bottom w:val="single" w:sz="6" w:space="0" w:color="auto"/>
            </w:tcBorders>
            <w:vAlign w:val="bottom"/>
          </w:tcPr>
          <w:p w:rsidR="00E162CC" w:rsidRPr="006C26FD" w:rsidRDefault="00E162CC" w:rsidP="0092248C">
            <w:pPr>
              <w:spacing w:line="240" w:lineRule="auto"/>
              <w:ind w:firstLine="0"/>
              <w:jc w:val="left"/>
              <w:rPr>
                <w:sz w:val="26"/>
                <w:szCs w:val="26"/>
                <w:lang w:val="uk-UA"/>
              </w:rPr>
            </w:pPr>
            <w:r w:rsidRPr="006C26FD">
              <w:rPr>
                <w:bCs/>
                <w:sz w:val="24"/>
                <w:szCs w:val="24"/>
                <w:lang w:val="uk-UA"/>
              </w:rPr>
              <w:t xml:space="preserve"> </w:t>
            </w:r>
            <w:r w:rsidR="005D2A7E" w:rsidRPr="006C26FD">
              <w:rPr>
                <w:bCs/>
                <w:sz w:val="24"/>
                <w:szCs w:val="24"/>
                <w:lang w:val="uk-UA"/>
              </w:rPr>
              <w:fldChar w:fldCharType="begin">
                <w:ffData>
                  <w:name w:val=""/>
                  <w:enabled/>
                  <w:calcOnExit w:val="0"/>
                  <w:textInput/>
                </w:ffData>
              </w:fldChar>
            </w:r>
            <w:r w:rsidRPr="006C26FD">
              <w:rPr>
                <w:bCs/>
                <w:sz w:val="24"/>
                <w:szCs w:val="24"/>
                <w:lang w:val="uk-UA"/>
              </w:rPr>
              <w:instrText xml:space="preserve"> FORMTEXT </w:instrText>
            </w:r>
            <w:r w:rsidR="005D2A7E" w:rsidRPr="006C26FD">
              <w:rPr>
                <w:bCs/>
                <w:sz w:val="24"/>
                <w:szCs w:val="24"/>
                <w:lang w:val="uk-UA"/>
              </w:rPr>
            </w:r>
            <w:r w:rsidR="005D2A7E" w:rsidRPr="006C26FD">
              <w:rPr>
                <w:bCs/>
                <w:sz w:val="24"/>
                <w:szCs w:val="24"/>
                <w:lang w:val="uk-UA"/>
              </w:rPr>
              <w:fldChar w:fldCharType="separate"/>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sidR="005D2A7E" w:rsidRPr="006C26FD">
              <w:rPr>
                <w:bCs/>
                <w:sz w:val="24"/>
                <w:szCs w:val="24"/>
                <w:lang w:val="uk-UA"/>
              </w:rPr>
              <w:fldChar w:fldCharType="end"/>
            </w:r>
          </w:p>
        </w:tc>
      </w:tr>
      <w:tr w:rsidR="00E162CC" w:rsidRPr="006C26FD" w:rsidTr="0059723E">
        <w:trPr>
          <w:trHeight w:hRule="exact" w:val="323"/>
          <w:jc w:val="center"/>
        </w:trPr>
        <w:tc>
          <w:tcPr>
            <w:tcW w:w="9639" w:type="dxa"/>
            <w:vAlign w:val="bottom"/>
          </w:tcPr>
          <w:p w:rsidR="00E162CC" w:rsidRPr="006C26FD" w:rsidRDefault="00E162CC" w:rsidP="0092248C">
            <w:pPr>
              <w:spacing w:line="240" w:lineRule="auto"/>
              <w:ind w:firstLine="0"/>
              <w:jc w:val="left"/>
              <w:rPr>
                <w:sz w:val="26"/>
                <w:szCs w:val="26"/>
                <w:lang w:val="uk-UA"/>
              </w:rPr>
            </w:pPr>
            <w:r w:rsidRPr="006C26FD">
              <w:rPr>
                <w:bCs/>
                <w:sz w:val="24"/>
                <w:szCs w:val="24"/>
                <w:lang w:val="uk-UA"/>
              </w:rPr>
              <w:t xml:space="preserve"> </w:t>
            </w:r>
            <w:r w:rsidR="005D2A7E" w:rsidRPr="006C26FD">
              <w:rPr>
                <w:bCs/>
                <w:sz w:val="24"/>
                <w:szCs w:val="24"/>
                <w:lang w:val="uk-UA"/>
              </w:rPr>
              <w:fldChar w:fldCharType="begin">
                <w:ffData>
                  <w:name w:val=""/>
                  <w:enabled/>
                  <w:calcOnExit w:val="0"/>
                  <w:textInput/>
                </w:ffData>
              </w:fldChar>
            </w:r>
            <w:r w:rsidRPr="006C26FD">
              <w:rPr>
                <w:bCs/>
                <w:sz w:val="24"/>
                <w:szCs w:val="24"/>
                <w:lang w:val="uk-UA"/>
              </w:rPr>
              <w:instrText xml:space="preserve"> FORMTEXT </w:instrText>
            </w:r>
            <w:r w:rsidR="005D2A7E" w:rsidRPr="006C26FD">
              <w:rPr>
                <w:bCs/>
                <w:sz w:val="24"/>
                <w:szCs w:val="24"/>
                <w:lang w:val="uk-UA"/>
              </w:rPr>
            </w:r>
            <w:r w:rsidR="005D2A7E" w:rsidRPr="006C26FD">
              <w:rPr>
                <w:bCs/>
                <w:sz w:val="24"/>
                <w:szCs w:val="24"/>
                <w:lang w:val="uk-UA"/>
              </w:rPr>
              <w:fldChar w:fldCharType="separate"/>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sidR="005D2A7E" w:rsidRPr="006C26FD">
              <w:rPr>
                <w:bCs/>
                <w:sz w:val="24"/>
                <w:szCs w:val="24"/>
                <w:lang w:val="uk-UA"/>
              </w:rPr>
              <w:fldChar w:fldCharType="end"/>
            </w:r>
          </w:p>
        </w:tc>
      </w:tr>
      <w:tr w:rsidR="00E162CC" w:rsidRPr="006C26FD" w:rsidTr="0059723E">
        <w:trPr>
          <w:trHeight w:hRule="exact" w:val="323"/>
          <w:jc w:val="center"/>
        </w:trPr>
        <w:tc>
          <w:tcPr>
            <w:tcW w:w="9639" w:type="dxa"/>
            <w:tcBorders>
              <w:top w:val="single" w:sz="6" w:space="0" w:color="auto"/>
            </w:tcBorders>
            <w:vAlign w:val="bottom"/>
          </w:tcPr>
          <w:p w:rsidR="00E162CC" w:rsidRPr="006C26FD" w:rsidRDefault="00E162CC" w:rsidP="0092248C">
            <w:pPr>
              <w:spacing w:line="240" w:lineRule="auto"/>
              <w:ind w:firstLine="0"/>
              <w:jc w:val="left"/>
              <w:rPr>
                <w:sz w:val="26"/>
                <w:szCs w:val="26"/>
                <w:lang w:val="uk-UA"/>
              </w:rPr>
            </w:pPr>
            <w:r w:rsidRPr="006C26FD">
              <w:rPr>
                <w:bCs/>
                <w:sz w:val="24"/>
                <w:szCs w:val="24"/>
                <w:lang w:val="uk-UA"/>
              </w:rPr>
              <w:t xml:space="preserve"> </w:t>
            </w:r>
            <w:r w:rsidR="005D2A7E" w:rsidRPr="006C26FD">
              <w:rPr>
                <w:bCs/>
                <w:sz w:val="24"/>
                <w:szCs w:val="24"/>
                <w:lang w:val="uk-UA"/>
              </w:rPr>
              <w:fldChar w:fldCharType="begin">
                <w:ffData>
                  <w:name w:val="ТекстовоеПоле8"/>
                  <w:enabled/>
                  <w:calcOnExit w:val="0"/>
                  <w:textInput/>
                </w:ffData>
              </w:fldChar>
            </w:r>
            <w:r w:rsidRPr="006C26FD">
              <w:rPr>
                <w:bCs/>
                <w:sz w:val="24"/>
                <w:szCs w:val="24"/>
                <w:lang w:val="uk-UA"/>
              </w:rPr>
              <w:instrText xml:space="preserve"> FORMTEXT </w:instrText>
            </w:r>
            <w:r w:rsidR="005D2A7E" w:rsidRPr="006C26FD">
              <w:rPr>
                <w:bCs/>
                <w:sz w:val="24"/>
                <w:szCs w:val="24"/>
                <w:lang w:val="uk-UA"/>
              </w:rPr>
            </w:r>
            <w:r w:rsidR="005D2A7E" w:rsidRPr="006C26FD">
              <w:rPr>
                <w:bCs/>
                <w:sz w:val="24"/>
                <w:szCs w:val="24"/>
                <w:lang w:val="uk-UA"/>
              </w:rPr>
              <w:fldChar w:fldCharType="separate"/>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sidR="005D2A7E" w:rsidRPr="006C26FD">
              <w:rPr>
                <w:bCs/>
                <w:sz w:val="24"/>
                <w:szCs w:val="24"/>
                <w:lang w:val="uk-UA"/>
              </w:rPr>
              <w:fldChar w:fldCharType="end"/>
            </w:r>
          </w:p>
        </w:tc>
      </w:tr>
      <w:tr w:rsidR="00E162CC" w:rsidRPr="006C26FD" w:rsidTr="0059723E">
        <w:trPr>
          <w:trHeight w:hRule="exact" w:val="323"/>
          <w:jc w:val="center"/>
        </w:trPr>
        <w:tc>
          <w:tcPr>
            <w:tcW w:w="9639" w:type="dxa"/>
            <w:tcBorders>
              <w:top w:val="single" w:sz="6" w:space="0" w:color="auto"/>
              <w:bottom w:val="single" w:sz="6" w:space="0" w:color="auto"/>
            </w:tcBorders>
            <w:vAlign w:val="bottom"/>
          </w:tcPr>
          <w:p w:rsidR="00E162CC" w:rsidRPr="006C26FD" w:rsidRDefault="00E162CC" w:rsidP="0092248C">
            <w:pPr>
              <w:spacing w:line="240" w:lineRule="auto"/>
              <w:ind w:firstLine="0"/>
              <w:jc w:val="left"/>
              <w:rPr>
                <w:sz w:val="26"/>
                <w:szCs w:val="26"/>
                <w:lang w:val="uk-UA"/>
              </w:rPr>
            </w:pPr>
            <w:r w:rsidRPr="006C26FD">
              <w:rPr>
                <w:bCs/>
                <w:sz w:val="24"/>
                <w:szCs w:val="24"/>
                <w:lang w:val="uk-UA"/>
              </w:rPr>
              <w:t xml:space="preserve"> </w:t>
            </w:r>
            <w:r w:rsidR="005D2A7E" w:rsidRPr="006C26FD">
              <w:rPr>
                <w:bCs/>
                <w:sz w:val="24"/>
                <w:szCs w:val="24"/>
                <w:lang w:val="uk-UA"/>
              </w:rPr>
              <w:fldChar w:fldCharType="begin">
                <w:ffData>
                  <w:name w:val="ТекстовоеПоле8"/>
                  <w:enabled/>
                  <w:calcOnExit w:val="0"/>
                  <w:textInput/>
                </w:ffData>
              </w:fldChar>
            </w:r>
            <w:r w:rsidRPr="006C26FD">
              <w:rPr>
                <w:bCs/>
                <w:sz w:val="24"/>
                <w:szCs w:val="24"/>
                <w:lang w:val="uk-UA"/>
              </w:rPr>
              <w:instrText xml:space="preserve"> FORMTEXT </w:instrText>
            </w:r>
            <w:r w:rsidR="005D2A7E" w:rsidRPr="006C26FD">
              <w:rPr>
                <w:bCs/>
                <w:sz w:val="24"/>
                <w:szCs w:val="24"/>
                <w:lang w:val="uk-UA"/>
              </w:rPr>
            </w:r>
            <w:r w:rsidR="005D2A7E" w:rsidRPr="006C26FD">
              <w:rPr>
                <w:bCs/>
                <w:sz w:val="24"/>
                <w:szCs w:val="24"/>
                <w:lang w:val="uk-UA"/>
              </w:rPr>
              <w:fldChar w:fldCharType="separate"/>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sidR="005D2A7E" w:rsidRPr="006C26FD">
              <w:rPr>
                <w:bCs/>
                <w:sz w:val="24"/>
                <w:szCs w:val="24"/>
                <w:lang w:val="uk-UA"/>
              </w:rPr>
              <w:fldChar w:fldCharType="end"/>
            </w:r>
          </w:p>
        </w:tc>
      </w:tr>
      <w:tr w:rsidR="00E162CC" w:rsidRPr="006C26FD" w:rsidTr="0059723E">
        <w:trPr>
          <w:trHeight w:hRule="exact" w:val="323"/>
          <w:jc w:val="center"/>
        </w:trPr>
        <w:tc>
          <w:tcPr>
            <w:tcW w:w="9639" w:type="dxa"/>
            <w:tcBorders>
              <w:top w:val="single" w:sz="6" w:space="0" w:color="auto"/>
              <w:bottom w:val="single" w:sz="6" w:space="0" w:color="auto"/>
            </w:tcBorders>
            <w:vAlign w:val="bottom"/>
          </w:tcPr>
          <w:p w:rsidR="00E162CC" w:rsidRPr="006C26FD" w:rsidRDefault="00E162CC" w:rsidP="0092248C">
            <w:pPr>
              <w:spacing w:line="240" w:lineRule="auto"/>
              <w:ind w:firstLine="0"/>
              <w:jc w:val="left"/>
              <w:rPr>
                <w:sz w:val="26"/>
                <w:szCs w:val="26"/>
                <w:lang w:val="uk-UA"/>
              </w:rPr>
            </w:pPr>
            <w:r w:rsidRPr="006C26FD">
              <w:rPr>
                <w:bCs/>
                <w:sz w:val="24"/>
                <w:szCs w:val="24"/>
                <w:lang w:val="uk-UA"/>
              </w:rPr>
              <w:t xml:space="preserve"> </w:t>
            </w:r>
            <w:r w:rsidR="005D2A7E" w:rsidRPr="006C26FD">
              <w:rPr>
                <w:bCs/>
                <w:sz w:val="24"/>
                <w:szCs w:val="24"/>
                <w:lang w:val="uk-UA"/>
              </w:rPr>
              <w:fldChar w:fldCharType="begin">
                <w:ffData>
                  <w:name w:val="ТекстовоеПоле8"/>
                  <w:enabled/>
                  <w:calcOnExit w:val="0"/>
                  <w:textInput/>
                </w:ffData>
              </w:fldChar>
            </w:r>
            <w:r w:rsidRPr="006C26FD">
              <w:rPr>
                <w:bCs/>
                <w:sz w:val="24"/>
                <w:szCs w:val="24"/>
                <w:lang w:val="uk-UA"/>
              </w:rPr>
              <w:instrText xml:space="preserve"> FORMTEXT </w:instrText>
            </w:r>
            <w:r w:rsidR="005D2A7E" w:rsidRPr="006C26FD">
              <w:rPr>
                <w:bCs/>
                <w:sz w:val="24"/>
                <w:szCs w:val="24"/>
                <w:lang w:val="uk-UA"/>
              </w:rPr>
            </w:r>
            <w:r w:rsidR="005D2A7E" w:rsidRPr="006C26FD">
              <w:rPr>
                <w:bCs/>
                <w:sz w:val="24"/>
                <w:szCs w:val="24"/>
                <w:lang w:val="uk-UA"/>
              </w:rPr>
              <w:fldChar w:fldCharType="separate"/>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Pr>
                <w:bCs/>
                <w:noProof/>
                <w:sz w:val="24"/>
                <w:szCs w:val="24"/>
                <w:lang w:val="uk-UA"/>
              </w:rPr>
              <w:t> </w:t>
            </w:r>
            <w:r w:rsidR="005D2A7E" w:rsidRPr="006C26FD">
              <w:rPr>
                <w:bCs/>
                <w:sz w:val="24"/>
                <w:szCs w:val="24"/>
                <w:lang w:val="uk-UA"/>
              </w:rPr>
              <w:fldChar w:fldCharType="end"/>
            </w:r>
          </w:p>
        </w:tc>
      </w:tr>
    </w:tbl>
    <w:p w:rsidR="00A31C79" w:rsidRPr="006C26FD" w:rsidRDefault="00A31C79" w:rsidP="0092248C">
      <w:pPr>
        <w:pStyle w:val="BodyText21"/>
        <w:rPr>
          <w:sz w:val="20"/>
          <w:lang w:val="uk-UA"/>
        </w:rPr>
      </w:pPr>
    </w:p>
    <w:p w:rsidR="00A31C79" w:rsidRPr="006C26FD" w:rsidRDefault="00A31C79" w:rsidP="0092248C">
      <w:pPr>
        <w:spacing w:line="240" w:lineRule="auto"/>
        <w:ind w:firstLine="0"/>
        <w:jc w:val="left"/>
        <w:rPr>
          <w:sz w:val="24"/>
          <w:lang w:val="uk-UA"/>
        </w:rPr>
      </w:pPr>
      <w:r w:rsidRPr="006C26FD">
        <w:rPr>
          <w:sz w:val="24"/>
          <w:lang w:val="uk-UA"/>
        </w:rPr>
        <w:t xml:space="preserve">6. </w:t>
      </w:r>
      <w:r w:rsidR="008B3F25">
        <w:rPr>
          <w:sz w:val="24"/>
          <w:lang w:val="uk-UA"/>
        </w:rPr>
        <w:t xml:space="preserve">Консультанти розділів </w:t>
      </w:r>
      <w:r w:rsidR="008B3F25" w:rsidRPr="00A34D4B">
        <w:rPr>
          <w:sz w:val="24"/>
          <w:lang w:val="uk-UA"/>
        </w:rPr>
        <w:t>роботи</w:t>
      </w:r>
      <w:r w:rsidR="008B3F25">
        <w:rPr>
          <w:sz w:val="24"/>
          <w:lang w:val="uk-UA"/>
        </w:rPr>
        <w:t xml:space="preserve"> </w:t>
      </w:r>
      <w:r w:rsidR="008B3F25" w:rsidRPr="0071071B">
        <w:rPr>
          <w:sz w:val="24"/>
          <w:lang w:val="uk-UA"/>
        </w:rPr>
        <w:t>(</w:t>
      </w:r>
      <w:r w:rsidR="008B3F25">
        <w:rPr>
          <w:sz w:val="24"/>
          <w:lang w:val="uk-UA"/>
        </w:rPr>
        <w:t>заповнюється</w:t>
      </w:r>
      <w:r w:rsidR="008B3F25" w:rsidRPr="0071071B">
        <w:rPr>
          <w:sz w:val="24"/>
          <w:lang w:val="uk-UA"/>
        </w:rPr>
        <w:t xml:space="preserve"> за наявності консультантів згідно з наказом, зазначеним у п.1 )</w:t>
      </w:r>
    </w:p>
    <w:p w:rsidR="00A31C79" w:rsidRPr="006C26FD" w:rsidRDefault="00A31C79" w:rsidP="0092248C">
      <w:pPr>
        <w:spacing w:line="240" w:lineRule="auto"/>
        <w:ind w:firstLine="0"/>
        <w:jc w:val="left"/>
        <w:rPr>
          <w:sz w:val="16"/>
          <w:lang w:val="uk-UA"/>
        </w:rPr>
      </w:pPr>
    </w:p>
    <w:tbl>
      <w:tblPr>
        <w:tblW w:w="963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2527"/>
        <w:gridCol w:w="3710"/>
        <w:gridCol w:w="1676"/>
        <w:gridCol w:w="1726"/>
      </w:tblGrid>
      <w:tr w:rsidR="00A31C79" w:rsidRPr="006C26FD" w:rsidTr="0059723E">
        <w:trPr>
          <w:cantSplit/>
          <w:jc w:val="center"/>
        </w:trPr>
        <w:tc>
          <w:tcPr>
            <w:tcW w:w="2527" w:type="dxa"/>
            <w:vMerge w:val="restart"/>
            <w:tcBorders>
              <w:bottom w:val="nil"/>
              <w:right w:val="nil"/>
            </w:tcBorders>
            <w:vAlign w:val="center"/>
          </w:tcPr>
          <w:p w:rsidR="00A31C79" w:rsidRPr="008B3F25" w:rsidRDefault="00A31C79" w:rsidP="00EA2A82">
            <w:pPr>
              <w:spacing w:line="240" w:lineRule="auto"/>
              <w:ind w:firstLine="0"/>
              <w:jc w:val="center"/>
              <w:rPr>
                <w:sz w:val="24"/>
                <w:szCs w:val="24"/>
                <w:lang w:val="uk-UA"/>
              </w:rPr>
            </w:pPr>
            <w:r w:rsidRPr="008B3F25">
              <w:rPr>
                <w:sz w:val="24"/>
                <w:szCs w:val="24"/>
                <w:lang w:val="uk-UA"/>
              </w:rPr>
              <w:t>Найменування розд</w:t>
            </w:r>
            <w:r w:rsidRPr="008B3F25">
              <w:rPr>
                <w:sz w:val="24"/>
                <w:szCs w:val="24"/>
                <w:lang w:val="uk-UA"/>
              </w:rPr>
              <w:t>і</w:t>
            </w:r>
            <w:r w:rsidRPr="008B3F25">
              <w:rPr>
                <w:sz w:val="24"/>
                <w:szCs w:val="24"/>
                <w:lang w:val="uk-UA"/>
              </w:rPr>
              <w:t>лу</w:t>
            </w:r>
          </w:p>
        </w:tc>
        <w:tc>
          <w:tcPr>
            <w:tcW w:w="3710" w:type="dxa"/>
            <w:vMerge w:val="restart"/>
            <w:tcBorders>
              <w:bottom w:val="nil"/>
            </w:tcBorders>
            <w:vAlign w:val="center"/>
          </w:tcPr>
          <w:p w:rsidR="00A31C79" w:rsidRPr="008B3F25" w:rsidRDefault="001D40B5" w:rsidP="00EA2A82">
            <w:pPr>
              <w:spacing w:line="240" w:lineRule="auto"/>
              <w:ind w:firstLine="0"/>
              <w:jc w:val="center"/>
              <w:rPr>
                <w:sz w:val="24"/>
                <w:szCs w:val="24"/>
                <w:lang w:val="uk-UA"/>
              </w:rPr>
            </w:pPr>
            <w:r w:rsidRPr="008B3F25">
              <w:rPr>
                <w:sz w:val="24"/>
                <w:szCs w:val="24"/>
                <w:lang w:val="uk-UA"/>
              </w:rPr>
              <w:t>К</w:t>
            </w:r>
            <w:r w:rsidR="00A31C79" w:rsidRPr="008B3F25">
              <w:rPr>
                <w:sz w:val="24"/>
                <w:szCs w:val="24"/>
                <w:lang w:val="uk-UA"/>
              </w:rPr>
              <w:t>онсультант</w:t>
            </w:r>
            <w:r w:rsidRPr="008B3F25">
              <w:rPr>
                <w:sz w:val="24"/>
                <w:szCs w:val="24"/>
                <w:lang w:val="uk-UA"/>
              </w:rPr>
              <w:t xml:space="preserve"> </w:t>
            </w:r>
          </w:p>
          <w:p w:rsidR="00A31C79" w:rsidRPr="008B3F25" w:rsidRDefault="00A31C79" w:rsidP="001D40B5">
            <w:pPr>
              <w:spacing w:line="240" w:lineRule="auto"/>
              <w:ind w:firstLine="0"/>
              <w:jc w:val="center"/>
              <w:rPr>
                <w:sz w:val="24"/>
                <w:szCs w:val="24"/>
                <w:lang w:val="uk-UA"/>
              </w:rPr>
            </w:pPr>
            <w:r w:rsidRPr="008B3F25">
              <w:rPr>
                <w:sz w:val="24"/>
                <w:szCs w:val="24"/>
                <w:lang w:val="uk-UA"/>
              </w:rPr>
              <w:t>(</w:t>
            </w:r>
            <w:r w:rsidR="001D40B5" w:rsidRPr="008B3F25">
              <w:rPr>
                <w:sz w:val="24"/>
                <w:szCs w:val="24"/>
                <w:lang w:val="uk-UA"/>
              </w:rPr>
              <w:t>п</w:t>
            </w:r>
            <w:r w:rsidRPr="008B3F25">
              <w:rPr>
                <w:sz w:val="24"/>
                <w:szCs w:val="24"/>
                <w:lang w:val="uk-UA"/>
              </w:rPr>
              <w:t>осада, прізвище, ім'я, по бат</w:t>
            </w:r>
            <w:r w:rsidRPr="008B3F25">
              <w:rPr>
                <w:sz w:val="24"/>
                <w:szCs w:val="24"/>
                <w:lang w:val="uk-UA"/>
              </w:rPr>
              <w:t>ь</w:t>
            </w:r>
            <w:r w:rsidRPr="008B3F25">
              <w:rPr>
                <w:sz w:val="24"/>
                <w:szCs w:val="24"/>
                <w:lang w:val="uk-UA"/>
              </w:rPr>
              <w:t>кові)</w:t>
            </w:r>
          </w:p>
        </w:tc>
        <w:tc>
          <w:tcPr>
            <w:tcW w:w="3402" w:type="dxa"/>
            <w:gridSpan w:val="2"/>
            <w:tcBorders>
              <w:left w:val="nil"/>
            </w:tcBorders>
            <w:vAlign w:val="center"/>
          </w:tcPr>
          <w:p w:rsidR="001D40B5" w:rsidRPr="008B3F25" w:rsidRDefault="00A31C79" w:rsidP="001D40B5">
            <w:pPr>
              <w:spacing w:line="240" w:lineRule="auto"/>
              <w:ind w:firstLine="0"/>
              <w:jc w:val="center"/>
              <w:rPr>
                <w:sz w:val="24"/>
                <w:szCs w:val="24"/>
                <w:lang w:val="uk-UA"/>
              </w:rPr>
            </w:pPr>
            <w:r w:rsidRPr="008B3F25">
              <w:rPr>
                <w:sz w:val="24"/>
                <w:szCs w:val="24"/>
                <w:lang w:val="uk-UA"/>
              </w:rPr>
              <w:t xml:space="preserve">Позначку консультанта </w:t>
            </w:r>
          </w:p>
          <w:p w:rsidR="00A31C79" w:rsidRPr="008B3F25" w:rsidRDefault="00A31C79" w:rsidP="001D40B5">
            <w:pPr>
              <w:spacing w:line="240" w:lineRule="auto"/>
              <w:ind w:firstLine="0"/>
              <w:jc w:val="center"/>
              <w:rPr>
                <w:sz w:val="24"/>
                <w:szCs w:val="24"/>
                <w:lang w:val="uk-UA"/>
              </w:rPr>
            </w:pPr>
            <w:r w:rsidRPr="008B3F25">
              <w:rPr>
                <w:sz w:val="24"/>
                <w:szCs w:val="24"/>
                <w:lang w:val="uk-UA"/>
              </w:rPr>
              <w:t xml:space="preserve">про </w:t>
            </w:r>
            <w:r w:rsidR="001D40B5" w:rsidRPr="008B3F25">
              <w:rPr>
                <w:sz w:val="24"/>
                <w:szCs w:val="24"/>
                <w:lang w:val="uk-UA"/>
              </w:rPr>
              <w:t>в</w:t>
            </w:r>
            <w:r w:rsidRPr="008B3F25">
              <w:rPr>
                <w:sz w:val="24"/>
                <w:szCs w:val="24"/>
                <w:lang w:val="uk-UA"/>
              </w:rPr>
              <w:t>иконання розділу</w:t>
            </w:r>
          </w:p>
        </w:tc>
      </w:tr>
      <w:tr w:rsidR="00A31C79" w:rsidRPr="006C26FD" w:rsidTr="0059723E">
        <w:trPr>
          <w:cantSplit/>
          <w:jc w:val="center"/>
        </w:trPr>
        <w:tc>
          <w:tcPr>
            <w:tcW w:w="2527" w:type="dxa"/>
            <w:vMerge/>
            <w:tcBorders>
              <w:top w:val="nil"/>
              <w:right w:val="nil"/>
            </w:tcBorders>
            <w:vAlign w:val="bottom"/>
          </w:tcPr>
          <w:p w:rsidR="00A31C79" w:rsidRPr="008B3F25" w:rsidRDefault="00A31C79" w:rsidP="0092248C">
            <w:pPr>
              <w:spacing w:line="240" w:lineRule="auto"/>
              <w:ind w:firstLine="0"/>
              <w:jc w:val="left"/>
              <w:rPr>
                <w:sz w:val="24"/>
                <w:szCs w:val="24"/>
                <w:lang w:val="uk-UA"/>
              </w:rPr>
            </w:pPr>
          </w:p>
        </w:tc>
        <w:tc>
          <w:tcPr>
            <w:tcW w:w="3710" w:type="dxa"/>
            <w:vMerge/>
            <w:tcBorders>
              <w:top w:val="nil"/>
            </w:tcBorders>
            <w:vAlign w:val="bottom"/>
          </w:tcPr>
          <w:p w:rsidR="00A31C79" w:rsidRPr="008B3F25" w:rsidRDefault="00A31C79" w:rsidP="0092248C">
            <w:pPr>
              <w:spacing w:line="240" w:lineRule="auto"/>
              <w:ind w:firstLine="0"/>
              <w:jc w:val="left"/>
              <w:rPr>
                <w:sz w:val="24"/>
                <w:szCs w:val="24"/>
                <w:lang w:val="uk-UA"/>
              </w:rPr>
            </w:pPr>
          </w:p>
        </w:tc>
        <w:tc>
          <w:tcPr>
            <w:tcW w:w="1676" w:type="dxa"/>
            <w:tcBorders>
              <w:left w:val="nil"/>
            </w:tcBorders>
            <w:vAlign w:val="center"/>
          </w:tcPr>
          <w:p w:rsidR="00A31C79" w:rsidRPr="008B3F25" w:rsidRDefault="001D40B5" w:rsidP="008B3F25">
            <w:pPr>
              <w:spacing w:line="240" w:lineRule="auto"/>
              <w:ind w:firstLine="0"/>
              <w:jc w:val="center"/>
              <w:rPr>
                <w:sz w:val="24"/>
                <w:szCs w:val="24"/>
                <w:lang w:val="uk-UA"/>
              </w:rPr>
            </w:pPr>
            <w:r w:rsidRPr="008B3F25">
              <w:rPr>
                <w:sz w:val="24"/>
                <w:szCs w:val="24"/>
                <w:lang w:val="uk-UA"/>
              </w:rPr>
              <w:t>п</w:t>
            </w:r>
            <w:r w:rsidR="00A31C79" w:rsidRPr="008B3F25">
              <w:rPr>
                <w:sz w:val="24"/>
                <w:szCs w:val="24"/>
                <w:lang w:val="uk-UA"/>
              </w:rPr>
              <w:t>ідпис</w:t>
            </w:r>
          </w:p>
        </w:tc>
        <w:tc>
          <w:tcPr>
            <w:tcW w:w="1726" w:type="dxa"/>
            <w:vAlign w:val="center"/>
          </w:tcPr>
          <w:p w:rsidR="00A31C79" w:rsidRPr="008B3F25" w:rsidRDefault="001D40B5" w:rsidP="008B3F25">
            <w:pPr>
              <w:spacing w:line="240" w:lineRule="auto"/>
              <w:ind w:firstLine="0"/>
              <w:jc w:val="center"/>
              <w:rPr>
                <w:sz w:val="24"/>
                <w:szCs w:val="24"/>
                <w:lang w:val="uk-UA"/>
              </w:rPr>
            </w:pPr>
            <w:r w:rsidRPr="008B3F25">
              <w:rPr>
                <w:sz w:val="24"/>
                <w:szCs w:val="24"/>
                <w:lang w:val="uk-UA"/>
              </w:rPr>
              <w:t>д</w:t>
            </w:r>
            <w:r w:rsidR="00A31C79" w:rsidRPr="008B3F25">
              <w:rPr>
                <w:sz w:val="24"/>
                <w:szCs w:val="24"/>
                <w:lang w:val="uk-UA"/>
              </w:rPr>
              <w:t>ата</w:t>
            </w:r>
          </w:p>
        </w:tc>
      </w:tr>
      <w:tr w:rsidR="00A31C79" w:rsidRPr="006C26FD" w:rsidTr="0059723E">
        <w:trPr>
          <w:trHeight w:hRule="exact" w:val="323"/>
          <w:jc w:val="center"/>
        </w:trPr>
        <w:tc>
          <w:tcPr>
            <w:tcW w:w="2527" w:type="dxa"/>
            <w:tcBorders>
              <w:top w:val="nil"/>
            </w:tcBorders>
            <w:vAlign w:val="bottom"/>
          </w:tcPr>
          <w:p w:rsidR="00A31C79" w:rsidRPr="006C26FD" w:rsidRDefault="00A31C79" w:rsidP="0092248C">
            <w:pPr>
              <w:spacing w:line="240" w:lineRule="auto"/>
              <w:ind w:firstLine="0"/>
              <w:jc w:val="left"/>
              <w:rPr>
                <w:sz w:val="24"/>
                <w:szCs w:val="24"/>
                <w:lang w:val="uk-UA"/>
              </w:rPr>
            </w:pPr>
          </w:p>
        </w:tc>
        <w:tc>
          <w:tcPr>
            <w:tcW w:w="3710" w:type="dxa"/>
            <w:tcBorders>
              <w:top w:val="nil"/>
            </w:tcBorders>
            <w:vAlign w:val="bottom"/>
          </w:tcPr>
          <w:p w:rsidR="00A31C79" w:rsidRPr="006C26FD" w:rsidRDefault="00A31C79" w:rsidP="0092248C">
            <w:pPr>
              <w:spacing w:line="240" w:lineRule="auto"/>
              <w:ind w:firstLine="0"/>
              <w:jc w:val="left"/>
              <w:rPr>
                <w:sz w:val="24"/>
                <w:szCs w:val="24"/>
                <w:lang w:val="uk-UA"/>
              </w:rPr>
            </w:pPr>
          </w:p>
        </w:tc>
        <w:tc>
          <w:tcPr>
            <w:tcW w:w="1676" w:type="dxa"/>
            <w:vAlign w:val="bottom"/>
          </w:tcPr>
          <w:p w:rsidR="00A31C79" w:rsidRPr="006C26FD" w:rsidRDefault="00A31C79" w:rsidP="0092248C">
            <w:pPr>
              <w:spacing w:line="240" w:lineRule="auto"/>
              <w:ind w:firstLine="0"/>
              <w:jc w:val="left"/>
              <w:rPr>
                <w:sz w:val="26"/>
                <w:highlight w:val="yellow"/>
                <w:lang w:val="uk-UA"/>
              </w:rPr>
            </w:pPr>
          </w:p>
        </w:tc>
        <w:tc>
          <w:tcPr>
            <w:tcW w:w="1726" w:type="dxa"/>
            <w:vAlign w:val="bottom"/>
          </w:tcPr>
          <w:p w:rsidR="00A31C79" w:rsidRPr="006C26FD" w:rsidRDefault="00A31C79" w:rsidP="0092248C">
            <w:pPr>
              <w:spacing w:line="240" w:lineRule="auto"/>
              <w:ind w:firstLine="0"/>
              <w:jc w:val="left"/>
              <w:rPr>
                <w:sz w:val="26"/>
                <w:highlight w:val="yellow"/>
                <w:lang w:val="uk-UA"/>
              </w:rPr>
            </w:pPr>
          </w:p>
        </w:tc>
      </w:tr>
      <w:tr w:rsidR="00A31C79" w:rsidRPr="006C26FD" w:rsidTr="0059723E">
        <w:trPr>
          <w:trHeight w:hRule="exact" w:val="323"/>
          <w:jc w:val="center"/>
        </w:trPr>
        <w:tc>
          <w:tcPr>
            <w:tcW w:w="2527" w:type="dxa"/>
            <w:vAlign w:val="bottom"/>
          </w:tcPr>
          <w:p w:rsidR="00A31C79" w:rsidRPr="006C26FD" w:rsidRDefault="00A31C79" w:rsidP="0092248C">
            <w:pPr>
              <w:spacing w:line="240" w:lineRule="auto"/>
              <w:ind w:firstLine="0"/>
              <w:jc w:val="left"/>
              <w:rPr>
                <w:sz w:val="24"/>
                <w:szCs w:val="24"/>
                <w:lang w:val="uk-UA"/>
              </w:rPr>
            </w:pPr>
          </w:p>
        </w:tc>
        <w:tc>
          <w:tcPr>
            <w:tcW w:w="3710" w:type="dxa"/>
            <w:vAlign w:val="bottom"/>
          </w:tcPr>
          <w:p w:rsidR="00A31C79" w:rsidRPr="006C26FD" w:rsidRDefault="00A31C79" w:rsidP="0092248C">
            <w:pPr>
              <w:spacing w:line="240" w:lineRule="auto"/>
              <w:ind w:firstLine="0"/>
              <w:jc w:val="left"/>
              <w:rPr>
                <w:sz w:val="24"/>
                <w:szCs w:val="24"/>
                <w:lang w:val="uk-UA"/>
              </w:rPr>
            </w:pPr>
          </w:p>
        </w:tc>
        <w:tc>
          <w:tcPr>
            <w:tcW w:w="1676" w:type="dxa"/>
            <w:vAlign w:val="bottom"/>
          </w:tcPr>
          <w:p w:rsidR="00A31C79" w:rsidRPr="006C26FD" w:rsidRDefault="00A31C79" w:rsidP="0092248C">
            <w:pPr>
              <w:spacing w:line="240" w:lineRule="auto"/>
              <w:ind w:firstLine="0"/>
              <w:jc w:val="left"/>
              <w:rPr>
                <w:sz w:val="26"/>
                <w:highlight w:val="yellow"/>
                <w:lang w:val="uk-UA"/>
              </w:rPr>
            </w:pPr>
          </w:p>
        </w:tc>
        <w:tc>
          <w:tcPr>
            <w:tcW w:w="1726" w:type="dxa"/>
            <w:vAlign w:val="bottom"/>
          </w:tcPr>
          <w:p w:rsidR="00A31C79" w:rsidRPr="006C26FD" w:rsidRDefault="00A31C79" w:rsidP="0092248C">
            <w:pPr>
              <w:spacing w:line="240" w:lineRule="auto"/>
              <w:ind w:firstLine="0"/>
              <w:jc w:val="left"/>
              <w:rPr>
                <w:sz w:val="26"/>
                <w:highlight w:val="yellow"/>
                <w:lang w:val="uk-UA"/>
              </w:rPr>
            </w:pPr>
          </w:p>
        </w:tc>
      </w:tr>
    </w:tbl>
    <w:p w:rsidR="00A31C79" w:rsidRPr="006C26FD" w:rsidRDefault="00A31C79" w:rsidP="0092248C">
      <w:pPr>
        <w:spacing w:line="240" w:lineRule="auto"/>
        <w:ind w:firstLine="0"/>
        <w:jc w:val="left"/>
        <w:rPr>
          <w:sz w:val="20"/>
          <w:lang w:val="uk-UA"/>
        </w:rPr>
      </w:pPr>
    </w:p>
    <w:p w:rsidR="00A31C79" w:rsidRPr="006C26FD" w:rsidRDefault="00A31C79" w:rsidP="0092248C">
      <w:pPr>
        <w:pStyle w:val="a7"/>
        <w:rPr>
          <w:sz w:val="24"/>
          <w:lang w:val="uk-UA"/>
        </w:rPr>
      </w:pPr>
    </w:p>
    <w:p w:rsidR="00A31C79" w:rsidRPr="006C26FD" w:rsidRDefault="00A31C79" w:rsidP="0092248C">
      <w:pPr>
        <w:pStyle w:val="a7"/>
        <w:rPr>
          <w:sz w:val="24"/>
          <w:lang w:val="uk-UA"/>
        </w:rPr>
      </w:pPr>
    </w:p>
    <w:p w:rsidR="00A31C79" w:rsidRPr="006C26FD" w:rsidRDefault="00A31C79" w:rsidP="0092248C">
      <w:pPr>
        <w:pStyle w:val="a7"/>
        <w:rPr>
          <w:sz w:val="24"/>
          <w:lang w:val="uk-UA"/>
        </w:rPr>
      </w:pPr>
      <w:r w:rsidRPr="006C26FD">
        <w:rPr>
          <w:sz w:val="24"/>
          <w:lang w:val="uk-UA"/>
        </w:rPr>
        <w:t>КАЛЕНДАРНИЙ ПЛАН</w:t>
      </w:r>
    </w:p>
    <w:p w:rsidR="00A31C79" w:rsidRPr="006C26FD" w:rsidRDefault="00A31C79" w:rsidP="0092248C">
      <w:pPr>
        <w:pStyle w:val="a7"/>
        <w:rPr>
          <w:sz w:val="16"/>
          <w:lang w:val="uk-UA"/>
        </w:rPr>
      </w:pPr>
    </w:p>
    <w:tbl>
      <w:tblPr>
        <w:tblW w:w="9647"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tblPr>
      <w:tblGrid>
        <w:gridCol w:w="575"/>
        <w:gridCol w:w="4962"/>
        <w:gridCol w:w="2409"/>
        <w:gridCol w:w="1701"/>
      </w:tblGrid>
      <w:tr w:rsidR="00A31C79" w:rsidRPr="006C26FD" w:rsidTr="0059723E">
        <w:trPr>
          <w:jc w:val="center"/>
        </w:trPr>
        <w:tc>
          <w:tcPr>
            <w:tcW w:w="575" w:type="dxa"/>
            <w:vAlign w:val="center"/>
          </w:tcPr>
          <w:p w:rsidR="00A31C79" w:rsidRPr="006C26FD" w:rsidRDefault="00A31C79" w:rsidP="00922E73">
            <w:pPr>
              <w:spacing w:line="240" w:lineRule="auto"/>
              <w:ind w:firstLine="0"/>
              <w:jc w:val="center"/>
              <w:rPr>
                <w:sz w:val="24"/>
                <w:szCs w:val="24"/>
                <w:lang w:val="uk-UA"/>
              </w:rPr>
            </w:pPr>
            <w:r w:rsidRPr="006C26FD">
              <w:rPr>
                <w:sz w:val="24"/>
                <w:szCs w:val="24"/>
                <w:lang w:val="uk-UA"/>
              </w:rPr>
              <w:t>№</w:t>
            </w:r>
          </w:p>
          <w:p w:rsidR="00A31C79" w:rsidRPr="006C26FD" w:rsidRDefault="00A31C79" w:rsidP="00922E73">
            <w:pPr>
              <w:spacing w:line="240" w:lineRule="auto"/>
              <w:ind w:firstLine="0"/>
              <w:jc w:val="center"/>
              <w:rPr>
                <w:sz w:val="24"/>
                <w:szCs w:val="24"/>
                <w:lang w:val="uk-UA"/>
              </w:rPr>
            </w:pPr>
            <w:r w:rsidRPr="006C26FD">
              <w:rPr>
                <w:sz w:val="24"/>
                <w:szCs w:val="24"/>
                <w:lang w:val="uk-UA"/>
              </w:rPr>
              <w:t>п. / п.</w:t>
            </w:r>
          </w:p>
        </w:tc>
        <w:tc>
          <w:tcPr>
            <w:tcW w:w="4962" w:type="dxa"/>
            <w:vAlign w:val="center"/>
          </w:tcPr>
          <w:p w:rsidR="00A31C79" w:rsidRPr="006C26FD" w:rsidRDefault="00E162CC" w:rsidP="00922E73">
            <w:pPr>
              <w:pStyle w:val="10"/>
              <w:keepNext w:val="0"/>
              <w:widowControl w:val="0"/>
              <w:spacing w:before="0"/>
              <w:rPr>
                <w:rFonts w:ascii="Times New Roman" w:hAnsi="Times New Roman"/>
                <w:sz w:val="24"/>
                <w:szCs w:val="24"/>
                <w:lang w:val="uk-UA"/>
              </w:rPr>
            </w:pPr>
            <w:r>
              <w:rPr>
                <w:rFonts w:ascii="Times New Roman" w:hAnsi="Times New Roman"/>
                <w:sz w:val="24"/>
                <w:szCs w:val="24"/>
                <w:lang w:val="uk-UA"/>
              </w:rPr>
              <w:t>Назва етапів роботи</w:t>
            </w:r>
          </w:p>
        </w:tc>
        <w:tc>
          <w:tcPr>
            <w:tcW w:w="2409" w:type="dxa"/>
            <w:vAlign w:val="center"/>
          </w:tcPr>
          <w:p w:rsidR="00A31C79" w:rsidRPr="006C26FD" w:rsidRDefault="00A31C79" w:rsidP="00686378">
            <w:pPr>
              <w:pStyle w:val="10"/>
              <w:keepNext w:val="0"/>
              <w:widowControl w:val="0"/>
              <w:spacing w:before="0"/>
              <w:rPr>
                <w:rFonts w:ascii="Times New Roman" w:hAnsi="Times New Roman"/>
                <w:sz w:val="24"/>
                <w:szCs w:val="24"/>
                <w:lang w:val="uk-UA"/>
              </w:rPr>
            </w:pPr>
            <w:r w:rsidRPr="006C26FD">
              <w:rPr>
                <w:rFonts w:ascii="Times New Roman" w:hAnsi="Times New Roman"/>
                <w:sz w:val="24"/>
                <w:szCs w:val="24"/>
                <w:lang w:val="uk-UA"/>
              </w:rPr>
              <w:t>Термін</w:t>
            </w:r>
            <w:r w:rsidR="00686378">
              <w:rPr>
                <w:rFonts w:ascii="Times New Roman" w:hAnsi="Times New Roman"/>
                <w:sz w:val="24"/>
                <w:szCs w:val="24"/>
                <w:lang w:val="uk-UA"/>
              </w:rPr>
              <w:t xml:space="preserve"> </w:t>
            </w:r>
            <w:r w:rsidRPr="006C26FD">
              <w:rPr>
                <w:rFonts w:ascii="Times New Roman" w:hAnsi="Times New Roman"/>
                <w:sz w:val="24"/>
                <w:szCs w:val="24"/>
                <w:lang w:val="uk-UA"/>
              </w:rPr>
              <w:t>в</w:t>
            </w:r>
            <w:r w:rsidR="00686378">
              <w:rPr>
                <w:rFonts w:ascii="Times New Roman" w:hAnsi="Times New Roman"/>
                <w:sz w:val="24"/>
                <w:szCs w:val="24"/>
                <w:lang w:val="uk-UA"/>
              </w:rPr>
              <w:t>и</w:t>
            </w:r>
            <w:r w:rsidRPr="006C26FD">
              <w:rPr>
                <w:rFonts w:ascii="Times New Roman" w:hAnsi="Times New Roman"/>
                <w:sz w:val="24"/>
                <w:szCs w:val="24"/>
                <w:lang w:val="uk-UA"/>
              </w:rPr>
              <w:t>конання ет</w:t>
            </w:r>
            <w:r w:rsidRPr="006C26FD">
              <w:rPr>
                <w:rFonts w:ascii="Times New Roman" w:hAnsi="Times New Roman"/>
                <w:sz w:val="24"/>
                <w:szCs w:val="24"/>
                <w:lang w:val="uk-UA"/>
              </w:rPr>
              <w:t>а</w:t>
            </w:r>
            <w:r w:rsidRPr="006C26FD">
              <w:rPr>
                <w:rFonts w:ascii="Times New Roman" w:hAnsi="Times New Roman"/>
                <w:sz w:val="24"/>
                <w:szCs w:val="24"/>
                <w:lang w:val="uk-UA"/>
              </w:rPr>
              <w:t xml:space="preserve">пів роботи </w:t>
            </w:r>
          </w:p>
        </w:tc>
        <w:tc>
          <w:tcPr>
            <w:tcW w:w="1701" w:type="dxa"/>
            <w:vAlign w:val="center"/>
          </w:tcPr>
          <w:p w:rsidR="00A31C79" w:rsidRPr="006C26FD" w:rsidRDefault="00A31C79" w:rsidP="00922E73">
            <w:pPr>
              <w:spacing w:line="240" w:lineRule="auto"/>
              <w:ind w:firstLine="0"/>
              <w:jc w:val="center"/>
              <w:rPr>
                <w:sz w:val="24"/>
                <w:szCs w:val="24"/>
                <w:lang w:val="uk-UA"/>
              </w:rPr>
            </w:pPr>
            <w:r w:rsidRPr="006C26FD">
              <w:rPr>
                <w:sz w:val="24"/>
                <w:szCs w:val="24"/>
                <w:lang w:val="uk-UA"/>
              </w:rPr>
              <w:t>Примітка</w:t>
            </w:r>
          </w:p>
        </w:tc>
      </w:tr>
      <w:bookmarkStart w:id="5" w:name="ТекстовоеПоле6"/>
      <w:tr w:rsidR="00A31C79" w:rsidRPr="006C26FD" w:rsidTr="0059723E">
        <w:trPr>
          <w:trHeight w:hRule="exact" w:val="340"/>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ТекстовоеПоле6"/>
                  <w:enabled/>
                  <w:calcOnExit w:val="0"/>
                  <w:textInput>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1</w:t>
            </w:r>
            <w:r w:rsidRPr="006C26FD">
              <w:rPr>
                <w:sz w:val="24"/>
                <w:szCs w:val="24"/>
              </w:rPr>
              <w:fldChar w:fldCharType="end"/>
            </w:r>
            <w:bookmarkEnd w:id="5"/>
          </w:p>
        </w:tc>
        <w:bookmarkStart w:id="6" w:name="ТекстовоеПоле7"/>
        <w:tc>
          <w:tcPr>
            <w:tcW w:w="4962" w:type="dxa"/>
            <w:tcMar>
              <w:left w:w="57" w:type="dxa"/>
            </w:tcMar>
            <w:vAlign w:val="center"/>
          </w:tcPr>
          <w:p w:rsidR="00A31C79" w:rsidRPr="006C26FD" w:rsidRDefault="005D2A7E" w:rsidP="0092248C">
            <w:pPr>
              <w:pStyle w:val="9"/>
              <w:keepNext w:val="0"/>
              <w:widowControl w:val="0"/>
              <w:ind w:firstLine="0"/>
              <w:rPr>
                <w:sz w:val="24"/>
                <w:szCs w:val="24"/>
              </w:rPr>
            </w:pPr>
            <w:r w:rsidRPr="006C26FD">
              <w:rPr>
                <w:sz w:val="24"/>
                <w:szCs w:val="24"/>
              </w:rPr>
              <w:fldChar w:fldCharType="begin">
                <w:ffData>
                  <w:name w:val="ТекстовоеПоле7"/>
                  <w:enabled/>
                  <w:calcOnExit w:val="0"/>
                  <w:textInput>
                    <w:default w:val="Аналіз літератури за темою роботи"/>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Аналіз літератури за темою роботи</w:t>
            </w:r>
            <w:r w:rsidRPr="006C26FD">
              <w:rPr>
                <w:sz w:val="24"/>
                <w:szCs w:val="24"/>
              </w:rPr>
              <w:fldChar w:fldCharType="end"/>
            </w:r>
            <w:bookmarkEnd w:id="6"/>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30.10.19 - 6.11.19 "/>
                  </w:textInput>
                </w:ffData>
              </w:fldChar>
            </w:r>
            <w:r w:rsidR="005066EC">
              <w:rPr>
                <w:sz w:val="24"/>
                <w:szCs w:val="24"/>
              </w:rPr>
              <w:instrText xml:space="preserve"> FORMTEXT </w:instrText>
            </w:r>
            <w:r>
              <w:rPr>
                <w:sz w:val="24"/>
                <w:szCs w:val="24"/>
              </w:rPr>
            </w:r>
            <w:r>
              <w:rPr>
                <w:sz w:val="24"/>
                <w:szCs w:val="24"/>
              </w:rPr>
              <w:fldChar w:fldCharType="separate"/>
            </w:r>
            <w:r w:rsidR="005066EC">
              <w:rPr>
                <w:noProof/>
                <w:sz w:val="24"/>
                <w:szCs w:val="24"/>
              </w:rPr>
              <w:t xml:space="preserve">30.10.19 - 6.11.19 </w:t>
            </w:r>
            <w:r>
              <w:rPr>
                <w:sz w:val="24"/>
                <w:szCs w:val="24"/>
              </w:rPr>
              <w:fldChar w:fldCharType="end"/>
            </w:r>
          </w:p>
        </w:tc>
        <w:bookmarkStart w:id="7" w:name="ТекстовоеПоле9"/>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bookmarkEnd w:id="7"/>
          </w:p>
        </w:tc>
      </w:tr>
      <w:tr w:rsidR="00A31C79" w:rsidRPr="006C26FD" w:rsidTr="0059723E">
        <w:trPr>
          <w:trHeight w:hRule="exact" w:val="340"/>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ТекстовоеПоле6"/>
                  <w:enabled/>
                  <w:calcOnExit w:val="0"/>
                  <w:textInput>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2</w:t>
            </w:r>
            <w:r w:rsidRPr="006C26FD">
              <w:rPr>
                <w:sz w:val="24"/>
                <w:szCs w:val="24"/>
              </w:rPr>
              <w:fldChar w:fldCharType="end"/>
            </w:r>
          </w:p>
        </w:tc>
        <w:tc>
          <w:tcPr>
            <w:tcW w:w="4962" w:type="dxa"/>
            <w:tcMar>
              <w:left w:w="57" w:type="dxa"/>
            </w:tcMar>
            <w:vAlign w:val="center"/>
          </w:tcPr>
          <w:p w:rsidR="00A31C79" w:rsidRPr="006C26FD" w:rsidRDefault="005D2A7E" w:rsidP="0092248C">
            <w:pPr>
              <w:pStyle w:val="9"/>
              <w:keepNext w:val="0"/>
              <w:widowControl w:val="0"/>
              <w:ind w:firstLine="0"/>
              <w:rPr>
                <w:sz w:val="24"/>
                <w:szCs w:val="24"/>
              </w:rPr>
            </w:pPr>
            <w:r w:rsidRPr="006C26FD">
              <w:rPr>
                <w:sz w:val="24"/>
                <w:szCs w:val="24"/>
              </w:rPr>
              <w:fldChar w:fldCharType="begin">
                <w:ffData>
                  <w:name w:val=""/>
                  <w:enabled/>
                  <w:calcOnExit w:val="0"/>
                  <w:textInput>
                    <w:default w:val="Постановка мети та задач"/>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Постановка мети та завдань</w:t>
            </w:r>
            <w:r w:rsidRPr="006C26FD">
              <w:rPr>
                <w:sz w:val="24"/>
                <w:szCs w:val="24"/>
              </w:rPr>
              <w:fldChar w:fldCharType="end"/>
            </w:r>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7.11.19-11.11.19"/>
                  </w:textInput>
                </w:ffData>
              </w:fldChar>
            </w:r>
            <w:r w:rsidR="005066EC">
              <w:rPr>
                <w:sz w:val="24"/>
                <w:szCs w:val="24"/>
              </w:rPr>
              <w:instrText xml:space="preserve"> FORMTEXT </w:instrText>
            </w:r>
            <w:r>
              <w:rPr>
                <w:sz w:val="24"/>
                <w:szCs w:val="24"/>
              </w:rPr>
            </w:r>
            <w:r>
              <w:rPr>
                <w:sz w:val="24"/>
                <w:szCs w:val="24"/>
              </w:rPr>
              <w:fldChar w:fldCharType="separate"/>
            </w:r>
            <w:r w:rsidR="005066EC">
              <w:rPr>
                <w:noProof/>
                <w:sz w:val="24"/>
                <w:szCs w:val="24"/>
              </w:rPr>
              <w:t>7.11.19-11.11.19</w:t>
            </w:r>
            <w:r>
              <w:rPr>
                <w:sz w:val="24"/>
                <w:szCs w:val="24"/>
              </w:rPr>
              <w:fldChar w:fldCharType="end"/>
            </w:r>
          </w:p>
        </w:tc>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p>
        </w:tc>
      </w:tr>
      <w:tr w:rsidR="00A31C79" w:rsidRPr="006C26FD" w:rsidTr="0059723E">
        <w:trPr>
          <w:trHeight w:hRule="exact" w:val="340"/>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ТекстовоеПоле6"/>
                  <w:enabled/>
                  <w:calcOnExit w:val="0"/>
                  <w:textInput>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3</w:t>
            </w:r>
            <w:r w:rsidRPr="006C26FD">
              <w:rPr>
                <w:sz w:val="24"/>
                <w:szCs w:val="24"/>
              </w:rPr>
              <w:fldChar w:fldCharType="end"/>
            </w:r>
          </w:p>
        </w:tc>
        <w:tc>
          <w:tcPr>
            <w:tcW w:w="4962" w:type="dxa"/>
            <w:tcMar>
              <w:left w:w="57" w:type="dxa"/>
            </w:tcMar>
            <w:vAlign w:val="center"/>
          </w:tcPr>
          <w:p w:rsidR="00A31C79" w:rsidRPr="006C26FD" w:rsidRDefault="005D2A7E" w:rsidP="0092248C">
            <w:pPr>
              <w:pStyle w:val="9"/>
              <w:keepNext w:val="0"/>
              <w:widowControl w:val="0"/>
              <w:ind w:firstLine="0"/>
              <w:rPr>
                <w:sz w:val="24"/>
                <w:szCs w:val="24"/>
              </w:rPr>
            </w:pPr>
            <w:r w:rsidRPr="006C26FD">
              <w:rPr>
                <w:sz w:val="24"/>
                <w:szCs w:val="24"/>
              </w:rPr>
              <w:fldChar w:fldCharType="begin">
                <w:ffData>
                  <w:name w:val=""/>
                  <w:enabled/>
                  <w:calcOnExit w:val="0"/>
                  <w:textInput>
                    <w:default w:val="Аналіз методів побудови WLAN"/>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Аналіз методів побудова WLAN</w:t>
            </w:r>
            <w:r w:rsidRPr="006C26FD">
              <w:rPr>
                <w:sz w:val="24"/>
                <w:szCs w:val="24"/>
              </w:rPr>
              <w:fldChar w:fldCharType="end"/>
            </w:r>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12.11.19-15.11.19 "/>
                  </w:textInput>
                </w:ffData>
              </w:fldChar>
            </w:r>
            <w:r w:rsidR="005066EC">
              <w:rPr>
                <w:sz w:val="24"/>
                <w:szCs w:val="24"/>
              </w:rPr>
              <w:instrText xml:space="preserve"> FORMTEXT </w:instrText>
            </w:r>
            <w:r>
              <w:rPr>
                <w:sz w:val="24"/>
                <w:szCs w:val="24"/>
              </w:rPr>
            </w:r>
            <w:r>
              <w:rPr>
                <w:sz w:val="24"/>
                <w:szCs w:val="24"/>
              </w:rPr>
              <w:fldChar w:fldCharType="separate"/>
            </w:r>
            <w:r w:rsidR="005066EC">
              <w:rPr>
                <w:noProof/>
                <w:sz w:val="24"/>
                <w:szCs w:val="24"/>
              </w:rPr>
              <w:t xml:space="preserve">12.11.19-15.11.19 </w:t>
            </w:r>
            <w:r>
              <w:rPr>
                <w:sz w:val="24"/>
                <w:szCs w:val="24"/>
              </w:rPr>
              <w:fldChar w:fldCharType="end"/>
            </w:r>
          </w:p>
        </w:tc>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p>
        </w:tc>
      </w:tr>
      <w:tr w:rsidR="00A31C79" w:rsidRPr="006C26FD" w:rsidTr="0059723E">
        <w:trPr>
          <w:trHeight w:hRule="exact" w:val="340"/>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ТекстовоеПоле6"/>
                  <w:enabled/>
                  <w:calcOnExit w:val="0"/>
                  <w:textInput>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4</w:t>
            </w:r>
            <w:r w:rsidRPr="006C26FD">
              <w:rPr>
                <w:sz w:val="24"/>
                <w:szCs w:val="24"/>
              </w:rPr>
              <w:fldChar w:fldCharType="end"/>
            </w:r>
          </w:p>
        </w:tc>
        <w:tc>
          <w:tcPr>
            <w:tcW w:w="4962" w:type="dxa"/>
            <w:tcMar>
              <w:left w:w="57" w:type="dxa"/>
            </w:tcMar>
            <w:vAlign w:val="center"/>
          </w:tcPr>
          <w:p w:rsidR="00A31C79" w:rsidRPr="006C26FD" w:rsidRDefault="005D2A7E" w:rsidP="0092248C">
            <w:pPr>
              <w:pStyle w:val="9"/>
              <w:keepNext w:val="0"/>
              <w:widowControl w:val="0"/>
              <w:ind w:firstLine="0"/>
              <w:rPr>
                <w:sz w:val="24"/>
                <w:szCs w:val="24"/>
              </w:rPr>
            </w:pPr>
            <w:r w:rsidRPr="006C26FD">
              <w:rPr>
                <w:sz w:val="24"/>
                <w:szCs w:val="24"/>
              </w:rPr>
              <w:fldChar w:fldCharType="begin">
                <w:ffData>
                  <w:name w:val=""/>
                  <w:enabled/>
                  <w:calcOnExit w:val="0"/>
                  <w:textInput>
                    <w:default w:val="Огляд середовищ моделювання WLAN"/>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Огляд середовища моделювання WLAN</w:t>
            </w:r>
            <w:r w:rsidRPr="006C26FD">
              <w:rPr>
                <w:sz w:val="24"/>
                <w:szCs w:val="24"/>
              </w:rPr>
              <w:fldChar w:fldCharType="end"/>
            </w:r>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16.11.19-19.11.19 "/>
                  </w:textInput>
                </w:ffData>
              </w:fldChar>
            </w:r>
            <w:r w:rsidR="005066EC">
              <w:rPr>
                <w:sz w:val="24"/>
                <w:szCs w:val="24"/>
              </w:rPr>
              <w:instrText xml:space="preserve"> FORMTEXT </w:instrText>
            </w:r>
            <w:r>
              <w:rPr>
                <w:sz w:val="24"/>
                <w:szCs w:val="24"/>
              </w:rPr>
            </w:r>
            <w:r>
              <w:rPr>
                <w:sz w:val="24"/>
                <w:szCs w:val="24"/>
              </w:rPr>
              <w:fldChar w:fldCharType="separate"/>
            </w:r>
            <w:r w:rsidR="005066EC">
              <w:rPr>
                <w:noProof/>
                <w:sz w:val="24"/>
                <w:szCs w:val="24"/>
              </w:rPr>
              <w:t xml:space="preserve">16.11.19-19.11.19 </w:t>
            </w:r>
            <w:r>
              <w:rPr>
                <w:sz w:val="24"/>
                <w:szCs w:val="24"/>
              </w:rPr>
              <w:fldChar w:fldCharType="end"/>
            </w:r>
          </w:p>
        </w:tc>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p>
        </w:tc>
      </w:tr>
      <w:tr w:rsidR="00A31C79" w:rsidRPr="006C26FD" w:rsidTr="0059723E">
        <w:trPr>
          <w:trHeight w:hRule="exact" w:val="340"/>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ТекстовоеПоле6"/>
                  <w:enabled/>
                  <w:calcOnExit w:val="0"/>
                  <w:textInput>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5</w:t>
            </w:r>
            <w:r w:rsidRPr="006C26FD">
              <w:rPr>
                <w:sz w:val="24"/>
                <w:szCs w:val="24"/>
              </w:rPr>
              <w:fldChar w:fldCharType="end"/>
            </w:r>
          </w:p>
        </w:tc>
        <w:tc>
          <w:tcPr>
            <w:tcW w:w="4962" w:type="dxa"/>
            <w:tcMar>
              <w:left w:w="57" w:type="dxa"/>
            </w:tcMar>
            <w:vAlign w:val="center"/>
          </w:tcPr>
          <w:p w:rsidR="00A31C79" w:rsidRPr="006C26FD" w:rsidRDefault="005D2A7E" w:rsidP="0092248C">
            <w:pPr>
              <w:pStyle w:val="9"/>
              <w:keepNext w:val="0"/>
              <w:widowControl w:val="0"/>
              <w:ind w:firstLine="0"/>
              <w:rPr>
                <w:sz w:val="24"/>
                <w:szCs w:val="24"/>
              </w:rPr>
            </w:pPr>
            <w:r w:rsidRPr="006C26FD">
              <w:rPr>
                <w:sz w:val="24"/>
                <w:szCs w:val="24"/>
              </w:rPr>
              <w:fldChar w:fldCharType="begin">
                <w:ffData>
                  <w:name w:val=""/>
                  <w:enabled/>
                  <w:calcOnExit w:val="0"/>
                  <w:textInput>
                    <w:default w:val="Побудова моделі мережі"/>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Побудова моделі мережі</w:t>
            </w:r>
            <w:r w:rsidRPr="006C26FD">
              <w:rPr>
                <w:sz w:val="24"/>
                <w:szCs w:val="24"/>
              </w:rPr>
              <w:fldChar w:fldCharType="end"/>
            </w:r>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20.11.19-25.11.19 "/>
                  </w:textInput>
                </w:ffData>
              </w:fldChar>
            </w:r>
            <w:r w:rsidR="005066EC">
              <w:rPr>
                <w:sz w:val="24"/>
                <w:szCs w:val="24"/>
              </w:rPr>
              <w:instrText xml:space="preserve"> FORMTEXT </w:instrText>
            </w:r>
            <w:r>
              <w:rPr>
                <w:sz w:val="24"/>
                <w:szCs w:val="24"/>
              </w:rPr>
            </w:r>
            <w:r>
              <w:rPr>
                <w:sz w:val="24"/>
                <w:szCs w:val="24"/>
              </w:rPr>
              <w:fldChar w:fldCharType="separate"/>
            </w:r>
            <w:r w:rsidR="005066EC">
              <w:rPr>
                <w:noProof/>
                <w:sz w:val="24"/>
                <w:szCs w:val="24"/>
              </w:rPr>
              <w:t xml:space="preserve">20.11.19-25.11.19 </w:t>
            </w:r>
            <w:r>
              <w:rPr>
                <w:sz w:val="24"/>
                <w:szCs w:val="24"/>
              </w:rPr>
              <w:fldChar w:fldCharType="end"/>
            </w:r>
          </w:p>
        </w:tc>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p>
        </w:tc>
      </w:tr>
      <w:tr w:rsidR="00A31C79" w:rsidRPr="006C26FD" w:rsidTr="0059723E">
        <w:trPr>
          <w:trHeight w:hRule="exact" w:val="340"/>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ТекстовоеПоле6"/>
                  <w:enabled/>
                  <w:calcOnExit w:val="0"/>
                  <w:textInput>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6</w:t>
            </w:r>
            <w:r w:rsidRPr="006C26FD">
              <w:rPr>
                <w:sz w:val="24"/>
                <w:szCs w:val="24"/>
              </w:rPr>
              <w:fldChar w:fldCharType="end"/>
            </w:r>
          </w:p>
        </w:tc>
        <w:tc>
          <w:tcPr>
            <w:tcW w:w="4962" w:type="dxa"/>
            <w:tcMar>
              <w:left w:w="57" w:type="dxa"/>
            </w:tcMar>
            <w:vAlign w:val="center"/>
          </w:tcPr>
          <w:p w:rsidR="00A31C79" w:rsidRPr="006C26FD" w:rsidRDefault="005D2A7E" w:rsidP="0092248C">
            <w:pPr>
              <w:pStyle w:val="9"/>
              <w:keepNext w:val="0"/>
              <w:widowControl w:val="0"/>
              <w:ind w:firstLine="0"/>
              <w:rPr>
                <w:sz w:val="24"/>
                <w:szCs w:val="24"/>
              </w:rPr>
            </w:pPr>
            <w:r w:rsidRPr="006C26FD">
              <w:rPr>
                <w:sz w:val="24"/>
                <w:szCs w:val="24"/>
              </w:rPr>
              <w:fldChar w:fldCharType="begin">
                <w:ffData>
                  <w:name w:val=""/>
                  <w:enabled/>
                  <w:calcOnExit w:val="0"/>
                  <w:textInput>
                    <w:default w:val="Розробка адптивного алгоритму"/>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Розробка адптівного алгоритму</w:t>
            </w:r>
            <w:r w:rsidRPr="006C26FD">
              <w:rPr>
                <w:sz w:val="24"/>
                <w:szCs w:val="24"/>
              </w:rPr>
              <w:fldChar w:fldCharType="end"/>
            </w:r>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26.11.19-30.11.19 "/>
                  </w:textInput>
                </w:ffData>
              </w:fldChar>
            </w:r>
            <w:r w:rsidR="005066EC">
              <w:rPr>
                <w:sz w:val="24"/>
                <w:szCs w:val="24"/>
              </w:rPr>
              <w:instrText xml:space="preserve"> FORMTEXT </w:instrText>
            </w:r>
            <w:r>
              <w:rPr>
                <w:sz w:val="24"/>
                <w:szCs w:val="24"/>
              </w:rPr>
            </w:r>
            <w:r>
              <w:rPr>
                <w:sz w:val="24"/>
                <w:szCs w:val="24"/>
              </w:rPr>
              <w:fldChar w:fldCharType="separate"/>
            </w:r>
            <w:r w:rsidR="005066EC">
              <w:rPr>
                <w:noProof/>
                <w:sz w:val="24"/>
                <w:szCs w:val="24"/>
              </w:rPr>
              <w:t xml:space="preserve">26.11.19-30.11.19 </w:t>
            </w:r>
            <w:r>
              <w:rPr>
                <w:sz w:val="24"/>
                <w:szCs w:val="24"/>
              </w:rPr>
              <w:fldChar w:fldCharType="end"/>
            </w:r>
          </w:p>
        </w:tc>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p>
        </w:tc>
      </w:tr>
      <w:tr w:rsidR="00A31C79" w:rsidRPr="006C26FD" w:rsidTr="0059723E">
        <w:trPr>
          <w:trHeight w:hRule="exact" w:val="340"/>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ТекстовоеПоле6"/>
                  <w:enabled/>
                  <w:calcOnExit w:val="0"/>
                  <w:textInput>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7</w:t>
            </w:r>
            <w:r w:rsidRPr="006C26FD">
              <w:rPr>
                <w:sz w:val="24"/>
                <w:szCs w:val="24"/>
              </w:rPr>
              <w:fldChar w:fldCharType="end"/>
            </w:r>
          </w:p>
        </w:tc>
        <w:tc>
          <w:tcPr>
            <w:tcW w:w="4962" w:type="dxa"/>
            <w:tcMar>
              <w:left w:w="57" w:type="dxa"/>
            </w:tcMar>
            <w:vAlign w:val="center"/>
          </w:tcPr>
          <w:p w:rsidR="00A31C79" w:rsidRPr="006C26FD" w:rsidRDefault="005D2A7E" w:rsidP="0092248C">
            <w:pPr>
              <w:pStyle w:val="9"/>
              <w:keepNext w:val="0"/>
              <w:widowControl w:val="0"/>
              <w:ind w:firstLine="0"/>
              <w:rPr>
                <w:sz w:val="24"/>
                <w:szCs w:val="24"/>
              </w:rPr>
            </w:pPr>
            <w:r>
              <w:rPr>
                <w:sz w:val="24"/>
                <w:szCs w:val="24"/>
              </w:rPr>
              <w:fldChar w:fldCharType="begin">
                <w:ffData>
                  <w:name w:val=""/>
                  <w:enabled/>
                  <w:calcOnExit w:val="0"/>
                  <w:textInput>
                    <w:default w:val="Організація експерименту"/>
                  </w:textInput>
                </w:ffData>
              </w:fldChar>
            </w:r>
            <w:r w:rsidR="005066EC">
              <w:rPr>
                <w:sz w:val="24"/>
                <w:szCs w:val="24"/>
              </w:rPr>
              <w:instrText xml:space="preserve"> FORMTEXT </w:instrText>
            </w:r>
            <w:r>
              <w:rPr>
                <w:sz w:val="24"/>
                <w:szCs w:val="24"/>
              </w:rPr>
            </w:r>
            <w:r>
              <w:rPr>
                <w:sz w:val="24"/>
                <w:szCs w:val="24"/>
              </w:rPr>
              <w:fldChar w:fldCharType="separate"/>
            </w:r>
            <w:r w:rsidR="005066EC">
              <w:rPr>
                <w:noProof/>
                <w:sz w:val="24"/>
                <w:szCs w:val="24"/>
              </w:rPr>
              <w:t>Організація експерименту</w:t>
            </w:r>
            <w:r>
              <w:rPr>
                <w:sz w:val="24"/>
                <w:szCs w:val="24"/>
              </w:rPr>
              <w:fldChar w:fldCharType="end"/>
            </w:r>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1.12.19-5.12.19 "/>
                  </w:textInput>
                </w:ffData>
              </w:fldChar>
            </w:r>
            <w:r w:rsidR="000C494F">
              <w:rPr>
                <w:sz w:val="24"/>
                <w:szCs w:val="24"/>
              </w:rPr>
              <w:instrText xml:space="preserve"> FORMTEXT </w:instrText>
            </w:r>
            <w:r>
              <w:rPr>
                <w:sz w:val="24"/>
                <w:szCs w:val="24"/>
              </w:rPr>
            </w:r>
            <w:r>
              <w:rPr>
                <w:sz w:val="24"/>
                <w:szCs w:val="24"/>
              </w:rPr>
              <w:fldChar w:fldCharType="separate"/>
            </w:r>
            <w:r w:rsidR="000C494F">
              <w:rPr>
                <w:noProof/>
                <w:sz w:val="24"/>
                <w:szCs w:val="24"/>
              </w:rPr>
              <w:t xml:space="preserve">1.12.19-5.12.19 </w:t>
            </w:r>
            <w:r>
              <w:rPr>
                <w:sz w:val="24"/>
                <w:szCs w:val="24"/>
              </w:rPr>
              <w:fldChar w:fldCharType="end"/>
            </w:r>
          </w:p>
        </w:tc>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p>
        </w:tc>
      </w:tr>
      <w:tr w:rsidR="00A31C79" w:rsidRPr="006C26FD" w:rsidTr="0059723E">
        <w:trPr>
          <w:trHeight w:hRule="exact" w:val="340"/>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ТекстовоеПоле6"/>
                  <w:enabled/>
                  <w:calcOnExit w:val="0"/>
                  <w:textInput>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8</w:t>
            </w:r>
            <w:r w:rsidRPr="006C26FD">
              <w:rPr>
                <w:sz w:val="24"/>
                <w:szCs w:val="24"/>
              </w:rPr>
              <w:fldChar w:fldCharType="end"/>
            </w:r>
          </w:p>
        </w:tc>
        <w:tc>
          <w:tcPr>
            <w:tcW w:w="4962" w:type="dxa"/>
            <w:tcMar>
              <w:left w:w="57" w:type="dxa"/>
            </w:tcMar>
            <w:vAlign w:val="center"/>
          </w:tcPr>
          <w:p w:rsidR="00A31C79" w:rsidRPr="006C26FD" w:rsidRDefault="005D2A7E" w:rsidP="0092248C">
            <w:pPr>
              <w:pStyle w:val="9"/>
              <w:keepNext w:val="0"/>
              <w:widowControl w:val="0"/>
              <w:ind w:firstLine="0"/>
              <w:rPr>
                <w:sz w:val="24"/>
                <w:szCs w:val="24"/>
              </w:rPr>
            </w:pPr>
            <w:r>
              <w:rPr>
                <w:sz w:val="24"/>
                <w:szCs w:val="24"/>
              </w:rPr>
              <w:fldChar w:fldCharType="begin">
                <w:ffData>
                  <w:name w:val=""/>
                  <w:enabled/>
                  <w:calcOnExit w:val="0"/>
                  <w:textInput>
                    <w:default w:val="Аналіз даних експерименту"/>
                  </w:textInput>
                </w:ffData>
              </w:fldChar>
            </w:r>
            <w:r w:rsidR="004B381F">
              <w:rPr>
                <w:sz w:val="24"/>
                <w:szCs w:val="24"/>
              </w:rPr>
              <w:instrText xml:space="preserve"> FORMTEXT </w:instrText>
            </w:r>
            <w:r>
              <w:rPr>
                <w:sz w:val="24"/>
                <w:szCs w:val="24"/>
              </w:rPr>
            </w:r>
            <w:r>
              <w:rPr>
                <w:sz w:val="24"/>
                <w:szCs w:val="24"/>
              </w:rPr>
              <w:fldChar w:fldCharType="separate"/>
            </w:r>
            <w:r w:rsidR="004B381F">
              <w:rPr>
                <w:noProof/>
                <w:sz w:val="24"/>
                <w:szCs w:val="24"/>
              </w:rPr>
              <w:t>Аналіз даних експерименту</w:t>
            </w:r>
            <w:r>
              <w:rPr>
                <w:sz w:val="24"/>
                <w:szCs w:val="24"/>
              </w:rPr>
              <w:fldChar w:fldCharType="end"/>
            </w:r>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6.12.19-8.12.19 "/>
                  </w:textInput>
                </w:ffData>
              </w:fldChar>
            </w:r>
            <w:r w:rsidR="000C494F">
              <w:rPr>
                <w:sz w:val="24"/>
                <w:szCs w:val="24"/>
              </w:rPr>
              <w:instrText xml:space="preserve"> FORMTEXT </w:instrText>
            </w:r>
            <w:r>
              <w:rPr>
                <w:sz w:val="24"/>
                <w:szCs w:val="24"/>
              </w:rPr>
            </w:r>
            <w:r>
              <w:rPr>
                <w:sz w:val="24"/>
                <w:szCs w:val="24"/>
              </w:rPr>
              <w:fldChar w:fldCharType="separate"/>
            </w:r>
            <w:r w:rsidR="000C494F">
              <w:rPr>
                <w:noProof/>
                <w:sz w:val="24"/>
                <w:szCs w:val="24"/>
              </w:rPr>
              <w:t xml:space="preserve">6.12.19-8.12.19 </w:t>
            </w:r>
            <w:r>
              <w:rPr>
                <w:sz w:val="24"/>
                <w:szCs w:val="24"/>
              </w:rPr>
              <w:fldChar w:fldCharType="end"/>
            </w:r>
          </w:p>
        </w:tc>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p>
        </w:tc>
      </w:tr>
      <w:tr w:rsidR="00A31C79" w:rsidRPr="006C26FD" w:rsidTr="00D97B8F">
        <w:trPr>
          <w:trHeight w:hRule="exact" w:val="605"/>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ТекстовоеПоле6"/>
                  <w:enabled/>
                  <w:calcOnExit w:val="0"/>
                  <w:textInput>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9</w:t>
            </w:r>
            <w:r w:rsidRPr="006C26FD">
              <w:rPr>
                <w:sz w:val="24"/>
                <w:szCs w:val="24"/>
              </w:rPr>
              <w:fldChar w:fldCharType="end"/>
            </w:r>
          </w:p>
        </w:tc>
        <w:tc>
          <w:tcPr>
            <w:tcW w:w="4962" w:type="dxa"/>
            <w:tcMar>
              <w:left w:w="57" w:type="dxa"/>
            </w:tcMar>
            <w:vAlign w:val="center"/>
          </w:tcPr>
          <w:p w:rsidR="00A31C79" w:rsidRPr="006C26FD" w:rsidRDefault="005D2A7E" w:rsidP="0092248C">
            <w:pPr>
              <w:pStyle w:val="9"/>
              <w:keepNext w:val="0"/>
              <w:widowControl w:val="0"/>
              <w:ind w:firstLine="0"/>
              <w:rPr>
                <w:sz w:val="24"/>
                <w:szCs w:val="24"/>
              </w:rPr>
            </w:pPr>
            <w:r w:rsidRPr="006C26FD">
              <w:rPr>
                <w:sz w:val="24"/>
                <w:szCs w:val="24"/>
              </w:rPr>
              <w:fldChar w:fldCharType="begin">
                <w:ffData>
                  <w:name w:val=""/>
                  <w:enabled/>
                  <w:calcOnExit w:val="0"/>
                  <w:textInput>
                    <w:default w:val="Оптимізація алгоритму та моделі WLAN мережі"/>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Оптимізація алгоритму та моделі WLAN мер</w:t>
            </w:r>
            <w:r w:rsidR="00A31C79" w:rsidRPr="006C26FD">
              <w:rPr>
                <w:sz w:val="24"/>
                <w:szCs w:val="24"/>
              </w:rPr>
              <w:t>е</w:t>
            </w:r>
            <w:r w:rsidR="00A31C79" w:rsidRPr="006C26FD">
              <w:rPr>
                <w:sz w:val="24"/>
                <w:szCs w:val="24"/>
              </w:rPr>
              <w:t>жі</w:t>
            </w:r>
            <w:r w:rsidRPr="006C26FD">
              <w:rPr>
                <w:sz w:val="24"/>
                <w:szCs w:val="24"/>
              </w:rPr>
              <w:fldChar w:fldCharType="end"/>
            </w:r>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9.12.19-12.12.19 "/>
                  </w:textInput>
                </w:ffData>
              </w:fldChar>
            </w:r>
            <w:r w:rsidR="000C494F">
              <w:rPr>
                <w:sz w:val="24"/>
                <w:szCs w:val="24"/>
              </w:rPr>
              <w:instrText xml:space="preserve"> FORMTEXT </w:instrText>
            </w:r>
            <w:r>
              <w:rPr>
                <w:sz w:val="24"/>
                <w:szCs w:val="24"/>
              </w:rPr>
            </w:r>
            <w:r>
              <w:rPr>
                <w:sz w:val="24"/>
                <w:szCs w:val="24"/>
              </w:rPr>
              <w:fldChar w:fldCharType="separate"/>
            </w:r>
            <w:r w:rsidR="000C494F">
              <w:rPr>
                <w:noProof/>
                <w:sz w:val="24"/>
                <w:szCs w:val="24"/>
              </w:rPr>
              <w:t xml:space="preserve">9.12.19-12.12.19 </w:t>
            </w:r>
            <w:r>
              <w:rPr>
                <w:sz w:val="24"/>
                <w:szCs w:val="24"/>
              </w:rPr>
              <w:fldChar w:fldCharType="end"/>
            </w:r>
          </w:p>
        </w:tc>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p>
        </w:tc>
      </w:tr>
      <w:tr w:rsidR="00A31C79" w:rsidRPr="006C26FD" w:rsidTr="0059723E">
        <w:trPr>
          <w:trHeight w:hRule="exact" w:val="340"/>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ТекстовоеПоле6"/>
                  <w:enabled/>
                  <w:calcOnExit w:val="0"/>
                  <w:textInput>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10</w:t>
            </w:r>
            <w:r w:rsidRPr="006C26FD">
              <w:rPr>
                <w:sz w:val="24"/>
                <w:szCs w:val="24"/>
              </w:rPr>
              <w:fldChar w:fldCharType="end"/>
            </w:r>
          </w:p>
        </w:tc>
        <w:tc>
          <w:tcPr>
            <w:tcW w:w="4962" w:type="dxa"/>
            <w:tcMar>
              <w:left w:w="57" w:type="dxa"/>
            </w:tcMar>
            <w:vAlign w:val="center"/>
          </w:tcPr>
          <w:p w:rsidR="00A31C79" w:rsidRPr="006C26FD" w:rsidRDefault="005D2A7E" w:rsidP="0092248C">
            <w:pPr>
              <w:pStyle w:val="9"/>
              <w:keepNext w:val="0"/>
              <w:widowControl w:val="0"/>
              <w:ind w:firstLine="0"/>
              <w:rPr>
                <w:sz w:val="24"/>
                <w:szCs w:val="24"/>
              </w:rPr>
            </w:pPr>
            <w:r w:rsidRPr="006C26FD">
              <w:rPr>
                <w:sz w:val="24"/>
                <w:szCs w:val="24"/>
              </w:rPr>
              <w:fldChar w:fldCharType="begin">
                <w:ffData>
                  <w:name w:val=""/>
                  <w:enabled/>
                  <w:calcOnExit w:val="0"/>
                  <w:textInput>
                    <w:default w:val="Підготовка пояснювальної записки"/>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Підготовка пояснювальної записки</w:t>
            </w:r>
            <w:r w:rsidRPr="006C26FD">
              <w:rPr>
                <w:sz w:val="24"/>
                <w:szCs w:val="24"/>
              </w:rPr>
              <w:fldChar w:fldCharType="end"/>
            </w:r>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13.12.19-14.12.19 "/>
                  </w:textInput>
                </w:ffData>
              </w:fldChar>
            </w:r>
            <w:r w:rsidR="000C494F">
              <w:rPr>
                <w:sz w:val="24"/>
                <w:szCs w:val="24"/>
              </w:rPr>
              <w:instrText xml:space="preserve"> FORMTEXT </w:instrText>
            </w:r>
            <w:r>
              <w:rPr>
                <w:sz w:val="24"/>
                <w:szCs w:val="24"/>
              </w:rPr>
            </w:r>
            <w:r>
              <w:rPr>
                <w:sz w:val="24"/>
                <w:szCs w:val="24"/>
              </w:rPr>
              <w:fldChar w:fldCharType="separate"/>
            </w:r>
            <w:r w:rsidR="000C494F">
              <w:rPr>
                <w:noProof/>
                <w:sz w:val="24"/>
                <w:szCs w:val="24"/>
              </w:rPr>
              <w:t xml:space="preserve">13.12.19-14.12.19 </w:t>
            </w:r>
            <w:r>
              <w:rPr>
                <w:sz w:val="24"/>
                <w:szCs w:val="24"/>
              </w:rPr>
              <w:fldChar w:fldCharType="end"/>
            </w:r>
          </w:p>
        </w:tc>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p>
        </w:tc>
      </w:tr>
      <w:tr w:rsidR="00A31C79" w:rsidRPr="006C26FD" w:rsidTr="0059723E">
        <w:trPr>
          <w:trHeight w:hRule="exact" w:val="340"/>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ТекстовоеПоле6"/>
                  <w:enabled/>
                  <w:calcOnExit w:val="0"/>
                  <w:textInput>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11</w:t>
            </w:r>
            <w:r w:rsidRPr="006C26FD">
              <w:rPr>
                <w:sz w:val="24"/>
                <w:szCs w:val="24"/>
              </w:rPr>
              <w:fldChar w:fldCharType="end"/>
            </w:r>
          </w:p>
        </w:tc>
        <w:tc>
          <w:tcPr>
            <w:tcW w:w="4962" w:type="dxa"/>
            <w:tcMar>
              <w:left w:w="57" w:type="dxa"/>
            </w:tcMar>
            <w:vAlign w:val="center"/>
          </w:tcPr>
          <w:p w:rsidR="00A31C79" w:rsidRPr="006C26FD" w:rsidRDefault="005D2A7E" w:rsidP="0092248C">
            <w:pPr>
              <w:pStyle w:val="9"/>
              <w:keepNext w:val="0"/>
              <w:widowControl w:val="0"/>
              <w:ind w:firstLine="0"/>
              <w:rPr>
                <w:sz w:val="24"/>
                <w:szCs w:val="24"/>
              </w:rPr>
            </w:pPr>
            <w:r>
              <w:rPr>
                <w:sz w:val="24"/>
                <w:szCs w:val="24"/>
              </w:rPr>
              <w:fldChar w:fldCharType="begin">
                <w:ffData>
                  <w:name w:val=""/>
                  <w:enabled/>
                  <w:calcOnExit w:val="0"/>
                  <w:textInput>
                    <w:default w:val="Розробка презентації та доповіді"/>
                  </w:textInput>
                </w:ffData>
              </w:fldChar>
            </w:r>
            <w:r w:rsidR="004B381F">
              <w:rPr>
                <w:sz w:val="24"/>
                <w:szCs w:val="24"/>
              </w:rPr>
              <w:instrText xml:space="preserve"> FORMTEXT </w:instrText>
            </w:r>
            <w:r>
              <w:rPr>
                <w:sz w:val="24"/>
                <w:szCs w:val="24"/>
              </w:rPr>
            </w:r>
            <w:r>
              <w:rPr>
                <w:sz w:val="24"/>
                <w:szCs w:val="24"/>
              </w:rPr>
              <w:fldChar w:fldCharType="separate"/>
            </w:r>
            <w:r w:rsidR="004B381F">
              <w:rPr>
                <w:noProof/>
                <w:sz w:val="24"/>
                <w:szCs w:val="24"/>
              </w:rPr>
              <w:t>Розробка презентації та доповіді</w:t>
            </w:r>
            <w:r>
              <w:rPr>
                <w:sz w:val="24"/>
                <w:szCs w:val="24"/>
              </w:rPr>
              <w:fldChar w:fldCharType="end"/>
            </w:r>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15.12.19-17.12.19 "/>
                  </w:textInput>
                </w:ffData>
              </w:fldChar>
            </w:r>
            <w:r w:rsidR="000C494F">
              <w:rPr>
                <w:sz w:val="24"/>
                <w:szCs w:val="24"/>
              </w:rPr>
              <w:instrText xml:space="preserve"> FORMTEXT </w:instrText>
            </w:r>
            <w:r>
              <w:rPr>
                <w:sz w:val="24"/>
                <w:szCs w:val="24"/>
              </w:rPr>
            </w:r>
            <w:r>
              <w:rPr>
                <w:sz w:val="24"/>
                <w:szCs w:val="24"/>
              </w:rPr>
              <w:fldChar w:fldCharType="separate"/>
            </w:r>
            <w:r w:rsidR="000C494F">
              <w:rPr>
                <w:noProof/>
                <w:sz w:val="24"/>
                <w:szCs w:val="24"/>
              </w:rPr>
              <w:t xml:space="preserve">15.12.19-17.12.19 </w:t>
            </w:r>
            <w:r>
              <w:rPr>
                <w:sz w:val="24"/>
                <w:szCs w:val="24"/>
              </w:rPr>
              <w:fldChar w:fldCharType="end"/>
            </w:r>
          </w:p>
        </w:tc>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p>
        </w:tc>
      </w:tr>
      <w:tr w:rsidR="00A31C79" w:rsidRPr="006C26FD" w:rsidTr="0059723E">
        <w:trPr>
          <w:trHeight w:hRule="exact" w:val="340"/>
          <w:jc w:val="center"/>
        </w:trPr>
        <w:tc>
          <w:tcPr>
            <w:tcW w:w="575" w:type="dxa"/>
            <w:vAlign w:val="center"/>
          </w:tcPr>
          <w:p w:rsidR="00A31C79" w:rsidRPr="006C26FD" w:rsidRDefault="005D2A7E" w:rsidP="0092248C">
            <w:pPr>
              <w:pStyle w:val="9"/>
              <w:keepNext w:val="0"/>
              <w:widowControl w:val="0"/>
              <w:ind w:firstLine="57"/>
              <w:jc w:val="center"/>
              <w:rPr>
                <w:sz w:val="24"/>
                <w:szCs w:val="24"/>
              </w:rPr>
            </w:pPr>
            <w:r w:rsidRPr="006C26FD">
              <w:rPr>
                <w:sz w:val="24"/>
                <w:szCs w:val="24"/>
              </w:rPr>
              <w:fldChar w:fldCharType="begin">
                <w:ffData>
                  <w:name w:val=""/>
                  <w:enabled/>
                  <w:calcOnExit w:val="0"/>
                  <w:textInput>
                    <w:default w:val="12"/>
                    <w:maxLength w:val="2"/>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12</w:t>
            </w:r>
            <w:r w:rsidRPr="006C26FD">
              <w:rPr>
                <w:sz w:val="24"/>
                <w:szCs w:val="24"/>
              </w:rPr>
              <w:fldChar w:fldCharType="end"/>
            </w:r>
          </w:p>
        </w:tc>
        <w:tc>
          <w:tcPr>
            <w:tcW w:w="4962" w:type="dxa"/>
            <w:tcMar>
              <w:left w:w="57" w:type="dxa"/>
            </w:tcMar>
            <w:vAlign w:val="center"/>
          </w:tcPr>
          <w:p w:rsidR="00A31C79" w:rsidRPr="006C26FD" w:rsidRDefault="005D2A7E" w:rsidP="0092248C">
            <w:pPr>
              <w:pStyle w:val="9"/>
              <w:keepNext w:val="0"/>
              <w:widowControl w:val="0"/>
              <w:ind w:firstLine="0"/>
              <w:rPr>
                <w:sz w:val="24"/>
                <w:szCs w:val="24"/>
              </w:rPr>
            </w:pPr>
            <w:r w:rsidRPr="006C26FD">
              <w:rPr>
                <w:sz w:val="24"/>
                <w:szCs w:val="24"/>
              </w:rPr>
              <w:fldChar w:fldCharType="begin">
                <w:ffData>
                  <w:name w:val=""/>
                  <w:enabled/>
                  <w:calcOnExit w:val="0"/>
                  <w:textInput>
                    <w:default w:val="Подача роботи у ДЕК"/>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rPr>
                <w:sz w:val="24"/>
                <w:szCs w:val="24"/>
              </w:rPr>
              <w:t>Подача роботи у ДЕК</w:t>
            </w:r>
            <w:r w:rsidRPr="006C26FD">
              <w:rPr>
                <w:sz w:val="24"/>
                <w:szCs w:val="24"/>
              </w:rPr>
              <w:fldChar w:fldCharType="end"/>
            </w:r>
          </w:p>
        </w:tc>
        <w:tc>
          <w:tcPr>
            <w:tcW w:w="2409" w:type="dxa"/>
            <w:vAlign w:val="center"/>
          </w:tcPr>
          <w:p w:rsidR="00A31C79" w:rsidRPr="006C26FD" w:rsidRDefault="005D2A7E" w:rsidP="00227F31">
            <w:pPr>
              <w:pStyle w:val="9"/>
              <w:keepNext w:val="0"/>
              <w:widowControl w:val="0"/>
              <w:ind w:firstLine="0"/>
              <w:jc w:val="center"/>
              <w:rPr>
                <w:sz w:val="24"/>
                <w:szCs w:val="24"/>
              </w:rPr>
            </w:pPr>
            <w:r>
              <w:rPr>
                <w:sz w:val="24"/>
                <w:szCs w:val="24"/>
              </w:rPr>
              <w:fldChar w:fldCharType="begin">
                <w:ffData>
                  <w:name w:val=""/>
                  <w:enabled/>
                  <w:calcOnExit w:val="0"/>
                  <w:textInput>
                    <w:default w:val="17.12.19-18.12.19 "/>
                  </w:textInput>
                </w:ffData>
              </w:fldChar>
            </w:r>
            <w:r w:rsidR="000C494F">
              <w:rPr>
                <w:sz w:val="24"/>
                <w:szCs w:val="24"/>
              </w:rPr>
              <w:instrText xml:space="preserve"> FORMTEXT </w:instrText>
            </w:r>
            <w:r>
              <w:rPr>
                <w:sz w:val="24"/>
                <w:szCs w:val="24"/>
              </w:rPr>
            </w:r>
            <w:r>
              <w:rPr>
                <w:sz w:val="24"/>
                <w:szCs w:val="24"/>
              </w:rPr>
              <w:fldChar w:fldCharType="separate"/>
            </w:r>
            <w:r w:rsidR="000C494F">
              <w:rPr>
                <w:noProof/>
                <w:sz w:val="24"/>
                <w:szCs w:val="24"/>
              </w:rPr>
              <w:t xml:space="preserve">17.12.19-18.12.19 </w:t>
            </w:r>
            <w:r>
              <w:rPr>
                <w:sz w:val="24"/>
                <w:szCs w:val="24"/>
              </w:rPr>
              <w:fldChar w:fldCharType="end"/>
            </w:r>
          </w:p>
        </w:tc>
        <w:tc>
          <w:tcPr>
            <w:tcW w:w="1701" w:type="dxa"/>
            <w:vAlign w:val="center"/>
          </w:tcPr>
          <w:p w:rsidR="00A31C79" w:rsidRPr="006C26FD" w:rsidRDefault="005D2A7E" w:rsidP="00227F31">
            <w:pPr>
              <w:pStyle w:val="9"/>
              <w:keepNext w:val="0"/>
              <w:widowControl w:val="0"/>
              <w:ind w:firstLine="0"/>
              <w:jc w:val="center"/>
              <w:rPr>
                <w:sz w:val="24"/>
                <w:szCs w:val="24"/>
              </w:rPr>
            </w:pPr>
            <w:r w:rsidRPr="006C26FD">
              <w:rPr>
                <w:sz w:val="24"/>
                <w:szCs w:val="24"/>
              </w:rPr>
              <w:fldChar w:fldCharType="begin">
                <w:ffData>
                  <w:name w:val="ТекстовоеПоле9"/>
                  <w:enabled/>
                  <w:calcOnExit w:val="0"/>
                  <w:textInput/>
                </w:ffData>
              </w:fldChar>
            </w:r>
            <w:r w:rsidR="00A31C79" w:rsidRPr="006C26FD">
              <w:rPr>
                <w:sz w:val="24"/>
                <w:szCs w:val="24"/>
              </w:rPr>
              <w:instrText xml:space="preserve"> FORMTEXT </w:instrText>
            </w:r>
            <w:r w:rsidRPr="006C26FD">
              <w:rPr>
                <w:sz w:val="24"/>
                <w:szCs w:val="24"/>
              </w:rPr>
            </w:r>
            <w:r w:rsidRPr="006C26FD">
              <w:rPr>
                <w:sz w:val="24"/>
                <w:szCs w:val="24"/>
              </w:rPr>
              <w:fldChar w:fldCharType="separate"/>
            </w:r>
            <w:r w:rsidR="00A31C79" w:rsidRPr="006C26FD">
              <w:t> </w:t>
            </w:r>
            <w:r w:rsidR="00A31C79" w:rsidRPr="006C26FD">
              <w:t> </w:t>
            </w:r>
            <w:r w:rsidR="00A31C79" w:rsidRPr="006C26FD">
              <w:t> </w:t>
            </w:r>
            <w:r w:rsidR="00A31C79" w:rsidRPr="006C26FD">
              <w:t> </w:t>
            </w:r>
            <w:r w:rsidR="00A31C79" w:rsidRPr="006C26FD">
              <w:t> </w:t>
            </w:r>
            <w:r w:rsidRPr="006C26FD">
              <w:rPr>
                <w:sz w:val="24"/>
                <w:szCs w:val="24"/>
              </w:rPr>
              <w:fldChar w:fldCharType="end"/>
            </w:r>
          </w:p>
        </w:tc>
      </w:tr>
    </w:tbl>
    <w:p w:rsidR="00A31C79" w:rsidRDefault="00A31C79" w:rsidP="0092248C">
      <w:pPr>
        <w:spacing w:after="60" w:line="240" w:lineRule="auto"/>
        <w:ind w:firstLine="0"/>
        <w:jc w:val="center"/>
        <w:rPr>
          <w:b/>
          <w:sz w:val="18"/>
          <w:lang w:val="uk-UA"/>
        </w:rPr>
      </w:pPr>
    </w:p>
    <w:p w:rsidR="00E162CC" w:rsidRPr="006C26FD" w:rsidRDefault="00E162CC" w:rsidP="00E162CC">
      <w:pPr>
        <w:tabs>
          <w:tab w:val="center" w:pos="3828"/>
          <w:tab w:val="left" w:pos="5103"/>
        </w:tabs>
        <w:spacing w:after="120" w:line="240" w:lineRule="auto"/>
        <w:ind w:firstLine="0"/>
        <w:jc w:val="left"/>
        <w:rPr>
          <w:sz w:val="24"/>
          <w:lang w:val="uk-UA"/>
        </w:rPr>
      </w:pPr>
      <w:r w:rsidRPr="006C26FD">
        <w:rPr>
          <w:sz w:val="24"/>
          <w:lang w:val="uk-UA"/>
        </w:rPr>
        <w:t xml:space="preserve">Дата видачі завдання </w:t>
      </w:r>
      <w:r w:rsidRPr="006C26FD">
        <w:rPr>
          <w:sz w:val="24"/>
          <w:u w:val="single"/>
          <w:lang w:val="uk-UA"/>
        </w:rPr>
        <w:tab/>
      </w:r>
      <w:r w:rsidR="00AF68C6">
        <w:rPr>
          <w:sz w:val="24"/>
          <w:u w:val="single"/>
          <w:lang w:val="uk-UA"/>
        </w:rPr>
        <w:t>30</w:t>
      </w:r>
      <w:r w:rsidRPr="006C26FD">
        <w:rPr>
          <w:sz w:val="24"/>
          <w:u w:val="single"/>
          <w:lang w:val="uk-UA"/>
        </w:rPr>
        <w:t>.1</w:t>
      </w:r>
      <w:r w:rsidR="00AF68C6">
        <w:rPr>
          <w:sz w:val="24"/>
          <w:u w:val="single"/>
          <w:lang w:val="uk-UA"/>
        </w:rPr>
        <w:t>0. 2019</w:t>
      </w:r>
      <w:r w:rsidRPr="006C26FD">
        <w:rPr>
          <w:sz w:val="24"/>
          <w:u w:val="single"/>
          <w:lang w:val="uk-UA"/>
        </w:rPr>
        <w:t xml:space="preserve"> р.</w:t>
      </w:r>
      <w:r w:rsidRPr="006C26FD">
        <w:rPr>
          <w:sz w:val="24"/>
          <w:u w:val="single"/>
          <w:lang w:val="uk-UA"/>
        </w:rPr>
        <w:tab/>
      </w:r>
    </w:p>
    <w:p w:rsidR="00E162CC" w:rsidRPr="006C26FD" w:rsidRDefault="00E162CC" w:rsidP="00E162CC">
      <w:pPr>
        <w:pStyle w:val="a7"/>
        <w:rPr>
          <w:sz w:val="24"/>
          <w:lang w:val="uk-UA"/>
        </w:rPr>
      </w:pPr>
    </w:p>
    <w:p w:rsidR="00E162CC" w:rsidRPr="006C26FD" w:rsidRDefault="00E162CC" w:rsidP="00E162CC">
      <w:pPr>
        <w:spacing w:after="60" w:line="240" w:lineRule="auto"/>
        <w:ind w:firstLine="0"/>
        <w:rPr>
          <w:b/>
          <w:sz w:val="18"/>
          <w:lang w:val="uk-UA"/>
        </w:rPr>
      </w:pPr>
    </w:p>
    <w:tbl>
      <w:tblPr>
        <w:tblW w:w="9639" w:type="dxa"/>
        <w:tblInd w:w="108" w:type="dxa"/>
        <w:tblLayout w:type="fixed"/>
        <w:tblLook w:val="0000"/>
      </w:tblPr>
      <w:tblGrid>
        <w:gridCol w:w="1134"/>
        <w:gridCol w:w="1843"/>
        <w:gridCol w:w="567"/>
        <w:gridCol w:w="1843"/>
        <w:gridCol w:w="170"/>
        <w:gridCol w:w="4082"/>
      </w:tblGrid>
      <w:tr w:rsidR="00A31C79" w:rsidRPr="006C26FD" w:rsidTr="009E4D38">
        <w:trPr>
          <w:gridAfter w:val="3"/>
          <w:wAfter w:w="6095" w:type="dxa"/>
          <w:trHeight w:hRule="exact" w:val="323"/>
        </w:trPr>
        <w:tc>
          <w:tcPr>
            <w:tcW w:w="1134" w:type="dxa"/>
            <w:vAlign w:val="bottom"/>
          </w:tcPr>
          <w:p w:rsidR="00A31C79" w:rsidRPr="006C26FD" w:rsidRDefault="005B0025" w:rsidP="00261523">
            <w:pPr>
              <w:spacing w:line="240" w:lineRule="auto"/>
              <w:ind w:firstLine="0"/>
              <w:jc w:val="left"/>
              <w:rPr>
                <w:sz w:val="24"/>
                <w:szCs w:val="24"/>
                <w:lang w:val="uk-UA"/>
              </w:rPr>
            </w:pPr>
            <w:r w:rsidRPr="006C26FD">
              <w:rPr>
                <w:sz w:val="24"/>
                <w:szCs w:val="24"/>
                <w:lang w:val="uk-UA"/>
              </w:rPr>
              <w:t>С</w:t>
            </w:r>
            <w:r w:rsidR="00A31C79" w:rsidRPr="006C26FD">
              <w:rPr>
                <w:sz w:val="24"/>
                <w:szCs w:val="24"/>
                <w:lang w:val="uk-UA"/>
              </w:rPr>
              <w:t>тудент</w:t>
            </w:r>
          </w:p>
        </w:tc>
        <w:tc>
          <w:tcPr>
            <w:tcW w:w="2410" w:type="dxa"/>
            <w:gridSpan w:val="2"/>
            <w:tcBorders>
              <w:bottom w:val="single" w:sz="6" w:space="0" w:color="auto"/>
            </w:tcBorders>
            <w:vAlign w:val="bottom"/>
          </w:tcPr>
          <w:p w:rsidR="00A31C79" w:rsidRPr="006C26FD" w:rsidRDefault="00A31C79" w:rsidP="00261523">
            <w:pPr>
              <w:pStyle w:val="BodyText21"/>
              <w:spacing w:after="60"/>
              <w:rPr>
                <w:lang w:val="uk-UA"/>
              </w:rPr>
            </w:pPr>
          </w:p>
        </w:tc>
      </w:tr>
      <w:tr w:rsidR="00A31C79" w:rsidRPr="006C26FD" w:rsidTr="009E4D38">
        <w:trPr>
          <w:gridAfter w:val="3"/>
          <w:wAfter w:w="6095" w:type="dxa"/>
        </w:trPr>
        <w:tc>
          <w:tcPr>
            <w:tcW w:w="1134" w:type="dxa"/>
          </w:tcPr>
          <w:p w:rsidR="00A31C79" w:rsidRPr="006C26FD" w:rsidRDefault="00A31C79" w:rsidP="00510A2F">
            <w:pPr>
              <w:spacing w:line="240" w:lineRule="auto"/>
              <w:ind w:firstLine="0"/>
              <w:jc w:val="left"/>
              <w:rPr>
                <w:szCs w:val="22"/>
                <w:vertAlign w:val="superscript"/>
                <w:lang w:val="uk-UA"/>
              </w:rPr>
            </w:pPr>
          </w:p>
        </w:tc>
        <w:tc>
          <w:tcPr>
            <w:tcW w:w="2410" w:type="dxa"/>
            <w:gridSpan w:val="2"/>
          </w:tcPr>
          <w:p w:rsidR="00A31C79" w:rsidRPr="006C26FD" w:rsidRDefault="00A31C79" w:rsidP="005B0025">
            <w:pPr>
              <w:spacing w:line="240" w:lineRule="auto"/>
              <w:ind w:firstLine="0"/>
              <w:jc w:val="center"/>
              <w:rPr>
                <w:szCs w:val="22"/>
                <w:vertAlign w:val="superscript"/>
                <w:lang w:val="uk-UA"/>
              </w:rPr>
            </w:pPr>
            <w:r w:rsidRPr="006C26FD">
              <w:rPr>
                <w:szCs w:val="22"/>
                <w:vertAlign w:val="superscript"/>
                <w:lang w:val="uk-UA"/>
              </w:rPr>
              <w:t>(</w:t>
            </w:r>
            <w:r w:rsidR="005B0025" w:rsidRPr="006C26FD">
              <w:rPr>
                <w:szCs w:val="22"/>
                <w:vertAlign w:val="superscript"/>
                <w:lang w:val="uk-UA"/>
              </w:rPr>
              <w:t>п</w:t>
            </w:r>
            <w:r w:rsidRPr="006C26FD">
              <w:rPr>
                <w:szCs w:val="22"/>
                <w:vertAlign w:val="superscript"/>
                <w:lang w:val="uk-UA"/>
              </w:rPr>
              <w:t>ідпис)</w:t>
            </w:r>
          </w:p>
        </w:tc>
      </w:tr>
      <w:tr w:rsidR="00A31C79" w:rsidRPr="006C26FD" w:rsidTr="009E4D38">
        <w:tc>
          <w:tcPr>
            <w:tcW w:w="2977" w:type="dxa"/>
            <w:gridSpan w:val="2"/>
            <w:vAlign w:val="bottom"/>
          </w:tcPr>
          <w:p w:rsidR="00A31C79" w:rsidRPr="006C26FD" w:rsidRDefault="00A31C79" w:rsidP="00261523">
            <w:pPr>
              <w:spacing w:line="240" w:lineRule="auto"/>
              <w:ind w:firstLine="0"/>
              <w:jc w:val="left"/>
              <w:rPr>
                <w:sz w:val="24"/>
                <w:szCs w:val="24"/>
                <w:lang w:val="uk-UA"/>
              </w:rPr>
            </w:pPr>
            <w:r w:rsidRPr="006C26FD">
              <w:rPr>
                <w:sz w:val="24"/>
                <w:szCs w:val="24"/>
                <w:lang w:val="uk-UA"/>
              </w:rPr>
              <w:t>Керівник роботи (проекту)</w:t>
            </w:r>
          </w:p>
        </w:tc>
        <w:tc>
          <w:tcPr>
            <w:tcW w:w="2410" w:type="dxa"/>
            <w:gridSpan w:val="2"/>
            <w:tcBorders>
              <w:bottom w:val="single" w:sz="6" w:space="0" w:color="auto"/>
            </w:tcBorders>
            <w:vAlign w:val="bottom"/>
          </w:tcPr>
          <w:p w:rsidR="00A31C79" w:rsidRPr="006C26FD" w:rsidRDefault="00A31C79" w:rsidP="00261523">
            <w:pPr>
              <w:spacing w:after="60" w:line="240" w:lineRule="auto"/>
              <w:ind w:firstLine="0"/>
              <w:jc w:val="left"/>
              <w:rPr>
                <w:sz w:val="24"/>
                <w:lang w:val="uk-UA"/>
              </w:rPr>
            </w:pPr>
          </w:p>
        </w:tc>
        <w:tc>
          <w:tcPr>
            <w:tcW w:w="170" w:type="dxa"/>
            <w:tcMar>
              <w:left w:w="57" w:type="dxa"/>
              <w:right w:w="57" w:type="dxa"/>
            </w:tcMar>
            <w:vAlign w:val="bottom"/>
          </w:tcPr>
          <w:p w:rsidR="00A31C79" w:rsidRPr="006C26FD" w:rsidRDefault="00A31C79" w:rsidP="00261523">
            <w:pPr>
              <w:spacing w:after="60" w:line="240" w:lineRule="auto"/>
              <w:ind w:firstLine="0"/>
              <w:jc w:val="left"/>
              <w:rPr>
                <w:sz w:val="24"/>
                <w:lang w:val="uk-UA"/>
              </w:rPr>
            </w:pPr>
          </w:p>
        </w:tc>
        <w:tc>
          <w:tcPr>
            <w:tcW w:w="4082" w:type="dxa"/>
            <w:tcBorders>
              <w:bottom w:val="single" w:sz="6" w:space="0" w:color="auto"/>
            </w:tcBorders>
            <w:vAlign w:val="bottom"/>
          </w:tcPr>
          <w:p w:rsidR="00A31C79" w:rsidRPr="006C26FD" w:rsidRDefault="005B0025" w:rsidP="00261523">
            <w:pPr>
              <w:spacing w:after="60" w:line="240" w:lineRule="auto"/>
              <w:ind w:firstLine="0"/>
              <w:jc w:val="left"/>
              <w:rPr>
                <w:sz w:val="24"/>
                <w:lang w:val="uk-UA"/>
              </w:rPr>
            </w:pPr>
            <w:r w:rsidRPr="006C26FD">
              <w:rPr>
                <w:sz w:val="24"/>
                <w:lang w:val="uk-UA"/>
              </w:rPr>
              <w:t>доц. Іванісенко І.М.</w:t>
            </w:r>
          </w:p>
        </w:tc>
      </w:tr>
      <w:tr w:rsidR="00A31C79" w:rsidRPr="006C26FD" w:rsidTr="009E4D38">
        <w:tc>
          <w:tcPr>
            <w:tcW w:w="2977" w:type="dxa"/>
            <w:gridSpan w:val="2"/>
          </w:tcPr>
          <w:p w:rsidR="00A31C79" w:rsidRPr="006C26FD" w:rsidRDefault="00A31C79" w:rsidP="0092248C">
            <w:pPr>
              <w:spacing w:after="60" w:line="180" w:lineRule="auto"/>
              <w:ind w:firstLine="0"/>
              <w:jc w:val="left"/>
              <w:rPr>
                <w:szCs w:val="22"/>
                <w:vertAlign w:val="superscript"/>
                <w:lang w:val="uk-UA"/>
              </w:rPr>
            </w:pPr>
          </w:p>
        </w:tc>
        <w:tc>
          <w:tcPr>
            <w:tcW w:w="2410" w:type="dxa"/>
            <w:gridSpan w:val="2"/>
          </w:tcPr>
          <w:p w:rsidR="00A31C79" w:rsidRPr="006C26FD" w:rsidRDefault="00A31C79" w:rsidP="005B0025">
            <w:pPr>
              <w:spacing w:line="240" w:lineRule="auto"/>
              <w:ind w:firstLine="0"/>
              <w:jc w:val="center"/>
              <w:rPr>
                <w:szCs w:val="22"/>
                <w:vertAlign w:val="superscript"/>
                <w:lang w:val="uk-UA"/>
              </w:rPr>
            </w:pPr>
            <w:r w:rsidRPr="006C26FD">
              <w:rPr>
                <w:szCs w:val="22"/>
                <w:vertAlign w:val="superscript"/>
                <w:lang w:val="uk-UA"/>
              </w:rPr>
              <w:t>(</w:t>
            </w:r>
            <w:r w:rsidR="005B0025" w:rsidRPr="006C26FD">
              <w:rPr>
                <w:szCs w:val="22"/>
                <w:vertAlign w:val="superscript"/>
                <w:lang w:val="uk-UA"/>
              </w:rPr>
              <w:t>п</w:t>
            </w:r>
            <w:r w:rsidRPr="006C26FD">
              <w:rPr>
                <w:szCs w:val="22"/>
                <w:vertAlign w:val="superscript"/>
                <w:lang w:val="uk-UA"/>
              </w:rPr>
              <w:t>ідпис)</w:t>
            </w:r>
          </w:p>
        </w:tc>
        <w:tc>
          <w:tcPr>
            <w:tcW w:w="170" w:type="dxa"/>
            <w:tcMar>
              <w:left w:w="57" w:type="dxa"/>
              <w:right w:w="57" w:type="dxa"/>
            </w:tcMar>
          </w:tcPr>
          <w:p w:rsidR="00A31C79" w:rsidRPr="006C26FD" w:rsidRDefault="00A31C79" w:rsidP="00510A2F">
            <w:pPr>
              <w:spacing w:line="240" w:lineRule="auto"/>
              <w:ind w:firstLine="0"/>
              <w:jc w:val="center"/>
              <w:rPr>
                <w:szCs w:val="22"/>
                <w:vertAlign w:val="superscript"/>
                <w:lang w:val="uk-UA"/>
              </w:rPr>
            </w:pPr>
          </w:p>
        </w:tc>
        <w:tc>
          <w:tcPr>
            <w:tcW w:w="4082" w:type="dxa"/>
          </w:tcPr>
          <w:p w:rsidR="00A31C79" w:rsidRPr="006C26FD" w:rsidRDefault="00A31C79" w:rsidP="005B0025">
            <w:pPr>
              <w:spacing w:line="240" w:lineRule="auto"/>
              <w:ind w:firstLine="0"/>
              <w:jc w:val="center"/>
              <w:rPr>
                <w:szCs w:val="22"/>
                <w:vertAlign w:val="superscript"/>
                <w:lang w:val="uk-UA"/>
              </w:rPr>
            </w:pPr>
            <w:r w:rsidRPr="006C26FD">
              <w:rPr>
                <w:szCs w:val="22"/>
                <w:vertAlign w:val="superscript"/>
                <w:lang w:val="uk-UA"/>
              </w:rPr>
              <w:t>(</w:t>
            </w:r>
            <w:r w:rsidR="005B0025" w:rsidRPr="006C26FD">
              <w:rPr>
                <w:szCs w:val="22"/>
                <w:vertAlign w:val="superscript"/>
                <w:lang w:val="uk-UA"/>
              </w:rPr>
              <w:t>п</w:t>
            </w:r>
            <w:r w:rsidRPr="006C26FD">
              <w:rPr>
                <w:szCs w:val="22"/>
                <w:vertAlign w:val="superscript"/>
                <w:lang w:val="uk-UA"/>
              </w:rPr>
              <w:t>осада, прізвище, ініціали)</w:t>
            </w:r>
          </w:p>
        </w:tc>
      </w:tr>
    </w:tbl>
    <w:p w:rsidR="00A31C79" w:rsidRPr="006C26FD" w:rsidRDefault="00A31C79" w:rsidP="0092248C">
      <w:pPr>
        <w:spacing w:line="240" w:lineRule="auto"/>
        <w:ind w:firstLine="709"/>
        <w:jc w:val="center"/>
        <w:rPr>
          <w:sz w:val="16"/>
          <w:szCs w:val="16"/>
          <w:lang w:val="uk-UA"/>
        </w:rPr>
      </w:pPr>
    </w:p>
    <w:p w:rsidR="00A31C79" w:rsidRPr="006C26FD" w:rsidRDefault="00A31C79" w:rsidP="0092248C">
      <w:pPr>
        <w:pStyle w:val="a7"/>
        <w:rPr>
          <w:b w:val="0"/>
          <w:szCs w:val="28"/>
          <w:lang w:val="uk-UA"/>
        </w:rPr>
        <w:sectPr w:rsidR="00A31C79" w:rsidRPr="006C26FD" w:rsidSect="00E76175">
          <w:pgSz w:w="11907" w:h="16840" w:code="9"/>
          <w:pgMar w:top="856" w:right="1418" w:bottom="709" w:left="851" w:header="720" w:footer="720" w:gutter="0"/>
          <w:pgNumType w:start="4" w:chapSep="colon"/>
          <w:cols w:space="720"/>
        </w:sectPr>
      </w:pPr>
    </w:p>
    <w:p w:rsidR="00A31C79" w:rsidRPr="006C26FD" w:rsidRDefault="00A31C79" w:rsidP="0092248C">
      <w:pPr>
        <w:pStyle w:val="a7"/>
        <w:rPr>
          <w:b w:val="0"/>
          <w:i/>
          <w:szCs w:val="28"/>
          <w:lang w:val="uk-UA"/>
        </w:rPr>
      </w:pPr>
      <w:r w:rsidRPr="006C26FD">
        <w:rPr>
          <w:b w:val="0"/>
          <w:szCs w:val="28"/>
          <w:lang w:val="uk-UA"/>
        </w:rPr>
        <w:lastRenderedPageBreak/>
        <w:t>РЕФЕРАТ</w:t>
      </w:r>
    </w:p>
    <w:p w:rsidR="00A31C79" w:rsidRPr="006C26FD" w:rsidRDefault="00A31C79" w:rsidP="0092248C">
      <w:pPr>
        <w:pStyle w:val="afffa"/>
        <w:rPr>
          <w:noProof w:val="0"/>
          <w:lang w:val="uk-UA"/>
        </w:rPr>
      </w:pPr>
    </w:p>
    <w:p w:rsidR="00A31C79" w:rsidRPr="006C26FD" w:rsidRDefault="00A31C79" w:rsidP="0092248C">
      <w:pPr>
        <w:pStyle w:val="afffa"/>
        <w:rPr>
          <w:noProof w:val="0"/>
          <w:lang w:val="uk-UA"/>
        </w:rPr>
      </w:pPr>
    </w:p>
    <w:p w:rsidR="00A31C79" w:rsidRPr="006C26FD" w:rsidRDefault="00A31C79" w:rsidP="002B1186">
      <w:pPr>
        <w:autoSpaceDE w:val="0"/>
        <w:autoSpaceDN w:val="0"/>
        <w:spacing w:line="360" w:lineRule="auto"/>
        <w:ind w:firstLine="709"/>
        <w:rPr>
          <w:sz w:val="28"/>
          <w:szCs w:val="28"/>
          <w:lang w:val="uk-UA"/>
        </w:rPr>
      </w:pPr>
      <w:r w:rsidRPr="006C26FD">
        <w:rPr>
          <w:sz w:val="28"/>
          <w:szCs w:val="28"/>
          <w:lang w:val="uk-UA"/>
        </w:rPr>
        <w:t xml:space="preserve">Пояснювальна записка атестаційної роботи: </w:t>
      </w:r>
      <w:r w:rsidR="00282191" w:rsidRPr="00282191">
        <w:rPr>
          <w:sz w:val="28"/>
          <w:szCs w:val="28"/>
          <w:lang w:val="uk-UA"/>
        </w:rPr>
        <w:t>12</w:t>
      </w:r>
      <w:r w:rsidR="00C96C3E">
        <w:rPr>
          <w:sz w:val="28"/>
          <w:szCs w:val="28"/>
          <w:lang w:val="uk-UA"/>
        </w:rPr>
        <w:t>6</w:t>
      </w:r>
      <w:r w:rsidR="00282191" w:rsidRPr="00282191">
        <w:rPr>
          <w:sz w:val="28"/>
          <w:szCs w:val="28"/>
          <w:lang w:val="uk-UA"/>
        </w:rPr>
        <w:t xml:space="preserve"> </w:t>
      </w:r>
      <w:r w:rsidRPr="006C26FD">
        <w:rPr>
          <w:sz w:val="28"/>
          <w:szCs w:val="28"/>
          <w:lang w:val="uk-UA"/>
        </w:rPr>
        <w:t>с.,</w:t>
      </w:r>
      <w:r w:rsidR="00141CB7" w:rsidRPr="00141CB7">
        <w:rPr>
          <w:sz w:val="28"/>
          <w:szCs w:val="28"/>
          <w:lang w:val="uk-UA"/>
        </w:rPr>
        <w:t xml:space="preserve"> 49</w:t>
      </w:r>
      <w:r w:rsidRPr="006C26FD">
        <w:rPr>
          <w:sz w:val="28"/>
          <w:szCs w:val="28"/>
          <w:lang w:val="uk-UA"/>
        </w:rPr>
        <w:t xml:space="preserve"> </w:t>
      </w:r>
      <w:r w:rsidR="005B0025" w:rsidRPr="006C26FD">
        <w:rPr>
          <w:sz w:val="28"/>
          <w:szCs w:val="28"/>
          <w:lang w:val="uk-UA"/>
        </w:rPr>
        <w:t>р</w:t>
      </w:r>
      <w:r w:rsidRPr="006C26FD">
        <w:rPr>
          <w:sz w:val="28"/>
          <w:szCs w:val="28"/>
          <w:lang w:val="uk-UA"/>
        </w:rPr>
        <w:t xml:space="preserve">ис., </w:t>
      </w:r>
      <w:r w:rsidR="00141CB7" w:rsidRPr="00141CB7">
        <w:rPr>
          <w:sz w:val="28"/>
          <w:szCs w:val="28"/>
          <w:lang w:val="uk-UA"/>
        </w:rPr>
        <w:t xml:space="preserve"> 2</w:t>
      </w:r>
      <w:r w:rsidR="00141CB7" w:rsidRPr="00141CB7">
        <w:rPr>
          <w:sz w:val="28"/>
          <w:szCs w:val="28"/>
        </w:rPr>
        <w:t xml:space="preserve"> </w:t>
      </w:r>
      <w:r w:rsidR="005B0025" w:rsidRPr="006C26FD">
        <w:rPr>
          <w:sz w:val="28"/>
          <w:szCs w:val="28"/>
          <w:lang w:val="uk-UA"/>
        </w:rPr>
        <w:t>т</w:t>
      </w:r>
      <w:r w:rsidRPr="006C26FD">
        <w:rPr>
          <w:sz w:val="28"/>
          <w:szCs w:val="28"/>
          <w:lang w:val="uk-UA"/>
        </w:rPr>
        <w:t>абл., 1 дод.,</w:t>
      </w:r>
      <w:r w:rsidR="00141CB7" w:rsidRPr="00141CB7">
        <w:rPr>
          <w:sz w:val="28"/>
          <w:szCs w:val="28"/>
        </w:rPr>
        <w:t xml:space="preserve"> 55</w:t>
      </w:r>
      <w:r w:rsidRPr="006C26FD">
        <w:rPr>
          <w:sz w:val="28"/>
          <w:szCs w:val="28"/>
          <w:lang w:val="uk-UA"/>
        </w:rPr>
        <w:t xml:space="preserve"> </w:t>
      </w:r>
      <w:r w:rsidR="005B0025" w:rsidRPr="006C26FD">
        <w:rPr>
          <w:sz w:val="28"/>
          <w:szCs w:val="28"/>
          <w:lang w:val="uk-UA"/>
        </w:rPr>
        <w:t>д</w:t>
      </w:r>
      <w:r w:rsidRPr="006C26FD">
        <w:rPr>
          <w:sz w:val="28"/>
          <w:szCs w:val="28"/>
          <w:lang w:val="uk-UA"/>
        </w:rPr>
        <w:t>жерел.</w:t>
      </w:r>
    </w:p>
    <w:p w:rsidR="00A31C79" w:rsidRPr="006C26FD" w:rsidRDefault="00A31C79" w:rsidP="00FA2B82">
      <w:pPr>
        <w:pStyle w:val="afffa"/>
        <w:rPr>
          <w:noProof w:val="0"/>
          <w:lang w:val="uk-UA"/>
        </w:rPr>
      </w:pPr>
    </w:p>
    <w:p w:rsidR="00A31C79" w:rsidRPr="006C26FD" w:rsidRDefault="00A31C79" w:rsidP="00400C6D">
      <w:pPr>
        <w:pStyle w:val="afffa"/>
        <w:rPr>
          <w:iCs/>
          <w:noProof w:val="0"/>
          <w:lang w:val="uk-UA"/>
        </w:rPr>
      </w:pPr>
      <w:r w:rsidRPr="006C26FD">
        <w:rPr>
          <w:rStyle w:val="FontStyle42"/>
          <w:noProof w:val="0"/>
          <w:sz w:val="28"/>
          <w:lang w:val="uk-UA"/>
        </w:rPr>
        <w:t xml:space="preserve">WI-FI, </w:t>
      </w:r>
      <w:r w:rsidR="005B0025" w:rsidRPr="006C26FD">
        <w:rPr>
          <w:rStyle w:val="FontStyle42"/>
          <w:noProof w:val="0"/>
          <w:sz w:val="28"/>
          <w:lang w:val="uk-UA"/>
        </w:rPr>
        <w:t xml:space="preserve">АДАПТИВНА </w:t>
      </w:r>
      <w:r w:rsidRPr="006C26FD">
        <w:rPr>
          <w:rStyle w:val="FontStyle42"/>
          <w:noProof w:val="0"/>
          <w:sz w:val="28"/>
          <w:lang w:val="uk-UA"/>
        </w:rPr>
        <w:t xml:space="preserve">ТОЧКА ДОСТУПУ, WIRELESS LAN, IEEE 802.11, IXCHARIOT TOOL, </w:t>
      </w:r>
      <w:r w:rsidR="005B0025" w:rsidRPr="006C26FD">
        <w:rPr>
          <w:iCs/>
          <w:noProof w:val="0"/>
          <w:lang w:val="uk-UA"/>
        </w:rPr>
        <w:t xml:space="preserve">АДАПТИВНА </w:t>
      </w:r>
      <w:r w:rsidRPr="006C26FD">
        <w:rPr>
          <w:iCs/>
          <w:noProof w:val="0"/>
          <w:lang w:val="uk-UA"/>
        </w:rPr>
        <w:t>БЕЗПРОВІДНА МЕРЕЖА, QоS</w:t>
      </w:r>
    </w:p>
    <w:p w:rsidR="00A31C79" w:rsidRPr="006C26FD" w:rsidRDefault="00A31C79" w:rsidP="00FA2B82">
      <w:pPr>
        <w:pStyle w:val="afffa"/>
        <w:rPr>
          <w:noProof w:val="0"/>
          <w:lang w:val="uk-UA"/>
        </w:rPr>
      </w:pPr>
    </w:p>
    <w:p w:rsidR="00A31C79" w:rsidRPr="006C26FD" w:rsidRDefault="00A31C79" w:rsidP="00FA2B82">
      <w:pPr>
        <w:pStyle w:val="afffa"/>
        <w:rPr>
          <w:noProof w:val="0"/>
          <w:lang w:val="uk-UA"/>
        </w:rPr>
      </w:pPr>
    </w:p>
    <w:p w:rsidR="00A31C79" w:rsidRPr="006C26FD" w:rsidRDefault="00C67966" w:rsidP="00400C6D">
      <w:pPr>
        <w:pStyle w:val="afffa"/>
        <w:rPr>
          <w:noProof w:val="0"/>
          <w:lang w:val="uk-UA"/>
        </w:rPr>
      </w:pPr>
      <w:r>
        <w:rPr>
          <w:noProof w:val="0"/>
          <w:lang w:val="uk-UA"/>
        </w:rPr>
        <w:t xml:space="preserve">Метою роботи є </w:t>
      </w:r>
      <w:r w:rsidR="003D0D5D">
        <w:rPr>
          <w:noProof w:val="0"/>
          <w:lang w:val="uk-UA"/>
        </w:rPr>
        <w:t>розробка а</w:t>
      </w:r>
      <w:r w:rsidR="003D0D5D" w:rsidRPr="003D0D5D">
        <w:rPr>
          <w:szCs w:val="28"/>
          <w:lang w:val="uk-UA"/>
        </w:rPr>
        <w:t>даптивн</w:t>
      </w:r>
      <w:r w:rsidR="003D0D5D">
        <w:rPr>
          <w:szCs w:val="28"/>
          <w:lang w:val="uk-UA"/>
        </w:rPr>
        <w:t>ого</w:t>
      </w:r>
      <w:r w:rsidR="003D0D5D" w:rsidRPr="003D0D5D">
        <w:rPr>
          <w:szCs w:val="28"/>
          <w:lang w:val="uk-UA"/>
        </w:rPr>
        <w:t xml:space="preserve"> метод</w:t>
      </w:r>
      <w:r w:rsidR="003D0D5D">
        <w:rPr>
          <w:szCs w:val="28"/>
          <w:lang w:val="uk-UA"/>
        </w:rPr>
        <w:t>у</w:t>
      </w:r>
      <w:r w:rsidR="003D0D5D" w:rsidRPr="003D0D5D">
        <w:rPr>
          <w:szCs w:val="28"/>
          <w:lang w:val="uk-UA"/>
        </w:rPr>
        <w:t xml:space="preserve"> проектування </w:t>
      </w:r>
      <w:r w:rsidR="003D0D5D">
        <w:rPr>
          <w:szCs w:val="28"/>
          <w:lang w:val="uk-UA"/>
        </w:rPr>
        <w:t>безпровідних мереж з урахуванням вимог до їх пропускної здатності.</w:t>
      </w:r>
      <w:r w:rsidR="003D0D5D" w:rsidRPr="003D0D5D">
        <w:rPr>
          <w:szCs w:val="28"/>
          <w:lang w:val="uk-UA"/>
        </w:rPr>
        <w:t xml:space="preserve"> </w:t>
      </w:r>
      <w:r w:rsidR="00A31C79" w:rsidRPr="006C26FD">
        <w:rPr>
          <w:noProof w:val="0"/>
          <w:lang w:val="uk-UA"/>
        </w:rPr>
        <w:t>Ефекти</w:t>
      </w:r>
      <w:r w:rsidR="00A31C79" w:rsidRPr="006C26FD">
        <w:rPr>
          <w:noProof w:val="0"/>
          <w:lang w:val="uk-UA"/>
        </w:rPr>
        <w:t>в</w:t>
      </w:r>
      <w:r w:rsidR="00A31C79" w:rsidRPr="006C26FD">
        <w:rPr>
          <w:noProof w:val="0"/>
          <w:lang w:val="uk-UA"/>
        </w:rPr>
        <w:t xml:space="preserve">ність алгоритмів адаптації є </w:t>
      </w:r>
      <w:r w:rsidR="00943EC7" w:rsidRPr="006C26FD">
        <w:rPr>
          <w:noProof w:val="0"/>
          <w:lang w:val="uk-UA"/>
        </w:rPr>
        <w:t>важливим</w:t>
      </w:r>
      <w:r w:rsidR="00A31C79" w:rsidRPr="006C26FD">
        <w:rPr>
          <w:noProof w:val="0"/>
          <w:lang w:val="uk-UA"/>
        </w:rPr>
        <w:t xml:space="preserve"> фактором, </w:t>
      </w:r>
      <w:r w:rsidR="009044D0" w:rsidRPr="006C26FD">
        <w:rPr>
          <w:noProof w:val="0"/>
          <w:lang w:val="uk-UA"/>
        </w:rPr>
        <w:t>що</w:t>
      </w:r>
      <w:r w:rsidR="00A31C79" w:rsidRPr="006C26FD">
        <w:rPr>
          <w:noProof w:val="0"/>
          <w:lang w:val="uk-UA"/>
        </w:rPr>
        <w:t xml:space="preserve"> </w:t>
      </w:r>
      <w:r w:rsidR="00943EC7" w:rsidRPr="006C26FD">
        <w:rPr>
          <w:noProof w:val="0"/>
          <w:lang w:val="uk-UA"/>
        </w:rPr>
        <w:t>визначає</w:t>
      </w:r>
      <w:r w:rsidR="00A31C79" w:rsidRPr="006C26FD">
        <w:rPr>
          <w:noProof w:val="0"/>
          <w:lang w:val="uk-UA"/>
        </w:rPr>
        <w:t xml:space="preserve"> продуктивність безпровідної мережі на базі стандарту 802.11. Різноманітність алгоритмів, Які </w:t>
      </w:r>
      <w:r w:rsidR="00943EC7" w:rsidRPr="006C26FD">
        <w:rPr>
          <w:noProof w:val="0"/>
          <w:lang w:val="uk-UA"/>
        </w:rPr>
        <w:t>повинні</w:t>
      </w:r>
      <w:r w:rsidR="00A31C79" w:rsidRPr="006C26FD">
        <w:rPr>
          <w:noProof w:val="0"/>
          <w:lang w:val="uk-UA"/>
        </w:rPr>
        <w:t xml:space="preserve"> </w:t>
      </w:r>
      <w:r w:rsidR="00943EC7" w:rsidRPr="006C26FD">
        <w:rPr>
          <w:noProof w:val="0"/>
          <w:lang w:val="uk-UA"/>
        </w:rPr>
        <w:t>поліпшити</w:t>
      </w:r>
      <w:r w:rsidR="00A31C79" w:rsidRPr="006C26FD">
        <w:rPr>
          <w:noProof w:val="0"/>
          <w:lang w:val="uk-UA"/>
        </w:rPr>
        <w:t xml:space="preserve"> адаптацію </w:t>
      </w:r>
      <w:r w:rsidR="00943EC7" w:rsidRPr="006C26FD">
        <w:rPr>
          <w:noProof w:val="0"/>
          <w:lang w:val="uk-UA"/>
        </w:rPr>
        <w:t>швидкості</w:t>
      </w:r>
      <w:r w:rsidR="00A31C79" w:rsidRPr="006C26FD">
        <w:rPr>
          <w:noProof w:val="0"/>
          <w:lang w:val="uk-UA"/>
        </w:rPr>
        <w:t xml:space="preserve"> представили новий вимір </w:t>
      </w:r>
      <w:r w:rsidR="00943EC7" w:rsidRPr="006C26FD">
        <w:rPr>
          <w:noProof w:val="0"/>
          <w:lang w:val="uk-UA"/>
        </w:rPr>
        <w:t>мінливості</w:t>
      </w:r>
      <w:r w:rsidR="00A31C79" w:rsidRPr="006C26FD">
        <w:rPr>
          <w:noProof w:val="0"/>
          <w:lang w:val="uk-UA"/>
        </w:rPr>
        <w:t xml:space="preserve"> в </w:t>
      </w:r>
      <w:r w:rsidR="00943EC7" w:rsidRPr="006C26FD">
        <w:rPr>
          <w:noProof w:val="0"/>
          <w:lang w:val="uk-UA"/>
        </w:rPr>
        <w:t>безпровідних</w:t>
      </w:r>
      <w:r w:rsidR="00A31C79" w:rsidRPr="006C26FD">
        <w:rPr>
          <w:noProof w:val="0"/>
          <w:lang w:val="uk-UA"/>
        </w:rPr>
        <w:t xml:space="preserve"> </w:t>
      </w:r>
      <w:r w:rsidR="009044D0" w:rsidRPr="006C26FD">
        <w:rPr>
          <w:noProof w:val="0"/>
          <w:lang w:val="uk-UA"/>
        </w:rPr>
        <w:t>м</w:t>
      </w:r>
      <w:r w:rsidR="00A31C79" w:rsidRPr="006C26FD">
        <w:rPr>
          <w:noProof w:val="0"/>
          <w:lang w:val="uk-UA"/>
        </w:rPr>
        <w:t>ережа</w:t>
      </w:r>
      <w:r w:rsidR="009044D0" w:rsidRPr="006C26FD">
        <w:rPr>
          <w:noProof w:val="0"/>
          <w:lang w:val="uk-UA"/>
        </w:rPr>
        <w:t>х</w:t>
      </w:r>
      <w:r w:rsidR="00A31C79" w:rsidRPr="006C26FD">
        <w:rPr>
          <w:noProof w:val="0"/>
          <w:lang w:val="uk-UA"/>
        </w:rPr>
        <w:t xml:space="preserve"> стандарту 802.11, </w:t>
      </w:r>
      <w:r w:rsidR="00943EC7" w:rsidRPr="006C26FD">
        <w:rPr>
          <w:noProof w:val="0"/>
          <w:lang w:val="uk-UA"/>
        </w:rPr>
        <w:t>що</w:t>
      </w:r>
      <w:r w:rsidR="00A31C79" w:rsidRPr="006C26FD">
        <w:rPr>
          <w:noProof w:val="0"/>
          <w:lang w:val="uk-UA"/>
        </w:rPr>
        <w:t xml:space="preserve"> ще більш ускладнює і без того н</w:t>
      </w:r>
      <w:r w:rsidR="00A31C79" w:rsidRPr="006C26FD">
        <w:rPr>
          <w:noProof w:val="0"/>
          <w:lang w:val="uk-UA"/>
        </w:rPr>
        <w:t>е</w:t>
      </w:r>
      <w:r w:rsidR="00A31C79" w:rsidRPr="006C26FD">
        <w:rPr>
          <w:noProof w:val="0"/>
          <w:lang w:val="uk-UA"/>
        </w:rPr>
        <w:t xml:space="preserve">просту задачу розуміння і налагодження </w:t>
      </w:r>
      <w:r w:rsidR="00943EC7" w:rsidRPr="006C26FD">
        <w:rPr>
          <w:noProof w:val="0"/>
          <w:lang w:val="uk-UA"/>
        </w:rPr>
        <w:t>продуктивності</w:t>
      </w:r>
      <w:r w:rsidR="00A31C79" w:rsidRPr="006C26FD">
        <w:rPr>
          <w:noProof w:val="0"/>
          <w:lang w:val="uk-UA"/>
        </w:rPr>
        <w:t xml:space="preserve"> мереж стандарту 802.11.</w:t>
      </w:r>
    </w:p>
    <w:p w:rsidR="00A31C79" w:rsidRPr="006C26FD" w:rsidRDefault="00A31C79" w:rsidP="00F82FF0">
      <w:pPr>
        <w:pStyle w:val="afffa"/>
        <w:rPr>
          <w:noProof w:val="0"/>
          <w:lang w:val="uk-UA"/>
        </w:rPr>
      </w:pPr>
      <w:r w:rsidRPr="006C26FD">
        <w:rPr>
          <w:noProof w:val="0"/>
          <w:lang w:val="uk-UA"/>
        </w:rPr>
        <w:t xml:space="preserve"> У </w:t>
      </w:r>
      <w:r w:rsidR="00943EC7" w:rsidRPr="006C26FD">
        <w:rPr>
          <w:noProof w:val="0"/>
          <w:lang w:val="uk-UA"/>
        </w:rPr>
        <w:t>роботі</w:t>
      </w:r>
      <w:r w:rsidRPr="006C26FD">
        <w:rPr>
          <w:noProof w:val="0"/>
          <w:lang w:val="uk-UA"/>
        </w:rPr>
        <w:t xml:space="preserve"> </w:t>
      </w:r>
      <w:r w:rsidR="00943EC7" w:rsidRPr="006C26FD">
        <w:rPr>
          <w:noProof w:val="0"/>
          <w:lang w:val="uk-UA"/>
        </w:rPr>
        <w:t>був</w:t>
      </w:r>
      <w:r w:rsidRPr="006C26FD">
        <w:rPr>
          <w:noProof w:val="0"/>
          <w:lang w:val="uk-UA"/>
        </w:rPr>
        <w:t xml:space="preserve"> запропонованій адаптивний метод </w:t>
      </w:r>
      <w:r w:rsidR="00AE1338" w:rsidRPr="006C26FD">
        <w:rPr>
          <w:noProof w:val="0"/>
          <w:lang w:val="uk-UA"/>
        </w:rPr>
        <w:t>в</w:t>
      </w:r>
      <w:r w:rsidRPr="006C26FD">
        <w:rPr>
          <w:noProof w:val="0"/>
          <w:lang w:val="uk-UA"/>
        </w:rPr>
        <w:t>ибор</w:t>
      </w:r>
      <w:r w:rsidR="00AE1338" w:rsidRPr="006C26FD">
        <w:rPr>
          <w:noProof w:val="0"/>
          <w:lang w:val="uk-UA"/>
        </w:rPr>
        <w:t>у</w:t>
      </w:r>
      <w:r w:rsidRPr="006C26FD">
        <w:rPr>
          <w:noProof w:val="0"/>
          <w:lang w:val="uk-UA"/>
        </w:rPr>
        <w:t xml:space="preserve"> </w:t>
      </w:r>
      <w:r w:rsidR="00AE1338" w:rsidRPr="006C26FD">
        <w:rPr>
          <w:noProof w:val="0"/>
          <w:lang w:val="uk-UA"/>
        </w:rPr>
        <w:t>р</w:t>
      </w:r>
      <w:r w:rsidRPr="006C26FD">
        <w:rPr>
          <w:noProof w:val="0"/>
          <w:lang w:val="uk-UA"/>
        </w:rPr>
        <w:t xml:space="preserve">озташування бездротової точки доступу, </w:t>
      </w:r>
      <w:r w:rsidR="00AE1338" w:rsidRPr="006C26FD">
        <w:rPr>
          <w:noProof w:val="0"/>
          <w:lang w:val="uk-UA"/>
        </w:rPr>
        <w:t>я</w:t>
      </w:r>
      <w:r w:rsidRPr="006C26FD">
        <w:rPr>
          <w:noProof w:val="0"/>
          <w:lang w:val="uk-UA"/>
        </w:rPr>
        <w:t xml:space="preserve">кий враховує рівень сигналу, пропускна здатність, а також </w:t>
      </w:r>
      <w:r w:rsidR="00AE1338" w:rsidRPr="006C26FD">
        <w:rPr>
          <w:noProof w:val="0"/>
          <w:lang w:val="uk-UA"/>
        </w:rPr>
        <w:t xml:space="preserve">навантаження </w:t>
      </w:r>
      <w:r w:rsidRPr="006C26FD">
        <w:rPr>
          <w:noProof w:val="0"/>
          <w:lang w:val="uk-UA"/>
        </w:rPr>
        <w:t>точки доступу.</w:t>
      </w:r>
    </w:p>
    <w:p w:rsidR="00A31C79" w:rsidRPr="006C26FD" w:rsidRDefault="00A31C79" w:rsidP="00400C6D">
      <w:pPr>
        <w:pStyle w:val="afffa"/>
        <w:rPr>
          <w:noProof w:val="0"/>
          <w:lang w:val="uk-UA"/>
        </w:rPr>
      </w:pPr>
      <w:r w:rsidRPr="006C26FD">
        <w:rPr>
          <w:noProof w:val="0"/>
          <w:lang w:val="uk-UA"/>
        </w:rPr>
        <w:t>Одна з основних цілей, яка реалізована у р</w:t>
      </w:r>
      <w:r w:rsidR="00AE1338" w:rsidRPr="006C26FD">
        <w:rPr>
          <w:noProof w:val="0"/>
          <w:lang w:val="uk-UA"/>
        </w:rPr>
        <w:t>о</w:t>
      </w:r>
      <w:r w:rsidRPr="006C26FD">
        <w:rPr>
          <w:noProof w:val="0"/>
          <w:lang w:val="uk-UA"/>
        </w:rPr>
        <w:t>бот</w:t>
      </w:r>
      <w:r w:rsidR="00AE1338" w:rsidRPr="006C26FD">
        <w:rPr>
          <w:noProof w:val="0"/>
          <w:lang w:val="uk-UA"/>
        </w:rPr>
        <w:t>і</w:t>
      </w:r>
      <w:r w:rsidRPr="006C26FD">
        <w:rPr>
          <w:noProof w:val="0"/>
          <w:lang w:val="uk-UA"/>
        </w:rPr>
        <w:t xml:space="preserve"> - це </w:t>
      </w:r>
      <w:r w:rsidR="00AE1338" w:rsidRPr="006C26FD">
        <w:rPr>
          <w:noProof w:val="0"/>
          <w:lang w:val="uk-UA"/>
        </w:rPr>
        <w:t>створення</w:t>
      </w:r>
      <w:r w:rsidRPr="006C26FD">
        <w:rPr>
          <w:noProof w:val="0"/>
          <w:lang w:val="uk-UA"/>
        </w:rPr>
        <w:t xml:space="preserve"> адапти</w:t>
      </w:r>
      <w:r w:rsidRPr="006C26FD">
        <w:rPr>
          <w:noProof w:val="0"/>
          <w:lang w:val="uk-UA"/>
        </w:rPr>
        <w:t>в</w:t>
      </w:r>
      <w:r w:rsidRPr="006C26FD">
        <w:rPr>
          <w:noProof w:val="0"/>
          <w:lang w:val="uk-UA"/>
        </w:rPr>
        <w:t xml:space="preserve">ного алгоритму </w:t>
      </w:r>
      <w:r w:rsidR="00AE1338" w:rsidRPr="006C26FD">
        <w:rPr>
          <w:noProof w:val="0"/>
          <w:lang w:val="uk-UA"/>
        </w:rPr>
        <w:t>щодо</w:t>
      </w:r>
      <w:r w:rsidRPr="006C26FD">
        <w:rPr>
          <w:noProof w:val="0"/>
          <w:lang w:val="uk-UA"/>
        </w:rPr>
        <w:t xml:space="preserve"> </w:t>
      </w:r>
      <w:r w:rsidR="00AE1338" w:rsidRPr="006C26FD">
        <w:rPr>
          <w:noProof w:val="0"/>
          <w:lang w:val="uk-UA"/>
        </w:rPr>
        <w:t>п</w:t>
      </w:r>
      <w:r w:rsidRPr="006C26FD">
        <w:rPr>
          <w:noProof w:val="0"/>
          <w:lang w:val="uk-UA"/>
        </w:rPr>
        <w:t xml:space="preserve">оліпшення QoS в адаптивних </w:t>
      </w:r>
      <w:r w:rsidR="00AE1338" w:rsidRPr="006C26FD">
        <w:rPr>
          <w:noProof w:val="0"/>
          <w:lang w:val="uk-UA"/>
        </w:rPr>
        <w:t>безпровідних</w:t>
      </w:r>
      <w:r w:rsidRPr="006C26FD">
        <w:rPr>
          <w:noProof w:val="0"/>
          <w:lang w:val="uk-UA"/>
        </w:rPr>
        <w:t xml:space="preserve"> </w:t>
      </w:r>
      <w:r w:rsidR="00AE1338" w:rsidRPr="006C26FD">
        <w:rPr>
          <w:noProof w:val="0"/>
          <w:lang w:val="uk-UA"/>
        </w:rPr>
        <w:t>м</w:t>
      </w:r>
      <w:r w:rsidRPr="006C26FD">
        <w:rPr>
          <w:noProof w:val="0"/>
          <w:lang w:val="uk-UA"/>
        </w:rPr>
        <w:t>ережа</w:t>
      </w:r>
      <w:r w:rsidR="00AE1338" w:rsidRPr="006C26FD">
        <w:rPr>
          <w:noProof w:val="0"/>
          <w:lang w:val="uk-UA"/>
        </w:rPr>
        <w:t>х</w:t>
      </w:r>
      <w:r w:rsidRPr="006C26FD">
        <w:rPr>
          <w:noProof w:val="0"/>
          <w:lang w:val="uk-UA"/>
        </w:rPr>
        <w:t xml:space="preserve"> на базі протоколу 802.11. Також </w:t>
      </w:r>
      <w:r w:rsidR="00AE1338" w:rsidRPr="006C26FD">
        <w:rPr>
          <w:noProof w:val="0"/>
          <w:lang w:val="uk-UA"/>
        </w:rPr>
        <w:t>був</w:t>
      </w:r>
      <w:r w:rsidRPr="006C26FD">
        <w:rPr>
          <w:noProof w:val="0"/>
          <w:lang w:val="uk-UA"/>
        </w:rPr>
        <w:t xml:space="preserve"> проведен</w:t>
      </w:r>
      <w:r w:rsidR="00AE1338" w:rsidRPr="006C26FD">
        <w:rPr>
          <w:noProof w:val="0"/>
          <w:lang w:val="uk-UA"/>
        </w:rPr>
        <w:t>ий</w:t>
      </w:r>
      <w:r w:rsidRPr="006C26FD">
        <w:rPr>
          <w:noProof w:val="0"/>
          <w:lang w:val="uk-UA"/>
        </w:rPr>
        <w:t xml:space="preserve"> експеримент, </w:t>
      </w:r>
      <w:r w:rsidR="00AE1338" w:rsidRPr="006C26FD">
        <w:rPr>
          <w:noProof w:val="0"/>
          <w:lang w:val="uk-UA"/>
        </w:rPr>
        <w:t>я</w:t>
      </w:r>
      <w:r w:rsidRPr="006C26FD">
        <w:rPr>
          <w:noProof w:val="0"/>
          <w:lang w:val="uk-UA"/>
        </w:rPr>
        <w:t xml:space="preserve">кий підтверджує ефективність запропонованого методу адаптивного </w:t>
      </w:r>
      <w:r w:rsidR="00AE1338" w:rsidRPr="006C26FD">
        <w:rPr>
          <w:noProof w:val="0"/>
          <w:lang w:val="uk-UA"/>
        </w:rPr>
        <w:t>в</w:t>
      </w:r>
      <w:r w:rsidRPr="006C26FD">
        <w:rPr>
          <w:noProof w:val="0"/>
          <w:lang w:val="uk-UA"/>
        </w:rPr>
        <w:t>ибор</w:t>
      </w:r>
      <w:r w:rsidR="00AE1338" w:rsidRPr="006C26FD">
        <w:rPr>
          <w:noProof w:val="0"/>
          <w:lang w:val="uk-UA"/>
        </w:rPr>
        <w:t>у</w:t>
      </w:r>
      <w:r w:rsidRPr="006C26FD">
        <w:rPr>
          <w:noProof w:val="0"/>
          <w:lang w:val="uk-UA"/>
        </w:rPr>
        <w:t xml:space="preserve"> </w:t>
      </w:r>
      <w:r w:rsidR="00AE1338" w:rsidRPr="006C26FD">
        <w:rPr>
          <w:noProof w:val="0"/>
          <w:lang w:val="uk-UA"/>
        </w:rPr>
        <w:t>р</w:t>
      </w:r>
      <w:r w:rsidRPr="006C26FD">
        <w:rPr>
          <w:noProof w:val="0"/>
          <w:lang w:val="uk-UA"/>
        </w:rPr>
        <w:t xml:space="preserve">озташування </w:t>
      </w:r>
      <w:r w:rsidR="00AE1338" w:rsidRPr="006C26FD">
        <w:rPr>
          <w:noProof w:val="0"/>
          <w:lang w:val="uk-UA"/>
        </w:rPr>
        <w:t>без</w:t>
      </w:r>
      <w:r w:rsidR="00AE1338" w:rsidRPr="006C26FD">
        <w:rPr>
          <w:noProof w:val="0"/>
          <w:lang w:val="uk-UA"/>
        </w:rPr>
        <w:t>д</w:t>
      </w:r>
      <w:r w:rsidR="00AE1338" w:rsidRPr="006C26FD">
        <w:rPr>
          <w:noProof w:val="0"/>
          <w:lang w:val="uk-UA"/>
        </w:rPr>
        <w:t>ротових</w:t>
      </w:r>
      <w:r w:rsidRPr="006C26FD">
        <w:rPr>
          <w:noProof w:val="0"/>
          <w:lang w:val="uk-UA"/>
        </w:rPr>
        <w:t xml:space="preserve"> </w:t>
      </w:r>
      <w:r w:rsidR="00AE1338" w:rsidRPr="006C26FD">
        <w:rPr>
          <w:noProof w:val="0"/>
          <w:lang w:val="uk-UA"/>
        </w:rPr>
        <w:t>пристроїв</w:t>
      </w:r>
      <w:r w:rsidRPr="006C26FD">
        <w:rPr>
          <w:noProof w:val="0"/>
          <w:lang w:val="uk-UA"/>
        </w:rPr>
        <w:t xml:space="preserve"> мережі в рамках </w:t>
      </w:r>
      <w:r w:rsidR="00AE1338" w:rsidRPr="006C26FD">
        <w:rPr>
          <w:noProof w:val="0"/>
          <w:lang w:val="uk-UA"/>
        </w:rPr>
        <w:t>п</w:t>
      </w:r>
      <w:r w:rsidRPr="006C26FD">
        <w:rPr>
          <w:noProof w:val="0"/>
          <w:lang w:val="uk-UA"/>
        </w:rPr>
        <w:t>оліпшення якості обслуговування.</w:t>
      </w:r>
    </w:p>
    <w:p w:rsidR="00A31C79" w:rsidRPr="006C26FD" w:rsidRDefault="00A31C79" w:rsidP="00FA2B82">
      <w:pPr>
        <w:pStyle w:val="afffa"/>
        <w:rPr>
          <w:noProof w:val="0"/>
          <w:lang w:val="uk-UA"/>
        </w:rPr>
      </w:pPr>
    </w:p>
    <w:p w:rsidR="00A31C79" w:rsidRPr="006C26FD" w:rsidRDefault="00A31C79" w:rsidP="0092248C">
      <w:pPr>
        <w:pStyle w:val="afffa"/>
        <w:rPr>
          <w:noProof w:val="0"/>
          <w:lang w:val="uk-UA"/>
        </w:rPr>
      </w:pPr>
    </w:p>
    <w:p w:rsidR="00A31C79" w:rsidRPr="006C26FD" w:rsidRDefault="00A31C79" w:rsidP="0092248C">
      <w:pPr>
        <w:pStyle w:val="Normal1"/>
        <w:widowControl w:val="0"/>
        <w:spacing w:before="0" w:after="0" w:line="360" w:lineRule="auto"/>
        <w:jc w:val="center"/>
        <w:rPr>
          <w:sz w:val="28"/>
          <w:szCs w:val="28"/>
          <w:lang w:val="uk-UA"/>
        </w:rPr>
      </w:pPr>
      <w:r w:rsidRPr="006C26FD">
        <w:rPr>
          <w:szCs w:val="28"/>
          <w:lang w:val="uk-UA"/>
        </w:rPr>
        <w:br w:type="page"/>
      </w:r>
      <w:r w:rsidRPr="006C26FD">
        <w:rPr>
          <w:sz w:val="28"/>
          <w:szCs w:val="28"/>
          <w:lang w:val="uk-UA"/>
        </w:rPr>
        <w:lastRenderedPageBreak/>
        <w:t>ABSTRACT</w:t>
      </w:r>
    </w:p>
    <w:p w:rsidR="00A31C79" w:rsidRPr="006C26FD" w:rsidRDefault="00A31C79" w:rsidP="0092248C">
      <w:pPr>
        <w:pStyle w:val="afffa"/>
        <w:rPr>
          <w:noProof w:val="0"/>
          <w:lang w:val="uk-UA"/>
        </w:rPr>
      </w:pPr>
    </w:p>
    <w:p w:rsidR="00A31C79" w:rsidRPr="006C26FD" w:rsidRDefault="00A31C79" w:rsidP="0092248C">
      <w:pPr>
        <w:pStyle w:val="afffa"/>
        <w:rPr>
          <w:noProof w:val="0"/>
          <w:lang w:val="uk-UA"/>
        </w:rPr>
      </w:pPr>
    </w:p>
    <w:p w:rsidR="00A31C79" w:rsidRPr="006C26FD" w:rsidRDefault="00A31C79" w:rsidP="0074505B">
      <w:pPr>
        <w:pStyle w:val="afffa"/>
        <w:rPr>
          <w:noProof w:val="0"/>
          <w:lang w:val="uk-UA"/>
        </w:rPr>
      </w:pPr>
      <w:r w:rsidRPr="006C26FD">
        <w:rPr>
          <w:noProof w:val="0"/>
          <w:szCs w:val="28"/>
          <w:lang w:val="uk-UA"/>
        </w:rPr>
        <w:t xml:space="preserve">Master's thesis: </w:t>
      </w:r>
      <w:r w:rsidR="00141CB7">
        <w:rPr>
          <w:noProof w:val="0"/>
          <w:szCs w:val="28"/>
        </w:rPr>
        <w:t>12</w:t>
      </w:r>
      <w:r w:rsidR="00C96C3E">
        <w:rPr>
          <w:noProof w:val="0"/>
          <w:szCs w:val="28"/>
          <w:lang w:val="uk-UA"/>
        </w:rPr>
        <w:t>6</w:t>
      </w:r>
      <w:r w:rsidR="00141CB7">
        <w:rPr>
          <w:noProof w:val="0"/>
          <w:szCs w:val="28"/>
        </w:rPr>
        <w:t xml:space="preserve"> </w:t>
      </w:r>
      <w:r w:rsidRPr="006C26FD">
        <w:rPr>
          <w:noProof w:val="0"/>
          <w:szCs w:val="28"/>
          <w:lang w:val="uk-UA"/>
        </w:rPr>
        <w:t xml:space="preserve">pages, </w:t>
      </w:r>
      <w:r w:rsidR="00141CB7">
        <w:rPr>
          <w:noProof w:val="0"/>
          <w:szCs w:val="28"/>
        </w:rPr>
        <w:t xml:space="preserve">49 </w:t>
      </w:r>
      <w:r w:rsidRPr="006C26FD">
        <w:rPr>
          <w:noProof w:val="0"/>
          <w:szCs w:val="28"/>
          <w:lang w:val="uk-UA"/>
        </w:rPr>
        <w:t>figures,</w:t>
      </w:r>
      <w:r w:rsidR="00141CB7">
        <w:rPr>
          <w:noProof w:val="0"/>
          <w:szCs w:val="28"/>
        </w:rPr>
        <w:t xml:space="preserve"> 2</w:t>
      </w:r>
      <w:r w:rsidRPr="006C26FD">
        <w:rPr>
          <w:noProof w:val="0"/>
          <w:szCs w:val="28"/>
          <w:lang w:val="uk-UA"/>
        </w:rPr>
        <w:t xml:space="preserve"> tables, </w:t>
      </w:r>
      <w:r w:rsidR="00141CB7">
        <w:rPr>
          <w:noProof w:val="0"/>
          <w:szCs w:val="28"/>
        </w:rPr>
        <w:t xml:space="preserve">1appendix, 55 </w:t>
      </w:r>
      <w:r w:rsidRPr="006C26FD">
        <w:rPr>
          <w:noProof w:val="0"/>
          <w:szCs w:val="28"/>
          <w:lang w:val="uk-UA"/>
        </w:rPr>
        <w:t>sources.</w:t>
      </w:r>
    </w:p>
    <w:p w:rsidR="00A31C79" w:rsidRPr="006C26FD" w:rsidRDefault="00A31C79" w:rsidP="008C7593">
      <w:pPr>
        <w:pStyle w:val="afffa"/>
        <w:rPr>
          <w:noProof w:val="0"/>
          <w:lang w:val="uk-UA"/>
        </w:rPr>
      </w:pPr>
    </w:p>
    <w:p w:rsidR="00A31C79" w:rsidRPr="006C26FD" w:rsidRDefault="00A31C79" w:rsidP="00400C6D">
      <w:pPr>
        <w:pStyle w:val="afffa"/>
        <w:rPr>
          <w:noProof w:val="0"/>
          <w:lang w:val="uk-UA"/>
        </w:rPr>
      </w:pPr>
      <w:r w:rsidRPr="006C26FD">
        <w:rPr>
          <w:rStyle w:val="FontStyle42"/>
          <w:noProof w:val="0"/>
          <w:sz w:val="28"/>
          <w:lang w:val="uk-UA"/>
        </w:rPr>
        <w:t>WI-FI, ADAPTIVE ACCESS POINT, WIRELESS LAN, IEEE 802.11, IxCHARIOT TOOL,</w:t>
      </w:r>
      <w:r w:rsidRPr="006C26FD">
        <w:rPr>
          <w:iCs/>
          <w:noProof w:val="0"/>
          <w:lang w:val="uk-UA"/>
        </w:rPr>
        <w:t xml:space="preserve">ADAPTIVE WIRELESS NETWORK, QoS  </w:t>
      </w:r>
    </w:p>
    <w:p w:rsidR="00A31C79" w:rsidRPr="006C26FD" w:rsidRDefault="00A31C79" w:rsidP="008C7593">
      <w:pPr>
        <w:pStyle w:val="afffa"/>
        <w:rPr>
          <w:noProof w:val="0"/>
          <w:lang w:val="uk-UA"/>
        </w:rPr>
      </w:pPr>
    </w:p>
    <w:p w:rsidR="00A31C79" w:rsidRPr="006C26FD" w:rsidRDefault="00A31C79" w:rsidP="008C7593">
      <w:pPr>
        <w:pStyle w:val="afffa"/>
        <w:rPr>
          <w:noProof w:val="0"/>
          <w:lang w:val="uk-UA"/>
        </w:rPr>
      </w:pPr>
    </w:p>
    <w:p w:rsidR="00A31C79" w:rsidRPr="006C26FD" w:rsidRDefault="003D0D5D" w:rsidP="008C7593">
      <w:pPr>
        <w:pStyle w:val="afffa"/>
        <w:rPr>
          <w:noProof w:val="0"/>
          <w:lang w:val="uk-UA"/>
        </w:rPr>
      </w:pPr>
      <w:r w:rsidRPr="003D0D5D">
        <w:rPr>
          <w:noProof w:val="0"/>
          <w:lang w:val="uk-UA"/>
        </w:rPr>
        <w:t xml:space="preserve">The </w:t>
      </w:r>
      <w:r>
        <w:rPr>
          <w:noProof w:val="0"/>
          <w:lang w:val="uk-UA"/>
        </w:rPr>
        <w:t>goal</w:t>
      </w:r>
      <w:r w:rsidRPr="003D0D5D">
        <w:rPr>
          <w:noProof w:val="0"/>
          <w:lang w:val="uk-UA"/>
        </w:rPr>
        <w:t xml:space="preserve"> of the work is to develop an adaptive method of designing wireless networks, taking into account the requirements for their bandwidth</w:t>
      </w:r>
      <w:r>
        <w:rPr>
          <w:noProof w:val="0"/>
        </w:rPr>
        <w:t>.</w:t>
      </w:r>
      <w:r w:rsidRPr="003D0D5D">
        <w:rPr>
          <w:noProof w:val="0"/>
          <w:lang w:val="uk-UA"/>
        </w:rPr>
        <w:t xml:space="preserve"> </w:t>
      </w:r>
      <w:r w:rsidR="00A31C79" w:rsidRPr="006C26FD">
        <w:rPr>
          <w:noProof w:val="0"/>
          <w:lang w:val="uk-UA"/>
        </w:rPr>
        <w:t>The effectiveness of rate adaptation algorithms is an important determinant of 802.11 wireless network performance. The diversity of algorithms that has resulted from efforts to improve rate adaptation has introduced a new dimension of variability into 802.11 wireless networks, further complicating the already difficult task of understanding and debugging 802.11 performance.</w:t>
      </w:r>
    </w:p>
    <w:p w:rsidR="00A31C79" w:rsidRPr="006C26FD" w:rsidRDefault="00A31C79" w:rsidP="008C7593">
      <w:pPr>
        <w:pStyle w:val="afffa"/>
        <w:rPr>
          <w:noProof w:val="0"/>
          <w:highlight w:val="yellow"/>
          <w:lang w:val="uk-UA"/>
        </w:rPr>
      </w:pPr>
      <w:r w:rsidRPr="006C26FD">
        <w:rPr>
          <w:noProof w:val="0"/>
          <w:lang w:val="uk-UA"/>
        </w:rPr>
        <w:t>One of the main objectives, which is implemented in this work is the creation of an adaptive algorithm to improve QoS in adaptive wireless networks based on the 802.11 protocol. An experiment was conducted, confirming the effectiveness of the proposed method of adaptive selection of your wireless network devices in the context of improving QoS.</w:t>
      </w:r>
    </w:p>
    <w:p w:rsidR="00A31C79" w:rsidRPr="006C26FD" w:rsidRDefault="00A31C79" w:rsidP="0092248C">
      <w:pPr>
        <w:pStyle w:val="afffa"/>
        <w:rPr>
          <w:noProof w:val="0"/>
          <w:highlight w:val="yellow"/>
          <w:lang w:val="uk-UA"/>
        </w:rPr>
      </w:pPr>
    </w:p>
    <w:p w:rsidR="00A31C79" w:rsidRPr="006C26FD" w:rsidRDefault="00A31C79" w:rsidP="0092248C">
      <w:pPr>
        <w:pStyle w:val="a7"/>
        <w:tabs>
          <w:tab w:val="right" w:leader="dot" w:pos="9072"/>
        </w:tabs>
        <w:spacing w:line="360" w:lineRule="auto"/>
        <w:rPr>
          <w:szCs w:val="28"/>
          <w:lang w:val="uk-UA"/>
        </w:rPr>
      </w:pPr>
    </w:p>
    <w:p w:rsidR="00A31C79" w:rsidRPr="006C26FD" w:rsidRDefault="00A31C79" w:rsidP="0092248C">
      <w:pPr>
        <w:pStyle w:val="a7"/>
        <w:tabs>
          <w:tab w:val="right" w:leader="dot" w:pos="9072"/>
        </w:tabs>
        <w:spacing w:line="360" w:lineRule="auto"/>
        <w:rPr>
          <w:b w:val="0"/>
          <w:szCs w:val="28"/>
          <w:lang w:val="uk-UA"/>
        </w:rPr>
      </w:pPr>
      <w:r w:rsidRPr="006C26FD">
        <w:rPr>
          <w:szCs w:val="28"/>
          <w:lang w:val="uk-UA"/>
        </w:rPr>
        <w:br w:type="page"/>
      </w:r>
      <w:r w:rsidRPr="006C26FD">
        <w:rPr>
          <w:b w:val="0"/>
          <w:szCs w:val="28"/>
          <w:lang w:val="uk-UA"/>
        </w:rPr>
        <w:lastRenderedPageBreak/>
        <w:t>ЗМІСТ</w:t>
      </w:r>
    </w:p>
    <w:p w:rsidR="00A31C79" w:rsidRPr="006C26FD" w:rsidRDefault="00A31C79" w:rsidP="0092248C">
      <w:pPr>
        <w:pStyle w:val="afffa"/>
        <w:rPr>
          <w:noProof w:val="0"/>
          <w:lang w:val="uk-UA"/>
        </w:rPr>
      </w:pPr>
    </w:p>
    <w:p w:rsidR="00A31C79" w:rsidRPr="006C26FD" w:rsidRDefault="00A31C79" w:rsidP="0092248C">
      <w:pPr>
        <w:pStyle w:val="afffa"/>
        <w:rPr>
          <w:noProof w:val="0"/>
          <w:lang w:val="uk-UA"/>
        </w:rPr>
      </w:pPr>
    </w:p>
    <w:p w:rsidR="0089753C" w:rsidRDefault="005D2A7E">
      <w:pPr>
        <w:pStyle w:val="13"/>
        <w:rPr>
          <w:rFonts w:asciiTheme="minorHAnsi" w:eastAsiaTheme="minorEastAsia" w:hAnsiTheme="minorHAnsi" w:cstheme="minorBidi"/>
          <w:bCs w:val="0"/>
          <w:caps w:val="0"/>
          <w:noProof/>
          <w:sz w:val="22"/>
          <w:szCs w:val="22"/>
        </w:rPr>
      </w:pPr>
      <w:r w:rsidRPr="005D2A7E">
        <w:rPr>
          <w:lang w:val="uk-UA"/>
        </w:rPr>
        <w:fldChar w:fldCharType="begin"/>
      </w:r>
      <w:r w:rsidR="00A31C79" w:rsidRPr="006C26FD">
        <w:rPr>
          <w:lang w:val="uk-UA"/>
        </w:rPr>
        <w:instrText xml:space="preserve"> TOC \h \z \t "З_1;1;З_2;2;З_3;3" </w:instrText>
      </w:r>
      <w:r w:rsidRPr="005D2A7E">
        <w:rPr>
          <w:lang w:val="uk-UA"/>
        </w:rPr>
        <w:fldChar w:fldCharType="separate"/>
      </w:r>
      <w:hyperlink w:anchor="_Toc535312192" w:history="1">
        <w:r w:rsidR="0089753C" w:rsidRPr="00AE3379">
          <w:rPr>
            <w:rStyle w:val="af6"/>
            <w:noProof/>
            <w:lang w:val="uk-UA"/>
          </w:rPr>
          <w:t>ПЕРЕЛІК УМОВНИХ ПОЗНАЧЕНЬ, СИМВОЛІВ, ОДИНИЦЬ, СКОРОЧЕНЬ І ТЕРМІНІВ</w:t>
        </w:r>
        <w:r w:rsidR="0089753C">
          <w:rPr>
            <w:noProof/>
            <w:webHidden/>
          </w:rPr>
          <w:tab/>
        </w:r>
        <w:r>
          <w:rPr>
            <w:noProof/>
            <w:webHidden/>
          </w:rPr>
          <w:fldChar w:fldCharType="begin"/>
        </w:r>
        <w:r w:rsidR="0089753C">
          <w:rPr>
            <w:noProof/>
            <w:webHidden/>
          </w:rPr>
          <w:instrText xml:space="preserve"> PAGEREF _Toc535312192 \h </w:instrText>
        </w:r>
        <w:r>
          <w:rPr>
            <w:noProof/>
            <w:webHidden/>
          </w:rPr>
        </w:r>
        <w:r>
          <w:rPr>
            <w:noProof/>
            <w:webHidden/>
          </w:rPr>
          <w:fldChar w:fldCharType="separate"/>
        </w:r>
        <w:r w:rsidR="00B56876">
          <w:rPr>
            <w:noProof/>
            <w:webHidden/>
          </w:rPr>
          <w:t>9</w:t>
        </w:r>
        <w:r>
          <w:rPr>
            <w:noProof/>
            <w:webHidden/>
          </w:rPr>
          <w:fldChar w:fldCharType="end"/>
        </w:r>
      </w:hyperlink>
    </w:p>
    <w:p w:rsidR="0089753C" w:rsidRDefault="005D2A7E">
      <w:pPr>
        <w:pStyle w:val="13"/>
        <w:rPr>
          <w:rFonts w:asciiTheme="minorHAnsi" w:eastAsiaTheme="minorEastAsia" w:hAnsiTheme="minorHAnsi" w:cstheme="minorBidi"/>
          <w:bCs w:val="0"/>
          <w:caps w:val="0"/>
          <w:noProof/>
          <w:sz w:val="22"/>
          <w:szCs w:val="22"/>
        </w:rPr>
      </w:pPr>
      <w:hyperlink w:anchor="_Toc535312193" w:history="1">
        <w:r w:rsidR="0089753C" w:rsidRPr="00AE3379">
          <w:rPr>
            <w:rStyle w:val="af6"/>
            <w:noProof/>
            <w:lang w:val="uk-UA"/>
          </w:rPr>
          <w:t>ВСТУП</w:t>
        </w:r>
        <w:r w:rsidR="0089753C">
          <w:rPr>
            <w:noProof/>
            <w:webHidden/>
          </w:rPr>
          <w:tab/>
        </w:r>
        <w:r>
          <w:rPr>
            <w:noProof/>
            <w:webHidden/>
          </w:rPr>
          <w:fldChar w:fldCharType="begin"/>
        </w:r>
        <w:r w:rsidR="0089753C">
          <w:rPr>
            <w:noProof/>
            <w:webHidden/>
          </w:rPr>
          <w:instrText xml:space="preserve"> PAGEREF _Toc535312193 \h </w:instrText>
        </w:r>
        <w:r>
          <w:rPr>
            <w:noProof/>
            <w:webHidden/>
          </w:rPr>
        </w:r>
        <w:r>
          <w:rPr>
            <w:noProof/>
            <w:webHidden/>
          </w:rPr>
          <w:fldChar w:fldCharType="separate"/>
        </w:r>
        <w:r w:rsidR="00B56876">
          <w:rPr>
            <w:noProof/>
            <w:webHidden/>
          </w:rPr>
          <w:t>10</w:t>
        </w:r>
        <w:r>
          <w:rPr>
            <w:noProof/>
            <w:webHidden/>
          </w:rPr>
          <w:fldChar w:fldCharType="end"/>
        </w:r>
      </w:hyperlink>
    </w:p>
    <w:p w:rsidR="0089753C" w:rsidRDefault="005D2A7E">
      <w:pPr>
        <w:pStyle w:val="13"/>
        <w:rPr>
          <w:rFonts w:asciiTheme="minorHAnsi" w:eastAsiaTheme="minorEastAsia" w:hAnsiTheme="minorHAnsi" w:cstheme="minorBidi"/>
          <w:bCs w:val="0"/>
          <w:caps w:val="0"/>
          <w:noProof/>
          <w:sz w:val="22"/>
          <w:szCs w:val="22"/>
        </w:rPr>
      </w:pPr>
      <w:hyperlink w:anchor="_Toc535312194" w:history="1">
        <w:r w:rsidR="0089753C" w:rsidRPr="00AE3379">
          <w:rPr>
            <w:rStyle w:val="af6"/>
            <w:noProof/>
            <w:lang w:val="uk-UA"/>
          </w:rPr>
          <w:t>1 ОГЛЯД ЛІТЕРАТУРИ І АНАЛІЗ ПРОБЛЕМИ ДОСЛІДЖЕННЯ</w:t>
        </w:r>
        <w:r w:rsidR="0089753C">
          <w:rPr>
            <w:noProof/>
            <w:webHidden/>
          </w:rPr>
          <w:tab/>
        </w:r>
        <w:r>
          <w:rPr>
            <w:noProof/>
            <w:webHidden/>
          </w:rPr>
          <w:fldChar w:fldCharType="begin"/>
        </w:r>
        <w:r w:rsidR="0089753C">
          <w:rPr>
            <w:noProof/>
            <w:webHidden/>
          </w:rPr>
          <w:instrText xml:space="preserve"> PAGEREF _Toc535312194 \h </w:instrText>
        </w:r>
        <w:r>
          <w:rPr>
            <w:noProof/>
            <w:webHidden/>
          </w:rPr>
        </w:r>
        <w:r>
          <w:rPr>
            <w:noProof/>
            <w:webHidden/>
          </w:rPr>
          <w:fldChar w:fldCharType="separate"/>
        </w:r>
        <w:r w:rsidR="00B56876">
          <w:rPr>
            <w:noProof/>
            <w:webHidden/>
          </w:rPr>
          <w:t>13</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195" w:history="1">
        <w:r w:rsidR="0089753C" w:rsidRPr="00AE3379">
          <w:rPr>
            <w:rStyle w:val="af6"/>
            <w:noProof/>
            <w:lang w:val="uk-UA"/>
          </w:rPr>
          <w:t>1.1 Мотивація</w:t>
        </w:r>
        <w:r w:rsidR="0089753C">
          <w:rPr>
            <w:noProof/>
            <w:webHidden/>
          </w:rPr>
          <w:tab/>
        </w:r>
        <w:r>
          <w:rPr>
            <w:noProof/>
            <w:webHidden/>
          </w:rPr>
          <w:fldChar w:fldCharType="begin"/>
        </w:r>
        <w:r w:rsidR="0089753C">
          <w:rPr>
            <w:noProof/>
            <w:webHidden/>
          </w:rPr>
          <w:instrText xml:space="preserve"> PAGEREF _Toc535312195 \h </w:instrText>
        </w:r>
        <w:r>
          <w:rPr>
            <w:noProof/>
            <w:webHidden/>
          </w:rPr>
        </w:r>
        <w:r>
          <w:rPr>
            <w:noProof/>
            <w:webHidden/>
          </w:rPr>
          <w:fldChar w:fldCharType="separate"/>
        </w:r>
        <w:r w:rsidR="00B56876">
          <w:rPr>
            <w:noProof/>
            <w:webHidden/>
          </w:rPr>
          <w:t>13</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196" w:history="1">
        <w:r w:rsidR="0089753C" w:rsidRPr="00AE3379">
          <w:rPr>
            <w:rStyle w:val="af6"/>
            <w:noProof/>
            <w:lang w:val="uk-UA"/>
          </w:rPr>
          <w:t>1.2 Короткий огляд проблем розвитку WLAN</w:t>
        </w:r>
        <w:r w:rsidR="0089753C">
          <w:rPr>
            <w:noProof/>
            <w:webHidden/>
          </w:rPr>
          <w:tab/>
        </w:r>
        <w:r>
          <w:rPr>
            <w:noProof/>
            <w:webHidden/>
          </w:rPr>
          <w:fldChar w:fldCharType="begin"/>
        </w:r>
        <w:r w:rsidR="0089753C">
          <w:rPr>
            <w:noProof/>
            <w:webHidden/>
          </w:rPr>
          <w:instrText xml:space="preserve"> PAGEREF _Toc535312196 \h </w:instrText>
        </w:r>
        <w:r>
          <w:rPr>
            <w:noProof/>
            <w:webHidden/>
          </w:rPr>
        </w:r>
        <w:r>
          <w:rPr>
            <w:noProof/>
            <w:webHidden/>
          </w:rPr>
          <w:fldChar w:fldCharType="separate"/>
        </w:r>
        <w:r w:rsidR="00B56876">
          <w:rPr>
            <w:noProof/>
            <w:webHidden/>
          </w:rPr>
          <w:t>17</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197" w:history="1">
        <w:r w:rsidR="0089753C" w:rsidRPr="00AE3379">
          <w:rPr>
            <w:rStyle w:val="af6"/>
            <w:noProof/>
            <w:lang w:val="uk-UA"/>
          </w:rPr>
          <w:t>1.2.1 Загальні питання</w:t>
        </w:r>
        <w:r w:rsidR="0089753C">
          <w:rPr>
            <w:noProof/>
            <w:webHidden/>
          </w:rPr>
          <w:tab/>
        </w:r>
        <w:r>
          <w:rPr>
            <w:noProof/>
            <w:webHidden/>
          </w:rPr>
          <w:fldChar w:fldCharType="begin"/>
        </w:r>
        <w:r w:rsidR="0089753C">
          <w:rPr>
            <w:noProof/>
            <w:webHidden/>
          </w:rPr>
          <w:instrText xml:space="preserve"> PAGEREF _Toc535312197 \h </w:instrText>
        </w:r>
        <w:r>
          <w:rPr>
            <w:noProof/>
            <w:webHidden/>
          </w:rPr>
        </w:r>
        <w:r>
          <w:rPr>
            <w:noProof/>
            <w:webHidden/>
          </w:rPr>
          <w:fldChar w:fldCharType="separate"/>
        </w:r>
        <w:r w:rsidR="00B56876">
          <w:rPr>
            <w:noProof/>
            <w:webHidden/>
          </w:rPr>
          <w:t>17</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198" w:history="1">
        <w:r w:rsidR="0089753C" w:rsidRPr="00AE3379">
          <w:rPr>
            <w:rStyle w:val="af6"/>
            <w:noProof/>
            <w:lang w:val="uk-UA"/>
          </w:rPr>
          <w:t>1.2.2 Переваги QoS</w:t>
        </w:r>
        <w:r w:rsidR="0089753C">
          <w:rPr>
            <w:noProof/>
            <w:webHidden/>
          </w:rPr>
          <w:tab/>
        </w:r>
        <w:r>
          <w:rPr>
            <w:noProof/>
            <w:webHidden/>
          </w:rPr>
          <w:fldChar w:fldCharType="begin"/>
        </w:r>
        <w:r w:rsidR="0089753C">
          <w:rPr>
            <w:noProof/>
            <w:webHidden/>
          </w:rPr>
          <w:instrText xml:space="preserve"> PAGEREF _Toc535312198 \h </w:instrText>
        </w:r>
        <w:r>
          <w:rPr>
            <w:noProof/>
            <w:webHidden/>
          </w:rPr>
        </w:r>
        <w:r>
          <w:rPr>
            <w:noProof/>
            <w:webHidden/>
          </w:rPr>
          <w:fldChar w:fldCharType="separate"/>
        </w:r>
        <w:r w:rsidR="00B56876">
          <w:rPr>
            <w:noProof/>
            <w:webHidden/>
          </w:rPr>
          <w:t>18</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199" w:history="1">
        <w:r w:rsidR="0089753C" w:rsidRPr="00AE3379">
          <w:rPr>
            <w:rStyle w:val="af6"/>
            <w:noProof/>
            <w:lang w:val="uk-UA"/>
          </w:rPr>
          <w:t>1.2.3 QoS в бездротових сценаріях підключення</w:t>
        </w:r>
        <w:r w:rsidR="0089753C">
          <w:rPr>
            <w:noProof/>
            <w:webHidden/>
          </w:rPr>
          <w:tab/>
        </w:r>
        <w:r>
          <w:rPr>
            <w:noProof/>
            <w:webHidden/>
          </w:rPr>
          <w:fldChar w:fldCharType="begin"/>
        </w:r>
        <w:r w:rsidR="0089753C">
          <w:rPr>
            <w:noProof/>
            <w:webHidden/>
          </w:rPr>
          <w:instrText xml:space="preserve"> PAGEREF _Toc535312199 \h </w:instrText>
        </w:r>
        <w:r>
          <w:rPr>
            <w:noProof/>
            <w:webHidden/>
          </w:rPr>
        </w:r>
        <w:r>
          <w:rPr>
            <w:noProof/>
            <w:webHidden/>
          </w:rPr>
          <w:fldChar w:fldCharType="separate"/>
        </w:r>
        <w:r w:rsidR="00B56876">
          <w:rPr>
            <w:noProof/>
            <w:webHidden/>
          </w:rPr>
          <w:t>19</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00" w:history="1">
        <w:r w:rsidR="0089753C" w:rsidRPr="00AE3379">
          <w:rPr>
            <w:rStyle w:val="af6"/>
            <w:noProof/>
            <w:lang w:val="uk-UA"/>
          </w:rPr>
          <w:t>1.3 Постановка мети й задач дослідження</w:t>
        </w:r>
        <w:r w:rsidR="0089753C">
          <w:rPr>
            <w:noProof/>
            <w:webHidden/>
          </w:rPr>
          <w:tab/>
        </w:r>
        <w:r>
          <w:rPr>
            <w:noProof/>
            <w:webHidden/>
          </w:rPr>
          <w:fldChar w:fldCharType="begin"/>
        </w:r>
        <w:r w:rsidR="0089753C">
          <w:rPr>
            <w:noProof/>
            <w:webHidden/>
          </w:rPr>
          <w:instrText xml:space="preserve"> PAGEREF _Toc535312200 \h </w:instrText>
        </w:r>
        <w:r>
          <w:rPr>
            <w:noProof/>
            <w:webHidden/>
          </w:rPr>
        </w:r>
        <w:r>
          <w:rPr>
            <w:noProof/>
            <w:webHidden/>
          </w:rPr>
          <w:fldChar w:fldCharType="separate"/>
        </w:r>
        <w:r w:rsidR="00B56876">
          <w:rPr>
            <w:noProof/>
            <w:webHidden/>
          </w:rPr>
          <w:t>21</w:t>
        </w:r>
        <w:r>
          <w:rPr>
            <w:noProof/>
            <w:webHidden/>
          </w:rPr>
          <w:fldChar w:fldCharType="end"/>
        </w:r>
      </w:hyperlink>
    </w:p>
    <w:p w:rsidR="0089753C" w:rsidRDefault="005D2A7E">
      <w:pPr>
        <w:pStyle w:val="13"/>
        <w:rPr>
          <w:rFonts w:asciiTheme="minorHAnsi" w:eastAsiaTheme="minorEastAsia" w:hAnsiTheme="minorHAnsi" w:cstheme="minorBidi"/>
          <w:bCs w:val="0"/>
          <w:caps w:val="0"/>
          <w:noProof/>
          <w:sz w:val="22"/>
          <w:szCs w:val="22"/>
        </w:rPr>
      </w:pPr>
      <w:hyperlink w:anchor="_Toc535312201" w:history="1">
        <w:r w:rsidR="0089753C" w:rsidRPr="00AE3379">
          <w:rPr>
            <w:rStyle w:val="af6"/>
            <w:noProof/>
            <w:lang w:val="uk-UA"/>
          </w:rPr>
          <w:t>2 АНАЛІЗ стандартних ВИМОГ, МЕТОДІВ Й ІНСТРУМЕНТІВ ПРОЕКТУВАННЯ WLAN</w:t>
        </w:r>
        <w:r w:rsidR="0089753C">
          <w:rPr>
            <w:noProof/>
            <w:webHidden/>
          </w:rPr>
          <w:tab/>
        </w:r>
        <w:r>
          <w:rPr>
            <w:noProof/>
            <w:webHidden/>
          </w:rPr>
          <w:fldChar w:fldCharType="begin"/>
        </w:r>
        <w:r w:rsidR="0089753C">
          <w:rPr>
            <w:noProof/>
            <w:webHidden/>
          </w:rPr>
          <w:instrText xml:space="preserve"> PAGEREF _Toc535312201 \h </w:instrText>
        </w:r>
        <w:r>
          <w:rPr>
            <w:noProof/>
            <w:webHidden/>
          </w:rPr>
        </w:r>
        <w:r>
          <w:rPr>
            <w:noProof/>
            <w:webHidden/>
          </w:rPr>
          <w:fldChar w:fldCharType="separate"/>
        </w:r>
        <w:r w:rsidR="00B56876">
          <w:rPr>
            <w:noProof/>
            <w:webHidden/>
          </w:rPr>
          <w:t>23</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02" w:history="1">
        <w:r w:rsidR="0089753C" w:rsidRPr="00AE3379">
          <w:rPr>
            <w:rStyle w:val="af6"/>
            <w:noProof/>
            <w:lang w:val="uk-UA"/>
          </w:rPr>
          <w:t>2.1 Огляд сімейства стандартів IEEE 802.11</w:t>
        </w:r>
        <w:r w:rsidR="0089753C">
          <w:rPr>
            <w:noProof/>
            <w:webHidden/>
          </w:rPr>
          <w:tab/>
        </w:r>
        <w:r>
          <w:rPr>
            <w:noProof/>
            <w:webHidden/>
          </w:rPr>
          <w:fldChar w:fldCharType="begin"/>
        </w:r>
        <w:r w:rsidR="0089753C">
          <w:rPr>
            <w:noProof/>
            <w:webHidden/>
          </w:rPr>
          <w:instrText xml:space="preserve"> PAGEREF _Toc535312202 \h </w:instrText>
        </w:r>
        <w:r>
          <w:rPr>
            <w:noProof/>
            <w:webHidden/>
          </w:rPr>
        </w:r>
        <w:r>
          <w:rPr>
            <w:noProof/>
            <w:webHidden/>
          </w:rPr>
          <w:fldChar w:fldCharType="separate"/>
        </w:r>
        <w:r w:rsidR="00B56876">
          <w:rPr>
            <w:noProof/>
            <w:webHidden/>
          </w:rPr>
          <w:t>23</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03" w:history="1">
        <w:r w:rsidR="0089753C" w:rsidRPr="00AE3379">
          <w:rPr>
            <w:rStyle w:val="af6"/>
            <w:noProof/>
            <w:lang w:val="uk-UA"/>
          </w:rPr>
          <w:t>2.1.1 Протокол доступу до середовища (MAC)</w:t>
        </w:r>
        <w:r w:rsidR="0089753C">
          <w:rPr>
            <w:noProof/>
            <w:webHidden/>
          </w:rPr>
          <w:tab/>
        </w:r>
        <w:r>
          <w:rPr>
            <w:noProof/>
            <w:webHidden/>
          </w:rPr>
          <w:fldChar w:fldCharType="begin"/>
        </w:r>
        <w:r w:rsidR="0089753C">
          <w:rPr>
            <w:noProof/>
            <w:webHidden/>
          </w:rPr>
          <w:instrText xml:space="preserve"> PAGEREF _Toc535312203 \h </w:instrText>
        </w:r>
        <w:r>
          <w:rPr>
            <w:noProof/>
            <w:webHidden/>
          </w:rPr>
        </w:r>
        <w:r>
          <w:rPr>
            <w:noProof/>
            <w:webHidden/>
          </w:rPr>
          <w:fldChar w:fldCharType="separate"/>
        </w:r>
        <w:r w:rsidR="00B56876">
          <w:rPr>
            <w:noProof/>
            <w:webHidden/>
          </w:rPr>
          <w:t>23</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04" w:history="1">
        <w:r w:rsidR="0089753C" w:rsidRPr="00AE3379">
          <w:rPr>
            <w:rStyle w:val="af6"/>
            <w:noProof/>
            <w:lang w:val="uk-UA"/>
          </w:rPr>
          <w:t>2.1.2 Архітектура й компоненти мережі</w:t>
        </w:r>
        <w:r w:rsidR="0089753C">
          <w:rPr>
            <w:noProof/>
            <w:webHidden/>
          </w:rPr>
          <w:tab/>
        </w:r>
        <w:r>
          <w:rPr>
            <w:noProof/>
            <w:webHidden/>
          </w:rPr>
          <w:fldChar w:fldCharType="begin"/>
        </w:r>
        <w:r w:rsidR="0089753C">
          <w:rPr>
            <w:noProof/>
            <w:webHidden/>
          </w:rPr>
          <w:instrText xml:space="preserve"> PAGEREF _Toc535312204 \h </w:instrText>
        </w:r>
        <w:r>
          <w:rPr>
            <w:noProof/>
            <w:webHidden/>
          </w:rPr>
        </w:r>
        <w:r>
          <w:rPr>
            <w:noProof/>
            <w:webHidden/>
          </w:rPr>
          <w:fldChar w:fldCharType="separate"/>
        </w:r>
        <w:r w:rsidR="00B56876">
          <w:rPr>
            <w:noProof/>
            <w:webHidden/>
          </w:rPr>
          <w:t>25</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05" w:history="1">
        <w:r w:rsidR="0089753C" w:rsidRPr="00AE3379">
          <w:rPr>
            <w:rStyle w:val="af6"/>
            <w:noProof/>
            <w:lang w:val="uk-UA"/>
          </w:rPr>
          <w:t>2.2 Компоненти бездротової мережі</w:t>
        </w:r>
        <w:r w:rsidR="0089753C">
          <w:rPr>
            <w:noProof/>
            <w:webHidden/>
          </w:rPr>
          <w:tab/>
        </w:r>
        <w:r>
          <w:rPr>
            <w:noProof/>
            <w:webHidden/>
          </w:rPr>
          <w:fldChar w:fldCharType="begin"/>
        </w:r>
        <w:r w:rsidR="0089753C">
          <w:rPr>
            <w:noProof/>
            <w:webHidden/>
          </w:rPr>
          <w:instrText xml:space="preserve"> PAGEREF _Toc535312205 \h </w:instrText>
        </w:r>
        <w:r>
          <w:rPr>
            <w:noProof/>
            <w:webHidden/>
          </w:rPr>
        </w:r>
        <w:r>
          <w:rPr>
            <w:noProof/>
            <w:webHidden/>
          </w:rPr>
          <w:fldChar w:fldCharType="separate"/>
        </w:r>
        <w:r w:rsidR="00B56876">
          <w:rPr>
            <w:noProof/>
            <w:webHidden/>
          </w:rPr>
          <w:t>31</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06" w:history="1">
        <w:r w:rsidR="0089753C" w:rsidRPr="00AE3379">
          <w:rPr>
            <w:rStyle w:val="af6"/>
            <w:noProof/>
            <w:lang w:val="uk-UA"/>
          </w:rPr>
          <w:t>2.2.1 Природа WLAN мережі</w:t>
        </w:r>
        <w:r w:rsidR="0089753C">
          <w:rPr>
            <w:noProof/>
            <w:webHidden/>
          </w:rPr>
          <w:tab/>
        </w:r>
        <w:r>
          <w:rPr>
            <w:noProof/>
            <w:webHidden/>
          </w:rPr>
          <w:fldChar w:fldCharType="begin"/>
        </w:r>
        <w:r w:rsidR="0089753C">
          <w:rPr>
            <w:noProof/>
            <w:webHidden/>
          </w:rPr>
          <w:instrText xml:space="preserve"> PAGEREF _Toc535312206 \h </w:instrText>
        </w:r>
        <w:r>
          <w:rPr>
            <w:noProof/>
            <w:webHidden/>
          </w:rPr>
        </w:r>
        <w:r>
          <w:rPr>
            <w:noProof/>
            <w:webHidden/>
          </w:rPr>
          <w:fldChar w:fldCharType="separate"/>
        </w:r>
        <w:r w:rsidR="00B56876">
          <w:rPr>
            <w:noProof/>
            <w:webHidden/>
          </w:rPr>
          <w:t>33</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07" w:history="1">
        <w:r w:rsidR="0089753C" w:rsidRPr="00AE3379">
          <w:rPr>
            <w:rStyle w:val="af6"/>
            <w:noProof/>
            <w:lang w:val="uk-UA"/>
          </w:rPr>
          <w:t>2.2.2 Управління доступом до середовища</w:t>
        </w:r>
        <w:r w:rsidR="0089753C">
          <w:rPr>
            <w:noProof/>
            <w:webHidden/>
          </w:rPr>
          <w:tab/>
        </w:r>
        <w:r>
          <w:rPr>
            <w:noProof/>
            <w:webHidden/>
          </w:rPr>
          <w:fldChar w:fldCharType="begin"/>
        </w:r>
        <w:r w:rsidR="0089753C">
          <w:rPr>
            <w:noProof/>
            <w:webHidden/>
          </w:rPr>
          <w:instrText xml:space="preserve"> PAGEREF _Toc535312207 \h </w:instrText>
        </w:r>
        <w:r>
          <w:rPr>
            <w:noProof/>
            <w:webHidden/>
          </w:rPr>
        </w:r>
        <w:r>
          <w:rPr>
            <w:noProof/>
            <w:webHidden/>
          </w:rPr>
          <w:fldChar w:fldCharType="separate"/>
        </w:r>
        <w:r w:rsidR="00B56876">
          <w:rPr>
            <w:noProof/>
            <w:webHidden/>
          </w:rPr>
          <w:t>37</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08" w:history="1">
        <w:r w:rsidR="0089753C" w:rsidRPr="00AE3379">
          <w:rPr>
            <w:rStyle w:val="af6"/>
            <w:noProof/>
            <w:lang w:val="uk-UA"/>
          </w:rPr>
          <w:t>2.3 Аналіз розробки WLAN й методи її верифікації</w:t>
        </w:r>
        <w:r w:rsidR="0089753C">
          <w:rPr>
            <w:noProof/>
            <w:webHidden/>
          </w:rPr>
          <w:tab/>
        </w:r>
        <w:r>
          <w:rPr>
            <w:noProof/>
            <w:webHidden/>
          </w:rPr>
          <w:fldChar w:fldCharType="begin"/>
        </w:r>
        <w:r w:rsidR="0089753C">
          <w:rPr>
            <w:noProof/>
            <w:webHidden/>
          </w:rPr>
          <w:instrText xml:space="preserve"> PAGEREF _Toc535312208 \h </w:instrText>
        </w:r>
        <w:r>
          <w:rPr>
            <w:noProof/>
            <w:webHidden/>
          </w:rPr>
        </w:r>
        <w:r>
          <w:rPr>
            <w:noProof/>
            <w:webHidden/>
          </w:rPr>
          <w:fldChar w:fldCharType="separate"/>
        </w:r>
        <w:r w:rsidR="00B56876">
          <w:rPr>
            <w:noProof/>
            <w:webHidden/>
          </w:rPr>
          <w:t>37</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09" w:history="1">
        <w:r w:rsidR="0089753C" w:rsidRPr="00AE3379">
          <w:rPr>
            <w:rStyle w:val="af6"/>
            <w:noProof/>
            <w:lang w:val="uk-UA"/>
          </w:rPr>
          <w:t>2.3.1 Види перешкод при поширенні сигналу</w:t>
        </w:r>
        <w:r w:rsidR="0089753C">
          <w:rPr>
            <w:noProof/>
            <w:webHidden/>
          </w:rPr>
          <w:tab/>
        </w:r>
        <w:r>
          <w:rPr>
            <w:noProof/>
            <w:webHidden/>
          </w:rPr>
          <w:fldChar w:fldCharType="begin"/>
        </w:r>
        <w:r w:rsidR="0089753C">
          <w:rPr>
            <w:noProof/>
            <w:webHidden/>
          </w:rPr>
          <w:instrText xml:space="preserve"> PAGEREF _Toc535312209 \h </w:instrText>
        </w:r>
        <w:r>
          <w:rPr>
            <w:noProof/>
            <w:webHidden/>
          </w:rPr>
        </w:r>
        <w:r>
          <w:rPr>
            <w:noProof/>
            <w:webHidden/>
          </w:rPr>
          <w:fldChar w:fldCharType="separate"/>
        </w:r>
        <w:r w:rsidR="00B56876">
          <w:rPr>
            <w:noProof/>
            <w:webHidden/>
          </w:rPr>
          <w:t>39</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10" w:history="1">
        <w:r w:rsidR="0089753C" w:rsidRPr="00AE3379">
          <w:rPr>
            <w:rStyle w:val="af6"/>
            <w:noProof/>
            <w:lang w:val="uk-UA"/>
          </w:rPr>
          <w:t>2.3.2 Життєвий цикл й процеси розробки WLAN</w:t>
        </w:r>
        <w:r w:rsidR="0089753C">
          <w:rPr>
            <w:noProof/>
            <w:webHidden/>
          </w:rPr>
          <w:tab/>
        </w:r>
        <w:r>
          <w:rPr>
            <w:noProof/>
            <w:webHidden/>
          </w:rPr>
          <w:fldChar w:fldCharType="begin"/>
        </w:r>
        <w:r w:rsidR="0089753C">
          <w:rPr>
            <w:noProof/>
            <w:webHidden/>
          </w:rPr>
          <w:instrText xml:space="preserve"> PAGEREF _Toc535312210 \h </w:instrText>
        </w:r>
        <w:r>
          <w:rPr>
            <w:noProof/>
            <w:webHidden/>
          </w:rPr>
        </w:r>
        <w:r>
          <w:rPr>
            <w:noProof/>
            <w:webHidden/>
          </w:rPr>
          <w:fldChar w:fldCharType="separate"/>
        </w:r>
        <w:r w:rsidR="00B56876">
          <w:rPr>
            <w:noProof/>
            <w:webHidden/>
          </w:rPr>
          <w:t>40</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11" w:history="1">
        <w:r w:rsidR="0089753C" w:rsidRPr="00AE3379">
          <w:rPr>
            <w:rStyle w:val="af6"/>
            <w:noProof/>
            <w:lang w:val="uk-UA"/>
          </w:rPr>
          <w:t>2.4 Аналіз показників Wi-Fi мереж</w:t>
        </w:r>
        <w:r w:rsidR="0089753C">
          <w:rPr>
            <w:noProof/>
            <w:webHidden/>
          </w:rPr>
          <w:tab/>
        </w:r>
        <w:r>
          <w:rPr>
            <w:noProof/>
            <w:webHidden/>
          </w:rPr>
          <w:fldChar w:fldCharType="begin"/>
        </w:r>
        <w:r w:rsidR="0089753C">
          <w:rPr>
            <w:noProof/>
            <w:webHidden/>
          </w:rPr>
          <w:instrText xml:space="preserve"> PAGEREF _Toc535312211 \h </w:instrText>
        </w:r>
        <w:r>
          <w:rPr>
            <w:noProof/>
            <w:webHidden/>
          </w:rPr>
        </w:r>
        <w:r>
          <w:rPr>
            <w:noProof/>
            <w:webHidden/>
          </w:rPr>
          <w:fldChar w:fldCharType="separate"/>
        </w:r>
        <w:r w:rsidR="00B56876">
          <w:rPr>
            <w:noProof/>
            <w:webHidden/>
          </w:rPr>
          <w:t>42</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12" w:history="1">
        <w:r w:rsidR="0089753C" w:rsidRPr="00AE3379">
          <w:rPr>
            <w:rStyle w:val="af6"/>
            <w:noProof/>
            <w:lang w:val="uk-UA"/>
          </w:rPr>
          <w:t>2.4.1 Побудова мереж Wi-Fi на об'єктах з скроню щільністю</w:t>
        </w:r>
        <w:r w:rsidR="0089753C">
          <w:rPr>
            <w:noProof/>
            <w:webHidden/>
          </w:rPr>
          <w:tab/>
        </w:r>
        <w:r>
          <w:rPr>
            <w:noProof/>
            <w:webHidden/>
          </w:rPr>
          <w:fldChar w:fldCharType="begin"/>
        </w:r>
        <w:r w:rsidR="0089753C">
          <w:rPr>
            <w:noProof/>
            <w:webHidden/>
          </w:rPr>
          <w:instrText xml:space="preserve"> PAGEREF _Toc535312212 \h </w:instrText>
        </w:r>
        <w:r>
          <w:rPr>
            <w:noProof/>
            <w:webHidden/>
          </w:rPr>
        </w:r>
        <w:r>
          <w:rPr>
            <w:noProof/>
            <w:webHidden/>
          </w:rPr>
          <w:fldChar w:fldCharType="separate"/>
        </w:r>
        <w:r w:rsidR="00B56876">
          <w:rPr>
            <w:noProof/>
            <w:webHidden/>
          </w:rPr>
          <w:t>49</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13" w:history="1">
        <w:r w:rsidR="0089753C" w:rsidRPr="00AE3379">
          <w:rPr>
            <w:rStyle w:val="af6"/>
            <w:noProof/>
            <w:lang w:val="uk-UA"/>
          </w:rPr>
          <w:t>2.5 Аналіз розробки WLAN, інструменти верифікації та моделювання</w:t>
        </w:r>
        <w:r w:rsidR="0089753C">
          <w:rPr>
            <w:noProof/>
            <w:webHidden/>
          </w:rPr>
          <w:tab/>
        </w:r>
        <w:r>
          <w:rPr>
            <w:noProof/>
            <w:webHidden/>
          </w:rPr>
          <w:fldChar w:fldCharType="begin"/>
        </w:r>
        <w:r w:rsidR="0089753C">
          <w:rPr>
            <w:noProof/>
            <w:webHidden/>
          </w:rPr>
          <w:instrText xml:space="preserve"> PAGEREF _Toc535312213 \h </w:instrText>
        </w:r>
        <w:r>
          <w:rPr>
            <w:noProof/>
            <w:webHidden/>
          </w:rPr>
        </w:r>
        <w:r>
          <w:rPr>
            <w:noProof/>
            <w:webHidden/>
          </w:rPr>
          <w:fldChar w:fldCharType="separate"/>
        </w:r>
        <w:r w:rsidR="00B56876">
          <w:rPr>
            <w:noProof/>
            <w:webHidden/>
          </w:rPr>
          <w:t>50</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14" w:history="1">
        <w:r w:rsidR="0089753C" w:rsidRPr="00AE3379">
          <w:rPr>
            <w:rStyle w:val="af6"/>
            <w:noProof/>
            <w:lang w:val="uk-UA"/>
          </w:rPr>
          <w:t>2.5.1 IxChariot</w:t>
        </w:r>
        <w:r w:rsidR="0089753C">
          <w:rPr>
            <w:noProof/>
            <w:webHidden/>
          </w:rPr>
          <w:tab/>
        </w:r>
        <w:r>
          <w:rPr>
            <w:noProof/>
            <w:webHidden/>
          </w:rPr>
          <w:fldChar w:fldCharType="begin"/>
        </w:r>
        <w:r w:rsidR="0089753C">
          <w:rPr>
            <w:noProof/>
            <w:webHidden/>
          </w:rPr>
          <w:instrText xml:space="preserve"> PAGEREF _Toc535312214 \h </w:instrText>
        </w:r>
        <w:r>
          <w:rPr>
            <w:noProof/>
            <w:webHidden/>
          </w:rPr>
        </w:r>
        <w:r>
          <w:rPr>
            <w:noProof/>
            <w:webHidden/>
          </w:rPr>
          <w:fldChar w:fldCharType="separate"/>
        </w:r>
        <w:r w:rsidR="00B56876">
          <w:rPr>
            <w:noProof/>
            <w:webHidden/>
          </w:rPr>
          <w:t>50</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15" w:history="1">
        <w:r w:rsidR="0089753C" w:rsidRPr="00AE3379">
          <w:rPr>
            <w:rStyle w:val="af6"/>
            <w:noProof/>
            <w:lang w:val="uk-UA"/>
          </w:rPr>
          <w:t>2.5.2 TamoSoft Throughput Test</w:t>
        </w:r>
        <w:r w:rsidR="0089753C">
          <w:rPr>
            <w:noProof/>
            <w:webHidden/>
          </w:rPr>
          <w:tab/>
        </w:r>
        <w:r>
          <w:rPr>
            <w:noProof/>
            <w:webHidden/>
          </w:rPr>
          <w:fldChar w:fldCharType="begin"/>
        </w:r>
        <w:r w:rsidR="0089753C">
          <w:rPr>
            <w:noProof/>
            <w:webHidden/>
          </w:rPr>
          <w:instrText xml:space="preserve"> PAGEREF _Toc535312215 \h </w:instrText>
        </w:r>
        <w:r>
          <w:rPr>
            <w:noProof/>
            <w:webHidden/>
          </w:rPr>
        </w:r>
        <w:r>
          <w:rPr>
            <w:noProof/>
            <w:webHidden/>
          </w:rPr>
          <w:fldChar w:fldCharType="separate"/>
        </w:r>
        <w:r w:rsidR="00B56876">
          <w:rPr>
            <w:noProof/>
            <w:webHidden/>
          </w:rPr>
          <w:t>52</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16" w:history="1">
        <w:r w:rsidR="0089753C" w:rsidRPr="00AE3379">
          <w:rPr>
            <w:rStyle w:val="af6"/>
            <w:noProof/>
            <w:lang w:val="uk-UA"/>
          </w:rPr>
          <w:t>2.5.3 NetStress</w:t>
        </w:r>
        <w:r w:rsidR="0089753C">
          <w:rPr>
            <w:noProof/>
            <w:webHidden/>
          </w:rPr>
          <w:tab/>
        </w:r>
        <w:r>
          <w:rPr>
            <w:noProof/>
            <w:webHidden/>
          </w:rPr>
          <w:fldChar w:fldCharType="begin"/>
        </w:r>
        <w:r w:rsidR="0089753C">
          <w:rPr>
            <w:noProof/>
            <w:webHidden/>
          </w:rPr>
          <w:instrText xml:space="preserve"> PAGEREF _Toc535312216 \h </w:instrText>
        </w:r>
        <w:r>
          <w:rPr>
            <w:noProof/>
            <w:webHidden/>
          </w:rPr>
        </w:r>
        <w:r>
          <w:rPr>
            <w:noProof/>
            <w:webHidden/>
          </w:rPr>
          <w:fldChar w:fldCharType="separate"/>
        </w:r>
        <w:r w:rsidR="00B56876">
          <w:rPr>
            <w:noProof/>
            <w:webHidden/>
          </w:rPr>
          <w:t>52</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17" w:history="1">
        <w:r w:rsidR="0089753C" w:rsidRPr="00AE3379">
          <w:rPr>
            <w:rStyle w:val="af6"/>
            <w:noProof/>
            <w:lang w:val="uk-UA"/>
          </w:rPr>
          <w:t>2.5.4 LAN Speed Test</w:t>
        </w:r>
        <w:r w:rsidR="0089753C">
          <w:rPr>
            <w:noProof/>
            <w:webHidden/>
          </w:rPr>
          <w:tab/>
        </w:r>
        <w:r>
          <w:rPr>
            <w:noProof/>
            <w:webHidden/>
          </w:rPr>
          <w:fldChar w:fldCharType="begin"/>
        </w:r>
        <w:r w:rsidR="0089753C">
          <w:rPr>
            <w:noProof/>
            <w:webHidden/>
          </w:rPr>
          <w:instrText xml:space="preserve"> PAGEREF _Toc535312217 \h </w:instrText>
        </w:r>
        <w:r>
          <w:rPr>
            <w:noProof/>
            <w:webHidden/>
          </w:rPr>
        </w:r>
        <w:r>
          <w:rPr>
            <w:noProof/>
            <w:webHidden/>
          </w:rPr>
          <w:fldChar w:fldCharType="separate"/>
        </w:r>
        <w:r w:rsidR="00B56876">
          <w:rPr>
            <w:noProof/>
            <w:webHidden/>
          </w:rPr>
          <w:t>53</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18" w:history="1">
        <w:r w:rsidR="0089753C" w:rsidRPr="00AE3379">
          <w:rPr>
            <w:rStyle w:val="af6"/>
            <w:noProof/>
            <w:lang w:val="uk-UA"/>
          </w:rPr>
          <w:t>2.5.5 Iperf</w:t>
        </w:r>
        <w:r w:rsidR="0089753C">
          <w:rPr>
            <w:noProof/>
            <w:webHidden/>
          </w:rPr>
          <w:tab/>
        </w:r>
        <w:r>
          <w:rPr>
            <w:noProof/>
            <w:webHidden/>
          </w:rPr>
          <w:fldChar w:fldCharType="begin"/>
        </w:r>
        <w:r w:rsidR="0089753C">
          <w:rPr>
            <w:noProof/>
            <w:webHidden/>
          </w:rPr>
          <w:instrText xml:space="preserve"> PAGEREF _Toc535312218 \h </w:instrText>
        </w:r>
        <w:r>
          <w:rPr>
            <w:noProof/>
            <w:webHidden/>
          </w:rPr>
        </w:r>
        <w:r>
          <w:rPr>
            <w:noProof/>
            <w:webHidden/>
          </w:rPr>
          <w:fldChar w:fldCharType="separate"/>
        </w:r>
        <w:r w:rsidR="00B56876">
          <w:rPr>
            <w:noProof/>
            <w:webHidden/>
          </w:rPr>
          <w:t>54</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19" w:history="1">
        <w:r w:rsidR="0089753C" w:rsidRPr="00AE3379">
          <w:rPr>
            <w:rStyle w:val="af6"/>
            <w:noProof/>
            <w:lang w:val="uk-UA"/>
          </w:rPr>
          <w:t>2.5.6 Основні критерії для вибору інструментів моделювання</w:t>
        </w:r>
        <w:r w:rsidR="0089753C">
          <w:rPr>
            <w:noProof/>
            <w:webHidden/>
          </w:rPr>
          <w:tab/>
        </w:r>
        <w:r>
          <w:rPr>
            <w:noProof/>
            <w:webHidden/>
          </w:rPr>
          <w:fldChar w:fldCharType="begin"/>
        </w:r>
        <w:r w:rsidR="0089753C">
          <w:rPr>
            <w:noProof/>
            <w:webHidden/>
          </w:rPr>
          <w:instrText xml:space="preserve"> PAGEREF _Toc535312219 \h </w:instrText>
        </w:r>
        <w:r>
          <w:rPr>
            <w:noProof/>
            <w:webHidden/>
          </w:rPr>
        </w:r>
        <w:r>
          <w:rPr>
            <w:noProof/>
            <w:webHidden/>
          </w:rPr>
          <w:fldChar w:fldCharType="separate"/>
        </w:r>
        <w:r w:rsidR="00B56876">
          <w:rPr>
            <w:noProof/>
            <w:webHidden/>
          </w:rPr>
          <w:t>55</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20" w:history="1">
        <w:r w:rsidR="0089753C" w:rsidRPr="00AE3379">
          <w:rPr>
            <w:rStyle w:val="af6"/>
            <w:noProof/>
            <w:lang w:val="uk-UA"/>
          </w:rPr>
          <w:t>2.6 Висновки по розділу</w:t>
        </w:r>
        <w:r w:rsidR="0089753C">
          <w:rPr>
            <w:noProof/>
            <w:webHidden/>
          </w:rPr>
          <w:tab/>
        </w:r>
        <w:r>
          <w:rPr>
            <w:noProof/>
            <w:webHidden/>
          </w:rPr>
          <w:fldChar w:fldCharType="begin"/>
        </w:r>
        <w:r w:rsidR="0089753C">
          <w:rPr>
            <w:noProof/>
            <w:webHidden/>
          </w:rPr>
          <w:instrText xml:space="preserve"> PAGEREF _Toc535312220 \h </w:instrText>
        </w:r>
        <w:r>
          <w:rPr>
            <w:noProof/>
            <w:webHidden/>
          </w:rPr>
        </w:r>
        <w:r>
          <w:rPr>
            <w:noProof/>
            <w:webHidden/>
          </w:rPr>
          <w:fldChar w:fldCharType="separate"/>
        </w:r>
        <w:r w:rsidR="00B56876">
          <w:rPr>
            <w:noProof/>
            <w:webHidden/>
          </w:rPr>
          <w:t>57</w:t>
        </w:r>
        <w:r>
          <w:rPr>
            <w:noProof/>
            <w:webHidden/>
          </w:rPr>
          <w:fldChar w:fldCharType="end"/>
        </w:r>
      </w:hyperlink>
    </w:p>
    <w:p w:rsidR="0089753C" w:rsidRDefault="005D2A7E">
      <w:pPr>
        <w:pStyle w:val="13"/>
        <w:rPr>
          <w:rFonts w:asciiTheme="minorHAnsi" w:eastAsiaTheme="minorEastAsia" w:hAnsiTheme="minorHAnsi" w:cstheme="minorBidi"/>
          <w:bCs w:val="0"/>
          <w:caps w:val="0"/>
          <w:noProof/>
          <w:sz w:val="22"/>
          <w:szCs w:val="22"/>
        </w:rPr>
      </w:pPr>
      <w:hyperlink w:anchor="_Toc535312221" w:history="1">
        <w:r w:rsidR="0089753C" w:rsidRPr="00AE3379">
          <w:rPr>
            <w:rStyle w:val="af6"/>
            <w:noProof/>
            <w:lang w:val="uk-UA"/>
          </w:rPr>
          <w:t>3 КОНЦЕПЦІЯ адаптивноЇ WLAN</w:t>
        </w:r>
        <w:r w:rsidR="0089753C">
          <w:rPr>
            <w:noProof/>
            <w:webHidden/>
          </w:rPr>
          <w:tab/>
        </w:r>
        <w:r>
          <w:rPr>
            <w:noProof/>
            <w:webHidden/>
          </w:rPr>
          <w:fldChar w:fldCharType="begin"/>
        </w:r>
        <w:r w:rsidR="0089753C">
          <w:rPr>
            <w:noProof/>
            <w:webHidden/>
          </w:rPr>
          <w:instrText xml:space="preserve"> PAGEREF _Toc535312221 \h </w:instrText>
        </w:r>
        <w:r>
          <w:rPr>
            <w:noProof/>
            <w:webHidden/>
          </w:rPr>
        </w:r>
        <w:r>
          <w:rPr>
            <w:noProof/>
            <w:webHidden/>
          </w:rPr>
          <w:fldChar w:fldCharType="separate"/>
        </w:r>
        <w:r w:rsidR="00B56876">
          <w:rPr>
            <w:noProof/>
            <w:webHidden/>
          </w:rPr>
          <w:t>60</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22" w:history="1">
        <w:r w:rsidR="0089753C" w:rsidRPr="00AE3379">
          <w:rPr>
            <w:rStyle w:val="af6"/>
            <w:noProof/>
            <w:lang w:val="uk-UA"/>
          </w:rPr>
          <w:t>3.1 Вступ в адаптивні системи</w:t>
        </w:r>
        <w:r w:rsidR="0089753C">
          <w:rPr>
            <w:noProof/>
            <w:webHidden/>
          </w:rPr>
          <w:tab/>
        </w:r>
        <w:r>
          <w:rPr>
            <w:noProof/>
            <w:webHidden/>
          </w:rPr>
          <w:fldChar w:fldCharType="begin"/>
        </w:r>
        <w:r w:rsidR="0089753C">
          <w:rPr>
            <w:noProof/>
            <w:webHidden/>
          </w:rPr>
          <w:instrText xml:space="preserve"> PAGEREF _Toc535312222 \h </w:instrText>
        </w:r>
        <w:r>
          <w:rPr>
            <w:noProof/>
            <w:webHidden/>
          </w:rPr>
        </w:r>
        <w:r>
          <w:rPr>
            <w:noProof/>
            <w:webHidden/>
          </w:rPr>
          <w:fldChar w:fldCharType="separate"/>
        </w:r>
        <w:r w:rsidR="00B56876">
          <w:rPr>
            <w:noProof/>
            <w:webHidden/>
          </w:rPr>
          <w:t>60</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23" w:history="1">
        <w:r w:rsidR="0089753C" w:rsidRPr="00AE3379">
          <w:rPr>
            <w:rStyle w:val="af6"/>
            <w:noProof/>
            <w:lang w:val="uk-UA"/>
          </w:rPr>
          <w:t>3.2 Принципи адаптації в WLAN</w:t>
        </w:r>
        <w:r w:rsidR="0089753C">
          <w:rPr>
            <w:noProof/>
            <w:webHidden/>
          </w:rPr>
          <w:tab/>
        </w:r>
        <w:r>
          <w:rPr>
            <w:noProof/>
            <w:webHidden/>
          </w:rPr>
          <w:fldChar w:fldCharType="begin"/>
        </w:r>
        <w:r w:rsidR="0089753C">
          <w:rPr>
            <w:noProof/>
            <w:webHidden/>
          </w:rPr>
          <w:instrText xml:space="preserve"> PAGEREF _Toc535312223 \h </w:instrText>
        </w:r>
        <w:r>
          <w:rPr>
            <w:noProof/>
            <w:webHidden/>
          </w:rPr>
        </w:r>
        <w:r>
          <w:rPr>
            <w:noProof/>
            <w:webHidden/>
          </w:rPr>
          <w:fldChar w:fldCharType="separate"/>
        </w:r>
        <w:r w:rsidR="00B56876">
          <w:rPr>
            <w:noProof/>
            <w:webHidden/>
          </w:rPr>
          <w:t>62</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24" w:history="1">
        <w:r w:rsidR="0089753C" w:rsidRPr="00AE3379">
          <w:rPr>
            <w:rStyle w:val="af6"/>
            <w:noProof/>
            <w:lang w:val="uk-UA"/>
          </w:rPr>
          <w:t>3.3 Адаптація та управління AP</w:t>
        </w:r>
        <w:r w:rsidR="0089753C">
          <w:rPr>
            <w:noProof/>
            <w:webHidden/>
          </w:rPr>
          <w:tab/>
        </w:r>
        <w:r>
          <w:rPr>
            <w:noProof/>
            <w:webHidden/>
          </w:rPr>
          <w:fldChar w:fldCharType="begin"/>
        </w:r>
        <w:r w:rsidR="0089753C">
          <w:rPr>
            <w:noProof/>
            <w:webHidden/>
          </w:rPr>
          <w:instrText xml:space="preserve"> PAGEREF _Toc535312224 \h </w:instrText>
        </w:r>
        <w:r>
          <w:rPr>
            <w:noProof/>
            <w:webHidden/>
          </w:rPr>
        </w:r>
        <w:r>
          <w:rPr>
            <w:noProof/>
            <w:webHidden/>
          </w:rPr>
          <w:fldChar w:fldCharType="separate"/>
        </w:r>
        <w:r w:rsidR="00B56876">
          <w:rPr>
            <w:noProof/>
            <w:webHidden/>
          </w:rPr>
          <w:t>63</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25" w:history="1">
        <w:r w:rsidR="0089753C" w:rsidRPr="00AE3379">
          <w:rPr>
            <w:rStyle w:val="af6"/>
            <w:noProof/>
            <w:lang w:val="uk-UA"/>
          </w:rPr>
          <w:t>3.4 Адаптація системи</w:t>
        </w:r>
        <w:r w:rsidR="0089753C">
          <w:rPr>
            <w:noProof/>
            <w:webHidden/>
          </w:rPr>
          <w:tab/>
        </w:r>
        <w:r>
          <w:rPr>
            <w:noProof/>
            <w:webHidden/>
          </w:rPr>
          <w:fldChar w:fldCharType="begin"/>
        </w:r>
        <w:r w:rsidR="0089753C">
          <w:rPr>
            <w:noProof/>
            <w:webHidden/>
          </w:rPr>
          <w:instrText xml:space="preserve"> PAGEREF _Toc535312225 \h </w:instrText>
        </w:r>
        <w:r>
          <w:rPr>
            <w:noProof/>
            <w:webHidden/>
          </w:rPr>
        </w:r>
        <w:r>
          <w:rPr>
            <w:noProof/>
            <w:webHidden/>
          </w:rPr>
          <w:fldChar w:fldCharType="separate"/>
        </w:r>
        <w:r w:rsidR="00B56876">
          <w:rPr>
            <w:noProof/>
            <w:webHidden/>
          </w:rPr>
          <w:t>64</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26" w:history="1">
        <w:r w:rsidR="0089753C" w:rsidRPr="00AE3379">
          <w:rPr>
            <w:rStyle w:val="af6"/>
            <w:noProof/>
            <w:lang w:val="uk-UA"/>
          </w:rPr>
          <w:t>3.5 Класифікація адаптивних бездротових мереж</w:t>
        </w:r>
        <w:r w:rsidR="0089753C">
          <w:rPr>
            <w:noProof/>
            <w:webHidden/>
          </w:rPr>
          <w:tab/>
        </w:r>
        <w:r>
          <w:rPr>
            <w:noProof/>
            <w:webHidden/>
          </w:rPr>
          <w:fldChar w:fldCharType="begin"/>
        </w:r>
        <w:r w:rsidR="0089753C">
          <w:rPr>
            <w:noProof/>
            <w:webHidden/>
          </w:rPr>
          <w:instrText xml:space="preserve"> PAGEREF _Toc535312226 \h </w:instrText>
        </w:r>
        <w:r>
          <w:rPr>
            <w:noProof/>
            <w:webHidden/>
          </w:rPr>
        </w:r>
        <w:r>
          <w:rPr>
            <w:noProof/>
            <w:webHidden/>
          </w:rPr>
          <w:fldChar w:fldCharType="separate"/>
        </w:r>
        <w:r w:rsidR="00B56876">
          <w:rPr>
            <w:noProof/>
            <w:webHidden/>
          </w:rPr>
          <w:t>70</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27" w:history="1">
        <w:r w:rsidR="0089753C" w:rsidRPr="00AE3379">
          <w:rPr>
            <w:rStyle w:val="af6"/>
            <w:noProof/>
            <w:lang w:val="uk-UA"/>
          </w:rPr>
          <w:t>3.6 Висновки по розділу</w:t>
        </w:r>
        <w:r w:rsidR="0089753C">
          <w:rPr>
            <w:noProof/>
            <w:webHidden/>
          </w:rPr>
          <w:tab/>
        </w:r>
        <w:r>
          <w:rPr>
            <w:noProof/>
            <w:webHidden/>
          </w:rPr>
          <w:fldChar w:fldCharType="begin"/>
        </w:r>
        <w:r w:rsidR="0089753C">
          <w:rPr>
            <w:noProof/>
            <w:webHidden/>
          </w:rPr>
          <w:instrText xml:space="preserve"> PAGEREF _Toc535312227 \h </w:instrText>
        </w:r>
        <w:r>
          <w:rPr>
            <w:noProof/>
            <w:webHidden/>
          </w:rPr>
        </w:r>
        <w:r>
          <w:rPr>
            <w:noProof/>
            <w:webHidden/>
          </w:rPr>
          <w:fldChar w:fldCharType="separate"/>
        </w:r>
        <w:r w:rsidR="00B56876">
          <w:rPr>
            <w:noProof/>
            <w:webHidden/>
          </w:rPr>
          <w:t>72</w:t>
        </w:r>
        <w:r>
          <w:rPr>
            <w:noProof/>
            <w:webHidden/>
          </w:rPr>
          <w:fldChar w:fldCharType="end"/>
        </w:r>
      </w:hyperlink>
    </w:p>
    <w:p w:rsidR="0089753C" w:rsidRDefault="005D2A7E">
      <w:pPr>
        <w:pStyle w:val="13"/>
        <w:rPr>
          <w:rFonts w:asciiTheme="minorHAnsi" w:eastAsiaTheme="minorEastAsia" w:hAnsiTheme="minorHAnsi" w:cstheme="minorBidi"/>
          <w:bCs w:val="0"/>
          <w:caps w:val="0"/>
          <w:noProof/>
          <w:sz w:val="22"/>
          <w:szCs w:val="22"/>
        </w:rPr>
      </w:pPr>
      <w:hyperlink w:anchor="_Toc535312228" w:history="1">
        <w:r w:rsidR="0089753C" w:rsidRPr="00AE3379">
          <w:rPr>
            <w:rStyle w:val="af6"/>
            <w:noProof/>
            <w:lang w:val="uk-UA"/>
          </w:rPr>
          <w:t>4 РЕКОМЕНДАЦІЇ ЩОДО РОЗРОБКИ АДАПТИВНИХ WLAN</w:t>
        </w:r>
        <w:r w:rsidR="0089753C">
          <w:rPr>
            <w:noProof/>
            <w:webHidden/>
          </w:rPr>
          <w:tab/>
        </w:r>
        <w:r>
          <w:rPr>
            <w:noProof/>
            <w:webHidden/>
          </w:rPr>
          <w:fldChar w:fldCharType="begin"/>
        </w:r>
        <w:r w:rsidR="0089753C">
          <w:rPr>
            <w:noProof/>
            <w:webHidden/>
          </w:rPr>
          <w:instrText xml:space="preserve"> PAGEREF _Toc535312228 \h </w:instrText>
        </w:r>
        <w:r>
          <w:rPr>
            <w:noProof/>
            <w:webHidden/>
          </w:rPr>
        </w:r>
        <w:r>
          <w:rPr>
            <w:noProof/>
            <w:webHidden/>
          </w:rPr>
          <w:fldChar w:fldCharType="separate"/>
        </w:r>
        <w:r w:rsidR="00B56876">
          <w:rPr>
            <w:noProof/>
            <w:webHidden/>
          </w:rPr>
          <w:t>73</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29" w:history="1">
        <w:r w:rsidR="0089753C" w:rsidRPr="00AE3379">
          <w:rPr>
            <w:rStyle w:val="af6"/>
            <w:noProof/>
            <w:lang w:val="uk-UA"/>
          </w:rPr>
          <w:t>4.1 Огляд проблеми</w:t>
        </w:r>
        <w:r w:rsidR="0089753C">
          <w:rPr>
            <w:noProof/>
            <w:webHidden/>
          </w:rPr>
          <w:tab/>
        </w:r>
        <w:r>
          <w:rPr>
            <w:noProof/>
            <w:webHidden/>
          </w:rPr>
          <w:fldChar w:fldCharType="begin"/>
        </w:r>
        <w:r w:rsidR="0089753C">
          <w:rPr>
            <w:noProof/>
            <w:webHidden/>
          </w:rPr>
          <w:instrText xml:space="preserve"> PAGEREF _Toc535312229 \h </w:instrText>
        </w:r>
        <w:r>
          <w:rPr>
            <w:noProof/>
            <w:webHidden/>
          </w:rPr>
        </w:r>
        <w:r>
          <w:rPr>
            <w:noProof/>
            <w:webHidden/>
          </w:rPr>
          <w:fldChar w:fldCharType="separate"/>
        </w:r>
        <w:r w:rsidR="00B56876">
          <w:rPr>
            <w:noProof/>
            <w:webHidden/>
          </w:rPr>
          <w:t>73</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30" w:history="1">
        <w:r w:rsidR="0089753C" w:rsidRPr="00AE3379">
          <w:rPr>
            <w:rStyle w:val="af6"/>
            <w:noProof/>
            <w:lang w:val="uk-UA"/>
          </w:rPr>
          <w:t>4.2 Мотивуючий приклад</w:t>
        </w:r>
        <w:r w:rsidR="0089753C">
          <w:rPr>
            <w:noProof/>
            <w:webHidden/>
          </w:rPr>
          <w:tab/>
        </w:r>
        <w:r>
          <w:rPr>
            <w:noProof/>
            <w:webHidden/>
          </w:rPr>
          <w:fldChar w:fldCharType="begin"/>
        </w:r>
        <w:r w:rsidR="0089753C">
          <w:rPr>
            <w:noProof/>
            <w:webHidden/>
          </w:rPr>
          <w:instrText xml:space="preserve"> PAGEREF _Toc535312230 \h </w:instrText>
        </w:r>
        <w:r>
          <w:rPr>
            <w:noProof/>
            <w:webHidden/>
          </w:rPr>
        </w:r>
        <w:r>
          <w:rPr>
            <w:noProof/>
            <w:webHidden/>
          </w:rPr>
          <w:fldChar w:fldCharType="separate"/>
        </w:r>
        <w:r w:rsidR="00B56876">
          <w:rPr>
            <w:noProof/>
            <w:webHidden/>
          </w:rPr>
          <w:t>74</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31" w:history="1">
        <w:r w:rsidR="0089753C" w:rsidRPr="00AE3379">
          <w:rPr>
            <w:rStyle w:val="af6"/>
            <w:noProof/>
            <w:lang w:val="uk-UA"/>
          </w:rPr>
          <w:t>4.3 Огляд системи</w:t>
        </w:r>
        <w:r w:rsidR="0089753C">
          <w:rPr>
            <w:noProof/>
            <w:webHidden/>
          </w:rPr>
          <w:tab/>
        </w:r>
        <w:r>
          <w:rPr>
            <w:noProof/>
            <w:webHidden/>
          </w:rPr>
          <w:fldChar w:fldCharType="begin"/>
        </w:r>
        <w:r w:rsidR="0089753C">
          <w:rPr>
            <w:noProof/>
            <w:webHidden/>
          </w:rPr>
          <w:instrText xml:space="preserve"> PAGEREF _Toc535312231 \h </w:instrText>
        </w:r>
        <w:r>
          <w:rPr>
            <w:noProof/>
            <w:webHidden/>
          </w:rPr>
        </w:r>
        <w:r>
          <w:rPr>
            <w:noProof/>
            <w:webHidden/>
          </w:rPr>
          <w:fldChar w:fldCharType="separate"/>
        </w:r>
        <w:r w:rsidR="00B56876">
          <w:rPr>
            <w:noProof/>
            <w:webHidden/>
          </w:rPr>
          <w:t>76</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32" w:history="1">
        <w:r w:rsidR="0089753C" w:rsidRPr="00AE3379">
          <w:rPr>
            <w:rStyle w:val="af6"/>
            <w:noProof/>
            <w:lang w:val="uk-UA"/>
          </w:rPr>
          <w:t>4.3.1 Архітектура</w:t>
        </w:r>
        <w:r w:rsidR="0089753C">
          <w:rPr>
            <w:noProof/>
            <w:webHidden/>
          </w:rPr>
          <w:tab/>
        </w:r>
        <w:r>
          <w:rPr>
            <w:noProof/>
            <w:webHidden/>
          </w:rPr>
          <w:fldChar w:fldCharType="begin"/>
        </w:r>
        <w:r w:rsidR="0089753C">
          <w:rPr>
            <w:noProof/>
            <w:webHidden/>
          </w:rPr>
          <w:instrText xml:space="preserve"> PAGEREF _Toc535312232 \h </w:instrText>
        </w:r>
        <w:r>
          <w:rPr>
            <w:noProof/>
            <w:webHidden/>
          </w:rPr>
        </w:r>
        <w:r>
          <w:rPr>
            <w:noProof/>
            <w:webHidden/>
          </w:rPr>
          <w:fldChar w:fldCharType="separate"/>
        </w:r>
        <w:r w:rsidR="00B56876">
          <w:rPr>
            <w:noProof/>
            <w:webHidden/>
          </w:rPr>
          <w:t>76</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33" w:history="1">
        <w:r w:rsidR="0089753C" w:rsidRPr="00AE3379">
          <w:rPr>
            <w:rStyle w:val="af6"/>
            <w:noProof/>
            <w:lang w:val="uk-UA"/>
          </w:rPr>
          <w:t>4.3.2 Централізована модель спільного доступу</w:t>
        </w:r>
        <w:r w:rsidR="0089753C">
          <w:rPr>
            <w:noProof/>
            <w:webHidden/>
          </w:rPr>
          <w:tab/>
        </w:r>
        <w:r>
          <w:rPr>
            <w:noProof/>
            <w:webHidden/>
          </w:rPr>
          <w:fldChar w:fldCharType="begin"/>
        </w:r>
        <w:r w:rsidR="0089753C">
          <w:rPr>
            <w:noProof/>
            <w:webHidden/>
          </w:rPr>
          <w:instrText xml:space="preserve"> PAGEREF _Toc535312233 \h </w:instrText>
        </w:r>
        <w:r>
          <w:rPr>
            <w:noProof/>
            <w:webHidden/>
          </w:rPr>
        </w:r>
        <w:r>
          <w:rPr>
            <w:noProof/>
            <w:webHidden/>
          </w:rPr>
          <w:fldChar w:fldCharType="separate"/>
        </w:r>
        <w:r w:rsidR="00B56876">
          <w:rPr>
            <w:noProof/>
            <w:webHidden/>
          </w:rPr>
          <w:t>77</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34" w:history="1">
        <w:r w:rsidR="0089753C" w:rsidRPr="00AE3379">
          <w:rPr>
            <w:rStyle w:val="af6"/>
            <w:noProof/>
            <w:lang w:val="uk-UA"/>
          </w:rPr>
          <w:t>4.3.2 Розгортання мережі</w:t>
        </w:r>
        <w:r w:rsidR="0089753C">
          <w:rPr>
            <w:noProof/>
            <w:webHidden/>
          </w:rPr>
          <w:tab/>
        </w:r>
        <w:r>
          <w:rPr>
            <w:noProof/>
            <w:webHidden/>
          </w:rPr>
          <w:fldChar w:fldCharType="begin"/>
        </w:r>
        <w:r w:rsidR="0089753C">
          <w:rPr>
            <w:noProof/>
            <w:webHidden/>
          </w:rPr>
          <w:instrText xml:space="preserve"> PAGEREF _Toc535312234 \h </w:instrText>
        </w:r>
        <w:r>
          <w:rPr>
            <w:noProof/>
            <w:webHidden/>
          </w:rPr>
        </w:r>
        <w:r>
          <w:rPr>
            <w:noProof/>
            <w:webHidden/>
          </w:rPr>
          <w:fldChar w:fldCharType="separate"/>
        </w:r>
        <w:r w:rsidR="00B56876">
          <w:rPr>
            <w:noProof/>
            <w:webHidden/>
          </w:rPr>
          <w:t>80</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35" w:history="1">
        <w:r w:rsidR="0089753C" w:rsidRPr="00AE3379">
          <w:rPr>
            <w:rStyle w:val="af6"/>
            <w:noProof/>
            <w:lang w:val="uk-UA"/>
          </w:rPr>
          <w:t>4.3.3 Топологія мережі</w:t>
        </w:r>
        <w:r w:rsidR="0089753C">
          <w:rPr>
            <w:noProof/>
            <w:webHidden/>
          </w:rPr>
          <w:tab/>
        </w:r>
        <w:r>
          <w:rPr>
            <w:noProof/>
            <w:webHidden/>
          </w:rPr>
          <w:fldChar w:fldCharType="begin"/>
        </w:r>
        <w:r w:rsidR="0089753C">
          <w:rPr>
            <w:noProof/>
            <w:webHidden/>
          </w:rPr>
          <w:instrText xml:space="preserve"> PAGEREF _Toc535312235 \h </w:instrText>
        </w:r>
        <w:r>
          <w:rPr>
            <w:noProof/>
            <w:webHidden/>
          </w:rPr>
        </w:r>
        <w:r>
          <w:rPr>
            <w:noProof/>
            <w:webHidden/>
          </w:rPr>
          <w:fldChar w:fldCharType="separate"/>
        </w:r>
        <w:r w:rsidR="00B56876">
          <w:rPr>
            <w:noProof/>
            <w:webHidden/>
          </w:rPr>
          <w:t>80</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36" w:history="1">
        <w:r w:rsidR="0089753C" w:rsidRPr="00AE3379">
          <w:rPr>
            <w:rStyle w:val="af6"/>
            <w:noProof/>
            <w:lang w:val="uk-UA"/>
          </w:rPr>
          <w:t>4.3.4 Пропускна здатність і зона покриття мережі</w:t>
        </w:r>
        <w:r w:rsidR="0089753C">
          <w:rPr>
            <w:noProof/>
            <w:webHidden/>
          </w:rPr>
          <w:tab/>
        </w:r>
        <w:r>
          <w:rPr>
            <w:noProof/>
            <w:webHidden/>
          </w:rPr>
          <w:fldChar w:fldCharType="begin"/>
        </w:r>
        <w:r w:rsidR="0089753C">
          <w:rPr>
            <w:noProof/>
            <w:webHidden/>
          </w:rPr>
          <w:instrText xml:space="preserve"> PAGEREF _Toc535312236 \h </w:instrText>
        </w:r>
        <w:r>
          <w:rPr>
            <w:noProof/>
            <w:webHidden/>
          </w:rPr>
        </w:r>
        <w:r>
          <w:rPr>
            <w:noProof/>
            <w:webHidden/>
          </w:rPr>
          <w:fldChar w:fldCharType="separate"/>
        </w:r>
        <w:r w:rsidR="00B56876">
          <w:rPr>
            <w:noProof/>
            <w:webHidden/>
          </w:rPr>
          <w:t>81</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37" w:history="1">
        <w:r w:rsidR="0089753C" w:rsidRPr="00AE3379">
          <w:rPr>
            <w:rStyle w:val="af6"/>
            <w:noProof/>
            <w:lang w:val="uk-UA"/>
          </w:rPr>
          <w:t>4.3.5 Процес handover</w:t>
        </w:r>
        <w:r w:rsidR="0089753C">
          <w:rPr>
            <w:noProof/>
            <w:webHidden/>
          </w:rPr>
          <w:tab/>
        </w:r>
        <w:r>
          <w:rPr>
            <w:noProof/>
            <w:webHidden/>
          </w:rPr>
          <w:fldChar w:fldCharType="begin"/>
        </w:r>
        <w:r w:rsidR="0089753C">
          <w:rPr>
            <w:noProof/>
            <w:webHidden/>
          </w:rPr>
          <w:instrText xml:space="preserve"> PAGEREF _Toc535312237 \h </w:instrText>
        </w:r>
        <w:r>
          <w:rPr>
            <w:noProof/>
            <w:webHidden/>
          </w:rPr>
        </w:r>
        <w:r>
          <w:rPr>
            <w:noProof/>
            <w:webHidden/>
          </w:rPr>
          <w:fldChar w:fldCharType="separate"/>
        </w:r>
        <w:r w:rsidR="00B56876">
          <w:rPr>
            <w:noProof/>
            <w:webHidden/>
          </w:rPr>
          <w:t>82</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38" w:history="1">
        <w:r w:rsidR="0089753C" w:rsidRPr="00AE3379">
          <w:rPr>
            <w:rStyle w:val="af6"/>
            <w:noProof/>
            <w:lang w:val="uk-UA"/>
          </w:rPr>
          <w:t>4.3.6 Швидкий хендовер</w:t>
        </w:r>
        <w:r w:rsidR="0089753C">
          <w:rPr>
            <w:noProof/>
            <w:webHidden/>
          </w:rPr>
          <w:tab/>
        </w:r>
        <w:r>
          <w:rPr>
            <w:noProof/>
            <w:webHidden/>
          </w:rPr>
          <w:fldChar w:fldCharType="begin"/>
        </w:r>
        <w:r w:rsidR="0089753C">
          <w:rPr>
            <w:noProof/>
            <w:webHidden/>
          </w:rPr>
          <w:instrText xml:space="preserve"> PAGEREF _Toc535312238 \h </w:instrText>
        </w:r>
        <w:r>
          <w:rPr>
            <w:noProof/>
            <w:webHidden/>
          </w:rPr>
        </w:r>
        <w:r>
          <w:rPr>
            <w:noProof/>
            <w:webHidden/>
          </w:rPr>
          <w:fldChar w:fldCharType="separate"/>
        </w:r>
        <w:r w:rsidR="00B56876">
          <w:rPr>
            <w:noProof/>
            <w:webHidden/>
          </w:rPr>
          <w:t>84</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39" w:history="1">
        <w:r w:rsidR="0089753C" w:rsidRPr="00AE3379">
          <w:rPr>
            <w:rStyle w:val="af6"/>
            <w:noProof/>
            <w:lang w:val="uk-UA"/>
          </w:rPr>
          <w:t>4.4 Розробка адаптивного алгоритму</w:t>
        </w:r>
        <w:r w:rsidR="0089753C">
          <w:rPr>
            <w:noProof/>
            <w:webHidden/>
          </w:rPr>
          <w:tab/>
        </w:r>
        <w:r>
          <w:rPr>
            <w:noProof/>
            <w:webHidden/>
          </w:rPr>
          <w:fldChar w:fldCharType="begin"/>
        </w:r>
        <w:r w:rsidR="0089753C">
          <w:rPr>
            <w:noProof/>
            <w:webHidden/>
          </w:rPr>
          <w:instrText xml:space="preserve"> PAGEREF _Toc535312239 \h </w:instrText>
        </w:r>
        <w:r>
          <w:rPr>
            <w:noProof/>
            <w:webHidden/>
          </w:rPr>
        </w:r>
        <w:r>
          <w:rPr>
            <w:noProof/>
            <w:webHidden/>
          </w:rPr>
          <w:fldChar w:fldCharType="separate"/>
        </w:r>
        <w:r w:rsidR="00B56876">
          <w:rPr>
            <w:noProof/>
            <w:webHidden/>
          </w:rPr>
          <w:t>86</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40" w:history="1">
        <w:r w:rsidR="0089753C" w:rsidRPr="00AE3379">
          <w:rPr>
            <w:rStyle w:val="af6"/>
            <w:noProof/>
            <w:lang w:val="uk-UA"/>
          </w:rPr>
          <w:t>4.4.1 Вступ</w:t>
        </w:r>
        <w:r w:rsidR="0089753C">
          <w:rPr>
            <w:noProof/>
            <w:webHidden/>
          </w:rPr>
          <w:tab/>
        </w:r>
        <w:r>
          <w:rPr>
            <w:noProof/>
            <w:webHidden/>
          </w:rPr>
          <w:fldChar w:fldCharType="begin"/>
        </w:r>
        <w:r w:rsidR="0089753C">
          <w:rPr>
            <w:noProof/>
            <w:webHidden/>
          </w:rPr>
          <w:instrText xml:space="preserve"> PAGEREF _Toc535312240 \h </w:instrText>
        </w:r>
        <w:r>
          <w:rPr>
            <w:noProof/>
            <w:webHidden/>
          </w:rPr>
        </w:r>
        <w:r>
          <w:rPr>
            <w:noProof/>
            <w:webHidden/>
          </w:rPr>
          <w:fldChar w:fldCharType="separate"/>
        </w:r>
        <w:r w:rsidR="00B56876">
          <w:rPr>
            <w:noProof/>
            <w:webHidden/>
          </w:rPr>
          <w:t>86</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41" w:history="1">
        <w:r w:rsidR="0089753C" w:rsidRPr="00AE3379">
          <w:rPr>
            <w:rStyle w:val="af6"/>
            <w:noProof/>
            <w:lang w:val="uk-UA"/>
          </w:rPr>
          <w:t>4.4.2 Адаптивний підхід до вибору AP</w:t>
        </w:r>
        <w:r w:rsidR="0089753C">
          <w:rPr>
            <w:noProof/>
            <w:webHidden/>
          </w:rPr>
          <w:tab/>
        </w:r>
        <w:r>
          <w:rPr>
            <w:noProof/>
            <w:webHidden/>
          </w:rPr>
          <w:fldChar w:fldCharType="begin"/>
        </w:r>
        <w:r w:rsidR="0089753C">
          <w:rPr>
            <w:noProof/>
            <w:webHidden/>
          </w:rPr>
          <w:instrText xml:space="preserve"> PAGEREF _Toc535312241 \h </w:instrText>
        </w:r>
        <w:r>
          <w:rPr>
            <w:noProof/>
            <w:webHidden/>
          </w:rPr>
        </w:r>
        <w:r>
          <w:rPr>
            <w:noProof/>
            <w:webHidden/>
          </w:rPr>
          <w:fldChar w:fldCharType="separate"/>
        </w:r>
        <w:r w:rsidR="00B56876">
          <w:rPr>
            <w:noProof/>
            <w:webHidden/>
          </w:rPr>
          <w:t>88</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42" w:history="1">
        <w:r w:rsidR="0089753C" w:rsidRPr="00AE3379">
          <w:rPr>
            <w:rStyle w:val="af6"/>
            <w:noProof/>
            <w:lang w:val="uk-UA"/>
          </w:rPr>
          <w:t>4.4.3 Адаптивний алгоритм вибору</w:t>
        </w:r>
        <w:r w:rsidR="0089753C">
          <w:rPr>
            <w:noProof/>
            <w:webHidden/>
          </w:rPr>
          <w:tab/>
        </w:r>
        <w:r>
          <w:rPr>
            <w:noProof/>
            <w:webHidden/>
          </w:rPr>
          <w:fldChar w:fldCharType="begin"/>
        </w:r>
        <w:r w:rsidR="0089753C">
          <w:rPr>
            <w:noProof/>
            <w:webHidden/>
          </w:rPr>
          <w:instrText xml:space="preserve"> PAGEREF _Toc535312242 \h </w:instrText>
        </w:r>
        <w:r>
          <w:rPr>
            <w:noProof/>
            <w:webHidden/>
          </w:rPr>
        </w:r>
        <w:r>
          <w:rPr>
            <w:noProof/>
            <w:webHidden/>
          </w:rPr>
          <w:fldChar w:fldCharType="separate"/>
        </w:r>
        <w:r w:rsidR="00B56876">
          <w:rPr>
            <w:noProof/>
            <w:webHidden/>
          </w:rPr>
          <w:t>88</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43" w:history="1">
        <w:r w:rsidR="0089753C" w:rsidRPr="00AE3379">
          <w:rPr>
            <w:rStyle w:val="af6"/>
            <w:noProof/>
            <w:lang w:val="uk-UA"/>
          </w:rPr>
          <w:t>4.5 Висновки по розділу</w:t>
        </w:r>
        <w:r w:rsidR="0089753C">
          <w:rPr>
            <w:noProof/>
            <w:webHidden/>
          </w:rPr>
          <w:tab/>
        </w:r>
        <w:r>
          <w:rPr>
            <w:noProof/>
            <w:webHidden/>
          </w:rPr>
          <w:fldChar w:fldCharType="begin"/>
        </w:r>
        <w:r w:rsidR="0089753C">
          <w:rPr>
            <w:noProof/>
            <w:webHidden/>
          </w:rPr>
          <w:instrText xml:space="preserve"> PAGEREF _Toc535312243 \h </w:instrText>
        </w:r>
        <w:r>
          <w:rPr>
            <w:noProof/>
            <w:webHidden/>
          </w:rPr>
        </w:r>
        <w:r>
          <w:rPr>
            <w:noProof/>
            <w:webHidden/>
          </w:rPr>
          <w:fldChar w:fldCharType="separate"/>
        </w:r>
        <w:r w:rsidR="00B56876">
          <w:rPr>
            <w:noProof/>
            <w:webHidden/>
          </w:rPr>
          <w:t>91</w:t>
        </w:r>
        <w:r>
          <w:rPr>
            <w:noProof/>
            <w:webHidden/>
          </w:rPr>
          <w:fldChar w:fldCharType="end"/>
        </w:r>
      </w:hyperlink>
    </w:p>
    <w:p w:rsidR="0089753C" w:rsidRDefault="005D2A7E">
      <w:pPr>
        <w:pStyle w:val="13"/>
        <w:rPr>
          <w:rFonts w:asciiTheme="minorHAnsi" w:eastAsiaTheme="minorEastAsia" w:hAnsiTheme="minorHAnsi" w:cstheme="minorBidi"/>
          <w:bCs w:val="0"/>
          <w:caps w:val="0"/>
          <w:noProof/>
          <w:sz w:val="22"/>
          <w:szCs w:val="22"/>
        </w:rPr>
      </w:pPr>
      <w:hyperlink w:anchor="_Toc535312244" w:history="1">
        <w:r w:rsidR="0089753C" w:rsidRPr="00AE3379">
          <w:rPr>
            <w:rStyle w:val="af6"/>
            <w:noProof/>
            <w:lang w:val="uk-UA"/>
          </w:rPr>
          <w:t>5 ЕКСПЕРИМЕНТАЛЬНІ ДОСЛІДЖЕННЯ WLAN</w:t>
        </w:r>
        <w:r w:rsidR="0089753C">
          <w:rPr>
            <w:noProof/>
            <w:webHidden/>
          </w:rPr>
          <w:tab/>
        </w:r>
        <w:r>
          <w:rPr>
            <w:noProof/>
            <w:webHidden/>
          </w:rPr>
          <w:fldChar w:fldCharType="begin"/>
        </w:r>
        <w:r w:rsidR="0089753C">
          <w:rPr>
            <w:noProof/>
            <w:webHidden/>
          </w:rPr>
          <w:instrText xml:space="preserve"> PAGEREF _Toc535312244 \h </w:instrText>
        </w:r>
        <w:r>
          <w:rPr>
            <w:noProof/>
            <w:webHidden/>
          </w:rPr>
        </w:r>
        <w:r>
          <w:rPr>
            <w:noProof/>
            <w:webHidden/>
          </w:rPr>
          <w:fldChar w:fldCharType="separate"/>
        </w:r>
        <w:r w:rsidR="00B56876">
          <w:rPr>
            <w:noProof/>
            <w:webHidden/>
          </w:rPr>
          <w:t>93</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45" w:history="1">
        <w:r w:rsidR="0089753C" w:rsidRPr="00AE3379">
          <w:rPr>
            <w:rStyle w:val="af6"/>
            <w:noProof/>
            <w:lang w:val="uk-UA"/>
          </w:rPr>
          <w:t>5.1 Моделювання</w:t>
        </w:r>
        <w:r w:rsidR="0089753C">
          <w:rPr>
            <w:noProof/>
            <w:webHidden/>
          </w:rPr>
          <w:tab/>
        </w:r>
        <w:r>
          <w:rPr>
            <w:noProof/>
            <w:webHidden/>
          </w:rPr>
          <w:fldChar w:fldCharType="begin"/>
        </w:r>
        <w:r w:rsidR="0089753C">
          <w:rPr>
            <w:noProof/>
            <w:webHidden/>
          </w:rPr>
          <w:instrText xml:space="preserve"> PAGEREF _Toc535312245 \h </w:instrText>
        </w:r>
        <w:r>
          <w:rPr>
            <w:noProof/>
            <w:webHidden/>
          </w:rPr>
        </w:r>
        <w:r>
          <w:rPr>
            <w:noProof/>
            <w:webHidden/>
          </w:rPr>
          <w:fldChar w:fldCharType="separate"/>
        </w:r>
        <w:r w:rsidR="00B56876">
          <w:rPr>
            <w:noProof/>
            <w:webHidden/>
          </w:rPr>
          <w:t>93</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46" w:history="1">
        <w:r w:rsidR="0089753C" w:rsidRPr="00AE3379">
          <w:rPr>
            <w:rStyle w:val="af6"/>
            <w:noProof/>
            <w:lang w:val="uk-UA"/>
          </w:rPr>
          <w:t>5.1.2 Мета і план експерименту</w:t>
        </w:r>
        <w:r w:rsidR="0089753C">
          <w:rPr>
            <w:noProof/>
            <w:webHidden/>
          </w:rPr>
          <w:tab/>
        </w:r>
        <w:r>
          <w:rPr>
            <w:noProof/>
            <w:webHidden/>
          </w:rPr>
          <w:fldChar w:fldCharType="begin"/>
        </w:r>
        <w:r w:rsidR="0089753C">
          <w:rPr>
            <w:noProof/>
            <w:webHidden/>
          </w:rPr>
          <w:instrText xml:space="preserve"> PAGEREF _Toc535312246 \h </w:instrText>
        </w:r>
        <w:r>
          <w:rPr>
            <w:noProof/>
            <w:webHidden/>
          </w:rPr>
        </w:r>
        <w:r>
          <w:rPr>
            <w:noProof/>
            <w:webHidden/>
          </w:rPr>
          <w:fldChar w:fldCharType="separate"/>
        </w:r>
        <w:r w:rsidR="00B56876">
          <w:rPr>
            <w:noProof/>
            <w:webHidden/>
          </w:rPr>
          <w:t>94</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47" w:history="1">
        <w:r w:rsidR="0089753C" w:rsidRPr="00AE3379">
          <w:rPr>
            <w:rStyle w:val="af6"/>
            <w:noProof/>
            <w:lang w:val="uk-UA"/>
          </w:rPr>
          <w:t>5.1.3 Опис експерименту (схеми, інструменти, етапи)</w:t>
        </w:r>
        <w:r w:rsidR="0089753C">
          <w:rPr>
            <w:noProof/>
            <w:webHidden/>
          </w:rPr>
          <w:tab/>
        </w:r>
        <w:r>
          <w:rPr>
            <w:noProof/>
            <w:webHidden/>
          </w:rPr>
          <w:fldChar w:fldCharType="begin"/>
        </w:r>
        <w:r w:rsidR="0089753C">
          <w:rPr>
            <w:noProof/>
            <w:webHidden/>
          </w:rPr>
          <w:instrText xml:space="preserve"> PAGEREF _Toc535312247 \h </w:instrText>
        </w:r>
        <w:r>
          <w:rPr>
            <w:noProof/>
            <w:webHidden/>
          </w:rPr>
        </w:r>
        <w:r>
          <w:rPr>
            <w:noProof/>
            <w:webHidden/>
          </w:rPr>
          <w:fldChar w:fldCharType="separate"/>
        </w:r>
        <w:r w:rsidR="00B56876">
          <w:rPr>
            <w:noProof/>
            <w:webHidden/>
          </w:rPr>
          <w:t>95</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48" w:history="1">
        <w:r w:rsidR="0089753C" w:rsidRPr="00AE3379">
          <w:rPr>
            <w:rStyle w:val="af6"/>
            <w:noProof/>
            <w:lang w:val="uk-UA"/>
          </w:rPr>
          <w:t>5.1.4 Методика випробувань</w:t>
        </w:r>
        <w:r w:rsidR="0089753C">
          <w:rPr>
            <w:noProof/>
            <w:webHidden/>
          </w:rPr>
          <w:tab/>
        </w:r>
        <w:r>
          <w:rPr>
            <w:noProof/>
            <w:webHidden/>
          </w:rPr>
          <w:fldChar w:fldCharType="begin"/>
        </w:r>
        <w:r w:rsidR="0089753C">
          <w:rPr>
            <w:noProof/>
            <w:webHidden/>
          </w:rPr>
          <w:instrText xml:space="preserve"> PAGEREF _Toc535312248 \h </w:instrText>
        </w:r>
        <w:r>
          <w:rPr>
            <w:noProof/>
            <w:webHidden/>
          </w:rPr>
        </w:r>
        <w:r>
          <w:rPr>
            <w:noProof/>
            <w:webHidden/>
          </w:rPr>
          <w:fldChar w:fldCharType="separate"/>
        </w:r>
        <w:r w:rsidR="00B56876">
          <w:rPr>
            <w:noProof/>
            <w:webHidden/>
          </w:rPr>
          <w:t>96</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49" w:history="1">
        <w:r w:rsidR="0089753C" w:rsidRPr="00AE3379">
          <w:rPr>
            <w:rStyle w:val="af6"/>
            <w:noProof/>
            <w:lang w:val="uk-UA"/>
          </w:rPr>
          <w:t>5.1.5 Конфігурація базової тестової системи</w:t>
        </w:r>
        <w:r w:rsidR="0089753C">
          <w:rPr>
            <w:noProof/>
            <w:webHidden/>
          </w:rPr>
          <w:tab/>
        </w:r>
        <w:r>
          <w:rPr>
            <w:noProof/>
            <w:webHidden/>
          </w:rPr>
          <w:fldChar w:fldCharType="begin"/>
        </w:r>
        <w:r w:rsidR="0089753C">
          <w:rPr>
            <w:noProof/>
            <w:webHidden/>
          </w:rPr>
          <w:instrText xml:space="preserve"> PAGEREF _Toc535312249 \h </w:instrText>
        </w:r>
        <w:r>
          <w:rPr>
            <w:noProof/>
            <w:webHidden/>
          </w:rPr>
        </w:r>
        <w:r>
          <w:rPr>
            <w:noProof/>
            <w:webHidden/>
          </w:rPr>
          <w:fldChar w:fldCharType="separate"/>
        </w:r>
        <w:r w:rsidR="00B56876">
          <w:rPr>
            <w:noProof/>
            <w:webHidden/>
          </w:rPr>
          <w:t>96</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50" w:history="1">
        <w:r w:rsidR="0089753C" w:rsidRPr="00AE3379">
          <w:rPr>
            <w:rStyle w:val="af6"/>
            <w:noProof/>
            <w:lang w:val="uk-UA"/>
          </w:rPr>
          <w:t>5.2 Тестування WLAN за допомогою IxChariot</w:t>
        </w:r>
        <w:r w:rsidR="0089753C">
          <w:rPr>
            <w:noProof/>
            <w:webHidden/>
          </w:rPr>
          <w:tab/>
        </w:r>
        <w:r>
          <w:rPr>
            <w:noProof/>
            <w:webHidden/>
          </w:rPr>
          <w:fldChar w:fldCharType="begin"/>
        </w:r>
        <w:r w:rsidR="0089753C">
          <w:rPr>
            <w:noProof/>
            <w:webHidden/>
          </w:rPr>
          <w:instrText xml:space="preserve"> PAGEREF _Toc535312250 \h </w:instrText>
        </w:r>
        <w:r>
          <w:rPr>
            <w:noProof/>
            <w:webHidden/>
          </w:rPr>
        </w:r>
        <w:r>
          <w:rPr>
            <w:noProof/>
            <w:webHidden/>
          </w:rPr>
          <w:fldChar w:fldCharType="separate"/>
        </w:r>
        <w:r w:rsidR="00B56876">
          <w:rPr>
            <w:noProof/>
            <w:webHidden/>
          </w:rPr>
          <w:t>100</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51" w:history="1">
        <w:r w:rsidR="0089753C" w:rsidRPr="00AE3379">
          <w:rPr>
            <w:rStyle w:val="af6"/>
            <w:noProof/>
            <w:lang w:val="uk-UA"/>
          </w:rPr>
          <w:t>5.2.1 Сценарій 1-ого тестового випробування</w:t>
        </w:r>
        <w:r w:rsidR="0089753C">
          <w:rPr>
            <w:noProof/>
            <w:webHidden/>
          </w:rPr>
          <w:tab/>
        </w:r>
        <w:r>
          <w:rPr>
            <w:noProof/>
            <w:webHidden/>
          </w:rPr>
          <w:fldChar w:fldCharType="begin"/>
        </w:r>
        <w:r w:rsidR="0089753C">
          <w:rPr>
            <w:noProof/>
            <w:webHidden/>
          </w:rPr>
          <w:instrText xml:space="preserve"> PAGEREF _Toc535312251 \h </w:instrText>
        </w:r>
        <w:r>
          <w:rPr>
            <w:noProof/>
            <w:webHidden/>
          </w:rPr>
        </w:r>
        <w:r>
          <w:rPr>
            <w:noProof/>
            <w:webHidden/>
          </w:rPr>
          <w:fldChar w:fldCharType="separate"/>
        </w:r>
        <w:r w:rsidR="00B56876">
          <w:rPr>
            <w:noProof/>
            <w:webHidden/>
          </w:rPr>
          <w:t>100</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52" w:history="1">
        <w:r w:rsidR="0089753C" w:rsidRPr="00AE3379">
          <w:rPr>
            <w:rStyle w:val="af6"/>
            <w:noProof/>
            <w:lang w:val="uk-UA"/>
          </w:rPr>
          <w:t>5.2.2 Сценарій 2-ої тестового випробування</w:t>
        </w:r>
        <w:r w:rsidR="0089753C">
          <w:rPr>
            <w:noProof/>
            <w:webHidden/>
          </w:rPr>
          <w:tab/>
        </w:r>
        <w:r>
          <w:rPr>
            <w:noProof/>
            <w:webHidden/>
          </w:rPr>
          <w:fldChar w:fldCharType="begin"/>
        </w:r>
        <w:r w:rsidR="0089753C">
          <w:rPr>
            <w:noProof/>
            <w:webHidden/>
          </w:rPr>
          <w:instrText xml:space="preserve"> PAGEREF _Toc535312252 \h </w:instrText>
        </w:r>
        <w:r>
          <w:rPr>
            <w:noProof/>
            <w:webHidden/>
          </w:rPr>
        </w:r>
        <w:r>
          <w:rPr>
            <w:noProof/>
            <w:webHidden/>
          </w:rPr>
          <w:fldChar w:fldCharType="separate"/>
        </w:r>
        <w:r w:rsidR="00B56876">
          <w:rPr>
            <w:noProof/>
            <w:webHidden/>
          </w:rPr>
          <w:t>103</w:t>
        </w:r>
        <w:r>
          <w:rPr>
            <w:noProof/>
            <w:webHidden/>
          </w:rPr>
          <w:fldChar w:fldCharType="end"/>
        </w:r>
      </w:hyperlink>
    </w:p>
    <w:p w:rsidR="0089753C" w:rsidRDefault="005D2A7E">
      <w:pPr>
        <w:pStyle w:val="34"/>
        <w:rPr>
          <w:rFonts w:asciiTheme="minorHAnsi" w:eastAsiaTheme="minorEastAsia" w:hAnsiTheme="minorHAnsi" w:cstheme="minorBidi"/>
          <w:noProof/>
          <w:sz w:val="22"/>
          <w:szCs w:val="22"/>
        </w:rPr>
      </w:pPr>
      <w:hyperlink w:anchor="_Toc535312253" w:history="1">
        <w:r w:rsidR="0089753C" w:rsidRPr="00AE3379">
          <w:rPr>
            <w:rStyle w:val="af6"/>
            <w:noProof/>
            <w:lang w:val="uk-UA"/>
          </w:rPr>
          <w:t>5.2.3 Сценарій 3-ого тестового випробування</w:t>
        </w:r>
        <w:r w:rsidR="0089753C">
          <w:rPr>
            <w:noProof/>
            <w:webHidden/>
          </w:rPr>
          <w:tab/>
        </w:r>
        <w:r>
          <w:rPr>
            <w:noProof/>
            <w:webHidden/>
          </w:rPr>
          <w:fldChar w:fldCharType="begin"/>
        </w:r>
        <w:r w:rsidR="0089753C">
          <w:rPr>
            <w:noProof/>
            <w:webHidden/>
          </w:rPr>
          <w:instrText xml:space="preserve"> PAGEREF _Toc535312253 \h </w:instrText>
        </w:r>
        <w:r>
          <w:rPr>
            <w:noProof/>
            <w:webHidden/>
          </w:rPr>
        </w:r>
        <w:r>
          <w:rPr>
            <w:noProof/>
            <w:webHidden/>
          </w:rPr>
          <w:fldChar w:fldCharType="separate"/>
        </w:r>
        <w:r w:rsidR="00B56876">
          <w:rPr>
            <w:noProof/>
            <w:webHidden/>
          </w:rPr>
          <w:t>106</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54" w:history="1">
        <w:r w:rsidR="0089753C" w:rsidRPr="00AE3379">
          <w:rPr>
            <w:rStyle w:val="af6"/>
            <w:noProof/>
            <w:lang w:val="uk-UA"/>
          </w:rPr>
          <w:t>5.3 Аналіз результатів експерименту</w:t>
        </w:r>
        <w:r w:rsidR="0089753C">
          <w:rPr>
            <w:noProof/>
            <w:webHidden/>
          </w:rPr>
          <w:tab/>
        </w:r>
        <w:r>
          <w:rPr>
            <w:noProof/>
            <w:webHidden/>
          </w:rPr>
          <w:fldChar w:fldCharType="begin"/>
        </w:r>
        <w:r w:rsidR="0089753C">
          <w:rPr>
            <w:noProof/>
            <w:webHidden/>
          </w:rPr>
          <w:instrText xml:space="preserve"> PAGEREF _Toc535312254 \h </w:instrText>
        </w:r>
        <w:r>
          <w:rPr>
            <w:noProof/>
            <w:webHidden/>
          </w:rPr>
        </w:r>
        <w:r>
          <w:rPr>
            <w:noProof/>
            <w:webHidden/>
          </w:rPr>
          <w:fldChar w:fldCharType="separate"/>
        </w:r>
        <w:r w:rsidR="00B56876">
          <w:rPr>
            <w:noProof/>
            <w:webHidden/>
          </w:rPr>
          <w:t>109</w:t>
        </w:r>
        <w:r>
          <w:rPr>
            <w:noProof/>
            <w:webHidden/>
          </w:rPr>
          <w:fldChar w:fldCharType="end"/>
        </w:r>
      </w:hyperlink>
    </w:p>
    <w:p w:rsidR="0089753C" w:rsidRDefault="005D2A7E">
      <w:pPr>
        <w:pStyle w:val="27"/>
        <w:rPr>
          <w:rFonts w:asciiTheme="minorHAnsi" w:eastAsiaTheme="minorEastAsia" w:hAnsiTheme="minorHAnsi" w:cstheme="minorBidi"/>
          <w:bCs w:val="0"/>
          <w:noProof/>
          <w:sz w:val="22"/>
          <w:szCs w:val="22"/>
        </w:rPr>
      </w:pPr>
      <w:hyperlink w:anchor="_Toc535312255" w:history="1">
        <w:r w:rsidR="0089753C" w:rsidRPr="00AE3379">
          <w:rPr>
            <w:rStyle w:val="af6"/>
            <w:noProof/>
            <w:lang w:val="uk-UA"/>
          </w:rPr>
          <w:t>5.4 Висновки по розділу</w:t>
        </w:r>
        <w:r w:rsidR="0089753C">
          <w:rPr>
            <w:noProof/>
            <w:webHidden/>
          </w:rPr>
          <w:tab/>
        </w:r>
        <w:r>
          <w:rPr>
            <w:noProof/>
            <w:webHidden/>
          </w:rPr>
          <w:fldChar w:fldCharType="begin"/>
        </w:r>
        <w:r w:rsidR="0089753C">
          <w:rPr>
            <w:noProof/>
            <w:webHidden/>
          </w:rPr>
          <w:instrText xml:space="preserve"> PAGEREF _Toc535312255 \h </w:instrText>
        </w:r>
        <w:r>
          <w:rPr>
            <w:noProof/>
            <w:webHidden/>
          </w:rPr>
        </w:r>
        <w:r>
          <w:rPr>
            <w:noProof/>
            <w:webHidden/>
          </w:rPr>
          <w:fldChar w:fldCharType="separate"/>
        </w:r>
        <w:r w:rsidR="00B56876">
          <w:rPr>
            <w:noProof/>
            <w:webHidden/>
          </w:rPr>
          <w:t>110</w:t>
        </w:r>
        <w:r>
          <w:rPr>
            <w:noProof/>
            <w:webHidden/>
          </w:rPr>
          <w:fldChar w:fldCharType="end"/>
        </w:r>
      </w:hyperlink>
    </w:p>
    <w:p w:rsidR="0089753C" w:rsidRDefault="005D2A7E">
      <w:pPr>
        <w:pStyle w:val="13"/>
        <w:rPr>
          <w:rFonts w:asciiTheme="minorHAnsi" w:eastAsiaTheme="minorEastAsia" w:hAnsiTheme="minorHAnsi" w:cstheme="minorBidi"/>
          <w:bCs w:val="0"/>
          <w:caps w:val="0"/>
          <w:noProof/>
          <w:sz w:val="22"/>
          <w:szCs w:val="22"/>
        </w:rPr>
      </w:pPr>
      <w:hyperlink w:anchor="_Toc535312256" w:history="1">
        <w:r w:rsidR="0089753C" w:rsidRPr="00AE3379">
          <w:rPr>
            <w:rStyle w:val="af6"/>
            <w:noProof/>
            <w:lang w:val="uk-UA"/>
          </w:rPr>
          <w:t>ВИСНОВКИ</w:t>
        </w:r>
        <w:r w:rsidR="0089753C">
          <w:rPr>
            <w:noProof/>
            <w:webHidden/>
          </w:rPr>
          <w:tab/>
        </w:r>
        <w:r>
          <w:rPr>
            <w:noProof/>
            <w:webHidden/>
          </w:rPr>
          <w:fldChar w:fldCharType="begin"/>
        </w:r>
        <w:r w:rsidR="0089753C">
          <w:rPr>
            <w:noProof/>
            <w:webHidden/>
          </w:rPr>
          <w:instrText xml:space="preserve"> PAGEREF _Toc535312256 \h </w:instrText>
        </w:r>
        <w:r>
          <w:rPr>
            <w:noProof/>
            <w:webHidden/>
          </w:rPr>
        </w:r>
        <w:r>
          <w:rPr>
            <w:noProof/>
            <w:webHidden/>
          </w:rPr>
          <w:fldChar w:fldCharType="separate"/>
        </w:r>
        <w:r w:rsidR="00B56876">
          <w:rPr>
            <w:noProof/>
            <w:webHidden/>
          </w:rPr>
          <w:t>112</w:t>
        </w:r>
        <w:r>
          <w:rPr>
            <w:noProof/>
            <w:webHidden/>
          </w:rPr>
          <w:fldChar w:fldCharType="end"/>
        </w:r>
      </w:hyperlink>
    </w:p>
    <w:p w:rsidR="0089753C" w:rsidRDefault="005D2A7E">
      <w:pPr>
        <w:pStyle w:val="13"/>
        <w:rPr>
          <w:rStyle w:val="af6"/>
          <w:noProof/>
          <w:lang w:val="uk-UA"/>
        </w:rPr>
      </w:pPr>
      <w:hyperlink w:anchor="_Toc535312257" w:history="1">
        <w:r w:rsidR="0089753C" w:rsidRPr="00AE3379">
          <w:rPr>
            <w:rStyle w:val="af6"/>
            <w:noProof/>
            <w:lang w:val="uk-UA"/>
          </w:rPr>
          <w:t>ПЕРЕЛІК ДЖЕРЕЛ ПОСИЛАННЯ</w:t>
        </w:r>
        <w:r w:rsidR="0089753C">
          <w:rPr>
            <w:noProof/>
            <w:webHidden/>
          </w:rPr>
          <w:tab/>
        </w:r>
        <w:r>
          <w:rPr>
            <w:noProof/>
            <w:webHidden/>
          </w:rPr>
          <w:fldChar w:fldCharType="begin"/>
        </w:r>
        <w:r w:rsidR="0089753C">
          <w:rPr>
            <w:noProof/>
            <w:webHidden/>
          </w:rPr>
          <w:instrText xml:space="preserve"> PAGEREF _Toc535312257 \h </w:instrText>
        </w:r>
        <w:r>
          <w:rPr>
            <w:noProof/>
            <w:webHidden/>
          </w:rPr>
        </w:r>
        <w:r>
          <w:rPr>
            <w:noProof/>
            <w:webHidden/>
          </w:rPr>
          <w:fldChar w:fldCharType="separate"/>
        </w:r>
        <w:r w:rsidR="00B56876">
          <w:rPr>
            <w:noProof/>
            <w:webHidden/>
          </w:rPr>
          <w:t>114</w:t>
        </w:r>
        <w:r>
          <w:rPr>
            <w:noProof/>
            <w:webHidden/>
          </w:rPr>
          <w:fldChar w:fldCharType="end"/>
        </w:r>
      </w:hyperlink>
    </w:p>
    <w:p w:rsidR="0089753C" w:rsidRPr="00341849" w:rsidRDefault="0089753C" w:rsidP="0089753C">
      <w:pPr>
        <w:ind w:firstLine="0"/>
        <w:rPr>
          <w:rFonts w:eastAsiaTheme="minorEastAsia"/>
          <w:noProof/>
        </w:rPr>
      </w:pPr>
      <w:r w:rsidRPr="0089753C">
        <w:rPr>
          <w:noProof/>
          <w:sz w:val="28"/>
          <w:lang w:val="uk-UA"/>
        </w:rPr>
        <w:t>ДОДАТОК</w:t>
      </w:r>
      <w:r w:rsidRPr="0089753C">
        <w:rPr>
          <w:noProof/>
          <w:sz w:val="28"/>
        </w:rPr>
        <w:t xml:space="preserve"> А</w:t>
      </w:r>
      <w:r>
        <w:rPr>
          <w:noProof/>
          <w:sz w:val="28"/>
          <w:lang w:val="uk-UA"/>
        </w:rPr>
        <w:t xml:space="preserve"> </w:t>
      </w:r>
      <w:r w:rsidRPr="0089753C">
        <w:rPr>
          <w:noProof/>
          <w:sz w:val="28"/>
          <w:szCs w:val="28"/>
          <w:lang w:val="uk-UA"/>
        </w:rPr>
        <w:t>Г</w:t>
      </w:r>
      <w:r w:rsidRPr="0089753C">
        <w:rPr>
          <w:noProof/>
          <w:sz w:val="28"/>
          <w:szCs w:val="28"/>
        </w:rPr>
        <w:t>рафічний матеріал атестаційної роботи</w:t>
      </w:r>
      <w:r>
        <w:rPr>
          <w:noProof/>
          <w:sz w:val="28"/>
          <w:szCs w:val="28"/>
          <w:lang w:val="uk-UA"/>
        </w:rPr>
        <w:t>………………………1</w:t>
      </w:r>
      <w:r w:rsidR="00341849" w:rsidRPr="00341849">
        <w:rPr>
          <w:noProof/>
          <w:sz w:val="28"/>
          <w:szCs w:val="28"/>
        </w:rPr>
        <w:t>20</w:t>
      </w:r>
    </w:p>
    <w:p w:rsidR="00A31C79" w:rsidRPr="006C26FD" w:rsidRDefault="005D2A7E" w:rsidP="0092248C">
      <w:pPr>
        <w:pStyle w:val="afffa"/>
        <w:rPr>
          <w:noProof w:val="0"/>
          <w:lang w:val="uk-UA"/>
        </w:rPr>
      </w:pPr>
      <w:r w:rsidRPr="006C26FD">
        <w:rPr>
          <w:noProof w:val="0"/>
          <w:lang w:val="uk-UA"/>
        </w:rPr>
        <w:fldChar w:fldCharType="end"/>
      </w:r>
      <w:bookmarkStart w:id="8" w:name="_Toc310272310"/>
    </w:p>
    <w:p w:rsidR="00A31C79" w:rsidRPr="006C26FD" w:rsidRDefault="00A31C79" w:rsidP="0092248C">
      <w:pPr>
        <w:pStyle w:val="14"/>
        <w:rPr>
          <w:lang w:val="uk-UA"/>
        </w:rPr>
        <w:sectPr w:rsidR="00A31C79" w:rsidRPr="006C26FD" w:rsidSect="001B608C">
          <w:headerReference w:type="default" r:id="rId10"/>
          <w:pgSz w:w="11907" w:h="16840" w:code="9"/>
          <w:pgMar w:top="1134" w:right="851" w:bottom="1418" w:left="1418" w:header="567" w:footer="720" w:gutter="0"/>
          <w:pgNumType w:start="8"/>
          <w:cols w:space="720"/>
        </w:sectPr>
      </w:pPr>
    </w:p>
    <w:p w:rsidR="00A31C79" w:rsidRPr="006C26FD" w:rsidRDefault="00A31C79" w:rsidP="0092248C">
      <w:pPr>
        <w:pStyle w:val="14"/>
        <w:rPr>
          <w:lang w:val="uk-UA"/>
        </w:rPr>
      </w:pPr>
      <w:bookmarkStart w:id="9" w:name="_Toc535312192"/>
      <w:r w:rsidRPr="006C26FD">
        <w:rPr>
          <w:lang w:val="uk-UA"/>
        </w:rPr>
        <w:lastRenderedPageBreak/>
        <w:t>ПЕРЕЛІК УМОВНИХ ПОЗНАЧЕНЬ, СИМВОЛІВ, ОДИНИЦЬ, СКОРОЧЕНЬ І ТЕРМІНІВ</w:t>
      </w:r>
      <w:bookmarkEnd w:id="8"/>
      <w:bookmarkEnd w:id="9"/>
    </w:p>
    <w:p w:rsidR="00A31C79" w:rsidRPr="006C26FD" w:rsidRDefault="00A31C79" w:rsidP="0092248C">
      <w:pPr>
        <w:pStyle w:val="afffa"/>
        <w:rPr>
          <w:noProof w:val="0"/>
          <w:lang w:val="uk-UA"/>
        </w:rPr>
      </w:pPr>
    </w:p>
    <w:p w:rsidR="00A31C79" w:rsidRPr="006C26FD" w:rsidRDefault="00A31C79" w:rsidP="0092248C">
      <w:pPr>
        <w:pStyle w:val="afffa"/>
        <w:rPr>
          <w:noProof w:val="0"/>
          <w:lang w:val="uk-UA"/>
        </w:rPr>
      </w:pPr>
    </w:p>
    <w:p w:rsidR="00A31C79" w:rsidRPr="006C26FD" w:rsidRDefault="00A31C79" w:rsidP="000D3894">
      <w:pPr>
        <w:pStyle w:val="afffa"/>
        <w:rPr>
          <w:noProof w:val="0"/>
          <w:lang w:val="uk-UA"/>
        </w:rPr>
      </w:pPr>
      <w:r w:rsidRPr="006C26FD">
        <w:rPr>
          <w:noProof w:val="0"/>
          <w:lang w:val="uk-UA"/>
        </w:rPr>
        <w:t>AP - Access Point</w:t>
      </w:r>
    </w:p>
    <w:p w:rsidR="00A31C79" w:rsidRPr="006C26FD" w:rsidRDefault="00A31C79" w:rsidP="000D3894">
      <w:pPr>
        <w:pStyle w:val="afffa"/>
        <w:rPr>
          <w:noProof w:val="0"/>
          <w:lang w:val="uk-UA"/>
        </w:rPr>
      </w:pPr>
      <w:r w:rsidRPr="006C26FD">
        <w:rPr>
          <w:noProof w:val="0"/>
          <w:lang w:val="uk-UA"/>
        </w:rPr>
        <w:t>WLAN - Wireless Local Area Network</w:t>
      </w:r>
    </w:p>
    <w:p w:rsidR="00A31C79" w:rsidRPr="006C26FD" w:rsidRDefault="00A31C79" w:rsidP="000D3894">
      <w:pPr>
        <w:pStyle w:val="afffa"/>
        <w:rPr>
          <w:rStyle w:val="xfm68966878"/>
          <w:noProof w:val="0"/>
          <w:lang w:val="uk-UA"/>
        </w:rPr>
      </w:pPr>
      <w:r w:rsidRPr="006C26FD">
        <w:rPr>
          <w:rStyle w:val="xfm68966878"/>
          <w:noProof w:val="0"/>
          <w:lang w:val="uk-UA"/>
        </w:rPr>
        <w:t>QoS - Quality Of Services</w:t>
      </w:r>
    </w:p>
    <w:p w:rsidR="00A31C79" w:rsidRPr="006C26FD" w:rsidRDefault="00A31C79" w:rsidP="000D3894">
      <w:pPr>
        <w:pStyle w:val="afffa"/>
        <w:rPr>
          <w:noProof w:val="0"/>
          <w:lang w:val="uk-UA"/>
        </w:rPr>
      </w:pPr>
      <w:r w:rsidRPr="006C26FD">
        <w:rPr>
          <w:noProof w:val="0"/>
          <w:lang w:val="uk-UA"/>
        </w:rPr>
        <w:t xml:space="preserve">MAC - Medium Access Control </w:t>
      </w:r>
    </w:p>
    <w:p w:rsidR="00A31C79" w:rsidRPr="006C26FD" w:rsidRDefault="00A31C79" w:rsidP="000D3894">
      <w:pPr>
        <w:pStyle w:val="afffa"/>
        <w:rPr>
          <w:noProof w:val="0"/>
          <w:shd w:val="clear" w:color="auto" w:fill="FFFFFF"/>
          <w:lang w:val="uk-UA"/>
        </w:rPr>
      </w:pPr>
      <w:r w:rsidRPr="006C26FD">
        <w:rPr>
          <w:noProof w:val="0"/>
          <w:lang w:val="uk-UA"/>
        </w:rPr>
        <w:t>OSI - Open Systems Interconnection</w:t>
      </w:r>
    </w:p>
    <w:p w:rsidR="00A31C79" w:rsidRPr="006C26FD" w:rsidRDefault="00A31C79" w:rsidP="000D3894">
      <w:pPr>
        <w:pStyle w:val="afffa"/>
        <w:rPr>
          <w:noProof w:val="0"/>
          <w:lang w:val="uk-UA"/>
        </w:rPr>
      </w:pPr>
      <w:r w:rsidRPr="006C26FD">
        <w:rPr>
          <w:noProof w:val="0"/>
          <w:lang w:val="uk-UA"/>
        </w:rPr>
        <w:t>CSMA / CD - Carrier Sense Multiple Access with Collision Detection</w:t>
      </w:r>
    </w:p>
    <w:p w:rsidR="00A31C79" w:rsidRPr="006C26FD" w:rsidRDefault="00A31C79" w:rsidP="000D3894">
      <w:pPr>
        <w:pStyle w:val="afffa"/>
        <w:rPr>
          <w:noProof w:val="0"/>
          <w:lang w:val="uk-UA"/>
        </w:rPr>
      </w:pPr>
      <w:r w:rsidRPr="006C26FD">
        <w:rPr>
          <w:noProof w:val="0"/>
          <w:lang w:val="uk-UA"/>
        </w:rPr>
        <w:t>LLC - Logical Link Control</w:t>
      </w:r>
    </w:p>
    <w:p w:rsidR="00A31C79" w:rsidRPr="006C26FD" w:rsidRDefault="00A31C79" w:rsidP="000D3894">
      <w:pPr>
        <w:pStyle w:val="afffa"/>
        <w:rPr>
          <w:noProof w:val="0"/>
          <w:lang w:val="uk-UA"/>
        </w:rPr>
      </w:pPr>
      <w:r w:rsidRPr="006C26FD">
        <w:rPr>
          <w:noProof w:val="0"/>
          <w:lang w:val="uk-UA"/>
        </w:rPr>
        <w:t>DSSS - Direct-Sequence Spread Spectrum</w:t>
      </w:r>
    </w:p>
    <w:p w:rsidR="00A31C79" w:rsidRPr="006C26FD" w:rsidRDefault="00A31C79" w:rsidP="000D3894">
      <w:pPr>
        <w:pStyle w:val="afffa"/>
        <w:rPr>
          <w:noProof w:val="0"/>
          <w:lang w:val="uk-UA"/>
        </w:rPr>
      </w:pPr>
      <w:r w:rsidRPr="006C26FD">
        <w:rPr>
          <w:noProof w:val="0"/>
          <w:lang w:val="uk-UA"/>
        </w:rPr>
        <w:t>MIMO - Multiple Input / Multiple Output</w:t>
      </w:r>
    </w:p>
    <w:p w:rsidR="00A31C79" w:rsidRPr="006C26FD" w:rsidRDefault="00A31C79" w:rsidP="000D3894">
      <w:pPr>
        <w:pStyle w:val="afffa"/>
        <w:rPr>
          <w:noProof w:val="0"/>
          <w:lang w:val="uk-UA"/>
        </w:rPr>
      </w:pPr>
      <w:r w:rsidRPr="006C26FD">
        <w:rPr>
          <w:noProof w:val="0"/>
          <w:lang w:val="uk-UA"/>
        </w:rPr>
        <w:t>WNIC - Wireless Network Interface Card</w:t>
      </w:r>
    </w:p>
    <w:p w:rsidR="00A31C79" w:rsidRPr="006C26FD" w:rsidRDefault="00A31C79" w:rsidP="000D3894">
      <w:pPr>
        <w:pStyle w:val="afffa"/>
        <w:rPr>
          <w:noProof w:val="0"/>
          <w:lang w:val="uk-UA"/>
        </w:rPr>
      </w:pPr>
      <w:r w:rsidRPr="006C26FD">
        <w:rPr>
          <w:noProof w:val="0"/>
          <w:lang w:val="uk-UA"/>
        </w:rPr>
        <w:t>BSS - Basic Service Set</w:t>
      </w:r>
    </w:p>
    <w:p w:rsidR="00A31C79" w:rsidRPr="006C26FD" w:rsidRDefault="00A31C79" w:rsidP="000D3894">
      <w:pPr>
        <w:pStyle w:val="afffa"/>
        <w:rPr>
          <w:noProof w:val="0"/>
          <w:lang w:val="uk-UA"/>
        </w:rPr>
      </w:pPr>
      <w:r w:rsidRPr="006C26FD">
        <w:rPr>
          <w:bCs/>
          <w:noProof w:val="0"/>
          <w:lang w:val="uk-UA"/>
        </w:rPr>
        <w:t>STA</w:t>
      </w:r>
      <w:r w:rsidRPr="006C26FD">
        <w:rPr>
          <w:noProof w:val="0"/>
          <w:shd w:val="clear" w:color="auto" w:fill="FFFFFF"/>
          <w:lang w:val="uk-UA"/>
        </w:rPr>
        <w:t xml:space="preserve"> - In IEEE 802.11 (Wi-Fi) Terminology Is a Station </w:t>
      </w:r>
    </w:p>
    <w:p w:rsidR="00A31C79" w:rsidRPr="006C26FD" w:rsidRDefault="00A31C79" w:rsidP="000D3894">
      <w:pPr>
        <w:pStyle w:val="afffa"/>
        <w:rPr>
          <w:noProof w:val="0"/>
          <w:lang w:val="uk-UA"/>
        </w:rPr>
      </w:pPr>
      <w:r w:rsidRPr="006C26FD">
        <w:rPr>
          <w:noProof w:val="0"/>
          <w:lang w:val="uk-UA"/>
        </w:rPr>
        <w:t>RSS - Received Signal Strength</w:t>
      </w:r>
    </w:p>
    <w:p w:rsidR="00A31C79" w:rsidRPr="006C26FD" w:rsidRDefault="00A31C79" w:rsidP="000D3894">
      <w:pPr>
        <w:pStyle w:val="afffa"/>
        <w:rPr>
          <w:noProof w:val="0"/>
          <w:lang w:val="uk-UA"/>
        </w:rPr>
      </w:pPr>
      <w:r w:rsidRPr="006C26FD">
        <w:rPr>
          <w:bCs/>
          <w:iCs/>
          <w:noProof w:val="0"/>
          <w:lang w:val="uk-UA"/>
        </w:rPr>
        <w:t xml:space="preserve">EoAP - Eligibility Of Access Point </w:t>
      </w:r>
    </w:p>
    <w:p w:rsidR="00A31C79" w:rsidRPr="006C26FD" w:rsidRDefault="00A31C79" w:rsidP="000D3894">
      <w:pPr>
        <w:pStyle w:val="afffa"/>
        <w:rPr>
          <w:noProof w:val="0"/>
          <w:lang w:val="uk-UA"/>
        </w:rPr>
      </w:pPr>
      <w:r w:rsidRPr="006C26FD">
        <w:rPr>
          <w:bCs/>
          <w:iCs/>
          <w:noProof w:val="0"/>
          <w:lang w:val="uk-UA"/>
        </w:rPr>
        <w:t>LF</w:t>
      </w:r>
      <w:r w:rsidRPr="006C26FD">
        <w:rPr>
          <w:noProof w:val="0"/>
          <w:lang w:val="uk-UA"/>
        </w:rPr>
        <w:t xml:space="preserve"> - Loading Factor </w:t>
      </w:r>
    </w:p>
    <w:p w:rsidR="00A31C79" w:rsidRPr="006C26FD" w:rsidRDefault="00A31C79" w:rsidP="000D3894">
      <w:pPr>
        <w:pStyle w:val="afffa"/>
        <w:rPr>
          <w:noProof w:val="0"/>
          <w:lang w:val="uk-UA"/>
        </w:rPr>
      </w:pPr>
      <w:r w:rsidRPr="006C26FD">
        <w:rPr>
          <w:noProof w:val="0"/>
          <w:lang w:val="uk-UA"/>
        </w:rPr>
        <w:t>ROI - Return On Investment</w:t>
      </w:r>
    </w:p>
    <w:p w:rsidR="00A31C79" w:rsidRPr="006C26FD" w:rsidRDefault="00A31C79" w:rsidP="0092248C">
      <w:pPr>
        <w:pStyle w:val="14"/>
        <w:rPr>
          <w:lang w:val="uk-UA"/>
        </w:rPr>
      </w:pPr>
      <w:r w:rsidRPr="006C26FD">
        <w:rPr>
          <w:lang w:val="uk-UA"/>
        </w:rPr>
        <w:br w:type="page"/>
      </w:r>
      <w:bookmarkStart w:id="10" w:name="_Toc310272311"/>
      <w:bookmarkStart w:id="11" w:name="_Toc535312193"/>
      <w:r w:rsidRPr="006C26FD">
        <w:rPr>
          <w:lang w:val="uk-UA"/>
        </w:rPr>
        <w:lastRenderedPageBreak/>
        <w:t>ВСТУП</w:t>
      </w:r>
      <w:bookmarkEnd w:id="10"/>
      <w:bookmarkEnd w:id="11"/>
    </w:p>
    <w:p w:rsidR="00A31C79" w:rsidRPr="006C26FD" w:rsidRDefault="00A31C79" w:rsidP="0092248C">
      <w:pPr>
        <w:pStyle w:val="afffa"/>
        <w:rPr>
          <w:noProof w:val="0"/>
          <w:lang w:val="uk-UA"/>
        </w:rPr>
      </w:pPr>
    </w:p>
    <w:p w:rsidR="00A31C79" w:rsidRPr="006C26FD" w:rsidRDefault="00A31C79" w:rsidP="0092248C">
      <w:pPr>
        <w:pStyle w:val="afffa"/>
        <w:rPr>
          <w:noProof w:val="0"/>
          <w:lang w:val="uk-UA"/>
        </w:rPr>
      </w:pPr>
    </w:p>
    <w:p w:rsidR="00A31C79" w:rsidRPr="006C26FD" w:rsidRDefault="00A31C79" w:rsidP="00C34AD4">
      <w:pPr>
        <w:pStyle w:val="afffa"/>
        <w:rPr>
          <w:noProof w:val="0"/>
          <w:lang w:val="uk-UA"/>
        </w:rPr>
      </w:pPr>
      <w:r w:rsidRPr="006C26FD">
        <w:rPr>
          <w:noProof w:val="0"/>
          <w:lang w:val="uk-UA"/>
        </w:rPr>
        <w:t>Бездротові мережі 802.11 набувають все більшої популярності, з'явля</w:t>
      </w:r>
      <w:r w:rsidRPr="006C26FD">
        <w:rPr>
          <w:noProof w:val="0"/>
          <w:lang w:val="uk-UA"/>
        </w:rPr>
        <w:t>ю</w:t>
      </w:r>
      <w:r w:rsidRPr="006C26FD">
        <w:rPr>
          <w:noProof w:val="0"/>
          <w:lang w:val="uk-UA"/>
        </w:rPr>
        <w:t>чись в самих різних місцях - від будинків та офісів до громадських точок без</w:t>
      </w:r>
      <w:r w:rsidRPr="006C26FD">
        <w:rPr>
          <w:noProof w:val="0"/>
          <w:lang w:val="uk-UA"/>
        </w:rPr>
        <w:t>д</w:t>
      </w:r>
      <w:r w:rsidRPr="006C26FD">
        <w:rPr>
          <w:noProof w:val="0"/>
          <w:lang w:val="uk-UA"/>
        </w:rPr>
        <w:t>ротового доступу в кафе і ресторанах. Завдяки тому що бездротові локальні м</w:t>
      </w:r>
      <w:r w:rsidRPr="006C26FD">
        <w:rPr>
          <w:noProof w:val="0"/>
          <w:lang w:val="uk-UA"/>
        </w:rPr>
        <w:t>е</w:t>
      </w:r>
      <w:r w:rsidRPr="006C26FD">
        <w:rPr>
          <w:noProof w:val="0"/>
          <w:lang w:val="uk-UA"/>
        </w:rPr>
        <w:t>режі 802.11 працюють в неліцензованому діапазонах радіочастотного спектру, їх розгортання не вимагає великих витрат часу і коштів. Поява безлічі пристр</w:t>
      </w:r>
      <w:r w:rsidRPr="006C26FD">
        <w:rPr>
          <w:noProof w:val="0"/>
          <w:lang w:val="uk-UA"/>
        </w:rPr>
        <w:t>о</w:t>
      </w:r>
      <w:r w:rsidRPr="006C26FD">
        <w:rPr>
          <w:noProof w:val="0"/>
          <w:lang w:val="uk-UA"/>
        </w:rPr>
        <w:t>їв, що підтримують технологію Wi-Fi, дає свободу вибору і можливості для економії як корпоративним, так і домашнім користувачам. Наприклад, ноутб</w:t>
      </w:r>
      <w:r w:rsidRPr="006C26FD">
        <w:rPr>
          <w:noProof w:val="0"/>
          <w:lang w:val="uk-UA"/>
        </w:rPr>
        <w:t>у</w:t>
      </w:r>
      <w:r w:rsidRPr="006C26FD">
        <w:rPr>
          <w:noProof w:val="0"/>
          <w:lang w:val="uk-UA"/>
        </w:rPr>
        <w:t>ки на базі платформи Intel Centrino для мобільних ПК вже мають вбудовану п</w:t>
      </w:r>
      <w:r w:rsidRPr="006C26FD">
        <w:rPr>
          <w:noProof w:val="0"/>
          <w:lang w:val="uk-UA"/>
        </w:rPr>
        <w:t>і</w:t>
      </w:r>
      <w:r w:rsidRPr="006C26FD">
        <w:rPr>
          <w:noProof w:val="0"/>
          <w:lang w:val="uk-UA"/>
        </w:rPr>
        <w:t>дтримку бездротових технологій 802.11. Бездротові локальні мережі мають цілу низку переваг у порівнянні з традиційними провідними мережами. так, для р</w:t>
      </w:r>
      <w:r w:rsidRPr="006C26FD">
        <w:rPr>
          <w:noProof w:val="0"/>
          <w:lang w:val="uk-UA"/>
        </w:rPr>
        <w:t>о</w:t>
      </w:r>
      <w:r w:rsidRPr="006C26FD">
        <w:rPr>
          <w:noProof w:val="0"/>
          <w:lang w:val="uk-UA"/>
        </w:rPr>
        <w:t>боти в мережі користувач не обов'язково повинен знаходитися за робочим ст</w:t>
      </w:r>
      <w:r w:rsidRPr="006C26FD">
        <w:rPr>
          <w:noProof w:val="0"/>
          <w:lang w:val="uk-UA"/>
        </w:rPr>
        <w:t>о</w:t>
      </w:r>
      <w:r w:rsidRPr="006C26FD">
        <w:rPr>
          <w:noProof w:val="0"/>
          <w:lang w:val="uk-UA"/>
        </w:rPr>
        <w:t>лом або поруч з розеткою локальної мережі. Тепер користувач може вільно п</w:t>
      </w:r>
      <w:r w:rsidRPr="006C26FD">
        <w:rPr>
          <w:noProof w:val="0"/>
          <w:lang w:val="uk-UA"/>
        </w:rPr>
        <w:t>е</w:t>
      </w:r>
      <w:r w:rsidRPr="006C26FD">
        <w:rPr>
          <w:noProof w:val="0"/>
          <w:lang w:val="uk-UA"/>
        </w:rPr>
        <w:t>реміщатися, наприклад, від свого столу в лабораторію і потім в зал засідань, які не відключаючи кожен раз від мережі і не підключаючись до неї на новому мі</w:t>
      </w:r>
      <w:r w:rsidRPr="006C26FD">
        <w:rPr>
          <w:noProof w:val="0"/>
          <w:lang w:val="uk-UA"/>
        </w:rPr>
        <w:t>с</w:t>
      </w:r>
      <w:r w:rsidRPr="006C26FD">
        <w:rPr>
          <w:noProof w:val="0"/>
          <w:lang w:val="uk-UA"/>
        </w:rPr>
        <w:t>ці. Як показують дослідження, користувачі бездротових локальних мереж отримують безліч переваг, у тому числі підвищення продуктивності роботи, економію часу, можливість мережевого доступу практично з будь-якого місця. Крім того, може виявитися, що на новому місці буде дешевше розгорнути без</w:t>
      </w:r>
      <w:r w:rsidRPr="006C26FD">
        <w:rPr>
          <w:noProof w:val="0"/>
          <w:lang w:val="uk-UA"/>
        </w:rPr>
        <w:t>д</w:t>
      </w:r>
      <w:r w:rsidRPr="006C26FD">
        <w:rPr>
          <w:noProof w:val="0"/>
          <w:lang w:val="uk-UA"/>
        </w:rPr>
        <w:t>ротову локальну мережу, ніж традиційну дротову. Чи не вимкнено кожен раз від мережі і не підключаючись до неї на новому місці. Як показують досл</w:t>
      </w:r>
      <w:r w:rsidRPr="006C26FD">
        <w:rPr>
          <w:noProof w:val="0"/>
          <w:lang w:val="uk-UA"/>
        </w:rPr>
        <w:t>і</w:t>
      </w:r>
      <w:r w:rsidRPr="006C26FD">
        <w:rPr>
          <w:noProof w:val="0"/>
          <w:lang w:val="uk-UA"/>
        </w:rPr>
        <w:t>дження, користувачі бездротових локальних мереж отримують безліч переваг, у тому числі підвищення продуктивності роботи, економію часу, можливість м</w:t>
      </w:r>
      <w:r w:rsidRPr="006C26FD">
        <w:rPr>
          <w:noProof w:val="0"/>
          <w:lang w:val="uk-UA"/>
        </w:rPr>
        <w:t>е</w:t>
      </w:r>
      <w:r w:rsidRPr="006C26FD">
        <w:rPr>
          <w:noProof w:val="0"/>
          <w:lang w:val="uk-UA"/>
        </w:rPr>
        <w:t xml:space="preserve">режевого доступу практично з будь-якого місця. Крім того, може виявитися, що на новому місці буде дешевше розгорнути бездротову локальну мережу, ніж традиційну дротову. Чи не вимкнено кожен раз від мережі і не підключаючись до неї на новому місці. Як показують дослідження, користувачі бездротових </w:t>
      </w:r>
      <w:r w:rsidRPr="006C26FD">
        <w:rPr>
          <w:noProof w:val="0"/>
          <w:lang w:val="uk-UA"/>
        </w:rPr>
        <w:lastRenderedPageBreak/>
        <w:t>локальних мереж отримують безліч переваг, у тому числі підвищення проду</w:t>
      </w:r>
      <w:r w:rsidRPr="006C26FD">
        <w:rPr>
          <w:noProof w:val="0"/>
          <w:lang w:val="uk-UA"/>
        </w:rPr>
        <w:t>к</w:t>
      </w:r>
      <w:r w:rsidRPr="006C26FD">
        <w:rPr>
          <w:noProof w:val="0"/>
          <w:lang w:val="uk-UA"/>
        </w:rPr>
        <w:t>тивності роботи, економію часу, можливість мережевого доступу практично з будь-якого місця. Крім того, може виявитися, що на новому місці буде деше</w:t>
      </w:r>
      <w:r w:rsidRPr="006C26FD">
        <w:rPr>
          <w:noProof w:val="0"/>
          <w:lang w:val="uk-UA"/>
        </w:rPr>
        <w:t>в</w:t>
      </w:r>
      <w:r w:rsidRPr="006C26FD">
        <w:rPr>
          <w:noProof w:val="0"/>
          <w:lang w:val="uk-UA"/>
        </w:rPr>
        <w:t>ше розгорнути бездротову локальну мережу, ніж традиційну дротову.</w:t>
      </w:r>
    </w:p>
    <w:p w:rsidR="00A31C79" w:rsidRPr="006C26FD" w:rsidRDefault="00A31C79" w:rsidP="00C34AD4">
      <w:pPr>
        <w:pStyle w:val="afffa"/>
        <w:rPr>
          <w:noProof w:val="0"/>
          <w:lang w:val="uk-UA"/>
        </w:rPr>
      </w:pPr>
      <w:r w:rsidRPr="006C26FD">
        <w:rPr>
          <w:noProof w:val="0"/>
          <w:lang w:val="uk-UA"/>
        </w:rPr>
        <w:t>Однак кількість користувачів, що працюють в неліцензованому діапазоні частотного спектра, з кожним днем збільшується, що призводить до посилення перешкод і підвищення рівня шуму в конкретній мережі. Бездротові мережі стають настільки популярними і поширеними, що подальше зростання кори</w:t>
      </w:r>
      <w:r w:rsidRPr="006C26FD">
        <w:rPr>
          <w:noProof w:val="0"/>
          <w:lang w:val="uk-UA"/>
        </w:rPr>
        <w:t>с</w:t>
      </w:r>
      <w:r w:rsidRPr="006C26FD">
        <w:rPr>
          <w:noProof w:val="0"/>
          <w:lang w:val="uk-UA"/>
        </w:rPr>
        <w:t>тувальницького попиту створює безліч нових серйозних проблем.</w:t>
      </w:r>
    </w:p>
    <w:p w:rsidR="00A31C79" w:rsidRPr="006C26FD" w:rsidRDefault="00A31C79" w:rsidP="00C34AD4">
      <w:pPr>
        <w:pStyle w:val="afffa"/>
        <w:rPr>
          <w:noProof w:val="0"/>
          <w:lang w:val="uk-UA"/>
        </w:rPr>
      </w:pPr>
      <w:r w:rsidRPr="006C26FD">
        <w:rPr>
          <w:noProof w:val="0"/>
          <w:lang w:val="uk-UA"/>
        </w:rPr>
        <w:t>Роумінг між точками доступу як і раніше не є швидким і непомітним для користувача, а ефективні засоби обмеження завантаження мережі відсутні. І</w:t>
      </w:r>
      <w:r w:rsidRPr="006C26FD">
        <w:rPr>
          <w:noProof w:val="0"/>
          <w:lang w:val="uk-UA"/>
        </w:rPr>
        <w:t>н</w:t>
      </w:r>
      <w:r w:rsidRPr="006C26FD">
        <w:rPr>
          <w:noProof w:val="0"/>
          <w:lang w:val="uk-UA"/>
        </w:rPr>
        <w:t>ша проблема - нерівномірний розподіл пропускної здатності: існуючі рішення для спільного використання смуги пропускання не пристосовані для об'єднання каналів. Нарешті, бездротові локальні мережі не завжди добре сумісні з стіл</w:t>
      </w:r>
      <w:r w:rsidRPr="006C26FD">
        <w:rPr>
          <w:noProof w:val="0"/>
          <w:lang w:val="uk-UA"/>
        </w:rPr>
        <w:t>ь</w:t>
      </w:r>
      <w:r w:rsidRPr="006C26FD">
        <w:rPr>
          <w:noProof w:val="0"/>
          <w:lang w:val="uk-UA"/>
        </w:rPr>
        <w:t>никовими мережами, що використовують інші підходи до управління радіоча</w:t>
      </w:r>
      <w:r w:rsidRPr="006C26FD">
        <w:rPr>
          <w:noProof w:val="0"/>
          <w:lang w:val="uk-UA"/>
        </w:rPr>
        <w:t>с</w:t>
      </w:r>
      <w:r w:rsidRPr="006C26FD">
        <w:rPr>
          <w:noProof w:val="0"/>
          <w:lang w:val="uk-UA"/>
        </w:rPr>
        <w:t>тотними ресурсами.</w:t>
      </w:r>
    </w:p>
    <w:p w:rsidR="00A31C79" w:rsidRPr="006C26FD" w:rsidRDefault="00A31C79" w:rsidP="00C34AD4">
      <w:pPr>
        <w:pStyle w:val="afffa"/>
        <w:rPr>
          <w:noProof w:val="0"/>
          <w:lang w:val="uk-UA"/>
        </w:rPr>
      </w:pPr>
      <w:r w:rsidRPr="006C26FD">
        <w:rPr>
          <w:noProof w:val="0"/>
          <w:lang w:val="uk-UA"/>
        </w:rPr>
        <w:t>Значна частина досліджень щодо поліпшення роботи бездротових лок</w:t>
      </w:r>
      <w:r w:rsidRPr="006C26FD">
        <w:rPr>
          <w:noProof w:val="0"/>
          <w:lang w:val="uk-UA"/>
        </w:rPr>
        <w:t>а</w:t>
      </w:r>
      <w:r w:rsidRPr="006C26FD">
        <w:rPr>
          <w:noProof w:val="0"/>
          <w:lang w:val="uk-UA"/>
        </w:rPr>
        <w:t>льних мереж присвячена адаптивної настройки, що дозволяє пристрою оптим</w:t>
      </w:r>
      <w:r w:rsidRPr="006C26FD">
        <w:rPr>
          <w:noProof w:val="0"/>
          <w:lang w:val="uk-UA"/>
        </w:rPr>
        <w:t>і</w:t>
      </w:r>
      <w:r w:rsidRPr="006C26FD">
        <w:rPr>
          <w:noProof w:val="0"/>
          <w:lang w:val="uk-UA"/>
        </w:rPr>
        <w:t>зувати свої параметри в залежності від характеристик середовища. Корпорація Intel досить давно веде дослідження в області складних динамічних бездрот</w:t>
      </w:r>
      <w:r w:rsidRPr="006C26FD">
        <w:rPr>
          <w:noProof w:val="0"/>
          <w:lang w:val="uk-UA"/>
        </w:rPr>
        <w:t>о</w:t>
      </w:r>
      <w:r w:rsidRPr="006C26FD">
        <w:rPr>
          <w:noProof w:val="0"/>
          <w:lang w:val="uk-UA"/>
        </w:rPr>
        <w:t>вих середовищ, в результаті чого були створені два динамічних інтелектуал</w:t>
      </w:r>
      <w:r w:rsidRPr="006C26FD">
        <w:rPr>
          <w:noProof w:val="0"/>
          <w:lang w:val="uk-UA"/>
        </w:rPr>
        <w:t>ь</w:t>
      </w:r>
      <w:r w:rsidRPr="006C26FD">
        <w:rPr>
          <w:noProof w:val="0"/>
          <w:lang w:val="uk-UA"/>
        </w:rPr>
        <w:t>них адаптивних алгоритму.</w:t>
      </w:r>
    </w:p>
    <w:p w:rsidR="00A31C79" w:rsidRPr="006C26FD" w:rsidRDefault="00A31C79" w:rsidP="00C34AD4">
      <w:pPr>
        <w:pStyle w:val="afffa"/>
        <w:rPr>
          <w:noProof w:val="0"/>
          <w:lang w:val="uk-UA"/>
        </w:rPr>
      </w:pPr>
      <w:r w:rsidRPr="006C26FD">
        <w:rPr>
          <w:noProof w:val="0"/>
          <w:lang w:val="uk-UA"/>
        </w:rPr>
        <w:t>Ці алгоритми дозволяють бездротового пристрою динамічно оптимізув</w:t>
      </w:r>
      <w:r w:rsidRPr="006C26FD">
        <w:rPr>
          <w:noProof w:val="0"/>
          <w:lang w:val="uk-UA"/>
        </w:rPr>
        <w:t>а</w:t>
      </w:r>
      <w:r w:rsidRPr="006C26FD">
        <w:rPr>
          <w:noProof w:val="0"/>
          <w:lang w:val="uk-UA"/>
        </w:rPr>
        <w:t>ти відразу кілька параметрів доступу до середовища передачі (MAC-рівень) у відповідь на зміни середовища, в якій працює пристрій. Це означає, що пр</w:t>
      </w:r>
      <w:r w:rsidRPr="006C26FD">
        <w:rPr>
          <w:noProof w:val="0"/>
          <w:lang w:val="uk-UA"/>
        </w:rPr>
        <w:t>и</w:t>
      </w:r>
      <w:r w:rsidRPr="006C26FD">
        <w:rPr>
          <w:noProof w:val="0"/>
          <w:lang w:val="uk-UA"/>
        </w:rPr>
        <w:t>стрій сам змінює свої параметри, вибираючи найбільш підходящий вузол до</w:t>
      </w:r>
      <w:r w:rsidRPr="006C26FD">
        <w:rPr>
          <w:noProof w:val="0"/>
          <w:lang w:val="uk-UA"/>
        </w:rPr>
        <w:t>с</w:t>
      </w:r>
      <w:r w:rsidRPr="006C26FD">
        <w:rPr>
          <w:noProof w:val="0"/>
          <w:lang w:val="uk-UA"/>
        </w:rPr>
        <w:t>тупу, мінімізує вплив перешкод, оптимізує роботу бездротової локальної мер</w:t>
      </w:r>
      <w:r w:rsidRPr="006C26FD">
        <w:rPr>
          <w:noProof w:val="0"/>
          <w:lang w:val="uk-UA"/>
        </w:rPr>
        <w:t>е</w:t>
      </w:r>
      <w:r w:rsidRPr="006C26FD">
        <w:rPr>
          <w:noProof w:val="0"/>
          <w:lang w:val="uk-UA"/>
        </w:rPr>
        <w:t>жі і покращує умови роботи користувачів.</w:t>
      </w:r>
    </w:p>
    <w:p w:rsidR="00A31C79" w:rsidRPr="006C26FD" w:rsidRDefault="00A31C79" w:rsidP="00C34AD4">
      <w:pPr>
        <w:pStyle w:val="afffa"/>
        <w:rPr>
          <w:noProof w:val="0"/>
          <w:lang w:val="uk-UA"/>
        </w:rPr>
      </w:pPr>
      <w:r w:rsidRPr="006C26FD">
        <w:rPr>
          <w:noProof w:val="0"/>
          <w:lang w:val="uk-UA"/>
        </w:rPr>
        <w:t>Оскільки дуже важко прогнозувати стан середовища, що оточує бездр</w:t>
      </w:r>
      <w:r w:rsidRPr="006C26FD">
        <w:rPr>
          <w:noProof w:val="0"/>
          <w:lang w:val="uk-UA"/>
        </w:rPr>
        <w:t>о</w:t>
      </w:r>
      <w:r w:rsidRPr="006C26FD">
        <w:rPr>
          <w:noProof w:val="0"/>
          <w:lang w:val="uk-UA"/>
        </w:rPr>
        <w:lastRenderedPageBreak/>
        <w:t>тове пристрій, то майже неможливо заздалегідь вибрати набір параметрів, який гарантує оптимальну продуктивність всіх додатків. Адаптивні алгоритми вир</w:t>
      </w:r>
      <w:r w:rsidRPr="006C26FD">
        <w:rPr>
          <w:noProof w:val="0"/>
          <w:lang w:val="uk-UA"/>
        </w:rPr>
        <w:t>і</w:t>
      </w:r>
      <w:r w:rsidRPr="006C26FD">
        <w:rPr>
          <w:noProof w:val="0"/>
          <w:lang w:val="uk-UA"/>
        </w:rPr>
        <w:t>шують цю проблему, дозволяючи пристрою самостійно коригувати свої н</w:t>
      </w:r>
      <w:r w:rsidRPr="006C26FD">
        <w:rPr>
          <w:noProof w:val="0"/>
          <w:lang w:val="uk-UA"/>
        </w:rPr>
        <w:t>а</w:t>
      </w:r>
      <w:r w:rsidRPr="006C26FD">
        <w:rPr>
          <w:noProof w:val="0"/>
          <w:lang w:val="uk-UA"/>
        </w:rPr>
        <w:t>стройки в міру зміни середовища - якщо, наприклад, раптово зникає перешкода або виникає перевантаження вузла доступу. Ці алгоритми також спрощують р</w:t>
      </w:r>
      <w:r w:rsidRPr="006C26FD">
        <w:rPr>
          <w:noProof w:val="0"/>
          <w:lang w:val="uk-UA"/>
        </w:rPr>
        <w:t>о</w:t>
      </w:r>
      <w:r w:rsidRPr="006C26FD">
        <w:rPr>
          <w:noProof w:val="0"/>
          <w:lang w:val="uk-UA"/>
        </w:rPr>
        <w:t>згортання бездротових пристроїв, оскільки розробникам не доводиться будув</w:t>
      </w:r>
      <w:r w:rsidRPr="006C26FD">
        <w:rPr>
          <w:noProof w:val="0"/>
          <w:lang w:val="uk-UA"/>
        </w:rPr>
        <w:t>а</w:t>
      </w:r>
      <w:r w:rsidRPr="006C26FD">
        <w:rPr>
          <w:noProof w:val="0"/>
          <w:lang w:val="uk-UA"/>
        </w:rPr>
        <w:t>ти здогади щодо характеру мережевого трафік</w:t>
      </w:r>
      <w:r w:rsidR="00B9193D">
        <w:rPr>
          <w:noProof w:val="0"/>
          <w:lang w:val="uk-UA"/>
        </w:rPr>
        <w:t>а</w:t>
      </w:r>
      <w:r w:rsidRPr="006C26FD">
        <w:rPr>
          <w:noProof w:val="0"/>
          <w:lang w:val="uk-UA"/>
        </w:rPr>
        <w:t>, з яким буде працювати пр</w:t>
      </w:r>
      <w:r w:rsidRPr="006C26FD">
        <w:rPr>
          <w:noProof w:val="0"/>
          <w:lang w:val="uk-UA"/>
        </w:rPr>
        <w:t>и</w:t>
      </w:r>
      <w:r w:rsidRPr="006C26FD">
        <w:rPr>
          <w:noProof w:val="0"/>
          <w:lang w:val="uk-UA"/>
        </w:rPr>
        <w:t>стрій в процесі експлуатації.</w:t>
      </w:r>
    </w:p>
    <w:p w:rsidR="00A31C79" w:rsidRPr="006C26FD" w:rsidRDefault="00A31C79" w:rsidP="00D71C02">
      <w:pPr>
        <w:pStyle w:val="14"/>
        <w:rPr>
          <w:lang w:val="uk-UA"/>
        </w:rPr>
      </w:pPr>
      <w:r w:rsidRPr="006C26FD">
        <w:rPr>
          <w:lang w:val="uk-UA"/>
        </w:rPr>
        <w:br w:type="page"/>
      </w:r>
      <w:bookmarkStart w:id="12" w:name="_Toc310272312"/>
      <w:bookmarkStart w:id="13" w:name="_Toc535312194"/>
      <w:r w:rsidRPr="006C26FD">
        <w:rPr>
          <w:lang w:val="uk-UA"/>
        </w:rPr>
        <w:lastRenderedPageBreak/>
        <w:t>1 ОГЛЯД ЛІТЕРАТУРИ І АНАЛІЗ ПРОБЛЕМИ ДОСЛІДЖЕННЯ</w:t>
      </w:r>
      <w:bookmarkEnd w:id="12"/>
      <w:bookmarkEnd w:id="13"/>
    </w:p>
    <w:p w:rsidR="00A31C79" w:rsidRPr="006C26FD" w:rsidRDefault="00A31C79" w:rsidP="00D71C02">
      <w:pPr>
        <w:pStyle w:val="14"/>
        <w:rPr>
          <w:lang w:val="uk-UA"/>
        </w:rPr>
      </w:pPr>
    </w:p>
    <w:p w:rsidR="00A31C79" w:rsidRPr="006C26FD" w:rsidRDefault="00A31C79" w:rsidP="0092248C">
      <w:pPr>
        <w:pStyle w:val="afffa"/>
        <w:rPr>
          <w:noProof w:val="0"/>
          <w:lang w:val="uk-UA"/>
        </w:rPr>
      </w:pPr>
    </w:p>
    <w:p w:rsidR="00A31C79" w:rsidRPr="006C26FD" w:rsidRDefault="00A31C79" w:rsidP="0092248C">
      <w:pPr>
        <w:pStyle w:val="28"/>
        <w:rPr>
          <w:lang w:val="uk-UA"/>
        </w:rPr>
      </w:pPr>
      <w:bookmarkStart w:id="14" w:name="_Toc295580816"/>
      <w:bookmarkStart w:id="15" w:name="_Toc295580947"/>
      <w:bookmarkStart w:id="16" w:name="_Toc535312195"/>
      <w:r w:rsidRPr="006C26FD">
        <w:rPr>
          <w:lang w:val="uk-UA"/>
        </w:rPr>
        <w:t>1.1 Мотивація</w:t>
      </w:r>
      <w:bookmarkEnd w:id="14"/>
      <w:bookmarkEnd w:id="15"/>
      <w:bookmarkEnd w:id="16"/>
    </w:p>
    <w:p w:rsidR="00A31C79" w:rsidRPr="006C26FD" w:rsidRDefault="00A31C79" w:rsidP="0092248C">
      <w:pPr>
        <w:pStyle w:val="afffa"/>
        <w:rPr>
          <w:noProof w:val="0"/>
          <w:lang w:val="uk-UA"/>
        </w:rPr>
      </w:pPr>
    </w:p>
    <w:p w:rsidR="00A31C79" w:rsidRPr="006C26FD" w:rsidRDefault="00A31C79" w:rsidP="001D0558">
      <w:pPr>
        <w:pStyle w:val="afffa"/>
        <w:rPr>
          <w:noProof w:val="0"/>
          <w:lang w:val="uk-UA"/>
        </w:rPr>
      </w:pPr>
      <w:r w:rsidRPr="006C26FD">
        <w:rPr>
          <w:noProof w:val="0"/>
          <w:lang w:val="uk-UA"/>
        </w:rPr>
        <w:t>З еволюцією від стаціонарних мереж зі стаціонарними робочими місцями до мереж з мобільними користувачами, що переміщаються разом з їх обла</w:t>
      </w:r>
      <w:r w:rsidRPr="006C26FD">
        <w:rPr>
          <w:noProof w:val="0"/>
          <w:lang w:val="uk-UA"/>
        </w:rPr>
        <w:t>д</w:t>
      </w:r>
      <w:r w:rsidRPr="006C26FD">
        <w:rPr>
          <w:noProof w:val="0"/>
          <w:lang w:val="uk-UA"/>
        </w:rPr>
        <w:t>нанням (наприклад ноутбуки, планшети і мобільні телефони) вимога до дост</w:t>
      </w:r>
      <w:r w:rsidRPr="006C26FD">
        <w:rPr>
          <w:noProof w:val="0"/>
          <w:lang w:val="uk-UA"/>
        </w:rPr>
        <w:t>у</w:t>
      </w:r>
      <w:r w:rsidRPr="006C26FD">
        <w:rPr>
          <w:noProof w:val="0"/>
          <w:lang w:val="uk-UA"/>
        </w:rPr>
        <w:t>пу в Інтернет і до мережі в цілому сильно змінилося.</w:t>
      </w:r>
    </w:p>
    <w:p w:rsidR="00A31C79" w:rsidRPr="006C26FD" w:rsidRDefault="00A31C79" w:rsidP="001D0558">
      <w:pPr>
        <w:pStyle w:val="afffa"/>
        <w:rPr>
          <w:noProof w:val="0"/>
          <w:lang w:val="uk-UA"/>
        </w:rPr>
      </w:pPr>
      <w:r w:rsidRPr="006C26FD">
        <w:rPr>
          <w:noProof w:val="0"/>
          <w:lang w:val="uk-UA"/>
        </w:rPr>
        <w:t>Крім того, бездротові мережі доступу стали популярні для використання в поєднанні з стільниковими мережами, наприклад, для збільшення пропускної здатності [2]. Як правило, такі бездротові локальні мережі (WLAN) прості в н</w:t>
      </w:r>
      <w:r w:rsidRPr="006C26FD">
        <w:rPr>
          <w:noProof w:val="0"/>
          <w:lang w:val="uk-UA"/>
        </w:rPr>
        <w:t>а</w:t>
      </w:r>
      <w:r w:rsidRPr="006C26FD">
        <w:rPr>
          <w:noProof w:val="0"/>
          <w:lang w:val="uk-UA"/>
        </w:rPr>
        <w:t>лаштуванні, не вимагають спеціальних навичок адміністрування та є відносно недорогим елементом інфраструктури. Це також призводить до збільшення і</w:t>
      </w:r>
      <w:r w:rsidRPr="006C26FD">
        <w:rPr>
          <w:noProof w:val="0"/>
          <w:lang w:val="uk-UA"/>
        </w:rPr>
        <w:t>н</w:t>
      </w:r>
      <w:r w:rsidRPr="006C26FD">
        <w:rPr>
          <w:noProof w:val="0"/>
          <w:lang w:val="uk-UA"/>
        </w:rPr>
        <w:t>тересу до використання бездротових локальних мереж в домашніх умовах.</w:t>
      </w:r>
    </w:p>
    <w:p w:rsidR="00A31C79" w:rsidRPr="006C26FD" w:rsidRDefault="008B730B" w:rsidP="001D0558">
      <w:pPr>
        <w:pStyle w:val="afffa"/>
        <w:rPr>
          <w:noProof w:val="0"/>
          <w:lang w:val="uk-UA"/>
        </w:rPr>
      </w:pPr>
      <w:r>
        <w:rPr>
          <w:noProof w:val="0"/>
          <w:lang w:val="uk-UA"/>
        </w:rPr>
        <w:t>З</w:t>
      </w:r>
      <w:r w:rsidR="00A31C79" w:rsidRPr="006C26FD">
        <w:rPr>
          <w:noProof w:val="0"/>
          <w:lang w:val="uk-UA"/>
        </w:rPr>
        <w:t>ростання популярності при</w:t>
      </w:r>
      <w:r>
        <w:rPr>
          <w:noProof w:val="0"/>
          <w:lang w:val="uk-UA"/>
        </w:rPr>
        <w:t>звело</w:t>
      </w:r>
      <w:r w:rsidR="00A31C79" w:rsidRPr="006C26FD">
        <w:rPr>
          <w:noProof w:val="0"/>
          <w:lang w:val="uk-UA"/>
        </w:rPr>
        <w:t xml:space="preserve"> до інтенсивної роботи групи над ста</w:t>
      </w:r>
      <w:r w:rsidR="00A31C79" w:rsidRPr="006C26FD">
        <w:rPr>
          <w:noProof w:val="0"/>
          <w:lang w:val="uk-UA"/>
        </w:rPr>
        <w:t>н</w:t>
      </w:r>
      <w:r w:rsidR="00A31C79" w:rsidRPr="006C26FD">
        <w:rPr>
          <w:noProof w:val="0"/>
          <w:lang w:val="uk-UA"/>
        </w:rPr>
        <w:t>дартом IEEE 802.11 для розробки нових функціональних можливостей для в</w:t>
      </w:r>
      <w:r w:rsidR="00A31C79" w:rsidRPr="006C26FD">
        <w:rPr>
          <w:noProof w:val="0"/>
          <w:lang w:val="uk-UA"/>
        </w:rPr>
        <w:t>и</w:t>
      </w:r>
      <w:r w:rsidR="00A31C79" w:rsidRPr="006C26FD">
        <w:rPr>
          <w:noProof w:val="0"/>
          <w:lang w:val="uk-UA"/>
        </w:rPr>
        <w:t>хідного стандартного механізму доступу до середовища. Розширення для більш високих швидкостей передачі даних були випущені у вигляді стандартів IEEE 802.11g [3] і аспектів безпеки в IEEE 802.11i [4,5]. В першу чергу, це може пр</w:t>
      </w:r>
      <w:r w:rsidR="00A31C79" w:rsidRPr="006C26FD">
        <w:rPr>
          <w:noProof w:val="0"/>
          <w:lang w:val="uk-UA"/>
        </w:rPr>
        <w:t>и</w:t>
      </w:r>
      <w:r w:rsidR="00A31C79" w:rsidRPr="006C26FD">
        <w:rPr>
          <w:noProof w:val="0"/>
          <w:lang w:val="uk-UA"/>
        </w:rPr>
        <w:t xml:space="preserve">вести до збільшення зони охоплення - вузли поза досяжністю його призначення може використовувати проміжний вузол в якості реле. Крім того, вузол міг би використовувати інший вузол для релейного захисту, навіть якщо </w:t>
      </w:r>
      <w:r w:rsidR="00124116">
        <w:rPr>
          <w:noProof w:val="0"/>
          <w:lang w:val="uk-UA"/>
        </w:rPr>
        <w:t>він</w:t>
      </w:r>
      <w:r w:rsidR="00A31C79" w:rsidRPr="006C26FD">
        <w:rPr>
          <w:noProof w:val="0"/>
          <w:lang w:val="uk-UA"/>
        </w:rPr>
        <w:t xml:space="preserve"> може д</w:t>
      </w:r>
      <w:r w:rsidR="00A31C79" w:rsidRPr="006C26FD">
        <w:rPr>
          <w:noProof w:val="0"/>
          <w:lang w:val="uk-UA"/>
        </w:rPr>
        <w:t>о</w:t>
      </w:r>
      <w:r w:rsidR="00A31C79" w:rsidRPr="006C26FD">
        <w:rPr>
          <w:noProof w:val="0"/>
          <w:lang w:val="uk-UA"/>
        </w:rPr>
        <w:t xml:space="preserve">сягти свого призначення, що може привести до зниження загального </w:t>
      </w:r>
      <w:r w:rsidR="00B9193D">
        <w:rPr>
          <w:noProof w:val="0"/>
          <w:lang w:val="uk-UA"/>
        </w:rPr>
        <w:t>спожива</w:t>
      </w:r>
      <w:r w:rsidR="00B9193D">
        <w:rPr>
          <w:noProof w:val="0"/>
          <w:lang w:val="uk-UA"/>
        </w:rPr>
        <w:t>н</w:t>
      </w:r>
      <w:r w:rsidR="00B9193D">
        <w:rPr>
          <w:noProof w:val="0"/>
          <w:lang w:val="uk-UA"/>
        </w:rPr>
        <w:t>ня</w:t>
      </w:r>
      <w:r w:rsidR="00A31C79" w:rsidRPr="006C26FD">
        <w:rPr>
          <w:noProof w:val="0"/>
          <w:lang w:val="uk-UA"/>
        </w:rPr>
        <w:t xml:space="preserve"> енергії мережі і, можливо, більш одночасних передач [6]. Типова багато-інтервальна (multi-hop) мережу показана на </w:t>
      </w:r>
      <w:r>
        <w:rPr>
          <w:noProof w:val="0"/>
          <w:lang w:val="uk-UA"/>
        </w:rPr>
        <w:t>рисунку</w:t>
      </w:r>
      <w:r w:rsidR="00A31C79" w:rsidRPr="006C26FD">
        <w:rPr>
          <w:noProof w:val="0"/>
          <w:lang w:val="uk-UA"/>
        </w:rPr>
        <w:t xml:space="preserve"> 1.1.</w:t>
      </w:r>
    </w:p>
    <w:p w:rsidR="00A31C79" w:rsidRPr="006C26FD" w:rsidRDefault="00A31C79" w:rsidP="001D0558">
      <w:pPr>
        <w:pStyle w:val="afffa"/>
        <w:rPr>
          <w:noProof w:val="0"/>
          <w:lang w:val="uk-UA"/>
        </w:rPr>
      </w:pPr>
    </w:p>
    <w:p w:rsidR="00A31C79" w:rsidRPr="006C26FD" w:rsidRDefault="00D165A1" w:rsidP="004E499E">
      <w:pPr>
        <w:pStyle w:val="affff2"/>
        <w:rPr>
          <w:noProof w:val="0"/>
          <w:lang w:val="uk-UA"/>
        </w:rPr>
      </w:pPr>
      <w:r w:rsidRPr="005D2A7E">
        <w:rPr>
          <w:noProof w:val="0"/>
          <w:lang w:val="uk-UA"/>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0.5pt;height:175.3pt" filled="t">
            <v:fill color2="black"/>
            <v:imagedata r:id="rId11" o:title=""/>
          </v:shape>
        </w:pict>
      </w:r>
    </w:p>
    <w:p w:rsidR="00A31C79" w:rsidRPr="006C26FD" w:rsidRDefault="00B9193D" w:rsidP="004E499E">
      <w:pPr>
        <w:pStyle w:val="affff2"/>
        <w:rPr>
          <w:noProof w:val="0"/>
          <w:lang w:val="uk-UA"/>
        </w:rPr>
      </w:pPr>
      <w:r>
        <w:rPr>
          <w:noProof w:val="0"/>
          <w:lang w:val="uk-UA"/>
        </w:rPr>
        <w:t>Рисунок</w:t>
      </w:r>
      <w:r w:rsidR="00A31C79" w:rsidRPr="006C26FD">
        <w:rPr>
          <w:noProof w:val="0"/>
          <w:lang w:val="uk-UA"/>
        </w:rPr>
        <w:t xml:space="preserve"> 1.1 - Бездротова мережа багатокористувацького доступу </w:t>
      </w:r>
    </w:p>
    <w:p w:rsidR="00A31C79" w:rsidRPr="006C26FD" w:rsidRDefault="00A31C79" w:rsidP="001D0558">
      <w:pPr>
        <w:pStyle w:val="afffa"/>
        <w:rPr>
          <w:noProof w:val="0"/>
          <w:lang w:val="uk-UA"/>
        </w:rPr>
      </w:pPr>
    </w:p>
    <w:p w:rsidR="00A31C79" w:rsidRPr="006C26FD" w:rsidRDefault="00A31C79" w:rsidP="00883CA9">
      <w:pPr>
        <w:pStyle w:val="afffa"/>
        <w:rPr>
          <w:noProof w:val="0"/>
          <w:lang w:val="uk-UA"/>
        </w:rPr>
      </w:pPr>
      <w:r w:rsidRPr="006C26FD">
        <w:rPr>
          <w:noProof w:val="0"/>
          <w:lang w:val="uk-UA"/>
        </w:rPr>
        <w:t xml:space="preserve">Як ми бачимо з </w:t>
      </w:r>
      <w:r w:rsidR="00B9193D">
        <w:rPr>
          <w:noProof w:val="0"/>
          <w:lang w:val="uk-UA"/>
        </w:rPr>
        <w:t>рисунку</w:t>
      </w:r>
      <w:r w:rsidRPr="006C26FD">
        <w:rPr>
          <w:noProof w:val="0"/>
          <w:lang w:val="uk-UA"/>
        </w:rPr>
        <w:t xml:space="preserve"> 1.1, джерело вузол-джерело передає сигнал через реле вузлів A, B до кінцевого пункту призначення Dest. Інші вузли поряд також можуть використовувати одні і ті ж вузли ретрансляції, наприклад, вузол Y і W.</w:t>
      </w:r>
    </w:p>
    <w:p w:rsidR="00A31C79" w:rsidRPr="006C26FD" w:rsidRDefault="00A31C79" w:rsidP="00883CA9">
      <w:pPr>
        <w:pStyle w:val="afffa"/>
        <w:rPr>
          <w:noProof w:val="0"/>
          <w:lang w:val="uk-UA"/>
        </w:rPr>
      </w:pPr>
      <w:r w:rsidRPr="006C26FD">
        <w:rPr>
          <w:noProof w:val="0"/>
          <w:lang w:val="uk-UA"/>
        </w:rPr>
        <w:t xml:space="preserve">Паралельно з розвитком майбутнього </w:t>
      </w:r>
      <w:r w:rsidRPr="006C26FD">
        <w:rPr>
          <w:noProof w:val="0"/>
          <w:color w:val="000000"/>
          <w:lang w:val="uk-UA"/>
        </w:rPr>
        <w:t xml:space="preserve">multi-hop WLAN </w:t>
      </w:r>
      <w:r w:rsidRPr="006C26FD">
        <w:rPr>
          <w:noProof w:val="0"/>
          <w:lang w:val="uk-UA"/>
        </w:rPr>
        <w:t>є еволюція типів додатків, що використовуються в мережі. Використання таких додатків в ре</w:t>
      </w:r>
      <w:r w:rsidRPr="006C26FD">
        <w:rPr>
          <w:noProof w:val="0"/>
          <w:lang w:val="uk-UA"/>
        </w:rPr>
        <w:t>а</w:t>
      </w:r>
      <w:r w:rsidRPr="006C26FD">
        <w:rPr>
          <w:noProof w:val="0"/>
          <w:lang w:val="uk-UA"/>
        </w:rPr>
        <w:t>льному часі буде найбільш ймовірно рости ще більше. Одним із прикладів є в</w:t>
      </w:r>
      <w:r w:rsidRPr="006C26FD">
        <w:rPr>
          <w:noProof w:val="0"/>
          <w:lang w:val="uk-UA"/>
        </w:rPr>
        <w:t>і</w:t>
      </w:r>
      <w:r w:rsidRPr="006C26FD">
        <w:rPr>
          <w:noProof w:val="0"/>
          <w:lang w:val="uk-UA"/>
        </w:rPr>
        <w:t>деоконференцзв'язок і подібні потокові додатки в режимі реального часу, які останнім часом стають все більш і більш популярним.</w:t>
      </w:r>
    </w:p>
    <w:p w:rsidR="00A31C79" w:rsidRPr="006C26FD" w:rsidRDefault="00A31C79" w:rsidP="001D0558">
      <w:pPr>
        <w:pStyle w:val="afffa"/>
        <w:rPr>
          <w:noProof w:val="0"/>
          <w:lang w:val="uk-UA"/>
        </w:rPr>
      </w:pPr>
      <w:r w:rsidRPr="006C26FD">
        <w:rPr>
          <w:noProof w:val="0"/>
          <w:lang w:val="uk-UA"/>
        </w:rPr>
        <w:t>Ми вибрали IEEE 802.11 WLAN точки доступу, так як вони забезпечують відносно високу швидкість бездротового зв'язку і стають широко доступними. В даний час багато навчальних закладів, а також компанії і навіть в громадс</w:t>
      </w:r>
      <w:r w:rsidRPr="006C26FD">
        <w:rPr>
          <w:noProof w:val="0"/>
          <w:lang w:val="uk-UA"/>
        </w:rPr>
        <w:t>ь</w:t>
      </w:r>
      <w:r w:rsidRPr="006C26FD">
        <w:rPr>
          <w:noProof w:val="0"/>
          <w:lang w:val="uk-UA"/>
        </w:rPr>
        <w:t>ких місцях використовують цю технологію, щоб надати бездротовий доступ користувачам мережі [7]. Проте, науковий погляд на аспекти продуктивності привели нас до думки, що насправді є одним з елементів підвищення якості п</w:t>
      </w:r>
      <w:r w:rsidRPr="006C26FD">
        <w:rPr>
          <w:noProof w:val="0"/>
          <w:lang w:val="uk-UA"/>
        </w:rPr>
        <w:t>е</w:t>
      </w:r>
      <w:r w:rsidRPr="006C26FD">
        <w:rPr>
          <w:noProof w:val="0"/>
          <w:lang w:val="uk-UA"/>
        </w:rPr>
        <w:t>редачі інформації в бездротових мережах, яке більшість вчених відкидало р</w:t>
      </w:r>
      <w:r w:rsidRPr="006C26FD">
        <w:rPr>
          <w:noProof w:val="0"/>
          <w:lang w:val="uk-UA"/>
        </w:rPr>
        <w:t>а</w:t>
      </w:r>
      <w:r w:rsidRPr="006C26FD">
        <w:rPr>
          <w:noProof w:val="0"/>
          <w:lang w:val="uk-UA"/>
        </w:rPr>
        <w:t>ніше, і це впливає на всі мобільні вузли і саму точку доступу WLAN. Це правда, що WLANs може бути сформована за допомогою спеціальної мережі, однак, статистичні дані показують, що більшість WLAN використовують точки дост</w:t>
      </w:r>
      <w:r w:rsidRPr="006C26FD">
        <w:rPr>
          <w:noProof w:val="0"/>
          <w:lang w:val="uk-UA"/>
        </w:rPr>
        <w:t>у</w:t>
      </w:r>
      <w:r w:rsidRPr="006C26FD">
        <w:rPr>
          <w:noProof w:val="0"/>
          <w:lang w:val="uk-UA"/>
        </w:rPr>
        <w:t>пу для підключення декількох користувачів в локальній мережі, який в свою чергу підключений до Інтернету [8]. Дослідження також показують точки до</w:t>
      </w:r>
      <w:r w:rsidRPr="006C26FD">
        <w:rPr>
          <w:noProof w:val="0"/>
          <w:lang w:val="uk-UA"/>
        </w:rPr>
        <w:t>с</w:t>
      </w:r>
      <w:r w:rsidRPr="006C26FD">
        <w:rPr>
          <w:noProof w:val="0"/>
          <w:lang w:val="uk-UA"/>
        </w:rPr>
        <w:lastRenderedPageBreak/>
        <w:t>тупу розгортаються в державних, приватних, освітніх або комерційних прим</w:t>
      </w:r>
      <w:r w:rsidRPr="006C26FD">
        <w:rPr>
          <w:noProof w:val="0"/>
          <w:lang w:val="uk-UA"/>
        </w:rPr>
        <w:t>і</w:t>
      </w:r>
      <w:r w:rsidRPr="006C26FD">
        <w:rPr>
          <w:noProof w:val="0"/>
          <w:lang w:val="uk-UA"/>
        </w:rPr>
        <w:t>щень [5-7].</w:t>
      </w:r>
    </w:p>
    <w:p w:rsidR="00A31C79" w:rsidRPr="006C26FD" w:rsidRDefault="00A31C79" w:rsidP="001D0558">
      <w:pPr>
        <w:pStyle w:val="afffa"/>
        <w:rPr>
          <w:noProof w:val="0"/>
          <w:lang w:val="uk-UA"/>
        </w:rPr>
      </w:pPr>
      <w:r w:rsidRPr="006C26FD">
        <w:rPr>
          <w:noProof w:val="0"/>
          <w:lang w:val="uk-UA"/>
        </w:rPr>
        <w:t>Крім того, в тимчасової мережі, більшість проблем, які існують, з точки зору продуктивності, пов'язані з доступом до середовища в IEEE 802.11 як з протоколом запобігання колізій. Проте, при розгортанні точок доступу, точка доступу сама вводить нові характеристики мережі, додаючи щодо значну з</w:t>
      </w:r>
      <w:r w:rsidRPr="006C26FD">
        <w:rPr>
          <w:noProof w:val="0"/>
          <w:lang w:val="uk-UA"/>
        </w:rPr>
        <w:t>а</w:t>
      </w:r>
      <w:r w:rsidRPr="006C26FD">
        <w:rPr>
          <w:noProof w:val="0"/>
          <w:lang w:val="uk-UA"/>
        </w:rPr>
        <w:t>тримку, яка буде впливати на пропускну здатність. Простіше кажучи, підв</w:t>
      </w:r>
      <w:r w:rsidRPr="006C26FD">
        <w:rPr>
          <w:noProof w:val="0"/>
          <w:lang w:val="uk-UA"/>
        </w:rPr>
        <w:t>и</w:t>
      </w:r>
      <w:r w:rsidRPr="006C26FD">
        <w:rPr>
          <w:noProof w:val="0"/>
          <w:lang w:val="uk-UA"/>
        </w:rPr>
        <w:t>щення продуктивності бездротових локальних мереж, які використовують то</w:t>
      </w:r>
      <w:r w:rsidRPr="006C26FD">
        <w:rPr>
          <w:noProof w:val="0"/>
          <w:lang w:val="uk-UA"/>
        </w:rPr>
        <w:t>ч</w:t>
      </w:r>
      <w:r w:rsidRPr="006C26FD">
        <w:rPr>
          <w:noProof w:val="0"/>
          <w:lang w:val="uk-UA"/>
        </w:rPr>
        <w:t>ки доступу вимагають вивчення поведінки самих точок доступу, так як весь трафік проходить через них до кінцевого користувача. Це безпосередньо впл</w:t>
      </w:r>
      <w:r w:rsidRPr="006C26FD">
        <w:rPr>
          <w:noProof w:val="0"/>
          <w:lang w:val="uk-UA"/>
        </w:rPr>
        <w:t>и</w:t>
      </w:r>
      <w:r w:rsidRPr="006C26FD">
        <w:rPr>
          <w:noProof w:val="0"/>
          <w:lang w:val="uk-UA"/>
        </w:rPr>
        <w:t>ває на параметри якості, найголовніше, - на затримку.</w:t>
      </w:r>
    </w:p>
    <w:p w:rsidR="00A31C79" w:rsidRPr="006C26FD" w:rsidRDefault="00A31C79" w:rsidP="001D0558">
      <w:pPr>
        <w:pStyle w:val="afffa"/>
        <w:rPr>
          <w:noProof w:val="0"/>
          <w:lang w:val="uk-UA"/>
        </w:rPr>
      </w:pPr>
      <w:r w:rsidRPr="006C26FD">
        <w:rPr>
          <w:noProof w:val="0"/>
          <w:lang w:val="uk-UA"/>
        </w:rPr>
        <w:t>Давайте розглянемо параметри адаптації та варіанти адаптивних бездр</w:t>
      </w:r>
      <w:r w:rsidRPr="006C26FD">
        <w:rPr>
          <w:noProof w:val="0"/>
          <w:lang w:val="uk-UA"/>
        </w:rPr>
        <w:t>о</w:t>
      </w:r>
      <w:r w:rsidRPr="006C26FD">
        <w:rPr>
          <w:noProof w:val="0"/>
          <w:lang w:val="uk-UA"/>
        </w:rPr>
        <w:t>тових мереж [9]. Ці параметри можуть бути динамічно змінені після певних умов експлуатації, приймаючи до уваги концепцію Green Communication:</w:t>
      </w:r>
    </w:p>
    <w:p w:rsidR="00A31C79" w:rsidRPr="006C26FD" w:rsidRDefault="00A31C79" w:rsidP="001D0558">
      <w:pPr>
        <w:pStyle w:val="afffa"/>
        <w:rPr>
          <w:noProof w:val="0"/>
          <w:lang w:val="uk-UA"/>
        </w:rPr>
      </w:pPr>
      <w:r w:rsidRPr="006C26FD">
        <w:rPr>
          <w:noProof w:val="0"/>
          <w:lang w:val="uk-UA"/>
        </w:rPr>
        <w:t>1) Потужність передачі в межах розмірів зони охоплення AP. Рішення про зміну потужності передачі можуть бути зроблені на основі аналізу параметрів середньої пропускної здатності. Наявність запасів потужності досягається за рахунок використання надмірності точок доступу, що також підвищує наді</w:t>
      </w:r>
      <w:r w:rsidRPr="006C26FD">
        <w:rPr>
          <w:noProof w:val="0"/>
          <w:lang w:val="uk-UA"/>
        </w:rPr>
        <w:t>й</w:t>
      </w:r>
      <w:r w:rsidRPr="006C26FD">
        <w:rPr>
          <w:noProof w:val="0"/>
          <w:lang w:val="uk-UA"/>
        </w:rPr>
        <w:t>ність і живучість WLAN.</w:t>
      </w:r>
    </w:p>
    <w:p w:rsidR="00A31C79" w:rsidRPr="006C26FD" w:rsidRDefault="00A31C79" w:rsidP="001D0558">
      <w:pPr>
        <w:pStyle w:val="afffa"/>
        <w:rPr>
          <w:noProof w:val="0"/>
          <w:lang w:val="uk-UA"/>
        </w:rPr>
      </w:pPr>
      <w:r w:rsidRPr="006C26FD">
        <w:rPr>
          <w:noProof w:val="0"/>
          <w:lang w:val="uk-UA"/>
        </w:rPr>
        <w:t>2) Діапазон відтворюваних частот. Величина зміни частоти також можна визначити шляхом аналізу параметрів робочих станцій, середню пропускну здатність і можливістю використання множинних передавачів.</w:t>
      </w:r>
    </w:p>
    <w:p w:rsidR="00A31C79" w:rsidRPr="006C26FD" w:rsidRDefault="00A31C79" w:rsidP="001D0558">
      <w:pPr>
        <w:pStyle w:val="afffa"/>
        <w:rPr>
          <w:noProof w:val="0"/>
          <w:lang w:val="uk-UA"/>
        </w:rPr>
      </w:pPr>
      <w:r w:rsidRPr="006C26FD">
        <w:rPr>
          <w:noProof w:val="0"/>
          <w:lang w:val="uk-UA"/>
        </w:rPr>
        <w:t>3) Кількість активних точок доступу. Кількість може варіюватися в зал</w:t>
      </w:r>
      <w:r w:rsidRPr="006C26FD">
        <w:rPr>
          <w:noProof w:val="0"/>
          <w:lang w:val="uk-UA"/>
        </w:rPr>
        <w:t>е</w:t>
      </w:r>
      <w:r w:rsidRPr="006C26FD">
        <w:rPr>
          <w:noProof w:val="0"/>
          <w:lang w:val="uk-UA"/>
        </w:rPr>
        <w:t>жності від централізованого аналізу кількості STA (клієнти) і їх поведінки в з</w:t>
      </w:r>
      <w:r w:rsidRPr="006C26FD">
        <w:rPr>
          <w:noProof w:val="0"/>
          <w:lang w:val="uk-UA"/>
        </w:rPr>
        <w:t>о</w:t>
      </w:r>
      <w:r w:rsidRPr="006C26FD">
        <w:rPr>
          <w:noProof w:val="0"/>
          <w:lang w:val="uk-UA"/>
        </w:rPr>
        <w:t>ні покриття. Воно може бути організовано двома способами; або мати централ</w:t>
      </w:r>
      <w:r w:rsidRPr="006C26FD">
        <w:rPr>
          <w:noProof w:val="0"/>
          <w:lang w:val="uk-UA"/>
        </w:rPr>
        <w:t>і</w:t>
      </w:r>
      <w:r w:rsidRPr="006C26FD">
        <w:rPr>
          <w:noProof w:val="0"/>
          <w:lang w:val="uk-UA"/>
        </w:rPr>
        <w:t>зований підхід, заснований на контролері бездротову локальну мережу, яка збирає інформацію і вирішує, яким чином кожен з STA повинен змінити пар</w:t>
      </w:r>
      <w:r w:rsidRPr="006C26FD">
        <w:rPr>
          <w:noProof w:val="0"/>
          <w:lang w:val="uk-UA"/>
        </w:rPr>
        <w:t>а</w:t>
      </w:r>
      <w:r w:rsidRPr="006C26FD">
        <w:rPr>
          <w:noProof w:val="0"/>
          <w:lang w:val="uk-UA"/>
        </w:rPr>
        <w:t>метри, або за допомогою розподіленого підходу, в якому кожен вузол доступу отримує інформацію про інших точках доступу в загальній зоні покриття, і і</w:t>
      </w:r>
      <w:r w:rsidRPr="006C26FD">
        <w:rPr>
          <w:noProof w:val="0"/>
          <w:lang w:val="uk-UA"/>
        </w:rPr>
        <w:t>н</w:t>
      </w:r>
      <w:r w:rsidRPr="006C26FD">
        <w:rPr>
          <w:noProof w:val="0"/>
          <w:lang w:val="uk-UA"/>
        </w:rPr>
        <w:lastRenderedPageBreak/>
        <w:t>формує (транслює) всю область охоплення та її стан.</w:t>
      </w:r>
    </w:p>
    <w:p w:rsidR="00A31C79" w:rsidRPr="006C26FD" w:rsidRDefault="00A31C79" w:rsidP="001D0558">
      <w:pPr>
        <w:pStyle w:val="afffa"/>
        <w:rPr>
          <w:noProof w:val="0"/>
          <w:lang w:val="uk-UA"/>
        </w:rPr>
      </w:pPr>
      <w:r w:rsidRPr="006C26FD">
        <w:rPr>
          <w:noProof w:val="0"/>
          <w:lang w:val="uk-UA"/>
        </w:rPr>
        <w:t xml:space="preserve">4) Режими антен точок доступу. Зміна режиму антен </w:t>
      </w:r>
      <w:r w:rsidR="00B9193D">
        <w:rPr>
          <w:noProof w:val="0"/>
          <w:lang w:val="uk-UA"/>
        </w:rPr>
        <w:t>може</w:t>
      </w:r>
      <w:r w:rsidRPr="006C26FD">
        <w:rPr>
          <w:noProof w:val="0"/>
          <w:lang w:val="uk-UA"/>
        </w:rPr>
        <w:t xml:space="preserve"> бут</w:t>
      </w:r>
      <w:r w:rsidR="00B9193D">
        <w:rPr>
          <w:noProof w:val="0"/>
          <w:lang w:val="uk-UA"/>
        </w:rPr>
        <w:t>и</w:t>
      </w:r>
      <w:r w:rsidRPr="006C26FD">
        <w:rPr>
          <w:noProof w:val="0"/>
          <w:lang w:val="uk-UA"/>
        </w:rPr>
        <w:t xml:space="preserve"> виконан</w:t>
      </w:r>
      <w:r w:rsidR="00B9193D">
        <w:rPr>
          <w:noProof w:val="0"/>
          <w:lang w:val="uk-UA"/>
        </w:rPr>
        <w:t>а</w:t>
      </w:r>
      <w:r w:rsidRPr="006C26FD">
        <w:rPr>
          <w:noProof w:val="0"/>
          <w:lang w:val="uk-UA"/>
        </w:rPr>
        <w:t xml:space="preserve"> </w:t>
      </w:r>
      <w:r w:rsidR="00B9193D">
        <w:rPr>
          <w:noProof w:val="0"/>
          <w:lang w:val="uk-UA"/>
        </w:rPr>
        <w:t>ш</w:t>
      </w:r>
      <w:r w:rsidRPr="006C26FD">
        <w:rPr>
          <w:noProof w:val="0"/>
          <w:lang w:val="uk-UA"/>
        </w:rPr>
        <w:t xml:space="preserve">ляхом визначення відстані до STA. Це значення </w:t>
      </w:r>
      <w:r w:rsidR="00B9193D">
        <w:rPr>
          <w:noProof w:val="0"/>
          <w:lang w:val="uk-UA"/>
        </w:rPr>
        <w:t>може</w:t>
      </w:r>
      <w:r w:rsidRPr="006C26FD">
        <w:rPr>
          <w:noProof w:val="0"/>
          <w:lang w:val="uk-UA"/>
        </w:rPr>
        <w:t xml:space="preserve"> </w:t>
      </w:r>
      <w:r w:rsidR="00C165D5">
        <w:rPr>
          <w:noProof w:val="0"/>
          <w:lang w:val="uk-UA"/>
        </w:rPr>
        <w:t>бути</w:t>
      </w:r>
      <w:r w:rsidRPr="006C26FD">
        <w:rPr>
          <w:noProof w:val="0"/>
          <w:lang w:val="uk-UA"/>
        </w:rPr>
        <w:t xml:space="preserve"> визначили </w:t>
      </w:r>
      <w:r w:rsidR="00B9193D" w:rsidRPr="006C26FD">
        <w:rPr>
          <w:noProof w:val="0"/>
          <w:lang w:val="uk-UA"/>
        </w:rPr>
        <w:t>ста</w:t>
      </w:r>
      <w:r w:rsidR="00B9193D" w:rsidRPr="006C26FD">
        <w:rPr>
          <w:noProof w:val="0"/>
          <w:lang w:val="uk-UA"/>
        </w:rPr>
        <w:t>в</w:t>
      </w:r>
      <w:r w:rsidR="00B9193D" w:rsidRPr="006C26FD">
        <w:rPr>
          <w:noProof w:val="0"/>
          <w:lang w:val="uk-UA"/>
        </w:rPr>
        <w:t>ленні</w:t>
      </w:r>
      <w:r w:rsidRPr="006C26FD">
        <w:rPr>
          <w:noProof w:val="0"/>
          <w:lang w:val="uk-UA"/>
        </w:rPr>
        <w:t xml:space="preserve"> сигнал-шум. Поряд з корисних сигналом, точка доступу </w:t>
      </w:r>
      <w:r w:rsidR="00B9193D">
        <w:rPr>
          <w:noProof w:val="0"/>
          <w:lang w:val="uk-UA"/>
        </w:rPr>
        <w:t>також</w:t>
      </w:r>
      <w:r w:rsidRPr="006C26FD">
        <w:rPr>
          <w:noProof w:val="0"/>
          <w:lang w:val="uk-UA"/>
        </w:rPr>
        <w:t xml:space="preserve"> містіть і</w:t>
      </w:r>
      <w:r w:rsidRPr="006C26FD">
        <w:rPr>
          <w:noProof w:val="0"/>
          <w:lang w:val="uk-UA"/>
        </w:rPr>
        <w:t>н</w:t>
      </w:r>
      <w:r w:rsidRPr="006C26FD">
        <w:rPr>
          <w:noProof w:val="0"/>
          <w:lang w:val="uk-UA"/>
        </w:rPr>
        <w:t xml:space="preserve">формацію про шум. Шляхом порівняння </w:t>
      </w:r>
      <w:r w:rsidR="00B9193D">
        <w:rPr>
          <w:noProof w:val="0"/>
          <w:lang w:val="uk-UA"/>
        </w:rPr>
        <w:t>рівня</w:t>
      </w:r>
      <w:r w:rsidRPr="006C26FD">
        <w:rPr>
          <w:noProof w:val="0"/>
          <w:lang w:val="uk-UA"/>
        </w:rPr>
        <w:t xml:space="preserve"> сигналу </w:t>
      </w:r>
      <w:r w:rsidR="00782802">
        <w:rPr>
          <w:noProof w:val="0"/>
          <w:lang w:val="uk-UA"/>
        </w:rPr>
        <w:t>й</w:t>
      </w:r>
      <w:r w:rsidRPr="006C26FD">
        <w:rPr>
          <w:noProof w:val="0"/>
          <w:lang w:val="uk-UA"/>
        </w:rPr>
        <w:t xml:space="preserve"> шуму, відстань від STA до АР </w:t>
      </w:r>
      <w:r w:rsidR="00B9193D">
        <w:rPr>
          <w:noProof w:val="0"/>
          <w:lang w:val="uk-UA"/>
        </w:rPr>
        <w:t>може</w:t>
      </w:r>
      <w:r w:rsidRPr="006C26FD">
        <w:rPr>
          <w:noProof w:val="0"/>
          <w:lang w:val="uk-UA"/>
        </w:rPr>
        <w:t xml:space="preserve"> </w:t>
      </w:r>
      <w:r w:rsidR="00C165D5">
        <w:rPr>
          <w:noProof w:val="0"/>
          <w:lang w:val="uk-UA"/>
        </w:rPr>
        <w:t>бути</w:t>
      </w:r>
      <w:r w:rsidRPr="006C26FD">
        <w:rPr>
          <w:noProof w:val="0"/>
          <w:lang w:val="uk-UA"/>
        </w:rPr>
        <w:t xml:space="preserve"> визначили. Для того, щоб величина шуму бул</w:t>
      </w:r>
      <w:r w:rsidR="00B9193D">
        <w:rPr>
          <w:noProof w:val="0"/>
          <w:lang w:val="uk-UA"/>
        </w:rPr>
        <w:t>а</w:t>
      </w:r>
      <w:r w:rsidRPr="006C26FD">
        <w:rPr>
          <w:noProof w:val="0"/>
          <w:lang w:val="uk-UA"/>
        </w:rPr>
        <w:t xml:space="preserve"> </w:t>
      </w:r>
      <w:r w:rsidR="00B9193D">
        <w:rPr>
          <w:noProof w:val="0"/>
          <w:lang w:val="uk-UA"/>
        </w:rPr>
        <w:t>завжди</w:t>
      </w:r>
      <w:r w:rsidRPr="006C26FD">
        <w:rPr>
          <w:noProof w:val="0"/>
          <w:lang w:val="uk-UA"/>
        </w:rPr>
        <w:t xml:space="preserve"> на низьких Рівні </w:t>
      </w:r>
      <w:r w:rsidR="00782802">
        <w:rPr>
          <w:noProof w:val="0"/>
          <w:lang w:val="uk-UA"/>
        </w:rPr>
        <w:t>й</w:t>
      </w:r>
      <w:r w:rsidRPr="006C26FD">
        <w:rPr>
          <w:noProof w:val="0"/>
          <w:lang w:val="uk-UA"/>
        </w:rPr>
        <w:t xml:space="preserve"> тоді Дійсно (для нормальної роботи STA) немає необхідності змінюват</w:t>
      </w:r>
      <w:r w:rsidR="00B9193D">
        <w:rPr>
          <w:noProof w:val="0"/>
          <w:lang w:val="uk-UA"/>
        </w:rPr>
        <w:t>и</w:t>
      </w:r>
      <w:r w:rsidRPr="006C26FD">
        <w:rPr>
          <w:noProof w:val="0"/>
          <w:lang w:val="uk-UA"/>
        </w:rPr>
        <w:t xml:space="preserve"> режим роботи антени. </w:t>
      </w:r>
      <w:r w:rsidR="00B9193D">
        <w:rPr>
          <w:noProof w:val="0"/>
          <w:lang w:val="uk-UA"/>
        </w:rPr>
        <w:t>Якщо</w:t>
      </w:r>
      <w:r w:rsidRPr="006C26FD">
        <w:rPr>
          <w:noProof w:val="0"/>
          <w:lang w:val="uk-UA"/>
        </w:rPr>
        <w:t xml:space="preserve"> значення нижчих допустимого шуму, то антена </w:t>
      </w:r>
      <w:r w:rsidR="00B9193D">
        <w:rPr>
          <w:noProof w:val="0"/>
          <w:lang w:val="uk-UA"/>
        </w:rPr>
        <w:t>може</w:t>
      </w:r>
      <w:r w:rsidRPr="006C26FD">
        <w:rPr>
          <w:noProof w:val="0"/>
          <w:lang w:val="uk-UA"/>
        </w:rPr>
        <w:t xml:space="preserve"> почату працювати в </w:t>
      </w:r>
      <w:r w:rsidR="00B9193D" w:rsidRPr="006C26FD">
        <w:rPr>
          <w:noProof w:val="0"/>
          <w:lang w:val="uk-UA"/>
        </w:rPr>
        <w:t>режимі</w:t>
      </w:r>
      <w:r w:rsidRPr="006C26FD">
        <w:rPr>
          <w:noProof w:val="0"/>
          <w:lang w:val="uk-UA"/>
        </w:rPr>
        <w:t xml:space="preserve"> економії ЕНЕРГІЇ. В </w:t>
      </w:r>
      <w:r w:rsidR="00B9193D" w:rsidRPr="006C26FD">
        <w:rPr>
          <w:noProof w:val="0"/>
          <w:lang w:val="uk-UA"/>
        </w:rPr>
        <w:t>результаті</w:t>
      </w:r>
      <w:r w:rsidRPr="006C26FD">
        <w:rPr>
          <w:noProof w:val="0"/>
          <w:lang w:val="uk-UA"/>
        </w:rPr>
        <w:t xml:space="preserve">, </w:t>
      </w:r>
      <w:r w:rsidR="008B730B">
        <w:rPr>
          <w:noProof w:val="0"/>
          <w:lang w:val="uk-UA"/>
        </w:rPr>
        <w:t>п</w:t>
      </w:r>
      <w:r w:rsidRPr="006C26FD">
        <w:rPr>
          <w:noProof w:val="0"/>
          <w:lang w:val="uk-UA"/>
        </w:rPr>
        <w:t>от</w:t>
      </w:r>
      <w:r w:rsidRPr="006C26FD">
        <w:rPr>
          <w:noProof w:val="0"/>
          <w:lang w:val="uk-UA"/>
        </w:rPr>
        <w:t>у</w:t>
      </w:r>
      <w:r w:rsidRPr="006C26FD">
        <w:rPr>
          <w:noProof w:val="0"/>
          <w:lang w:val="uk-UA"/>
        </w:rPr>
        <w:t xml:space="preserve">жність антени </w:t>
      </w:r>
      <w:r w:rsidR="00B9193D">
        <w:rPr>
          <w:noProof w:val="0"/>
          <w:lang w:val="uk-UA"/>
        </w:rPr>
        <w:t>може</w:t>
      </w:r>
      <w:r w:rsidRPr="006C26FD">
        <w:rPr>
          <w:noProof w:val="0"/>
          <w:lang w:val="uk-UA"/>
        </w:rPr>
        <w:t xml:space="preserve"> </w:t>
      </w:r>
      <w:r w:rsidR="00C165D5">
        <w:rPr>
          <w:noProof w:val="0"/>
          <w:lang w:val="uk-UA"/>
        </w:rPr>
        <w:t>бути</w:t>
      </w:r>
      <w:r w:rsidRPr="006C26FD">
        <w:rPr>
          <w:noProof w:val="0"/>
          <w:lang w:val="uk-UA"/>
        </w:rPr>
        <w:t xml:space="preserve"> </w:t>
      </w:r>
      <w:r w:rsidR="00B9193D" w:rsidRPr="006C26FD">
        <w:rPr>
          <w:noProof w:val="0"/>
          <w:lang w:val="uk-UA"/>
        </w:rPr>
        <w:t>зменшить</w:t>
      </w:r>
      <w:r w:rsidRPr="006C26FD">
        <w:rPr>
          <w:noProof w:val="0"/>
          <w:lang w:val="uk-UA"/>
        </w:rPr>
        <w:t xml:space="preserve">. В </w:t>
      </w:r>
      <w:r w:rsidR="008B730B" w:rsidRPr="006C26FD">
        <w:rPr>
          <w:noProof w:val="0"/>
          <w:lang w:val="uk-UA"/>
        </w:rPr>
        <w:t xml:space="preserve">іншому </w:t>
      </w:r>
      <w:r w:rsidRPr="006C26FD">
        <w:rPr>
          <w:noProof w:val="0"/>
          <w:lang w:val="uk-UA"/>
        </w:rPr>
        <w:t>випадк</w:t>
      </w:r>
      <w:r w:rsidR="008B730B">
        <w:rPr>
          <w:noProof w:val="0"/>
          <w:lang w:val="uk-UA"/>
        </w:rPr>
        <w:t>у</w:t>
      </w:r>
      <w:r w:rsidRPr="006C26FD">
        <w:rPr>
          <w:noProof w:val="0"/>
          <w:lang w:val="uk-UA"/>
        </w:rPr>
        <w:t xml:space="preserve">, </w:t>
      </w:r>
      <w:r w:rsidR="008B730B">
        <w:rPr>
          <w:noProof w:val="0"/>
          <w:lang w:val="uk-UA"/>
        </w:rPr>
        <w:t>п</w:t>
      </w:r>
      <w:r w:rsidRPr="006C26FD">
        <w:rPr>
          <w:noProof w:val="0"/>
          <w:lang w:val="uk-UA"/>
        </w:rPr>
        <w:t xml:space="preserve">отужність антени буде </w:t>
      </w:r>
      <w:r w:rsidR="00B9193D" w:rsidRPr="006C26FD">
        <w:rPr>
          <w:noProof w:val="0"/>
          <w:lang w:val="uk-UA"/>
        </w:rPr>
        <w:t>збільшуватися</w:t>
      </w:r>
      <w:r w:rsidRPr="006C26FD">
        <w:rPr>
          <w:noProof w:val="0"/>
          <w:lang w:val="uk-UA"/>
        </w:rPr>
        <w:t>.</w:t>
      </w:r>
    </w:p>
    <w:p w:rsidR="00A31C79" w:rsidRPr="006C26FD" w:rsidRDefault="00A31C79" w:rsidP="001D0558">
      <w:pPr>
        <w:pStyle w:val="afffa"/>
        <w:rPr>
          <w:noProof w:val="0"/>
          <w:lang w:val="uk-UA"/>
        </w:rPr>
      </w:pPr>
      <w:r w:rsidRPr="006C26FD">
        <w:rPr>
          <w:noProof w:val="0"/>
          <w:lang w:val="uk-UA"/>
        </w:rPr>
        <w:t xml:space="preserve">5) Режим економії ЕНЕРГІЇ при </w:t>
      </w:r>
      <w:r w:rsidR="00B9193D" w:rsidRPr="006C26FD">
        <w:rPr>
          <w:noProof w:val="0"/>
          <w:lang w:val="uk-UA"/>
        </w:rPr>
        <w:t>пасивної</w:t>
      </w:r>
      <w:r w:rsidRPr="006C26FD">
        <w:rPr>
          <w:noProof w:val="0"/>
          <w:lang w:val="uk-UA"/>
        </w:rPr>
        <w:t xml:space="preserve"> STA. </w:t>
      </w:r>
      <w:r w:rsidR="00B9193D">
        <w:rPr>
          <w:noProof w:val="0"/>
          <w:lang w:val="uk-UA"/>
        </w:rPr>
        <w:t>Якщо</w:t>
      </w:r>
      <w:r w:rsidRPr="006C26FD">
        <w:rPr>
          <w:noProof w:val="0"/>
          <w:lang w:val="uk-UA"/>
        </w:rPr>
        <w:t xml:space="preserve"> STA підключена до точки доступу </w:t>
      </w:r>
      <w:r w:rsidR="00782802">
        <w:rPr>
          <w:noProof w:val="0"/>
          <w:lang w:val="uk-UA"/>
        </w:rPr>
        <w:t>й</w:t>
      </w:r>
      <w:r w:rsidRPr="006C26FD">
        <w:rPr>
          <w:noProof w:val="0"/>
          <w:lang w:val="uk-UA"/>
        </w:rPr>
        <w:t xml:space="preserve"> не займається активною передачі </w:t>
      </w:r>
      <w:r w:rsidR="00782802">
        <w:rPr>
          <w:noProof w:val="0"/>
          <w:lang w:val="uk-UA"/>
        </w:rPr>
        <w:t>й</w:t>
      </w:r>
      <w:r w:rsidRPr="006C26FD">
        <w:rPr>
          <w:noProof w:val="0"/>
          <w:lang w:val="uk-UA"/>
        </w:rPr>
        <w:t xml:space="preserve"> прийомом Даних, то вона </w:t>
      </w:r>
      <w:r w:rsidR="00B9193D">
        <w:rPr>
          <w:noProof w:val="0"/>
          <w:lang w:val="uk-UA"/>
        </w:rPr>
        <w:t>може</w:t>
      </w:r>
      <w:r w:rsidRPr="006C26FD">
        <w:rPr>
          <w:noProof w:val="0"/>
          <w:lang w:val="uk-UA"/>
        </w:rPr>
        <w:t xml:space="preserve"> перейти в режим powersaving. Потім сторона користувача інформує AP для переходу в doze-режим </w:t>
      </w:r>
      <w:r w:rsidR="009911A3">
        <w:rPr>
          <w:noProof w:val="0"/>
          <w:lang w:val="uk-UA"/>
        </w:rPr>
        <w:t>ш</w:t>
      </w:r>
      <w:r w:rsidRPr="006C26FD">
        <w:rPr>
          <w:noProof w:val="0"/>
          <w:lang w:val="uk-UA"/>
        </w:rPr>
        <w:t xml:space="preserve">ляхом установки біта стану в заголовку </w:t>
      </w:r>
      <w:r w:rsidR="00D03822">
        <w:rPr>
          <w:noProof w:val="0"/>
          <w:lang w:val="uk-UA"/>
        </w:rPr>
        <w:t>кожного</w:t>
      </w:r>
      <w:r w:rsidRPr="006C26FD">
        <w:rPr>
          <w:noProof w:val="0"/>
          <w:lang w:val="uk-UA"/>
        </w:rPr>
        <w:t xml:space="preserve"> кадру. У цьом</w:t>
      </w:r>
      <w:r w:rsidR="009911A3">
        <w:rPr>
          <w:noProof w:val="0"/>
          <w:lang w:val="uk-UA"/>
        </w:rPr>
        <w:t>у</w:t>
      </w:r>
      <w:r w:rsidRPr="006C26FD">
        <w:rPr>
          <w:noProof w:val="0"/>
          <w:lang w:val="uk-UA"/>
        </w:rPr>
        <w:t xml:space="preserve"> випадк</w:t>
      </w:r>
      <w:r w:rsidR="009911A3">
        <w:rPr>
          <w:noProof w:val="0"/>
          <w:lang w:val="uk-UA"/>
        </w:rPr>
        <w:t>у</w:t>
      </w:r>
      <w:r w:rsidRPr="006C26FD">
        <w:rPr>
          <w:noProof w:val="0"/>
          <w:lang w:val="uk-UA"/>
        </w:rPr>
        <w:t xml:space="preserve"> точка доступу буде буферізуват</w:t>
      </w:r>
      <w:r w:rsidR="009911A3">
        <w:rPr>
          <w:noProof w:val="0"/>
          <w:lang w:val="uk-UA"/>
        </w:rPr>
        <w:t>и</w:t>
      </w:r>
      <w:r w:rsidRPr="006C26FD">
        <w:rPr>
          <w:noProof w:val="0"/>
          <w:lang w:val="uk-UA"/>
        </w:rPr>
        <w:t xml:space="preserve"> всі дані, відправлені в STA. Сторона STA </w:t>
      </w:r>
      <w:r w:rsidR="009911A3">
        <w:rPr>
          <w:noProof w:val="0"/>
          <w:lang w:val="uk-UA"/>
        </w:rPr>
        <w:t>вийде</w:t>
      </w:r>
      <w:r w:rsidRPr="006C26FD">
        <w:rPr>
          <w:noProof w:val="0"/>
          <w:lang w:val="uk-UA"/>
        </w:rPr>
        <w:t xml:space="preserve"> з</w:t>
      </w:r>
      <w:r w:rsidR="009911A3">
        <w:rPr>
          <w:noProof w:val="0"/>
          <w:lang w:val="uk-UA"/>
        </w:rPr>
        <w:t>і с</w:t>
      </w:r>
      <w:r w:rsidRPr="006C26FD">
        <w:rPr>
          <w:noProof w:val="0"/>
          <w:lang w:val="uk-UA"/>
        </w:rPr>
        <w:t>пляч</w:t>
      </w:r>
      <w:r w:rsidR="009911A3">
        <w:rPr>
          <w:noProof w:val="0"/>
          <w:lang w:val="uk-UA"/>
        </w:rPr>
        <w:t xml:space="preserve">ого </w:t>
      </w:r>
      <w:r w:rsidRPr="006C26FD">
        <w:rPr>
          <w:noProof w:val="0"/>
          <w:lang w:val="uk-UA"/>
        </w:rPr>
        <w:t xml:space="preserve">режиму з </w:t>
      </w:r>
      <w:r w:rsidR="009911A3">
        <w:rPr>
          <w:noProof w:val="0"/>
          <w:lang w:val="uk-UA"/>
        </w:rPr>
        <w:t>п</w:t>
      </w:r>
      <w:r w:rsidRPr="006C26FD">
        <w:rPr>
          <w:noProof w:val="0"/>
          <w:lang w:val="uk-UA"/>
        </w:rPr>
        <w:t xml:space="preserve">евного частотою </w:t>
      </w:r>
      <w:r w:rsidR="00782802">
        <w:rPr>
          <w:noProof w:val="0"/>
          <w:lang w:val="uk-UA"/>
        </w:rPr>
        <w:t>й</w:t>
      </w:r>
      <w:r w:rsidRPr="006C26FD">
        <w:rPr>
          <w:noProof w:val="0"/>
          <w:lang w:val="uk-UA"/>
        </w:rPr>
        <w:t xml:space="preserve"> регулярно </w:t>
      </w:r>
      <w:r w:rsidR="009911A3">
        <w:rPr>
          <w:noProof w:val="0"/>
          <w:lang w:val="uk-UA"/>
        </w:rPr>
        <w:t>п</w:t>
      </w:r>
      <w:r w:rsidRPr="006C26FD">
        <w:rPr>
          <w:noProof w:val="0"/>
          <w:lang w:val="uk-UA"/>
        </w:rPr>
        <w:t>очн</w:t>
      </w:r>
      <w:r w:rsidR="009911A3">
        <w:rPr>
          <w:noProof w:val="0"/>
          <w:lang w:val="uk-UA"/>
        </w:rPr>
        <w:t>е</w:t>
      </w:r>
      <w:r w:rsidRPr="006C26FD">
        <w:rPr>
          <w:noProof w:val="0"/>
          <w:lang w:val="uk-UA"/>
        </w:rPr>
        <w:t xml:space="preserve"> отр</w:t>
      </w:r>
      <w:r w:rsidR="009911A3">
        <w:rPr>
          <w:noProof w:val="0"/>
          <w:lang w:val="uk-UA"/>
        </w:rPr>
        <w:t>и</w:t>
      </w:r>
      <w:r w:rsidRPr="006C26FD">
        <w:rPr>
          <w:noProof w:val="0"/>
          <w:lang w:val="uk-UA"/>
        </w:rPr>
        <w:t>муват</w:t>
      </w:r>
      <w:r w:rsidR="009911A3">
        <w:rPr>
          <w:noProof w:val="0"/>
          <w:lang w:val="uk-UA"/>
        </w:rPr>
        <w:t>и</w:t>
      </w:r>
      <w:r w:rsidRPr="006C26FD">
        <w:rPr>
          <w:noProof w:val="0"/>
          <w:lang w:val="uk-UA"/>
        </w:rPr>
        <w:t xml:space="preserve"> пакети, </w:t>
      </w:r>
      <w:r w:rsidR="009911A3">
        <w:rPr>
          <w:noProof w:val="0"/>
          <w:lang w:val="uk-UA"/>
        </w:rPr>
        <w:t>я</w:t>
      </w:r>
      <w:r w:rsidRPr="006C26FD">
        <w:rPr>
          <w:noProof w:val="0"/>
          <w:lang w:val="uk-UA"/>
        </w:rPr>
        <w:t xml:space="preserve">кі містять інформацію про ті, чи є </w:t>
      </w:r>
      <w:r w:rsidR="009911A3">
        <w:rPr>
          <w:noProof w:val="0"/>
          <w:lang w:val="uk-UA"/>
        </w:rPr>
        <w:t>інші</w:t>
      </w:r>
      <w:r w:rsidRPr="006C26FD">
        <w:rPr>
          <w:noProof w:val="0"/>
          <w:lang w:val="uk-UA"/>
        </w:rPr>
        <w:t xml:space="preserve"> </w:t>
      </w:r>
      <w:r w:rsidR="009911A3">
        <w:rPr>
          <w:noProof w:val="0"/>
          <w:lang w:val="uk-UA"/>
        </w:rPr>
        <w:t>буферизов</w:t>
      </w:r>
      <w:r w:rsidR="009911A3">
        <w:rPr>
          <w:noProof w:val="0"/>
          <w:lang w:val="uk-UA"/>
        </w:rPr>
        <w:t>а</w:t>
      </w:r>
      <w:r w:rsidR="009911A3">
        <w:rPr>
          <w:noProof w:val="0"/>
          <w:lang w:val="uk-UA"/>
        </w:rPr>
        <w:t>ні</w:t>
      </w:r>
      <w:r w:rsidRPr="006C26FD">
        <w:rPr>
          <w:noProof w:val="0"/>
          <w:lang w:val="uk-UA"/>
        </w:rPr>
        <w:t xml:space="preserve"> дані, </w:t>
      </w:r>
      <w:r w:rsidR="009911A3">
        <w:rPr>
          <w:noProof w:val="0"/>
          <w:lang w:val="uk-UA"/>
        </w:rPr>
        <w:t>я</w:t>
      </w:r>
      <w:r w:rsidRPr="006C26FD">
        <w:rPr>
          <w:noProof w:val="0"/>
          <w:lang w:val="uk-UA"/>
        </w:rPr>
        <w:t xml:space="preserve">кі очікують </w:t>
      </w:r>
      <w:r w:rsidR="009911A3">
        <w:rPr>
          <w:noProof w:val="0"/>
          <w:lang w:val="uk-UA"/>
        </w:rPr>
        <w:t>в</w:t>
      </w:r>
      <w:r w:rsidRPr="006C26FD">
        <w:rPr>
          <w:noProof w:val="0"/>
          <w:lang w:val="uk-UA"/>
        </w:rPr>
        <w:t>ідправлення.</w:t>
      </w:r>
    </w:p>
    <w:p w:rsidR="00A31C79" w:rsidRPr="006C26FD" w:rsidRDefault="009911A3" w:rsidP="007168A6">
      <w:pPr>
        <w:pStyle w:val="afffa"/>
        <w:rPr>
          <w:noProof w:val="0"/>
          <w:lang w:val="uk-UA"/>
        </w:rPr>
      </w:pPr>
      <w:r>
        <w:rPr>
          <w:noProof w:val="0"/>
          <w:lang w:val="uk-UA"/>
        </w:rPr>
        <w:t>Крім</w:t>
      </w:r>
      <w:r w:rsidR="00A31C79" w:rsidRPr="006C26FD">
        <w:rPr>
          <w:noProof w:val="0"/>
          <w:lang w:val="uk-UA"/>
        </w:rPr>
        <w:t xml:space="preserve"> того, є ще один параметр для адаптації, - це </w:t>
      </w:r>
      <w:r w:rsidR="00B559FE">
        <w:rPr>
          <w:noProof w:val="0"/>
          <w:lang w:val="uk-UA"/>
        </w:rPr>
        <w:t>р</w:t>
      </w:r>
      <w:r w:rsidR="00A31C79" w:rsidRPr="006C26FD">
        <w:rPr>
          <w:noProof w:val="0"/>
          <w:lang w:val="uk-UA"/>
        </w:rPr>
        <w:t>озташування зони по</w:t>
      </w:r>
      <w:r w:rsidR="00A31C79" w:rsidRPr="006C26FD">
        <w:rPr>
          <w:noProof w:val="0"/>
          <w:lang w:val="uk-UA"/>
        </w:rPr>
        <w:t>к</w:t>
      </w:r>
      <w:r w:rsidR="00A31C79" w:rsidRPr="006C26FD">
        <w:rPr>
          <w:noProof w:val="0"/>
          <w:lang w:val="uk-UA"/>
        </w:rPr>
        <w:t>риття точки доступу. Розглянемо його нижч</w:t>
      </w:r>
      <w:r w:rsidR="00B559FE">
        <w:rPr>
          <w:noProof w:val="0"/>
          <w:lang w:val="uk-UA"/>
        </w:rPr>
        <w:t>е</w:t>
      </w:r>
      <w:r w:rsidR="00A31C79" w:rsidRPr="006C26FD">
        <w:rPr>
          <w:noProof w:val="0"/>
          <w:lang w:val="uk-UA"/>
        </w:rPr>
        <w:t>.</w:t>
      </w:r>
    </w:p>
    <w:p w:rsidR="00A31C79" w:rsidRPr="006C26FD" w:rsidRDefault="00922240" w:rsidP="004E518D">
      <w:pPr>
        <w:pStyle w:val="afffa"/>
        <w:rPr>
          <w:noProof w:val="0"/>
          <w:lang w:val="uk-UA"/>
        </w:rPr>
      </w:pPr>
      <w:r>
        <w:rPr>
          <w:noProof w:val="0"/>
          <w:lang w:val="uk-UA"/>
        </w:rPr>
        <w:t xml:space="preserve">Адаптивні </w:t>
      </w:r>
      <w:r w:rsidR="00A31C79" w:rsidRPr="006C26FD">
        <w:rPr>
          <w:noProof w:val="0"/>
          <w:lang w:val="uk-UA"/>
        </w:rPr>
        <w:t xml:space="preserve"> мережі є відносно новим </w:t>
      </w:r>
      <w:r w:rsidR="00B559FE">
        <w:rPr>
          <w:noProof w:val="0"/>
          <w:lang w:val="uk-UA"/>
        </w:rPr>
        <w:t>п</w:t>
      </w:r>
      <w:r w:rsidR="00A31C79" w:rsidRPr="006C26FD">
        <w:rPr>
          <w:noProof w:val="0"/>
          <w:lang w:val="uk-UA"/>
        </w:rPr>
        <w:t>оняття</w:t>
      </w:r>
      <w:r w:rsidR="00B559FE">
        <w:rPr>
          <w:noProof w:val="0"/>
          <w:lang w:val="uk-UA"/>
        </w:rPr>
        <w:t>м</w:t>
      </w:r>
      <w:r w:rsidR="00A31C79" w:rsidRPr="006C26FD">
        <w:rPr>
          <w:noProof w:val="0"/>
          <w:lang w:val="uk-UA"/>
        </w:rPr>
        <w:t xml:space="preserve">. Майже всі реальні </w:t>
      </w:r>
      <w:r w:rsidR="00B559FE">
        <w:rPr>
          <w:noProof w:val="0"/>
          <w:lang w:val="uk-UA"/>
        </w:rPr>
        <w:t>с</w:t>
      </w:r>
      <w:r w:rsidR="00A31C79" w:rsidRPr="006C26FD">
        <w:rPr>
          <w:noProof w:val="0"/>
          <w:lang w:val="uk-UA"/>
        </w:rPr>
        <w:t>вітові мережі є адаптивним в деякій мірі. Отже, приклад адаптивного мереж мають місце в багатьох д</w:t>
      </w:r>
      <w:r w:rsidR="00B559FE">
        <w:rPr>
          <w:noProof w:val="0"/>
          <w:lang w:val="uk-UA"/>
        </w:rPr>
        <w:t>и</w:t>
      </w:r>
      <w:r w:rsidR="00A31C79" w:rsidRPr="006C26FD">
        <w:rPr>
          <w:noProof w:val="0"/>
          <w:lang w:val="uk-UA"/>
        </w:rPr>
        <w:t>сц</w:t>
      </w:r>
      <w:r w:rsidR="00B559FE">
        <w:rPr>
          <w:noProof w:val="0"/>
          <w:lang w:val="uk-UA"/>
        </w:rPr>
        <w:t>и</w:t>
      </w:r>
      <w:r w:rsidR="00A31C79" w:rsidRPr="006C26FD">
        <w:rPr>
          <w:noProof w:val="0"/>
          <w:lang w:val="uk-UA"/>
        </w:rPr>
        <w:t xml:space="preserve">плінах </w:t>
      </w:r>
      <w:r w:rsidR="00782802">
        <w:rPr>
          <w:noProof w:val="0"/>
          <w:lang w:val="uk-UA"/>
        </w:rPr>
        <w:t>й</w:t>
      </w:r>
      <w:r w:rsidR="00A31C79" w:rsidRPr="006C26FD">
        <w:rPr>
          <w:noProof w:val="0"/>
          <w:lang w:val="uk-UA"/>
        </w:rPr>
        <w:t xml:space="preserve"> їх можна найти у </w:t>
      </w:r>
      <w:r w:rsidR="00B559FE">
        <w:rPr>
          <w:noProof w:val="0"/>
          <w:lang w:val="uk-UA"/>
        </w:rPr>
        <w:t>в</w:t>
      </w:r>
      <w:r w:rsidR="00A31C79" w:rsidRPr="006C26FD">
        <w:rPr>
          <w:noProof w:val="0"/>
          <w:lang w:val="uk-UA"/>
        </w:rPr>
        <w:t xml:space="preserve">еликій кількості прикладних моделей. Новизна тут </w:t>
      </w:r>
      <w:r>
        <w:rPr>
          <w:noProof w:val="0"/>
          <w:lang w:val="uk-UA"/>
        </w:rPr>
        <w:t>п</w:t>
      </w:r>
      <w:r w:rsidR="00A31C79" w:rsidRPr="006C26FD">
        <w:rPr>
          <w:noProof w:val="0"/>
          <w:lang w:val="uk-UA"/>
        </w:rPr>
        <w:t xml:space="preserve">олягає в тому, </w:t>
      </w:r>
      <w:r>
        <w:rPr>
          <w:noProof w:val="0"/>
          <w:lang w:val="uk-UA"/>
        </w:rPr>
        <w:t>що</w:t>
      </w:r>
      <w:r w:rsidR="00A31C79" w:rsidRPr="006C26FD">
        <w:rPr>
          <w:noProof w:val="0"/>
          <w:lang w:val="uk-UA"/>
        </w:rPr>
        <w:t xml:space="preserve"> </w:t>
      </w:r>
      <w:r>
        <w:rPr>
          <w:noProof w:val="0"/>
          <w:lang w:val="uk-UA"/>
        </w:rPr>
        <w:t>тільки</w:t>
      </w:r>
      <w:r w:rsidR="00A31C79" w:rsidRPr="006C26FD">
        <w:rPr>
          <w:noProof w:val="0"/>
          <w:lang w:val="uk-UA"/>
        </w:rPr>
        <w:t xml:space="preserve"> за останні роки </w:t>
      </w:r>
      <w:r>
        <w:rPr>
          <w:noProof w:val="0"/>
          <w:lang w:val="uk-UA"/>
        </w:rPr>
        <w:t xml:space="preserve">адаптивні </w:t>
      </w:r>
      <w:r w:rsidR="00A31C79" w:rsidRPr="006C26FD">
        <w:rPr>
          <w:noProof w:val="0"/>
          <w:lang w:val="uk-UA"/>
        </w:rPr>
        <w:t xml:space="preserve"> м</w:t>
      </w:r>
      <w:r w:rsidR="00A31C79" w:rsidRPr="006C26FD">
        <w:rPr>
          <w:noProof w:val="0"/>
          <w:lang w:val="uk-UA"/>
        </w:rPr>
        <w:t>е</w:t>
      </w:r>
      <w:r w:rsidR="00A31C79" w:rsidRPr="006C26FD">
        <w:rPr>
          <w:noProof w:val="0"/>
          <w:lang w:val="uk-UA"/>
        </w:rPr>
        <w:t xml:space="preserve">режі попали в фокус уваги детального </w:t>
      </w:r>
      <w:r w:rsidRPr="006C26FD">
        <w:rPr>
          <w:noProof w:val="0"/>
          <w:lang w:val="uk-UA"/>
        </w:rPr>
        <w:t>досліджень</w:t>
      </w:r>
      <w:r w:rsidR="00A31C79" w:rsidRPr="006C26FD">
        <w:rPr>
          <w:noProof w:val="0"/>
          <w:lang w:val="uk-UA"/>
        </w:rPr>
        <w:t xml:space="preserve">, </w:t>
      </w:r>
      <w:r>
        <w:rPr>
          <w:noProof w:val="0"/>
          <w:lang w:val="uk-UA"/>
        </w:rPr>
        <w:t>я</w:t>
      </w:r>
      <w:r w:rsidR="00A31C79" w:rsidRPr="006C26FD">
        <w:rPr>
          <w:noProof w:val="0"/>
          <w:lang w:val="uk-UA"/>
        </w:rPr>
        <w:t xml:space="preserve">кі </w:t>
      </w:r>
      <w:r>
        <w:rPr>
          <w:noProof w:val="0"/>
          <w:lang w:val="uk-UA"/>
        </w:rPr>
        <w:t>в</w:t>
      </w:r>
      <w:r w:rsidR="00A31C79" w:rsidRPr="006C26FD">
        <w:rPr>
          <w:noProof w:val="0"/>
          <w:lang w:val="uk-UA"/>
        </w:rPr>
        <w:t xml:space="preserve">икористовують </w:t>
      </w:r>
      <w:r>
        <w:rPr>
          <w:noProof w:val="0"/>
          <w:lang w:val="uk-UA"/>
        </w:rPr>
        <w:t>п</w:t>
      </w:r>
      <w:r w:rsidR="00A31C79" w:rsidRPr="006C26FD">
        <w:rPr>
          <w:noProof w:val="0"/>
          <w:lang w:val="uk-UA"/>
        </w:rPr>
        <w:t>рості концептуальні моделі. Ц</w:t>
      </w:r>
      <w:r>
        <w:rPr>
          <w:noProof w:val="0"/>
          <w:lang w:val="uk-UA"/>
        </w:rPr>
        <w:t>і</w:t>
      </w:r>
      <w:r w:rsidR="00A31C79" w:rsidRPr="006C26FD">
        <w:rPr>
          <w:noProof w:val="0"/>
          <w:lang w:val="uk-UA"/>
        </w:rPr>
        <w:t xml:space="preserve"> дослідження виявило цілий ряд </w:t>
      </w:r>
      <w:r>
        <w:rPr>
          <w:noProof w:val="0"/>
          <w:lang w:val="uk-UA"/>
        </w:rPr>
        <w:t>н</w:t>
      </w:r>
      <w:r w:rsidR="00A31C79" w:rsidRPr="006C26FD">
        <w:rPr>
          <w:noProof w:val="0"/>
          <w:lang w:val="uk-UA"/>
        </w:rPr>
        <w:t xml:space="preserve">ових механізмів </w:t>
      </w:r>
      <w:r w:rsidR="00782802">
        <w:rPr>
          <w:noProof w:val="0"/>
          <w:lang w:val="uk-UA"/>
        </w:rPr>
        <w:t>й</w:t>
      </w:r>
      <w:r w:rsidR="00A31C79" w:rsidRPr="006C26FD">
        <w:rPr>
          <w:noProof w:val="0"/>
          <w:lang w:val="uk-UA"/>
        </w:rPr>
        <w:t xml:space="preserve"> явіщ. </w:t>
      </w:r>
      <w:r>
        <w:rPr>
          <w:noProof w:val="0"/>
          <w:lang w:val="uk-UA"/>
        </w:rPr>
        <w:t xml:space="preserve">Адаптивні </w:t>
      </w:r>
      <w:r w:rsidR="00A31C79" w:rsidRPr="006C26FD">
        <w:rPr>
          <w:noProof w:val="0"/>
          <w:lang w:val="uk-UA"/>
        </w:rPr>
        <w:t xml:space="preserve"> мережі, засновані на простих локальних правил</w:t>
      </w:r>
      <w:r>
        <w:rPr>
          <w:noProof w:val="0"/>
          <w:lang w:val="uk-UA"/>
        </w:rPr>
        <w:t>а</w:t>
      </w:r>
      <w:r w:rsidR="00A31C79" w:rsidRPr="006C26FD">
        <w:rPr>
          <w:noProof w:val="0"/>
          <w:lang w:val="uk-UA"/>
        </w:rPr>
        <w:t xml:space="preserve"> </w:t>
      </w:r>
      <w:r w:rsidR="008C1E1F">
        <w:rPr>
          <w:noProof w:val="0"/>
          <w:lang w:val="uk-UA"/>
        </w:rPr>
        <w:t>в змозі</w:t>
      </w:r>
      <w:r>
        <w:rPr>
          <w:noProof w:val="0"/>
          <w:lang w:val="uk-UA"/>
        </w:rPr>
        <w:t xml:space="preserve"> </w:t>
      </w:r>
      <w:r w:rsidR="008C516E" w:rsidRPr="006C26FD">
        <w:rPr>
          <w:noProof w:val="0"/>
          <w:lang w:val="uk-UA"/>
        </w:rPr>
        <w:t>само організовува</w:t>
      </w:r>
      <w:r w:rsidR="008C516E">
        <w:rPr>
          <w:noProof w:val="0"/>
          <w:lang w:val="uk-UA"/>
        </w:rPr>
        <w:t>т</w:t>
      </w:r>
      <w:r w:rsidR="008C516E" w:rsidRPr="006C26FD">
        <w:rPr>
          <w:noProof w:val="0"/>
          <w:lang w:val="uk-UA"/>
        </w:rPr>
        <w:t>ися</w:t>
      </w:r>
      <w:r w:rsidR="00A31C79" w:rsidRPr="006C26FD">
        <w:rPr>
          <w:noProof w:val="0"/>
          <w:lang w:val="uk-UA"/>
        </w:rPr>
        <w:t xml:space="preserve"> до робастни</w:t>
      </w:r>
      <w:r>
        <w:rPr>
          <w:noProof w:val="0"/>
          <w:lang w:val="uk-UA"/>
        </w:rPr>
        <w:t>х</w:t>
      </w:r>
      <w:r w:rsidR="00A31C79" w:rsidRPr="006C26FD">
        <w:rPr>
          <w:noProof w:val="0"/>
          <w:lang w:val="uk-UA"/>
        </w:rPr>
        <w:t xml:space="preserve"> фазових переходів [9] </w:t>
      </w:r>
      <w:r>
        <w:rPr>
          <w:noProof w:val="0"/>
          <w:lang w:val="uk-UA"/>
        </w:rPr>
        <w:t>й</w:t>
      </w:r>
      <w:r w:rsidR="00A31C79" w:rsidRPr="006C26FD">
        <w:rPr>
          <w:noProof w:val="0"/>
          <w:lang w:val="uk-UA"/>
        </w:rPr>
        <w:t xml:space="preserve"> складаються з дуже н</w:t>
      </w:r>
      <w:r w:rsidR="00A31C79" w:rsidRPr="006C26FD">
        <w:rPr>
          <w:noProof w:val="0"/>
          <w:lang w:val="uk-UA"/>
        </w:rPr>
        <w:t>е</w:t>
      </w:r>
      <w:r w:rsidR="00A31C79" w:rsidRPr="006C26FD">
        <w:rPr>
          <w:noProof w:val="0"/>
          <w:lang w:val="uk-UA"/>
        </w:rPr>
        <w:lastRenderedPageBreak/>
        <w:t>тр</w:t>
      </w:r>
      <w:r>
        <w:rPr>
          <w:noProof w:val="0"/>
          <w:lang w:val="uk-UA"/>
        </w:rPr>
        <w:t>и</w:t>
      </w:r>
      <w:r w:rsidR="00A31C79" w:rsidRPr="006C26FD">
        <w:rPr>
          <w:noProof w:val="0"/>
          <w:lang w:val="uk-UA"/>
        </w:rPr>
        <w:t>віальн</w:t>
      </w:r>
      <w:r>
        <w:rPr>
          <w:noProof w:val="0"/>
          <w:lang w:val="uk-UA"/>
        </w:rPr>
        <w:t>и</w:t>
      </w:r>
      <w:r w:rsidR="00A31C79" w:rsidRPr="006C26FD">
        <w:rPr>
          <w:noProof w:val="0"/>
          <w:lang w:val="uk-UA"/>
        </w:rPr>
        <w:t xml:space="preserve">х складних топологій [10]; Різні класів вузлів </w:t>
      </w:r>
      <w:r w:rsidR="008C1E1F">
        <w:rPr>
          <w:noProof w:val="0"/>
          <w:lang w:val="uk-UA"/>
        </w:rPr>
        <w:t xml:space="preserve">в змозі </w:t>
      </w:r>
      <w:r w:rsidR="00A31C79" w:rsidRPr="006C26FD">
        <w:rPr>
          <w:noProof w:val="0"/>
          <w:lang w:val="uk-UA"/>
        </w:rPr>
        <w:t>в</w:t>
      </w:r>
      <w:r w:rsidR="008C1E1F">
        <w:rPr>
          <w:noProof w:val="0"/>
          <w:lang w:val="uk-UA"/>
        </w:rPr>
        <w:t>и</w:t>
      </w:r>
      <w:r w:rsidR="00A31C79" w:rsidRPr="006C26FD">
        <w:rPr>
          <w:noProof w:val="0"/>
          <w:lang w:val="uk-UA"/>
        </w:rPr>
        <w:t>н</w:t>
      </w:r>
      <w:r w:rsidR="008C1E1F">
        <w:rPr>
          <w:noProof w:val="0"/>
          <w:lang w:val="uk-UA"/>
        </w:rPr>
        <w:t>и</w:t>
      </w:r>
      <w:r w:rsidR="00A31C79" w:rsidRPr="006C26FD">
        <w:rPr>
          <w:noProof w:val="0"/>
          <w:lang w:val="uk-UA"/>
        </w:rPr>
        <w:t>кат</w:t>
      </w:r>
      <w:r w:rsidR="008C1E1F">
        <w:rPr>
          <w:noProof w:val="0"/>
          <w:lang w:val="uk-UA"/>
        </w:rPr>
        <w:t>и</w:t>
      </w:r>
      <w:r w:rsidR="00A31C79" w:rsidRPr="006C26FD">
        <w:rPr>
          <w:noProof w:val="0"/>
          <w:lang w:val="uk-UA"/>
        </w:rPr>
        <w:t xml:space="preserve"> спо</w:t>
      </w:r>
      <w:r w:rsidR="00A31C79" w:rsidRPr="006C26FD">
        <w:rPr>
          <w:noProof w:val="0"/>
          <w:lang w:val="uk-UA"/>
        </w:rPr>
        <w:t>н</w:t>
      </w:r>
      <w:r w:rsidR="00A31C79" w:rsidRPr="006C26FD">
        <w:rPr>
          <w:noProof w:val="0"/>
          <w:lang w:val="uk-UA"/>
        </w:rPr>
        <w:t xml:space="preserve">танно з спочатку гомогенної популяції [11]; </w:t>
      </w:r>
      <w:r w:rsidR="008C1E1F">
        <w:rPr>
          <w:noProof w:val="0"/>
          <w:lang w:val="uk-UA"/>
        </w:rPr>
        <w:t>й</w:t>
      </w:r>
      <w:r w:rsidR="00A31C79" w:rsidRPr="006C26FD">
        <w:rPr>
          <w:noProof w:val="0"/>
          <w:lang w:val="uk-UA"/>
        </w:rPr>
        <w:t xml:space="preserve"> до</w:t>
      </w:r>
      <w:r w:rsidR="008C1E1F">
        <w:rPr>
          <w:noProof w:val="0"/>
          <w:lang w:val="uk-UA"/>
        </w:rPr>
        <w:t>к</w:t>
      </w:r>
      <w:r w:rsidR="00A31C79" w:rsidRPr="006C26FD">
        <w:rPr>
          <w:noProof w:val="0"/>
          <w:lang w:val="uk-UA"/>
        </w:rPr>
        <w:t xml:space="preserve">ладна динаміка </w:t>
      </w:r>
      <w:r w:rsidR="00B9193D">
        <w:rPr>
          <w:noProof w:val="0"/>
          <w:lang w:val="uk-UA"/>
        </w:rPr>
        <w:t>може</w:t>
      </w:r>
      <w:r w:rsidR="00A31C79" w:rsidRPr="006C26FD">
        <w:rPr>
          <w:noProof w:val="0"/>
          <w:lang w:val="uk-UA"/>
        </w:rPr>
        <w:t xml:space="preserve"> </w:t>
      </w:r>
      <w:r w:rsidR="008C1E1F" w:rsidRPr="006C26FD">
        <w:rPr>
          <w:noProof w:val="0"/>
          <w:lang w:val="uk-UA"/>
        </w:rPr>
        <w:t>спост</w:t>
      </w:r>
      <w:r w:rsidR="008C1E1F" w:rsidRPr="006C26FD">
        <w:rPr>
          <w:noProof w:val="0"/>
          <w:lang w:val="uk-UA"/>
        </w:rPr>
        <w:t>е</w:t>
      </w:r>
      <w:r w:rsidR="008C1E1F" w:rsidRPr="006C26FD">
        <w:rPr>
          <w:noProof w:val="0"/>
          <w:lang w:val="uk-UA"/>
        </w:rPr>
        <w:t>рігатися</w:t>
      </w:r>
      <w:r w:rsidR="00A31C79" w:rsidRPr="006C26FD">
        <w:rPr>
          <w:noProof w:val="0"/>
          <w:lang w:val="uk-UA"/>
        </w:rPr>
        <w:t xml:space="preserve"> як наслідок фазових переходів [12] </w:t>
      </w:r>
      <w:r w:rsidR="00782802">
        <w:rPr>
          <w:noProof w:val="0"/>
          <w:lang w:val="uk-UA"/>
        </w:rPr>
        <w:t>й</w:t>
      </w:r>
      <w:r w:rsidR="00A31C79" w:rsidRPr="006C26FD">
        <w:rPr>
          <w:noProof w:val="0"/>
          <w:lang w:val="uk-UA"/>
        </w:rPr>
        <w:t xml:space="preserve"> біфуркацій [13],</w:t>
      </w:r>
    </w:p>
    <w:p w:rsidR="00A31C79" w:rsidRPr="006C26FD" w:rsidRDefault="00A31C79" w:rsidP="004E518D">
      <w:pPr>
        <w:pStyle w:val="afffa"/>
        <w:rPr>
          <w:noProof w:val="0"/>
          <w:lang w:val="uk-UA"/>
        </w:rPr>
      </w:pPr>
      <w:r w:rsidRPr="006C26FD">
        <w:rPr>
          <w:noProof w:val="0"/>
          <w:lang w:val="uk-UA"/>
        </w:rPr>
        <w:t>Ми вирішили вивчити AP як систему. Наскільки нам відомо, лише деякі з дослідників в цій області розглядали взаємодію обох, апаратного та програмн</w:t>
      </w:r>
      <w:r w:rsidRPr="006C26FD">
        <w:rPr>
          <w:noProof w:val="0"/>
          <w:lang w:val="uk-UA"/>
        </w:rPr>
        <w:t>о</w:t>
      </w:r>
      <w:r w:rsidRPr="006C26FD">
        <w:rPr>
          <w:noProof w:val="0"/>
          <w:lang w:val="uk-UA"/>
        </w:rPr>
        <w:t>го забезпечення, з точки зору загальної продуктивності АР. Отже, ми вирішили спробувати змоделювати AP як систему, тим більше, не вдалося знайти джер</w:t>
      </w:r>
      <w:r w:rsidRPr="006C26FD">
        <w:rPr>
          <w:noProof w:val="0"/>
          <w:lang w:val="uk-UA"/>
        </w:rPr>
        <w:t>е</w:t>
      </w:r>
      <w:r w:rsidRPr="006C26FD">
        <w:rPr>
          <w:noProof w:val="0"/>
          <w:lang w:val="uk-UA"/>
        </w:rPr>
        <w:t>ла, які б детально і докладно розглядали модель WLAN точки доступу як си</w:t>
      </w:r>
      <w:r w:rsidRPr="006C26FD">
        <w:rPr>
          <w:noProof w:val="0"/>
          <w:lang w:val="uk-UA"/>
        </w:rPr>
        <w:t>с</w:t>
      </w:r>
      <w:r w:rsidRPr="006C26FD">
        <w:rPr>
          <w:noProof w:val="0"/>
          <w:lang w:val="uk-UA"/>
        </w:rPr>
        <w:t>тему.</w:t>
      </w:r>
    </w:p>
    <w:p w:rsidR="00A31C79" w:rsidRPr="006C26FD" w:rsidRDefault="00A31C79" w:rsidP="004E518D">
      <w:pPr>
        <w:pStyle w:val="afffa"/>
        <w:rPr>
          <w:noProof w:val="0"/>
          <w:lang w:val="uk-UA"/>
        </w:rPr>
      </w:pPr>
      <w:r w:rsidRPr="006C26FD">
        <w:rPr>
          <w:noProof w:val="0"/>
          <w:lang w:val="uk-UA"/>
        </w:rPr>
        <w:t>Нашою основною метою роботи є забезпечення якості послуг (QoS) через бездротову локальну мережу за допомогою параметрів адаптації та оптимал</w:t>
      </w:r>
      <w:r w:rsidRPr="006C26FD">
        <w:rPr>
          <w:noProof w:val="0"/>
          <w:lang w:val="uk-UA"/>
        </w:rPr>
        <w:t>ь</w:t>
      </w:r>
      <w:r w:rsidRPr="006C26FD">
        <w:rPr>
          <w:noProof w:val="0"/>
          <w:lang w:val="uk-UA"/>
        </w:rPr>
        <w:t>ного розташування точки доступу.</w:t>
      </w:r>
    </w:p>
    <w:p w:rsidR="00A31C79" w:rsidRPr="006C26FD" w:rsidRDefault="00A31C79" w:rsidP="001D0558">
      <w:pPr>
        <w:pStyle w:val="afffa"/>
        <w:rPr>
          <w:noProof w:val="0"/>
          <w:lang w:val="uk-UA"/>
        </w:rPr>
      </w:pPr>
    </w:p>
    <w:p w:rsidR="00A31C79" w:rsidRPr="006C26FD" w:rsidRDefault="00A31C79" w:rsidP="00D71C02">
      <w:pPr>
        <w:pStyle w:val="28"/>
        <w:rPr>
          <w:lang w:val="uk-UA"/>
        </w:rPr>
      </w:pPr>
      <w:bookmarkStart w:id="17" w:name="_Toc535312196"/>
      <w:r w:rsidRPr="006C26FD">
        <w:rPr>
          <w:lang w:val="uk-UA"/>
        </w:rPr>
        <w:t>1.2 Короткий огляд проблем розвитку WLAN</w:t>
      </w:r>
      <w:bookmarkEnd w:id="17"/>
    </w:p>
    <w:p w:rsidR="00A31C79" w:rsidRPr="006C26FD" w:rsidRDefault="00A31C79" w:rsidP="0092248C">
      <w:pPr>
        <w:pStyle w:val="afffa"/>
        <w:rPr>
          <w:noProof w:val="0"/>
          <w:lang w:val="uk-UA"/>
        </w:rPr>
      </w:pPr>
    </w:p>
    <w:p w:rsidR="00A31C79" w:rsidRPr="006C26FD" w:rsidRDefault="00A31C79" w:rsidP="00FF487E">
      <w:pPr>
        <w:pStyle w:val="28"/>
        <w:rPr>
          <w:lang w:val="uk-UA"/>
        </w:rPr>
      </w:pPr>
      <w:bookmarkStart w:id="18" w:name="_Toc535312197"/>
      <w:r w:rsidRPr="006C26FD">
        <w:rPr>
          <w:lang w:val="uk-UA"/>
        </w:rPr>
        <w:t>1.2.1 Загальні питання</w:t>
      </w:r>
      <w:bookmarkEnd w:id="18"/>
    </w:p>
    <w:p w:rsidR="00A31C79" w:rsidRPr="006C26FD" w:rsidRDefault="00A31C79" w:rsidP="00D71C02">
      <w:pPr>
        <w:pStyle w:val="37"/>
        <w:rPr>
          <w:lang w:val="uk-UA"/>
        </w:rPr>
      </w:pPr>
    </w:p>
    <w:p w:rsidR="00A31C79" w:rsidRPr="006C26FD" w:rsidRDefault="00A31C79" w:rsidP="0084017F">
      <w:pPr>
        <w:pStyle w:val="afffa"/>
        <w:rPr>
          <w:noProof w:val="0"/>
          <w:lang w:val="uk-UA"/>
        </w:rPr>
      </w:pPr>
      <w:r w:rsidRPr="006C26FD">
        <w:rPr>
          <w:rStyle w:val="normalchar"/>
          <w:noProof w:val="0"/>
          <w:lang w:val="uk-UA"/>
        </w:rPr>
        <w:t xml:space="preserve">Надійна продуктивність мережі </w:t>
      </w:r>
      <w:r w:rsidR="00C165D5">
        <w:rPr>
          <w:rStyle w:val="normalchar"/>
          <w:noProof w:val="0"/>
          <w:lang w:val="uk-UA"/>
        </w:rPr>
        <w:t>в</w:t>
      </w:r>
      <w:r w:rsidRPr="006C26FD">
        <w:rPr>
          <w:rStyle w:val="normalchar"/>
          <w:noProof w:val="0"/>
          <w:lang w:val="uk-UA"/>
        </w:rPr>
        <w:t xml:space="preserve">же давно є </w:t>
      </w:r>
      <w:r w:rsidR="00C165D5" w:rsidRPr="006C26FD">
        <w:rPr>
          <w:rStyle w:val="normalchar"/>
          <w:noProof w:val="0"/>
          <w:lang w:val="uk-UA"/>
        </w:rPr>
        <w:t>важливім</w:t>
      </w:r>
      <w:r w:rsidRPr="006C26FD">
        <w:rPr>
          <w:rStyle w:val="normalchar"/>
          <w:noProof w:val="0"/>
          <w:lang w:val="uk-UA"/>
        </w:rPr>
        <w:t xml:space="preserve"> фактором для ст</w:t>
      </w:r>
      <w:r w:rsidRPr="006C26FD">
        <w:rPr>
          <w:rStyle w:val="normalchar"/>
          <w:noProof w:val="0"/>
          <w:lang w:val="uk-UA"/>
        </w:rPr>
        <w:t>а</w:t>
      </w:r>
      <w:r w:rsidRPr="006C26FD">
        <w:rPr>
          <w:rStyle w:val="normalchar"/>
          <w:noProof w:val="0"/>
          <w:lang w:val="uk-UA"/>
        </w:rPr>
        <w:t xml:space="preserve">більної роботи багатьох мережевих Додатків. Однак, зі збільшенням кількості аудіо </w:t>
      </w:r>
      <w:r w:rsidR="00782802">
        <w:rPr>
          <w:rStyle w:val="normalchar"/>
          <w:noProof w:val="0"/>
          <w:lang w:val="uk-UA"/>
        </w:rPr>
        <w:t>й</w:t>
      </w:r>
      <w:r w:rsidRPr="006C26FD">
        <w:rPr>
          <w:rStyle w:val="normalchar"/>
          <w:noProof w:val="0"/>
          <w:lang w:val="uk-UA"/>
        </w:rPr>
        <w:t xml:space="preserve"> відео </w:t>
      </w:r>
      <w:r w:rsidR="00C165D5">
        <w:rPr>
          <w:rStyle w:val="normalchar"/>
          <w:noProof w:val="0"/>
          <w:lang w:val="uk-UA"/>
        </w:rPr>
        <w:t>д</w:t>
      </w:r>
      <w:r w:rsidRPr="006C26FD">
        <w:rPr>
          <w:rStyle w:val="normalchar"/>
          <w:noProof w:val="0"/>
          <w:lang w:val="uk-UA"/>
        </w:rPr>
        <w:t xml:space="preserve">аних, </w:t>
      </w:r>
      <w:r w:rsidR="00922240">
        <w:rPr>
          <w:rStyle w:val="normalchar"/>
          <w:noProof w:val="0"/>
          <w:lang w:val="uk-UA"/>
        </w:rPr>
        <w:t>що</w:t>
      </w:r>
      <w:r w:rsidRPr="006C26FD">
        <w:rPr>
          <w:rStyle w:val="normalchar"/>
          <w:noProof w:val="0"/>
          <w:lang w:val="uk-UA"/>
        </w:rPr>
        <w:t xml:space="preserve"> передаються по public мереж</w:t>
      </w:r>
      <w:r w:rsidR="00C165D5">
        <w:rPr>
          <w:rStyle w:val="normalchar"/>
          <w:noProof w:val="0"/>
          <w:lang w:val="uk-UA"/>
        </w:rPr>
        <w:t>ах</w:t>
      </w:r>
      <w:r w:rsidRPr="006C26FD">
        <w:rPr>
          <w:rStyle w:val="normalchar"/>
          <w:noProof w:val="0"/>
          <w:lang w:val="uk-UA"/>
        </w:rPr>
        <w:t xml:space="preserve"> з комутацією пакетів, здатність </w:t>
      </w:r>
      <w:r w:rsidR="00C165D5">
        <w:rPr>
          <w:rStyle w:val="normalchar"/>
          <w:noProof w:val="0"/>
          <w:lang w:val="uk-UA"/>
        </w:rPr>
        <w:t>з</w:t>
      </w:r>
      <w:r w:rsidRPr="006C26FD">
        <w:rPr>
          <w:rStyle w:val="normalchar"/>
          <w:noProof w:val="0"/>
          <w:lang w:val="uk-UA"/>
        </w:rPr>
        <w:t xml:space="preserve">абезпечити якість обслуговування (QoS) гарантовано </w:t>
      </w:r>
      <w:r w:rsidR="00B9193D">
        <w:rPr>
          <w:rStyle w:val="normalchar"/>
          <w:noProof w:val="0"/>
          <w:lang w:val="uk-UA"/>
        </w:rPr>
        <w:t>може</w:t>
      </w:r>
      <w:r w:rsidRPr="006C26FD">
        <w:rPr>
          <w:rStyle w:val="normalchar"/>
          <w:noProof w:val="0"/>
          <w:lang w:val="uk-UA"/>
        </w:rPr>
        <w:t xml:space="preserve"> </w:t>
      </w:r>
      <w:r w:rsidR="00C165D5">
        <w:rPr>
          <w:rStyle w:val="normalchar"/>
          <w:noProof w:val="0"/>
          <w:lang w:val="uk-UA"/>
        </w:rPr>
        <w:t>бути</w:t>
      </w:r>
      <w:r w:rsidRPr="006C26FD">
        <w:rPr>
          <w:rStyle w:val="normalchar"/>
          <w:noProof w:val="0"/>
          <w:lang w:val="uk-UA"/>
        </w:rPr>
        <w:t xml:space="preserve"> більш </w:t>
      </w:r>
      <w:r w:rsidR="00C165D5">
        <w:rPr>
          <w:rStyle w:val="normalchar"/>
          <w:noProof w:val="0"/>
          <w:lang w:val="uk-UA"/>
        </w:rPr>
        <w:t xml:space="preserve">важливим </w:t>
      </w:r>
      <w:r w:rsidRPr="006C26FD">
        <w:rPr>
          <w:rStyle w:val="normalchar"/>
          <w:noProof w:val="0"/>
          <w:lang w:val="uk-UA"/>
        </w:rPr>
        <w:t xml:space="preserve"> параметром в </w:t>
      </w:r>
      <w:r w:rsidR="00C165D5" w:rsidRPr="006C26FD">
        <w:rPr>
          <w:rStyle w:val="normalchar"/>
          <w:noProof w:val="0"/>
          <w:lang w:val="uk-UA"/>
        </w:rPr>
        <w:t xml:space="preserve">сучасних </w:t>
      </w:r>
      <w:r w:rsidR="00C165D5">
        <w:rPr>
          <w:rStyle w:val="normalchar"/>
          <w:noProof w:val="0"/>
          <w:lang w:val="uk-UA"/>
        </w:rPr>
        <w:t>м</w:t>
      </w:r>
      <w:r w:rsidRPr="006C26FD">
        <w:rPr>
          <w:rStyle w:val="normalchar"/>
          <w:noProof w:val="0"/>
          <w:lang w:val="uk-UA"/>
        </w:rPr>
        <w:t>ережа</w:t>
      </w:r>
      <w:r w:rsidR="00C165D5">
        <w:rPr>
          <w:rStyle w:val="normalchar"/>
          <w:noProof w:val="0"/>
          <w:lang w:val="uk-UA"/>
        </w:rPr>
        <w:t>х</w:t>
      </w:r>
      <w:r w:rsidRPr="006C26FD">
        <w:rPr>
          <w:rStyle w:val="normalchar"/>
          <w:noProof w:val="0"/>
          <w:lang w:val="uk-UA"/>
        </w:rPr>
        <w:t xml:space="preserve">, </w:t>
      </w:r>
      <w:r w:rsidR="00C165D5">
        <w:rPr>
          <w:rStyle w:val="normalchar"/>
          <w:noProof w:val="0"/>
          <w:lang w:val="uk-UA"/>
        </w:rPr>
        <w:t>чим</w:t>
      </w:r>
      <w:r w:rsidRPr="006C26FD">
        <w:rPr>
          <w:rStyle w:val="normalchar"/>
          <w:noProof w:val="0"/>
          <w:lang w:val="uk-UA"/>
        </w:rPr>
        <w:t xml:space="preserve"> будь-коли. Таким ч</w:t>
      </w:r>
      <w:r w:rsidRPr="006C26FD">
        <w:rPr>
          <w:rStyle w:val="normalchar"/>
          <w:noProof w:val="0"/>
          <w:lang w:val="uk-UA"/>
        </w:rPr>
        <w:t>и</w:t>
      </w:r>
      <w:r w:rsidRPr="006C26FD">
        <w:rPr>
          <w:rStyle w:val="normalchar"/>
          <w:noProof w:val="0"/>
          <w:lang w:val="uk-UA"/>
        </w:rPr>
        <w:t xml:space="preserve">ном, </w:t>
      </w:r>
      <w:r w:rsidR="00C165D5">
        <w:rPr>
          <w:rStyle w:val="normalchar"/>
          <w:noProof w:val="0"/>
          <w:lang w:val="uk-UA"/>
        </w:rPr>
        <w:t>багато</w:t>
      </w:r>
      <w:r w:rsidRPr="006C26FD">
        <w:rPr>
          <w:rStyle w:val="normalchar"/>
          <w:noProof w:val="0"/>
          <w:lang w:val="uk-UA"/>
        </w:rPr>
        <w:t xml:space="preserve"> зус</w:t>
      </w:r>
      <w:r w:rsidR="00C165D5">
        <w:rPr>
          <w:rStyle w:val="normalchar"/>
          <w:noProof w:val="0"/>
          <w:lang w:val="uk-UA"/>
        </w:rPr>
        <w:t>и</w:t>
      </w:r>
      <w:r w:rsidRPr="006C26FD">
        <w:rPr>
          <w:rStyle w:val="normalchar"/>
          <w:noProof w:val="0"/>
          <w:lang w:val="uk-UA"/>
        </w:rPr>
        <w:t xml:space="preserve">ль </w:t>
      </w:r>
      <w:r w:rsidR="00C165D5">
        <w:rPr>
          <w:rStyle w:val="normalchar"/>
          <w:noProof w:val="0"/>
          <w:lang w:val="uk-UA"/>
        </w:rPr>
        <w:t>б</w:t>
      </w:r>
      <w:r w:rsidRPr="006C26FD">
        <w:rPr>
          <w:rStyle w:val="normalchar"/>
          <w:noProof w:val="0"/>
          <w:lang w:val="uk-UA"/>
        </w:rPr>
        <w:t xml:space="preserve">уло направлено на завдання </w:t>
      </w:r>
      <w:r w:rsidR="00C165D5">
        <w:rPr>
          <w:rStyle w:val="normalchar"/>
          <w:noProof w:val="0"/>
          <w:lang w:val="uk-UA"/>
        </w:rPr>
        <w:t>пошуку</w:t>
      </w:r>
      <w:r w:rsidRPr="006C26FD">
        <w:rPr>
          <w:rStyle w:val="normalchar"/>
          <w:noProof w:val="0"/>
          <w:lang w:val="uk-UA"/>
        </w:rPr>
        <w:t xml:space="preserve"> </w:t>
      </w:r>
      <w:r w:rsidR="00C165D5">
        <w:rPr>
          <w:rStyle w:val="normalchar"/>
          <w:noProof w:val="0"/>
          <w:lang w:val="uk-UA"/>
        </w:rPr>
        <w:t>ш</w:t>
      </w:r>
      <w:r w:rsidRPr="006C26FD">
        <w:rPr>
          <w:rStyle w:val="normalchar"/>
          <w:noProof w:val="0"/>
          <w:lang w:val="uk-UA"/>
        </w:rPr>
        <w:t>ляхів для забезп</w:t>
      </w:r>
      <w:r w:rsidRPr="006C26FD">
        <w:rPr>
          <w:rStyle w:val="normalchar"/>
          <w:noProof w:val="0"/>
          <w:lang w:val="uk-UA"/>
        </w:rPr>
        <w:t>е</w:t>
      </w:r>
      <w:r w:rsidRPr="006C26FD">
        <w:rPr>
          <w:rStyle w:val="normalchar"/>
          <w:noProof w:val="0"/>
          <w:lang w:val="uk-UA"/>
        </w:rPr>
        <w:t>чення надійної роботи мережі при одночасному в</w:t>
      </w:r>
      <w:r w:rsidR="00C165D5">
        <w:rPr>
          <w:rStyle w:val="normalchar"/>
          <w:noProof w:val="0"/>
          <w:lang w:val="uk-UA"/>
        </w:rPr>
        <w:t>и</w:t>
      </w:r>
      <w:r w:rsidRPr="006C26FD">
        <w:rPr>
          <w:rStyle w:val="normalchar"/>
          <w:noProof w:val="0"/>
          <w:lang w:val="uk-UA"/>
        </w:rPr>
        <w:t xml:space="preserve">корістанні </w:t>
      </w:r>
      <w:r w:rsidR="00C165D5">
        <w:rPr>
          <w:rStyle w:val="normalchar"/>
          <w:noProof w:val="0"/>
          <w:lang w:val="uk-UA"/>
        </w:rPr>
        <w:t>усіх</w:t>
      </w:r>
      <w:r w:rsidRPr="006C26FD">
        <w:rPr>
          <w:rStyle w:val="normalchar"/>
          <w:noProof w:val="0"/>
          <w:lang w:val="uk-UA"/>
        </w:rPr>
        <w:t xml:space="preserve"> </w:t>
      </w:r>
      <w:r w:rsidR="00C165D5">
        <w:rPr>
          <w:rStyle w:val="normalchar"/>
          <w:noProof w:val="0"/>
          <w:lang w:val="uk-UA"/>
        </w:rPr>
        <w:t>її</w:t>
      </w:r>
      <w:r w:rsidRPr="006C26FD">
        <w:rPr>
          <w:rStyle w:val="normalchar"/>
          <w:noProof w:val="0"/>
          <w:lang w:val="uk-UA"/>
        </w:rPr>
        <w:t xml:space="preserve"> мережевих ресурс</w:t>
      </w:r>
      <w:r w:rsidR="00C165D5">
        <w:rPr>
          <w:rStyle w:val="normalchar"/>
          <w:noProof w:val="0"/>
          <w:lang w:val="uk-UA"/>
        </w:rPr>
        <w:t>і</w:t>
      </w:r>
      <w:r w:rsidRPr="006C26FD">
        <w:rPr>
          <w:rStyle w:val="normalchar"/>
          <w:noProof w:val="0"/>
          <w:lang w:val="uk-UA"/>
        </w:rPr>
        <w:t xml:space="preserve">в </w:t>
      </w:r>
      <w:r w:rsidR="00C165D5">
        <w:rPr>
          <w:rStyle w:val="normalchar"/>
          <w:noProof w:val="0"/>
          <w:lang w:val="uk-UA"/>
        </w:rPr>
        <w:t>найбільш</w:t>
      </w:r>
      <w:r w:rsidRPr="006C26FD">
        <w:rPr>
          <w:rStyle w:val="normalchar"/>
          <w:noProof w:val="0"/>
          <w:lang w:val="uk-UA"/>
        </w:rPr>
        <w:t xml:space="preserve"> ефективн</w:t>
      </w:r>
      <w:r w:rsidR="00C165D5">
        <w:rPr>
          <w:rStyle w:val="normalchar"/>
          <w:noProof w:val="0"/>
          <w:lang w:val="uk-UA"/>
        </w:rPr>
        <w:t>им</w:t>
      </w:r>
      <w:r w:rsidRPr="006C26FD">
        <w:rPr>
          <w:rStyle w:val="normalchar"/>
          <w:noProof w:val="0"/>
          <w:lang w:val="uk-UA"/>
        </w:rPr>
        <w:t xml:space="preserve"> чином.</w:t>
      </w:r>
    </w:p>
    <w:p w:rsidR="00A31C79" w:rsidRPr="006C26FD" w:rsidRDefault="00A31C79" w:rsidP="0084017F">
      <w:pPr>
        <w:pStyle w:val="afffa"/>
        <w:rPr>
          <w:noProof w:val="0"/>
          <w:lang w:val="uk-UA"/>
        </w:rPr>
      </w:pPr>
      <w:r w:rsidRPr="006C26FD">
        <w:rPr>
          <w:rStyle w:val="notranslate"/>
          <w:noProof w:val="0"/>
          <w:lang w:val="uk-UA"/>
        </w:rPr>
        <w:t xml:space="preserve">У зв'язку зі збільшенням </w:t>
      </w:r>
      <w:r w:rsidR="00C165D5">
        <w:rPr>
          <w:rStyle w:val="notranslate"/>
          <w:noProof w:val="0"/>
          <w:lang w:val="uk-UA"/>
        </w:rPr>
        <w:t>трафіка</w:t>
      </w:r>
      <w:r w:rsidRPr="006C26FD">
        <w:rPr>
          <w:rStyle w:val="notranslate"/>
          <w:noProof w:val="0"/>
          <w:lang w:val="uk-UA"/>
        </w:rPr>
        <w:t xml:space="preserve"> в мережі за межами </w:t>
      </w:r>
      <w:r w:rsidR="00C165D5">
        <w:rPr>
          <w:rStyle w:val="notranslate"/>
          <w:noProof w:val="0"/>
          <w:lang w:val="uk-UA"/>
        </w:rPr>
        <w:t>її</w:t>
      </w:r>
      <w:r w:rsidRPr="006C26FD">
        <w:rPr>
          <w:rStyle w:val="notranslate"/>
          <w:noProof w:val="0"/>
          <w:lang w:val="uk-UA"/>
        </w:rPr>
        <w:t xml:space="preserve"> пропускної зда</w:t>
      </w:r>
      <w:r w:rsidRPr="006C26FD">
        <w:rPr>
          <w:rStyle w:val="notranslate"/>
          <w:noProof w:val="0"/>
          <w:lang w:val="uk-UA"/>
        </w:rPr>
        <w:t>т</w:t>
      </w:r>
      <w:r w:rsidRPr="006C26FD">
        <w:rPr>
          <w:rStyle w:val="notranslate"/>
          <w:noProof w:val="0"/>
          <w:lang w:val="uk-UA"/>
        </w:rPr>
        <w:t xml:space="preserve">ності, служба зніжує свою ефективність. У тій годину як більшість Додатків </w:t>
      </w:r>
      <w:r w:rsidR="00782802">
        <w:rPr>
          <w:rStyle w:val="notranslate"/>
          <w:noProof w:val="0"/>
          <w:lang w:val="uk-UA"/>
        </w:rPr>
        <w:t>в змозі</w:t>
      </w:r>
      <w:r w:rsidRPr="006C26FD">
        <w:rPr>
          <w:rStyle w:val="notranslate"/>
          <w:noProof w:val="0"/>
          <w:lang w:val="uk-UA"/>
        </w:rPr>
        <w:t xml:space="preserve"> впорат</w:t>
      </w:r>
      <w:r w:rsidR="00782802">
        <w:rPr>
          <w:rStyle w:val="notranslate"/>
          <w:noProof w:val="0"/>
          <w:lang w:val="uk-UA"/>
        </w:rPr>
        <w:t>и</w:t>
      </w:r>
      <w:r w:rsidRPr="006C26FD">
        <w:rPr>
          <w:rStyle w:val="notranslate"/>
          <w:noProof w:val="0"/>
          <w:lang w:val="uk-UA"/>
        </w:rPr>
        <w:t>ся з такими погіршенням, то передача real-time або мульт</w:t>
      </w:r>
      <w:r w:rsidR="00782802">
        <w:rPr>
          <w:rStyle w:val="notranslate"/>
          <w:noProof w:val="0"/>
          <w:lang w:val="uk-UA"/>
        </w:rPr>
        <w:t>и</w:t>
      </w:r>
      <w:r w:rsidRPr="006C26FD">
        <w:rPr>
          <w:rStyle w:val="notranslate"/>
          <w:noProof w:val="0"/>
          <w:lang w:val="uk-UA"/>
        </w:rPr>
        <w:t>меді</w:t>
      </w:r>
      <w:r w:rsidRPr="006C26FD">
        <w:rPr>
          <w:rStyle w:val="notranslate"/>
          <w:noProof w:val="0"/>
          <w:lang w:val="uk-UA"/>
        </w:rPr>
        <w:t>й</w:t>
      </w:r>
      <w:r w:rsidRPr="006C26FD">
        <w:rPr>
          <w:rStyle w:val="notranslate"/>
          <w:noProof w:val="0"/>
          <w:lang w:val="uk-UA"/>
        </w:rPr>
        <w:t xml:space="preserve">ного </w:t>
      </w:r>
      <w:r w:rsidR="00C165D5">
        <w:rPr>
          <w:rStyle w:val="notranslate"/>
          <w:noProof w:val="0"/>
          <w:lang w:val="uk-UA"/>
        </w:rPr>
        <w:t>трафіка</w:t>
      </w:r>
      <w:r w:rsidRPr="006C26FD">
        <w:rPr>
          <w:rStyle w:val="notranslate"/>
          <w:noProof w:val="0"/>
          <w:lang w:val="uk-UA"/>
        </w:rPr>
        <w:t xml:space="preserve"> </w:t>
      </w:r>
      <w:r w:rsidR="00782802">
        <w:rPr>
          <w:rStyle w:val="notranslate"/>
          <w:noProof w:val="0"/>
          <w:lang w:val="uk-UA"/>
        </w:rPr>
        <w:t>не</w:t>
      </w:r>
      <w:r w:rsidRPr="006C26FD">
        <w:rPr>
          <w:rStyle w:val="notranslate"/>
          <w:noProof w:val="0"/>
          <w:lang w:val="uk-UA"/>
        </w:rPr>
        <w:t xml:space="preserve"> </w:t>
      </w:r>
      <w:r w:rsidR="00B9193D">
        <w:rPr>
          <w:rStyle w:val="notranslate"/>
          <w:noProof w:val="0"/>
          <w:lang w:val="uk-UA"/>
        </w:rPr>
        <w:t>може</w:t>
      </w:r>
      <w:r w:rsidRPr="006C26FD">
        <w:rPr>
          <w:rStyle w:val="notranslate"/>
          <w:noProof w:val="0"/>
          <w:lang w:val="uk-UA"/>
        </w:rPr>
        <w:t xml:space="preserve">. Мережеві адміністратори </w:t>
      </w:r>
      <w:r w:rsidR="00782802">
        <w:rPr>
          <w:rStyle w:val="notranslate"/>
          <w:noProof w:val="0"/>
          <w:lang w:val="uk-UA"/>
        </w:rPr>
        <w:t>не</w:t>
      </w:r>
      <w:r w:rsidRPr="006C26FD">
        <w:rPr>
          <w:rStyle w:val="notranslate"/>
          <w:noProof w:val="0"/>
          <w:lang w:val="uk-UA"/>
        </w:rPr>
        <w:t xml:space="preserve"> </w:t>
      </w:r>
      <w:r w:rsidR="00782802">
        <w:rPr>
          <w:rStyle w:val="notranslate"/>
          <w:noProof w:val="0"/>
          <w:lang w:val="uk-UA"/>
        </w:rPr>
        <w:t>в змозі</w:t>
      </w:r>
      <w:r w:rsidRPr="006C26FD">
        <w:rPr>
          <w:rStyle w:val="notranslate"/>
          <w:noProof w:val="0"/>
          <w:lang w:val="uk-UA"/>
        </w:rPr>
        <w:t xml:space="preserve"> йти в ногу з </w:t>
      </w:r>
      <w:r w:rsidR="00782802">
        <w:rPr>
          <w:rStyle w:val="notranslate"/>
          <w:noProof w:val="0"/>
          <w:lang w:val="uk-UA"/>
        </w:rPr>
        <w:t>ш</w:t>
      </w:r>
      <w:r w:rsidRPr="006C26FD">
        <w:rPr>
          <w:rStyle w:val="notranslate"/>
          <w:noProof w:val="0"/>
          <w:lang w:val="uk-UA"/>
        </w:rPr>
        <w:t>ви</w:t>
      </w:r>
      <w:r w:rsidRPr="006C26FD">
        <w:rPr>
          <w:rStyle w:val="notranslate"/>
          <w:noProof w:val="0"/>
          <w:lang w:val="uk-UA"/>
        </w:rPr>
        <w:t>д</w:t>
      </w:r>
      <w:r w:rsidRPr="006C26FD">
        <w:rPr>
          <w:rStyle w:val="notranslate"/>
          <w:noProof w:val="0"/>
          <w:lang w:val="uk-UA"/>
        </w:rPr>
        <w:lastRenderedPageBreak/>
        <w:t>к</w:t>
      </w:r>
      <w:r w:rsidR="00782802">
        <w:rPr>
          <w:rStyle w:val="notranslate"/>
          <w:noProof w:val="0"/>
          <w:lang w:val="uk-UA"/>
        </w:rPr>
        <w:t>им</w:t>
      </w:r>
      <w:r w:rsidRPr="006C26FD">
        <w:rPr>
          <w:rStyle w:val="notranslate"/>
          <w:noProof w:val="0"/>
          <w:lang w:val="uk-UA"/>
        </w:rPr>
        <w:t xml:space="preserve"> зростання</w:t>
      </w:r>
      <w:r w:rsidR="00782802">
        <w:rPr>
          <w:rStyle w:val="notranslate"/>
          <w:noProof w:val="0"/>
          <w:lang w:val="uk-UA"/>
        </w:rPr>
        <w:t>м</w:t>
      </w:r>
      <w:r w:rsidRPr="006C26FD">
        <w:rPr>
          <w:rStyle w:val="notranslate"/>
          <w:noProof w:val="0"/>
          <w:lang w:val="uk-UA"/>
        </w:rPr>
        <w:t xml:space="preserve"> обсягів мережев</w:t>
      </w:r>
      <w:r w:rsidR="00782802">
        <w:rPr>
          <w:rStyle w:val="notranslate"/>
          <w:noProof w:val="0"/>
          <w:lang w:val="uk-UA"/>
        </w:rPr>
        <w:t>ого</w:t>
      </w:r>
      <w:r w:rsidRPr="006C26FD">
        <w:rPr>
          <w:rStyle w:val="notranslate"/>
          <w:noProof w:val="0"/>
          <w:lang w:val="uk-UA"/>
        </w:rPr>
        <w:t xml:space="preserve"> </w:t>
      </w:r>
      <w:r w:rsidR="00C165D5">
        <w:rPr>
          <w:rStyle w:val="notranslate"/>
          <w:noProof w:val="0"/>
          <w:lang w:val="uk-UA"/>
        </w:rPr>
        <w:t>трафіка</w:t>
      </w:r>
      <w:r w:rsidRPr="006C26FD">
        <w:rPr>
          <w:rStyle w:val="notranslate"/>
          <w:noProof w:val="0"/>
          <w:lang w:val="uk-UA"/>
        </w:rPr>
        <w:t xml:space="preserve"> просто </w:t>
      </w:r>
      <w:r w:rsidR="00782802">
        <w:rPr>
          <w:rStyle w:val="notranslate"/>
          <w:noProof w:val="0"/>
          <w:lang w:val="uk-UA"/>
        </w:rPr>
        <w:t>ш</w:t>
      </w:r>
      <w:r w:rsidRPr="006C26FD">
        <w:rPr>
          <w:rStyle w:val="notranslate"/>
          <w:noProof w:val="0"/>
          <w:lang w:val="uk-UA"/>
        </w:rPr>
        <w:t xml:space="preserve">ляхом </w:t>
      </w:r>
      <w:r w:rsidR="00782802">
        <w:rPr>
          <w:rStyle w:val="notranslate"/>
          <w:noProof w:val="0"/>
          <w:lang w:val="uk-UA"/>
        </w:rPr>
        <w:t>д</w:t>
      </w:r>
      <w:r w:rsidRPr="006C26FD">
        <w:rPr>
          <w:rStyle w:val="notranslate"/>
          <w:noProof w:val="0"/>
          <w:lang w:val="uk-UA"/>
        </w:rPr>
        <w:t xml:space="preserve">одавання ємності носіїв </w:t>
      </w:r>
      <w:r w:rsidR="00782802">
        <w:rPr>
          <w:rStyle w:val="notranslate"/>
          <w:noProof w:val="0"/>
          <w:lang w:val="uk-UA"/>
        </w:rPr>
        <w:t>і</w:t>
      </w:r>
      <w:r w:rsidRPr="006C26FD">
        <w:rPr>
          <w:rStyle w:val="notranslate"/>
          <w:noProof w:val="0"/>
          <w:lang w:val="uk-UA"/>
        </w:rPr>
        <w:t>нформац</w:t>
      </w:r>
      <w:r w:rsidR="00782802">
        <w:rPr>
          <w:rStyle w:val="notranslate"/>
          <w:noProof w:val="0"/>
          <w:lang w:val="uk-UA"/>
        </w:rPr>
        <w:t>ії (та</w:t>
      </w:r>
      <w:r w:rsidRPr="006C26FD">
        <w:rPr>
          <w:rStyle w:val="notranslate"/>
          <w:noProof w:val="0"/>
          <w:lang w:val="uk-UA"/>
        </w:rPr>
        <w:t xml:space="preserve"> </w:t>
      </w:r>
      <w:r w:rsidR="00782802">
        <w:rPr>
          <w:rStyle w:val="notranslate"/>
          <w:noProof w:val="0"/>
          <w:lang w:val="uk-UA"/>
        </w:rPr>
        <w:t>з</w:t>
      </w:r>
      <w:r w:rsidRPr="006C26FD">
        <w:rPr>
          <w:rStyle w:val="notranslate"/>
          <w:noProof w:val="0"/>
          <w:lang w:val="uk-UA"/>
        </w:rPr>
        <w:t>більшення пропускної спроможності). Замість цього кр</w:t>
      </w:r>
      <w:r w:rsidRPr="006C26FD">
        <w:rPr>
          <w:rStyle w:val="notranslate"/>
          <w:noProof w:val="0"/>
          <w:lang w:val="uk-UA"/>
        </w:rPr>
        <w:t>а</w:t>
      </w:r>
      <w:r w:rsidRPr="006C26FD">
        <w:rPr>
          <w:rStyle w:val="notranslate"/>
          <w:noProof w:val="0"/>
          <w:lang w:val="uk-UA"/>
        </w:rPr>
        <w:t>ще оптимізувати доступні смугу пропускання.</w:t>
      </w:r>
    </w:p>
    <w:p w:rsidR="00A31C79" w:rsidRPr="006C26FD" w:rsidRDefault="00A31C79" w:rsidP="0084017F">
      <w:pPr>
        <w:pStyle w:val="afffa"/>
        <w:rPr>
          <w:noProof w:val="0"/>
          <w:lang w:val="uk-UA"/>
        </w:rPr>
      </w:pPr>
      <w:r w:rsidRPr="006C26FD">
        <w:rPr>
          <w:rStyle w:val="normalchar"/>
          <w:noProof w:val="0"/>
          <w:lang w:val="uk-UA"/>
        </w:rPr>
        <w:t xml:space="preserve">Як відомо, </w:t>
      </w:r>
      <w:r w:rsidR="00782802">
        <w:rPr>
          <w:rStyle w:val="normalchar"/>
          <w:noProof w:val="0"/>
          <w:lang w:val="uk-UA"/>
        </w:rPr>
        <w:t>м</w:t>
      </w:r>
      <w:r w:rsidRPr="006C26FD">
        <w:rPr>
          <w:rStyle w:val="normalchar"/>
          <w:noProof w:val="0"/>
          <w:lang w:val="uk-UA"/>
        </w:rPr>
        <w:t xml:space="preserve">еханізми QoS </w:t>
      </w:r>
      <w:r w:rsidR="00782802">
        <w:rPr>
          <w:rStyle w:val="normalchar"/>
          <w:noProof w:val="0"/>
          <w:lang w:val="uk-UA"/>
        </w:rPr>
        <w:t>в змозі</w:t>
      </w:r>
      <w:r w:rsidRPr="006C26FD">
        <w:rPr>
          <w:rStyle w:val="normalchar"/>
          <w:noProof w:val="0"/>
          <w:lang w:val="uk-UA"/>
        </w:rPr>
        <w:t xml:space="preserve"> надават</w:t>
      </w:r>
      <w:r w:rsidR="00782802">
        <w:rPr>
          <w:rStyle w:val="normalchar"/>
          <w:noProof w:val="0"/>
          <w:lang w:val="uk-UA"/>
        </w:rPr>
        <w:t>и</w:t>
      </w:r>
      <w:r w:rsidRPr="006C26FD">
        <w:rPr>
          <w:rStyle w:val="normalchar"/>
          <w:noProof w:val="0"/>
          <w:lang w:val="uk-UA"/>
        </w:rPr>
        <w:t xml:space="preserve"> кошти для управління мер</w:t>
      </w:r>
      <w:r w:rsidRPr="006C26FD">
        <w:rPr>
          <w:rStyle w:val="normalchar"/>
          <w:noProof w:val="0"/>
          <w:lang w:val="uk-UA"/>
        </w:rPr>
        <w:t>е</w:t>
      </w:r>
      <w:r w:rsidRPr="006C26FD">
        <w:rPr>
          <w:rStyle w:val="normalchar"/>
          <w:noProof w:val="0"/>
          <w:lang w:val="uk-UA"/>
        </w:rPr>
        <w:t>жевий ресурсами ефективного чином.</w:t>
      </w:r>
    </w:p>
    <w:p w:rsidR="00A31C79" w:rsidRPr="006C26FD" w:rsidRDefault="00A31C79" w:rsidP="0084017F">
      <w:pPr>
        <w:pStyle w:val="afffa"/>
        <w:rPr>
          <w:noProof w:val="0"/>
          <w:lang w:val="uk-UA"/>
        </w:rPr>
      </w:pPr>
      <w:r w:rsidRPr="006C26FD">
        <w:rPr>
          <w:rStyle w:val="notranslate"/>
          <w:noProof w:val="0"/>
          <w:lang w:val="uk-UA"/>
        </w:rPr>
        <w:t xml:space="preserve">У </w:t>
      </w:r>
      <w:r w:rsidR="00782802">
        <w:rPr>
          <w:rStyle w:val="notranslate"/>
          <w:noProof w:val="0"/>
          <w:lang w:val="uk-UA"/>
        </w:rPr>
        <w:t>н</w:t>
      </w:r>
      <w:r w:rsidRPr="006C26FD">
        <w:rPr>
          <w:rStyle w:val="notranslate"/>
          <w:noProof w:val="0"/>
          <w:lang w:val="uk-UA"/>
        </w:rPr>
        <w:t>ашій р</w:t>
      </w:r>
      <w:r w:rsidR="00782802">
        <w:rPr>
          <w:rStyle w:val="notranslate"/>
          <w:noProof w:val="0"/>
          <w:lang w:val="uk-UA"/>
        </w:rPr>
        <w:t>о</w:t>
      </w:r>
      <w:r w:rsidRPr="006C26FD">
        <w:rPr>
          <w:rStyle w:val="notranslate"/>
          <w:noProof w:val="0"/>
          <w:lang w:val="uk-UA"/>
        </w:rPr>
        <w:t>бот</w:t>
      </w:r>
      <w:r w:rsidR="00782802">
        <w:rPr>
          <w:rStyle w:val="notranslate"/>
          <w:noProof w:val="0"/>
          <w:lang w:val="uk-UA"/>
        </w:rPr>
        <w:t>і</w:t>
      </w:r>
      <w:r w:rsidRPr="006C26FD">
        <w:rPr>
          <w:rStyle w:val="notranslate"/>
          <w:noProof w:val="0"/>
          <w:lang w:val="uk-UA"/>
        </w:rPr>
        <w:t xml:space="preserve"> розглядаються </w:t>
      </w:r>
      <w:r w:rsidR="00782802">
        <w:rPr>
          <w:rStyle w:val="notranslate"/>
          <w:noProof w:val="0"/>
          <w:lang w:val="uk-UA"/>
        </w:rPr>
        <w:t>м</w:t>
      </w:r>
      <w:r w:rsidRPr="006C26FD">
        <w:rPr>
          <w:rStyle w:val="notranslate"/>
          <w:noProof w:val="0"/>
          <w:lang w:val="uk-UA"/>
        </w:rPr>
        <w:t xml:space="preserve">еханізми </w:t>
      </w:r>
      <w:r w:rsidR="00782802">
        <w:rPr>
          <w:rStyle w:val="notranslate"/>
          <w:noProof w:val="0"/>
          <w:lang w:val="uk-UA"/>
        </w:rPr>
        <w:t>п</w:t>
      </w:r>
      <w:r w:rsidRPr="006C26FD">
        <w:rPr>
          <w:rStyle w:val="notranslate"/>
          <w:noProof w:val="0"/>
          <w:lang w:val="uk-UA"/>
        </w:rPr>
        <w:t xml:space="preserve">ідвищення QoS, Стосовно до різніх сценаріїв Функціонування бездротової локальної мережі, а </w:t>
      </w:r>
      <w:r w:rsidR="00B9193D">
        <w:rPr>
          <w:rStyle w:val="notranslate"/>
          <w:noProof w:val="0"/>
          <w:lang w:val="uk-UA"/>
        </w:rPr>
        <w:t>також</w:t>
      </w:r>
      <w:r w:rsidRPr="006C26FD">
        <w:rPr>
          <w:rStyle w:val="notranslate"/>
          <w:noProof w:val="0"/>
          <w:lang w:val="uk-UA"/>
        </w:rPr>
        <w:t xml:space="preserve"> </w:t>
      </w:r>
      <w:r w:rsidR="00782802">
        <w:rPr>
          <w:rStyle w:val="notranslate"/>
          <w:noProof w:val="0"/>
          <w:lang w:val="uk-UA"/>
        </w:rPr>
        <w:t>перев</w:t>
      </w:r>
      <w:r w:rsidR="00782802">
        <w:rPr>
          <w:rStyle w:val="notranslate"/>
          <w:noProof w:val="0"/>
          <w:lang w:val="uk-UA"/>
        </w:rPr>
        <w:t>а</w:t>
      </w:r>
      <w:r w:rsidR="00782802">
        <w:rPr>
          <w:rStyle w:val="notranslate"/>
          <w:noProof w:val="0"/>
          <w:lang w:val="uk-UA"/>
        </w:rPr>
        <w:t>ги</w:t>
      </w:r>
      <w:r w:rsidRPr="006C26FD">
        <w:rPr>
          <w:rStyle w:val="notranslate"/>
          <w:noProof w:val="0"/>
          <w:lang w:val="uk-UA"/>
        </w:rPr>
        <w:t xml:space="preserve"> QoS </w:t>
      </w:r>
      <w:r w:rsidR="00782802">
        <w:rPr>
          <w:rStyle w:val="notranslate"/>
          <w:noProof w:val="0"/>
          <w:lang w:val="uk-UA"/>
        </w:rPr>
        <w:t>та</w:t>
      </w:r>
      <w:r w:rsidRPr="006C26FD">
        <w:rPr>
          <w:rStyle w:val="notranslate"/>
          <w:noProof w:val="0"/>
          <w:lang w:val="uk-UA"/>
        </w:rPr>
        <w:t xml:space="preserve"> параметрами, </w:t>
      </w:r>
      <w:r w:rsidR="00782802">
        <w:rPr>
          <w:rStyle w:val="notranslate"/>
          <w:noProof w:val="0"/>
          <w:lang w:val="uk-UA"/>
        </w:rPr>
        <w:t>я</w:t>
      </w:r>
      <w:r w:rsidRPr="006C26FD">
        <w:rPr>
          <w:rStyle w:val="notranslate"/>
          <w:noProof w:val="0"/>
          <w:lang w:val="uk-UA"/>
        </w:rPr>
        <w:t>кі визначаються якість обслуговування в мережі в ц</w:t>
      </w:r>
      <w:r w:rsidRPr="006C26FD">
        <w:rPr>
          <w:rStyle w:val="notranslate"/>
          <w:noProof w:val="0"/>
          <w:lang w:val="uk-UA"/>
        </w:rPr>
        <w:t>і</w:t>
      </w:r>
      <w:r w:rsidRPr="006C26FD">
        <w:rPr>
          <w:rStyle w:val="notranslate"/>
          <w:noProof w:val="0"/>
          <w:lang w:val="uk-UA"/>
        </w:rPr>
        <w:t xml:space="preserve">лому. </w:t>
      </w:r>
      <w:r w:rsidR="00782802">
        <w:rPr>
          <w:rStyle w:val="notranslate"/>
          <w:noProof w:val="0"/>
          <w:lang w:val="uk-UA"/>
        </w:rPr>
        <w:t>Крім</w:t>
      </w:r>
      <w:r w:rsidRPr="006C26FD">
        <w:rPr>
          <w:rStyle w:val="notranslate"/>
          <w:noProof w:val="0"/>
          <w:lang w:val="uk-UA"/>
        </w:rPr>
        <w:t xml:space="preserve"> того, докладно обговорюється Яким є QoS в </w:t>
      </w:r>
      <w:r w:rsidR="00782802" w:rsidRPr="006C26FD">
        <w:rPr>
          <w:rStyle w:val="notranslate"/>
          <w:noProof w:val="0"/>
          <w:lang w:val="uk-UA"/>
        </w:rPr>
        <w:t>середовищі</w:t>
      </w:r>
      <w:r w:rsidRPr="006C26FD">
        <w:rPr>
          <w:rStyle w:val="notranslate"/>
          <w:noProof w:val="0"/>
          <w:lang w:val="uk-UA"/>
        </w:rPr>
        <w:t xml:space="preserve"> WLAN </w:t>
      </w:r>
      <w:r w:rsidR="00782802">
        <w:rPr>
          <w:rStyle w:val="notranslate"/>
          <w:noProof w:val="0"/>
          <w:lang w:val="uk-UA"/>
        </w:rPr>
        <w:t>й</w:t>
      </w:r>
      <w:r w:rsidRPr="006C26FD">
        <w:rPr>
          <w:rStyle w:val="notranslate"/>
          <w:noProof w:val="0"/>
          <w:lang w:val="uk-UA"/>
        </w:rPr>
        <w:t xml:space="preserve"> в</w:t>
      </w:r>
      <w:r w:rsidR="00782802">
        <w:rPr>
          <w:rStyle w:val="notranslate"/>
          <w:noProof w:val="0"/>
          <w:lang w:val="uk-UA"/>
        </w:rPr>
        <w:t>и</w:t>
      </w:r>
      <w:r w:rsidRPr="006C26FD">
        <w:rPr>
          <w:rStyle w:val="notranslate"/>
          <w:noProof w:val="0"/>
          <w:lang w:val="uk-UA"/>
        </w:rPr>
        <w:t xml:space="preserve">вчаються </w:t>
      </w:r>
      <w:r w:rsidR="00782802">
        <w:rPr>
          <w:rStyle w:val="notranslate"/>
          <w:noProof w:val="0"/>
          <w:lang w:val="uk-UA"/>
        </w:rPr>
        <w:t>р</w:t>
      </w:r>
      <w:r w:rsidRPr="006C26FD">
        <w:rPr>
          <w:rStyle w:val="notranslate"/>
          <w:noProof w:val="0"/>
          <w:lang w:val="uk-UA"/>
        </w:rPr>
        <w:t xml:space="preserve">ізні методи, </w:t>
      </w:r>
      <w:r w:rsidR="00782802">
        <w:rPr>
          <w:rStyle w:val="notranslate"/>
          <w:noProof w:val="0"/>
          <w:lang w:val="uk-UA"/>
        </w:rPr>
        <w:t>я</w:t>
      </w:r>
      <w:r w:rsidRPr="006C26FD">
        <w:rPr>
          <w:rStyle w:val="notranslate"/>
          <w:noProof w:val="0"/>
          <w:lang w:val="uk-UA"/>
        </w:rPr>
        <w:t xml:space="preserve">кі </w:t>
      </w:r>
      <w:r w:rsidR="00782802">
        <w:rPr>
          <w:rStyle w:val="notranslate"/>
          <w:noProof w:val="0"/>
          <w:lang w:val="uk-UA"/>
        </w:rPr>
        <w:t>в змозі</w:t>
      </w:r>
      <w:r w:rsidRPr="006C26FD">
        <w:rPr>
          <w:rStyle w:val="notranslate"/>
          <w:noProof w:val="0"/>
          <w:lang w:val="uk-UA"/>
        </w:rPr>
        <w:t xml:space="preserve"> </w:t>
      </w:r>
      <w:r w:rsidR="00C165D5">
        <w:rPr>
          <w:rStyle w:val="notranslate"/>
          <w:noProof w:val="0"/>
          <w:lang w:val="uk-UA"/>
        </w:rPr>
        <w:t>бути</w:t>
      </w:r>
      <w:r w:rsidRPr="006C26FD">
        <w:rPr>
          <w:rStyle w:val="notranslate"/>
          <w:noProof w:val="0"/>
          <w:lang w:val="uk-UA"/>
        </w:rPr>
        <w:t xml:space="preserve"> застосовані для </w:t>
      </w:r>
      <w:r w:rsidR="00782802">
        <w:rPr>
          <w:rStyle w:val="notranslate"/>
          <w:noProof w:val="0"/>
          <w:lang w:val="uk-UA"/>
        </w:rPr>
        <w:t>д</w:t>
      </w:r>
      <w:r w:rsidRPr="006C26FD">
        <w:rPr>
          <w:rStyle w:val="notranslate"/>
          <w:noProof w:val="0"/>
          <w:lang w:val="uk-UA"/>
        </w:rPr>
        <w:t xml:space="preserve">осягнення </w:t>
      </w:r>
      <w:r w:rsidR="00782802">
        <w:rPr>
          <w:rStyle w:val="notranslate"/>
          <w:noProof w:val="0"/>
          <w:lang w:val="uk-UA"/>
        </w:rPr>
        <w:t>п</w:t>
      </w:r>
      <w:r w:rsidRPr="006C26FD">
        <w:rPr>
          <w:rStyle w:val="notranslate"/>
          <w:noProof w:val="0"/>
          <w:lang w:val="uk-UA"/>
        </w:rPr>
        <w:t>ідв</w:t>
      </w:r>
      <w:r w:rsidRPr="006C26FD">
        <w:rPr>
          <w:rStyle w:val="notranslate"/>
          <w:noProof w:val="0"/>
          <w:lang w:val="uk-UA"/>
        </w:rPr>
        <w:t>и</w:t>
      </w:r>
      <w:r w:rsidRPr="006C26FD">
        <w:rPr>
          <w:rStyle w:val="notranslate"/>
          <w:noProof w:val="0"/>
          <w:lang w:val="uk-UA"/>
        </w:rPr>
        <w:t>щення QoS.</w:t>
      </w:r>
    </w:p>
    <w:p w:rsidR="00A31C79" w:rsidRPr="006C26FD" w:rsidRDefault="00A31C79" w:rsidP="00D71C02">
      <w:pPr>
        <w:pStyle w:val="37"/>
        <w:rPr>
          <w:lang w:val="uk-UA"/>
        </w:rPr>
      </w:pPr>
    </w:p>
    <w:p w:rsidR="00A31C79" w:rsidRPr="006C26FD" w:rsidRDefault="00A31C79" w:rsidP="00FF487E">
      <w:pPr>
        <w:pStyle w:val="28"/>
        <w:rPr>
          <w:lang w:val="uk-UA"/>
        </w:rPr>
      </w:pPr>
      <w:bookmarkStart w:id="19" w:name="_Toc535312198"/>
      <w:r w:rsidRPr="006C26FD">
        <w:rPr>
          <w:lang w:val="uk-UA"/>
        </w:rPr>
        <w:t xml:space="preserve">1.2.2 </w:t>
      </w:r>
      <w:r w:rsidR="000C3899" w:rsidRPr="006C26FD">
        <w:rPr>
          <w:lang w:val="uk-UA"/>
        </w:rPr>
        <w:t>Переваги</w:t>
      </w:r>
      <w:r w:rsidRPr="006C26FD">
        <w:rPr>
          <w:lang w:val="uk-UA"/>
        </w:rPr>
        <w:t xml:space="preserve"> QoS</w:t>
      </w:r>
      <w:bookmarkEnd w:id="19"/>
    </w:p>
    <w:p w:rsidR="00A31C79" w:rsidRPr="006C26FD" w:rsidRDefault="00A31C79" w:rsidP="00D71C02">
      <w:pPr>
        <w:pStyle w:val="Style5"/>
        <w:tabs>
          <w:tab w:val="left" w:leader="dot" w:pos="8931"/>
        </w:tabs>
        <w:spacing w:line="360" w:lineRule="auto"/>
        <w:ind w:left="709"/>
        <w:jc w:val="both"/>
        <w:rPr>
          <w:rFonts w:ascii="Times New Roman" w:hAnsi="Times New Roman"/>
          <w:sz w:val="28"/>
          <w:szCs w:val="28"/>
          <w:lang w:val="uk-UA"/>
        </w:rPr>
      </w:pPr>
    </w:p>
    <w:p w:rsidR="00A31C79" w:rsidRPr="006C26FD" w:rsidRDefault="00A31C79" w:rsidP="004D19A1">
      <w:pPr>
        <w:pStyle w:val="afffa"/>
        <w:rPr>
          <w:noProof w:val="0"/>
          <w:lang w:val="uk-UA"/>
        </w:rPr>
      </w:pPr>
      <w:r w:rsidRPr="006C26FD">
        <w:rPr>
          <w:noProof w:val="0"/>
          <w:lang w:val="uk-UA"/>
        </w:rPr>
        <w:t xml:space="preserve">Механізми QoS </w:t>
      </w:r>
      <w:r w:rsidR="00782802">
        <w:rPr>
          <w:noProof w:val="0"/>
          <w:lang w:val="uk-UA"/>
        </w:rPr>
        <w:t>пропонують</w:t>
      </w:r>
      <w:r w:rsidRPr="006C26FD">
        <w:rPr>
          <w:noProof w:val="0"/>
          <w:lang w:val="uk-UA"/>
        </w:rPr>
        <w:t xml:space="preserve"> поліпшені послуги кінцевому кор</w:t>
      </w:r>
      <w:r w:rsidR="00782802">
        <w:rPr>
          <w:noProof w:val="0"/>
          <w:lang w:val="uk-UA"/>
        </w:rPr>
        <w:t>и</w:t>
      </w:r>
      <w:r w:rsidRPr="006C26FD">
        <w:rPr>
          <w:noProof w:val="0"/>
          <w:lang w:val="uk-UA"/>
        </w:rPr>
        <w:t>стувачеві, при одночасному зн</w:t>
      </w:r>
      <w:r w:rsidR="00782802">
        <w:rPr>
          <w:noProof w:val="0"/>
          <w:lang w:val="uk-UA"/>
        </w:rPr>
        <w:t>и</w:t>
      </w:r>
      <w:r w:rsidRPr="006C26FD">
        <w:rPr>
          <w:noProof w:val="0"/>
          <w:lang w:val="uk-UA"/>
        </w:rPr>
        <w:t>жені поновлень до пропускної здатності мережі. QoS д</w:t>
      </w:r>
      <w:r w:rsidRPr="006C26FD">
        <w:rPr>
          <w:noProof w:val="0"/>
          <w:lang w:val="uk-UA"/>
        </w:rPr>
        <w:t>о</w:t>
      </w:r>
      <w:r w:rsidRPr="006C26FD">
        <w:rPr>
          <w:noProof w:val="0"/>
          <w:lang w:val="uk-UA"/>
        </w:rPr>
        <w:t>зволяє більш ефективно використовуват</w:t>
      </w:r>
      <w:r w:rsidR="002C10BA">
        <w:rPr>
          <w:noProof w:val="0"/>
          <w:lang w:val="uk-UA"/>
        </w:rPr>
        <w:t>и</w:t>
      </w:r>
      <w:r w:rsidRPr="006C26FD">
        <w:rPr>
          <w:noProof w:val="0"/>
          <w:lang w:val="uk-UA"/>
        </w:rPr>
        <w:t xml:space="preserve"> існуючу інфраструктуру мережі, </w:t>
      </w:r>
      <w:r w:rsidR="002C10BA" w:rsidRPr="006C26FD">
        <w:rPr>
          <w:noProof w:val="0"/>
          <w:lang w:val="uk-UA"/>
        </w:rPr>
        <w:t>п</w:t>
      </w:r>
      <w:r w:rsidR="002C10BA" w:rsidRPr="006C26FD">
        <w:rPr>
          <w:noProof w:val="0"/>
          <w:lang w:val="uk-UA"/>
        </w:rPr>
        <w:t>о</w:t>
      </w:r>
      <w:r w:rsidR="002C10BA" w:rsidRPr="006C26FD">
        <w:rPr>
          <w:noProof w:val="0"/>
          <w:lang w:val="uk-UA"/>
        </w:rPr>
        <w:t>ліпш</w:t>
      </w:r>
      <w:r w:rsidR="002C10BA">
        <w:rPr>
          <w:noProof w:val="0"/>
          <w:lang w:val="uk-UA"/>
        </w:rPr>
        <w:t>и</w:t>
      </w:r>
      <w:r w:rsidR="002C10BA" w:rsidRPr="006C26FD">
        <w:rPr>
          <w:noProof w:val="0"/>
          <w:lang w:val="uk-UA"/>
        </w:rPr>
        <w:t>ти</w:t>
      </w:r>
      <w:r w:rsidRPr="006C26FD">
        <w:rPr>
          <w:noProof w:val="0"/>
          <w:lang w:val="uk-UA"/>
        </w:rPr>
        <w:t xml:space="preserve"> сервіс для </w:t>
      </w:r>
      <w:r w:rsidR="002C10BA">
        <w:rPr>
          <w:noProof w:val="0"/>
          <w:lang w:val="uk-UA"/>
        </w:rPr>
        <w:t>к</w:t>
      </w:r>
      <w:r w:rsidRPr="006C26FD">
        <w:rPr>
          <w:noProof w:val="0"/>
          <w:lang w:val="uk-UA"/>
        </w:rPr>
        <w:t xml:space="preserve">ористувачів мережі </w:t>
      </w:r>
      <w:r w:rsidR="00782802">
        <w:rPr>
          <w:noProof w:val="0"/>
          <w:lang w:val="uk-UA"/>
        </w:rPr>
        <w:t>й</w:t>
      </w:r>
      <w:r w:rsidRPr="006C26FD">
        <w:rPr>
          <w:noProof w:val="0"/>
          <w:lang w:val="uk-UA"/>
        </w:rPr>
        <w:t xml:space="preserve"> зн</w:t>
      </w:r>
      <w:r w:rsidR="002C10BA">
        <w:rPr>
          <w:noProof w:val="0"/>
          <w:lang w:val="uk-UA"/>
        </w:rPr>
        <w:t>и</w:t>
      </w:r>
      <w:r w:rsidRPr="006C26FD">
        <w:rPr>
          <w:noProof w:val="0"/>
          <w:lang w:val="uk-UA"/>
        </w:rPr>
        <w:t>з</w:t>
      </w:r>
      <w:r w:rsidR="002C10BA">
        <w:rPr>
          <w:noProof w:val="0"/>
          <w:lang w:val="uk-UA"/>
        </w:rPr>
        <w:t>и</w:t>
      </w:r>
      <w:r w:rsidRPr="006C26FD">
        <w:rPr>
          <w:noProof w:val="0"/>
          <w:lang w:val="uk-UA"/>
        </w:rPr>
        <w:t>т</w:t>
      </w:r>
      <w:r w:rsidR="002C10BA">
        <w:rPr>
          <w:noProof w:val="0"/>
          <w:lang w:val="uk-UA"/>
        </w:rPr>
        <w:t>и</w:t>
      </w:r>
      <w:r w:rsidRPr="006C26FD">
        <w:rPr>
          <w:noProof w:val="0"/>
          <w:lang w:val="uk-UA"/>
        </w:rPr>
        <w:t xml:space="preserve"> витрати на </w:t>
      </w:r>
      <w:r w:rsidR="002C10BA">
        <w:rPr>
          <w:noProof w:val="0"/>
          <w:lang w:val="uk-UA"/>
        </w:rPr>
        <w:t>надання ци</w:t>
      </w:r>
      <w:r w:rsidRPr="006C26FD">
        <w:rPr>
          <w:noProof w:val="0"/>
          <w:lang w:val="uk-UA"/>
        </w:rPr>
        <w:t>х по</w:t>
      </w:r>
      <w:r w:rsidRPr="006C26FD">
        <w:rPr>
          <w:noProof w:val="0"/>
          <w:lang w:val="uk-UA"/>
        </w:rPr>
        <w:t>с</w:t>
      </w:r>
      <w:r w:rsidRPr="006C26FD">
        <w:rPr>
          <w:noProof w:val="0"/>
          <w:lang w:val="uk-UA"/>
        </w:rPr>
        <w:t xml:space="preserve">луг, тім самим, </w:t>
      </w:r>
      <w:r w:rsidR="002C10BA" w:rsidRPr="006C26FD">
        <w:rPr>
          <w:noProof w:val="0"/>
          <w:lang w:val="uk-UA"/>
        </w:rPr>
        <w:t>збільшуючи</w:t>
      </w:r>
      <w:r w:rsidRPr="006C26FD">
        <w:rPr>
          <w:noProof w:val="0"/>
          <w:lang w:val="uk-UA"/>
        </w:rPr>
        <w:t xml:space="preserve"> рентабельність </w:t>
      </w:r>
      <w:r w:rsidR="002C10BA" w:rsidRPr="006C26FD">
        <w:rPr>
          <w:noProof w:val="0"/>
          <w:lang w:val="uk-UA"/>
        </w:rPr>
        <w:t>інвестицій</w:t>
      </w:r>
      <w:r w:rsidRPr="006C26FD">
        <w:rPr>
          <w:noProof w:val="0"/>
          <w:lang w:val="uk-UA"/>
        </w:rPr>
        <w:t xml:space="preserve"> в мережевих інфрастру</w:t>
      </w:r>
      <w:r w:rsidRPr="006C26FD">
        <w:rPr>
          <w:noProof w:val="0"/>
          <w:lang w:val="uk-UA"/>
        </w:rPr>
        <w:t>к</w:t>
      </w:r>
      <w:r w:rsidRPr="006C26FD">
        <w:rPr>
          <w:noProof w:val="0"/>
          <w:lang w:val="uk-UA"/>
        </w:rPr>
        <w:t xml:space="preserve">туру. ЦІ Механізми </w:t>
      </w:r>
      <w:r w:rsidR="002C10BA" w:rsidRPr="006C26FD">
        <w:rPr>
          <w:noProof w:val="0"/>
          <w:lang w:val="uk-UA"/>
        </w:rPr>
        <w:t>призначені</w:t>
      </w:r>
      <w:r w:rsidRPr="006C26FD">
        <w:rPr>
          <w:noProof w:val="0"/>
          <w:lang w:val="uk-UA"/>
        </w:rPr>
        <w:t xml:space="preserve"> для </w:t>
      </w:r>
      <w:r w:rsidR="002C10BA" w:rsidRPr="006C26FD">
        <w:rPr>
          <w:noProof w:val="0"/>
          <w:lang w:val="uk-UA"/>
        </w:rPr>
        <w:t>диференціації</w:t>
      </w:r>
      <w:r w:rsidRPr="006C26FD">
        <w:rPr>
          <w:noProof w:val="0"/>
          <w:lang w:val="uk-UA"/>
        </w:rPr>
        <w:t xml:space="preserve"> м</w:t>
      </w:r>
      <w:r w:rsidR="002C10BA">
        <w:rPr>
          <w:noProof w:val="0"/>
          <w:lang w:val="uk-UA"/>
        </w:rPr>
        <w:t>і</w:t>
      </w:r>
      <w:r w:rsidRPr="006C26FD">
        <w:rPr>
          <w:noProof w:val="0"/>
          <w:lang w:val="uk-UA"/>
        </w:rPr>
        <w:t xml:space="preserve">ж </w:t>
      </w:r>
      <w:r w:rsidR="002C10BA" w:rsidRPr="006C26FD">
        <w:rPr>
          <w:noProof w:val="0"/>
          <w:lang w:val="uk-UA"/>
        </w:rPr>
        <w:t>різним</w:t>
      </w:r>
      <w:r w:rsidR="002C10BA">
        <w:rPr>
          <w:noProof w:val="0"/>
          <w:lang w:val="uk-UA"/>
        </w:rPr>
        <w:t>и</w:t>
      </w:r>
      <w:r w:rsidRPr="006C26FD">
        <w:rPr>
          <w:noProof w:val="0"/>
          <w:lang w:val="uk-UA"/>
        </w:rPr>
        <w:t xml:space="preserve"> </w:t>
      </w:r>
      <w:r w:rsidR="002C10BA" w:rsidRPr="006C26FD">
        <w:rPr>
          <w:noProof w:val="0"/>
          <w:lang w:val="uk-UA"/>
        </w:rPr>
        <w:t>категоріями</w:t>
      </w:r>
      <w:r w:rsidRPr="006C26FD">
        <w:rPr>
          <w:noProof w:val="0"/>
          <w:lang w:val="uk-UA"/>
        </w:rPr>
        <w:t xml:space="preserve"> </w:t>
      </w:r>
      <w:r w:rsidR="00C165D5">
        <w:rPr>
          <w:noProof w:val="0"/>
          <w:lang w:val="uk-UA"/>
        </w:rPr>
        <w:t>трафіка</w:t>
      </w:r>
      <w:r w:rsidRPr="006C26FD">
        <w:rPr>
          <w:noProof w:val="0"/>
          <w:lang w:val="uk-UA"/>
        </w:rPr>
        <w:t xml:space="preserve"> на </w:t>
      </w:r>
      <w:r w:rsidR="002C10BA">
        <w:rPr>
          <w:noProof w:val="0"/>
          <w:lang w:val="uk-UA"/>
        </w:rPr>
        <w:t>базі</w:t>
      </w:r>
      <w:r w:rsidRPr="006C26FD">
        <w:rPr>
          <w:noProof w:val="0"/>
          <w:lang w:val="uk-UA"/>
        </w:rPr>
        <w:t xml:space="preserve"> </w:t>
      </w:r>
      <w:r w:rsidR="002C10BA" w:rsidRPr="006C26FD">
        <w:rPr>
          <w:noProof w:val="0"/>
          <w:lang w:val="uk-UA"/>
        </w:rPr>
        <w:t>пріоритету</w:t>
      </w:r>
      <w:r w:rsidRPr="006C26FD">
        <w:rPr>
          <w:noProof w:val="0"/>
          <w:lang w:val="uk-UA"/>
        </w:rPr>
        <w:t xml:space="preserve">, необхідної </w:t>
      </w:r>
      <w:r w:rsidR="002C10BA">
        <w:rPr>
          <w:noProof w:val="0"/>
          <w:lang w:val="uk-UA"/>
        </w:rPr>
        <w:t>с</w:t>
      </w:r>
      <w:r w:rsidRPr="006C26FD">
        <w:rPr>
          <w:noProof w:val="0"/>
          <w:lang w:val="uk-UA"/>
        </w:rPr>
        <w:t xml:space="preserve">муги пропускання, годині </w:t>
      </w:r>
      <w:r w:rsidR="00782802">
        <w:rPr>
          <w:noProof w:val="0"/>
          <w:lang w:val="uk-UA"/>
        </w:rPr>
        <w:t>й</w:t>
      </w:r>
      <w:r w:rsidRPr="006C26FD">
        <w:rPr>
          <w:noProof w:val="0"/>
          <w:lang w:val="uk-UA"/>
        </w:rPr>
        <w:t xml:space="preserve"> т.д. Однією з головних цілей QoS є </w:t>
      </w:r>
      <w:r w:rsidR="002C10BA">
        <w:rPr>
          <w:noProof w:val="0"/>
          <w:lang w:val="uk-UA"/>
        </w:rPr>
        <w:t>н</w:t>
      </w:r>
      <w:r w:rsidRPr="006C26FD">
        <w:rPr>
          <w:noProof w:val="0"/>
          <w:lang w:val="uk-UA"/>
        </w:rPr>
        <w:t xml:space="preserve">адання </w:t>
      </w:r>
      <w:r w:rsidR="002C10BA" w:rsidRPr="006C26FD">
        <w:rPr>
          <w:noProof w:val="0"/>
          <w:lang w:val="uk-UA"/>
        </w:rPr>
        <w:t>пріоритету</w:t>
      </w:r>
      <w:r w:rsidRPr="006C26FD">
        <w:rPr>
          <w:noProof w:val="0"/>
          <w:lang w:val="uk-UA"/>
        </w:rPr>
        <w:t xml:space="preserve">, </w:t>
      </w:r>
      <w:r w:rsidR="002C10BA" w:rsidRPr="006C26FD">
        <w:rPr>
          <w:noProof w:val="0"/>
          <w:lang w:val="uk-UA"/>
        </w:rPr>
        <w:t>включаючи</w:t>
      </w:r>
      <w:r w:rsidRPr="006C26FD">
        <w:rPr>
          <w:noProof w:val="0"/>
          <w:lang w:val="uk-UA"/>
        </w:rPr>
        <w:t xml:space="preserve"> </w:t>
      </w:r>
      <w:r w:rsidR="002C10BA" w:rsidRPr="006C26FD">
        <w:rPr>
          <w:noProof w:val="0"/>
          <w:lang w:val="uk-UA"/>
        </w:rPr>
        <w:t>виділену</w:t>
      </w:r>
      <w:r w:rsidRPr="006C26FD">
        <w:rPr>
          <w:noProof w:val="0"/>
          <w:lang w:val="uk-UA"/>
        </w:rPr>
        <w:t xml:space="preserve"> смугу пропу</w:t>
      </w:r>
      <w:r w:rsidRPr="006C26FD">
        <w:rPr>
          <w:noProof w:val="0"/>
          <w:lang w:val="uk-UA"/>
        </w:rPr>
        <w:t>с</w:t>
      </w:r>
      <w:r w:rsidRPr="006C26FD">
        <w:rPr>
          <w:noProof w:val="0"/>
          <w:lang w:val="uk-UA"/>
        </w:rPr>
        <w:t xml:space="preserve">кання, контрольованого джитера </w:t>
      </w:r>
      <w:r w:rsidR="00782802">
        <w:rPr>
          <w:noProof w:val="0"/>
          <w:lang w:val="uk-UA"/>
        </w:rPr>
        <w:t>й</w:t>
      </w:r>
      <w:r w:rsidRPr="006C26FD">
        <w:rPr>
          <w:noProof w:val="0"/>
          <w:lang w:val="uk-UA"/>
        </w:rPr>
        <w:t xml:space="preserve"> затримки (</w:t>
      </w:r>
      <w:r w:rsidR="002C10BA">
        <w:rPr>
          <w:noProof w:val="0"/>
          <w:lang w:val="uk-UA"/>
        </w:rPr>
        <w:t>треба</w:t>
      </w:r>
      <w:r w:rsidRPr="006C26FD">
        <w:rPr>
          <w:noProof w:val="0"/>
          <w:lang w:val="uk-UA"/>
        </w:rPr>
        <w:t xml:space="preserve"> для </w:t>
      </w:r>
      <w:r w:rsidR="002C10BA">
        <w:rPr>
          <w:noProof w:val="0"/>
          <w:lang w:val="uk-UA"/>
        </w:rPr>
        <w:t>д</w:t>
      </w:r>
      <w:r w:rsidRPr="006C26FD">
        <w:rPr>
          <w:noProof w:val="0"/>
          <w:lang w:val="uk-UA"/>
        </w:rPr>
        <w:t>еяк</w:t>
      </w:r>
      <w:r w:rsidR="002C10BA">
        <w:rPr>
          <w:noProof w:val="0"/>
          <w:lang w:val="uk-UA"/>
        </w:rPr>
        <w:t>ого</w:t>
      </w:r>
      <w:r w:rsidRPr="006C26FD">
        <w:rPr>
          <w:noProof w:val="0"/>
          <w:lang w:val="uk-UA"/>
        </w:rPr>
        <w:t xml:space="preserve"> типу </w:t>
      </w:r>
      <w:r w:rsidR="00C165D5">
        <w:rPr>
          <w:noProof w:val="0"/>
          <w:lang w:val="uk-UA"/>
        </w:rPr>
        <w:t>трафіка</w:t>
      </w:r>
      <w:r w:rsidRPr="006C26FD">
        <w:rPr>
          <w:noProof w:val="0"/>
          <w:lang w:val="uk-UA"/>
        </w:rPr>
        <w:t xml:space="preserve"> в </w:t>
      </w:r>
      <w:r w:rsidR="002C10BA" w:rsidRPr="006C26FD">
        <w:rPr>
          <w:noProof w:val="0"/>
          <w:lang w:val="uk-UA"/>
        </w:rPr>
        <w:t>режимі</w:t>
      </w:r>
      <w:r w:rsidRPr="006C26FD">
        <w:rPr>
          <w:noProof w:val="0"/>
          <w:lang w:val="uk-UA"/>
        </w:rPr>
        <w:t xml:space="preserve"> реального часу </w:t>
      </w:r>
      <w:r w:rsidR="00782802">
        <w:rPr>
          <w:noProof w:val="0"/>
          <w:lang w:val="uk-UA"/>
        </w:rPr>
        <w:t>й</w:t>
      </w:r>
      <w:r w:rsidRPr="006C26FD">
        <w:rPr>
          <w:noProof w:val="0"/>
          <w:lang w:val="uk-UA"/>
        </w:rPr>
        <w:t xml:space="preserve"> інтерактивного </w:t>
      </w:r>
      <w:r w:rsidR="00C165D5">
        <w:rPr>
          <w:noProof w:val="0"/>
          <w:lang w:val="uk-UA"/>
        </w:rPr>
        <w:t>трафіка</w:t>
      </w:r>
      <w:r w:rsidRPr="006C26FD">
        <w:rPr>
          <w:noProof w:val="0"/>
          <w:lang w:val="uk-UA"/>
        </w:rPr>
        <w:t xml:space="preserve">), а </w:t>
      </w:r>
      <w:r w:rsidR="00B9193D">
        <w:rPr>
          <w:noProof w:val="0"/>
          <w:lang w:val="uk-UA"/>
        </w:rPr>
        <w:t>також</w:t>
      </w:r>
      <w:r w:rsidRPr="006C26FD">
        <w:rPr>
          <w:noProof w:val="0"/>
          <w:lang w:val="uk-UA"/>
        </w:rPr>
        <w:t xml:space="preserve"> поліпшені характ</w:t>
      </w:r>
      <w:r w:rsidRPr="006C26FD">
        <w:rPr>
          <w:noProof w:val="0"/>
          <w:lang w:val="uk-UA"/>
        </w:rPr>
        <w:t>е</w:t>
      </w:r>
      <w:r w:rsidRPr="006C26FD">
        <w:rPr>
          <w:noProof w:val="0"/>
          <w:lang w:val="uk-UA"/>
        </w:rPr>
        <w:t xml:space="preserve">ристики </w:t>
      </w:r>
      <w:r w:rsidR="002C10BA">
        <w:rPr>
          <w:noProof w:val="0"/>
          <w:lang w:val="uk-UA"/>
        </w:rPr>
        <w:t>в</w:t>
      </w:r>
      <w:r w:rsidRPr="006C26FD">
        <w:rPr>
          <w:noProof w:val="0"/>
          <w:lang w:val="uk-UA"/>
        </w:rPr>
        <w:t>трат</w:t>
      </w:r>
      <w:r w:rsidR="002C10BA">
        <w:rPr>
          <w:noProof w:val="0"/>
          <w:lang w:val="uk-UA"/>
        </w:rPr>
        <w:t xml:space="preserve"> </w:t>
      </w:r>
      <w:r w:rsidR="002C10BA">
        <w:rPr>
          <w:noProof w:val="0"/>
        </w:rPr>
        <w:t>b</w:t>
      </w:r>
      <w:r w:rsidRPr="006C26FD">
        <w:rPr>
          <w:noProof w:val="0"/>
          <w:color w:val="000000"/>
          <w:lang w:val="uk-UA"/>
        </w:rPr>
        <w:t xml:space="preserve">est-effort </w:t>
      </w:r>
      <w:r w:rsidRPr="006C26FD">
        <w:rPr>
          <w:noProof w:val="0"/>
          <w:lang w:val="uk-UA"/>
        </w:rPr>
        <w:t xml:space="preserve">служби, </w:t>
      </w:r>
      <w:r w:rsidR="002C10BA">
        <w:rPr>
          <w:noProof w:val="0"/>
          <w:lang w:val="uk-UA"/>
        </w:rPr>
        <w:t>я</w:t>
      </w:r>
      <w:r w:rsidRPr="006C26FD">
        <w:rPr>
          <w:noProof w:val="0"/>
          <w:lang w:val="uk-UA"/>
        </w:rPr>
        <w:t>к</w:t>
      </w:r>
      <w:r w:rsidR="002C10BA">
        <w:rPr>
          <w:noProof w:val="0"/>
          <w:lang w:val="uk-UA"/>
        </w:rPr>
        <w:t xml:space="preserve">і </w:t>
      </w:r>
      <w:r w:rsidR="002C10BA" w:rsidRPr="002C10BA">
        <w:rPr>
          <w:noProof w:val="0"/>
          <w:lang w:val="uk-UA"/>
        </w:rPr>
        <w:t>мож</w:t>
      </w:r>
      <w:r w:rsidR="002C10BA">
        <w:rPr>
          <w:noProof w:val="0"/>
          <w:lang w:val="uk-UA"/>
        </w:rPr>
        <w:t xml:space="preserve">уть </w:t>
      </w:r>
      <w:r w:rsidR="00C165D5">
        <w:rPr>
          <w:noProof w:val="0"/>
          <w:lang w:val="uk-UA"/>
        </w:rPr>
        <w:t>бути</w:t>
      </w:r>
      <w:r w:rsidRPr="006C26FD">
        <w:rPr>
          <w:noProof w:val="0"/>
          <w:lang w:val="uk-UA"/>
        </w:rPr>
        <w:t xml:space="preserve"> забезпечення в мережі [8,9,14].</w:t>
      </w:r>
    </w:p>
    <w:p w:rsidR="00A31C79" w:rsidRPr="006C26FD" w:rsidRDefault="00A31C79" w:rsidP="004D19A1">
      <w:pPr>
        <w:pStyle w:val="afffa"/>
        <w:rPr>
          <w:noProof w:val="0"/>
          <w:lang w:val="uk-UA"/>
        </w:rPr>
      </w:pPr>
      <w:r w:rsidRPr="006C26FD">
        <w:rPr>
          <w:noProof w:val="0"/>
          <w:lang w:val="uk-UA"/>
        </w:rPr>
        <w:t xml:space="preserve">Механізми </w:t>
      </w:r>
      <w:r w:rsidR="002C10BA" w:rsidRPr="006C26FD">
        <w:rPr>
          <w:noProof w:val="0"/>
          <w:lang w:val="uk-UA"/>
        </w:rPr>
        <w:t xml:space="preserve">обробки </w:t>
      </w:r>
      <w:r w:rsidR="00C165D5">
        <w:rPr>
          <w:noProof w:val="0"/>
          <w:lang w:val="uk-UA"/>
        </w:rPr>
        <w:t>трафіка</w:t>
      </w:r>
      <w:r w:rsidRPr="006C26FD">
        <w:rPr>
          <w:noProof w:val="0"/>
          <w:lang w:val="uk-UA"/>
        </w:rPr>
        <w:t>. Є два важл</w:t>
      </w:r>
      <w:r w:rsidR="00577F23">
        <w:rPr>
          <w:noProof w:val="0"/>
          <w:lang w:val="uk-UA"/>
        </w:rPr>
        <w:t>и</w:t>
      </w:r>
      <w:r w:rsidRPr="006C26FD">
        <w:rPr>
          <w:noProof w:val="0"/>
          <w:lang w:val="uk-UA"/>
        </w:rPr>
        <w:t>в</w:t>
      </w:r>
      <w:r w:rsidR="00577F23">
        <w:rPr>
          <w:noProof w:val="0"/>
          <w:lang w:val="uk-UA"/>
        </w:rPr>
        <w:t>и</w:t>
      </w:r>
      <w:r w:rsidRPr="006C26FD">
        <w:rPr>
          <w:noProof w:val="0"/>
          <w:lang w:val="uk-UA"/>
        </w:rPr>
        <w:t xml:space="preserve">х механізмів </w:t>
      </w:r>
      <w:r w:rsidR="002C10BA" w:rsidRPr="006C26FD">
        <w:rPr>
          <w:noProof w:val="0"/>
          <w:lang w:val="uk-UA"/>
        </w:rPr>
        <w:t xml:space="preserve">обробки </w:t>
      </w:r>
      <w:r w:rsidR="00C165D5">
        <w:rPr>
          <w:noProof w:val="0"/>
          <w:lang w:val="uk-UA"/>
        </w:rPr>
        <w:t>трафіка</w:t>
      </w:r>
      <w:r w:rsidRPr="006C26FD">
        <w:rPr>
          <w:noProof w:val="0"/>
          <w:lang w:val="uk-UA"/>
        </w:rPr>
        <w:t xml:space="preserve"> для QoS: з інтеграцією служб (</w:t>
      </w:r>
      <w:r w:rsidRPr="006C26FD">
        <w:rPr>
          <w:noProof w:val="0"/>
          <w:color w:val="000000"/>
          <w:lang w:val="uk-UA"/>
        </w:rPr>
        <w:t>Integrated Services</w:t>
      </w:r>
      <w:r w:rsidRPr="006C26FD">
        <w:rPr>
          <w:noProof w:val="0"/>
          <w:lang w:val="uk-UA"/>
        </w:rPr>
        <w:t xml:space="preserve">) </w:t>
      </w:r>
      <w:r w:rsidR="00577F23">
        <w:rPr>
          <w:noProof w:val="0"/>
          <w:lang w:val="uk-UA"/>
        </w:rPr>
        <w:t>й</w:t>
      </w:r>
      <w:r w:rsidRPr="006C26FD">
        <w:rPr>
          <w:noProof w:val="0"/>
          <w:lang w:val="uk-UA"/>
        </w:rPr>
        <w:t xml:space="preserve"> </w:t>
      </w:r>
      <w:r w:rsidR="00577F23" w:rsidRPr="006C26FD">
        <w:rPr>
          <w:noProof w:val="0"/>
          <w:lang w:val="uk-UA"/>
        </w:rPr>
        <w:t>диференційовані</w:t>
      </w:r>
      <w:r w:rsidRPr="006C26FD">
        <w:rPr>
          <w:noProof w:val="0"/>
          <w:lang w:val="uk-UA"/>
        </w:rPr>
        <w:t xml:space="preserve"> послуги (</w:t>
      </w:r>
      <w:r w:rsidRPr="006C26FD">
        <w:rPr>
          <w:noProof w:val="0"/>
          <w:color w:val="000000"/>
          <w:lang w:val="uk-UA"/>
        </w:rPr>
        <w:t>Differentiated Services</w:t>
      </w:r>
      <w:r w:rsidRPr="006C26FD">
        <w:rPr>
          <w:noProof w:val="0"/>
          <w:lang w:val="uk-UA"/>
        </w:rPr>
        <w:t>).</w:t>
      </w:r>
    </w:p>
    <w:p w:rsidR="00A31C79" w:rsidRPr="006C26FD" w:rsidRDefault="00A31C79" w:rsidP="004D19A1">
      <w:pPr>
        <w:pStyle w:val="afffa"/>
        <w:rPr>
          <w:noProof w:val="0"/>
          <w:lang w:val="uk-UA"/>
        </w:rPr>
      </w:pPr>
      <w:r w:rsidRPr="006C26FD">
        <w:rPr>
          <w:noProof w:val="0"/>
          <w:lang w:val="uk-UA"/>
        </w:rPr>
        <w:lastRenderedPageBreak/>
        <w:t>Деякі з важл</w:t>
      </w:r>
      <w:r w:rsidR="00577F23">
        <w:rPr>
          <w:noProof w:val="0"/>
          <w:lang w:val="uk-UA"/>
        </w:rPr>
        <w:t>и</w:t>
      </w:r>
      <w:r w:rsidRPr="006C26FD">
        <w:rPr>
          <w:noProof w:val="0"/>
          <w:lang w:val="uk-UA"/>
        </w:rPr>
        <w:t>в</w:t>
      </w:r>
      <w:r w:rsidR="00577F23">
        <w:rPr>
          <w:noProof w:val="0"/>
          <w:lang w:val="uk-UA"/>
        </w:rPr>
        <w:t>и</w:t>
      </w:r>
      <w:r w:rsidRPr="006C26FD">
        <w:rPr>
          <w:noProof w:val="0"/>
          <w:lang w:val="uk-UA"/>
        </w:rPr>
        <w:t>х параметрів, пов'язаних з QoS є:</w:t>
      </w:r>
    </w:p>
    <w:p w:rsidR="00A31C79" w:rsidRPr="006C26FD" w:rsidRDefault="00A31C79" w:rsidP="00295D98">
      <w:pPr>
        <w:pStyle w:val="a1"/>
        <w:rPr>
          <w:noProof w:val="0"/>
          <w:lang w:val="uk-UA"/>
        </w:rPr>
      </w:pPr>
      <w:r w:rsidRPr="006C26FD">
        <w:rPr>
          <w:noProof w:val="0"/>
          <w:lang w:val="uk-UA"/>
        </w:rPr>
        <w:t xml:space="preserve">Затримка: це затримка переданого пакета, при </w:t>
      </w:r>
      <w:r w:rsidR="00577F23">
        <w:rPr>
          <w:noProof w:val="0"/>
          <w:lang w:val="uk-UA"/>
        </w:rPr>
        <w:t>я</w:t>
      </w:r>
      <w:r w:rsidRPr="006C26FD">
        <w:rPr>
          <w:noProof w:val="0"/>
          <w:lang w:val="uk-UA"/>
        </w:rPr>
        <w:t xml:space="preserve">кій </w:t>
      </w:r>
      <w:r w:rsidR="00124116">
        <w:rPr>
          <w:noProof w:val="0"/>
          <w:lang w:val="uk-UA"/>
        </w:rPr>
        <w:t>він</w:t>
      </w:r>
      <w:r w:rsidR="00577F23" w:rsidRPr="006C26FD">
        <w:rPr>
          <w:noProof w:val="0"/>
          <w:lang w:val="uk-UA"/>
        </w:rPr>
        <w:t xml:space="preserve"> </w:t>
      </w:r>
      <w:r w:rsidR="00B9193D">
        <w:rPr>
          <w:noProof w:val="0"/>
          <w:lang w:val="uk-UA"/>
        </w:rPr>
        <w:t>може</w:t>
      </w:r>
      <w:r w:rsidRPr="006C26FD">
        <w:rPr>
          <w:noProof w:val="0"/>
          <w:lang w:val="uk-UA"/>
        </w:rPr>
        <w:t xml:space="preserve"> загуб</w:t>
      </w:r>
      <w:r w:rsidR="00577F23">
        <w:rPr>
          <w:noProof w:val="0"/>
          <w:lang w:val="uk-UA"/>
        </w:rPr>
        <w:t>и</w:t>
      </w:r>
      <w:r w:rsidRPr="006C26FD">
        <w:rPr>
          <w:noProof w:val="0"/>
          <w:lang w:val="uk-UA"/>
        </w:rPr>
        <w:t>т</w:t>
      </w:r>
      <w:r w:rsidR="00577F23">
        <w:rPr>
          <w:noProof w:val="0"/>
          <w:lang w:val="uk-UA"/>
        </w:rPr>
        <w:t>и</w:t>
      </w:r>
      <w:r w:rsidRPr="006C26FD">
        <w:rPr>
          <w:noProof w:val="0"/>
          <w:lang w:val="uk-UA"/>
        </w:rPr>
        <w:t xml:space="preserve">ся в мережі. </w:t>
      </w:r>
      <w:r w:rsidR="00577F23" w:rsidRPr="006C26FD">
        <w:rPr>
          <w:noProof w:val="0"/>
          <w:lang w:val="uk-UA"/>
        </w:rPr>
        <w:t>Інтерактивні</w:t>
      </w:r>
      <w:r w:rsidRPr="006C26FD">
        <w:rPr>
          <w:noProof w:val="0"/>
          <w:lang w:val="uk-UA"/>
        </w:rPr>
        <w:t xml:space="preserve"> програми, Такі як </w:t>
      </w:r>
      <w:r w:rsidR="00577F23" w:rsidRPr="006C26FD">
        <w:rPr>
          <w:noProof w:val="0"/>
          <w:lang w:val="uk-UA"/>
        </w:rPr>
        <w:t>відео</w:t>
      </w:r>
      <w:r w:rsidR="00577F23">
        <w:rPr>
          <w:noProof w:val="0"/>
          <w:lang w:val="uk-UA"/>
        </w:rPr>
        <w:t>-</w:t>
      </w:r>
      <w:r w:rsidR="00577F23" w:rsidRPr="006C26FD">
        <w:rPr>
          <w:noProof w:val="0"/>
          <w:lang w:val="uk-UA"/>
        </w:rPr>
        <w:t>конференції</w:t>
      </w:r>
      <w:r w:rsidRPr="006C26FD">
        <w:rPr>
          <w:noProof w:val="0"/>
          <w:lang w:val="uk-UA"/>
        </w:rPr>
        <w:t xml:space="preserve">, web-cast </w:t>
      </w:r>
      <w:r w:rsidR="00782802">
        <w:rPr>
          <w:noProof w:val="0"/>
          <w:lang w:val="uk-UA"/>
        </w:rPr>
        <w:t>й</w:t>
      </w:r>
      <w:r w:rsidRPr="006C26FD">
        <w:rPr>
          <w:noProof w:val="0"/>
          <w:lang w:val="uk-UA"/>
        </w:rPr>
        <w:t xml:space="preserve"> телеф</w:t>
      </w:r>
      <w:r w:rsidRPr="006C26FD">
        <w:rPr>
          <w:noProof w:val="0"/>
          <w:lang w:val="uk-UA"/>
        </w:rPr>
        <w:t>о</w:t>
      </w:r>
      <w:r w:rsidRPr="006C26FD">
        <w:rPr>
          <w:noProof w:val="0"/>
          <w:lang w:val="uk-UA"/>
        </w:rPr>
        <w:t>нія, особливо чутл</w:t>
      </w:r>
      <w:r w:rsidR="00577F23">
        <w:rPr>
          <w:noProof w:val="0"/>
          <w:lang w:val="uk-UA"/>
        </w:rPr>
        <w:t>и</w:t>
      </w:r>
      <w:r w:rsidRPr="006C26FD">
        <w:rPr>
          <w:noProof w:val="0"/>
          <w:lang w:val="uk-UA"/>
        </w:rPr>
        <w:t xml:space="preserve">ві до затримки. </w:t>
      </w:r>
      <w:r w:rsidR="00577F23">
        <w:rPr>
          <w:noProof w:val="0"/>
          <w:lang w:val="uk-UA"/>
        </w:rPr>
        <w:t>Якщо</w:t>
      </w:r>
      <w:r w:rsidRPr="006C26FD">
        <w:rPr>
          <w:noProof w:val="0"/>
          <w:lang w:val="uk-UA"/>
        </w:rPr>
        <w:t xml:space="preserve"> затримка </w:t>
      </w:r>
      <w:r w:rsidR="00577F23">
        <w:rPr>
          <w:noProof w:val="0"/>
          <w:lang w:val="uk-UA"/>
        </w:rPr>
        <w:t>не</w:t>
      </w:r>
      <w:r w:rsidRPr="006C26FD">
        <w:rPr>
          <w:noProof w:val="0"/>
          <w:lang w:val="uk-UA"/>
        </w:rPr>
        <w:t xml:space="preserve"> є постійною величиною для даного потоку по мережі, приймач </w:t>
      </w:r>
      <w:r w:rsidR="001247FF">
        <w:rPr>
          <w:noProof w:val="0"/>
          <w:lang w:val="uk-UA"/>
        </w:rPr>
        <w:t>не</w:t>
      </w:r>
      <w:r w:rsidRPr="006C26FD">
        <w:rPr>
          <w:noProof w:val="0"/>
          <w:lang w:val="uk-UA"/>
        </w:rPr>
        <w:t xml:space="preserve"> </w:t>
      </w:r>
      <w:r w:rsidR="00922240">
        <w:rPr>
          <w:noProof w:val="0"/>
          <w:lang w:val="uk-UA"/>
        </w:rPr>
        <w:t>тільки</w:t>
      </w:r>
      <w:r w:rsidRPr="006C26FD">
        <w:rPr>
          <w:noProof w:val="0"/>
          <w:lang w:val="uk-UA"/>
        </w:rPr>
        <w:t xml:space="preserve"> відчуває затримки, </w:t>
      </w:r>
      <w:r w:rsidR="00577F23">
        <w:rPr>
          <w:noProof w:val="0"/>
          <w:lang w:val="uk-UA"/>
        </w:rPr>
        <w:t>але</w:t>
      </w:r>
      <w:r w:rsidRPr="006C26FD">
        <w:rPr>
          <w:noProof w:val="0"/>
          <w:lang w:val="uk-UA"/>
        </w:rPr>
        <w:t xml:space="preserve"> </w:t>
      </w:r>
      <w:r w:rsidR="00782802">
        <w:rPr>
          <w:noProof w:val="0"/>
          <w:lang w:val="uk-UA"/>
        </w:rPr>
        <w:t>й</w:t>
      </w:r>
      <w:r w:rsidRPr="006C26FD">
        <w:rPr>
          <w:noProof w:val="0"/>
          <w:lang w:val="uk-UA"/>
        </w:rPr>
        <w:t xml:space="preserve"> тре</w:t>
      </w:r>
      <w:r w:rsidRPr="006C26FD">
        <w:rPr>
          <w:noProof w:val="0"/>
          <w:lang w:val="uk-UA"/>
        </w:rPr>
        <w:t>м</w:t>
      </w:r>
      <w:r w:rsidRPr="006C26FD">
        <w:rPr>
          <w:noProof w:val="0"/>
          <w:lang w:val="uk-UA"/>
        </w:rPr>
        <w:t>тіння (jitter) в затр</w:t>
      </w:r>
      <w:r w:rsidR="00577F23">
        <w:rPr>
          <w:noProof w:val="0"/>
          <w:lang w:val="uk-UA"/>
        </w:rPr>
        <w:t>и</w:t>
      </w:r>
      <w:r w:rsidRPr="006C26FD">
        <w:rPr>
          <w:noProof w:val="0"/>
          <w:lang w:val="uk-UA"/>
        </w:rPr>
        <w:t>мці.</w:t>
      </w:r>
    </w:p>
    <w:p w:rsidR="00A31C79" w:rsidRPr="006C26FD" w:rsidRDefault="00A31C79" w:rsidP="00295D98">
      <w:pPr>
        <w:pStyle w:val="a1"/>
        <w:rPr>
          <w:noProof w:val="0"/>
          <w:lang w:val="uk-UA"/>
        </w:rPr>
      </w:pPr>
      <w:r w:rsidRPr="006C26FD">
        <w:rPr>
          <w:noProof w:val="0"/>
          <w:lang w:val="uk-UA"/>
        </w:rPr>
        <w:t>Тремтіння: це зміна затримки. Тремтіння є важливим фактором в ізо</w:t>
      </w:r>
      <w:r w:rsidRPr="006C26FD">
        <w:rPr>
          <w:noProof w:val="0"/>
          <w:lang w:val="uk-UA"/>
        </w:rPr>
        <w:t>х</w:t>
      </w:r>
      <w:r w:rsidRPr="006C26FD">
        <w:rPr>
          <w:noProof w:val="0"/>
          <w:lang w:val="uk-UA"/>
        </w:rPr>
        <w:t>ронних додатках і має суворі значення для декодування MPEG кадрів. Затримка і джиттер впливають на вимоги до синхронізації на стороні клієнта для відно</w:t>
      </w:r>
      <w:r w:rsidRPr="006C26FD">
        <w:rPr>
          <w:noProof w:val="0"/>
          <w:lang w:val="uk-UA"/>
        </w:rPr>
        <w:t>в</w:t>
      </w:r>
      <w:r w:rsidRPr="006C26FD">
        <w:rPr>
          <w:noProof w:val="0"/>
          <w:lang w:val="uk-UA"/>
        </w:rPr>
        <w:t>лення</w:t>
      </w:r>
      <w:r w:rsidR="00577F23">
        <w:rPr>
          <w:noProof w:val="0"/>
          <w:lang w:val="uk-UA"/>
        </w:rPr>
        <w:t xml:space="preserve"> </w:t>
      </w:r>
      <w:r w:rsidRPr="006C26FD">
        <w:rPr>
          <w:noProof w:val="0"/>
          <w:color w:val="000000"/>
          <w:lang w:val="uk-UA"/>
        </w:rPr>
        <w:t xml:space="preserve">payout - </w:t>
      </w:r>
      <w:r w:rsidRPr="006C26FD">
        <w:rPr>
          <w:noProof w:val="0"/>
          <w:lang w:val="uk-UA"/>
        </w:rPr>
        <w:t>файлу. Отже, воно повинно бути зведене до мінімуму в мульт</w:t>
      </w:r>
      <w:r w:rsidRPr="006C26FD">
        <w:rPr>
          <w:noProof w:val="0"/>
          <w:lang w:val="uk-UA"/>
        </w:rPr>
        <w:t>и</w:t>
      </w:r>
      <w:r w:rsidRPr="006C26FD">
        <w:rPr>
          <w:noProof w:val="0"/>
          <w:lang w:val="uk-UA"/>
        </w:rPr>
        <w:t>медійній системі.</w:t>
      </w:r>
    </w:p>
    <w:p w:rsidR="00A31C79" w:rsidRPr="006C26FD" w:rsidRDefault="00A31C79" w:rsidP="00295D98">
      <w:pPr>
        <w:pStyle w:val="a1"/>
        <w:rPr>
          <w:noProof w:val="0"/>
          <w:lang w:val="uk-UA"/>
        </w:rPr>
      </w:pPr>
      <w:r w:rsidRPr="006C26FD">
        <w:rPr>
          <w:noProof w:val="0"/>
          <w:lang w:val="uk-UA"/>
        </w:rPr>
        <w:t>Середня швидкість передачі даних: Визначає середню швидкість пер</w:t>
      </w:r>
      <w:r w:rsidRPr="006C26FD">
        <w:rPr>
          <w:noProof w:val="0"/>
          <w:lang w:val="uk-UA"/>
        </w:rPr>
        <w:t>е</w:t>
      </w:r>
      <w:r w:rsidRPr="006C26FD">
        <w:rPr>
          <w:noProof w:val="0"/>
          <w:lang w:val="uk-UA"/>
        </w:rPr>
        <w:t xml:space="preserve">дачі даних, тобто обсяг даних, які будуть зазвичай надсилається через мережу в одиницю часу, із зазначенням комунікаційних потреб </w:t>
      </w:r>
      <w:r w:rsidR="00C165D5">
        <w:rPr>
          <w:noProof w:val="0"/>
          <w:lang w:val="uk-UA"/>
        </w:rPr>
        <w:t>трафіка</w:t>
      </w:r>
      <w:r w:rsidRPr="006C26FD">
        <w:rPr>
          <w:noProof w:val="0"/>
          <w:lang w:val="uk-UA"/>
        </w:rPr>
        <w:t xml:space="preserve"> з точки зору пр</w:t>
      </w:r>
      <w:r w:rsidRPr="006C26FD">
        <w:rPr>
          <w:noProof w:val="0"/>
          <w:lang w:val="uk-UA"/>
        </w:rPr>
        <w:t>о</w:t>
      </w:r>
      <w:r w:rsidRPr="006C26FD">
        <w:rPr>
          <w:noProof w:val="0"/>
          <w:lang w:val="uk-UA"/>
        </w:rPr>
        <w:t>пускної спроможності, необхідної.</w:t>
      </w:r>
    </w:p>
    <w:p w:rsidR="00A31C79" w:rsidRPr="006C26FD" w:rsidRDefault="00A31C79" w:rsidP="00295D98">
      <w:pPr>
        <w:pStyle w:val="a1"/>
        <w:rPr>
          <w:noProof w:val="0"/>
          <w:lang w:val="uk-UA"/>
        </w:rPr>
      </w:pPr>
      <w:r w:rsidRPr="006C26FD">
        <w:rPr>
          <w:noProof w:val="0"/>
          <w:lang w:val="uk-UA"/>
        </w:rPr>
        <w:t>Пікова швидкість передачі даних: Визначає максимально допустиму швидкість передачі даних.</w:t>
      </w:r>
    </w:p>
    <w:p w:rsidR="00A31C79" w:rsidRPr="006C26FD" w:rsidRDefault="00A31C79" w:rsidP="00295D98">
      <w:pPr>
        <w:pStyle w:val="a1"/>
        <w:rPr>
          <w:noProof w:val="0"/>
          <w:lang w:val="uk-UA"/>
        </w:rPr>
      </w:pPr>
      <w:r w:rsidRPr="006C26FD">
        <w:rPr>
          <w:noProof w:val="0"/>
          <w:lang w:val="uk-UA"/>
        </w:rPr>
        <w:t>Пріоритет: забезпечує спосіб для передавального користувача, з метою вказати, що деякі з його сполук є більш важливими, ніж інші. У разі перевант</w:t>
      </w:r>
      <w:r w:rsidRPr="006C26FD">
        <w:rPr>
          <w:noProof w:val="0"/>
          <w:lang w:val="uk-UA"/>
        </w:rPr>
        <w:t>а</w:t>
      </w:r>
      <w:r w:rsidRPr="006C26FD">
        <w:rPr>
          <w:noProof w:val="0"/>
          <w:lang w:val="uk-UA"/>
        </w:rPr>
        <w:t xml:space="preserve">ження, </w:t>
      </w:r>
      <w:r w:rsidR="00124116">
        <w:rPr>
          <w:noProof w:val="0"/>
          <w:lang w:val="uk-UA"/>
        </w:rPr>
        <w:t>він</w:t>
      </w:r>
      <w:r w:rsidRPr="006C26FD">
        <w:rPr>
          <w:noProof w:val="0"/>
          <w:lang w:val="uk-UA"/>
        </w:rPr>
        <w:t xml:space="preserve"> гарантує, що </w:t>
      </w:r>
      <w:r w:rsidR="001247FF" w:rsidRPr="006C26FD">
        <w:rPr>
          <w:noProof w:val="0"/>
          <w:lang w:val="uk-UA"/>
        </w:rPr>
        <w:t>високо</w:t>
      </w:r>
      <w:r w:rsidR="001247FF">
        <w:rPr>
          <w:noProof w:val="0"/>
          <w:lang w:val="uk-UA"/>
        </w:rPr>
        <w:t>-</w:t>
      </w:r>
      <w:r w:rsidR="001247FF" w:rsidRPr="006C26FD">
        <w:rPr>
          <w:noProof w:val="0"/>
          <w:lang w:val="uk-UA"/>
        </w:rPr>
        <w:t>пріоритетні</w:t>
      </w:r>
      <w:r w:rsidRPr="006C26FD">
        <w:rPr>
          <w:noProof w:val="0"/>
          <w:lang w:val="uk-UA"/>
        </w:rPr>
        <w:t xml:space="preserve"> з'єднання будуть обслужені раніше фонових.</w:t>
      </w:r>
    </w:p>
    <w:p w:rsidR="00A31C79" w:rsidRPr="006C26FD" w:rsidRDefault="00A31C79" w:rsidP="00D71C02">
      <w:pPr>
        <w:pStyle w:val="Style5"/>
        <w:tabs>
          <w:tab w:val="left" w:leader="dot" w:pos="8931"/>
        </w:tabs>
        <w:spacing w:line="360" w:lineRule="auto"/>
        <w:ind w:left="709"/>
        <w:jc w:val="both"/>
        <w:rPr>
          <w:rFonts w:ascii="Times New Roman" w:hAnsi="Times New Roman"/>
          <w:sz w:val="28"/>
          <w:szCs w:val="28"/>
          <w:lang w:val="uk-UA"/>
        </w:rPr>
      </w:pPr>
    </w:p>
    <w:p w:rsidR="00A31C79" w:rsidRPr="006C26FD" w:rsidRDefault="00A31C79" w:rsidP="004D19A1">
      <w:pPr>
        <w:pStyle w:val="28"/>
        <w:rPr>
          <w:szCs w:val="28"/>
          <w:lang w:val="uk-UA"/>
        </w:rPr>
      </w:pPr>
      <w:bookmarkStart w:id="20" w:name="_Toc535312199"/>
      <w:r w:rsidRPr="006C26FD">
        <w:rPr>
          <w:szCs w:val="28"/>
          <w:lang w:val="uk-UA"/>
        </w:rPr>
        <w:t>1.2.3 QoS в бездротових сценаріях підключення</w:t>
      </w:r>
      <w:bookmarkEnd w:id="20"/>
    </w:p>
    <w:p w:rsidR="00A31C79" w:rsidRPr="006C26FD" w:rsidRDefault="00A31C79" w:rsidP="00D71C02">
      <w:pPr>
        <w:pStyle w:val="Style5"/>
        <w:tabs>
          <w:tab w:val="left" w:leader="dot" w:pos="8931"/>
        </w:tabs>
        <w:spacing w:line="360" w:lineRule="auto"/>
        <w:ind w:left="709"/>
        <w:jc w:val="both"/>
        <w:rPr>
          <w:rFonts w:ascii="Times New Roman" w:hAnsi="Times New Roman"/>
          <w:sz w:val="28"/>
          <w:szCs w:val="28"/>
          <w:lang w:val="uk-UA"/>
        </w:rPr>
      </w:pPr>
    </w:p>
    <w:p w:rsidR="00A31C79" w:rsidRPr="006C26FD" w:rsidRDefault="00A31C79" w:rsidP="004D19A1">
      <w:pPr>
        <w:pStyle w:val="afffa"/>
        <w:rPr>
          <w:noProof w:val="0"/>
          <w:lang w:val="uk-UA"/>
        </w:rPr>
      </w:pPr>
      <w:r w:rsidRPr="006C26FD">
        <w:rPr>
          <w:rStyle w:val="normalchar"/>
          <w:noProof w:val="0"/>
          <w:lang w:val="uk-UA"/>
        </w:rPr>
        <w:t>Більшість бездротових технологій може підтримувати значно меншу пр</w:t>
      </w:r>
      <w:r w:rsidRPr="006C26FD">
        <w:rPr>
          <w:rStyle w:val="normalchar"/>
          <w:noProof w:val="0"/>
          <w:lang w:val="uk-UA"/>
        </w:rPr>
        <w:t>о</w:t>
      </w:r>
      <w:r w:rsidRPr="006C26FD">
        <w:rPr>
          <w:rStyle w:val="normalchar"/>
          <w:noProof w:val="0"/>
          <w:lang w:val="uk-UA"/>
        </w:rPr>
        <w:t>пускну здатність, ніж це передбачено в провідних технологіях. Провідна мер</w:t>
      </w:r>
      <w:r w:rsidRPr="006C26FD">
        <w:rPr>
          <w:rStyle w:val="normalchar"/>
          <w:noProof w:val="0"/>
          <w:lang w:val="uk-UA"/>
        </w:rPr>
        <w:t>е</w:t>
      </w:r>
      <w:r w:rsidRPr="006C26FD">
        <w:rPr>
          <w:rStyle w:val="normalchar"/>
          <w:noProof w:val="0"/>
          <w:lang w:val="uk-UA"/>
        </w:rPr>
        <w:t xml:space="preserve">жа може залежати від мережевих ресурсів, щоб бути доступною і забезпечувати майже </w:t>
      </w:r>
      <w:r w:rsidR="00CB2DCA">
        <w:rPr>
          <w:rStyle w:val="normalchar"/>
          <w:noProof w:val="0"/>
          <w:lang w:val="uk-UA"/>
        </w:rPr>
        <w:t>Однак</w:t>
      </w:r>
      <w:r w:rsidRPr="006C26FD">
        <w:rPr>
          <w:rStyle w:val="normalchar"/>
          <w:noProof w:val="0"/>
          <w:lang w:val="uk-UA"/>
        </w:rPr>
        <w:t>ву продуктивність і пропускну здатність кожного разу, коли вик</w:t>
      </w:r>
      <w:r w:rsidRPr="006C26FD">
        <w:rPr>
          <w:rStyle w:val="normalchar"/>
          <w:noProof w:val="0"/>
          <w:lang w:val="uk-UA"/>
        </w:rPr>
        <w:t>о</w:t>
      </w:r>
      <w:r w:rsidRPr="006C26FD">
        <w:rPr>
          <w:rStyle w:val="normalchar"/>
          <w:noProof w:val="0"/>
          <w:lang w:val="uk-UA"/>
        </w:rPr>
        <w:t xml:space="preserve">ристовуються такі ресурси, в той час як бездротова мережа не може однозначно </w:t>
      </w:r>
      <w:r w:rsidRPr="006C26FD">
        <w:rPr>
          <w:rStyle w:val="normalchar"/>
          <w:noProof w:val="0"/>
          <w:lang w:val="uk-UA"/>
        </w:rPr>
        <w:lastRenderedPageBreak/>
        <w:t>спрогнозувати можливості мережі та її поведінку. Пропускна здатність є фун</w:t>
      </w:r>
      <w:r w:rsidRPr="006C26FD">
        <w:rPr>
          <w:rStyle w:val="normalchar"/>
          <w:noProof w:val="0"/>
          <w:lang w:val="uk-UA"/>
        </w:rPr>
        <w:t>к</w:t>
      </w:r>
      <w:r w:rsidRPr="006C26FD">
        <w:rPr>
          <w:rStyle w:val="normalchar"/>
          <w:noProof w:val="0"/>
          <w:lang w:val="uk-UA"/>
        </w:rPr>
        <w:t>цією бездротової середовища і умов навколишнього середовища, в якій розго</w:t>
      </w:r>
      <w:r w:rsidRPr="006C26FD">
        <w:rPr>
          <w:rStyle w:val="normalchar"/>
          <w:noProof w:val="0"/>
          <w:lang w:val="uk-UA"/>
        </w:rPr>
        <w:t>р</w:t>
      </w:r>
      <w:r w:rsidRPr="006C26FD">
        <w:rPr>
          <w:rStyle w:val="normalchar"/>
          <w:noProof w:val="0"/>
          <w:lang w:val="uk-UA"/>
        </w:rPr>
        <w:t>нуто бездротове пристрій. Такі параметри, як відстань, завмирання затримки поширення, ефекту Доплера, перешкод з боку інших бездротових пристроїв, перешкод, сліпі плями, атмосферні умови і т.д. можуть непередбачувано змін</w:t>
      </w:r>
      <w:r w:rsidRPr="006C26FD">
        <w:rPr>
          <w:rStyle w:val="normalchar"/>
          <w:noProof w:val="0"/>
          <w:lang w:val="uk-UA"/>
        </w:rPr>
        <w:t>и</w:t>
      </w:r>
      <w:r w:rsidRPr="006C26FD">
        <w:rPr>
          <w:rStyle w:val="normalchar"/>
          <w:noProof w:val="0"/>
          <w:lang w:val="uk-UA"/>
        </w:rPr>
        <w:t>ти поведінку мережі.</w:t>
      </w:r>
    </w:p>
    <w:p w:rsidR="00A31C79" w:rsidRPr="006C26FD" w:rsidRDefault="00A31C79" w:rsidP="004D19A1">
      <w:pPr>
        <w:pStyle w:val="afffa"/>
        <w:rPr>
          <w:noProof w:val="0"/>
          <w:lang w:val="uk-UA"/>
        </w:rPr>
      </w:pPr>
      <w:r w:rsidRPr="006C26FD">
        <w:rPr>
          <w:rStyle w:val="normalchar"/>
          <w:noProof w:val="0"/>
          <w:lang w:val="uk-UA"/>
        </w:rPr>
        <w:t xml:space="preserve">Підтримка QoS в бездротової </w:t>
      </w:r>
      <w:r w:rsidR="001247FF" w:rsidRPr="006C26FD">
        <w:rPr>
          <w:rStyle w:val="normalchar"/>
          <w:noProof w:val="0"/>
          <w:lang w:val="uk-UA"/>
        </w:rPr>
        <w:t>середовищі</w:t>
      </w:r>
      <w:r w:rsidRPr="006C26FD">
        <w:rPr>
          <w:rStyle w:val="normalchar"/>
          <w:noProof w:val="0"/>
          <w:lang w:val="uk-UA"/>
        </w:rPr>
        <w:t xml:space="preserve"> є проблемою не </w:t>
      </w:r>
      <w:r w:rsidR="00922240">
        <w:rPr>
          <w:rStyle w:val="normalchar"/>
          <w:noProof w:val="0"/>
          <w:lang w:val="uk-UA"/>
        </w:rPr>
        <w:t>тільки</w:t>
      </w:r>
      <w:r w:rsidRPr="006C26FD">
        <w:rPr>
          <w:rStyle w:val="normalchar"/>
          <w:noProof w:val="0"/>
          <w:lang w:val="uk-UA"/>
        </w:rPr>
        <w:t xml:space="preserve"> з - за н</w:t>
      </w:r>
      <w:r w:rsidRPr="006C26FD">
        <w:rPr>
          <w:rStyle w:val="normalchar"/>
          <w:noProof w:val="0"/>
          <w:lang w:val="uk-UA"/>
        </w:rPr>
        <w:t>е</w:t>
      </w:r>
      <w:r w:rsidRPr="006C26FD">
        <w:rPr>
          <w:rStyle w:val="normalchar"/>
          <w:noProof w:val="0"/>
          <w:lang w:val="uk-UA"/>
        </w:rPr>
        <w:t xml:space="preserve">передбачуваності бездротової </w:t>
      </w:r>
      <w:r w:rsidR="001247FF" w:rsidRPr="006C26FD">
        <w:rPr>
          <w:rStyle w:val="normalchar"/>
          <w:noProof w:val="0"/>
          <w:lang w:val="uk-UA"/>
        </w:rPr>
        <w:t>середовищі</w:t>
      </w:r>
      <w:r w:rsidRPr="006C26FD">
        <w:rPr>
          <w:rStyle w:val="normalchar"/>
          <w:noProof w:val="0"/>
          <w:lang w:val="uk-UA"/>
        </w:rPr>
        <w:t xml:space="preserve">, а й з-за накладних витрат, з чим </w:t>
      </w:r>
      <w:r w:rsidR="001247FF" w:rsidRPr="006C26FD">
        <w:rPr>
          <w:rStyle w:val="normalchar"/>
          <w:noProof w:val="0"/>
          <w:lang w:val="uk-UA"/>
        </w:rPr>
        <w:t>к</w:t>
      </w:r>
      <w:r w:rsidR="001247FF" w:rsidRPr="006C26FD">
        <w:rPr>
          <w:rStyle w:val="normalchar"/>
          <w:noProof w:val="0"/>
          <w:lang w:val="uk-UA"/>
        </w:rPr>
        <w:t>о</w:t>
      </w:r>
      <w:r w:rsidR="001247FF" w:rsidRPr="006C26FD">
        <w:rPr>
          <w:rStyle w:val="normalchar"/>
          <w:noProof w:val="0"/>
          <w:lang w:val="uk-UA"/>
        </w:rPr>
        <w:t xml:space="preserve">жен </w:t>
      </w:r>
      <w:r w:rsidRPr="006C26FD">
        <w:rPr>
          <w:rStyle w:val="normalchar"/>
          <w:noProof w:val="0"/>
          <w:lang w:val="uk-UA"/>
        </w:rPr>
        <w:t xml:space="preserve">мобільний користувач мережі </w:t>
      </w:r>
      <w:r w:rsidR="00B9193D">
        <w:rPr>
          <w:rStyle w:val="normalchar"/>
          <w:noProof w:val="0"/>
          <w:lang w:val="uk-UA"/>
        </w:rPr>
        <w:t>може</w:t>
      </w:r>
      <w:r w:rsidRPr="006C26FD">
        <w:rPr>
          <w:rStyle w:val="normalchar"/>
          <w:noProof w:val="0"/>
          <w:lang w:val="uk-UA"/>
        </w:rPr>
        <w:t xml:space="preserve"> </w:t>
      </w:r>
      <w:r w:rsidR="001247FF" w:rsidRPr="006C26FD">
        <w:rPr>
          <w:rStyle w:val="normalchar"/>
          <w:noProof w:val="0"/>
          <w:lang w:val="uk-UA"/>
        </w:rPr>
        <w:t>зіткнутися</w:t>
      </w:r>
      <w:r w:rsidRPr="006C26FD">
        <w:rPr>
          <w:rStyle w:val="normalchar"/>
          <w:noProof w:val="0"/>
          <w:lang w:val="uk-UA"/>
        </w:rPr>
        <w:t xml:space="preserve">. Бездротовій </w:t>
      </w:r>
      <w:r w:rsidR="001247FF">
        <w:rPr>
          <w:rStyle w:val="normalchar"/>
          <w:noProof w:val="0"/>
          <w:lang w:val="uk-UA"/>
        </w:rPr>
        <w:t>п</w:t>
      </w:r>
      <w:r w:rsidRPr="006C26FD">
        <w:rPr>
          <w:rStyle w:val="normalchar"/>
          <w:noProof w:val="0"/>
          <w:lang w:val="uk-UA"/>
        </w:rPr>
        <w:t xml:space="preserve">ристрій має </w:t>
      </w:r>
      <w:r w:rsidR="001247FF">
        <w:rPr>
          <w:rStyle w:val="normalchar"/>
          <w:noProof w:val="0"/>
          <w:lang w:val="uk-UA"/>
        </w:rPr>
        <w:t>не</w:t>
      </w:r>
      <w:r w:rsidRPr="006C26FD">
        <w:rPr>
          <w:rStyle w:val="normalchar"/>
          <w:noProof w:val="0"/>
          <w:lang w:val="uk-UA"/>
        </w:rPr>
        <w:t xml:space="preserve"> </w:t>
      </w:r>
      <w:r w:rsidR="00922240">
        <w:rPr>
          <w:rStyle w:val="normalchar"/>
          <w:noProof w:val="0"/>
          <w:lang w:val="uk-UA"/>
        </w:rPr>
        <w:t>тільки</w:t>
      </w:r>
      <w:r w:rsidRPr="006C26FD">
        <w:rPr>
          <w:rStyle w:val="normalchar"/>
          <w:noProof w:val="0"/>
          <w:lang w:val="uk-UA"/>
        </w:rPr>
        <w:t xml:space="preserve"> </w:t>
      </w:r>
      <w:r w:rsidR="001247FF" w:rsidRPr="006C26FD">
        <w:rPr>
          <w:rStyle w:val="normalchar"/>
          <w:noProof w:val="0"/>
          <w:lang w:val="uk-UA"/>
        </w:rPr>
        <w:t>справлятися</w:t>
      </w:r>
      <w:r w:rsidRPr="006C26FD">
        <w:rPr>
          <w:rStyle w:val="normalchar"/>
          <w:noProof w:val="0"/>
          <w:lang w:val="uk-UA"/>
        </w:rPr>
        <w:t xml:space="preserve"> з несприятливим умів, а й найкращий чином </w:t>
      </w:r>
      <w:r w:rsidR="001247FF" w:rsidRPr="006C26FD">
        <w:rPr>
          <w:rStyle w:val="normalchar"/>
          <w:noProof w:val="0"/>
          <w:lang w:val="uk-UA"/>
        </w:rPr>
        <w:t>використ</w:t>
      </w:r>
      <w:r w:rsidR="001247FF" w:rsidRPr="006C26FD">
        <w:rPr>
          <w:rStyle w:val="normalchar"/>
          <w:noProof w:val="0"/>
          <w:lang w:val="uk-UA"/>
        </w:rPr>
        <w:t>о</w:t>
      </w:r>
      <w:r w:rsidR="001247FF" w:rsidRPr="006C26FD">
        <w:rPr>
          <w:rStyle w:val="normalchar"/>
          <w:noProof w:val="0"/>
          <w:lang w:val="uk-UA"/>
        </w:rPr>
        <w:t>вувати</w:t>
      </w:r>
      <w:r w:rsidRPr="006C26FD">
        <w:rPr>
          <w:rStyle w:val="normalchar"/>
          <w:noProof w:val="0"/>
          <w:lang w:val="uk-UA"/>
        </w:rPr>
        <w:t xml:space="preserve"> </w:t>
      </w:r>
      <w:r w:rsidR="001247FF">
        <w:rPr>
          <w:rStyle w:val="normalchar"/>
          <w:noProof w:val="0"/>
          <w:lang w:val="uk-UA"/>
        </w:rPr>
        <w:t>можливост</w:t>
      </w:r>
      <w:r w:rsidR="005F3E33">
        <w:rPr>
          <w:rStyle w:val="normalchar"/>
          <w:noProof w:val="0"/>
          <w:lang w:val="uk-UA"/>
        </w:rPr>
        <w:t>і</w:t>
      </w:r>
      <w:r w:rsidRPr="006C26FD">
        <w:rPr>
          <w:rStyle w:val="normalchar"/>
          <w:noProof w:val="0"/>
          <w:lang w:val="uk-UA"/>
        </w:rPr>
        <w:t xml:space="preserve"> мережевої середовища, </w:t>
      </w:r>
      <w:r w:rsidR="001247FF">
        <w:rPr>
          <w:rStyle w:val="normalchar"/>
          <w:noProof w:val="0"/>
          <w:lang w:val="uk-UA"/>
        </w:rPr>
        <w:t>навіть</w:t>
      </w:r>
      <w:r w:rsidRPr="006C26FD">
        <w:rPr>
          <w:rStyle w:val="normalchar"/>
          <w:noProof w:val="0"/>
          <w:lang w:val="uk-UA"/>
        </w:rPr>
        <w:t xml:space="preserve"> при </w:t>
      </w:r>
      <w:r w:rsidR="001247FF">
        <w:rPr>
          <w:rStyle w:val="normalchar"/>
          <w:noProof w:val="0"/>
          <w:lang w:val="uk-UA"/>
        </w:rPr>
        <w:t>вимогах</w:t>
      </w:r>
      <w:r w:rsidRPr="006C26FD">
        <w:rPr>
          <w:rStyle w:val="normalchar"/>
          <w:noProof w:val="0"/>
          <w:lang w:val="uk-UA"/>
        </w:rPr>
        <w:t xml:space="preserve">, </w:t>
      </w:r>
      <w:r w:rsidR="00922240">
        <w:rPr>
          <w:rStyle w:val="normalchar"/>
          <w:noProof w:val="0"/>
          <w:lang w:val="uk-UA"/>
        </w:rPr>
        <w:t>що</w:t>
      </w:r>
      <w:r w:rsidRPr="006C26FD">
        <w:rPr>
          <w:rStyle w:val="normalchar"/>
          <w:noProof w:val="0"/>
          <w:lang w:val="uk-UA"/>
        </w:rPr>
        <w:t xml:space="preserve"> змінюються.</w:t>
      </w:r>
    </w:p>
    <w:p w:rsidR="00A31C79" w:rsidRPr="006C26FD" w:rsidRDefault="00577F23" w:rsidP="004D19A1">
      <w:pPr>
        <w:pStyle w:val="afffa"/>
        <w:rPr>
          <w:noProof w:val="0"/>
          <w:lang w:val="uk-UA"/>
        </w:rPr>
      </w:pPr>
      <w:r>
        <w:rPr>
          <w:rStyle w:val="normalchar"/>
          <w:noProof w:val="0"/>
          <w:lang w:val="uk-UA"/>
        </w:rPr>
        <w:t>Якщо</w:t>
      </w:r>
      <w:r w:rsidR="00A31C79" w:rsidRPr="006C26FD">
        <w:rPr>
          <w:rStyle w:val="normalchar"/>
          <w:noProof w:val="0"/>
          <w:lang w:val="uk-UA"/>
        </w:rPr>
        <w:t xml:space="preserve"> </w:t>
      </w:r>
      <w:r w:rsidR="005F3E33">
        <w:rPr>
          <w:rStyle w:val="normalchar"/>
          <w:noProof w:val="0"/>
          <w:lang w:val="uk-UA"/>
        </w:rPr>
        <w:t>к</w:t>
      </w:r>
      <w:r w:rsidR="00A31C79" w:rsidRPr="006C26FD">
        <w:rPr>
          <w:rStyle w:val="normalchar"/>
          <w:noProof w:val="0"/>
          <w:lang w:val="uk-UA"/>
        </w:rPr>
        <w:t xml:space="preserve">лієнтом мережі є мобільний </w:t>
      </w:r>
      <w:r w:rsidR="005F3E33">
        <w:rPr>
          <w:rStyle w:val="normalchar"/>
          <w:noProof w:val="0"/>
          <w:lang w:val="uk-UA"/>
        </w:rPr>
        <w:t>п</w:t>
      </w:r>
      <w:r w:rsidR="00A31C79" w:rsidRPr="006C26FD">
        <w:rPr>
          <w:rStyle w:val="normalchar"/>
          <w:noProof w:val="0"/>
          <w:lang w:val="uk-UA"/>
        </w:rPr>
        <w:t xml:space="preserve">ристрій, </w:t>
      </w:r>
      <w:r w:rsidR="00124116">
        <w:rPr>
          <w:rStyle w:val="normalchar"/>
          <w:noProof w:val="0"/>
          <w:lang w:val="uk-UA"/>
        </w:rPr>
        <w:t>він</w:t>
      </w:r>
      <w:r w:rsidR="005F3E33" w:rsidRPr="006C26FD">
        <w:rPr>
          <w:rStyle w:val="normalchar"/>
          <w:noProof w:val="0"/>
          <w:lang w:val="uk-UA"/>
        </w:rPr>
        <w:t xml:space="preserve"> </w:t>
      </w:r>
      <w:r w:rsidR="00A31C79" w:rsidRPr="006C26FD">
        <w:rPr>
          <w:rStyle w:val="normalchar"/>
          <w:noProof w:val="0"/>
          <w:lang w:val="uk-UA"/>
        </w:rPr>
        <w:t xml:space="preserve">винен </w:t>
      </w:r>
      <w:r w:rsidR="005F3E33" w:rsidRPr="006C26FD">
        <w:rPr>
          <w:rStyle w:val="normalchar"/>
          <w:noProof w:val="0"/>
          <w:lang w:val="uk-UA"/>
        </w:rPr>
        <w:t>справлятися</w:t>
      </w:r>
      <w:r w:rsidR="00A31C79" w:rsidRPr="006C26FD">
        <w:rPr>
          <w:rStyle w:val="normalchar"/>
          <w:noProof w:val="0"/>
          <w:lang w:val="uk-UA"/>
        </w:rPr>
        <w:t xml:space="preserve"> з </w:t>
      </w:r>
      <w:r w:rsidR="005F3E33" w:rsidRPr="006C26FD">
        <w:rPr>
          <w:rStyle w:val="normalchar"/>
          <w:noProof w:val="0"/>
          <w:lang w:val="uk-UA"/>
        </w:rPr>
        <w:t>м</w:t>
      </w:r>
      <w:r w:rsidR="005F3E33" w:rsidRPr="006C26FD">
        <w:rPr>
          <w:rStyle w:val="normalchar"/>
          <w:noProof w:val="0"/>
          <w:lang w:val="uk-UA"/>
        </w:rPr>
        <w:t>і</w:t>
      </w:r>
      <w:r w:rsidR="005F3E33" w:rsidRPr="006C26FD">
        <w:rPr>
          <w:rStyle w:val="normalchar"/>
          <w:noProof w:val="0"/>
          <w:lang w:val="uk-UA"/>
        </w:rPr>
        <w:t>нлив</w:t>
      </w:r>
      <w:r w:rsidR="005F3E33">
        <w:rPr>
          <w:rStyle w:val="normalchar"/>
          <w:noProof w:val="0"/>
          <w:lang w:val="uk-UA"/>
        </w:rPr>
        <w:t>и</w:t>
      </w:r>
      <w:r w:rsidR="005F3E33" w:rsidRPr="006C26FD">
        <w:rPr>
          <w:rStyle w:val="normalchar"/>
          <w:noProof w:val="0"/>
          <w:lang w:val="uk-UA"/>
        </w:rPr>
        <w:t>м</w:t>
      </w:r>
      <w:r w:rsidR="00A31C79" w:rsidRPr="006C26FD">
        <w:rPr>
          <w:rStyle w:val="normalchar"/>
          <w:noProof w:val="0"/>
          <w:lang w:val="uk-UA"/>
        </w:rPr>
        <w:t xml:space="preserve"> якістю сигналу </w:t>
      </w:r>
      <w:r w:rsidR="00782802">
        <w:rPr>
          <w:rStyle w:val="normalchar"/>
          <w:noProof w:val="0"/>
          <w:lang w:val="uk-UA"/>
        </w:rPr>
        <w:t>й</w:t>
      </w:r>
      <w:r w:rsidR="00A31C79" w:rsidRPr="006C26FD">
        <w:rPr>
          <w:rStyle w:val="normalchar"/>
          <w:noProof w:val="0"/>
          <w:lang w:val="uk-UA"/>
        </w:rPr>
        <w:t xml:space="preserve"> зміною параметрів бездротової мережі (</w:t>
      </w:r>
      <w:r>
        <w:rPr>
          <w:rStyle w:val="normalchar"/>
          <w:noProof w:val="0"/>
          <w:lang w:val="uk-UA"/>
        </w:rPr>
        <w:t>якщо</w:t>
      </w:r>
      <w:r w:rsidR="00A31C79" w:rsidRPr="006C26FD">
        <w:rPr>
          <w:rStyle w:val="normalchar"/>
          <w:noProof w:val="0"/>
          <w:lang w:val="uk-UA"/>
        </w:rPr>
        <w:t xml:space="preserve"> </w:t>
      </w:r>
      <w:r w:rsidR="00124116">
        <w:rPr>
          <w:rStyle w:val="normalchar"/>
          <w:noProof w:val="0"/>
          <w:lang w:val="uk-UA"/>
        </w:rPr>
        <w:t>він</w:t>
      </w:r>
      <w:r w:rsidR="005F3E33" w:rsidRPr="006C26FD">
        <w:rPr>
          <w:rStyle w:val="normalchar"/>
          <w:noProof w:val="0"/>
          <w:lang w:val="uk-UA"/>
        </w:rPr>
        <w:t xml:space="preserve"> </w:t>
      </w:r>
      <w:r w:rsidR="00A31C79" w:rsidRPr="006C26FD">
        <w:rPr>
          <w:rStyle w:val="normalchar"/>
          <w:noProof w:val="0"/>
          <w:lang w:val="uk-UA"/>
        </w:rPr>
        <w:t>п</w:t>
      </w:r>
      <w:r w:rsidR="00A31C79" w:rsidRPr="006C26FD">
        <w:rPr>
          <w:rStyle w:val="normalchar"/>
          <w:noProof w:val="0"/>
          <w:lang w:val="uk-UA"/>
        </w:rPr>
        <w:t>е</w:t>
      </w:r>
      <w:r w:rsidR="00A31C79" w:rsidRPr="006C26FD">
        <w:rPr>
          <w:rStyle w:val="normalchar"/>
          <w:noProof w:val="0"/>
          <w:lang w:val="uk-UA"/>
        </w:rPr>
        <w:t xml:space="preserve">реміщається </w:t>
      </w:r>
      <w:r w:rsidR="005F3E33">
        <w:rPr>
          <w:rStyle w:val="normalchar"/>
          <w:noProof w:val="0"/>
          <w:lang w:val="uk-UA"/>
        </w:rPr>
        <w:t>між</w:t>
      </w:r>
      <w:r w:rsidR="00A31C79" w:rsidRPr="006C26FD">
        <w:rPr>
          <w:rStyle w:val="normalchar"/>
          <w:noProof w:val="0"/>
          <w:lang w:val="uk-UA"/>
        </w:rPr>
        <w:t xml:space="preserve"> мережами), таких як </w:t>
      </w:r>
      <w:r w:rsidR="005F3E33" w:rsidRPr="006C26FD">
        <w:rPr>
          <w:rStyle w:val="normalchar"/>
          <w:noProof w:val="0"/>
          <w:lang w:val="uk-UA"/>
        </w:rPr>
        <w:t>підтримувана</w:t>
      </w:r>
      <w:r w:rsidR="00A31C79" w:rsidRPr="006C26FD">
        <w:rPr>
          <w:rStyle w:val="normalchar"/>
          <w:noProof w:val="0"/>
          <w:lang w:val="uk-UA"/>
        </w:rPr>
        <w:t xml:space="preserve"> </w:t>
      </w:r>
      <w:r w:rsidR="005F3E33" w:rsidRPr="006C26FD">
        <w:rPr>
          <w:rStyle w:val="normalchar"/>
          <w:noProof w:val="0"/>
          <w:lang w:val="uk-UA"/>
        </w:rPr>
        <w:t>швидкість</w:t>
      </w:r>
      <w:r w:rsidR="00A31C79" w:rsidRPr="006C26FD">
        <w:rPr>
          <w:rStyle w:val="normalchar"/>
          <w:noProof w:val="0"/>
          <w:lang w:val="uk-UA"/>
        </w:rPr>
        <w:t>, безпека і т.д. Ц</w:t>
      </w:r>
      <w:r w:rsidR="005F3E33">
        <w:rPr>
          <w:rStyle w:val="normalchar"/>
          <w:noProof w:val="0"/>
          <w:lang w:val="uk-UA"/>
        </w:rPr>
        <w:t>і</w:t>
      </w:r>
      <w:r w:rsidR="00A31C79" w:rsidRPr="006C26FD">
        <w:rPr>
          <w:rStyle w:val="normalchar"/>
          <w:noProof w:val="0"/>
          <w:lang w:val="uk-UA"/>
        </w:rPr>
        <w:t xml:space="preserve"> фактори додаються накладні витрати з точки зору передачі обслуговування </w:t>
      </w:r>
      <w:r w:rsidR="005F3E33">
        <w:rPr>
          <w:rStyle w:val="normalchar"/>
          <w:noProof w:val="0"/>
          <w:lang w:val="uk-UA"/>
        </w:rPr>
        <w:t>між</w:t>
      </w:r>
      <w:r w:rsidR="00A31C79" w:rsidRPr="006C26FD">
        <w:rPr>
          <w:rStyle w:val="normalchar"/>
          <w:noProof w:val="0"/>
          <w:lang w:val="uk-UA"/>
        </w:rPr>
        <w:t xml:space="preserve"> мережами, </w:t>
      </w:r>
      <w:r w:rsidR="00C00A63">
        <w:rPr>
          <w:rStyle w:val="normalchar"/>
          <w:noProof w:val="0"/>
          <w:lang w:val="uk-UA"/>
        </w:rPr>
        <w:t>я</w:t>
      </w:r>
      <w:r w:rsidR="00A31C79" w:rsidRPr="006C26FD">
        <w:rPr>
          <w:rStyle w:val="normalchar"/>
          <w:noProof w:val="0"/>
          <w:lang w:val="uk-UA"/>
        </w:rPr>
        <w:t xml:space="preserve">кі </w:t>
      </w:r>
      <w:r w:rsidR="00782802">
        <w:rPr>
          <w:rStyle w:val="normalchar"/>
          <w:noProof w:val="0"/>
          <w:lang w:val="uk-UA"/>
        </w:rPr>
        <w:t>в змозі</w:t>
      </w:r>
      <w:r w:rsidR="00A31C79" w:rsidRPr="006C26FD">
        <w:rPr>
          <w:rStyle w:val="normalchar"/>
          <w:noProof w:val="0"/>
          <w:lang w:val="uk-UA"/>
        </w:rPr>
        <w:t xml:space="preserve"> впл</w:t>
      </w:r>
      <w:r w:rsidR="005F3E33">
        <w:rPr>
          <w:rStyle w:val="normalchar"/>
          <w:noProof w:val="0"/>
          <w:lang w:val="uk-UA"/>
        </w:rPr>
        <w:t>и</w:t>
      </w:r>
      <w:r w:rsidR="00A31C79" w:rsidRPr="006C26FD">
        <w:rPr>
          <w:rStyle w:val="normalchar"/>
          <w:noProof w:val="0"/>
          <w:lang w:val="uk-UA"/>
        </w:rPr>
        <w:t>нут</w:t>
      </w:r>
      <w:r w:rsidR="005F3E33">
        <w:rPr>
          <w:rStyle w:val="normalchar"/>
          <w:noProof w:val="0"/>
          <w:lang w:val="uk-UA"/>
        </w:rPr>
        <w:t>и</w:t>
      </w:r>
      <w:r w:rsidR="00A31C79" w:rsidRPr="006C26FD">
        <w:rPr>
          <w:rStyle w:val="normalchar"/>
          <w:noProof w:val="0"/>
          <w:lang w:val="uk-UA"/>
        </w:rPr>
        <w:t xml:space="preserve"> на трафік в реальному часі </w:t>
      </w:r>
      <w:r w:rsidR="005F3E33">
        <w:rPr>
          <w:rStyle w:val="normalchar"/>
          <w:noProof w:val="0"/>
          <w:lang w:val="uk-UA"/>
        </w:rPr>
        <w:t>й</w:t>
      </w:r>
      <w:r w:rsidR="00A31C79" w:rsidRPr="006C26FD">
        <w:rPr>
          <w:rStyle w:val="normalchar"/>
          <w:noProof w:val="0"/>
          <w:lang w:val="uk-UA"/>
        </w:rPr>
        <w:t xml:space="preserve"> отже, на QoS на пристрої.</w:t>
      </w:r>
    </w:p>
    <w:p w:rsidR="00A31C79" w:rsidRPr="006C26FD" w:rsidRDefault="00577F23" w:rsidP="004D19A1">
      <w:pPr>
        <w:pStyle w:val="afffa"/>
        <w:rPr>
          <w:noProof w:val="0"/>
          <w:lang w:val="uk-UA"/>
        </w:rPr>
      </w:pPr>
      <w:r>
        <w:rPr>
          <w:rStyle w:val="normalchar"/>
          <w:noProof w:val="0"/>
          <w:lang w:val="uk-UA"/>
        </w:rPr>
        <w:t>Якщо</w:t>
      </w:r>
      <w:r w:rsidR="00A31C79" w:rsidRPr="006C26FD">
        <w:rPr>
          <w:rStyle w:val="normalchar"/>
          <w:noProof w:val="0"/>
          <w:lang w:val="uk-UA"/>
        </w:rPr>
        <w:t xml:space="preserve"> </w:t>
      </w:r>
      <w:r w:rsidR="00C00A63">
        <w:rPr>
          <w:rStyle w:val="normalchar"/>
          <w:noProof w:val="0"/>
          <w:lang w:val="uk-UA"/>
        </w:rPr>
        <w:t>п</w:t>
      </w:r>
      <w:r w:rsidR="00A31C79" w:rsidRPr="006C26FD">
        <w:rPr>
          <w:rStyle w:val="normalchar"/>
          <w:noProof w:val="0"/>
          <w:lang w:val="uk-UA"/>
        </w:rPr>
        <w:t xml:space="preserve">ристрій є портативним </w:t>
      </w:r>
      <w:r w:rsidR="00124116">
        <w:rPr>
          <w:rStyle w:val="normalchar"/>
          <w:noProof w:val="0"/>
          <w:lang w:val="uk-UA"/>
        </w:rPr>
        <w:t>він</w:t>
      </w:r>
      <w:r w:rsidR="00A31C79" w:rsidRPr="006C26FD">
        <w:rPr>
          <w:rStyle w:val="normalchar"/>
          <w:noProof w:val="0"/>
          <w:lang w:val="uk-UA"/>
        </w:rPr>
        <w:t xml:space="preserve"> </w:t>
      </w:r>
      <w:r w:rsidR="00C00A63">
        <w:rPr>
          <w:rStyle w:val="normalchar"/>
          <w:noProof w:val="0"/>
          <w:lang w:val="uk-UA"/>
        </w:rPr>
        <w:t xml:space="preserve">теж </w:t>
      </w:r>
      <w:r w:rsidR="00A31C79" w:rsidRPr="006C26FD">
        <w:rPr>
          <w:rStyle w:val="normalchar"/>
          <w:noProof w:val="0"/>
          <w:lang w:val="uk-UA"/>
        </w:rPr>
        <w:t>буде мати справу з конструктивн</w:t>
      </w:r>
      <w:r w:rsidR="00A31C79" w:rsidRPr="006C26FD">
        <w:rPr>
          <w:rStyle w:val="normalchar"/>
          <w:noProof w:val="0"/>
          <w:lang w:val="uk-UA"/>
        </w:rPr>
        <w:t>и</w:t>
      </w:r>
      <w:r w:rsidR="00A31C79" w:rsidRPr="006C26FD">
        <w:rPr>
          <w:rStyle w:val="normalchar"/>
          <w:noProof w:val="0"/>
          <w:lang w:val="uk-UA"/>
        </w:rPr>
        <w:t>ми обмеження</w:t>
      </w:r>
      <w:r w:rsidR="00C00A63">
        <w:rPr>
          <w:rStyle w:val="normalchar"/>
          <w:noProof w:val="0"/>
          <w:lang w:val="uk-UA"/>
        </w:rPr>
        <w:t>ми</w:t>
      </w:r>
      <w:r w:rsidR="00A31C79" w:rsidRPr="006C26FD">
        <w:rPr>
          <w:rStyle w:val="normalchar"/>
          <w:noProof w:val="0"/>
          <w:lang w:val="uk-UA"/>
        </w:rPr>
        <w:t xml:space="preserve">, як вага, енергоспоживання </w:t>
      </w:r>
      <w:r w:rsidR="00782802">
        <w:rPr>
          <w:rStyle w:val="normalchar"/>
          <w:noProof w:val="0"/>
          <w:lang w:val="uk-UA"/>
        </w:rPr>
        <w:t>й</w:t>
      </w:r>
      <w:r w:rsidR="00A31C79" w:rsidRPr="006C26FD">
        <w:rPr>
          <w:rStyle w:val="normalchar"/>
          <w:noProof w:val="0"/>
          <w:lang w:val="uk-UA"/>
        </w:rPr>
        <w:t xml:space="preserve"> </w:t>
      </w:r>
      <w:r w:rsidR="005F3E33" w:rsidRPr="006C26FD">
        <w:rPr>
          <w:rStyle w:val="normalchar"/>
          <w:noProof w:val="0"/>
          <w:lang w:val="uk-UA"/>
        </w:rPr>
        <w:t>вартість</w:t>
      </w:r>
      <w:r w:rsidR="00A31C79" w:rsidRPr="006C26FD">
        <w:rPr>
          <w:rStyle w:val="normalchar"/>
          <w:noProof w:val="0"/>
          <w:lang w:val="uk-UA"/>
        </w:rPr>
        <w:t>. Спожива</w:t>
      </w:r>
      <w:r w:rsidR="00C00A63">
        <w:rPr>
          <w:rStyle w:val="normalchar"/>
          <w:noProof w:val="0"/>
          <w:lang w:val="uk-UA"/>
        </w:rPr>
        <w:t>на</w:t>
      </w:r>
      <w:r w:rsidR="00A31C79" w:rsidRPr="006C26FD">
        <w:rPr>
          <w:rStyle w:val="normalchar"/>
          <w:noProof w:val="0"/>
          <w:lang w:val="uk-UA"/>
        </w:rPr>
        <w:t xml:space="preserve"> </w:t>
      </w:r>
      <w:r w:rsidR="005F3E33">
        <w:rPr>
          <w:rStyle w:val="normalchar"/>
          <w:noProof w:val="0"/>
          <w:lang w:val="uk-UA"/>
        </w:rPr>
        <w:t>п</w:t>
      </w:r>
      <w:r w:rsidR="00A31C79" w:rsidRPr="006C26FD">
        <w:rPr>
          <w:rStyle w:val="normalchar"/>
          <w:noProof w:val="0"/>
          <w:lang w:val="uk-UA"/>
        </w:rPr>
        <w:t xml:space="preserve">отужність є одним з найбільш </w:t>
      </w:r>
      <w:r w:rsidR="005F3E33">
        <w:rPr>
          <w:rStyle w:val="normalchar"/>
          <w:noProof w:val="0"/>
          <w:lang w:val="uk-UA"/>
        </w:rPr>
        <w:t xml:space="preserve">важливих </w:t>
      </w:r>
      <w:r w:rsidR="00A31C79" w:rsidRPr="006C26FD">
        <w:rPr>
          <w:rStyle w:val="normalchar"/>
          <w:noProof w:val="0"/>
          <w:lang w:val="uk-UA"/>
        </w:rPr>
        <w:t xml:space="preserve"> факторів якості </w:t>
      </w:r>
      <w:r w:rsidR="005F3E33">
        <w:rPr>
          <w:rStyle w:val="normalchar"/>
          <w:noProof w:val="0"/>
          <w:lang w:val="uk-UA"/>
        </w:rPr>
        <w:t>ф</w:t>
      </w:r>
      <w:r w:rsidR="00A31C79" w:rsidRPr="006C26FD">
        <w:rPr>
          <w:rStyle w:val="normalchar"/>
          <w:noProof w:val="0"/>
          <w:lang w:val="uk-UA"/>
        </w:rPr>
        <w:t xml:space="preserve">ункціонування портативного пристрою, </w:t>
      </w:r>
      <w:r w:rsidR="00C00A63">
        <w:rPr>
          <w:rStyle w:val="normalchar"/>
          <w:noProof w:val="0"/>
          <w:lang w:val="uk-UA"/>
        </w:rPr>
        <w:t>т</w:t>
      </w:r>
      <w:r w:rsidR="00A31C79" w:rsidRPr="006C26FD">
        <w:rPr>
          <w:rStyle w:val="normalchar"/>
          <w:noProof w:val="0"/>
          <w:lang w:val="uk-UA"/>
        </w:rPr>
        <w:t xml:space="preserve">акі пристрої </w:t>
      </w:r>
      <w:r w:rsidR="005F3E33">
        <w:rPr>
          <w:rStyle w:val="normalchar"/>
          <w:noProof w:val="0"/>
          <w:lang w:val="uk-UA"/>
        </w:rPr>
        <w:t>повинні к</w:t>
      </w:r>
      <w:r w:rsidR="00A31C79" w:rsidRPr="006C26FD">
        <w:rPr>
          <w:rStyle w:val="normalchar"/>
          <w:noProof w:val="0"/>
          <w:lang w:val="uk-UA"/>
        </w:rPr>
        <w:t>ерувати ж</w:t>
      </w:r>
      <w:r w:rsidR="005F3E33">
        <w:rPr>
          <w:rStyle w:val="normalchar"/>
          <w:noProof w:val="0"/>
          <w:lang w:val="uk-UA"/>
        </w:rPr>
        <w:t>и</w:t>
      </w:r>
      <w:r w:rsidR="00A31C79" w:rsidRPr="006C26FD">
        <w:rPr>
          <w:rStyle w:val="normalchar"/>
          <w:noProof w:val="0"/>
          <w:lang w:val="uk-UA"/>
        </w:rPr>
        <w:t xml:space="preserve">вленням батареї ефективного </w:t>
      </w:r>
      <w:r w:rsidR="005F3E33">
        <w:rPr>
          <w:rStyle w:val="normalchar"/>
          <w:noProof w:val="0"/>
          <w:lang w:val="uk-UA"/>
        </w:rPr>
        <w:t>н</w:t>
      </w:r>
      <w:r w:rsidR="005F3E33">
        <w:rPr>
          <w:rStyle w:val="normalchar"/>
          <w:noProof w:val="0"/>
          <w:lang w:val="uk-UA"/>
        </w:rPr>
        <w:t>а</w:t>
      </w:r>
      <w:r w:rsidR="005F3E33">
        <w:rPr>
          <w:rStyle w:val="normalchar"/>
          <w:noProof w:val="0"/>
          <w:lang w:val="uk-UA"/>
        </w:rPr>
        <w:t>віть</w:t>
      </w:r>
      <w:r w:rsidR="00A31C79" w:rsidRPr="006C26FD">
        <w:rPr>
          <w:rStyle w:val="normalchar"/>
          <w:noProof w:val="0"/>
          <w:lang w:val="uk-UA"/>
        </w:rPr>
        <w:t xml:space="preserve"> при збереженні якості обслуговування </w:t>
      </w:r>
      <w:r w:rsidR="00782802">
        <w:rPr>
          <w:rStyle w:val="normalchar"/>
          <w:noProof w:val="0"/>
          <w:lang w:val="uk-UA"/>
        </w:rPr>
        <w:t>й</w:t>
      </w:r>
      <w:r w:rsidR="00A31C79" w:rsidRPr="006C26FD">
        <w:rPr>
          <w:rStyle w:val="normalchar"/>
          <w:noProof w:val="0"/>
          <w:lang w:val="uk-UA"/>
        </w:rPr>
        <w:t xml:space="preserve"> </w:t>
      </w:r>
      <w:r w:rsidR="005F3E33" w:rsidRPr="006C26FD">
        <w:rPr>
          <w:rStyle w:val="normalchar"/>
          <w:noProof w:val="0"/>
          <w:lang w:val="uk-UA"/>
        </w:rPr>
        <w:t>продуктивності</w:t>
      </w:r>
      <w:r w:rsidR="00A31C79" w:rsidRPr="006C26FD">
        <w:rPr>
          <w:rStyle w:val="normalchar"/>
          <w:noProof w:val="0"/>
          <w:lang w:val="uk-UA"/>
        </w:rPr>
        <w:t>.</w:t>
      </w:r>
    </w:p>
    <w:p w:rsidR="00A31C79" w:rsidRPr="006C26FD" w:rsidRDefault="00A31C79" w:rsidP="004D19A1">
      <w:pPr>
        <w:pStyle w:val="afffa"/>
        <w:rPr>
          <w:rStyle w:val="normalchar"/>
          <w:noProof w:val="0"/>
          <w:shd w:val="clear" w:color="auto" w:fill="E6ECF9"/>
          <w:lang w:val="uk-UA"/>
        </w:rPr>
      </w:pPr>
      <w:r w:rsidRPr="006C26FD">
        <w:rPr>
          <w:rStyle w:val="normalchar"/>
          <w:noProof w:val="0"/>
          <w:lang w:val="uk-UA"/>
        </w:rPr>
        <w:t xml:space="preserve">Розробка QoS-рішення для системи бездротового зв'язку. Будь-яке QoS </w:t>
      </w:r>
      <w:r w:rsidR="005F3E33">
        <w:rPr>
          <w:rStyle w:val="normalchar"/>
          <w:noProof w:val="0"/>
          <w:lang w:val="uk-UA"/>
        </w:rPr>
        <w:t>рішення</w:t>
      </w:r>
      <w:r w:rsidRPr="006C26FD">
        <w:rPr>
          <w:rStyle w:val="normalchar"/>
          <w:noProof w:val="0"/>
          <w:lang w:val="uk-UA"/>
        </w:rPr>
        <w:t xml:space="preserve"> </w:t>
      </w:r>
      <w:r w:rsidR="005F3E33">
        <w:rPr>
          <w:rStyle w:val="normalchar"/>
          <w:noProof w:val="0"/>
          <w:lang w:val="uk-UA"/>
        </w:rPr>
        <w:t>по</w:t>
      </w:r>
      <w:r w:rsidRPr="006C26FD">
        <w:rPr>
          <w:rStyle w:val="normalchar"/>
          <w:noProof w:val="0"/>
          <w:lang w:val="uk-UA"/>
        </w:rPr>
        <w:t>винне в</w:t>
      </w:r>
      <w:r w:rsidR="005F3E33">
        <w:rPr>
          <w:rStyle w:val="normalchar"/>
          <w:noProof w:val="0"/>
          <w:lang w:val="uk-UA"/>
        </w:rPr>
        <w:t>и</w:t>
      </w:r>
      <w:r w:rsidRPr="006C26FD">
        <w:rPr>
          <w:rStyle w:val="normalchar"/>
          <w:noProof w:val="0"/>
          <w:lang w:val="uk-UA"/>
        </w:rPr>
        <w:t>рішуват</w:t>
      </w:r>
      <w:r w:rsidR="005F3E33">
        <w:rPr>
          <w:rStyle w:val="normalchar"/>
          <w:noProof w:val="0"/>
          <w:lang w:val="uk-UA"/>
        </w:rPr>
        <w:t>и</w:t>
      </w:r>
      <w:r w:rsidRPr="006C26FD">
        <w:rPr>
          <w:rStyle w:val="normalchar"/>
          <w:noProof w:val="0"/>
          <w:lang w:val="uk-UA"/>
        </w:rPr>
        <w:t xml:space="preserve"> ряд </w:t>
      </w:r>
      <w:r w:rsidR="005F3E33">
        <w:rPr>
          <w:rStyle w:val="normalchar"/>
          <w:noProof w:val="0"/>
          <w:lang w:val="uk-UA"/>
        </w:rPr>
        <w:t>питань</w:t>
      </w:r>
      <w:r w:rsidRPr="006C26FD">
        <w:rPr>
          <w:rStyle w:val="normalchar"/>
          <w:noProof w:val="0"/>
          <w:lang w:val="uk-UA"/>
        </w:rPr>
        <w:t>, найбільші с</w:t>
      </w:r>
      <w:r w:rsidR="005F3E33">
        <w:rPr>
          <w:rStyle w:val="normalchar"/>
          <w:noProof w:val="0"/>
          <w:lang w:val="uk-UA"/>
        </w:rPr>
        <w:t>е</w:t>
      </w:r>
      <w:r w:rsidRPr="006C26FD">
        <w:rPr>
          <w:rStyle w:val="normalchar"/>
          <w:noProof w:val="0"/>
          <w:lang w:val="uk-UA"/>
        </w:rPr>
        <w:t xml:space="preserve">ред них </w:t>
      </w:r>
      <w:r w:rsidR="005F3E33">
        <w:rPr>
          <w:rStyle w:val="normalchar"/>
          <w:noProof w:val="0"/>
          <w:lang w:val="uk-UA"/>
        </w:rPr>
        <w:t xml:space="preserve">- </w:t>
      </w:r>
      <w:r w:rsidRPr="006C26FD">
        <w:rPr>
          <w:rStyle w:val="normalchar"/>
          <w:noProof w:val="0"/>
          <w:lang w:val="uk-UA"/>
        </w:rPr>
        <w:t>це вроджена непередбачуваність характеру бездротової середовища. Всі алгоритми план</w:t>
      </w:r>
      <w:r w:rsidRPr="006C26FD">
        <w:rPr>
          <w:rStyle w:val="normalchar"/>
          <w:noProof w:val="0"/>
          <w:lang w:val="uk-UA"/>
        </w:rPr>
        <w:t>у</w:t>
      </w:r>
      <w:r w:rsidRPr="006C26FD">
        <w:rPr>
          <w:rStyle w:val="normalchar"/>
          <w:noProof w:val="0"/>
          <w:lang w:val="uk-UA"/>
        </w:rPr>
        <w:t xml:space="preserve">вання </w:t>
      </w:r>
      <w:r w:rsidR="005F3E33">
        <w:rPr>
          <w:rStyle w:val="normalchar"/>
          <w:noProof w:val="0"/>
          <w:lang w:val="uk-UA"/>
        </w:rPr>
        <w:t xml:space="preserve">повинні </w:t>
      </w:r>
      <w:r w:rsidRPr="006C26FD">
        <w:rPr>
          <w:rStyle w:val="normalchar"/>
          <w:noProof w:val="0"/>
          <w:lang w:val="uk-UA"/>
        </w:rPr>
        <w:t xml:space="preserve"> </w:t>
      </w:r>
      <w:r w:rsidR="00C165D5">
        <w:rPr>
          <w:rStyle w:val="normalchar"/>
          <w:noProof w:val="0"/>
          <w:lang w:val="uk-UA"/>
        </w:rPr>
        <w:t>бути</w:t>
      </w:r>
      <w:r w:rsidRPr="006C26FD">
        <w:rPr>
          <w:rStyle w:val="normalchar"/>
          <w:noProof w:val="0"/>
          <w:lang w:val="uk-UA"/>
        </w:rPr>
        <w:t xml:space="preserve"> розроблені з урахуванням того факту, </w:t>
      </w:r>
      <w:r w:rsidR="00922240">
        <w:rPr>
          <w:rStyle w:val="normalchar"/>
          <w:noProof w:val="0"/>
          <w:lang w:val="uk-UA"/>
        </w:rPr>
        <w:t>що</w:t>
      </w:r>
      <w:r w:rsidRPr="006C26FD">
        <w:rPr>
          <w:rStyle w:val="normalchar"/>
          <w:noProof w:val="0"/>
          <w:lang w:val="uk-UA"/>
        </w:rPr>
        <w:t xml:space="preserve"> </w:t>
      </w:r>
      <w:r w:rsidR="005F3E33" w:rsidRPr="006C26FD">
        <w:rPr>
          <w:rStyle w:val="normalchar"/>
          <w:noProof w:val="0"/>
          <w:lang w:val="uk-UA"/>
        </w:rPr>
        <w:t xml:space="preserve">кожен </w:t>
      </w:r>
      <w:r w:rsidRPr="006C26FD">
        <w:rPr>
          <w:rStyle w:val="normalchar"/>
          <w:noProof w:val="0"/>
          <w:lang w:val="uk-UA"/>
        </w:rPr>
        <w:t>в</w:t>
      </w:r>
      <w:r w:rsidR="005F3E33">
        <w:rPr>
          <w:rStyle w:val="normalchar"/>
          <w:noProof w:val="0"/>
          <w:lang w:val="uk-UA"/>
        </w:rPr>
        <w:t>и</w:t>
      </w:r>
      <w:r w:rsidRPr="006C26FD">
        <w:rPr>
          <w:rStyle w:val="normalchar"/>
          <w:noProof w:val="0"/>
          <w:lang w:val="uk-UA"/>
        </w:rPr>
        <w:t>кор</w:t>
      </w:r>
      <w:r w:rsidR="005F3E33">
        <w:rPr>
          <w:rStyle w:val="normalchar"/>
          <w:noProof w:val="0"/>
          <w:lang w:val="uk-UA"/>
        </w:rPr>
        <w:t>и</w:t>
      </w:r>
      <w:r w:rsidRPr="006C26FD">
        <w:rPr>
          <w:rStyle w:val="normalchar"/>
          <w:noProof w:val="0"/>
          <w:lang w:val="uk-UA"/>
        </w:rPr>
        <w:t>с</w:t>
      </w:r>
      <w:r w:rsidRPr="006C26FD">
        <w:rPr>
          <w:rStyle w:val="normalchar"/>
          <w:noProof w:val="0"/>
          <w:lang w:val="uk-UA"/>
        </w:rPr>
        <w:t xml:space="preserve">товуваній алгоритм повинен </w:t>
      </w:r>
      <w:r w:rsidR="00C165D5">
        <w:rPr>
          <w:rStyle w:val="normalchar"/>
          <w:noProof w:val="0"/>
          <w:lang w:val="uk-UA"/>
        </w:rPr>
        <w:t>бути</w:t>
      </w:r>
      <w:r w:rsidRPr="006C26FD">
        <w:rPr>
          <w:rStyle w:val="normalchar"/>
          <w:noProof w:val="0"/>
          <w:lang w:val="uk-UA"/>
        </w:rPr>
        <w:t xml:space="preserve"> в змозі </w:t>
      </w:r>
      <w:r w:rsidR="005F3E33">
        <w:rPr>
          <w:rStyle w:val="normalchar"/>
          <w:noProof w:val="0"/>
          <w:lang w:val="uk-UA"/>
        </w:rPr>
        <w:t>ш</w:t>
      </w:r>
      <w:r w:rsidRPr="006C26FD">
        <w:rPr>
          <w:rStyle w:val="normalchar"/>
          <w:noProof w:val="0"/>
          <w:lang w:val="uk-UA"/>
        </w:rPr>
        <w:t xml:space="preserve">видко </w:t>
      </w:r>
      <w:r w:rsidR="005F3E33" w:rsidRPr="006C26FD">
        <w:rPr>
          <w:rStyle w:val="normalchar"/>
          <w:noProof w:val="0"/>
          <w:lang w:val="uk-UA"/>
        </w:rPr>
        <w:t>адаптуватися</w:t>
      </w:r>
      <w:r w:rsidRPr="006C26FD">
        <w:rPr>
          <w:rStyle w:val="normalchar"/>
          <w:noProof w:val="0"/>
          <w:lang w:val="uk-UA"/>
        </w:rPr>
        <w:t xml:space="preserve"> до </w:t>
      </w:r>
      <w:r w:rsidR="005F3E33">
        <w:rPr>
          <w:rStyle w:val="normalchar"/>
          <w:noProof w:val="0"/>
          <w:lang w:val="uk-UA"/>
        </w:rPr>
        <w:t>з</w:t>
      </w:r>
      <w:r w:rsidRPr="006C26FD">
        <w:rPr>
          <w:rStyle w:val="normalchar"/>
          <w:noProof w:val="0"/>
          <w:lang w:val="uk-UA"/>
        </w:rPr>
        <w:t>міни пар</w:t>
      </w:r>
      <w:r w:rsidRPr="006C26FD">
        <w:rPr>
          <w:rStyle w:val="normalchar"/>
          <w:noProof w:val="0"/>
          <w:lang w:val="uk-UA"/>
        </w:rPr>
        <w:t>а</w:t>
      </w:r>
      <w:r w:rsidRPr="006C26FD">
        <w:rPr>
          <w:rStyle w:val="normalchar"/>
          <w:noProof w:val="0"/>
          <w:lang w:val="uk-UA"/>
        </w:rPr>
        <w:t>метрів ме</w:t>
      </w:r>
      <w:r w:rsidR="00C00A63">
        <w:rPr>
          <w:rStyle w:val="normalchar"/>
          <w:noProof w:val="0"/>
          <w:lang w:val="uk-UA"/>
        </w:rPr>
        <w:t>режі. Інши</w:t>
      </w:r>
      <w:r w:rsidRPr="006C26FD">
        <w:rPr>
          <w:rStyle w:val="normalchar"/>
          <w:noProof w:val="0"/>
          <w:lang w:val="uk-UA"/>
        </w:rPr>
        <w:t>м</w:t>
      </w:r>
      <w:r w:rsidR="00C00A63">
        <w:rPr>
          <w:rStyle w:val="normalchar"/>
          <w:noProof w:val="0"/>
          <w:lang w:val="uk-UA"/>
        </w:rPr>
        <w:t>и</w:t>
      </w:r>
      <w:r w:rsidRPr="006C26FD">
        <w:rPr>
          <w:rStyle w:val="normalchar"/>
          <w:noProof w:val="0"/>
          <w:lang w:val="uk-UA"/>
        </w:rPr>
        <w:t xml:space="preserve"> факторами, при проектуванні QoS р</w:t>
      </w:r>
      <w:r w:rsidR="00C00A63">
        <w:rPr>
          <w:rStyle w:val="normalchar"/>
          <w:noProof w:val="0"/>
          <w:lang w:val="uk-UA"/>
        </w:rPr>
        <w:t>і</w:t>
      </w:r>
      <w:r w:rsidRPr="006C26FD">
        <w:rPr>
          <w:rStyle w:val="normalchar"/>
          <w:noProof w:val="0"/>
          <w:lang w:val="uk-UA"/>
        </w:rPr>
        <w:t>шен</w:t>
      </w:r>
      <w:r w:rsidR="00C00A63">
        <w:rPr>
          <w:rStyle w:val="normalchar"/>
          <w:noProof w:val="0"/>
          <w:lang w:val="uk-UA"/>
        </w:rPr>
        <w:t>ь</w:t>
      </w:r>
      <w:r w:rsidRPr="006C26FD">
        <w:rPr>
          <w:rStyle w:val="normalchar"/>
          <w:noProof w:val="0"/>
          <w:lang w:val="uk-UA"/>
        </w:rPr>
        <w:t xml:space="preserve"> є, підтримка надійності мультимедійних </w:t>
      </w:r>
      <w:r w:rsidR="00C00A63">
        <w:rPr>
          <w:rStyle w:val="normalchar"/>
          <w:noProof w:val="0"/>
          <w:lang w:val="uk-UA"/>
        </w:rPr>
        <w:t>д</w:t>
      </w:r>
      <w:r w:rsidRPr="006C26FD">
        <w:rPr>
          <w:rStyle w:val="normalchar"/>
          <w:noProof w:val="0"/>
          <w:lang w:val="uk-UA"/>
        </w:rPr>
        <w:t>одатків, простот</w:t>
      </w:r>
      <w:r w:rsidR="00C00A63">
        <w:rPr>
          <w:rStyle w:val="normalchar"/>
          <w:noProof w:val="0"/>
          <w:lang w:val="uk-UA"/>
        </w:rPr>
        <w:t>а</w:t>
      </w:r>
      <w:r w:rsidRPr="006C26FD">
        <w:rPr>
          <w:rStyle w:val="normalchar"/>
          <w:noProof w:val="0"/>
          <w:lang w:val="uk-UA"/>
        </w:rPr>
        <w:t xml:space="preserve"> </w:t>
      </w:r>
      <w:r w:rsidR="00C00A63">
        <w:rPr>
          <w:rStyle w:val="normalchar"/>
          <w:noProof w:val="0"/>
          <w:lang w:val="uk-UA"/>
        </w:rPr>
        <w:t>використання</w:t>
      </w:r>
      <w:r w:rsidRPr="006C26FD">
        <w:rPr>
          <w:rStyle w:val="normalchar"/>
          <w:noProof w:val="0"/>
          <w:lang w:val="uk-UA"/>
        </w:rPr>
        <w:t xml:space="preserve"> </w:t>
      </w:r>
      <w:r w:rsidR="00782802">
        <w:rPr>
          <w:rStyle w:val="normalchar"/>
          <w:noProof w:val="0"/>
          <w:lang w:val="uk-UA"/>
        </w:rPr>
        <w:t>й</w:t>
      </w:r>
      <w:r w:rsidRPr="006C26FD">
        <w:rPr>
          <w:rStyle w:val="normalchar"/>
          <w:noProof w:val="0"/>
          <w:lang w:val="uk-UA"/>
        </w:rPr>
        <w:t xml:space="preserve"> варт</w:t>
      </w:r>
      <w:r w:rsidR="00C00A63">
        <w:rPr>
          <w:rStyle w:val="normalchar"/>
          <w:noProof w:val="0"/>
          <w:lang w:val="uk-UA"/>
        </w:rPr>
        <w:t>і</w:t>
      </w:r>
      <w:r w:rsidRPr="006C26FD">
        <w:rPr>
          <w:rStyle w:val="normalchar"/>
          <w:noProof w:val="0"/>
          <w:lang w:val="uk-UA"/>
        </w:rPr>
        <w:t>ст</w:t>
      </w:r>
      <w:r w:rsidR="00C00A63">
        <w:rPr>
          <w:rStyle w:val="normalchar"/>
          <w:noProof w:val="0"/>
          <w:lang w:val="uk-UA"/>
        </w:rPr>
        <w:t>ь</w:t>
      </w:r>
      <w:r w:rsidRPr="006C26FD">
        <w:rPr>
          <w:rStyle w:val="normalchar"/>
          <w:noProof w:val="0"/>
          <w:lang w:val="uk-UA"/>
        </w:rPr>
        <w:t>. Найб</w:t>
      </w:r>
      <w:r w:rsidRPr="006C26FD">
        <w:rPr>
          <w:rStyle w:val="normalchar"/>
          <w:noProof w:val="0"/>
          <w:lang w:val="uk-UA"/>
        </w:rPr>
        <w:t>і</w:t>
      </w:r>
      <w:r w:rsidRPr="006C26FD">
        <w:rPr>
          <w:rStyle w:val="normalchar"/>
          <w:noProof w:val="0"/>
          <w:lang w:val="uk-UA"/>
        </w:rPr>
        <w:lastRenderedPageBreak/>
        <w:t>льше критично важл</w:t>
      </w:r>
      <w:r w:rsidR="001071E9">
        <w:rPr>
          <w:rStyle w:val="normalchar"/>
          <w:noProof w:val="0"/>
          <w:lang w:val="uk-UA"/>
        </w:rPr>
        <w:t>и</w:t>
      </w:r>
      <w:r w:rsidRPr="006C26FD">
        <w:rPr>
          <w:rStyle w:val="normalchar"/>
          <w:noProof w:val="0"/>
          <w:lang w:val="uk-UA"/>
        </w:rPr>
        <w:t>в</w:t>
      </w:r>
      <w:r w:rsidR="001071E9">
        <w:rPr>
          <w:rStyle w:val="normalchar"/>
          <w:noProof w:val="0"/>
          <w:lang w:val="uk-UA"/>
        </w:rPr>
        <w:t>им</w:t>
      </w:r>
      <w:r w:rsidRPr="006C26FD">
        <w:rPr>
          <w:rStyle w:val="normalchar"/>
          <w:noProof w:val="0"/>
          <w:lang w:val="uk-UA"/>
        </w:rPr>
        <w:t xml:space="preserve"> </w:t>
      </w:r>
      <w:r w:rsidR="001071E9">
        <w:rPr>
          <w:rStyle w:val="normalchar"/>
          <w:noProof w:val="0"/>
          <w:lang w:val="uk-UA"/>
        </w:rPr>
        <w:t>є час</w:t>
      </w:r>
      <w:r w:rsidRPr="006C26FD">
        <w:rPr>
          <w:rStyle w:val="normalchar"/>
          <w:noProof w:val="0"/>
          <w:lang w:val="uk-UA"/>
        </w:rPr>
        <w:t xml:space="preserve"> для мультимедійних </w:t>
      </w:r>
      <w:r w:rsidR="001071E9">
        <w:rPr>
          <w:rStyle w:val="normalchar"/>
          <w:noProof w:val="0"/>
          <w:lang w:val="uk-UA"/>
        </w:rPr>
        <w:t>д</w:t>
      </w:r>
      <w:r w:rsidRPr="006C26FD">
        <w:rPr>
          <w:rStyle w:val="normalchar"/>
          <w:noProof w:val="0"/>
          <w:lang w:val="uk-UA"/>
        </w:rPr>
        <w:t xml:space="preserve">одатків при передачі в мережі, особливо потокових </w:t>
      </w:r>
      <w:r w:rsidR="001071E9">
        <w:rPr>
          <w:rStyle w:val="normalchar"/>
          <w:noProof w:val="0"/>
          <w:lang w:val="uk-UA"/>
        </w:rPr>
        <w:t>д</w:t>
      </w:r>
      <w:r w:rsidRPr="006C26FD">
        <w:rPr>
          <w:rStyle w:val="normalchar"/>
          <w:noProof w:val="0"/>
          <w:lang w:val="uk-UA"/>
        </w:rPr>
        <w:t xml:space="preserve">аних або відео </w:t>
      </w:r>
      <w:r w:rsidR="001071E9" w:rsidRPr="006C26FD">
        <w:rPr>
          <w:rStyle w:val="normalchar"/>
          <w:noProof w:val="0"/>
          <w:lang w:val="uk-UA"/>
        </w:rPr>
        <w:t>високої</w:t>
      </w:r>
      <w:r w:rsidRPr="006C26FD">
        <w:rPr>
          <w:rStyle w:val="normalchar"/>
          <w:noProof w:val="0"/>
          <w:lang w:val="uk-UA"/>
        </w:rPr>
        <w:t xml:space="preserve"> якості. Мультимедіа дані </w:t>
      </w:r>
      <w:r w:rsidR="001071E9">
        <w:rPr>
          <w:rStyle w:val="normalchar"/>
          <w:noProof w:val="0"/>
          <w:lang w:val="uk-UA"/>
        </w:rPr>
        <w:t>не</w:t>
      </w:r>
      <w:r w:rsidRPr="006C26FD">
        <w:rPr>
          <w:rStyle w:val="normalchar"/>
          <w:noProof w:val="0"/>
          <w:lang w:val="uk-UA"/>
        </w:rPr>
        <w:t xml:space="preserve"> терплять </w:t>
      </w:r>
      <w:r w:rsidR="001071E9" w:rsidRPr="006C26FD">
        <w:rPr>
          <w:rStyle w:val="normalchar"/>
          <w:noProof w:val="0"/>
          <w:lang w:val="uk-UA"/>
        </w:rPr>
        <w:t>надмірних</w:t>
      </w:r>
      <w:r w:rsidRPr="006C26FD">
        <w:rPr>
          <w:rStyle w:val="normalchar"/>
          <w:noProof w:val="0"/>
          <w:lang w:val="uk-UA"/>
        </w:rPr>
        <w:t xml:space="preserve"> </w:t>
      </w:r>
      <w:r w:rsidR="001071E9" w:rsidRPr="006C26FD">
        <w:rPr>
          <w:rStyle w:val="normalchar"/>
          <w:noProof w:val="0"/>
          <w:lang w:val="uk-UA"/>
        </w:rPr>
        <w:t>затримок</w:t>
      </w:r>
      <w:r w:rsidRPr="006C26FD">
        <w:rPr>
          <w:rStyle w:val="normalchar"/>
          <w:noProof w:val="0"/>
          <w:lang w:val="uk-UA"/>
        </w:rPr>
        <w:t xml:space="preserve"> </w:t>
      </w:r>
      <w:r w:rsidR="00782802">
        <w:rPr>
          <w:rStyle w:val="normalchar"/>
          <w:noProof w:val="0"/>
          <w:lang w:val="uk-UA"/>
        </w:rPr>
        <w:t>й</w:t>
      </w:r>
      <w:r w:rsidRPr="006C26FD">
        <w:rPr>
          <w:rStyle w:val="normalchar"/>
          <w:noProof w:val="0"/>
          <w:lang w:val="uk-UA"/>
        </w:rPr>
        <w:t xml:space="preserve"> джитера. Надійність є ще одним </w:t>
      </w:r>
      <w:r w:rsidR="00C165D5">
        <w:rPr>
          <w:rStyle w:val="normalchar"/>
          <w:noProof w:val="0"/>
          <w:lang w:val="uk-UA"/>
        </w:rPr>
        <w:t xml:space="preserve">важливим </w:t>
      </w:r>
      <w:r w:rsidRPr="006C26FD">
        <w:rPr>
          <w:rStyle w:val="normalchar"/>
          <w:noProof w:val="0"/>
          <w:lang w:val="uk-UA"/>
        </w:rPr>
        <w:t xml:space="preserve">фактором, знову-таки для </w:t>
      </w:r>
      <w:r w:rsidR="00C165D5">
        <w:rPr>
          <w:rStyle w:val="normalchar"/>
          <w:noProof w:val="0"/>
          <w:lang w:val="uk-UA"/>
        </w:rPr>
        <w:t>трафіка</w:t>
      </w:r>
      <w:r w:rsidRPr="006C26FD">
        <w:rPr>
          <w:rStyle w:val="normalchar"/>
          <w:noProof w:val="0"/>
          <w:lang w:val="uk-UA"/>
        </w:rPr>
        <w:t xml:space="preserve"> в реальному часі, </w:t>
      </w:r>
      <w:r w:rsidR="001071E9">
        <w:rPr>
          <w:rStyle w:val="normalchar"/>
          <w:noProof w:val="0"/>
          <w:lang w:val="uk-UA"/>
        </w:rPr>
        <w:t>напримклад</w:t>
      </w:r>
      <w:r w:rsidRPr="006C26FD">
        <w:rPr>
          <w:rStyle w:val="normalchar"/>
          <w:noProof w:val="0"/>
          <w:lang w:val="uk-UA"/>
        </w:rPr>
        <w:t xml:space="preserve">, мультимедіа. </w:t>
      </w:r>
      <w:r w:rsidR="001071E9">
        <w:rPr>
          <w:rStyle w:val="normalchar"/>
          <w:noProof w:val="0"/>
          <w:lang w:val="uk-UA"/>
        </w:rPr>
        <w:t>к</w:t>
      </w:r>
      <w:r w:rsidRPr="006C26FD">
        <w:rPr>
          <w:rStyle w:val="normalchar"/>
          <w:noProof w:val="0"/>
          <w:lang w:val="uk-UA"/>
        </w:rPr>
        <w:t>адр</w:t>
      </w:r>
      <w:r w:rsidR="001071E9">
        <w:rPr>
          <w:rStyle w:val="normalchar"/>
          <w:noProof w:val="0"/>
          <w:lang w:val="uk-UA"/>
        </w:rPr>
        <w:t>и</w:t>
      </w:r>
      <w:r w:rsidRPr="006C26FD">
        <w:rPr>
          <w:rStyle w:val="normalchar"/>
          <w:noProof w:val="0"/>
          <w:lang w:val="uk-UA"/>
        </w:rPr>
        <w:t xml:space="preserve"> </w:t>
      </w:r>
      <w:r w:rsidR="00782802">
        <w:rPr>
          <w:rStyle w:val="normalchar"/>
          <w:noProof w:val="0"/>
          <w:lang w:val="uk-UA"/>
        </w:rPr>
        <w:t>й</w:t>
      </w:r>
      <w:r w:rsidRPr="006C26FD">
        <w:rPr>
          <w:rStyle w:val="normalchar"/>
          <w:noProof w:val="0"/>
          <w:lang w:val="uk-UA"/>
        </w:rPr>
        <w:t xml:space="preserve"> пакети, </w:t>
      </w:r>
      <w:r w:rsidR="001071E9">
        <w:rPr>
          <w:rStyle w:val="normalchar"/>
          <w:noProof w:val="0"/>
          <w:lang w:val="uk-UA"/>
        </w:rPr>
        <w:t>я</w:t>
      </w:r>
      <w:r w:rsidRPr="006C26FD">
        <w:rPr>
          <w:rStyle w:val="normalchar"/>
          <w:noProof w:val="0"/>
          <w:lang w:val="uk-UA"/>
        </w:rPr>
        <w:t xml:space="preserve">кі </w:t>
      </w:r>
      <w:r w:rsidR="001071E9" w:rsidRPr="006C26FD">
        <w:rPr>
          <w:rStyle w:val="normalchar"/>
          <w:noProof w:val="0"/>
          <w:lang w:val="uk-UA"/>
        </w:rPr>
        <w:t>затримуються</w:t>
      </w:r>
      <w:r w:rsidRPr="006C26FD">
        <w:rPr>
          <w:rStyle w:val="normalchar"/>
          <w:noProof w:val="0"/>
          <w:lang w:val="uk-UA"/>
        </w:rPr>
        <w:t xml:space="preserve">, </w:t>
      </w:r>
      <w:r w:rsidR="001071E9">
        <w:rPr>
          <w:rStyle w:val="normalchar"/>
          <w:noProof w:val="0"/>
          <w:lang w:val="uk-UA"/>
        </w:rPr>
        <w:t>не</w:t>
      </w:r>
      <w:r w:rsidRPr="006C26FD">
        <w:rPr>
          <w:rStyle w:val="normalchar"/>
          <w:noProof w:val="0"/>
          <w:lang w:val="uk-UA"/>
        </w:rPr>
        <w:t xml:space="preserve"> </w:t>
      </w:r>
      <w:r w:rsidR="00782802">
        <w:rPr>
          <w:rStyle w:val="normalchar"/>
          <w:noProof w:val="0"/>
          <w:lang w:val="uk-UA"/>
        </w:rPr>
        <w:t>в змозі</w:t>
      </w:r>
      <w:r w:rsidRPr="006C26FD">
        <w:rPr>
          <w:rStyle w:val="normalchar"/>
          <w:noProof w:val="0"/>
          <w:lang w:val="uk-UA"/>
        </w:rPr>
        <w:t xml:space="preserve"> </w:t>
      </w:r>
      <w:r w:rsidR="00C165D5">
        <w:rPr>
          <w:rStyle w:val="normalchar"/>
          <w:noProof w:val="0"/>
          <w:lang w:val="uk-UA"/>
        </w:rPr>
        <w:t>бути</w:t>
      </w:r>
      <w:r w:rsidRPr="006C26FD">
        <w:rPr>
          <w:rStyle w:val="normalchar"/>
          <w:noProof w:val="0"/>
          <w:lang w:val="uk-UA"/>
        </w:rPr>
        <w:t xml:space="preserve"> повторно передані </w:t>
      </w:r>
      <w:r w:rsidR="00782802">
        <w:rPr>
          <w:rStyle w:val="normalchar"/>
          <w:noProof w:val="0"/>
          <w:lang w:val="uk-UA"/>
        </w:rPr>
        <w:t>й</w:t>
      </w:r>
      <w:r w:rsidRPr="006C26FD">
        <w:rPr>
          <w:rStyle w:val="normalchar"/>
          <w:noProof w:val="0"/>
          <w:lang w:val="uk-UA"/>
        </w:rPr>
        <w:t xml:space="preserve"> в</w:t>
      </w:r>
      <w:r w:rsidR="001071E9">
        <w:rPr>
          <w:rStyle w:val="normalchar"/>
          <w:noProof w:val="0"/>
          <w:lang w:val="uk-UA"/>
        </w:rPr>
        <w:t>и</w:t>
      </w:r>
      <w:r w:rsidRPr="006C26FD">
        <w:rPr>
          <w:rStyle w:val="normalchar"/>
          <w:noProof w:val="0"/>
          <w:lang w:val="uk-UA"/>
        </w:rPr>
        <w:t>дал</w:t>
      </w:r>
      <w:r w:rsidRPr="006C26FD">
        <w:rPr>
          <w:rStyle w:val="normalchar"/>
          <w:noProof w:val="0"/>
          <w:lang w:val="uk-UA"/>
        </w:rPr>
        <w:t>я</w:t>
      </w:r>
      <w:r w:rsidRPr="006C26FD">
        <w:rPr>
          <w:rStyle w:val="normalchar"/>
          <w:noProof w:val="0"/>
          <w:lang w:val="uk-UA"/>
        </w:rPr>
        <w:t xml:space="preserve">ються; Надійність потім </w:t>
      </w:r>
      <w:r w:rsidR="001071E9" w:rsidRPr="006C26FD">
        <w:rPr>
          <w:rStyle w:val="normalchar"/>
          <w:noProof w:val="0"/>
          <w:lang w:val="uk-UA"/>
        </w:rPr>
        <w:t>безпосередньо</w:t>
      </w:r>
      <w:r w:rsidRPr="006C26FD">
        <w:rPr>
          <w:rStyle w:val="normalchar"/>
          <w:noProof w:val="0"/>
          <w:lang w:val="uk-UA"/>
        </w:rPr>
        <w:t xml:space="preserve"> </w:t>
      </w:r>
      <w:r w:rsidR="001071E9" w:rsidRPr="006C26FD">
        <w:rPr>
          <w:rStyle w:val="normalchar"/>
          <w:noProof w:val="0"/>
          <w:lang w:val="uk-UA"/>
        </w:rPr>
        <w:t>впливає</w:t>
      </w:r>
      <w:r w:rsidRPr="006C26FD">
        <w:rPr>
          <w:rStyle w:val="normalchar"/>
          <w:noProof w:val="0"/>
          <w:lang w:val="uk-UA"/>
        </w:rPr>
        <w:t xml:space="preserve"> на якість звуку або відео</w:t>
      </w:r>
      <w:r w:rsidRPr="006C26FD">
        <w:rPr>
          <w:noProof w:val="0"/>
          <w:lang w:val="uk-UA"/>
        </w:rPr>
        <w:t xml:space="preserve">. Для домашнього середовища, простота </w:t>
      </w:r>
      <w:r w:rsidR="001071E9">
        <w:rPr>
          <w:noProof w:val="0"/>
          <w:lang w:val="uk-UA"/>
        </w:rPr>
        <w:t>використання</w:t>
      </w:r>
      <w:r w:rsidRPr="006C26FD">
        <w:rPr>
          <w:noProof w:val="0"/>
          <w:lang w:val="uk-UA"/>
        </w:rPr>
        <w:t xml:space="preserve"> має першорядне значення [15].</w:t>
      </w:r>
    </w:p>
    <w:p w:rsidR="00A31C79" w:rsidRPr="006C26FD" w:rsidRDefault="00A31C79" w:rsidP="00FF487E">
      <w:pPr>
        <w:pStyle w:val="normal"/>
        <w:spacing w:before="0" w:beforeAutospacing="0" w:after="0" w:afterAutospacing="0" w:line="360" w:lineRule="atLeast"/>
        <w:ind w:firstLine="700"/>
        <w:jc w:val="both"/>
        <w:rPr>
          <w:rFonts w:ascii="Calibri" w:hAnsi="Calibri" w:cs="Calibri"/>
          <w:color w:val="000000"/>
          <w:sz w:val="28"/>
          <w:szCs w:val="28"/>
          <w:lang w:val="uk-UA"/>
        </w:rPr>
      </w:pPr>
    </w:p>
    <w:p w:rsidR="00A31C79" w:rsidRPr="006C26FD" w:rsidRDefault="00A31C79" w:rsidP="00FF487E">
      <w:pPr>
        <w:pStyle w:val="28"/>
        <w:rPr>
          <w:lang w:val="uk-UA"/>
        </w:rPr>
      </w:pPr>
      <w:bookmarkStart w:id="21" w:name="_Toc535312200"/>
      <w:r w:rsidRPr="006C26FD">
        <w:rPr>
          <w:lang w:val="uk-UA"/>
        </w:rPr>
        <w:t xml:space="preserve">1.3 Постановка мети </w:t>
      </w:r>
      <w:r w:rsidR="000C3899" w:rsidRPr="006C26FD">
        <w:rPr>
          <w:lang w:val="uk-UA"/>
        </w:rPr>
        <w:t>й</w:t>
      </w:r>
      <w:r w:rsidRPr="006C26FD">
        <w:rPr>
          <w:lang w:val="uk-UA"/>
        </w:rPr>
        <w:t xml:space="preserve"> </w:t>
      </w:r>
      <w:r w:rsidR="000C3899" w:rsidRPr="006C26FD">
        <w:rPr>
          <w:lang w:val="uk-UA"/>
        </w:rPr>
        <w:t>задач</w:t>
      </w:r>
      <w:r w:rsidRPr="006C26FD">
        <w:rPr>
          <w:lang w:val="uk-UA"/>
        </w:rPr>
        <w:t xml:space="preserve"> дослідження</w:t>
      </w:r>
      <w:bookmarkEnd w:id="21"/>
    </w:p>
    <w:p w:rsidR="00A31C79" w:rsidRPr="006C26FD" w:rsidRDefault="00A31C79" w:rsidP="00FF487E">
      <w:pPr>
        <w:pStyle w:val="normal"/>
        <w:spacing w:before="0" w:beforeAutospacing="0" w:after="0" w:afterAutospacing="0" w:line="360" w:lineRule="atLeast"/>
        <w:ind w:firstLine="700"/>
        <w:jc w:val="both"/>
        <w:rPr>
          <w:rStyle w:val="xfm68966878char"/>
          <w:color w:val="000000"/>
          <w:sz w:val="28"/>
          <w:szCs w:val="28"/>
          <w:lang w:val="uk-UA"/>
        </w:rPr>
      </w:pPr>
    </w:p>
    <w:p w:rsidR="00A31C79" w:rsidRPr="006C26FD" w:rsidRDefault="00A31C79" w:rsidP="004D19A1">
      <w:pPr>
        <w:pStyle w:val="afffa"/>
        <w:rPr>
          <w:noProof w:val="0"/>
          <w:lang w:val="uk-UA"/>
        </w:rPr>
      </w:pPr>
      <w:r w:rsidRPr="006C26FD">
        <w:rPr>
          <w:rStyle w:val="xfm68966878char"/>
          <w:noProof w:val="0"/>
          <w:lang w:val="uk-UA"/>
        </w:rPr>
        <w:t xml:space="preserve">У </w:t>
      </w:r>
      <w:r w:rsidR="001071E9">
        <w:rPr>
          <w:rStyle w:val="xfm68966878char"/>
          <w:noProof w:val="0"/>
          <w:lang w:val="uk-UA"/>
        </w:rPr>
        <w:t>н</w:t>
      </w:r>
      <w:r w:rsidRPr="006C26FD">
        <w:rPr>
          <w:rStyle w:val="xfm68966878char"/>
          <w:noProof w:val="0"/>
          <w:lang w:val="uk-UA"/>
        </w:rPr>
        <w:t>ашій р</w:t>
      </w:r>
      <w:r w:rsidR="001071E9">
        <w:rPr>
          <w:rStyle w:val="xfm68966878char"/>
          <w:noProof w:val="0"/>
          <w:lang w:val="uk-UA"/>
        </w:rPr>
        <w:t>о</w:t>
      </w:r>
      <w:r w:rsidRPr="006C26FD">
        <w:rPr>
          <w:rStyle w:val="xfm68966878char"/>
          <w:noProof w:val="0"/>
          <w:lang w:val="uk-UA"/>
        </w:rPr>
        <w:t>бот</w:t>
      </w:r>
      <w:r w:rsidR="001071E9">
        <w:rPr>
          <w:rStyle w:val="xfm68966878char"/>
          <w:noProof w:val="0"/>
          <w:lang w:val="uk-UA"/>
        </w:rPr>
        <w:t>і</w:t>
      </w:r>
      <w:r w:rsidRPr="006C26FD">
        <w:rPr>
          <w:rStyle w:val="xfm68966878char"/>
          <w:noProof w:val="0"/>
          <w:lang w:val="uk-UA"/>
        </w:rPr>
        <w:t xml:space="preserve"> ми </w:t>
      </w:r>
      <w:r w:rsidR="005F3E33">
        <w:rPr>
          <w:rStyle w:val="xfm68966878char"/>
          <w:noProof w:val="0"/>
          <w:lang w:val="uk-UA"/>
        </w:rPr>
        <w:t xml:space="preserve">повинні </w:t>
      </w:r>
      <w:r w:rsidRPr="006C26FD">
        <w:rPr>
          <w:rStyle w:val="xfm68966878char"/>
          <w:noProof w:val="0"/>
          <w:lang w:val="uk-UA"/>
        </w:rPr>
        <w:t xml:space="preserve"> добит</w:t>
      </w:r>
      <w:r w:rsidR="001071E9">
        <w:rPr>
          <w:rStyle w:val="xfm68966878char"/>
          <w:noProof w:val="0"/>
          <w:lang w:val="uk-UA"/>
        </w:rPr>
        <w:t>и</w:t>
      </w:r>
      <w:r w:rsidRPr="006C26FD">
        <w:rPr>
          <w:rStyle w:val="xfm68966878char"/>
          <w:noProof w:val="0"/>
          <w:lang w:val="uk-UA"/>
        </w:rPr>
        <w:t xml:space="preserve">ся забезпечення якості послуг (QoS) для </w:t>
      </w:r>
      <w:r w:rsidR="006C26FD" w:rsidRPr="006C26FD">
        <w:rPr>
          <w:rStyle w:val="xfm68966878char"/>
          <w:noProof w:val="0"/>
          <w:lang w:val="uk-UA"/>
        </w:rPr>
        <w:t xml:space="preserve">бездротових </w:t>
      </w:r>
      <w:r w:rsidRPr="006C26FD">
        <w:rPr>
          <w:rStyle w:val="xfm68966878char"/>
          <w:noProof w:val="0"/>
          <w:lang w:val="uk-UA"/>
        </w:rPr>
        <w:t xml:space="preserve">локальних мереж (WLAN) за параметрами адаптації </w:t>
      </w:r>
      <w:r w:rsidR="00782802">
        <w:rPr>
          <w:rStyle w:val="xfm68966878char"/>
          <w:noProof w:val="0"/>
          <w:lang w:val="uk-UA"/>
        </w:rPr>
        <w:t>й</w:t>
      </w:r>
      <w:r w:rsidRPr="006C26FD">
        <w:rPr>
          <w:rStyle w:val="xfm68966878char"/>
          <w:noProof w:val="0"/>
          <w:lang w:val="uk-UA"/>
        </w:rPr>
        <w:t xml:space="preserve"> оптим</w:t>
      </w:r>
      <w:r w:rsidRPr="006C26FD">
        <w:rPr>
          <w:rStyle w:val="xfm68966878char"/>
          <w:noProof w:val="0"/>
          <w:lang w:val="uk-UA"/>
        </w:rPr>
        <w:t>а</w:t>
      </w:r>
      <w:r w:rsidRPr="006C26FD">
        <w:rPr>
          <w:rStyle w:val="xfm68966878char"/>
          <w:noProof w:val="0"/>
          <w:lang w:val="uk-UA"/>
        </w:rPr>
        <w:t xml:space="preserve">льного </w:t>
      </w:r>
      <w:r w:rsidR="00782156">
        <w:rPr>
          <w:rStyle w:val="xfm68966878char"/>
          <w:noProof w:val="0"/>
          <w:lang w:val="uk-UA"/>
        </w:rPr>
        <w:t>р</w:t>
      </w:r>
      <w:r w:rsidRPr="006C26FD">
        <w:rPr>
          <w:rStyle w:val="xfm68966878char"/>
          <w:noProof w:val="0"/>
          <w:lang w:val="uk-UA"/>
        </w:rPr>
        <w:t xml:space="preserve">озташування </w:t>
      </w:r>
      <w:r w:rsidR="006C26FD" w:rsidRPr="006C26FD">
        <w:rPr>
          <w:rStyle w:val="xfm68966878char"/>
          <w:noProof w:val="0"/>
          <w:lang w:val="uk-UA"/>
        </w:rPr>
        <w:t xml:space="preserve">бездротових </w:t>
      </w:r>
      <w:r w:rsidRPr="006C26FD">
        <w:rPr>
          <w:rStyle w:val="xfm68966878char"/>
          <w:noProof w:val="0"/>
          <w:lang w:val="uk-UA"/>
        </w:rPr>
        <w:t>точок доступу.</w:t>
      </w:r>
    </w:p>
    <w:p w:rsidR="00A31C79" w:rsidRPr="006C26FD" w:rsidRDefault="00A31C79" w:rsidP="004D19A1">
      <w:pPr>
        <w:pStyle w:val="afffa"/>
        <w:rPr>
          <w:noProof w:val="0"/>
          <w:lang w:val="uk-UA"/>
        </w:rPr>
      </w:pPr>
      <w:r w:rsidRPr="006C26FD">
        <w:rPr>
          <w:rStyle w:val="normalchar"/>
          <w:noProof w:val="0"/>
          <w:lang w:val="uk-UA"/>
        </w:rPr>
        <w:t>Наше завдання в р</w:t>
      </w:r>
      <w:r w:rsidR="00782156">
        <w:rPr>
          <w:rStyle w:val="normalchar"/>
          <w:noProof w:val="0"/>
          <w:lang w:val="uk-UA"/>
        </w:rPr>
        <w:t>о</w:t>
      </w:r>
      <w:r w:rsidRPr="006C26FD">
        <w:rPr>
          <w:rStyle w:val="normalchar"/>
          <w:noProof w:val="0"/>
          <w:lang w:val="uk-UA"/>
        </w:rPr>
        <w:t>бот</w:t>
      </w:r>
      <w:r w:rsidR="00782156">
        <w:rPr>
          <w:rStyle w:val="normalchar"/>
          <w:noProof w:val="0"/>
          <w:lang w:val="uk-UA"/>
        </w:rPr>
        <w:t>і</w:t>
      </w:r>
      <w:r w:rsidRPr="006C26FD">
        <w:rPr>
          <w:rStyle w:val="normalchar"/>
          <w:noProof w:val="0"/>
          <w:lang w:val="uk-UA"/>
        </w:rPr>
        <w:t xml:space="preserve"> - в</w:t>
      </w:r>
      <w:r w:rsidR="00782156">
        <w:rPr>
          <w:rStyle w:val="normalchar"/>
          <w:noProof w:val="0"/>
          <w:lang w:val="uk-UA"/>
        </w:rPr>
        <w:t>и</w:t>
      </w:r>
      <w:r w:rsidRPr="006C26FD">
        <w:rPr>
          <w:rStyle w:val="normalchar"/>
          <w:noProof w:val="0"/>
          <w:lang w:val="uk-UA"/>
        </w:rPr>
        <w:t>знач</w:t>
      </w:r>
      <w:r w:rsidR="00782156">
        <w:rPr>
          <w:rStyle w:val="normalchar"/>
          <w:noProof w:val="0"/>
          <w:lang w:val="uk-UA"/>
        </w:rPr>
        <w:t>и</w:t>
      </w:r>
      <w:r w:rsidRPr="006C26FD">
        <w:rPr>
          <w:rStyle w:val="normalchar"/>
          <w:noProof w:val="0"/>
          <w:lang w:val="uk-UA"/>
        </w:rPr>
        <w:t>т</w:t>
      </w:r>
      <w:r w:rsidR="00782156">
        <w:rPr>
          <w:rStyle w:val="normalchar"/>
          <w:noProof w:val="0"/>
          <w:lang w:val="uk-UA"/>
        </w:rPr>
        <w:t>и</w:t>
      </w:r>
      <w:r w:rsidRPr="006C26FD">
        <w:rPr>
          <w:rStyle w:val="normalchar"/>
          <w:noProof w:val="0"/>
          <w:lang w:val="uk-UA"/>
        </w:rPr>
        <w:t xml:space="preserve"> </w:t>
      </w:r>
      <w:r w:rsidR="001071E9">
        <w:rPr>
          <w:rStyle w:val="normalchar"/>
          <w:noProof w:val="0"/>
          <w:lang w:val="uk-UA"/>
        </w:rPr>
        <w:t>п</w:t>
      </w:r>
      <w:r w:rsidRPr="006C26FD">
        <w:rPr>
          <w:rStyle w:val="normalchar"/>
          <w:noProof w:val="0"/>
          <w:lang w:val="uk-UA"/>
        </w:rPr>
        <w:t xml:space="preserve">араметри </w:t>
      </w:r>
      <w:r w:rsidR="00782156" w:rsidRPr="006C26FD">
        <w:rPr>
          <w:rStyle w:val="normalchar"/>
          <w:noProof w:val="0"/>
          <w:lang w:val="uk-UA"/>
        </w:rPr>
        <w:t>динамічної</w:t>
      </w:r>
      <w:r w:rsidRPr="006C26FD">
        <w:rPr>
          <w:rStyle w:val="normalchar"/>
          <w:noProof w:val="0"/>
          <w:lang w:val="uk-UA"/>
        </w:rPr>
        <w:t xml:space="preserve"> адаптації, </w:t>
      </w:r>
      <w:r w:rsidR="00922240">
        <w:rPr>
          <w:rStyle w:val="normalchar"/>
          <w:noProof w:val="0"/>
          <w:lang w:val="uk-UA"/>
        </w:rPr>
        <w:t>що</w:t>
      </w:r>
      <w:r w:rsidRPr="006C26FD">
        <w:rPr>
          <w:rStyle w:val="normalchar"/>
          <w:noProof w:val="0"/>
          <w:lang w:val="uk-UA"/>
        </w:rPr>
        <w:t xml:space="preserve"> дозволяють точкам доступу </w:t>
      </w:r>
      <w:r w:rsidR="00782156" w:rsidRPr="006C26FD">
        <w:rPr>
          <w:rStyle w:val="normalchar"/>
          <w:noProof w:val="0"/>
          <w:lang w:val="uk-UA"/>
        </w:rPr>
        <w:t>поліпш</w:t>
      </w:r>
      <w:r w:rsidR="00782156">
        <w:rPr>
          <w:rStyle w:val="normalchar"/>
          <w:noProof w:val="0"/>
          <w:lang w:val="uk-UA"/>
        </w:rPr>
        <w:t>и</w:t>
      </w:r>
      <w:r w:rsidR="00782156" w:rsidRPr="006C26FD">
        <w:rPr>
          <w:rStyle w:val="normalchar"/>
          <w:noProof w:val="0"/>
          <w:lang w:val="uk-UA"/>
        </w:rPr>
        <w:t>т</w:t>
      </w:r>
      <w:r w:rsidR="00782156">
        <w:rPr>
          <w:rStyle w:val="normalchar"/>
          <w:noProof w:val="0"/>
          <w:lang w:val="uk-UA"/>
        </w:rPr>
        <w:t>и</w:t>
      </w:r>
      <w:r w:rsidRPr="006C26FD">
        <w:rPr>
          <w:rStyle w:val="normalchar"/>
          <w:noProof w:val="0"/>
          <w:lang w:val="uk-UA"/>
        </w:rPr>
        <w:t xml:space="preserve"> продуктивність мережі WLAN </w:t>
      </w:r>
      <w:r w:rsidR="00782802">
        <w:rPr>
          <w:rStyle w:val="normalchar"/>
          <w:noProof w:val="0"/>
          <w:lang w:val="uk-UA"/>
        </w:rPr>
        <w:t>й</w:t>
      </w:r>
      <w:r w:rsidRPr="006C26FD">
        <w:rPr>
          <w:rStyle w:val="normalchar"/>
          <w:noProof w:val="0"/>
          <w:lang w:val="uk-UA"/>
        </w:rPr>
        <w:t xml:space="preserve"> </w:t>
      </w:r>
      <w:r w:rsidR="00C165D5">
        <w:rPr>
          <w:rStyle w:val="normalchar"/>
          <w:noProof w:val="0"/>
          <w:lang w:val="uk-UA"/>
        </w:rPr>
        <w:t>її</w:t>
      </w:r>
      <w:r w:rsidRPr="006C26FD">
        <w:rPr>
          <w:rStyle w:val="normalchar"/>
          <w:noProof w:val="0"/>
          <w:lang w:val="uk-UA"/>
        </w:rPr>
        <w:t xml:space="preserve"> QoS.</w:t>
      </w:r>
    </w:p>
    <w:p w:rsidR="00A31C79" w:rsidRPr="006C26FD" w:rsidRDefault="00A31C79" w:rsidP="004D19A1">
      <w:pPr>
        <w:pStyle w:val="afffa"/>
        <w:rPr>
          <w:noProof w:val="0"/>
          <w:lang w:val="uk-UA"/>
        </w:rPr>
      </w:pPr>
      <w:r w:rsidRPr="006C26FD">
        <w:rPr>
          <w:rStyle w:val="normalchar"/>
          <w:noProof w:val="0"/>
          <w:lang w:val="uk-UA"/>
        </w:rPr>
        <w:t xml:space="preserve">Нашою основною метою роботи є </w:t>
      </w:r>
      <w:r w:rsidR="001071E9">
        <w:rPr>
          <w:rStyle w:val="normalchar"/>
          <w:noProof w:val="0"/>
          <w:lang w:val="uk-UA"/>
        </w:rPr>
        <w:t>п</w:t>
      </w:r>
      <w:r w:rsidRPr="006C26FD">
        <w:rPr>
          <w:rStyle w:val="normalchar"/>
          <w:noProof w:val="0"/>
          <w:lang w:val="uk-UA"/>
        </w:rPr>
        <w:t xml:space="preserve">оліпшення якості обслуговування </w:t>
      </w:r>
      <w:r w:rsidR="00782156" w:rsidRPr="006C26FD">
        <w:rPr>
          <w:rStyle w:val="normalchar"/>
          <w:noProof w:val="0"/>
          <w:lang w:val="uk-UA"/>
        </w:rPr>
        <w:t>адаптивної</w:t>
      </w:r>
      <w:r w:rsidRPr="006C26FD">
        <w:rPr>
          <w:rStyle w:val="normalchar"/>
          <w:noProof w:val="0"/>
          <w:lang w:val="uk-UA"/>
        </w:rPr>
        <w:t xml:space="preserve"> бездротової мережі, найти </w:t>
      </w:r>
      <w:r w:rsidR="00782802">
        <w:rPr>
          <w:rStyle w:val="normalchar"/>
          <w:noProof w:val="0"/>
          <w:lang w:val="uk-UA"/>
        </w:rPr>
        <w:t>й</w:t>
      </w:r>
      <w:r w:rsidRPr="006C26FD">
        <w:rPr>
          <w:rStyle w:val="normalchar"/>
          <w:noProof w:val="0"/>
          <w:lang w:val="uk-UA"/>
        </w:rPr>
        <w:t xml:space="preserve"> </w:t>
      </w:r>
      <w:r w:rsidR="001071E9">
        <w:rPr>
          <w:rStyle w:val="normalchar"/>
          <w:noProof w:val="0"/>
          <w:lang w:val="uk-UA"/>
        </w:rPr>
        <w:t>з</w:t>
      </w:r>
      <w:r w:rsidRPr="006C26FD">
        <w:rPr>
          <w:rStyle w:val="normalchar"/>
          <w:noProof w:val="0"/>
          <w:lang w:val="uk-UA"/>
        </w:rPr>
        <w:t>апропонувати адаптивний підхід до вибор</w:t>
      </w:r>
      <w:r w:rsidR="00782156">
        <w:rPr>
          <w:rStyle w:val="normalchar"/>
          <w:noProof w:val="0"/>
          <w:lang w:val="uk-UA"/>
        </w:rPr>
        <w:t>у</w:t>
      </w:r>
      <w:r w:rsidRPr="006C26FD">
        <w:rPr>
          <w:rStyle w:val="normalchar"/>
          <w:noProof w:val="0"/>
          <w:lang w:val="uk-UA"/>
        </w:rPr>
        <w:t xml:space="preserve"> AP (access point), </w:t>
      </w:r>
      <w:r w:rsidR="00782156">
        <w:rPr>
          <w:rStyle w:val="normalchar"/>
          <w:noProof w:val="0"/>
          <w:lang w:val="uk-UA"/>
        </w:rPr>
        <w:t>з</w:t>
      </w:r>
      <w:r w:rsidRPr="006C26FD">
        <w:rPr>
          <w:rStyle w:val="normalchar"/>
          <w:noProof w:val="0"/>
          <w:lang w:val="uk-UA"/>
        </w:rPr>
        <w:t xml:space="preserve">аснований на адаптивному </w:t>
      </w:r>
      <w:r w:rsidR="00782156" w:rsidRPr="006C26FD">
        <w:rPr>
          <w:rStyle w:val="normalchar"/>
          <w:noProof w:val="0"/>
          <w:lang w:val="uk-UA"/>
        </w:rPr>
        <w:t>алгоритмі</w:t>
      </w:r>
      <w:r w:rsidRPr="006C26FD">
        <w:rPr>
          <w:rStyle w:val="normalchar"/>
          <w:noProof w:val="0"/>
          <w:lang w:val="uk-UA"/>
        </w:rPr>
        <w:t>.</w:t>
      </w:r>
    </w:p>
    <w:p w:rsidR="00A31C79" w:rsidRPr="006C26FD" w:rsidRDefault="00A31C79" w:rsidP="004D19A1">
      <w:pPr>
        <w:pStyle w:val="afffa"/>
        <w:rPr>
          <w:noProof w:val="0"/>
          <w:lang w:val="uk-UA"/>
        </w:rPr>
      </w:pPr>
      <w:r w:rsidRPr="006C26FD">
        <w:rPr>
          <w:rStyle w:val="normalchar"/>
          <w:noProof w:val="0"/>
          <w:lang w:val="uk-UA"/>
        </w:rPr>
        <w:t>У нашому проекті необх</w:t>
      </w:r>
      <w:r w:rsidR="00782156">
        <w:rPr>
          <w:rStyle w:val="normalchar"/>
          <w:noProof w:val="0"/>
          <w:lang w:val="uk-UA"/>
        </w:rPr>
        <w:t>і</w:t>
      </w:r>
      <w:r w:rsidRPr="006C26FD">
        <w:rPr>
          <w:rStyle w:val="normalchar"/>
          <w:noProof w:val="0"/>
          <w:lang w:val="uk-UA"/>
        </w:rPr>
        <w:t>д</w:t>
      </w:r>
      <w:r w:rsidR="00782156">
        <w:rPr>
          <w:rStyle w:val="normalchar"/>
          <w:noProof w:val="0"/>
          <w:lang w:val="uk-UA"/>
        </w:rPr>
        <w:t>но</w:t>
      </w:r>
      <w:r w:rsidRPr="006C26FD">
        <w:rPr>
          <w:rStyle w:val="normalchar"/>
          <w:noProof w:val="0"/>
          <w:lang w:val="uk-UA"/>
        </w:rPr>
        <w:t xml:space="preserve"> </w:t>
      </w:r>
      <w:r w:rsidR="00782156" w:rsidRPr="006C26FD">
        <w:rPr>
          <w:rStyle w:val="normalchar"/>
          <w:noProof w:val="0"/>
          <w:lang w:val="uk-UA"/>
        </w:rPr>
        <w:t>оцін</w:t>
      </w:r>
      <w:r w:rsidR="00782156">
        <w:rPr>
          <w:rStyle w:val="normalchar"/>
          <w:noProof w:val="0"/>
          <w:lang w:val="uk-UA"/>
        </w:rPr>
        <w:t>и</w:t>
      </w:r>
      <w:r w:rsidR="00782156" w:rsidRPr="006C26FD">
        <w:rPr>
          <w:rStyle w:val="normalchar"/>
          <w:noProof w:val="0"/>
          <w:lang w:val="uk-UA"/>
        </w:rPr>
        <w:t>т</w:t>
      </w:r>
      <w:r w:rsidR="00782156">
        <w:rPr>
          <w:rStyle w:val="normalchar"/>
          <w:noProof w:val="0"/>
          <w:lang w:val="uk-UA"/>
        </w:rPr>
        <w:t>и</w:t>
      </w:r>
      <w:r w:rsidRPr="006C26FD">
        <w:rPr>
          <w:rStyle w:val="normalchar"/>
          <w:noProof w:val="0"/>
          <w:lang w:val="uk-UA"/>
        </w:rPr>
        <w:t xml:space="preserve"> основні існуючі </w:t>
      </w:r>
      <w:r w:rsidR="00782156">
        <w:rPr>
          <w:rStyle w:val="normalchar"/>
          <w:noProof w:val="0"/>
          <w:lang w:val="uk-UA"/>
        </w:rPr>
        <w:t>п</w:t>
      </w:r>
      <w:r w:rsidRPr="006C26FD">
        <w:rPr>
          <w:rStyle w:val="normalchar"/>
          <w:noProof w:val="0"/>
          <w:lang w:val="uk-UA"/>
        </w:rPr>
        <w:t>араметри бездр</w:t>
      </w:r>
      <w:r w:rsidRPr="006C26FD">
        <w:rPr>
          <w:rStyle w:val="normalchar"/>
          <w:noProof w:val="0"/>
          <w:lang w:val="uk-UA"/>
        </w:rPr>
        <w:t>о</w:t>
      </w:r>
      <w:r w:rsidRPr="006C26FD">
        <w:rPr>
          <w:rStyle w:val="normalchar"/>
          <w:noProof w:val="0"/>
          <w:lang w:val="uk-UA"/>
        </w:rPr>
        <w:t xml:space="preserve">тової мережі, </w:t>
      </w:r>
      <w:r w:rsidR="00782156">
        <w:rPr>
          <w:rStyle w:val="normalchar"/>
          <w:noProof w:val="0"/>
          <w:lang w:val="uk-UA"/>
        </w:rPr>
        <w:t>також</w:t>
      </w:r>
      <w:r w:rsidRPr="006C26FD">
        <w:rPr>
          <w:rStyle w:val="normalchar"/>
          <w:noProof w:val="0"/>
          <w:lang w:val="uk-UA"/>
        </w:rPr>
        <w:t xml:space="preserve"> </w:t>
      </w:r>
      <w:r w:rsidR="00782156" w:rsidRPr="006C26FD">
        <w:rPr>
          <w:rStyle w:val="normalchar"/>
          <w:noProof w:val="0"/>
          <w:lang w:val="uk-UA"/>
        </w:rPr>
        <w:t xml:space="preserve">граничні </w:t>
      </w:r>
      <w:r w:rsidRPr="006C26FD">
        <w:rPr>
          <w:rStyle w:val="normalchar"/>
          <w:noProof w:val="0"/>
          <w:lang w:val="uk-UA"/>
        </w:rPr>
        <w:t>(</w:t>
      </w:r>
      <w:r w:rsidR="00782156" w:rsidRPr="006C26FD">
        <w:rPr>
          <w:rStyle w:val="normalchar"/>
          <w:noProof w:val="0"/>
          <w:lang w:val="uk-UA"/>
        </w:rPr>
        <w:t>низькі</w:t>
      </w:r>
      <w:r w:rsidRPr="006C26FD">
        <w:rPr>
          <w:rStyle w:val="normalchar"/>
          <w:noProof w:val="0"/>
          <w:lang w:val="uk-UA"/>
        </w:rPr>
        <w:t xml:space="preserve"> </w:t>
      </w:r>
      <w:r w:rsidR="00782802">
        <w:rPr>
          <w:rStyle w:val="normalchar"/>
          <w:noProof w:val="0"/>
          <w:lang w:val="uk-UA"/>
        </w:rPr>
        <w:t>й</w:t>
      </w:r>
      <w:r w:rsidRPr="006C26FD">
        <w:rPr>
          <w:rStyle w:val="normalchar"/>
          <w:noProof w:val="0"/>
          <w:lang w:val="uk-UA"/>
        </w:rPr>
        <w:t xml:space="preserve"> </w:t>
      </w:r>
      <w:r w:rsidR="00782156">
        <w:rPr>
          <w:rStyle w:val="normalchar"/>
          <w:noProof w:val="0"/>
          <w:lang w:val="uk-UA"/>
        </w:rPr>
        <w:t>в</w:t>
      </w:r>
      <w:r w:rsidRPr="006C26FD">
        <w:rPr>
          <w:rStyle w:val="normalchar"/>
          <w:noProof w:val="0"/>
          <w:lang w:val="uk-UA"/>
        </w:rPr>
        <w:t xml:space="preserve">исокі) </w:t>
      </w:r>
      <w:r w:rsidR="00782156" w:rsidRPr="006C26FD">
        <w:rPr>
          <w:rStyle w:val="normalchar"/>
          <w:noProof w:val="0"/>
          <w:lang w:val="uk-UA"/>
        </w:rPr>
        <w:t>швидкості</w:t>
      </w:r>
      <w:r w:rsidRPr="006C26FD">
        <w:rPr>
          <w:rStyle w:val="normalchar"/>
          <w:noProof w:val="0"/>
          <w:lang w:val="uk-UA"/>
        </w:rPr>
        <w:t xml:space="preserve"> передачі </w:t>
      </w:r>
      <w:r w:rsidR="00782156">
        <w:rPr>
          <w:rStyle w:val="normalchar"/>
          <w:noProof w:val="0"/>
          <w:lang w:val="uk-UA"/>
        </w:rPr>
        <w:t>д</w:t>
      </w:r>
      <w:r w:rsidRPr="006C26FD">
        <w:rPr>
          <w:rStyle w:val="normalchar"/>
          <w:noProof w:val="0"/>
          <w:lang w:val="uk-UA"/>
        </w:rPr>
        <w:t xml:space="preserve">аних для </w:t>
      </w:r>
      <w:r w:rsidR="00782156" w:rsidRPr="006C26FD">
        <w:rPr>
          <w:rStyle w:val="normalchar"/>
          <w:noProof w:val="0"/>
          <w:lang w:val="uk-UA"/>
        </w:rPr>
        <w:t>мобільних</w:t>
      </w:r>
      <w:r w:rsidRPr="006C26FD">
        <w:rPr>
          <w:rStyle w:val="normalchar"/>
          <w:noProof w:val="0"/>
          <w:lang w:val="uk-UA"/>
        </w:rPr>
        <w:t xml:space="preserve"> </w:t>
      </w:r>
      <w:r w:rsidR="00782156" w:rsidRPr="006C26FD">
        <w:rPr>
          <w:rStyle w:val="normalchar"/>
          <w:noProof w:val="0"/>
          <w:lang w:val="uk-UA"/>
        </w:rPr>
        <w:t xml:space="preserve">клієнтів </w:t>
      </w:r>
      <w:r w:rsidR="00782156">
        <w:rPr>
          <w:rStyle w:val="normalchar"/>
          <w:noProof w:val="0"/>
          <w:lang w:val="uk-UA"/>
        </w:rPr>
        <w:t>за допомого</w:t>
      </w:r>
      <w:r w:rsidR="00F81DBA">
        <w:rPr>
          <w:rStyle w:val="normalchar"/>
          <w:noProof w:val="0"/>
          <w:lang w:val="uk-UA"/>
        </w:rPr>
        <w:t>ю</w:t>
      </w:r>
      <w:r w:rsidRPr="006C26FD">
        <w:rPr>
          <w:rStyle w:val="normalchar"/>
          <w:noProof w:val="0"/>
          <w:lang w:val="uk-UA"/>
        </w:rPr>
        <w:t xml:space="preserve"> інструменту (П</w:t>
      </w:r>
      <w:r w:rsidR="00F81DBA">
        <w:rPr>
          <w:rStyle w:val="normalchar"/>
          <w:noProof w:val="0"/>
          <w:lang w:val="uk-UA"/>
        </w:rPr>
        <w:t>З</w:t>
      </w:r>
      <w:r w:rsidRPr="006C26FD">
        <w:rPr>
          <w:rStyle w:val="normalchar"/>
          <w:noProof w:val="0"/>
          <w:lang w:val="uk-UA"/>
        </w:rPr>
        <w:t>) IxChariot.</w:t>
      </w:r>
    </w:p>
    <w:p w:rsidR="00A31C79" w:rsidRPr="006C26FD" w:rsidRDefault="00F81DBA" w:rsidP="004D19A1">
      <w:pPr>
        <w:pStyle w:val="afffa"/>
        <w:rPr>
          <w:noProof w:val="0"/>
          <w:lang w:val="uk-UA"/>
        </w:rPr>
      </w:pPr>
      <w:r>
        <w:rPr>
          <w:rStyle w:val="xfm68966878char"/>
          <w:noProof w:val="0"/>
          <w:lang w:val="uk-UA"/>
        </w:rPr>
        <w:t>Після</w:t>
      </w:r>
      <w:r w:rsidR="00A31C79" w:rsidRPr="006C26FD">
        <w:rPr>
          <w:rStyle w:val="xfm68966878char"/>
          <w:noProof w:val="0"/>
          <w:lang w:val="uk-UA"/>
        </w:rPr>
        <w:t xml:space="preserve"> </w:t>
      </w:r>
      <w:r>
        <w:rPr>
          <w:rStyle w:val="xfm68966878char"/>
          <w:noProof w:val="0"/>
          <w:lang w:val="uk-UA"/>
        </w:rPr>
        <w:t>декількох</w:t>
      </w:r>
      <w:r w:rsidR="00A31C79" w:rsidRPr="006C26FD">
        <w:rPr>
          <w:rStyle w:val="xfm68966878char"/>
          <w:noProof w:val="0"/>
          <w:lang w:val="uk-UA"/>
        </w:rPr>
        <w:t xml:space="preserve"> </w:t>
      </w:r>
      <w:r w:rsidRPr="006C26FD">
        <w:rPr>
          <w:rStyle w:val="xfm68966878char"/>
          <w:noProof w:val="0"/>
          <w:lang w:val="uk-UA"/>
        </w:rPr>
        <w:t>експериментів</w:t>
      </w:r>
      <w:r w:rsidR="00A31C79" w:rsidRPr="006C26FD">
        <w:rPr>
          <w:rStyle w:val="xfm68966878char"/>
          <w:noProof w:val="0"/>
          <w:lang w:val="uk-UA"/>
        </w:rPr>
        <w:t xml:space="preserve"> на </w:t>
      </w:r>
      <w:r>
        <w:rPr>
          <w:rStyle w:val="xfm68966878char"/>
          <w:noProof w:val="0"/>
          <w:lang w:val="uk-UA"/>
        </w:rPr>
        <w:t>базі</w:t>
      </w:r>
      <w:r w:rsidR="00A31C79" w:rsidRPr="006C26FD">
        <w:rPr>
          <w:rStyle w:val="xfm68966878char"/>
          <w:noProof w:val="0"/>
          <w:lang w:val="uk-UA"/>
        </w:rPr>
        <w:t xml:space="preserve"> результатів, отримани</w:t>
      </w:r>
      <w:r>
        <w:rPr>
          <w:rStyle w:val="xfm68966878char"/>
          <w:noProof w:val="0"/>
          <w:lang w:val="uk-UA"/>
        </w:rPr>
        <w:t>х</w:t>
      </w:r>
      <w:r w:rsidR="00A31C79" w:rsidRPr="006C26FD">
        <w:rPr>
          <w:rStyle w:val="xfm68966878char"/>
          <w:noProof w:val="0"/>
          <w:lang w:val="uk-UA"/>
        </w:rPr>
        <w:t xml:space="preserve"> при різн</w:t>
      </w:r>
      <w:r w:rsidR="00A31C79" w:rsidRPr="006C26FD">
        <w:rPr>
          <w:rStyle w:val="xfm68966878char"/>
          <w:noProof w:val="0"/>
          <w:lang w:val="uk-UA"/>
        </w:rPr>
        <w:t>о</w:t>
      </w:r>
      <w:r w:rsidR="00A31C79" w:rsidRPr="006C26FD">
        <w:rPr>
          <w:rStyle w:val="xfm68966878char"/>
          <w:noProof w:val="0"/>
          <w:lang w:val="uk-UA"/>
        </w:rPr>
        <w:t xml:space="preserve">му </w:t>
      </w:r>
      <w:r>
        <w:rPr>
          <w:rStyle w:val="xfm68966878char"/>
          <w:noProof w:val="0"/>
          <w:lang w:val="uk-UA"/>
        </w:rPr>
        <w:t>м</w:t>
      </w:r>
      <w:r w:rsidR="00A31C79" w:rsidRPr="006C26FD">
        <w:rPr>
          <w:rStyle w:val="xfm68966878char"/>
          <w:noProof w:val="0"/>
          <w:lang w:val="uk-UA"/>
        </w:rPr>
        <w:t>ісцезнаходженн</w:t>
      </w:r>
      <w:r>
        <w:rPr>
          <w:rStyle w:val="xfm68966878char"/>
          <w:noProof w:val="0"/>
          <w:lang w:val="uk-UA"/>
        </w:rPr>
        <w:t>і</w:t>
      </w:r>
      <w:r w:rsidR="00A31C79" w:rsidRPr="006C26FD">
        <w:rPr>
          <w:rStyle w:val="xfm68966878char"/>
          <w:noProof w:val="0"/>
          <w:lang w:val="uk-UA"/>
        </w:rPr>
        <w:t xml:space="preserve"> компонентів бездротової мережі, ми </w:t>
      </w:r>
      <w:r w:rsidR="005F3E33">
        <w:rPr>
          <w:rStyle w:val="xfm68966878char"/>
          <w:noProof w:val="0"/>
          <w:lang w:val="uk-UA"/>
        </w:rPr>
        <w:t xml:space="preserve">повинні </w:t>
      </w:r>
      <w:r w:rsidR="00A31C79" w:rsidRPr="006C26FD">
        <w:rPr>
          <w:rStyle w:val="xfm68966878char"/>
          <w:noProof w:val="0"/>
          <w:lang w:val="uk-UA"/>
        </w:rPr>
        <w:t xml:space="preserve"> оцін</w:t>
      </w:r>
      <w:r>
        <w:rPr>
          <w:rStyle w:val="xfm68966878char"/>
          <w:noProof w:val="0"/>
          <w:lang w:val="uk-UA"/>
        </w:rPr>
        <w:t>и</w:t>
      </w:r>
      <w:r w:rsidR="00A31C79" w:rsidRPr="006C26FD">
        <w:rPr>
          <w:rStyle w:val="xfm68966878char"/>
          <w:noProof w:val="0"/>
          <w:lang w:val="uk-UA"/>
        </w:rPr>
        <w:t>т</w:t>
      </w:r>
      <w:r>
        <w:rPr>
          <w:rStyle w:val="xfm68966878char"/>
          <w:noProof w:val="0"/>
          <w:lang w:val="uk-UA"/>
        </w:rPr>
        <w:t>и</w:t>
      </w:r>
      <w:r w:rsidR="00A31C79" w:rsidRPr="006C26FD">
        <w:rPr>
          <w:rStyle w:val="xfm68966878char"/>
          <w:noProof w:val="0"/>
          <w:lang w:val="uk-UA"/>
        </w:rPr>
        <w:t xml:space="preserve"> р</w:t>
      </w:r>
      <w:r w:rsidR="00A31C79" w:rsidRPr="006C26FD">
        <w:rPr>
          <w:rStyle w:val="xfm68966878char"/>
          <w:noProof w:val="0"/>
          <w:lang w:val="uk-UA"/>
        </w:rPr>
        <w:t>е</w:t>
      </w:r>
      <w:r w:rsidR="00A31C79" w:rsidRPr="006C26FD">
        <w:rPr>
          <w:rStyle w:val="xfm68966878char"/>
          <w:noProof w:val="0"/>
          <w:lang w:val="uk-UA"/>
        </w:rPr>
        <w:t xml:space="preserve">зультати </w:t>
      </w:r>
      <w:r w:rsidR="00782802">
        <w:rPr>
          <w:rStyle w:val="xfm68966878char"/>
          <w:noProof w:val="0"/>
          <w:lang w:val="uk-UA"/>
        </w:rPr>
        <w:t>й</w:t>
      </w:r>
      <w:r w:rsidR="00A31C79" w:rsidRPr="006C26FD">
        <w:rPr>
          <w:rStyle w:val="xfm68966878char"/>
          <w:noProof w:val="0"/>
          <w:lang w:val="uk-UA"/>
        </w:rPr>
        <w:t xml:space="preserve"> </w:t>
      </w:r>
      <w:r>
        <w:rPr>
          <w:rStyle w:val="xfm68966878char"/>
          <w:noProof w:val="0"/>
          <w:lang w:val="uk-UA"/>
        </w:rPr>
        <w:t>з</w:t>
      </w:r>
      <w:r w:rsidR="00A31C79" w:rsidRPr="006C26FD">
        <w:rPr>
          <w:rStyle w:val="xfm68966878char"/>
          <w:noProof w:val="0"/>
          <w:lang w:val="uk-UA"/>
        </w:rPr>
        <w:t xml:space="preserve">апропонувати найбільш оптимальні місце </w:t>
      </w:r>
      <w:r>
        <w:rPr>
          <w:rStyle w:val="xfm68966878char"/>
          <w:noProof w:val="0"/>
          <w:lang w:val="uk-UA"/>
        </w:rPr>
        <w:t>р</w:t>
      </w:r>
      <w:r w:rsidR="00A31C79" w:rsidRPr="006C26FD">
        <w:rPr>
          <w:rStyle w:val="xfm68966878char"/>
          <w:noProof w:val="0"/>
          <w:lang w:val="uk-UA"/>
        </w:rPr>
        <w:t xml:space="preserve">озташування </w:t>
      </w:r>
      <w:r w:rsidR="006C26FD" w:rsidRPr="006C26FD">
        <w:rPr>
          <w:rStyle w:val="xfm68966878char"/>
          <w:noProof w:val="0"/>
          <w:lang w:val="uk-UA"/>
        </w:rPr>
        <w:t>бездрот</w:t>
      </w:r>
      <w:r w:rsidR="006C26FD" w:rsidRPr="006C26FD">
        <w:rPr>
          <w:rStyle w:val="xfm68966878char"/>
          <w:noProof w:val="0"/>
          <w:lang w:val="uk-UA"/>
        </w:rPr>
        <w:t>о</w:t>
      </w:r>
      <w:r w:rsidR="006C26FD" w:rsidRPr="006C26FD">
        <w:rPr>
          <w:rStyle w:val="xfm68966878char"/>
          <w:noProof w:val="0"/>
          <w:lang w:val="uk-UA"/>
        </w:rPr>
        <w:t xml:space="preserve">вих </w:t>
      </w:r>
      <w:r w:rsidRPr="006C26FD">
        <w:rPr>
          <w:rStyle w:val="xfm68966878char"/>
          <w:noProof w:val="0"/>
          <w:lang w:val="uk-UA"/>
        </w:rPr>
        <w:t>пристроїв</w:t>
      </w:r>
      <w:r w:rsidR="00A31C79" w:rsidRPr="006C26FD">
        <w:rPr>
          <w:rStyle w:val="xfm68966878char"/>
          <w:noProof w:val="0"/>
          <w:lang w:val="uk-UA"/>
        </w:rPr>
        <w:t xml:space="preserve"> при існуючій топології мережі. На </w:t>
      </w:r>
      <w:r>
        <w:rPr>
          <w:rStyle w:val="xfm68966878char"/>
          <w:noProof w:val="0"/>
          <w:lang w:val="uk-UA"/>
        </w:rPr>
        <w:t>о</w:t>
      </w:r>
      <w:r w:rsidR="00A31C79" w:rsidRPr="006C26FD">
        <w:rPr>
          <w:rStyle w:val="xfm68966878char"/>
          <w:noProof w:val="0"/>
          <w:lang w:val="uk-UA"/>
        </w:rPr>
        <w:t>снові значень експеримент</w:t>
      </w:r>
      <w:r w:rsidR="00A31C79" w:rsidRPr="006C26FD">
        <w:rPr>
          <w:rStyle w:val="xfm68966878char"/>
          <w:noProof w:val="0"/>
          <w:lang w:val="uk-UA"/>
        </w:rPr>
        <w:t>а</w:t>
      </w:r>
      <w:r w:rsidR="00A31C79" w:rsidRPr="006C26FD">
        <w:rPr>
          <w:rStyle w:val="xfm68966878char"/>
          <w:noProof w:val="0"/>
          <w:lang w:val="uk-UA"/>
        </w:rPr>
        <w:t xml:space="preserve">льний </w:t>
      </w:r>
      <w:r>
        <w:rPr>
          <w:rStyle w:val="xfm68966878char"/>
          <w:noProof w:val="0"/>
          <w:lang w:val="uk-UA"/>
        </w:rPr>
        <w:t>д</w:t>
      </w:r>
      <w:r w:rsidR="00A31C79" w:rsidRPr="006C26FD">
        <w:rPr>
          <w:rStyle w:val="xfm68966878char"/>
          <w:noProof w:val="0"/>
          <w:lang w:val="uk-UA"/>
        </w:rPr>
        <w:t xml:space="preserve">аних </w:t>
      </w:r>
      <w:r>
        <w:rPr>
          <w:rStyle w:val="xfm68966878char"/>
          <w:noProof w:val="0"/>
          <w:lang w:val="uk-UA"/>
        </w:rPr>
        <w:t>враховуючи</w:t>
      </w:r>
      <w:r w:rsidR="00A31C79" w:rsidRPr="006C26FD">
        <w:rPr>
          <w:rStyle w:val="xfm68966878char"/>
          <w:noProof w:val="0"/>
          <w:lang w:val="uk-UA"/>
        </w:rPr>
        <w:t xml:space="preserve"> параметр</w:t>
      </w:r>
      <w:r>
        <w:rPr>
          <w:rStyle w:val="xfm68966878char"/>
          <w:noProof w:val="0"/>
          <w:lang w:val="uk-UA"/>
        </w:rPr>
        <w:t>и</w:t>
      </w:r>
      <w:r w:rsidR="00A31C79" w:rsidRPr="006C26FD">
        <w:rPr>
          <w:rStyle w:val="xfm68966878char"/>
          <w:noProof w:val="0"/>
          <w:lang w:val="uk-UA"/>
        </w:rPr>
        <w:t xml:space="preserve"> мережі (пропускну здатність, затримка, с</w:t>
      </w:r>
      <w:r w:rsidR="00A31C79" w:rsidRPr="006C26FD">
        <w:rPr>
          <w:rStyle w:val="xfm68966878char"/>
          <w:noProof w:val="0"/>
          <w:lang w:val="uk-UA"/>
        </w:rPr>
        <w:t>и</w:t>
      </w:r>
      <w:r w:rsidR="00A31C79" w:rsidRPr="006C26FD">
        <w:rPr>
          <w:rStyle w:val="xfm68966878char"/>
          <w:noProof w:val="0"/>
          <w:lang w:val="uk-UA"/>
        </w:rPr>
        <w:t xml:space="preserve">ла сигналу AR, </w:t>
      </w:r>
      <w:r w:rsidRPr="006C26FD">
        <w:rPr>
          <w:rStyle w:val="xfm68966878char"/>
          <w:noProof w:val="0"/>
          <w:lang w:val="uk-UA"/>
        </w:rPr>
        <w:t xml:space="preserve">швидкість </w:t>
      </w:r>
      <w:r w:rsidR="00A31C79" w:rsidRPr="006C26FD">
        <w:rPr>
          <w:rStyle w:val="xfm68966878char"/>
          <w:noProof w:val="0"/>
          <w:lang w:val="uk-UA"/>
        </w:rPr>
        <w:t xml:space="preserve">передачі </w:t>
      </w:r>
      <w:r>
        <w:rPr>
          <w:rStyle w:val="xfm68966878char"/>
          <w:noProof w:val="0"/>
          <w:lang w:val="uk-UA"/>
        </w:rPr>
        <w:t>д</w:t>
      </w:r>
      <w:r w:rsidR="00A31C79" w:rsidRPr="006C26FD">
        <w:rPr>
          <w:rStyle w:val="xfm68966878char"/>
          <w:noProof w:val="0"/>
          <w:lang w:val="uk-UA"/>
        </w:rPr>
        <w:t xml:space="preserve">аних і </w:t>
      </w:r>
      <w:r>
        <w:rPr>
          <w:rStyle w:val="xfm68966878char"/>
          <w:noProof w:val="0"/>
          <w:lang w:val="uk-UA"/>
        </w:rPr>
        <w:t>ч</w:t>
      </w:r>
      <w:r w:rsidR="00A31C79" w:rsidRPr="006C26FD">
        <w:rPr>
          <w:rStyle w:val="xfm68966878char"/>
          <w:noProof w:val="0"/>
          <w:lang w:val="uk-UA"/>
        </w:rPr>
        <w:t>ас відгуку).</w:t>
      </w:r>
    </w:p>
    <w:p w:rsidR="00A31C79" w:rsidRPr="006C26FD" w:rsidRDefault="00A31C79" w:rsidP="004D19A1">
      <w:pPr>
        <w:pStyle w:val="afffa"/>
        <w:rPr>
          <w:noProof w:val="0"/>
          <w:lang w:val="uk-UA"/>
        </w:rPr>
      </w:pPr>
      <w:r w:rsidRPr="006C26FD">
        <w:rPr>
          <w:rStyle w:val="xfm68966878char"/>
          <w:noProof w:val="0"/>
          <w:lang w:val="uk-UA"/>
        </w:rPr>
        <w:t xml:space="preserve">Основними </w:t>
      </w:r>
      <w:r w:rsidR="00F81DBA">
        <w:rPr>
          <w:rStyle w:val="xfm68966878char"/>
          <w:noProof w:val="0"/>
          <w:lang w:val="uk-UA"/>
        </w:rPr>
        <w:t>задачами</w:t>
      </w:r>
      <w:r w:rsidRPr="006C26FD">
        <w:rPr>
          <w:rStyle w:val="xfm68966878char"/>
          <w:noProof w:val="0"/>
          <w:lang w:val="uk-UA"/>
        </w:rPr>
        <w:t xml:space="preserve"> є:</w:t>
      </w:r>
    </w:p>
    <w:p w:rsidR="00A31C79" w:rsidRPr="006C26FD" w:rsidRDefault="00A31C79" w:rsidP="009E4EB7">
      <w:pPr>
        <w:pStyle w:val="affff1"/>
        <w:rPr>
          <w:lang w:val="uk-UA"/>
        </w:rPr>
      </w:pPr>
      <w:r w:rsidRPr="006C26FD">
        <w:rPr>
          <w:rStyle w:val="xfm68966878char"/>
          <w:lang w:val="uk-UA"/>
        </w:rPr>
        <w:t xml:space="preserve">1. Аналіз IEEE 802.11 стандартів, методів та </w:t>
      </w:r>
      <w:r w:rsidR="00F81DBA" w:rsidRPr="006C26FD">
        <w:rPr>
          <w:rStyle w:val="xfm68966878char"/>
          <w:lang w:val="uk-UA"/>
        </w:rPr>
        <w:t xml:space="preserve">інструментів </w:t>
      </w:r>
      <w:r w:rsidRPr="006C26FD">
        <w:rPr>
          <w:rStyle w:val="xfm68966878char"/>
          <w:lang w:val="uk-UA"/>
        </w:rPr>
        <w:t>для розро</w:t>
      </w:r>
      <w:r w:rsidRPr="006C26FD">
        <w:rPr>
          <w:rStyle w:val="xfm68966878char"/>
          <w:lang w:val="uk-UA"/>
        </w:rPr>
        <w:t>б</w:t>
      </w:r>
      <w:r w:rsidRPr="006C26FD">
        <w:rPr>
          <w:rStyle w:val="xfm68966878char"/>
          <w:lang w:val="uk-UA"/>
        </w:rPr>
        <w:lastRenderedPageBreak/>
        <w:t xml:space="preserve">ки </w:t>
      </w:r>
      <w:r w:rsidR="00782802">
        <w:rPr>
          <w:rStyle w:val="xfm68966878char"/>
          <w:lang w:val="uk-UA"/>
        </w:rPr>
        <w:t>й</w:t>
      </w:r>
      <w:r w:rsidRPr="006C26FD">
        <w:rPr>
          <w:rStyle w:val="xfm68966878char"/>
          <w:lang w:val="uk-UA"/>
        </w:rPr>
        <w:t xml:space="preserve"> моделювання WLAN.</w:t>
      </w:r>
    </w:p>
    <w:p w:rsidR="00A31C79" w:rsidRPr="006C26FD" w:rsidRDefault="00A31C79" w:rsidP="009E4EB7">
      <w:pPr>
        <w:pStyle w:val="affff1"/>
        <w:rPr>
          <w:lang w:val="uk-UA"/>
        </w:rPr>
      </w:pPr>
      <w:r w:rsidRPr="006C26FD">
        <w:rPr>
          <w:rStyle w:val="xfm68966878char"/>
          <w:lang w:val="uk-UA"/>
        </w:rPr>
        <w:t>2. Експериментальн</w:t>
      </w:r>
      <w:r w:rsidR="00F81DBA">
        <w:rPr>
          <w:rStyle w:val="xfm68966878char"/>
          <w:lang w:val="uk-UA"/>
        </w:rPr>
        <w:t>е</w:t>
      </w:r>
      <w:r w:rsidRPr="006C26FD">
        <w:rPr>
          <w:rStyle w:val="xfm68966878char"/>
          <w:lang w:val="uk-UA"/>
        </w:rPr>
        <w:t xml:space="preserve"> дослідження </w:t>
      </w:r>
      <w:r w:rsidR="00F81DBA" w:rsidRPr="006C26FD">
        <w:rPr>
          <w:rStyle w:val="xfm68966878char"/>
          <w:lang w:val="uk-UA"/>
        </w:rPr>
        <w:t>адаптивної</w:t>
      </w:r>
      <w:r w:rsidRPr="006C26FD">
        <w:rPr>
          <w:rStyle w:val="xfm68966878char"/>
          <w:lang w:val="uk-UA"/>
        </w:rPr>
        <w:t xml:space="preserve"> бездротової локальної мережі (залежність QoS від параметрів точок доступу </w:t>
      </w:r>
      <w:r w:rsidR="00782802">
        <w:rPr>
          <w:rStyle w:val="xfm68966878char"/>
          <w:lang w:val="uk-UA"/>
        </w:rPr>
        <w:t>й</w:t>
      </w:r>
      <w:r w:rsidRPr="006C26FD">
        <w:rPr>
          <w:rStyle w:val="xfm68966878char"/>
          <w:lang w:val="uk-UA"/>
        </w:rPr>
        <w:t xml:space="preserve"> </w:t>
      </w:r>
      <w:r w:rsidR="00F81DBA">
        <w:rPr>
          <w:rStyle w:val="xfm68966878char"/>
          <w:lang w:val="uk-UA"/>
        </w:rPr>
        <w:t>р</w:t>
      </w:r>
      <w:r w:rsidRPr="006C26FD">
        <w:rPr>
          <w:rStyle w:val="xfm68966878char"/>
          <w:lang w:val="uk-UA"/>
        </w:rPr>
        <w:t>озташування абоне</w:t>
      </w:r>
      <w:r w:rsidRPr="006C26FD">
        <w:rPr>
          <w:rStyle w:val="xfm68966878char"/>
          <w:lang w:val="uk-UA"/>
        </w:rPr>
        <w:t>н</w:t>
      </w:r>
      <w:r w:rsidRPr="006C26FD">
        <w:rPr>
          <w:rStyle w:val="xfm68966878char"/>
          <w:lang w:val="uk-UA"/>
        </w:rPr>
        <w:t xml:space="preserve">тів) з </w:t>
      </w:r>
      <w:r w:rsidR="00F81DBA">
        <w:rPr>
          <w:rStyle w:val="xfm68966878char"/>
          <w:lang w:val="uk-UA"/>
        </w:rPr>
        <w:t>в</w:t>
      </w:r>
      <w:r w:rsidRPr="006C26FD">
        <w:rPr>
          <w:rStyle w:val="xfm68966878char"/>
          <w:lang w:val="uk-UA"/>
        </w:rPr>
        <w:t>икористання</w:t>
      </w:r>
      <w:r w:rsidR="00F81DBA">
        <w:rPr>
          <w:rStyle w:val="xfm68966878char"/>
          <w:lang w:val="uk-UA"/>
        </w:rPr>
        <w:t>м</w:t>
      </w:r>
      <w:r w:rsidRPr="006C26FD">
        <w:rPr>
          <w:rStyle w:val="xfm68966878char"/>
          <w:lang w:val="uk-UA"/>
        </w:rPr>
        <w:t xml:space="preserve"> </w:t>
      </w:r>
      <w:r w:rsidR="00F81DBA" w:rsidRPr="006C26FD">
        <w:rPr>
          <w:rStyle w:val="xfm68966878char"/>
          <w:lang w:val="uk-UA"/>
        </w:rPr>
        <w:t xml:space="preserve">засобів </w:t>
      </w:r>
      <w:r w:rsidRPr="006C26FD">
        <w:rPr>
          <w:rStyle w:val="xfm68966878char"/>
          <w:lang w:val="uk-UA"/>
        </w:rPr>
        <w:t>моніторингу та моделювання мережі.</w:t>
      </w:r>
    </w:p>
    <w:p w:rsidR="00A31C79" w:rsidRPr="006C26FD" w:rsidRDefault="00A31C79" w:rsidP="009E4EB7">
      <w:pPr>
        <w:pStyle w:val="affff1"/>
        <w:rPr>
          <w:lang w:val="uk-UA"/>
        </w:rPr>
      </w:pPr>
      <w:r w:rsidRPr="006C26FD">
        <w:rPr>
          <w:rStyle w:val="xfm68966878char"/>
          <w:lang w:val="uk-UA"/>
        </w:rPr>
        <w:t>3. Розробка адаптивного методу, алгоритму та моделювання бездрот</w:t>
      </w:r>
      <w:r w:rsidRPr="006C26FD">
        <w:rPr>
          <w:rStyle w:val="xfm68966878char"/>
          <w:lang w:val="uk-UA"/>
        </w:rPr>
        <w:t>о</w:t>
      </w:r>
      <w:r w:rsidRPr="006C26FD">
        <w:rPr>
          <w:rStyle w:val="xfm68966878char"/>
          <w:lang w:val="uk-UA"/>
        </w:rPr>
        <w:t xml:space="preserve">вої локальної мережі (залежність QoS від </w:t>
      </w:r>
      <w:r w:rsidR="00F81DBA">
        <w:rPr>
          <w:rStyle w:val="xfm68966878char"/>
          <w:lang w:val="uk-UA"/>
        </w:rPr>
        <w:t>р</w:t>
      </w:r>
      <w:r w:rsidRPr="006C26FD">
        <w:rPr>
          <w:rStyle w:val="xfm68966878char"/>
          <w:lang w:val="uk-UA"/>
        </w:rPr>
        <w:t xml:space="preserve">озташування </w:t>
      </w:r>
      <w:r w:rsidR="00782802">
        <w:rPr>
          <w:rStyle w:val="xfm68966878char"/>
          <w:lang w:val="uk-UA"/>
        </w:rPr>
        <w:t>й</w:t>
      </w:r>
      <w:r w:rsidRPr="006C26FD">
        <w:rPr>
          <w:rStyle w:val="xfm68966878char"/>
          <w:lang w:val="uk-UA"/>
        </w:rPr>
        <w:t xml:space="preserve"> т</w:t>
      </w:r>
      <w:r w:rsidR="00F81DBA">
        <w:rPr>
          <w:rStyle w:val="xfm68966878char"/>
          <w:lang w:val="uk-UA"/>
        </w:rPr>
        <w:t>и</w:t>
      </w:r>
      <w:r w:rsidRPr="006C26FD">
        <w:rPr>
          <w:rStyle w:val="xfm68966878char"/>
          <w:lang w:val="uk-UA"/>
        </w:rPr>
        <w:t>пів абонентів).</w:t>
      </w:r>
    </w:p>
    <w:p w:rsidR="00A31C79" w:rsidRPr="006C26FD" w:rsidRDefault="00A31C79" w:rsidP="009E4EB7">
      <w:pPr>
        <w:pStyle w:val="affff1"/>
        <w:rPr>
          <w:lang w:val="uk-UA"/>
        </w:rPr>
      </w:pPr>
      <w:r w:rsidRPr="006C26FD">
        <w:rPr>
          <w:rStyle w:val="xfm68966878char"/>
          <w:lang w:val="uk-UA"/>
        </w:rPr>
        <w:t xml:space="preserve">4. Розробка методу адаптивного проектування WLAN і оцінки </w:t>
      </w:r>
      <w:r w:rsidR="00C165D5">
        <w:rPr>
          <w:rStyle w:val="xfm68966878char"/>
          <w:lang w:val="uk-UA"/>
        </w:rPr>
        <w:t>її</w:t>
      </w:r>
      <w:r w:rsidRPr="006C26FD">
        <w:rPr>
          <w:rStyle w:val="xfm68966878char"/>
          <w:lang w:val="uk-UA"/>
        </w:rPr>
        <w:t xml:space="preserve"> </w:t>
      </w:r>
      <w:r w:rsidR="00F81DBA" w:rsidRPr="006C26FD">
        <w:rPr>
          <w:rStyle w:val="xfm68966878char"/>
          <w:lang w:val="uk-UA"/>
        </w:rPr>
        <w:t>пр</w:t>
      </w:r>
      <w:r w:rsidR="00F81DBA" w:rsidRPr="006C26FD">
        <w:rPr>
          <w:rStyle w:val="xfm68966878char"/>
          <w:lang w:val="uk-UA"/>
        </w:rPr>
        <w:t>о</w:t>
      </w:r>
      <w:r w:rsidR="00F81DBA" w:rsidRPr="006C26FD">
        <w:rPr>
          <w:rStyle w:val="xfm68966878char"/>
          <w:lang w:val="uk-UA"/>
        </w:rPr>
        <w:t>дуктивності</w:t>
      </w:r>
      <w:r w:rsidRPr="006C26FD">
        <w:rPr>
          <w:rStyle w:val="xfm68966878char"/>
          <w:lang w:val="uk-UA"/>
        </w:rPr>
        <w:t>.</w:t>
      </w:r>
    </w:p>
    <w:p w:rsidR="00A31C79" w:rsidRPr="006C26FD" w:rsidRDefault="00A31C79" w:rsidP="00B050EA">
      <w:pPr>
        <w:pStyle w:val="14"/>
        <w:rPr>
          <w:lang w:val="uk-UA"/>
        </w:rPr>
      </w:pPr>
      <w:r w:rsidRPr="006C26FD">
        <w:rPr>
          <w:lang w:val="uk-UA"/>
        </w:rPr>
        <w:br w:type="page"/>
      </w:r>
      <w:bookmarkStart w:id="22" w:name="_Toc535312201"/>
      <w:r w:rsidRPr="006C26FD">
        <w:rPr>
          <w:lang w:val="uk-UA"/>
        </w:rPr>
        <w:lastRenderedPageBreak/>
        <w:t xml:space="preserve">2 АНАЛІЗ стандартних ВИМОГ, МЕТОДІВ </w:t>
      </w:r>
      <w:r w:rsidR="00F81DBA">
        <w:rPr>
          <w:lang w:val="uk-UA"/>
        </w:rPr>
        <w:t>Й</w:t>
      </w:r>
      <w:r w:rsidRPr="006C26FD">
        <w:rPr>
          <w:lang w:val="uk-UA"/>
        </w:rPr>
        <w:t xml:space="preserve"> ІНСТРУМЕНТІВ ПРОЕ</w:t>
      </w:r>
      <w:r w:rsidRPr="006C26FD">
        <w:rPr>
          <w:lang w:val="uk-UA"/>
        </w:rPr>
        <w:t>К</w:t>
      </w:r>
      <w:r w:rsidRPr="006C26FD">
        <w:rPr>
          <w:lang w:val="uk-UA"/>
        </w:rPr>
        <w:t>ТУВАННЯ WLAN</w:t>
      </w:r>
      <w:bookmarkEnd w:id="22"/>
    </w:p>
    <w:p w:rsidR="00A31C79" w:rsidRPr="006C26FD" w:rsidRDefault="00A31C79" w:rsidP="00B050EA">
      <w:pPr>
        <w:pStyle w:val="Style5"/>
        <w:tabs>
          <w:tab w:val="left" w:leader="dot" w:pos="8931"/>
        </w:tabs>
        <w:spacing w:line="360" w:lineRule="auto"/>
        <w:jc w:val="both"/>
        <w:rPr>
          <w:rFonts w:ascii="Times New Roman" w:hAnsi="Times New Roman"/>
          <w:sz w:val="28"/>
          <w:szCs w:val="28"/>
          <w:lang w:val="uk-UA"/>
        </w:rPr>
      </w:pPr>
    </w:p>
    <w:p w:rsidR="00A31C79" w:rsidRPr="006C26FD" w:rsidRDefault="00A31C79" w:rsidP="00B050EA">
      <w:pPr>
        <w:pStyle w:val="Style5"/>
        <w:tabs>
          <w:tab w:val="left" w:leader="dot" w:pos="8931"/>
        </w:tabs>
        <w:spacing w:line="360" w:lineRule="auto"/>
        <w:jc w:val="both"/>
        <w:rPr>
          <w:rFonts w:ascii="Times New Roman" w:hAnsi="Times New Roman"/>
          <w:sz w:val="28"/>
          <w:szCs w:val="28"/>
          <w:lang w:val="uk-UA"/>
        </w:rPr>
      </w:pPr>
    </w:p>
    <w:p w:rsidR="00A31C79" w:rsidRPr="006C26FD" w:rsidRDefault="00A31C79" w:rsidP="004855B9">
      <w:pPr>
        <w:pStyle w:val="28"/>
        <w:rPr>
          <w:lang w:val="uk-UA"/>
        </w:rPr>
      </w:pPr>
      <w:bookmarkStart w:id="23" w:name="_Toc535312202"/>
      <w:r w:rsidRPr="006C26FD">
        <w:rPr>
          <w:lang w:val="uk-UA"/>
        </w:rPr>
        <w:t>2.1 Огляд сімейства стандартів IEEE 802.11</w:t>
      </w:r>
      <w:bookmarkEnd w:id="23"/>
    </w:p>
    <w:p w:rsidR="00A31C79" w:rsidRPr="006C26FD" w:rsidRDefault="00A31C79" w:rsidP="00A717D1">
      <w:pPr>
        <w:pStyle w:val="afffa"/>
        <w:rPr>
          <w:noProof w:val="0"/>
          <w:lang w:val="uk-UA"/>
        </w:rPr>
      </w:pPr>
    </w:p>
    <w:p w:rsidR="00A31C79" w:rsidRPr="006C26FD" w:rsidRDefault="00A31C79" w:rsidP="004855B9">
      <w:pPr>
        <w:pStyle w:val="afffa"/>
        <w:rPr>
          <w:noProof w:val="0"/>
          <w:lang w:val="uk-UA"/>
        </w:rPr>
      </w:pPr>
      <w:r w:rsidRPr="006C26FD">
        <w:rPr>
          <w:noProof w:val="0"/>
          <w:lang w:val="uk-UA"/>
        </w:rPr>
        <w:t>Стандарт IEEE 802.11, розробк</w:t>
      </w:r>
      <w:r w:rsidR="004F0082">
        <w:rPr>
          <w:noProof w:val="0"/>
          <w:lang w:val="uk-UA"/>
        </w:rPr>
        <w:t>у</w:t>
      </w:r>
      <w:r w:rsidRPr="006C26FD">
        <w:rPr>
          <w:noProof w:val="0"/>
          <w:lang w:val="uk-UA"/>
        </w:rPr>
        <w:t xml:space="preserve"> </w:t>
      </w:r>
      <w:r w:rsidR="004F0082">
        <w:rPr>
          <w:noProof w:val="0"/>
          <w:lang w:val="uk-UA"/>
        </w:rPr>
        <w:t>чкого</w:t>
      </w:r>
      <w:r w:rsidRPr="006C26FD">
        <w:rPr>
          <w:noProof w:val="0"/>
          <w:lang w:val="uk-UA"/>
        </w:rPr>
        <w:t xml:space="preserve"> бул</w:t>
      </w:r>
      <w:r w:rsidR="004F0082">
        <w:rPr>
          <w:noProof w:val="0"/>
          <w:lang w:val="uk-UA"/>
        </w:rPr>
        <w:t>о</w:t>
      </w:r>
      <w:r w:rsidRPr="006C26FD">
        <w:rPr>
          <w:noProof w:val="0"/>
          <w:lang w:val="uk-UA"/>
        </w:rPr>
        <w:t xml:space="preserve"> завершен</w:t>
      </w:r>
      <w:r w:rsidR="004F0082">
        <w:rPr>
          <w:noProof w:val="0"/>
          <w:lang w:val="uk-UA"/>
        </w:rPr>
        <w:t>о</w:t>
      </w:r>
      <w:r w:rsidRPr="006C26FD">
        <w:rPr>
          <w:noProof w:val="0"/>
          <w:lang w:val="uk-UA"/>
        </w:rPr>
        <w:t xml:space="preserve"> </w:t>
      </w:r>
      <w:r w:rsidR="004F0082">
        <w:rPr>
          <w:noProof w:val="0"/>
          <w:lang w:val="uk-UA"/>
        </w:rPr>
        <w:t>у</w:t>
      </w:r>
      <w:r w:rsidRPr="006C26FD">
        <w:rPr>
          <w:noProof w:val="0"/>
          <w:lang w:val="uk-UA"/>
        </w:rPr>
        <w:t xml:space="preserve"> 1997 </w:t>
      </w:r>
      <w:r w:rsidR="004F0082">
        <w:rPr>
          <w:noProof w:val="0"/>
          <w:lang w:val="uk-UA"/>
        </w:rPr>
        <w:t>році</w:t>
      </w:r>
      <w:r w:rsidRPr="006C26FD">
        <w:rPr>
          <w:noProof w:val="0"/>
          <w:lang w:val="uk-UA"/>
        </w:rPr>
        <w:t>, є б</w:t>
      </w:r>
      <w:r w:rsidRPr="006C26FD">
        <w:rPr>
          <w:noProof w:val="0"/>
          <w:lang w:val="uk-UA"/>
        </w:rPr>
        <w:t>а</w:t>
      </w:r>
      <w:r w:rsidRPr="006C26FD">
        <w:rPr>
          <w:noProof w:val="0"/>
          <w:lang w:val="uk-UA"/>
        </w:rPr>
        <w:t xml:space="preserve">зовим стандартом </w:t>
      </w:r>
      <w:r w:rsidR="00782802">
        <w:rPr>
          <w:noProof w:val="0"/>
          <w:lang w:val="uk-UA"/>
        </w:rPr>
        <w:t>й</w:t>
      </w:r>
      <w:r w:rsidRPr="006C26FD">
        <w:rPr>
          <w:noProof w:val="0"/>
          <w:lang w:val="uk-UA"/>
        </w:rPr>
        <w:t xml:space="preserve"> в</w:t>
      </w:r>
      <w:r w:rsidR="004F0082">
        <w:rPr>
          <w:noProof w:val="0"/>
          <w:lang w:val="uk-UA"/>
        </w:rPr>
        <w:t>и</w:t>
      </w:r>
      <w:r w:rsidRPr="006C26FD">
        <w:rPr>
          <w:noProof w:val="0"/>
          <w:lang w:val="uk-UA"/>
        </w:rPr>
        <w:t>значає протоколи, необхідні для организац</w:t>
      </w:r>
      <w:r w:rsidR="004F0082">
        <w:rPr>
          <w:noProof w:val="0"/>
          <w:lang w:val="uk-UA"/>
        </w:rPr>
        <w:t>ії</w:t>
      </w:r>
      <w:r w:rsidRPr="006C26FD">
        <w:rPr>
          <w:noProof w:val="0"/>
          <w:lang w:val="uk-UA"/>
        </w:rPr>
        <w:t xml:space="preserve"> </w:t>
      </w:r>
      <w:r w:rsidR="006C26FD" w:rsidRPr="006C26FD">
        <w:rPr>
          <w:noProof w:val="0"/>
          <w:lang w:val="uk-UA"/>
        </w:rPr>
        <w:t xml:space="preserve">бездротових </w:t>
      </w:r>
      <w:r w:rsidRPr="006C26FD">
        <w:rPr>
          <w:noProof w:val="0"/>
          <w:lang w:val="uk-UA"/>
        </w:rPr>
        <w:t xml:space="preserve">локальних мереж (WLAN). Основні з них - протокол управління доступом до середовища MAC (Medium Accsess Control - </w:t>
      </w:r>
      <w:r w:rsidR="004F0082">
        <w:rPr>
          <w:noProof w:val="0"/>
          <w:lang w:val="uk-UA"/>
        </w:rPr>
        <w:t>н</w:t>
      </w:r>
      <w:r w:rsidRPr="006C26FD">
        <w:rPr>
          <w:noProof w:val="0"/>
          <w:lang w:val="uk-UA"/>
        </w:rPr>
        <w:t xml:space="preserve">ижній підрівень канального </w:t>
      </w:r>
      <w:r w:rsidR="004F0082">
        <w:rPr>
          <w:noProof w:val="0"/>
          <w:lang w:val="uk-UA"/>
        </w:rPr>
        <w:t>рі</w:t>
      </w:r>
      <w:r w:rsidR="004F0082">
        <w:rPr>
          <w:noProof w:val="0"/>
          <w:lang w:val="uk-UA"/>
        </w:rPr>
        <w:t>в</w:t>
      </w:r>
      <w:r w:rsidR="004F0082">
        <w:rPr>
          <w:noProof w:val="0"/>
          <w:lang w:val="uk-UA"/>
        </w:rPr>
        <w:t>ня</w:t>
      </w:r>
      <w:r w:rsidRPr="006C26FD">
        <w:rPr>
          <w:noProof w:val="0"/>
          <w:lang w:val="uk-UA"/>
        </w:rPr>
        <w:t xml:space="preserve">) </w:t>
      </w:r>
      <w:r w:rsidR="00782802">
        <w:rPr>
          <w:noProof w:val="0"/>
          <w:lang w:val="uk-UA"/>
        </w:rPr>
        <w:t>й</w:t>
      </w:r>
      <w:r w:rsidRPr="006C26FD">
        <w:rPr>
          <w:noProof w:val="0"/>
          <w:lang w:val="uk-UA"/>
        </w:rPr>
        <w:t xml:space="preserve"> протокол PHY передачі с</w:t>
      </w:r>
      <w:r w:rsidR="004F0082">
        <w:rPr>
          <w:noProof w:val="0"/>
          <w:lang w:val="uk-UA"/>
        </w:rPr>
        <w:t>и</w:t>
      </w:r>
      <w:r w:rsidRPr="006C26FD">
        <w:rPr>
          <w:noProof w:val="0"/>
          <w:lang w:val="uk-UA"/>
        </w:rPr>
        <w:t>гналів у фіз</w:t>
      </w:r>
      <w:r w:rsidR="004F0082">
        <w:rPr>
          <w:noProof w:val="0"/>
          <w:lang w:val="uk-UA"/>
        </w:rPr>
        <w:t>и</w:t>
      </w:r>
      <w:r w:rsidRPr="006C26FD">
        <w:rPr>
          <w:noProof w:val="0"/>
          <w:lang w:val="uk-UA"/>
        </w:rPr>
        <w:t>чному середов</w:t>
      </w:r>
      <w:r w:rsidR="004F0082">
        <w:rPr>
          <w:noProof w:val="0"/>
          <w:lang w:val="uk-UA"/>
        </w:rPr>
        <w:t>и</w:t>
      </w:r>
      <w:r w:rsidRPr="006C26FD">
        <w:rPr>
          <w:noProof w:val="0"/>
          <w:lang w:val="uk-UA"/>
        </w:rPr>
        <w:t>щі. В якості оста</w:t>
      </w:r>
      <w:r w:rsidRPr="006C26FD">
        <w:rPr>
          <w:noProof w:val="0"/>
          <w:lang w:val="uk-UA"/>
        </w:rPr>
        <w:t>н</w:t>
      </w:r>
      <w:r w:rsidRPr="006C26FD">
        <w:rPr>
          <w:noProof w:val="0"/>
          <w:lang w:val="uk-UA"/>
        </w:rPr>
        <w:t xml:space="preserve">ньої допускається </w:t>
      </w:r>
      <w:r w:rsidR="004F0082">
        <w:rPr>
          <w:noProof w:val="0"/>
          <w:lang w:val="uk-UA"/>
        </w:rPr>
        <w:t>використання</w:t>
      </w:r>
      <w:r w:rsidRPr="006C26FD">
        <w:rPr>
          <w:noProof w:val="0"/>
          <w:lang w:val="uk-UA"/>
        </w:rPr>
        <w:t xml:space="preserve"> радіохв</w:t>
      </w:r>
      <w:r w:rsidR="004F0082">
        <w:rPr>
          <w:noProof w:val="0"/>
          <w:lang w:val="uk-UA"/>
        </w:rPr>
        <w:t>и</w:t>
      </w:r>
      <w:r w:rsidRPr="006C26FD">
        <w:rPr>
          <w:noProof w:val="0"/>
          <w:lang w:val="uk-UA"/>
        </w:rPr>
        <w:t xml:space="preserve">ль </w:t>
      </w:r>
      <w:r w:rsidR="00782802">
        <w:rPr>
          <w:noProof w:val="0"/>
          <w:lang w:val="uk-UA"/>
        </w:rPr>
        <w:t>й</w:t>
      </w:r>
      <w:r w:rsidRPr="006C26FD">
        <w:rPr>
          <w:noProof w:val="0"/>
          <w:lang w:val="uk-UA"/>
        </w:rPr>
        <w:t xml:space="preserve"> інфрачервоного випромінювання</w:t>
      </w:r>
      <w:r w:rsidR="004F0082">
        <w:rPr>
          <w:noProof w:val="0"/>
          <w:lang w:val="uk-UA"/>
        </w:rPr>
        <w:t>.</w:t>
      </w:r>
    </w:p>
    <w:p w:rsidR="00A31C79" w:rsidRPr="006C26FD" w:rsidRDefault="00A31C79" w:rsidP="00A717D1">
      <w:pPr>
        <w:pStyle w:val="afffa"/>
        <w:rPr>
          <w:noProof w:val="0"/>
          <w:lang w:val="uk-UA"/>
        </w:rPr>
      </w:pPr>
    </w:p>
    <w:p w:rsidR="00A31C79" w:rsidRPr="006C26FD" w:rsidRDefault="00D165A1" w:rsidP="004855B9">
      <w:pPr>
        <w:pStyle w:val="affff2"/>
        <w:rPr>
          <w:noProof w:val="0"/>
          <w:lang w:val="uk-UA"/>
        </w:rPr>
      </w:pPr>
      <w:r w:rsidRPr="005D2A7E">
        <w:rPr>
          <w:noProof w:val="0"/>
          <w:lang w:val="uk-UA"/>
        </w:rPr>
        <w:pict>
          <v:shape id="_x0000_i1026" type="#_x0000_t75" style="width:451.4pt;height:174.05pt" filled="t">
            <v:fill color2="black"/>
            <v:imagedata r:id="rId12" o:title=""/>
          </v:shape>
        </w:pict>
      </w:r>
    </w:p>
    <w:p w:rsidR="00A31C79" w:rsidRPr="006C26FD" w:rsidRDefault="00B9193D" w:rsidP="004855B9">
      <w:pPr>
        <w:pStyle w:val="affff2"/>
        <w:rPr>
          <w:noProof w:val="0"/>
          <w:lang w:val="uk-UA"/>
        </w:rPr>
      </w:pPr>
      <w:r>
        <w:rPr>
          <w:noProof w:val="0"/>
          <w:lang w:val="uk-UA"/>
        </w:rPr>
        <w:t>Рисунок</w:t>
      </w:r>
      <w:r w:rsidR="00A31C79" w:rsidRPr="006C26FD">
        <w:rPr>
          <w:noProof w:val="0"/>
          <w:lang w:val="uk-UA"/>
        </w:rPr>
        <w:t xml:space="preserve"> 2.1 - Сімейство стандартів протоколу IEEE 802.11</w:t>
      </w:r>
    </w:p>
    <w:p w:rsidR="00A31C79" w:rsidRPr="006C26FD" w:rsidRDefault="00A31C79" w:rsidP="00B2698D">
      <w:pPr>
        <w:pStyle w:val="afd"/>
        <w:spacing w:before="0" w:beforeAutospacing="0" w:after="158" w:afterAutospacing="0"/>
        <w:rPr>
          <w:rFonts w:ascii="Trebuchet MS" w:hAnsi="Trebuchet MS"/>
          <w:color w:val="515151"/>
          <w:sz w:val="21"/>
          <w:szCs w:val="21"/>
          <w:lang w:val="uk-UA"/>
        </w:rPr>
      </w:pPr>
      <w:r w:rsidRPr="006C26FD">
        <w:rPr>
          <w:rFonts w:ascii="Trebuchet MS" w:hAnsi="Trebuchet MS"/>
          <w:color w:val="515151"/>
          <w:sz w:val="21"/>
          <w:szCs w:val="21"/>
          <w:lang w:val="uk-UA"/>
        </w:rPr>
        <w:t>.</w:t>
      </w:r>
    </w:p>
    <w:p w:rsidR="00A31C79" w:rsidRPr="006C26FD" w:rsidRDefault="00A31C79" w:rsidP="004855B9">
      <w:pPr>
        <w:pStyle w:val="37"/>
        <w:rPr>
          <w:rStyle w:val="afff1"/>
          <w:b w:val="0"/>
          <w:szCs w:val="21"/>
          <w:lang w:val="uk-UA"/>
        </w:rPr>
      </w:pPr>
      <w:bookmarkStart w:id="24" w:name="_Toc535312203"/>
      <w:r w:rsidRPr="006C26FD">
        <w:rPr>
          <w:rStyle w:val="afff1"/>
          <w:b w:val="0"/>
          <w:szCs w:val="21"/>
          <w:lang w:val="uk-UA"/>
        </w:rPr>
        <w:t>2.1.1 Протокол доступу до середовища (MAC)</w:t>
      </w:r>
      <w:bookmarkEnd w:id="24"/>
    </w:p>
    <w:p w:rsidR="00A31C79" w:rsidRPr="006C26FD" w:rsidRDefault="00A31C79" w:rsidP="004855B9">
      <w:pPr>
        <w:pStyle w:val="37"/>
        <w:rPr>
          <w:lang w:val="uk-UA"/>
        </w:rPr>
      </w:pPr>
    </w:p>
    <w:p w:rsidR="00472C55" w:rsidRDefault="00A31C79" w:rsidP="004855B9">
      <w:pPr>
        <w:pStyle w:val="afffa"/>
        <w:rPr>
          <w:noProof w:val="0"/>
          <w:lang w:val="uk-UA"/>
        </w:rPr>
      </w:pPr>
      <w:r w:rsidRPr="006C26FD">
        <w:rPr>
          <w:noProof w:val="0"/>
          <w:lang w:val="uk-UA"/>
        </w:rPr>
        <w:t xml:space="preserve">Стандартом 802.11 визначили єдиний підрівень MAC, </w:t>
      </w:r>
      <w:r w:rsidR="004F0082">
        <w:rPr>
          <w:noProof w:val="0"/>
          <w:lang w:val="uk-UA"/>
        </w:rPr>
        <w:t>я</w:t>
      </w:r>
      <w:r w:rsidRPr="006C26FD">
        <w:rPr>
          <w:noProof w:val="0"/>
          <w:lang w:val="uk-UA"/>
        </w:rPr>
        <w:t xml:space="preserve">кий </w:t>
      </w:r>
      <w:r w:rsidR="004F0082">
        <w:rPr>
          <w:noProof w:val="0"/>
          <w:lang w:val="uk-UA"/>
        </w:rPr>
        <w:t>в</w:t>
      </w:r>
      <w:r w:rsidRPr="006C26FD">
        <w:rPr>
          <w:noProof w:val="0"/>
          <w:lang w:val="uk-UA"/>
        </w:rPr>
        <w:t>заємодіє з трьома типами протоколів фіз</w:t>
      </w:r>
      <w:r w:rsidR="004F0082">
        <w:rPr>
          <w:noProof w:val="0"/>
          <w:lang w:val="uk-UA"/>
        </w:rPr>
        <w:t>и</w:t>
      </w:r>
      <w:r w:rsidRPr="006C26FD">
        <w:rPr>
          <w:noProof w:val="0"/>
          <w:lang w:val="uk-UA"/>
        </w:rPr>
        <w:t xml:space="preserve">чного рівня, </w:t>
      </w:r>
      <w:r w:rsidR="00922240">
        <w:rPr>
          <w:noProof w:val="0"/>
          <w:lang w:val="uk-UA"/>
        </w:rPr>
        <w:t>що</w:t>
      </w:r>
      <w:r w:rsidRPr="006C26FD">
        <w:rPr>
          <w:noProof w:val="0"/>
          <w:lang w:val="uk-UA"/>
        </w:rPr>
        <w:t xml:space="preserve"> відповідають різнім технологіям передачі с</w:t>
      </w:r>
      <w:r w:rsidR="004F0082">
        <w:rPr>
          <w:noProof w:val="0"/>
          <w:lang w:val="uk-UA"/>
        </w:rPr>
        <w:t>и</w:t>
      </w:r>
      <w:r w:rsidRPr="006C26FD">
        <w:rPr>
          <w:noProof w:val="0"/>
          <w:lang w:val="uk-UA"/>
        </w:rPr>
        <w:t>гналів - по радіоканалах у діапазоні 2,4 ГГц з ш</w:t>
      </w:r>
      <w:r w:rsidR="004F0082">
        <w:rPr>
          <w:noProof w:val="0"/>
          <w:lang w:val="uk-UA"/>
        </w:rPr>
        <w:t>и</w:t>
      </w:r>
      <w:r w:rsidRPr="006C26FD">
        <w:rPr>
          <w:noProof w:val="0"/>
          <w:lang w:val="uk-UA"/>
        </w:rPr>
        <w:t>рокосмугового м</w:t>
      </w:r>
      <w:r w:rsidRPr="006C26FD">
        <w:rPr>
          <w:noProof w:val="0"/>
          <w:lang w:val="uk-UA"/>
        </w:rPr>
        <w:t>о</w:t>
      </w:r>
      <w:r w:rsidRPr="006C26FD">
        <w:rPr>
          <w:noProof w:val="0"/>
          <w:lang w:val="uk-UA"/>
        </w:rPr>
        <w:t xml:space="preserve">дуляцією з прямим Розширення спектру (Direct Sequence Spread Spectrum, DSSS) </w:t>
      </w:r>
      <w:r w:rsidR="00782802">
        <w:rPr>
          <w:noProof w:val="0"/>
          <w:lang w:val="uk-UA"/>
        </w:rPr>
        <w:t>й</w:t>
      </w:r>
      <w:r w:rsidRPr="006C26FD">
        <w:rPr>
          <w:noProof w:val="0"/>
          <w:lang w:val="uk-UA"/>
        </w:rPr>
        <w:t xml:space="preserve"> частотних стр</w:t>
      </w:r>
      <w:r w:rsidR="004F0082">
        <w:rPr>
          <w:noProof w:val="0"/>
          <w:lang w:val="uk-UA"/>
        </w:rPr>
        <w:t>и</w:t>
      </w:r>
      <w:r w:rsidRPr="006C26FD">
        <w:rPr>
          <w:noProof w:val="0"/>
          <w:lang w:val="uk-UA"/>
        </w:rPr>
        <w:t xml:space="preserve">бків ( Frequency Hopping Spread Spectrum, FHSS), а </w:t>
      </w:r>
      <w:r w:rsidR="00B9193D">
        <w:rPr>
          <w:noProof w:val="0"/>
          <w:lang w:val="uk-UA"/>
        </w:rPr>
        <w:t>т</w:t>
      </w:r>
      <w:r w:rsidR="00B9193D">
        <w:rPr>
          <w:noProof w:val="0"/>
          <w:lang w:val="uk-UA"/>
        </w:rPr>
        <w:t>а</w:t>
      </w:r>
      <w:r w:rsidR="00B9193D">
        <w:rPr>
          <w:noProof w:val="0"/>
          <w:lang w:val="uk-UA"/>
        </w:rPr>
        <w:lastRenderedPageBreak/>
        <w:t>кож</w:t>
      </w:r>
      <w:r w:rsidRPr="006C26FD">
        <w:rPr>
          <w:noProof w:val="0"/>
          <w:lang w:val="uk-UA"/>
        </w:rPr>
        <w:t xml:space="preserve"> </w:t>
      </w:r>
      <w:r w:rsidR="004F0082">
        <w:rPr>
          <w:noProof w:val="0"/>
          <w:lang w:val="uk-UA"/>
        </w:rPr>
        <w:t>за допомогою</w:t>
      </w:r>
      <w:r w:rsidRPr="006C26FD">
        <w:rPr>
          <w:noProof w:val="0"/>
          <w:lang w:val="uk-UA"/>
        </w:rPr>
        <w:t xml:space="preserve"> інфрачервоного випромінювання. Об</w:t>
      </w:r>
      <w:r w:rsidR="004F0082">
        <w:rPr>
          <w:noProof w:val="0"/>
          <w:lang w:val="uk-UA"/>
        </w:rPr>
        <w:t>и</w:t>
      </w:r>
      <w:r w:rsidRPr="006C26FD">
        <w:rPr>
          <w:noProof w:val="0"/>
          <w:lang w:val="uk-UA"/>
        </w:rPr>
        <w:t xml:space="preserve">дві </w:t>
      </w:r>
      <w:r w:rsidR="004F0082">
        <w:rPr>
          <w:noProof w:val="0"/>
          <w:lang w:val="uk-UA"/>
        </w:rPr>
        <w:t>ці</w:t>
      </w:r>
      <w:r w:rsidRPr="006C26FD">
        <w:rPr>
          <w:noProof w:val="0"/>
          <w:lang w:val="uk-UA"/>
        </w:rPr>
        <w:t xml:space="preserve"> ш</w:t>
      </w:r>
      <w:r w:rsidR="004F0082">
        <w:rPr>
          <w:noProof w:val="0"/>
          <w:lang w:val="uk-UA"/>
        </w:rPr>
        <w:t>и</w:t>
      </w:r>
      <w:r w:rsidRPr="006C26FD">
        <w:rPr>
          <w:noProof w:val="0"/>
          <w:lang w:val="uk-UA"/>
        </w:rPr>
        <w:t xml:space="preserve">рокосмугові технології </w:t>
      </w:r>
      <w:r w:rsidR="004F0082">
        <w:rPr>
          <w:noProof w:val="0"/>
          <w:lang w:val="uk-UA"/>
        </w:rPr>
        <w:t>пропонують</w:t>
      </w:r>
      <w:r w:rsidRPr="006C26FD">
        <w:rPr>
          <w:noProof w:val="0"/>
          <w:lang w:val="uk-UA"/>
        </w:rPr>
        <w:t xml:space="preserve"> в двох частотних діапазонах: один в районі частоти 915 МГц, </w:t>
      </w:r>
      <w:r w:rsidR="004F0082">
        <w:rPr>
          <w:noProof w:val="0"/>
          <w:lang w:val="uk-UA"/>
        </w:rPr>
        <w:t>і</w:t>
      </w:r>
      <w:r w:rsidRPr="006C26FD">
        <w:rPr>
          <w:noProof w:val="0"/>
          <w:lang w:val="uk-UA"/>
        </w:rPr>
        <w:t>нший в діапазоні від 2400 МГц до 2483,5 МГц. Ал</w:t>
      </w:r>
      <w:r w:rsidR="004F0082">
        <w:rPr>
          <w:noProof w:val="0"/>
          <w:lang w:val="uk-UA"/>
        </w:rPr>
        <w:t>е</w:t>
      </w:r>
      <w:r w:rsidRPr="006C26FD">
        <w:rPr>
          <w:noProof w:val="0"/>
          <w:lang w:val="uk-UA"/>
        </w:rPr>
        <w:t xml:space="preserve"> сам</w:t>
      </w:r>
      <w:r w:rsidR="004F0082">
        <w:rPr>
          <w:noProof w:val="0"/>
          <w:lang w:val="uk-UA"/>
        </w:rPr>
        <w:t>е</w:t>
      </w:r>
      <w:r w:rsidRPr="006C26FD">
        <w:rPr>
          <w:noProof w:val="0"/>
          <w:lang w:val="uk-UA"/>
        </w:rPr>
        <w:t xml:space="preserve"> діапазон 2,4 ГГц є найбільш цікавім для </w:t>
      </w:r>
      <w:r w:rsidR="004F0082">
        <w:rPr>
          <w:noProof w:val="0"/>
          <w:lang w:val="uk-UA"/>
        </w:rPr>
        <w:t>використання</w:t>
      </w:r>
      <w:r w:rsidRPr="006C26FD">
        <w:rPr>
          <w:noProof w:val="0"/>
          <w:lang w:val="uk-UA"/>
        </w:rPr>
        <w:t xml:space="preserve"> </w:t>
      </w:r>
      <w:r w:rsidR="004F0082">
        <w:rPr>
          <w:noProof w:val="0"/>
          <w:lang w:val="uk-UA"/>
        </w:rPr>
        <w:t>його</w:t>
      </w:r>
      <w:r w:rsidRPr="006C26FD">
        <w:rPr>
          <w:noProof w:val="0"/>
          <w:lang w:val="uk-UA"/>
        </w:rPr>
        <w:t xml:space="preserve"> в </w:t>
      </w:r>
      <w:r w:rsidR="006C26FD" w:rsidRPr="006C26FD">
        <w:rPr>
          <w:noProof w:val="0"/>
          <w:lang w:val="uk-UA"/>
        </w:rPr>
        <w:t xml:space="preserve">бездротових </w:t>
      </w:r>
      <w:r w:rsidR="004F66D7">
        <w:rPr>
          <w:noProof w:val="0"/>
          <w:lang w:val="uk-UA"/>
        </w:rPr>
        <w:t>м</w:t>
      </w:r>
      <w:r w:rsidRPr="006C26FD">
        <w:rPr>
          <w:noProof w:val="0"/>
          <w:lang w:val="uk-UA"/>
        </w:rPr>
        <w:t>ережа</w:t>
      </w:r>
      <w:r w:rsidR="004F66D7">
        <w:rPr>
          <w:noProof w:val="0"/>
          <w:lang w:val="uk-UA"/>
        </w:rPr>
        <w:t>х</w:t>
      </w:r>
      <w:r w:rsidRPr="006C26FD">
        <w:rPr>
          <w:noProof w:val="0"/>
          <w:lang w:val="uk-UA"/>
        </w:rPr>
        <w:t xml:space="preserve">, так як </w:t>
      </w:r>
      <w:r w:rsidR="00124116">
        <w:rPr>
          <w:noProof w:val="0"/>
          <w:lang w:val="uk-UA"/>
        </w:rPr>
        <w:t>він</w:t>
      </w:r>
      <w:r w:rsidRPr="006C26FD">
        <w:rPr>
          <w:noProof w:val="0"/>
          <w:lang w:val="uk-UA"/>
        </w:rPr>
        <w:t xml:space="preserve"> найменш "зашумлен</w:t>
      </w:r>
      <w:r w:rsidR="004F66D7">
        <w:rPr>
          <w:noProof w:val="0"/>
          <w:lang w:val="uk-UA"/>
        </w:rPr>
        <w:t>ий</w:t>
      </w:r>
      <w:r w:rsidRPr="006C26FD">
        <w:rPr>
          <w:noProof w:val="0"/>
          <w:lang w:val="uk-UA"/>
        </w:rPr>
        <w:t>" стороннім</w:t>
      </w:r>
      <w:r w:rsidR="004F66D7">
        <w:rPr>
          <w:noProof w:val="0"/>
          <w:lang w:val="uk-UA"/>
        </w:rPr>
        <w:t>и</w:t>
      </w:r>
      <w:r w:rsidRPr="006C26FD">
        <w:rPr>
          <w:noProof w:val="0"/>
          <w:lang w:val="uk-UA"/>
        </w:rPr>
        <w:t xml:space="preserve"> сигналами </w:t>
      </w:r>
      <w:r w:rsidR="00782802">
        <w:rPr>
          <w:noProof w:val="0"/>
          <w:lang w:val="uk-UA"/>
        </w:rPr>
        <w:t>й</w:t>
      </w:r>
      <w:r w:rsidRPr="006C26FD">
        <w:rPr>
          <w:noProof w:val="0"/>
          <w:lang w:val="uk-UA"/>
        </w:rPr>
        <w:t xml:space="preserve"> дозволяє розш</w:t>
      </w:r>
      <w:r w:rsidR="004F66D7">
        <w:rPr>
          <w:noProof w:val="0"/>
          <w:lang w:val="uk-UA"/>
        </w:rPr>
        <w:t>и</w:t>
      </w:r>
      <w:r w:rsidRPr="006C26FD">
        <w:rPr>
          <w:noProof w:val="0"/>
          <w:lang w:val="uk-UA"/>
        </w:rPr>
        <w:t>р</w:t>
      </w:r>
      <w:r w:rsidR="004F66D7">
        <w:rPr>
          <w:noProof w:val="0"/>
          <w:lang w:val="uk-UA"/>
        </w:rPr>
        <w:t>и</w:t>
      </w:r>
      <w:r w:rsidRPr="006C26FD">
        <w:rPr>
          <w:noProof w:val="0"/>
          <w:lang w:val="uk-UA"/>
        </w:rPr>
        <w:t>т</w:t>
      </w:r>
      <w:r w:rsidR="004F66D7">
        <w:rPr>
          <w:noProof w:val="0"/>
          <w:lang w:val="uk-UA"/>
        </w:rPr>
        <w:t>и</w:t>
      </w:r>
      <w:r w:rsidRPr="006C26FD">
        <w:rPr>
          <w:noProof w:val="0"/>
          <w:lang w:val="uk-UA"/>
        </w:rPr>
        <w:t xml:space="preserve"> смугу п</w:t>
      </w:r>
      <w:r w:rsidRPr="006C26FD">
        <w:rPr>
          <w:noProof w:val="0"/>
          <w:lang w:val="uk-UA"/>
        </w:rPr>
        <w:t>е</w:t>
      </w:r>
      <w:r w:rsidRPr="006C26FD">
        <w:rPr>
          <w:noProof w:val="0"/>
          <w:lang w:val="uk-UA"/>
        </w:rPr>
        <w:t>редачі. У реж</w:t>
      </w:r>
      <w:r w:rsidR="004F66D7">
        <w:rPr>
          <w:noProof w:val="0"/>
          <w:lang w:val="uk-UA"/>
        </w:rPr>
        <w:t>и</w:t>
      </w:r>
      <w:r w:rsidRPr="006C26FD">
        <w:rPr>
          <w:noProof w:val="0"/>
          <w:lang w:val="uk-UA"/>
        </w:rPr>
        <w:t>мі FHSS весь діапазон 2, 4 ГГц в</w:t>
      </w:r>
      <w:r w:rsidR="004F66D7">
        <w:rPr>
          <w:noProof w:val="0"/>
          <w:lang w:val="uk-UA"/>
        </w:rPr>
        <w:t>и</w:t>
      </w:r>
      <w:r w:rsidRPr="006C26FD">
        <w:rPr>
          <w:noProof w:val="0"/>
          <w:lang w:val="uk-UA"/>
        </w:rPr>
        <w:t>кор</w:t>
      </w:r>
      <w:r w:rsidR="004F66D7">
        <w:rPr>
          <w:noProof w:val="0"/>
          <w:lang w:val="uk-UA"/>
        </w:rPr>
        <w:t>и</w:t>
      </w:r>
      <w:r w:rsidRPr="006C26FD">
        <w:rPr>
          <w:noProof w:val="0"/>
          <w:lang w:val="uk-UA"/>
        </w:rPr>
        <w:t>стовується як одна широка смуга (з 79 підканалах). У реж</w:t>
      </w:r>
      <w:r w:rsidR="004F66D7">
        <w:rPr>
          <w:noProof w:val="0"/>
          <w:lang w:val="uk-UA"/>
        </w:rPr>
        <w:t>и</w:t>
      </w:r>
      <w:r w:rsidRPr="006C26FD">
        <w:rPr>
          <w:noProof w:val="0"/>
          <w:lang w:val="uk-UA"/>
        </w:rPr>
        <w:t>мі DSSS ц</w:t>
      </w:r>
      <w:r w:rsidR="004F66D7">
        <w:rPr>
          <w:noProof w:val="0"/>
          <w:lang w:val="uk-UA"/>
        </w:rPr>
        <w:t>ий</w:t>
      </w:r>
      <w:r w:rsidRPr="006C26FD">
        <w:rPr>
          <w:noProof w:val="0"/>
          <w:lang w:val="uk-UA"/>
        </w:rPr>
        <w:t xml:space="preserve"> діапазон </w:t>
      </w:r>
      <w:r w:rsidR="004F66D7">
        <w:rPr>
          <w:noProof w:val="0"/>
          <w:lang w:val="uk-UA"/>
        </w:rPr>
        <w:t>р</w:t>
      </w:r>
      <w:r w:rsidRPr="006C26FD">
        <w:rPr>
          <w:noProof w:val="0"/>
          <w:lang w:val="uk-UA"/>
        </w:rPr>
        <w:t>озбитий на кілька шир</w:t>
      </w:r>
      <w:r w:rsidRPr="006C26FD">
        <w:rPr>
          <w:noProof w:val="0"/>
          <w:lang w:val="uk-UA"/>
        </w:rPr>
        <w:t>о</w:t>
      </w:r>
      <w:r w:rsidRPr="006C26FD">
        <w:rPr>
          <w:noProof w:val="0"/>
          <w:lang w:val="uk-UA"/>
        </w:rPr>
        <w:t xml:space="preserve">ких DSSS-каналів, якіх одночасно </w:t>
      </w:r>
      <w:r w:rsidR="00B9193D">
        <w:rPr>
          <w:noProof w:val="0"/>
          <w:lang w:val="uk-UA"/>
        </w:rPr>
        <w:t>може</w:t>
      </w:r>
      <w:r w:rsidRPr="006C26FD">
        <w:rPr>
          <w:noProof w:val="0"/>
          <w:lang w:val="uk-UA"/>
        </w:rPr>
        <w:t xml:space="preserve"> </w:t>
      </w:r>
      <w:r w:rsidR="00C165D5">
        <w:rPr>
          <w:noProof w:val="0"/>
          <w:lang w:val="uk-UA"/>
        </w:rPr>
        <w:t>бути</w:t>
      </w:r>
      <w:r w:rsidRPr="006C26FD">
        <w:rPr>
          <w:noProof w:val="0"/>
          <w:lang w:val="uk-UA"/>
        </w:rPr>
        <w:t xml:space="preserve"> </w:t>
      </w:r>
      <w:r w:rsidR="00E379D0">
        <w:rPr>
          <w:noProof w:val="0"/>
          <w:lang w:val="uk-UA"/>
        </w:rPr>
        <w:t>в</w:t>
      </w:r>
      <w:r w:rsidRPr="006C26FD">
        <w:rPr>
          <w:noProof w:val="0"/>
          <w:lang w:val="uk-UA"/>
        </w:rPr>
        <w:t xml:space="preserve">икористано </w:t>
      </w:r>
      <w:r w:rsidR="004F66D7">
        <w:rPr>
          <w:noProof w:val="0"/>
          <w:lang w:val="uk-UA"/>
        </w:rPr>
        <w:t>не</w:t>
      </w:r>
      <w:r w:rsidRPr="006C26FD">
        <w:rPr>
          <w:noProof w:val="0"/>
          <w:lang w:val="uk-UA"/>
        </w:rPr>
        <w:t xml:space="preserve"> </w:t>
      </w:r>
      <w:r w:rsidR="004F66D7" w:rsidRPr="006C26FD">
        <w:rPr>
          <w:noProof w:val="0"/>
          <w:lang w:val="uk-UA"/>
        </w:rPr>
        <w:t>біл</w:t>
      </w:r>
      <w:r w:rsidR="004F66D7">
        <w:rPr>
          <w:noProof w:val="0"/>
          <w:lang w:val="uk-UA"/>
        </w:rPr>
        <w:t>ьш</w:t>
      </w:r>
      <w:r w:rsidRPr="006C26FD">
        <w:rPr>
          <w:noProof w:val="0"/>
          <w:lang w:val="uk-UA"/>
        </w:rPr>
        <w:t xml:space="preserve"> тр</w:t>
      </w:r>
      <w:r w:rsidR="004F66D7">
        <w:rPr>
          <w:noProof w:val="0"/>
          <w:lang w:val="uk-UA"/>
        </w:rPr>
        <w:t>ьо</w:t>
      </w:r>
      <w:r w:rsidRPr="006C26FD">
        <w:rPr>
          <w:noProof w:val="0"/>
          <w:lang w:val="uk-UA"/>
        </w:rPr>
        <w:t>х. М</w:t>
      </w:r>
      <w:r w:rsidRPr="006C26FD">
        <w:rPr>
          <w:noProof w:val="0"/>
          <w:lang w:val="uk-UA"/>
        </w:rPr>
        <w:t>е</w:t>
      </w:r>
      <w:r w:rsidRPr="006C26FD">
        <w:rPr>
          <w:noProof w:val="0"/>
          <w:lang w:val="uk-UA"/>
        </w:rPr>
        <w:t xml:space="preserve">тод FHSS </w:t>
      </w:r>
      <w:r w:rsidR="004F66D7" w:rsidRPr="004F66D7">
        <w:rPr>
          <w:noProof w:val="0"/>
          <w:lang w:val="uk-UA"/>
        </w:rPr>
        <w:t xml:space="preserve">передбачає </w:t>
      </w:r>
      <w:r w:rsidRPr="006C26FD">
        <w:rPr>
          <w:noProof w:val="0"/>
          <w:lang w:val="uk-UA"/>
        </w:rPr>
        <w:t xml:space="preserve">зміну несучої частоти сигналу при передачі </w:t>
      </w:r>
      <w:r w:rsidR="004F66D7">
        <w:rPr>
          <w:noProof w:val="0"/>
          <w:lang w:val="uk-UA"/>
        </w:rPr>
        <w:t>і</w:t>
      </w:r>
      <w:r w:rsidRPr="006C26FD">
        <w:rPr>
          <w:noProof w:val="0"/>
          <w:lang w:val="uk-UA"/>
        </w:rPr>
        <w:t>нформац</w:t>
      </w:r>
      <w:r w:rsidR="004F66D7">
        <w:rPr>
          <w:noProof w:val="0"/>
          <w:lang w:val="uk-UA"/>
        </w:rPr>
        <w:t>ії</w:t>
      </w:r>
      <w:r w:rsidRPr="006C26FD">
        <w:rPr>
          <w:noProof w:val="0"/>
          <w:lang w:val="uk-UA"/>
        </w:rPr>
        <w:t>. При в</w:t>
      </w:r>
      <w:r w:rsidR="004F66D7">
        <w:rPr>
          <w:noProof w:val="0"/>
          <w:lang w:val="uk-UA"/>
        </w:rPr>
        <w:t>и</w:t>
      </w:r>
      <w:r w:rsidRPr="006C26FD">
        <w:rPr>
          <w:noProof w:val="0"/>
          <w:lang w:val="uk-UA"/>
        </w:rPr>
        <w:t>кор</w:t>
      </w:r>
      <w:r w:rsidR="004F66D7">
        <w:rPr>
          <w:noProof w:val="0"/>
          <w:lang w:val="uk-UA"/>
        </w:rPr>
        <w:t>и</w:t>
      </w:r>
      <w:r w:rsidRPr="006C26FD">
        <w:rPr>
          <w:noProof w:val="0"/>
          <w:lang w:val="uk-UA"/>
        </w:rPr>
        <w:t xml:space="preserve">станні FHSS конструкція приймач </w:t>
      </w:r>
      <w:r w:rsidR="004F66D7">
        <w:rPr>
          <w:noProof w:val="0"/>
          <w:lang w:val="uk-UA"/>
        </w:rPr>
        <w:t>в</w:t>
      </w:r>
      <w:r w:rsidRPr="006C26FD">
        <w:rPr>
          <w:noProof w:val="0"/>
          <w:lang w:val="uk-UA"/>
        </w:rPr>
        <w:t xml:space="preserve">ихід дуже простий, </w:t>
      </w:r>
      <w:r w:rsidR="004F66D7">
        <w:rPr>
          <w:noProof w:val="0"/>
          <w:lang w:val="uk-UA"/>
        </w:rPr>
        <w:t>але</w:t>
      </w:r>
      <w:r w:rsidRPr="006C26FD">
        <w:rPr>
          <w:noProof w:val="0"/>
          <w:lang w:val="uk-UA"/>
        </w:rPr>
        <w:t xml:space="preserve"> ц</w:t>
      </w:r>
      <w:r w:rsidR="004F66D7">
        <w:rPr>
          <w:noProof w:val="0"/>
          <w:lang w:val="uk-UA"/>
        </w:rPr>
        <w:t>ей</w:t>
      </w:r>
      <w:r w:rsidRPr="006C26FD">
        <w:rPr>
          <w:noProof w:val="0"/>
          <w:lang w:val="uk-UA"/>
        </w:rPr>
        <w:t xml:space="preserve"> м</w:t>
      </w:r>
      <w:r w:rsidRPr="006C26FD">
        <w:rPr>
          <w:noProof w:val="0"/>
          <w:lang w:val="uk-UA"/>
        </w:rPr>
        <w:t>е</w:t>
      </w:r>
      <w:r w:rsidRPr="006C26FD">
        <w:rPr>
          <w:noProof w:val="0"/>
          <w:lang w:val="uk-UA"/>
        </w:rPr>
        <w:t>тод можна застосовуват</w:t>
      </w:r>
      <w:r w:rsidR="004F66D7">
        <w:rPr>
          <w:noProof w:val="0"/>
          <w:lang w:val="uk-UA"/>
        </w:rPr>
        <w:t>и</w:t>
      </w:r>
      <w:r w:rsidRPr="006C26FD">
        <w:rPr>
          <w:noProof w:val="0"/>
          <w:lang w:val="uk-UA"/>
        </w:rPr>
        <w:t xml:space="preserve">, </w:t>
      </w:r>
      <w:r w:rsidR="00922240">
        <w:rPr>
          <w:noProof w:val="0"/>
          <w:lang w:val="uk-UA"/>
        </w:rPr>
        <w:t>тільки</w:t>
      </w:r>
      <w:r w:rsidRPr="006C26FD">
        <w:rPr>
          <w:noProof w:val="0"/>
          <w:lang w:val="uk-UA"/>
        </w:rPr>
        <w:t xml:space="preserve"> </w:t>
      </w:r>
      <w:r w:rsidR="00577F23">
        <w:rPr>
          <w:noProof w:val="0"/>
          <w:lang w:val="uk-UA"/>
        </w:rPr>
        <w:t>якщо</w:t>
      </w:r>
      <w:r w:rsidRPr="006C26FD">
        <w:rPr>
          <w:noProof w:val="0"/>
          <w:lang w:val="uk-UA"/>
        </w:rPr>
        <w:t xml:space="preserve"> </w:t>
      </w:r>
      <w:r w:rsidR="004F66D7">
        <w:rPr>
          <w:noProof w:val="0"/>
          <w:lang w:val="uk-UA"/>
        </w:rPr>
        <w:t>п</w:t>
      </w:r>
      <w:r w:rsidRPr="006C26FD">
        <w:rPr>
          <w:noProof w:val="0"/>
          <w:lang w:val="uk-UA"/>
        </w:rPr>
        <w:t xml:space="preserve">ропускна здатність </w:t>
      </w:r>
      <w:r w:rsidR="004F66D7">
        <w:rPr>
          <w:noProof w:val="0"/>
          <w:lang w:val="uk-UA"/>
        </w:rPr>
        <w:t>не</w:t>
      </w:r>
      <w:r w:rsidRPr="006C26FD">
        <w:rPr>
          <w:noProof w:val="0"/>
          <w:lang w:val="uk-UA"/>
        </w:rPr>
        <w:t xml:space="preserve"> перев</w:t>
      </w:r>
      <w:r w:rsidR="004F66D7">
        <w:rPr>
          <w:noProof w:val="0"/>
          <w:lang w:val="uk-UA"/>
        </w:rPr>
        <w:t>и</w:t>
      </w:r>
      <w:r w:rsidRPr="006C26FD">
        <w:rPr>
          <w:noProof w:val="0"/>
          <w:lang w:val="uk-UA"/>
        </w:rPr>
        <w:t xml:space="preserve">щує 2 Мбіт / сек. Як </w:t>
      </w:r>
      <w:r w:rsidR="00E379D0">
        <w:rPr>
          <w:noProof w:val="0"/>
          <w:lang w:val="uk-UA"/>
        </w:rPr>
        <w:t>в</w:t>
      </w:r>
      <w:r w:rsidRPr="006C26FD">
        <w:rPr>
          <w:noProof w:val="0"/>
          <w:lang w:val="uk-UA"/>
        </w:rPr>
        <w:t xml:space="preserve">же </w:t>
      </w:r>
      <w:r w:rsidR="00E379D0">
        <w:rPr>
          <w:noProof w:val="0"/>
          <w:lang w:val="uk-UA"/>
        </w:rPr>
        <w:t>сказано вище</w:t>
      </w:r>
      <w:r w:rsidRPr="006C26FD">
        <w:rPr>
          <w:noProof w:val="0"/>
          <w:lang w:val="uk-UA"/>
        </w:rPr>
        <w:t xml:space="preserve">, ця проблема стала однією з головних причин </w:t>
      </w:r>
      <w:r w:rsidR="00E379D0">
        <w:rPr>
          <w:noProof w:val="0"/>
          <w:lang w:val="uk-UA"/>
        </w:rPr>
        <w:t>створення н</w:t>
      </w:r>
      <w:r w:rsidRPr="006C26FD">
        <w:rPr>
          <w:noProof w:val="0"/>
          <w:lang w:val="uk-UA"/>
        </w:rPr>
        <w:t xml:space="preserve">ових версій стандарту. </w:t>
      </w:r>
      <w:r w:rsidR="00E379D0" w:rsidRPr="006C26FD">
        <w:rPr>
          <w:noProof w:val="0"/>
          <w:lang w:val="uk-UA"/>
        </w:rPr>
        <w:t>Спец</w:t>
      </w:r>
      <w:r w:rsidR="00E379D0">
        <w:rPr>
          <w:noProof w:val="0"/>
          <w:lang w:val="uk-UA"/>
        </w:rPr>
        <w:t>и</w:t>
      </w:r>
      <w:r w:rsidR="00E379D0" w:rsidRPr="006C26FD">
        <w:rPr>
          <w:noProof w:val="0"/>
          <w:lang w:val="uk-UA"/>
        </w:rPr>
        <w:t>фікаціями</w:t>
      </w:r>
      <w:r w:rsidRPr="006C26FD">
        <w:rPr>
          <w:noProof w:val="0"/>
          <w:lang w:val="uk-UA"/>
        </w:rPr>
        <w:t xml:space="preserve"> стандарту передбачені два значення </w:t>
      </w:r>
      <w:r w:rsidR="00E379D0" w:rsidRPr="006C26FD">
        <w:rPr>
          <w:noProof w:val="0"/>
          <w:lang w:val="uk-UA"/>
        </w:rPr>
        <w:t>швидкості</w:t>
      </w:r>
      <w:r w:rsidRPr="006C26FD">
        <w:rPr>
          <w:noProof w:val="0"/>
          <w:lang w:val="uk-UA"/>
        </w:rPr>
        <w:t xml:space="preserve"> передачі Даних - 1 і 2 Мбіт / с. Метод FHSS </w:t>
      </w:r>
      <w:r w:rsidR="00E379D0">
        <w:rPr>
          <w:noProof w:val="0"/>
          <w:lang w:val="uk-UA"/>
        </w:rPr>
        <w:t>передбачає</w:t>
      </w:r>
      <w:r w:rsidRPr="006C26FD">
        <w:rPr>
          <w:noProof w:val="0"/>
          <w:lang w:val="uk-UA"/>
        </w:rPr>
        <w:t xml:space="preserve"> зміну несучої частоти сигналу при передачі </w:t>
      </w:r>
      <w:r w:rsidR="00E379D0">
        <w:rPr>
          <w:noProof w:val="0"/>
          <w:lang w:val="uk-UA"/>
        </w:rPr>
        <w:t>і</w:t>
      </w:r>
      <w:r w:rsidRPr="006C26FD">
        <w:rPr>
          <w:noProof w:val="0"/>
          <w:lang w:val="uk-UA"/>
        </w:rPr>
        <w:t>нформац</w:t>
      </w:r>
      <w:r w:rsidR="00E379D0">
        <w:rPr>
          <w:noProof w:val="0"/>
          <w:lang w:val="uk-UA"/>
        </w:rPr>
        <w:t>ії</w:t>
      </w:r>
      <w:r w:rsidRPr="006C26FD">
        <w:rPr>
          <w:noProof w:val="0"/>
          <w:lang w:val="uk-UA"/>
        </w:rPr>
        <w:t xml:space="preserve">. При </w:t>
      </w:r>
      <w:r w:rsidR="00E379D0">
        <w:rPr>
          <w:noProof w:val="0"/>
          <w:lang w:val="uk-UA"/>
        </w:rPr>
        <w:t xml:space="preserve">використанні </w:t>
      </w:r>
      <w:r w:rsidRPr="006C26FD">
        <w:rPr>
          <w:noProof w:val="0"/>
          <w:lang w:val="uk-UA"/>
        </w:rPr>
        <w:t xml:space="preserve"> FHSS конструкція приймач </w:t>
      </w:r>
      <w:r w:rsidR="00E379D0">
        <w:rPr>
          <w:noProof w:val="0"/>
          <w:lang w:val="uk-UA"/>
        </w:rPr>
        <w:t>в</w:t>
      </w:r>
      <w:r w:rsidRPr="006C26FD">
        <w:rPr>
          <w:noProof w:val="0"/>
          <w:lang w:val="uk-UA"/>
        </w:rPr>
        <w:t xml:space="preserve">ихід дуже простий, </w:t>
      </w:r>
      <w:r w:rsidR="00E379D0">
        <w:rPr>
          <w:noProof w:val="0"/>
          <w:lang w:val="uk-UA"/>
        </w:rPr>
        <w:t>але цей</w:t>
      </w:r>
      <w:r w:rsidRPr="006C26FD">
        <w:rPr>
          <w:noProof w:val="0"/>
          <w:lang w:val="uk-UA"/>
        </w:rPr>
        <w:t xml:space="preserve"> метод можна застос</w:t>
      </w:r>
      <w:r w:rsidRPr="006C26FD">
        <w:rPr>
          <w:noProof w:val="0"/>
          <w:lang w:val="uk-UA"/>
        </w:rPr>
        <w:t>о</w:t>
      </w:r>
      <w:r w:rsidRPr="006C26FD">
        <w:rPr>
          <w:noProof w:val="0"/>
          <w:lang w:val="uk-UA"/>
        </w:rPr>
        <w:t>вуват</w:t>
      </w:r>
      <w:r w:rsidR="00E379D0">
        <w:rPr>
          <w:noProof w:val="0"/>
          <w:lang w:val="uk-UA"/>
        </w:rPr>
        <w:t>и</w:t>
      </w:r>
      <w:r w:rsidRPr="006C26FD">
        <w:rPr>
          <w:noProof w:val="0"/>
          <w:lang w:val="uk-UA"/>
        </w:rPr>
        <w:t xml:space="preserve">, </w:t>
      </w:r>
      <w:r w:rsidR="00922240">
        <w:rPr>
          <w:noProof w:val="0"/>
          <w:lang w:val="uk-UA"/>
        </w:rPr>
        <w:t>тільки</w:t>
      </w:r>
      <w:r w:rsidRPr="006C26FD">
        <w:rPr>
          <w:noProof w:val="0"/>
          <w:lang w:val="uk-UA"/>
        </w:rPr>
        <w:t xml:space="preserve"> </w:t>
      </w:r>
      <w:r w:rsidR="00577F23">
        <w:rPr>
          <w:noProof w:val="0"/>
          <w:lang w:val="uk-UA"/>
        </w:rPr>
        <w:t>якщо</w:t>
      </w:r>
      <w:r w:rsidRPr="006C26FD">
        <w:rPr>
          <w:noProof w:val="0"/>
          <w:lang w:val="uk-UA"/>
        </w:rPr>
        <w:t xml:space="preserve"> </w:t>
      </w:r>
      <w:r w:rsidR="00E379D0">
        <w:rPr>
          <w:noProof w:val="0"/>
          <w:lang w:val="uk-UA"/>
        </w:rPr>
        <w:t>п</w:t>
      </w:r>
      <w:r w:rsidRPr="006C26FD">
        <w:rPr>
          <w:noProof w:val="0"/>
          <w:lang w:val="uk-UA"/>
        </w:rPr>
        <w:t xml:space="preserve">ропускна здатність </w:t>
      </w:r>
      <w:r w:rsidR="00E379D0">
        <w:rPr>
          <w:noProof w:val="0"/>
          <w:lang w:val="uk-UA"/>
        </w:rPr>
        <w:t>не</w:t>
      </w:r>
      <w:r w:rsidRPr="006C26FD">
        <w:rPr>
          <w:noProof w:val="0"/>
          <w:lang w:val="uk-UA"/>
        </w:rPr>
        <w:t xml:space="preserve"> перев</w:t>
      </w:r>
      <w:r w:rsidR="00E379D0">
        <w:rPr>
          <w:noProof w:val="0"/>
          <w:lang w:val="uk-UA"/>
        </w:rPr>
        <w:t>и</w:t>
      </w:r>
      <w:r w:rsidRPr="006C26FD">
        <w:rPr>
          <w:noProof w:val="0"/>
          <w:lang w:val="uk-UA"/>
        </w:rPr>
        <w:t xml:space="preserve">щує 2 Мбіт / сек. Як </w:t>
      </w:r>
      <w:r w:rsidR="00AB6B50">
        <w:rPr>
          <w:noProof w:val="0"/>
          <w:lang w:val="uk-UA"/>
        </w:rPr>
        <w:t>в</w:t>
      </w:r>
      <w:r w:rsidRPr="006C26FD">
        <w:rPr>
          <w:noProof w:val="0"/>
          <w:lang w:val="uk-UA"/>
        </w:rPr>
        <w:t>же п</w:t>
      </w:r>
      <w:r w:rsidRPr="006C26FD">
        <w:rPr>
          <w:noProof w:val="0"/>
          <w:lang w:val="uk-UA"/>
        </w:rPr>
        <w:t>о</w:t>
      </w:r>
      <w:r w:rsidRPr="006C26FD">
        <w:rPr>
          <w:noProof w:val="0"/>
          <w:lang w:val="uk-UA"/>
        </w:rPr>
        <w:t>значають вищ</w:t>
      </w:r>
      <w:r w:rsidR="00E379D0">
        <w:rPr>
          <w:noProof w:val="0"/>
          <w:lang w:val="uk-UA"/>
        </w:rPr>
        <w:t>е</w:t>
      </w:r>
      <w:r w:rsidRPr="006C26FD">
        <w:rPr>
          <w:noProof w:val="0"/>
          <w:lang w:val="uk-UA"/>
        </w:rPr>
        <w:t xml:space="preserve">, ця проблема стала однією з головних причин </w:t>
      </w:r>
      <w:r w:rsidR="00E379D0">
        <w:rPr>
          <w:noProof w:val="0"/>
          <w:lang w:val="uk-UA"/>
        </w:rPr>
        <w:t>створення</w:t>
      </w:r>
      <w:r w:rsidRPr="006C26FD">
        <w:rPr>
          <w:noProof w:val="0"/>
          <w:lang w:val="uk-UA"/>
        </w:rPr>
        <w:t xml:space="preserve"> </w:t>
      </w:r>
      <w:r w:rsidR="00AB6B50">
        <w:rPr>
          <w:noProof w:val="0"/>
          <w:lang w:val="uk-UA"/>
        </w:rPr>
        <w:t>н</w:t>
      </w:r>
      <w:r w:rsidRPr="006C26FD">
        <w:rPr>
          <w:noProof w:val="0"/>
          <w:lang w:val="uk-UA"/>
        </w:rPr>
        <w:t xml:space="preserve">ових версій стандарту. </w:t>
      </w:r>
      <w:r w:rsidR="00E379D0">
        <w:rPr>
          <w:noProof w:val="0"/>
          <w:lang w:val="uk-UA"/>
        </w:rPr>
        <w:t>Специфікаціями</w:t>
      </w:r>
      <w:r w:rsidRPr="006C26FD">
        <w:rPr>
          <w:noProof w:val="0"/>
          <w:lang w:val="uk-UA"/>
        </w:rPr>
        <w:t xml:space="preserve"> стандарту передбачені два значення шв</w:t>
      </w:r>
      <w:r w:rsidR="00AB6B50">
        <w:rPr>
          <w:noProof w:val="0"/>
          <w:lang w:val="uk-UA"/>
        </w:rPr>
        <w:t>и</w:t>
      </w:r>
      <w:r w:rsidRPr="006C26FD">
        <w:rPr>
          <w:noProof w:val="0"/>
          <w:lang w:val="uk-UA"/>
        </w:rPr>
        <w:t>дк</w:t>
      </w:r>
      <w:r w:rsidRPr="006C26FD">
        <w:rPr>
          <w:noProof w:val="0"/>
          <w:lang w:val="uk-UA"/>
        </w:rPr>
        <w:t>о</w:t>
      </w:r>
      <w:r w:rsidRPr="006C26FD">
        <w:rPr>
          <w:noProof w:val="0"/>
          <w:lang w:val="uk-UA"/>
        </w:rPr>
        <w:t xml:space="preserve">сті передачі Даних - 1 і 2 Мбіт / с. Метод FHSS </w:t>
      </w:r>
      <w:r w:rsidR="00472C55">
        <w:rPr>
          <w:noProof w:val="0"/>
          <w:lang w:val="uk-UA"/>
        </w:rPr>
        <w:t>передбачає своїми с</w:t>
      </w:r>
      <w:r w:rsidR="00E379D0" w:rsidRPr="006C26FD">
        <w:rPr>
          <w:noProof w:val="0"/>
          <w:lang w:val="uk-UA"/>
        </w:rPr>
        <w:t>пец</w:t>
      </w:r>
      <w:r w:rsidR="00AB6B50">
        <w:rPr>
          <w:noProof w:val="0"/>
          <w:lang w:val="uk-UA"/>
        </w:rPr>
        <w:t>и</w:t>
      </w:r>
      <w:r w:rsidR="00E379D0" w:rsidRPr="006C26FD">
        <w:rPr>
          <w:noProof w:val="0"/>
          <w:lang w:val="uk-UA"/>
        </w:rPr>
        <w:t>фікац</w:t>
      </w:r>
      <w:r w:rsidR="00E379D0" w:rsidRPr="006C26FD">
        <w:rPr>
          <w:noProof w:val="0"/>
          <w:lang w:val="uk-UA"/>
        </w:rPr>
        <w:t>і</w:t>
      </w:r>
      <w:r w:rsidR="00E379D0" w:rsidRPr="006C26FD">
        <w:rPr>
          <w:noProof w:val="0"/>
          <w:lang w:val="uk-UA"/>
        </w:rPr>
        <w:t>ям</w:t>
      </w:r>
      <w:r w:rsidR="00AB6B50">
        <w:rPr>
          <w:noProof w:val="0"/>
          <w:lang w:val="uk-UA"/>
        </w:rPr>
        <w:t>и</w:t>
      </w:r>
      <w:r w:rsidR="00E379D0" w:rsidRPr="006C26FD">
        <w:rPr>
          <w:noProof w:val="0"/>
          <w:lang w:val="uk-UA"/>
        </w:rPr>
        <w:t xml:space="preserve"> </w:t>
      </w:r>
      <w:r w:rsidRPr="006C26FD">
        <w:rPr>
          <w:noProof w:val="0"/>
          <w:lang w:val="uk-UA"/>
        </w:rPr>
        <w:t xml:space="preserve">зміну несучої частоти сигналу при передачі </w:t>
      </w:r>
      <w:r w:rsidR="00AB6B50">
        <w:rPr>
          <w:noProof w:val="0"/>
          <w:lang w:val="uk-UA"/>
        </w:rPr>
        <w:t>і</w:t>
      </w:r>
      <w:r w:rsidRPr="006C26FD">
        <w:rPr>
          <w:noProof w:val="0"/>
          <w:lang w:val="uk-UA"/>
        </w:rPr>
        <w:t>нформац</w:t>
      </w:r>
      <w:r w:rsidR="00472C55">
        <w:rPr>
          <w:noProof w:val="0"/>
          <w:lang w:val="uk-UA"/>
        </w:rPr>
        <w:t>ії</w:t>
      </w:r>
      <w:r w:rsidRPr="006C26FD">
        <w:rPr>
          <w:noProof w:val="0"/>
          <w:lang w:val="uk-UA"/>
        </w:rPr>
        <w:t xml:space="preserve">. Як </w:t>
      </w:r>
      <w:r w:rsidR="00AB6B50">
        <w:rPr>
          <w:noProof w:val="0"/>
          <w:lang w:val="uk-UA"/>
        </w:rPr>
        <w:t>в</w:t>
      </w:r>
      <w:r w:rsidRPr="006C26FD">
        <w:rPr>
          <w:noProof w:val="0"/>
          <w:lang w:val="uk-UA"/>
        </w:rPr>
        <w:t>же познач</w:t>
      </w:r>
      <w:r w:rsidR="00472C55">
        <w:rPr>
          <w:noProof w:val="0"/>
          <w:lang w:val="uk-UA"/>
        </w:rPr>
        <w:t>ено</w:t>
      </w:r>
      <w:r w:rsidRPr="006C26FD">
        <w:rPr>
          <w:noProof w:val="0"/>
          <w:lang w:val="uk-UA"/>
        </w:rPr>
        <w:t xml:space="preserve"> вищ</w:t>
      </w:r>
      <w:r w:rsidR="00AB6B50">
        <w:rPr>
          <w:noProof w:val="0"/>
          <w:lang w:val="uk-UA"/>
        </w:rPr>
        <w:t>е</w:t>
      </w:r>
      <w:r w:rsidRPr="006C26FD">
        <w:rPr>
          <w:noProof w:val="0"/>
          <w:lang w:val="uk-UA"/>
        </w:rPr>
        <w:t xml:space="preserve">, ця проблема стала однією з головних причин </w:t>
      </w:r>
      <w:r w:rsidR="00E379D0">
        <w:rPr>
          <w:noProof w:val="0"/>
          <w:lang w:val="uk-UA"/>
        </w:rPr>
        <w:t>створення</w:t>
      </w:r>
      <w:r w:rsidRPr="006C26FD">
        <w:rPr>
          <w:noProof w:val="0"/>
          <w:lang w:val="uk-UA"/>
        </w:rPr>
        <w:t xml:space="preserve"> </w:t>
      </w:r>
      <w:r w:rsidR="00AB6B50">
        <w:rPr>
          <w:noProof w:val="0"/>
          <w:lang w:val="uk-UA"/>
        </w:rPr>
        <w:t>н</w:t>
      </w:r>
      <w:r w:rsidRPr="006C26FD">
        <w:rPr>
          <w:noProof w:val="0"/>
          <w:lang w:val="uk-UA"/>
        </w:rPr>
        <w:t xml:space="preserve">ових версій стандарту. При </w:t>
      </w:r>
      <w:r w:rsidR="00E379D0">
        <w:rPr>
          <w:noProof w:val="0"/>
          <w:lang w:val="uk-UA"/>
        </w:rPr>
        <w:t xml:space="preserve">використанні </w:t>
      </w:r>
      <w:r w:rsidRPr="006C26FD">
        <w:rPr>
          <w:noProof w:val="0"/>
          <w:lang w:val="uk-UA"/>
        </w:rPr>
        <w:t xml:space="preserve"> FHSS конструкція приймач Вихід дуже простий, </w:t>
      </w:r>
      <w:r w:rsidR="00AB6B50">
        <w:rPr>
          <w:noProof w:val="0"/>
          <w:lang w:val="uk-UA"/>
        </w:rPr>
        <w:t>але цей</w:t>
      </w:r>
      <w:r w:rsidRPr="006C26FD">
        <w:rPr>
          <w:noProof w:val="0"/>
          <w:lang w:val="uk-UA"/>
        </w:rPr>
        <w:t xml:space="preserve"> метод можна застосовуват</w:t>
      </w:r>
      <w:r w:rsidR="00AB6B50">
        <w:rPr>
          <w:noProof w:val="0"/>
          <w:lang w:val="uk-UA"/>
        </w:rPr>
        <w:t>и</w:t>
      </w:r>
      <w:r w:rsidRPr="006C26FD">
        <w:rPr>
          <w:noProof w:val="0"/>
          <w:lang w:val="uk-UA"/>
        </w:rPr>
        <w:t xml:space="preserve">, </w:t>
      </w:r>
      <w:r w:rsidR="00922240">
        <w:rPr>
          <w:noProof w:val="0"/>
          <w:lang w:val="uk-UA"/>
        </w:rPr>
        <w:t>тільки</w:t>
      </w:r>
      <w:r w:rsidRPr="006C26FD">
        <w:rPr>
          <w:noProof w:val="0"/>
          <w:lang w:val="uk-UA"/>
        </w:rPr>
        <w:t xml:space="preserve"> </w:t>
      </w:r>
      <w:r w:rsidR="00577F23">
        <w:rPr>
          <w:noProof w:val="0"/>
          <w:lang w:val="uk-UA"/>
        </w:rPr>
        <w:t>якщо</w:t>
      </w:r>
      <w:r w:rsidRPr="006C26FD">
        <w:rPr>
          <w:noProof w:val="0"/>
          <w:lang w:val="uk-UA"/>
        </w:rPr>
        <w:t xml:space="preserve"> Пропускна здатність </w:t>
      </w:r>
      <w:r w:rsidR="00472C55">
        <w:rPr>
          <w:noProof w:val="0"/>
          <w:lang w:val="uk-UA"/>
        </w:rPr>
        <w:t>не</w:t>
      </w:r>
      <w:r w:rsidRPr="006C26FD">
        <w:rPr>
          <w:noProof w:val="0"/>
          <w:lang w:val="uk-UA"/>
        </w:rPr>
        <w:t xml:space="preserve"> пер</w:t>
      </w:r>
      <w:r w:rsidRPr="006C26FD">
        <w:rPr>
          <w:noProof w:val="0"/>
          <w:lang w:val="uk-UA"/>
        </w:rPr>
        <w:t>е</w:t>
      </w:r>
      <w:r w:rsidRPr="006C26FD">
        <w:rPr>
          <w:noProof w:val="0"/>
          <w:lang w:val="uk-UA"/>
        </w:rPr>
        <w:t>в</w:t>
      </w:r>
      <w:r w:rsidR="00AB6B50">
        <w:rPr>
          <w:noProof w:val="0"/>
          <w:lang w:val="uk-UA"/>
        </w:rPr>
        <w:t>и</w:t>
      </w:r>
      <w:r w:rsidRPr="006C26FD">
        <w:rPr>
          <w:noProof w:val="0"/>
          <w:lang w:val="uk-UA"/>
        </w:rPr>
        <w:t>щує 2 Мбіт / сек. Як Вже позначають вищ</w:t>
      </w:r>
      <w:r w:rsidR="00AB6B50">
        <w:rPr>
          <w:noProof w:val="0"/>
          <w:lang w:val="uk-UA"/>
        </w:rPr>
        <w:t>е</w:t>
      </w:r>
      <w:r w:rsidRPr="006C26FD">
        <w:rPr>
          <w:noProof w:val="0"/>
          <w:lang w:val="uk-UA"/>
        </w:rPr>
        <w:t>, ця проблема стала однією з гол</w:t>
      </w:r>
      <w:r w:rsidRPr="006C26FD">
        <w:rPr>
          <w:noProof w:val="0"/>
          <w:lang w:val="uk-UA"/>
        </w:rPr>
        <w:t>о</w:t>
      </w:r>
      <w:r w:rsidRPr="006C26FD">
        <w:rPr>
          <w:noProof w:val="0"/>
          <w:lang w:val="uk-UA"/>
        </w:rPr>
        <w:t xml:space="preserve">вних причин </w:t>
      </w:r>
      <w:r w:rsidR="00E379D0">
        <w:rPr>
          <w:noProof w:val="0"/>
          <w:lang w:val="uk-UA"/>
        </w:rPr>
        <w:t>створення</w:t>
      </w:r>
      <w:r w:rsidRPr="006C26FD">
        <w:rPr>
          <w:noProof w:val="0"/>
          <w:lang w:val="uk-UA"/>
        </w:rPr>
        <w:t xml:space="preserve"> </w:t>
      </w:r>
      <w:r w:rsidR="00AB6B50">
        <w:rPr>
          <w:noProof w:val="0"/>
          <w:lang w:val="uk-UA"/>
        </w:rPr>
        <w:t>н</w:t>
      </w:r>
      <w:r w:rsidRPr="006C26FD">
        <w:rPr>
          <w:noProof w:val="0"/>
          <w:lang w:val="uk-UA"/>
        </w:rPr>
        <w:t xml:space="preserve">ових версій стандарту. </w:t>
      </w:r>
    </w:p>
    <w:p w:rsidR="00A31C79" w:rsidRPr="006C26FD" w:rsidRDefault="00A31C79" w:rsidP="004855B9">
      <w:pPr>
        <w:pStyle w:val="afffa"/>
        <w:rPr>
          <w:noProof w:val="0"/>
          <w:lang w:val="uk-UA"/>
        </w:rPr>
      </w:pPr>
      <w:r w:rsidRPr="006C26FD">
        <w:rPr>
          <w:noProof w:val="0"/>
          <w:lang w:val="uk-UA"/>
        </w:rPr>
        <w:t xml:space="preserve">У порівнянні з дротяними </w:t>
      </w:r>
      <w:r w:rsidR="00472C55">
        <w:rPr>
          <w:noProof w:val="0"/>
          <w:lang w:val="uk-UA"/>
        </w:rPr>
        <w:t>ЛОМ</w:t>
      </w:r>
      <w:r w:rsidRPr="006C26FD">
        <w:rPr>
          <w:noProof w:val="0"/>
          <w:lang w:val="uk-UA"/>
        </w:rPr>
        <w:t xml:space="preserve"> Ethernet </w:t>
      </w:r>
      <w:r w:rsidR="00472C55">
        <w:rPr>
          <w:noProof w:val="0"/>
          <w:lang w:val="uk-UA"/>
        </w:rPr>
        <w:t>можливості на</w:t>
      </w:r>
      <w:r w:rsidRPr="006C26FD">
        <w:rPr>
          <w:noProof w:val="0"/>
          <w:lang w:val="uk-UA"/>
        </w:rPr>
        <w:t xml:space="preserve"> підрівні MAC р</w:t>
      </w:r>
      <w:r w:rsidRPr="006C26FD">
        <w:rPr>
          <w:noProof w:val="0"/>
          <w:lang w:val="uk-UA"/>
        </w:rPr>
        <w:t>о</w:t>
      </w:r>
      <w:r w:rsidRPr="006C26FD">
        <w:rPr>
          <w:noProof w:val="0"/>
          <w:lang w:val="uk-UA"/>
        </w:rPr>
        <w:t>зш</w:t>
      </w:r>
      <w:r w:rsidR="00472C55">
        <w:rPr>
          <w:noProof w:val="0"/>
          <w:lang w:val="uk-UA"/>
        </w:rPr>
        <w:t>и</w:t>
      </w:r>
      <w:r w:rsidRPr="006C26FD">
        <w:rPr>
          <w:noProof w:val="0"/>
          <w:lang w:val="uk-UA"/>
        </w:rPr>
        <w:t xml:space="preserve">рені за рахунок включення в </w:t>
      </w:r>
      <w:r w:rsidR="00472C55">
        <w:rPr>
          <w:noProof w:val="0"/>
          <w:lang w:val="uk-UA"/>
        </w:rPr>
        <w:t>нього</w:t>
      </w:r>
      <w:r w:rsidRPr="006C26FD">
        <w:rPr>
          <w:noProof w:val="0"/>
          <w:lang w:val="uk-UA"/>
        </w:rPr>
        <w:t xml:space="preserve"> ряду функцій, зазв</w:t>
      </w:r>
      <w:r w:rsidR="00472C55">
        <w:rPr>
          <w:noProof w:val="0"/>
          <w:lang w:val="uk-UA"/>
        </w:rPr>
        <w:t>и</w:t>
      </w:r>
      <w:r w:rsidR="003F27E4">
        <w:rPr>
          <w:noProof w:val="0"/>
          <w:lang w:val="uk-UA"/>
        </w:rPr>
        <w:t>чай, які використ</w:t>
      </w:r>
      <w:r w:rsidR="003F27E4">
        <w:rPr>
          <w:noProof w:val="0"/>
          <w:lang w:val="uk-UA"/>
        </w:rPr>
        <w:t>о</w:t>
      </w:r>
      <w:r w:rsidR="003F27E4">
        <w:rPr>
          <w:noProof w:val="0"/>
          <w:lang w:val="uk-UA"/>
        </w:rPr>
        <w:t xml:space="preserve">вуються </w:t>
      </w:r>
      <w:r w:rsidRPr="006C26FD">
        <w:rPr>
          <w:noProof w:val="0"/>
          <w:lang w:val="uk-UA"/>
        </w:rPr>
        <w:t xml:space="preserve">протоколами більш високого рівня, зокрема, процедур фрагментації </w:t>
      </w:r>
      <w:r w:rsidR="00782802">
        <w:rPr>
          <w:noProof w:val="0"/>
          <w:lang w:val="uk-UA"/>
        </w:rPr>
        <w:t>й</w:t>
      </w:r>
      <w:r w:rsidRPr="006C26FD">
        <w:rPr>
          <w:noProof w:val="0"/>
          <w:lang w:val="uk-UA"/>
        </w:rPr>
        <w:t xml:space="preserve"> </w:t>
      </w:r>
      <w:r w:rsidRPr="006C26FD">
        <w:rPr>
          <w:noProof w:val="0"/>
          <w:lang w:val="uk-UA"/>
        </w:rPr>
        <w:lastRenderedPageBreak/>
        <w:t>ретрансляції пакетів. Це в</w:t>
      </w:r>
      <w:r w:rsidR="003F27E4">
        <w:rPr>
          <w:noProof w:val="0"/>
          <w:lang w:val="uk-UA"/>
        </w:rPr>
        <w:t>и</w:t>
      </w:r>
      <w:r w:rsidRPr="006C26FD">
        <w:rPr>
          <w:noProof w:val="0"/>
          <w:lang w:val="uk-UA"/>
        </w:rPr>
        <w:t>кл</w:t>
      </w:r>
      <w:r w:rsidR="003F27E4">
        <w:rPr>
          <w:noProof w:val="0"/>
          <w:lang w:val="uk-UA"/>
        </w:rPr>
        <w:t>и</w:t>
      </w:r>
      <w:r w:rsidRPr="006C26FD">
        <w:rPr>
          <w:noProof w:val="0"/>
          <w:lang w:val="uk-UA"/>
        </w:rPr>
        <w:t xml:space="preserve">кано </w:t>
      </w:r>
      <w:r w:rsidR="003F27E4">
        <w:rPr>
          <w:noProof w:val="0"/>
          <w:lang w:val="uk-UA"/>
        </w:rPr>
        <w:t>п</w:t>
      </w:r>
      <w:r w:rsidRPr="006C26FD">
        <w:rPr>
          <w:noProof w:val="0"/>
          <w:lang w:val="uk-UA"/>
        </w:rPr>
        <w:t>рагнення</w:t>
      </w:r>
      <w:r w:rsidR="003F27E4">
        <w:rPr>
          <w:noProof w:val="0"/>
          <w:lang w:val="uk-UA"/>
        </w:rPr>
        <w:t>м</w:t>
      </w:r>
      <w:r w:rsidRPr="006C26FD">
        <w:rPr>
          <w:noProof w:val="0"/>
          <w:lang w:val="uk-UA"/>
        </w:rPr>
        <w:t xml:space="preserve"> підв</w:t>
      </w:r>
      <w:r w:rsidR="003F27E4">
        <w:rPr>
          <w:noProof w:val="0"/>
          <w:lang w:val="uk-UA"/>
        </w:rPr>
        <w:t>и</w:t>
      </w:r>
      <w:r w:rsidRPr="006C26FD">
        <w:rPr>
          <w:noProof w:val="0"/>
          <w:lang w:val="uk-UA"/>
        </w:rPr>
        <w:t>щ</w:t>
      </w:r>
      <w:r w:rsidR="003F27E4">
        <w:rPr>
          <w:noProof w:val="0"/>
          <w:lang w:val="uk-UA"/>
        </w:rPr>
        <w:t>и</w:t>
      </w:r>
      <w:r w:rsidRPr="006C26FD">
        <w:rPr>
          <w:noProof w:val="0"/>
          <w:lang w:val="uk-UA"/>
        </w:rPr>
        <w:t>т</w:t>
      </w:r>
      <w:r w:rsidR="003F27E4">
        <w:rPr>
          <w:noProof w:val="0"/>
          <w:lang w:val="uk-UA"/>
        </w:rPr>
        <w:t>и</w:t>
      </w:r>
      <w:r w:rsidRPr="006C26FD">
        <w:rPr>
          <w:noProof w:val="0"/>
          <w:lang w:val="uk-UA"/>
        </w:rPr>
        <w:t xml:space="preserve"> ефективного проп</w:t>
      </w:r>
      <w:r w:rsidRPr="006C26FD">
        <w:rPr>
          <w:noProof w:val="0"/>
          <w:lang w:val="uk-UA"/>
        </w:rPr>
        <w:t>у</w:t>
      </w:r>
      <w:r w:rsidRPr="006C26FD">
        <w:rPr>
          <w:noProof w:val="0"/>
          <w:lang w:val="uk-UA"/>
        </w:rPr>
        <w:t>скну здатність системи Завдяк</w:t>
      </w:r>
      <w:r w:rsidR="003F27E4">
        <w:rPr>
          <w:noProof w:val="0"/>
          <w:lang w:val="uk-UA"/>
        </w:rPr>
        <w:t>и</w:t>
      </w:r>
      <w:r w:rsidRPr="006C26FD">
        <w:rPr>
          <w:noProof w:val="0"/>
          <w:lang w:val="uk-UA"/>
        </w:rPr>
        <w:t xml:space="preserve"> знижен</w:t>
      </w:r>
      <w:r w:rsidR="003F27E4">
        <w:rPr>
          <w:noProof w:val="0"/>
          <w:lang w:val="uk-UA"/>
        </w:rPr>
        <w:t>ню</w:t>
      </w:r>
      <w:r w:rsidRPr="006C26FD">
        <w:rPr>
          <w:noProof w:val="0"/>
          <w:lang w:val="uk-UA"/>
        </w:rPr>
        <w:t xml:space="preserve"> накладних витрат на повторну пер</w:t>
      </w:r>
      <w:r w:rsidRPr="006C26FD">
        <w:rPr>
          <w:noProof w:val="0"/>
          <w:lang w:val="uk-UA"/>
        </w:rPr>
        <w:t>е</w:t>
      </w:r>
      <w:r w:rsidRPr="006C26FD">
        <w:rPr>
          <w:noProof w:val="0"/>
          <w:lang w:val="uk-UA"/>
        </w:rPr>
        <w:t>дачу пакетів.</w:t>
      </w:r>
    </w:p>
    <w:p w:rsidR="00A31C79" w:rsidRPr="006C26FD" w:rsidRDefault="00A31C79" w:rsidP="004855B9">
      <w:pPr>
        <w:pStyle w:val="afffa"/>
        <w:rPr>
          <w:noProof w:val="0"/>
          <w:lang w:val="uk-UA"/>
        </w:rPr>
      </w:pPr>
      <w:r w:rsidRPr="006C26FD">
        <w:rPr>
          <w:noProof w:val="0"/>
          <w:lang w:val="uk-UA"/>
        </w:rPr>
        <w:t>В якості основного методу доступу до середовища стандартом 802.11 в</w:t>
      </w:r>
      <w:r w:rsidRPr="006C26FD">
        <w:rPr>
          <w:noProof w:val="0"/>
          <w:lang w:val="uk-UA"/>
        </w:rPr>
        <w:t>и</w:t>
      </w:r>
      <w:r w:rsidRPr="006C26FD">
        <w:rPr>
          <w:noProof w:val="0"/>
          <w:lang w:val="uk-UA"/>
        </w:rPr>
        <w:t xml:space="preserve">значили Механізм CSMA / CA (Carrier Sense Multiple Access with Collision Avoidance - множини доступ з </w:t>
      </w:r>
      <w:r w:rsidR="003F27E4">
        <w:rPr>
          <w:noProof w:val="0"/>
          <w:lang w:val="uk-UA"/>
        </w:rPr>
        <w:t>в</w:t>
      </w:r>
      <w:r w:rsidRPr="006C26FD">
        <w:rPr>
          <w:noProof w:val="0"/>
          <w:lang w:val="uk-UA"/>
        </w:rPr>
        <w:t xml:space="preserve">иявлення несучої </w:t>
      </w:r>
      <w:r w:rsidR="00782802">
        <w:rPr>
          <w:noProof w:val="0"/>
          <w:lang w:val="uk-UA"/>
        </w:rPr>
        <w:t>й</w:t>
      </w:r>
      <w:r w:rsidRPr="006C26FD">
        <w:rPr>
          <w:noProof w:val="0"/>
          <w:lang w:val="uk-UA"/>
        </w:rPr>
        <w:t xml:space="preserve"> запобіганням колізій).</w:t>
      </w:r>
    </w:p>
    <w:p w:rsidR="00A31C79" w:rsidRPr="006C26FD" w:rsidRDefault="00A31C79" w:rsidP="004855B9">
      <w:pPr>
        <w:pStyle w:val="afffa"/>
        <w:rPr>
          <w:noProof w:val="0"/>
          <w:lang w:val="uk-UA"/>
        </w:rPr>
      </w:pPr>
    </w:p>
    <w:p w:rsidR="00A31C79" w:rsidRPr="006C26FD" w:rsidRDefault="00A31C79" w:rsidP="004855B9">
      <w:pPr>
        <w:pStyle w:val="afffa"/>
        <w:rPr>
          <w:noProof w:val="0"/>
          <w:lang w:val="uk-UA"/>
        </w:rPr>
      </w:pPr>
    </w:p>
    <w:p w:rsidR="00A31C79" w:rsidRPr="006C26FD" w:rsidRDefault="00A31C79" w:rsidP="004855B9">
      <w:pPr>
        <w:pStyle w:val="37"/>
        <w:rPr>
          <w:lang w:val="uk-UA"/>
        </w:rPr>
      </w:pPr>
      <w:bookmarkStart w:id="25" w:name="_Toc535312204"/>
      <w:r w:rsidRPr="006C26FD">
        <w:rPr>
          <w:rStyle w:val="afff1"/>
          <w:b w:val="0"/>
          <w:szCs w:val="21"/>
          <w:lang w:val="uk-UA"/>
        </w:rPr>
        <w:t xml:space="preserve">2.1.2 </w:t>
      </w:r>
      <w:r w:rsidR="00F87A9F" w:rsidRPr="006C26FD">
        <w:rPr>
          <w:rStyle w:val="afff1"/>
          <w:b w:val="0"/>
          <w:szCs w:val="21"/>
          <w:lang w:val="uk-UA"/>
        </w:rPr>
        <w:t>А</w:t>
      </w:r>
      <w:r w:rsidRPr="006C26FD">
        <w:rPr>
          <w:rStyle w:val="afff1"/>
          <w:b w:val="0"/>
          <w:szCs w:val="21"/>
          <w:lang w:val="uk-UA"/>
        </w:rPr>
        <w:t xml:space="preserve">рхітектура </w:t>
      </w:r>
      <w:r w:rsidR="00F87A9F" w:rsidRPr="006C26FD">
        <w:rPr>
          <w:rStyle w:val="afff1"/>
          <w:b w:val="0"/>
          <w:szCs w:val="21"/>
          <w:lang w:val="uk-UA"/>
        </w:rPr>
        <w:t>й</w:t>
      </w:r>
      <w:r w:rsidRPr="006C26FD">
        <w:rPr>
          <w:rStyle w:val="afff1"/>
          <w:b w:val="0"/>
          <w:szCs w:val="21"/>
          <w:lang w:val="uk-UA"/>
        </w:rPr>
        <w:t xml:space="preserve"> компоненти мережі</w:t>
      </w:r>
      <w:bookmarkEnd w:id="25"/>
    </w:p>
    <w:p w:rsidR="00A31C79" w:rsidRPr="006C26FD" w:rsidRDefault="00A31C79" w:rsidP="004855B9">
      <w:pPr>
        <w:pStyle w:val="37"/>
        <w:rPr>
          <w:rStyle w:val="afff1"/>
          <w:b w:val="0"/>
          <w:szCs w:val="21"/>
          <w:lang w:val="uk-UA"/>
        </w:rPr>
      </w:pPr>
    </w:p>
    <w:p w:rsidR="00A31C79" w:rsidRPr="006C26FD" w:rsidRDefault="00A31C79" w:rsidP="004855B9">
      <w:pPr>
        <w:pStyle w:val="afffa"/>
        <w:rPr>
          <w:noProof w:val="0"/>
          <w:szCs w:val="21"/>
          <w:lang w:val="uk-UA"/>
        </w:rPr>
      </w:pPr>
      <w:r w:rsidRPr="006C26FD">
        <w:rPr>
          <w:noProof w:val="0"/>
          <w:szCs w:val="21"/>
          <w:lang w:val="uk-UA"/>
        </w:rPr>
        <w:t xml:space="preserve">Для економії енергоресурсів </w:t>
      </w:r>
      <w:r w:rsidR="00F87A9F" w:rsidRPr="006C26FD">
        <w:rPr>
          <w:noProof w:val="0"/>
          <w:szCs w:val="21"/>
          <w:lang w:val="uk-UA"/>
        </w:rPr>
        <w:t>мобільних</w:t>
      </w:r>
      <w:r w:rsidRPr="006C26FD">
        <w:rPr>
          <w:noProof w:val="0"/>
          <w:szCs w:val="21"/>
          <w:lang w:val="uk-UA"/>
        </w:rPr>
        <w:t xml:space="preserve"> робочих станцій, Які </w:t>
      </w:r>
      <w:r w:rsidR="003F27E4">
        <w:rPr>
          <w:noProof w:val="0"/>
          <w:szCs w:val="21"/>
          <w:lang w:val="uk-UA"/>
        </w:rPr>
        <w:t>в</w:t>
      </w:r>
      <w:r w:rsidRPr="006C26FD">
        <w:rPr>
          <w:noProof w:val="0"/>
          <w:szCs w:val="21"/>
          <w:lang w:val="uk-UA"/>
        </w:rPr>
        <w:t>икорист</w:t>
      </w:r>
      <w:r w:rsidRPr="006C26FD">
        <w:rPr>
          <w:noProof w:val="0"/>
          <w:szCs w:val="21"/>
          <w:lang w:val="uk-UA"/>
        </w:rPr>
        <w:t>о</w:t>
      </w:r>
      <w:r w:rsidRPr="006C26FD">
        <w:rPr>
          <w:noProof w:val="0"/>
          <w:szCs w:val="21"/>
          <w:lang w:val="uk-UA"/>
        </w:rPr>
        <w:t xml:space="preserve">вують в </w:t>
      </w:r>
      <w:r w:rsidR="006C26FD" w:rsidRPr="006C26FD">
        <w:rPr>
          <w:noProof w:val="0"/>
          <w:szCs w:val="21"/>
          <w:lang w:val="uk-UA"/>
        </w:rPr>
        <w:t xml:space="preserve">бездротових </w:t>
      </w:r>
      <w:r w:rsidR="003F27E4">
        <w:rPr>
          <w:noProof w:val="0"/>
          <w:szCs w:val="21"/>
          <w:lang w:val="uk-UA"/>
        </w:rPr>
        <w:t>ЛОМ</w:t>
      </w:r>
      <w:r w:rsidRPr="006C26FD">
        <w:rPr>
          <w:noProof w:val="0"/>
          <w:szCs w:val="21"/>
          <w:lang w:val="uk-UA"/>
        </w:rPr>
        <w:t xml:space="preserve">, стандартом 802.11 передбачення </w:t>
      </w:r>
      <w:r w:rsidR="003F27E4">
        <w:rPr>
          <w:noProof w:val="0"/>
          <w:szCs w:val="21"/>
          <w:lang w:val="uk-UA"/>
        </w:rPr>
        <w:t>м</w:t>
      </w:r>
      <w:r w:rsidRPr="006C26FD">
        <w:rPr>
          <w:noProof w:val="0"/>
          <w:szCs w:val="21"/>
          <w:lang w:val="uk-UA"/>
        </w:rPr>
        <w:t>еханізм перем</w:t>
      </w:r>
      <w:r w:rsidRPr="006C26FD">
        <w:rPr>
          <w:noProof w:val="0"/>
          <w:szCs w:val="21"/>
          <w:lang w:val="uk-UA"/>
        </w:rPr>
        <w:t>и</w:t>
      </w:r>
      <w:r w:rsidRPr="006C26FD">
        <w:rPr>
          <w:noProof w:val="0"/>
          <w:szCs w:val="21"/>
          <w:lang w:val="uk-UA"/>
        </w:rPr>
        <w:t>кань станцій в так зван</w:t>
      </w:r>
      <w:r w:rsidR="003F27E4">
        <w:rPr>
          <w:noProof w:val="0"/>
          <w:szCs w:val="21"/>
          <w:lang w:val="uk-UA"/>
        </w:rPr>
        <w:t>ий</w:t>
      </w:r>
      <w:r w:rsidRPr="006C26FD">
        <w:rPr>
          <w:noProof w:val="0"/>
          <w:szCs w:val="21"/>
          <w:lang w:val="uk-UA"/>
        </w:rPr>
        <w:t xml:space="preserve"> пасивний режим з мінімальнім споживанням поту</w:t>
      </w:r>
      <w:r w:rsidRPr="006C26FD">
        <w:rPr>
          <w:noProof w:val="0"/>
          <w:szCs w:val="21"/>
          <w:lang w:val="uk-UA"/>
        </w:rPr>
        <w:t>ж</w:t>
      </w:r>
      <w:r w:rsidRPr="006C26FD">
        <w:rPr>
          <w:noProof w:val="0"/>
          <w:szCs w:val="21"/>
          <w:lang w:val="uk-UA"/>
        </w:rPr>
        <w:t>ності.</w:t>
      </w:r>
    </w:p>
    <w:p w:rsidR="00A31C79" w:rsidRPr="006C26FD" w:rsidRDefault="00A31C79" w:rsidP="004855B9">
      <w:pPr>
        <w:pStyle w:val="afffa"/>
        <w:rPr>
          <w:noProof w:val="0"/>
          <w:szCs w:val="21"/>
          <w:lang w:val="uk-UA"/>
        </w:rPr>
      </w:pPr>
      <w:r w:rsidRPr="006C26FD">
        <w:rPr>
          <w:noProof w:val="0"/>
          <w:szCs w:val="21"/>
          <w:lang w:val="uk-UA"/>
        </w:rPr>
        <w:t xml:space="preserve">В основу стандарту 802.11 </w:t>
      </w:r>
      <w:r w:rsidR="003F27E4">
        <w:rPr>
          <w:noProof w:val="0"/>
          <w:szCs w:val="21"/>
          <w:lang w:val="uk-UA"/>
        </w:rPr>
        <w:t>входить</w:t>
      </w:r>
      <w:r w:rsidRPr="006C26FD">
        <w:rPr>
          <w:noProof w:val="0"/>
          <w:szCs w:val="21"/>
          <w:lang w:val="uk-UA"/>
        </w:rPr>
        <w:t xml:space="preserve"> </w:t>
      </w:r>
      <w:r w:rsidR="006C26FD" w:rsidRPr="006C26FD">
        <w:rPr>
          <w:noProof w:val="0"/>
          <w:szCs w:val="21"/>
          <w:lang w:val="uk-UA"/>
        </w:rPr>
        <w:t>стільникова</w:t>
      </w:r>
      <w:r w:rsidRPr="006C26FD">
        <w:rPr>
          <w:noProof w:val="0"/>
          <w:szCs w:val="21"/>
          <w:lang w:val="uk-UA"/>
        </w:rPr>
        <w:t xml:space="preserve"> архітектура, причому м</w:t>
      </w:r>
      <w:r w:rsidRPr="006C26FD">
        <w:rPr>
          <w:noProof w:val="0"/>
          <w:szCs w:val="21"/>
          <w:lang w:val="uk-UA"/>
        </w:rPr>
        <w:t>е</w:t>
      </w:r>
      <w:r w:rsidRPr="006C26FD">
        <w:rPr>
          <w:noProof w:val="0"/>
          <w:szCs w:val="21"/>
          <w:lang w:val="uk-UA"/>
        </w:rPr>
        <w:t xml:space="preserve">режа може </w:t>
      </w:r>
      <w:r w:rsidR="006C26FD" w:rsidRPr="006C26FD">
        <w:rPr>
          <w:noProof w:val="0"/>
          <w:szCs w:val="21"/>
          <w:lang w:val="uk-UA"/>
        </w:rPr>
        <w:t>складатися</w:t>
      </w:r>
      <w:r w:rsidRPr="006C26FD">
        <w:rPr>
          <w:noProof w:val="0"/>
          <w:szCs w:val="21"/>
          <w:lang w:val="uk-UA"/>
        </w:rPr>
        <w:t xml:space="preserve"> як з однієї, так </w:t>
      </w:r>
      <w:r w:rsidR="00782802">
        <w:rPr>
          <w:noProof w:val="0"/>
          <w:szCs w:val="21"/>
          <w:lang w:val="uk-UA"/>
        </w:rPr>
        <w:t>й</w:t>
      </w:r>
      <w:r w:rsidRPr="006C26FD">
        <w:rPr>
          <w:noProof w:val="0"/>
          <w:szCs w:val="21"/>
          <w:lang w:val="uk-UA"/>
        </w:rPr>
        <w:t xml:space="preserve"> декількох осередків. Кожна сота упра</w:t>
      </w:r>
      <w:r w:rsidRPr="006C26FD">
        <w:rPr>
          <w:noProof w:val="0"/>
          <w:szCs w:val="21"/>
          <w:lang w:val="uk-UA"/>
        </w:rPr>
        <w:t>в</w:t>
      </w:r>
      <w:r w:rsidRPr="006C26FD">
        <w:rPr>
          <w:noProof w:val="0"/>
          <w:szCs w:val="21"/>
          <w:lang w:val="uk-UA"/>
        </w:rPr>
        <w:t xml:space="preserve">ляється базовою станцією, звання точкою доступу (Access Point, AP), яка разом з </w:t>
      </w:r>
      <w:r w:rsidR="006C26FD" w:rsidRPr="006C26FD">
        <w:rPr>
          <w:noProof w:val="0"/>
          <w:szCs w:val="21"/>
          <w:lang w:val="uk-UA"/>
        </w:rPr>
        <w:t>розташованим</w:t>
      </w:r>
      <w:r w:rsidRPr="006C26FD">
        <w:rPr>
          <w:noProof w:val="0"/>
          <w:szCs w:val="21"/>
          <w:lang w:val="uk-UA"/>
        </w:rPr>
        <w:t xml:space="preserve"> в межах радіусу </w:t>
      </w:r>
      <w:r w:rsidR="006C26FD" w:rsidRPr="006C26FD">
        <w:rPr>
          <w:noProof w:val="0"/>
          <w:szCs w:val="21"/>
          <w:lang w:val="uk-UA"/>
        </w:rPr>
        <w:t>її</w:t>
      </w:r>
      <w:r w:rsidRPr="006C26FD">
        <w:rPr>
          <w:noProof w:val="0"/>
          <w:szCs w:val="21"/>
          <w:lang w:val="uk-UA"/>
        </w:rPr>
        <w:t xml:space="preserve"> </w:t>
      </w:r>
      <w:r w:rsidR="006C26FD" w:rsidRPr="006C26FD">
        <w:rPr>
          <w:noProof w:val="0"/>
          <w:szCs w:val="21"/>
          <w:lang w:val="uk-UA"/>
        </w:rPr>
        <w:t>д</w:t>
      </w:r>
      <w:r w:rsidRPr="006C26FD">
        <w:rPr>
          <w:noProof w:val="0"/>
          <w:szCs w:val="21"/>
          <w:lang w:val="uk-UA"/>
        </w:rPr>
        <w:t xml:space="preserve">ії робочими </w:t>
      </w:r>
      <w:r w:rsidR="006C26FD" w:rsidRPr="006C26FD">
        <w:rPr>
          <w:noProof w:val="0"/>
          <w:szCs w:val="21"/>
          <w:lang w:val="uk-UA"/>
        </w:rPr>
        <w:t>станціями</w:t>
      </w:r>
      <w:r w:rsidRPr="006C26FD">
        <w:rPr>
          <w:noProof w:val="0"/>
          <w:szCs w:val="21"/>
          <w:lang w:val="uk-UA"/>
        </w:rPr>
        <w:t xml:space="preserve"> </w:t>
      </w:r>
      <w:r w:rsidR="00E2148F">
        <w:rPr>
          <w:noProof w:val="0"/>
          <w:szCs w:val="21"/>
          <w:lang w:val="uk-UA"/>
        </w:rPr>
        <w:t>к</w:t>
      </w:r>
      <w:r w:rsidRPr="006C26FD">
        <w:rPr>
          <w:noProof w:val="0"/>
          <w:szCs w:val="21"/>
          <w:lang w:val="uk-UA"/>
        </w:rPr>
        <w:t>ористувачів утв</w:t>
      </w:r>
      <w:r w:rsidRPr="006C26FD">
        <w:rPr>
          <w:noProof w:val="0"/>
          <w:szCs w:val="21"/>
          <w:lang w:val="uk-UA"/>
        </w:rPr>
        <w:t>о</w:t>
      </w:r>
      <w:r w:rsidRPr="006C26FD">
        <w:rPr>
          <w:noProof w:val="0"/>
          <w:szCs w:val="21"/>
          <w:lang w:val="uk-UA"/>
        </w:rPr>
        <w:t>рює базову зону обслуговування (Basic Service Set, BSS) Точки доступу багат</w:t>
      </w:r>
      <w:r w:rsidRPr="006C26FD">
        <w:rPr>
          <w:noProof w:val="0"/>
          <w:szCs w:val="21"/>
          <w:lang w:val="uk-UA"/>
        </w:rPr>
        <w:t>о</w:t>
      </w:r>
      <w:r w:rsidRPr="006C26FD">
        <w:rPr>
          <w:noProof w:val="0"/>
          <w:szCs w:val="21"/>
          <w:lang w:val="uk-UA"/>
        </w:rPr>
        <w:t>стільн</w:t>
      </w:r>
      <w:r w:rsidR="003F27E4">
        <w:rPr>
          <w:noProof w:val="0"/>
          <w:szCs w:val="21"/>
          <w:lang w:val="uk-UA"/>
        </w:rPr>
        <w:t>и</w:t>
      </w:r>
      <w:r w:rsidRPr="006C26FD">
        <w:rPr>
          <w:noProof w:val="0"/>
          <w:szCs w:val="21"/>
          <w:lang w:val="uk-UA"/>
        </w:rPr>
        <w:t xml:space="preserve">кової мережі взаємодіють </w:t>
      </w:r>
      <w:r w:rsidR="005F3E33">
        <w:rPr>
          <w:noProof w:val="0"/>
          <w:szCs w:val="21"/>
          <w:lang w:val="uk-UA"/>
        </w:rPr>
        <w:t>між</w:t>
      </w:r>
      <w:r w:rsidRPr="006C26FD">
        <w:rPr>
          <w:noProof w:val="0"/>
          <w:szCs w:val="21"/>
          <w:lang w:val="uk-UA"/>
        </w:rPr>
        <w:t xml:space="preserve"> собою через розподільну систему ( Distribution System, DS), </w:t>
      </w:r>
      <w:r w:rsidR="00922240">
        <w:rPr>
          <w:noProof w:val="0"/>
          <w:szCs w:val="21"/>
          <w:lang w:val="uk-UA"/>
        </w:rPr>
        <w:t>що</w:t>
      </w:r>
      <w:r w:rsidRPr="006C26FD">
        <w:rPr>
          <w:noProof w:val="0"/>
          <w:szCs w:val="21"/>
          <w:lang w:val="uk-UA"/>
        </w:rPr>
        <w:t xml:space="preserve"> є еквівалентом магістрального сегменту кабельних ЛС. Вся інфраструктура, </w:t>
      </w:r>
      <w:r w:rsidR="00922240">
        <w:rPr>
          <w:noProof w:val="0"/>
          <w:szCs w:val="21"/>
          <w:lang w:val="uk-UA"/>
        </w:rPr>
        <w:t>що</w:t>
      </w:r>
      <w:r w:rsidRPr="006C26FD">
        <w:rPr>
          <w:noProof w:val="0"/>
          <w:szCs w:val="21"/>
          <w:lang w:val="uk-UA"/>
        </w:rPr>
        <w:t xml:space="preserve"> </w:t>
      </w:r>
      <w:r w:rsidR="003F27E4">
        <w:rPr>
          <w:noProof w:val="0"/>
          <w:szCs w:val="21"/>
          <w:lang w:val="uk-UA"/>
        </w:rPr>
        <w:t>в</w:t>
      </w:r>
      <w:r w:rsidRPr="006C26FD">
        <w:rPr>
          <w:noProof w:val="0"/>
          <w:szCs w:val="21"/>
          <w:lang w:val="uk-UA"/>
        </w:rPr>
        <w:t xml:space="preserve">ключає точки доступу </w:t>
      </w:r>
      <w:r w:rsidR="00782802">
        <w:rPr>
          <w:noProof w:val="0"/>
          <w:szCs w:val="21"/>
          <w:lang w:val="uk-UA"/>
        </w:rPr>
        <w:t>й</w:t>
      </w:r>
      <w:r w:rsidRPr="006C26FD">
        <w:rPr>
          <w:noProof w:val="0"/>
          <w:szCs w:val="21"/>
          <w:lang w:val="uk-UA"/>
        </w:rPr>
        <w:t xml:space="preserve"> розподільну систему утворює </w:t>
      </w:r>
      <w:r w:rsidR="003F27E4">
        <w:rPr>
          <w:noProof w:val="0"/>
          <w:szCs w:val="21"/>
          <w:lang w:val="uk-UA"/>
        </w:rPr>
        <w:t>р</w:t>
      </w:r>
      <w:r w:rsidRPr="006C26FD">
        <w:rPr>
          <w:noProof w:val="0"/>
          <w:szCs w:val="21"/>
          <w:lang w:val="uk-UA"/>
        </w:rPr>
        <w:t>озширення зону обслуговування (Extended Service Set).</w:t>
      </w:r>
    </w:p>
    <w:p w:rsidR="00A31C79" w:rsidRPr="006C26FD" w:rsidRDefault="00A31C79" w:rsidP="004855B9">
      <w:pPr>
        <w:pStyle w:val="afffa"/>
        <w:rPr>
          <w:noProof w:val="0"/>
          <w:szCs w:val="21"/>
          <w:lang w:val="uk-UA"/>
        </w:rPr>
      </w:pPr>
      <w:r w:rsidRPr="006C26FD">
        <w:rPr>
          <w:noProof w:val="0"/>
          <w:szCs w:val="21"/>
          <w:lang w:val="uk-UA"/>
        </w:rPr>
        <w:t>Стандартом передбачений також одно</w:t>
      </w:r>
      <w:r w:rsidR="00E2148F" w:rsidRPr="006C26FD">
        <w:rPr>
          <w:noProof w:val="0"/>
          <w:szCs w:val="21"/>
          <w:lang w:val="uk-UA"/>
        </w:rPr>
        <w:t>стільн</w:t>
      </w:r>
      <w:r w:rsidR="00E2148F">
        <w:rPr>
          <w:noProof w:val="0"/>
          <w:szCs w:val="21"/>
          <w:lang w:val="uk-UA"/>
        </w:rPr>
        <w:t>и</w:t>
      </w:r>
      <w:r w:rsidR="00E2148F" w:rsidRPr="006C26FD">
        <w:rPr>
          <w:noProof w:val="0"/>
          <w:szCs w:val="21"/>
          <w:lang w:val="uk-UA"/>
        </w:rPr>
        <w:t>ков</w:t>
      </w:r>
      <w:r w:rsidR="00E2148F">
        <w:rPr>
          <w:noProof w:val="0"/>
          <w:szCs w:val="21"/>
          <w:lang w:val="uk-UA"/>
        </w:rPr>
        <w:t>ий</w:t>
      </w:r>
      <w:r w:rsidRPr="006C26FD">
        <w:rPr>
          <w:noProof w:val="0"/>
          <w:szCs w:val="21"/>
          <w:lang w:val="uk-UA"/>
        </w:rPr>
        <w:t xml:space="preserve"> варіант бездротової мережі, який може бути реалізований і без точки доступу, при цьому частина її функцій виконуються безпосередньо робочими станціями.</w:t>
      </w:r>
    </w:p>
    <w:p w:rsidR="00A31C79" w:rsidRPr="006C26FD" w:rsidRDefault="00A31C79" w:rsidP="004855B9">
      <w:pPr>
        <w:pStyle w:val="afffa"/>
        <w:rPr>
          <w:noProof w:val="0"/>
          <w:szCs w:val="21"/>
          <w:lang w:val="uk-UA"/>
        </w:rPr>
      </w:pPr>
      <w:r w:rsidRPr="006C26FD">
        <w:rPr>
          <w:rStyle w:val="afff1"/>
          <w:b w:val="0"/>
          <w:noProof w:val="0"/>
          <w:szCs w:val="21"/>
          <w:lang w:val="uk-UA"/>
        </w:rPr>
        <w:t>Роумінг.</w:t>
      </w:r>
      <w:r w:rsidR="00E2148F">
        <w:rPr>
          <w:rStyle w:val="afff1"/>
          <w:b w:val="0"/>
          <w:noProof w:val="0"/>
          <w:szCs w:val="21"/>
          <w:lang w:val="uk-UA"/>
        </w:rPr>
        <w:t xml:space="preserve"> </w:t>
      </w:r>
      <w:r w:rsidRPr="006C26FD">
        <w:rPr>
          <w:noProof w:val="0"/>
          <w:szCs w:val="21"/>
          <w:lang w:val="uk-UA"/>
        </w:rPr>
        <w:t xml:space="preserve">Для забезпечення переходу мобільних робочих станцій із зони дії однієї точки доступу до іншої в </w:t>
      </w:r>
      <w:r w:rsidR="00E2148F" w:rsidRPr="006C26FD">
        <w:rPr>
          <w:noProof w:val="0"/>
          <w:szCs w:val="21"/>
          <w:lang w:val="uk-UA"/>
        </w:rPr>
        <w:t>багатостільн</w:t>
      </w:r>
      <w:r w:rsidR="00E2148F">
        <w:rPr>
          <w:noProof w:val="0"/>
          <w:szCs w:val="21"/>
          <w:lang w:val="uk-UA"/>
        </w:rPr>
        <w:t>и</w:t>
      </w:r>
      <w:r w:rsidR="00E2148F" w:rsidRPr="006C26FD">
        <w:rPr>
          <w:noProof w:val="0"/>
          <w:szCs w:val="21"/>
          <w:lang w:val="uk-UA"/>
        </w:rPr>
        <w:t xml:space="preserve">кової </w:t>
      </w:r>
      <w:r w:rsidRPr="006C26FD">
        <w:rPr>
          <w:noProof w:val="0"/>
          <w:szCs w:val="21"/>
          <w:lang w:val="uk-UA"/>
        </w:rPr>
        <w:t>си</w:t>
      </w:r>
      <w:r w:rsidR="00E2148F">
        <w:rPr>
          <w:noProof w:val="0"/>
          <w:szCs w:val="21"/>
          <w:lang w:val="uk-UA"/>
        </w:rPr>
        <w:t>с</w:t>
      </w:r>
      <w:r w:rsidRPr="006C26FD">
        <w:rPr>
          <w:noProof w:val="0"/>
          <w:szCs w:val="21"/>
          <w:lang w:val="uk-UA"/>
        </w:rPr>
        <w:t>тем</w:t>
      </w:r>
      <w:r w:rsidR="00E2148F">
        <w:rPr>
          <w:noProof w:val="0"/>
          <w:szCs w:val="21"/>
          <w:lang w:val="uk-UA"/>
        </w:rPr>
        <w:t>у</w:t>
      </w:r>
      <w:r w:rsidRPr="006C26FD">
        <w:rPr>
          <w:noProof w:val="0"/>
          <w:szCs w:val="21"/>
          <w:lang w:val="uk-UA"/>
        </w:rPr>
        <w:t xml:space="preserve"> передбачені спеціальні процедури сканування (активного і пасивного прослуховування еф</w:t>
      </w:r>
      <w:r w:rsidRPr="006C26FD">
        <w:rPr>
          <w:noProof w:val="0"/>
          <w:szCs w:val="21"/>
          <w:lang w:val="uk-UA"/>
        </w:rPr>
        <w:t>і</w:t>
      </w:r>
      <w:r w:rsidRPr="006C26FD">
        <w:rPr>
          <w:noProof w:val="0"/>
          <w:szCs w:val="21"/>
          <w:lang w:val="uk-UA"/>
        </w:rPr>
        <w:lastRenderedPageBreak/>
        <w:t>ру) і приєднання (Association), однак строгих специфікацій по реалізації роум</w:t>
      </w:r>
      <w:r w:rsidRPr="006C26FD">
        <w:rPr>
          <w:noProof w:val="0"/>
          <w:szCs w:val="21"/>
          <w:lang w:val="uk-UA"/>
        </w:rPr>
        <w:t>і</w:t>
      </w:r>
      <w:r w:rsidRPr="006C26FD">
        <w:rPr>
          <w:noProof w:val="0"/>
          <w:szCs w:val="21"/>
          <w:lang w:val="uk-UA"/>
        </w:rPr>
        <w:t>нгу стандарт 802.11 не передбачає.</w:t>
      </w:r>
    </w:p>
    <w:p w:rsidR="00A31C79" w:rsidRPr="006C26FD" w:rsidRDefault="00A31C79" w:rsidP="004855B9">
      <w:pPr>
        <w:pStyle w:val="afffa"/>
        <w:rPr>
          <w:noProof w:val="0"/>
          <w:szCs w:val="21"/>
          <w:lang w:val="uk-UA"/>
        </w:rPr>
      </w:pPr>
      <w:r w:rsidRPr="006C26FD">
        <w:rPr>
          <w:rStyle w:val="afff1"/>
          <w:b w:val="0"/>
          <w:noProof w:val="0"/>
          <w:szCs w:val="21"/>
          <w:lang w:val="uk-UA"/>
        </w:rPr>
        <w:t>Забезпечення безпеки.</w:t>
      </w:r>
      <w:r w:rsidR="00E2148F">
        <w:rPr>
          <w:rStyle w:val="afff1"/>
          <w:b w:val="0"/>
          <w:noProof w:val="0"/>
          <w:szCs w:val="21"/>
          <w:lang w:val="uk-UA"/>
        </w:rPr>
        <w:t xml:space="preserve"> </w:t>
      </w:r>
      <w:r w:rsidRPr="006C26FD">
        <w:rPr>
          <w:noProof w:val="0"/>
          <w:szCs w:val="21"/>
          <w:lang w:val="uk-UA"/>
        </w:rPr>
        <w:t>Для захисту WLAN стандартом IEEE 802.11 п</w:t>
      </w:r>
      <w:r w:rsidRPr="006C26FD">
        <w:rPr>
          <w:noProof w:val="0"/>
          <w:szCs w:val="21"/>
          <w:lang w:val="uk-UA"/>
        </w:rPr>
        <w:t>е</w:t>
      </w:r>
      <w:r w:rsidRPr="006C26FD">
        <w:rPr>
          <w:noProof w:val="0"/>
          <w:szCs w:val="21"/>
          <w:lang w:val="uk-UA"/>
        </w:rPr>
        <w:t>редбачено цілий комплекс заходів безпеки передачі даних під загальною н</w:t>
      </w:r>
      <w:r w:rsidRPr="006C26FD">
        <w:rPr>
          <w:noProof w:val="0"/>
          <w:szCs w:val="21"/>
          <w:lang w:val="uk-UA"/>
        </w:rPr>
        <w:t>а</w:t>
      </w:r>
      <w:r w:rsidRPr="006C26FD">
        <w:rPr>
          <w:noProof w:val="0"/>
          <w:szCs w:val="21"/>
          <w:lang w:val="uk-UA"/>
        </w:rPr>
        <w:t xml:space="preserve">звою Wired Equivalent Privacy (WEP). </w:t>
      </w:r>
      <w:r w:rsidR="00124116">
        <w:rPr>
          <w:noProof w:val="0"/>
          <w:szCs w:val="21"/>
          <w:lang w:val="uk-UA"/>
        </w:rPr>
        <w:t>Він</w:t>
      </w:r>
      <w:r w:rsidRPr="006C26FD">
        <w:rPr>
          <w:noProof w:val="0"/>
          <w:szCs w:val="21"/>
          <w:lang w:val="uk-UA"/>
        </w:rPr>
        <w:t xml:space="preserve"> включає засоби протидії несанкці</w:t>
      </w:r>
      <w:r w:rsidRPr="006C26FD">
        <w:rPr>
          <w:noProof w:val="0"/>
          <w:szCs w:val="21"/>
          <w:lang w:val="uk-UA"/>
        </w:rPr>
        <w:t>о</w:t>
      </w:r>
      <w:r w:rsidRPr="006C26FD">
        <w:rPr>
          <w:noProof w:val="0"/>
          <w:szCs w:val="21"/>
          <w:lang w:val="uk-UA"/>
        </w:rPr>
        <w:t>нованому доступу до мережі (механізми і процедури аутентифікації), а також запобігання перехоплення інформації (шифрування).</w:t>
      </w:r>
    </w:p>
    <w:p w:rsidR="00A31C79" w:rsidRPr="006C26FD" w:rsidRDefault="00A31C79" w:rsidP="00AB198D">
      <w:pPr>
        <w:pStyle w:val="afffa"/>
        <w:rPr>
          <w:noProof w:val="0"/>
          <w:lang w:val="uk-UA"/>
        </w:rPr>
      </w:pPr>
      <w:r w:rsidRPr="006C26FD">
        <w:rPr>
          <w:rStyle w:val="afff1"/>
          <w:b w:val="0"/>
          <w:noProof w:val="0"/>
          <w:szCs w:val="21"/>
          <w:lang w:val="uk-UA"/>
        </w:rPr>
        <w:t>IEEE 802.11a.</w:t>
      </w:r>
    </w:p>
    <w:p w:rsidR="00A31C79" w:rsidRPr="006C26FD" w:rsidRDefault="00A31C79" w:rsidP="00AB198D">
      <w:pPr>
        <w:pStyle w:val="afffa"/>
        <w:rPr>
          <w:noProof w:val="0"/>
          <w:lang w:val="uk-UA"/>
        </w:rPr>
      </w:pPr>
      <w:r w:rsidRPr="006C26FD">
        <w:rPr>
          <w:noProof w:val="0"/>
          <w:lang w:val="uk-UA"/>
        </w:rPr>
        <w:t>Є найбільш "широкосмуговим" з сімейства стандартів 802.11, передбач</w:t>
      </w:r>
      <w:r w:rsidRPr="006C26FD">
        <w:rPr>
          <w:noProof w:val="0"/>
          <w:lang w:val="uk-UA"/>
        </w:rPr>
        <w:t>а</w:t>
      </w:r>
      <w:r w:rsidRPr="006C26FD">
        <w:rPr>
          <w:noProof w:val="0"/>
          <w:lang w:val="uk-UA"/>
        </w:rPr>
        <w:t>ючи швидкість передачі даних до 54 Мбіт / с (редакцією стандарту, затвердж</w:t>
      </w:r>
      <w:r w:rsidRPr="006C26FD">
        <w:rPr>
          <w:noProof w:val="0"/>
          <w:lang w:val="uk-UA"/>
        </w:rPr>
        <w:t>е</w:t>
      </w:r>
      <w:r w:rsidRPr="006C26FD">
        <w:rPr>
          <w:noProof w:val="0"/>
          <w:lang w:val="uk-UA"/>
        </w:rPr>
        <w:t>ною в 1999 р, визначені три обов'язкових швидкості - 6, 12 і 24 Мбіт / с і п'ять необов'язкових - 9, 18, 36, 48 і 54 Мбіт / с).</w:t>
      </w:r>
    </w:p>
    <w:p w:rsidR="00A31C79" w:rsidRPr="006C26FD" w:rsidRDefault="00A31C79" w:rsidP="00AB198D">
      <w:pPr>
        <w:pStyle w:val="afffa"/>
        <w:rPr>
          <w:noProof w:val="0"/>
          <w:lang w:val="uk-UA"/>
        </w:rPr>
      </w:pPr>
      <w:r w:rsidRPr="006C26FD">
        <w:rPr>
          <w:noProof w:val="0"/>
          <w:lang w:val="uk-UA"/>
        </w:rPr>
        <w:t xml:space="preserve">На </w:t>
      </w:r>
      <w:r w:rsidR="00E2148F">
        <w:rPr>
          <w:noProof w:val="0"/>
          <w:lang w:val="uk-UA"/>
        </w:rPr>
        <w:t>в</w:t>
      </w:r>
      <w:r w:rsidRPr="006C26FD">
        <w:rPr>
          <w:noProof w:val="0"/>
          <w:lang w:val="uk-UA"/>
        </w:rPr>
        <w:t xml:space="preserve">ідміну </w:t>
      </w:r>
      <w:r w:rsidR="00E2148F">
        <w:rPr>
          <w:noProof w:val="0"/>
          <w:lang w:val="uk-UA"/>
        </w:rPr>
        <w:t>в</w:t>
      </w:r>
      <w:r w:rsidRPr="006C26FD">
        <w:rPr>
          <w:noProof w:val="0"/>
          <w:lang w:val="uk-UA"/>
        </w:rPr>
        <w:t xml:space="preserve">ід базового стандарту, орієнтованого на область частот 2,4 ГГц, </w:t>
      </w:r>
      <w:r w:rsidR="00E379D0">
        <w:rPr>
          <w:noProof w:val="0"/>
          <w:lang w:val="uk-UA"/>
        </w:rPr>
        <w:t>Специфікаціями</w:t>
      </w:r>
      <w:r w:rsidRPr="006C26FD">
        <w:rPr>
          <w:noProof w:val="0"/>
          <w:lang w:val="uk-UA"/>
        </w:rPr>
        <w:t xml:space="preserve"> 802.11а передбач</w:t>
      </w:r>
      <w:r w:rsidR="00E2148F">
        <w:rPr>
          <w:noProof w:val="0"/>
          <w:lang w:val="uk-UA"/>
        </w:rPr>
        <w:t>ена</w:t>
      </w:r>
      <w:r w:rsidRPr="006C26FD">
        <w:rPr>
          <w:noProof w:val="0"/>
          <w:lang w:val="uk-UA"/>
        </w:rPr>
        <w:t xml:space="preserve"> робота в діапазоні 5 ГГц. В якості методу модуляції сигналу </w:t>
      </w:r>
      <w:r w:rsidR="00E2148F">
        <w:rPr>
          <w:noProof w:val="0"/>
          <w:lang w:val="uk-UA"/>
        </w:rPr>
        <w:t>в</w:t>
      </w:r>
      <w:r w:rsidRPr="006C26FD">
        <w:rPr>
          <w:noProof w:val="0"/>
          <w:lang w:val="uk-UA"/>
        </w:rPr>
        <w:t xml:space="preserve">ибравши ортогональним частотним </w:t>
      </w:r>
      <w:r w:rsidR="00E2148F" w:rsidRPr="006C26FD">
        <w:rPr>
          <w:noProof w:val="0"/>
          <w:lang w:val="uk-UA"/>
        </w:rPr>
        <w:t>мультиплекс</w:t>
      </w:r>
      <w:r w:rsidR="00E2148F" w:rsidRPr="006C26FD">
        <w:rPr>
          <w:noProof w:val="0"/>
          <w:lang w:val="uk-UA"/>
        </w:rPr>
        <w:t>у</w:t>
      </w:r>
      <w:r w:rsidR="00E2148F" w:rsidRPr="006C26FD">
        <w:rPr>
          <w:noProof w:val="0"/>
          <w:lang w:val="uk-UA"/>
        </w:rPr>
        <w:t>вання</w:t>
      </w:r>
      <w:r w:rsidRPr="006C26FD">
        <w:rPr>
          <w:noProof w:val="0"/>
          <w:lang w:val="uk-UA"/>
        </w:rPr>
        <w:t xml:space="preserve"> (OFDM). Найбільш істотна відмінність </w:t>
      </w:r>
      <w:r w:rsidR="005F3E33">
        <w:rPr>
          <w:noProof w:val="0"/>
          <w:lang w:val="uk-UA"/>
        </w:rPr>
        <w:t>між</w:t>
      </w:r>
      <w:r w:rsidRPr="006C26FD">
        <w:rPr>
          <w:noProof w:val="0"/>
          <w:lang w:val="uk-UA"/>
        </w:rPr>
        <w:t xml:space="preserve"> </w:t>
      </w:r>
      <w:r w:rsidR="00E2148F">
        <w:rPr>
          <w:noProof w:val="0"/>
          <w:lang w:val="uk-UA"/>
        </w:rPr>
        <w:t>цим</w:t>
      </w:r>
      <w:r w:rsidRPr="006C26FD">
        <w:rPr>
          <w:noProof w:val="0"/>
          <w:lang w:val="uk-UA"/>
        </w:rPr>
        <w:t xml:space="preserve"> методом </w:t>
      </w:r>
      <w:r w:rsidR="00782802">
        <w:rPr>
          <w:noProof w:val="0"/>
          <w:lang w:val="uk-UA"/>
        </w:rPr>
        <w:t>й</w:t>
      </w:r>
      <w:r w:rsidRPr="006C26FD">
        <w:rPr>
          <w:noProof w:val="0"/>
          <w:lang w:val="uk-UA"/>
        </w:rPr>
        <w:t xml:space="preserve"> радіотехнол</w:t>
      </w:r>
      <w:r w:rsidRPr="006C26FD">
        <w:rPr>
          <w:noProof w:val="0"/>
          <w:lang w:val="uk-UA"/>
        </w:rPr>
        <w:t>о</w:t>
      </w:r>
      <w:r w:rsidRPr="006C26FD">
        <w:rPr>
          <w:noProof w:val="0"/>
          <w:lang w:val="uk-UA"/>
        </w:rPr>
        <w:t>гіям</w:t>
      </w:r>
      <w:r w:rsidR="00E2148F">
        <w:rPr>
          <w:noProof w:val="0"/>
          <w:lang w:val="uk-UA"/>
        </w:rPr>
        <w:t>и</w:t>
      </w:r>
      <w:r w:rsidRPr="006C26FD">
        <w:rPr>
          <w:noProof w:val="0"/>
          <w:lang w:val="uk-UA"/>
        </w:rPr>
        <w:t xml:space="preserve"> DSSS </w:t>
      </w:r>
      <w:r w:rsidR="00782802">
        <w:rPr>
          <w:noProof w:val="0"/>
          <w:lang w:val="uk-UA"/>
        </w:rPr>
        <w:t>й</w:t>
      </w:r>
      <w:r w:rsidRPr="006C26FD">
        <w:rPr>
          <w:noProof w:val="0"/>
          <w:lang w:val="uk-UA"/>
        </w:rPr>
        <w:t xml:space="preserve"> FHSS Полягає в тому, </w:t>
      </w:r>
      <w:r w:rsidR="00922240">
        <w:rPr>
          <w:noProof w:val="0"/>
          <w:lang w:val="uk-UA"/>
        </w:rPr>
        <w:t>що</w:t>
      </w:r>
      <w:r w:rsidRPr="006C26FD">
        <w:rPr>
          <w:noProof w:val="0"/>
          <w:lang w:val="uk-UA"/>
        </w:rPr>
        <w:t xml:space="preserve"> OFDM </w:t>
      </w:r>
      <w:r w:rsidR="00E2148F">
        <w:rPr>
          <w:noProof w:val="0"/>
          <w:lang w:val="uk-UA"/>
        </w:rPr>
        <w:t>передбачає</w:t>
      </w:r>
      <w:r w:rsidRPr="006C26FD">
        <w:rPr>
          <w:noProof w:val="0"/>
          <w:lang w:val="uk-UA"/>
        </w:rPr>
        <w:t xml:space="preserve"> паралельних перед</w:t>
      </w:r>
      <w:r w:rsidRPr="006C26FD">
        <w:rPr>
          <w:noProof w:val="0"/>
          <w:lang w:val="uk-UA"/>
        </w:rPr>
        <w:t>а</w:t>
      </w:r>
      <w:r w:rsidRPr="006C26FD">
        <w:rPr>
          <w:noProof w:val="0"/>
          <w:lang w:val="uk-UA"/>
        </w:rPr>
        <w:t>чу корисних сигналу одночасно за кількома частотам діапазону, в тій годину як технології Розширення спектру передаються сигналі послідовно. В результат</w:t>
      </w:r>
      <w:r w:rsidR="00E2148F">
        <w:rPr>
          <w:noProof w:val="0"/>
          <w:lang w:val="uk-UA"/>
        </w:rPr>
        <w:t>і</w:t>
      </w:r>
      <w:r w:rsidRPr="006C26FD">
        <w:rPr>
          <w:noProof w:val="0"/>
          <w:lang w:val="uk-UA"/>
        </w:rPr>
        <w:t xml:space="preserve"> підв</w:t>
      </w:r>
      <w:r w:rsidR="00E2148F">
        <w:rPr>
          <w:noProof w:val="0"/>
          <w:lang w:val="uk-UA"/>
        </w:rPr>
        <w:t>и</w:t>
      </w:r>
      <w:r w:rsidRPr="006C26FD">
        <w:rPr>
          <w:noProof w:val="0"/>
          <w:lang w:val="uk-UA"/>
        </w:rPr>
        <w:t xml:space="preserve">щується </w:t>
      </w:r>
      <w:r w:rsidR="00E2148F">
        <w:rPr>
          <w:noProof w:val="0"/>
          <w:lang w:val="uk-UA"/>
        </w:rPr>
        <w:t>п</w:t>
      </w:r>
      <w:r w:rsidRPr="006C26FD">
        <w:rPr>
          <w:noProof w:val="0"/>
          <w:lang w:val="uk-UA"/>
        </w:rPr>
        <w:t xml:space="preserve">ропускна здатність каналу </w:t>
      </w:r>
      <w:r w:rsidR="00782802">
        <w:rPr>
          <w:noProof w:val="0"/>
          <w:lang w:val="uk-UA"/>
        </w:rPr>
        <w:t>й</w:t>
      </w:r>
      <w:r w:rsidRPr="006C26FD">
        <w:rPr>
          <w:noProof w:val="0"/>
          <w:lang w:val="uk-UA"/>
        </w:rPr>
        <w:t xml:space="preserve"> якість сигналу.</w:t>
      </w:r>
    </w:p>
    <w:p w:rsidR="00A31C79" w:rsidRPr="006C26FD" w:rsidRDefault="00A31C79" w:rsidP="00AB198D">
      <w:pPr>
        <w:pStyle w:val="afffa"/>
        <w:rPr>
          <w:noProof w:val="0"/>
          <w:lang w:val="uk-UA"/>
        </w:rPr>
      </w:pPr>
      <w:r w:rsidRPr="006C26FD">
        <w:rPr>
          <w:noProof w:val="0"/>
          <w:lang w:val="uk-UA"/>
        </w:rPr>
        <w:t>До недоліків 802.11а відносяться більш висока споживай Потужність р</w:t>
      </w:r>
      <w:r w:rsidRPr="006C26FD">
        <w:rPr>
          <w:noProof w:val="0"/>
          <w:lang w:val="uk-UA"/>
        </w:rPr>
        <w:t>а</w:t>
      </w:r>
      <w:r w:rsidRPr="006C26FD">
        <w:rPr>
          <w:noProof w:val="0"/>
          <w:lang w:val="uk-UA"/>
        </w:rPr>
        <w:t xml:space="preserve">діопередавачів для частот 5 ГГц, а так же менший радіус Дії (обладнання для 2,4 ГГц </w:t>
      </w:r>
      <w:r w:rsidR="00B9193D">
        <w:rPr>
          <w:noProof w:val="0"/>
          <w:lang w:val="uk-UA"/>
        </w:rPr>
        <w:t>може</w:t>
      </w:r>
      <w:r w:rsidRPr="006C26FD">
        <w:rPr>
          <w:noProof w:val="0"/>
          <w:lang w:val="uk-UA"/>
        </w:rPr>
        <w:t xml:space="preserve"> працювати на відстані до 300м, а для 5ГГц - </w:t>
      </w:r>
      <w:r w:rsidR="00E2148F" w:rsidRPr="00E2148F">
        <w:rPr>
          <w:noProof w:val="0"/>
          <w:lang w:val="uk-UA"/>
        </w:rPr>
        <w:t xml:space="preserve">близько </w:t>
      </w:r>
      <w:r w:rsidRPr="006C26FD">
        <w:rPr>
          <w:noProof w:val="0"/>
          <w:lang w:val="uk-UA"/>
        </w:rPr>
        <w:t>100м).</w:t>
      </w:r>
    </w:p>
    <w:p w:rsidR="00A31C79" w:rsidRPr="006C26FD" w:rsidRDefault="00A31C79" w:rsidP="00AB198D">
      <w:pPr>
        <w:pStyle w:val="afffa"/>
        <w:rPr>
          <w:noProof w:val="0"/>
          <w:lang w:val="uk-UA"/>
        </w:rPr>
      </w:pPr>
      <w:r w:rsidRPr="006C26FD">
        <w:rPr>
          <w:rStyle w:val="afff1"/>
          <w:b w:val="0"/>
          <w:noProof w:val="0"/>
          <w:szCs w:val="21"/>
          <w:lang w:val="uk-UA"/>
        </w:rPr>
        <w:t>IEEE 802.11b.</w:t>
      </w:r>
    </w:p>
    <w:p w:rsidR="00A31C79" w:rsidRPr="006C26FD" w:rsidRDefault="00A31C79" w:rsidP="00AB198D">
      <w:pPr>
        <w:pStyle w:val="afffa"/>
        <w:rPr>
          <w:noProof w:val="0"/>
          <w:lang w:val="uk-UA"/>
        </w:rPr>
      </w:pPr>
      <w:r w:rsidRPr="006C26FD">
        <w:rPr>
          <w:noProof w:val="0"/>
          <w:lang w:val="uk-UA"/>
        </w:rPr>
        <w:t>Завдяк</w:t>
      </w:r>
      <w:r w:rsidR="00B63A92">
        <w:rPr>
          <w:noProof w:val="0"/>
          <w:lang w:val="uk-UA"/>
        </w:rPr>
        <w:t>и</w:t>
      </w:r>
      <w:r w:rsidRPr="006C26FD">
        <w:rPr>
          <w:noProof w:val="0"/>
          <w:lang w:val="uk-UA"/>
        </w:rPr>
        <w:t xml:space="preserve"> в</w:t>
      </w:r>
      <w:r w:rsidR="00B63A92">
        <w:rPr>
          <w:noProof w:val="0"/>
          <w:lang w:val="uk-UA"/>
        </w:rPr>
        <w:t>и</w:t>
      </w:r>
      <w:r w:rsidRPr="006C26FD">
        <w:rPr>
          <w:noProof w:val="0"/>
          <w:lang w:val="uk-UA"/>
        </w:rPr>
        <w:t>сокій шв</w:t>
      </w:r>
      <w:r w:rsidR="00B63A92">
        <w:rPr>
          <w:noProof w:val="0"/>
          <w:lang w:val="uk-UA"/>
        </w:rPr>
        <w:t>и</w:t>
      </w:r>
      <w:r w:rsidRPr="006C26FD">
        <w:rPr>
          <w:noProof w:val="0"/>
          <w:lang w:val="uk-UA"/>
        </w:rPr>
        <w:t xml:space="preserve">дкості передачі </w:t>
      </w:r>
      <w:r w:rsidR="00B63A92">
        <w:rPr>
          <w:noProof w:val="0"/>
          <w:lang w:val="uk-UA"/>
        </w:rPr>
        <w:t>д</w:t>
      </w:r>
      <w:r w:rsidRPr="006C26FD">
        <w:rPr>
          <w:noProof w:val="0"/>
          <w:lang w:val="uk-UA"/>
        </w:rPr>
        <w:t>аних (до 11 Мбіт / с), практ</w:t>
      </w:r>
      <w:r w:rsidR="00B63A92">
        <w:rPr>
          <w:noProof w:val="0"/>
          <w:lang w:val="uk-UA"/>
        </w:rPr>
        <w:t>и</w:t>
      </w:r>
      <w:r w:rsidRPr="006C26FD">
        <w:rPr>
          <w:noProof w:val="0"/>
          <w:lang w:val="uk-UA"/>
        </w:rPr>
        <w:t>ч</w:t>
      </w:r>
      <w:r w:rsidR="00B63A92">
        <w:rPr>
          <w:noProof w:val="0"/>
          <w:lang w:val="uk-UA"/>
        </w:rPr>
        <w:t>но</w:t>
      </w:r>
      <w:r w:rsidRPr="006C26FD">
        <w:rPr>
          <w:noProof w:val="0"/>
          <w:lang w:val="uk-UA"/>
        </w:rPr>
        <w:t xml:space="preserve"> </w:t>
      </w:r>
      <w:r w:rsidR="00B63A92">
        <w:rPr>
          <w:noProof w:val="0"/>
          <w:lang w:val="uk-UA"/>
        </w:rPr>
        <w:t>е</w:t>
      </w:r>
      <w:r w:rsidRPr="006C26FD">
        <w:rPr>
          <w:noProof w:val="0"/>
          <w:lang w:val="uk-UA"/>
        </w:rPr>
        <w:t>к</w:t>
      </w:r>
      <w:r w:rsidRPr="006C26FD">
        <w:rPr>
          <w:noProof w:val="0"/>
          <w:lang w:val="uk-UA"/>
        </w:rPr>
        <w:t>вівалентного пропускної здатності звичайн</w:t>
      </w:r>
      <w:r w:rsidR="00B63A92">
        <w:rPr>
          <w:noProof w:val="0"/>
          <w:lang w:val="uk-UA"/>
        </w:rPr>
        <w:t>ої</w:t>
      </w:r>
      <w:r w:rsidRPr="006C26FD">
        <w:rPr>
          <w:noProof w:val="0"/>
          <w:lang w:val="uk-UA"/>
        </w:rPr>
        <w:t xml:space="preserve"> </w:t>
      </w:r>
      <w:r w:rsidR="00B63A92">
        <w:rPr>
          <w:noProof w:val="0"/>
          <w:lang w:val="uk-UA"/>
        </w:rPr>
        <w:t>провідної</w:t>
      </w:r>
      <w:r w:rsidRPr="006C26FD">
        <w:rPr>
          <w:noProof w:val="0"/>
          <w:lang w:val="uk-UA"/>
        </w:rPr>
        <w:t xml:space="preserve"> </w:t>
      </w:r>
      <w:r w:rsidR="003F27E4">
        <w:rPr>
          <w:noProof w:val="0"/>
          <w:lang w:val="uk-UA"/>
        </w:rPr>
        <w:t>ЛОМ</w:t>
      </w:r>
      <w:r w:rsidRPr="006C26FD">
        <w:rPr>
          <w:noProof w:val="0"/>
          <w:lang w:val="uk-UA"/>
        </w:rPr>
        <w:t xml:space="preserve"> Ethernet, а </w:t>
      </w:r>
      <w:r w:rsidR="00B9193D">
        <w:rPr>
          <w:noProof w:val="0"/>
          <w:lang w:val="uk-UA"/>
        </w:rPr>
        <w:t>також</w:t>
      </w:r>
      <w:r w:rsidRPr="006C26FD">
        <w:rPr>
          <w:noProof w:val="0"/>
          <w:lang w:val="uk-UA"/>
        </w:rPr>
        <w:t xml:space="preserve"> орієнтації на "освоєній" діапазон 2,4 ГГц, ц</w:t>
      </w:r>
      <w:r w:rsidR="00B63A92">
        <w:rPr>
          <w:noProof w:val="0"/>
          <w:lang w:val="uk-UA"/>
        </w:rPr>
        <w:t>ий</w:t>
      </w:r>
      <w:r w:rsidRPr="006C26FD">
        <w:rPr>
          <w:noProof w:val="0"/>
          <w:lang w:val="uk-UA"/>
        </w:rPr>
        <w:t xml:space="preserve"> стандарт завоюва</w:t>
      </w:r>
      <w:r w:rsidR="00B63A92">
        <w:rPr>
          <w:noProof w:val="0"/>
          <w:lang w:val="uk-UA"/>
        </w:rPr>
        <w:t xml:space="preserve">в </w:t>
      </w:r>
      <w:r w:rsidRPr="006C26FD">
        <w:rPr>
          <w:noProof w:val="0"/>
          <w:lang w:val="uk-UA"/>
        </w:rPr>
        <w:t xml:space="preserve">найбільшу </w:t>
      </w:r>
      <w:r w:rsidR="00B63A92">
        <w:rPr>
          <w:noProof w:val="0"/>
          <w:lang w:val="uk-UA"/>
        </w:rPr>
        <w:t>п</w:t>
      </w:r>
      <w:r w:rsidRPr="006C26FD">
        <w:rPr>
          <w:noProof w:val="0"/>
          <w:lang w:val="uk-UA"/>
        </w:rPr>
        <w:t>опулярність у в</w:t>
      </w:r>
      <w:r w:rsidR="00B63A92">
        <w:rPr>
          <w:noProof w:val="0"/>
          <w:lang w:val="uk-UA"/>
        </w:rPr>
        <w:t>и</w:t>
      </w:r>
      <w:r w:rsidRPr="006C26FD">
        <w:rPr>
          <w:noProof w:val="0"/>
          <w:lang w:val="uk-UA"/>
        </w:rPr>
        <w:t>робн</w:t>
      </w:r>
      <w:r w:rsidR="00B63A92">
        <w:rPr>
          <w:noProof w:val="0"/>
          <w:lang w:val="uk-UA"/>
        </w:rPr>
        <w:t>и</w:t>
      </w:r>
      <w:r w:rsidRPr="006C26FD">
        <w:rPr>
          <w:noProof w:val="0"/>
          <w:lang w:val="uk-UA"/>
        </w:rPr>
        <w:t xml:space="preserve">ків устаткування для </w:t>
      </w:r>
      <w:r w:rsidR="006C26FD" w:rsidRPr="006C26FD">
        <w:rPr>
          <w:noProof w:val="0"/>
          <w:lang w:val="uk-UA"/>
        </w:rPr>
        <w:t xml:space="preserve">бездротових </w:t>
      </w:r>
      <w:r w:rsidRPr="006C26FD">
        <w:rPr>
          <w:noProof w:val="0"/>
          <w:lang w:val="uk-UA"/>
        </w:rPr>
        <w:t>мереж.</w:t>
      </w:r>
    </w:p>
    <w:p w:rsidR="00A31C79" w:rsidRPr="006C26FD" w:rsidRDefault="00A31C79" w:rsidP="00AB198D">
      <w:pPr>
        <w:pStyle w:val="afffa"/>
        <w:rPr>
          <w:noProof w:val="0"/>
          <w:lang w:val="uk-UA"/>
        </w:rPr>
      </w:pPr>
      <w:r w:rsidRPr="006C26FD">
        <w:rPr>
          <w:noProof w:val="0"/>
          <w:lang w:val="uk-UA"/>
        </w:rPr>
        <w:t>В остаточній редакц</w:t>
      </w:r>
      <w:r w:rsidR="00B63A92">
        <w:rPr>
          <w:noProof w:val="0"/>
          <w:lang w:val="uk-UA"/>
        </w:rPr>
        <w:t>ії</w:t>
      </w:r>
      <w:r w:rsidRPr="006C26FD">
        <w:rPr>
          <w:noProof w:val="0"/>
          <w:lang w:val="uk-UA"/>
        </w:rPr>
        <w:t xml:space="preserve"> стандарт 802.11b, відомій як Wi-Fi (wireless fidelity), </w:t>
      </w:r>
      <w:r w:rsidR="00B63A92">
        <w:rPr>
          <w:noProof w:val="0"/>
          <w:lang w:val="uk-UA"/>
        </w:rPr>
        <w:lastRenderedPageBreak/>
        <w:t>був</w:t>
      </w:r>
      <w:r w:rsidRPr="006C26FD">
        <w:rPr>
          <w:noProof w:val="0"/>
          <w:lang w:val="uk-UA"/>
        </w:rPr>
        <w:t xml:space="preserve"> чинний в 1999 р. В якості базової радіотехнології в ньом</w:t>
      </w:r>
      <w:r w:rsidR="00B63A92">
        <w:rPr>
          <w:noProof w:val="0"/>
          <w:lang w:val="uk-UA"/>
        </w:rPr>
        <w:t>у</w:t>
      </w:r>
      <w:r w:rsidRPr="006C26FD">
        <w:rPr>
          <w:noProof w:val="0"/>
          <w:lang w:val="uk-UA"/>
        </w:rPr>
        <w:t xml:space="preserve"> в</w:t>
      </w:r>
      <w:r w:rsidR="00B63A92">
        <w:rPr>
          <w:noProof w:val="0"/>
          <w:lang w:val="uk-UA"/>
        </w:rPr>
        <w:t>и</w:t>
      </w:r>
      <w:r w:rsidRPr="006C26FD">
        <w:rPr>
          <w:noProof w:val="0"/>
          <w:lang w:val="uk-UA"/>
        </w:rPr>
        <w:t>кор</w:t>
      </w:r>
      <w:r w:rsidR="00B63A92">
        <w:rPr>
          <w:noProof w:val="0"/>
          <w:lang w:val="uk-UA"/>
        </w:rPr>
        <w:t>и</w:t>
      </w:r>
      <w:r w:rsidRPr="006C26FD">
        <w:rPr>
          <w:noProof w:val="0"/>
          <w:lang w:val="uk-UA"/>
        </w:rPr>
        <w:t xml:space="preserve">стовується метод DSSS з 8-розрядно </w:t>
      </w:r>
      <w:r w:rsidR="00B63A92" w:rsidRPr="006C26FD">
        <w:rPr>
          <w:noProof w:val="0"/>
          <w:lang w:val="uk-UA"/>
        </w:rPr>
        <w:t>послідовностями</w:t>
      </w:r>
      <w:r w:rsidRPr="006C26FD">
        <w:rPr>
          <w:noProof w:val="0"/>
          <w:lang w:val="uk-UA"/>
        </w:rPr>
        <w:t xml:space="preserve"> Уолша.</w:t>
      </w:r>
    </w:p>
    <w:p w:rsidR="00A31C79" w:rsidRPr="006C26FD" w:rsidRDefault="00B63A92" w:rsidP="00AB198D">
      <w:pPr>
        <w:pStyle w:val="afffa"/>
        <w:rPr>
          <w:noProof w:val="0"/>
          <w:lang w:val="uk-UA"/>
        </w:rPr>
      </w:pPr>
      <w:r w:rsidRPr="006C26FD">
        <w:rPr>
          <w:noProof w:val="0"/>
          <w:lang w:val="uk-UA"/>
        </w:rPr>
        <w:t>Оскільки</w:t>
      </w:r>
      <w:r w:rsidR="00A31C79" w:rsidRPr="006C26FD">
        <w:rPr>
          <w:noProof w:val="0"/>
          <w:lang w:val="uk-UA"/>
        </w:rPr>
        <w:t xml:space="preserve"> обладнання, </w:t>
      </w:r>
      <w:r w:rsidR="00922240">
        <w:rPr>
          <w:noProof w:val="0"/>
          <w:lang w:val="uk-UA"/>
        </w:rPr>
        <w:t>що</w:t>
      </w:r>
      <w:r w:rsidR="00A31C79" w:rsidRPr="006C26FD">
        <w:rPr>
          <w:noProof w:val="0"/>
          <w:lang w:val="uk-UA"/>
        </w:rPr>
        <w:t xml:space="preserve"> працює на </w:t>
      </w:r>
      <w:r w:rsidRPr="006C26FD">
        <w:rPr>
          <w:noProof w:val="0"/>
          <w:lang w:val="uk-UA"/>
        </w:rPr>
        <w:t>максимальній</w:t>
      </w:r>
      <w:r w:rsidR="00A31C79" w:rsidRPr="006C26FD">
        <w:rPr>
          <w:noProof w:val="0"/>
          <w:lang w:val="uk-UA"/>
        </w:rPr>
        <w:t xml:space="preserve"> </w:t>
      </w:r>
      <w:r w:rsidRPr="006C26FD">
        <w:rPr>
          <w:noProof w:val="0"/>
          <w:lang w:val="uk-UA"/>
        </w:rPr>
        <w:t>швидкості</w:t>
      </w:r>
      <w:r w:rsidR="00A31C79" w:rsidRPr="006C26FD">
        <w:rPr>
          <w:noProof w:val="0"/>
          <w:lang w:val="uk-UA"/>
        </w:rPr>
        <w:t xml:space="preserve"> 11 Мбіт / с має менший радіус </w:t>
      </w:r>
      <w:r>
        <w:rPr>
          <w:noProof w:val="0"/>
          <w:lang w:val="uk-UA"/>
        </w:rPr>
        <w:t>д</w:t>
      </w:r>
      <w:r w:rsidR="00A31C79" w:rsidRPr="006C26FD">
        <w:rPr>
          <w:noProof w:val="0"/>
          <w:lang w:val="uk-UA"/>
        </w:rPr>
        <w:t xml:space="preserve">ії, </w:t>
      </w:r>
      <w:r>
        <w:rPr>
          <w:noProof w:val="0"/>
          <w:lang w:val="uk-UA"/>
        </w:rPr>
        <w:t>ніж</w:t>
      </w:r>
      <w:r w:rsidR="00A31C79" w:rsidRPr="006C26FD">
        <w:rPr>
          <w:noProof w:val="0"/>
          <w:lang w:val="uk-UA"/>
        </w:rPr>
        <w:t xml:space="preserve"> на більш низьких швидкост</w:t>
      </w:r>
      <w:r>
        <w:rPr>
          <w:noProof w:val="0"/>
          <w:lang w:val="uk-UA"/>
        </w:rPr>
        <w:t>і</w:t>
      </w:r>
      <w:r w:rsidR="00A31C79" w:rsidRPr="006C26FD">
        <w:rPr>
          <w:noProof w:val="0"/>
          <w:lang w:val="uk-UA"/>
        </w:rPr>
        <w:t xml:space="preserve">, то стандартом 802.11b </w:t>
      </w:r>
      <w:r>
        <w:rPr>
          <w:noProof w:val="0"/>
          <w:lang w:val="uk-UA"/>
        </w:rPr>
        <w:t>передбачено</w:t>
      </w:r>
      <w:r w:rsidR="00A31C79" w:rsidRPr="006C26FD">
        <w:rPr>
          <w:noProof w:val="0"/>
          <w:lang w:val="uk-UA"/>
        </w:rPr>
        <w:t xml:space="preserve"> </w:t>
      </w:r>
      <w:r>
        <w:rPr>
          <w:noProof w:val="0"/>
          <w:lang w:val="uk-UA"/>
        </w:rPr>
        <w:t>а</w:t>
      </w:r>
      <w:r w:rsidR="00A31C79" w:rsidRPr="006C26FD">
        <w:rPr>
          <w:noProof w:val="0"/>
          <w:lang w:val="uk-UA"/>
        </w:rPr>
        <w:t>втоматичне знижен</w:t>
      </w:r>
      <w:r>
        <w:rPr>
          <w:noProof w:val="0"/>
          <w:lang w:val="uk-UA"/>
        </w:rPr>
        <w:t>н</w:t>
      </w:r>
      <w:r w:rsidR="00A31C79" w:rsidRPr="006C26FD">
        <w:rPr>
          <w:noProof w:val="0"/>
          <w:lang w:val="uk-UA"/>
        </w:rPr>
        <w:t>я шв</w:t>
      </w:r>
      <w:r>
        <w:rPr>
          <w:noProof w:val="0"/>
          <w:lang w:val="uk-UA"/>
        </w:rPr>
        <w:t>и</w:t>
      </w:r>
      <w:r w:rsidR="00A31C79" w:rsidRPr="006C26FD">
        <w:rPr>
          <w:noProof w:val="0"/>
          <w:lang w:val="uk-UA"/>
        </w:rPr>
        <w:t>дкості при погіршенні якості сигналу.</w:t>
      </w:r>
    </w:p>
    <w:p w:rsidR="00A31C79" w:rsidRPr="006C26FD" w:rsidRDefault="005D2A7E" w:rsidP="004B0CA7">
      <w:pPr>
        <w:pStyle w:val="affff2"/>
        <w:rPr>
          <w:noProof w:val="0"/>
          <w:lang w:val="uk-UA"/>
        </w:rPr>
      </w:pPr>
      <w:r w:rsidRPr="005D2A7E">
        <w:rPr>
          <w:noProof w:val="0"/>
          <w:lang w:val="uk-UA"/>
        </w:rPr>
        <w:pict>
          <v:shape id="_x0000_s1026" type="#_x0000_t75" style="position:absolute;left:0;text-align:left;margin-left:27pt;margin-top:38.9pt;width:399.5pt;height:161pt;z-index:1;mso-wrap-distance-left:0;mso-wrap-distance-right:0" filled="t">
            <v:fill color2="black"/>
            <v:imagedata r:id="rId13" o:title=""/>
            <w10:wrap type="topAndBottom"/>
          </v:shape>
        </w:pict>
      </w:r>
    </w:p>
    <w:p w:rsidR="00A31C79" w:rsidRPr="006C26FD" w:rsidRDefault="00B9193D" w:rsidP="004B0CA7">
      <w:pPr>
        <w:pStyle w:val="affff2"/>
        <w:rPr>
          <w:noProof w:val="0"/>
          <w:lang w:val="uk-UA"/>
        </w:rPr>
      </w:pPr>
      <w:r>
        <w:rPr>
          <w:noProof w:val="0"/>
          <w:lang w:val="uk-UA"/>
        </w:rPr>
        <w:t>Рисунок</w:t>
      </w:r>
      <w:r w:rsidR="00A31C79" w:rsidRPr="006C26FD">
        <w:rPr>
          <w:noProof w:val="0"/>
          <w:lang w:val="uk-UA"/>
        </w:rPr>
        <w:t xml:space="preserve"> 2.2 - Розподіл каналів в </w:t>
      </w:r>
      <w:r w:rsidR="00B63A92">
        <w:rPr>
          <w:noProof w:val="0"/>
          <w:lang w:val="uk-UA"/>
        </w:rPr>
        <w:t>с</w:t>
      </w:r>
      <w:r w:rsidR="00A31C79" w:rsidRPr="006C26FD">
        <w:rPr>
          <w:noProof w:val="0"/>
          <w:lang w:val="uk-UA"/>
        </w:rPr>
        <w:t>пецифікації 802.11b</w:t>
      </w:r>
    </w:p>
    <w:p w:rsidR="00A31C79" w:rsidRPr="006C26FD" w:rsidRDefault="00A31C79" w:rsidP="00AB198D">
      <w:pPr>
        <w:pStyle w:val="afffa"/>
        <w:rPr>
          <w:noProof w:val="0"/>
          <w:lang w:val="uk-UA"/>
        </w:rPr>
      </w:pPr>
    </w:p>
    <w:p w:rsidR="00A31C79" w:rsidRPr="006C26FD" w:rsidRDefault="00A31C79" w:rsidP="00AB198D">
      <w:pPr>
        <w:pStyle w:val="afffa"/>
        <w:rPr>
          <w:noProof w:val="0"/>
          <w:lang w:val="uk-UA"/>
        </w:rPr>
      </w:pPr>
      <w:r w:rsidRPr="006C26FD">
        <w:rPr>
          <w:noProof w:val="0"/>
          <w:lang w:val="uk-UA"/>
        </w:rPr>
        <w:t xml:space="preserve">Як </w:t>
      </w:r>
      <w:r w:rsidR="00782802">
        <w:rPr>
          <w:noProof w:val="0"/>
          <w:lang w:val="uk-UA"/>
        </w:rPr>
        <w:t>й</w:t>
      </w:r>
      <w:r w:rsidRPr="006C26FD">
        <w:rPr>
          <w:noProof w:val="0"/>
          <w:lang w:val="uk-UA"/>
        </w:rPr>
        <w:t xml:space="preserve"> в разі базового стандарту 802.11, чіткі Механізми роумінгу </w:t>
      </w:r>
      <w:r w:rsidR="00E379D0">
        <w:rPr>
          <w:noProof w:val="0"/>
          <w:lang w:val="uk-UA"/>
        </w:rPr>
        <w:t>Специф</w:t>
      </w:r>
      <w:r w:rsidR="00E379D0">
        <w:rPr>
          <w:noProof w:val="0"/>
          <w:lang w:val="uk-UA"/>
        </w:rPr>
        <w:t>і</w:t>
      </w:r>
      <w:r w:rsidR="00E379D0">
        <w:rPr>
          <w:noProof w:val="0"/>
          <w:lang w:val="uk-UA"/>
        </w:rPr>
        <w:t>каціями</w:t>
      </w:r>
      <w:r w:rsidRPr="006C26FD">
        <w:rPr>
          <w:noProof w:val="0"/>
          <w:lang w:val="uk-UA"/>
        </w:rPr>
        <w:t xml:space="preserve"> 802.11b НЕ в</w:t>
      </w:r>
      <w:r w:rsidR="00B63A92">
        <w:rPr>
          <w:noProof w:val="0"/>
          <w:lang w:val="uk-UA"/>
        </w:rPr>
        <w:t>и</w:t>
      </w:r>
      <w:r w:rsidRPr="006C26FD">
        <w:rPr>
          <w:noProof w:val="0"/>
          <w:lang w:val="uk-UA"/>
        </w:rPr>
        <w:t>значені.</w:t>
      </w:r>
    </w:p>
    <w:p w:rsidR="00A31C79" w:rsidRPr="006C26FD" w:rsidRDefault="00A31C79" w:rsidP="00AB198D">
      <w:pPr>
        <w:pStyle w:val="afffa"/>
        <w:rPr>
          <w:noProof w:val="0"/>
          <w:lang w:val="uk-UA"/>
        </w:rPr>
      </w:pPr>
      <w:r w:rsidRPr="006C26FD">
        <w:rPr>
          <w:noProof w:val="0"/>
          <w:lang w:val="uk-UA"/>
        </w:rPr>
        <w:t xml:space="preserve">Цей стандарт є найбільш популярним на сьогоднішній день </w:t>
      </w:r>
      <w:r w:rsidR="00A8269A">
        <w:rPr>
          <w:noProof w:val="0"/>
          <w:lang w:val="uk-UA"/>
        </w:rPr>
        <w:t>і</w:t>
      </w:r>
      <w:r w:rsidRPr="006C26FD">
        <w:rPr>
          <w:noProof w:val="0"/>
          <w:lang w:val="uk-UA"/>
        </w:rPr>
        <w:t xml:space="preserve">, власне, </w:t>
      </w:r>
      <w:r w:rsidR="00124116">
        <w:rPr>
          <w:noProof w:val="0"/>
          <w:lang w:val="uk-UA"/>
        </w:rPr>
        <w:t>він</w:t>
      </w:r>
      <w:r w:rsidRPr="006C26FD">
        <w:rPr>
          <w:noProof w:val="0"/>
          <w:lang w:val="uk-UA"/>
        </w:rPr>
        <w:t xml:space="preserve"> носити торгову марку Wi-Fi. Як </w:t>
      </w:r>
      <w:r w:rsidR="00782802">
        <w:rPr>
          <w:noProof w:val="0"/>
          <w:lang w:val="uk-UA"/>
        </w:rPr>
        <w:t>й</w:t>
      </w:r>
      <w:r w:rsidRPr="006C26FD">
        <w:rPr>
          <w:noProof w:val="0"/>
          <w:lang w:val="uk-UA"/>
        </w:rPr>
        <w:t xml:space="preserve"> в первісному стандарті IEEE 802.11, для п</w:t>
      </w:r>
      <w:r w:rsidRPr="006C26FD">
        <w:rPr>
          <w:noProof w:val="0"/>
          <w:lang w:val="uk-UA"/>
        </w:rPr>
        <w:t>е</w:t>
      </w:r>
      <w:r w:rsidRPr="006C26FD">
        <w:rPr>
          <w:noProof w:val="0"/>
          <w:lang w:val="uk-UA"/>
        </w:rPr>
        <w:t xml:space="preserve">редачі в даній Версії </w:t>
      </w:r>
      <w:r w:rsidR="00A8269A" w:rsidRPr="006C26FD">
        <w:rPr>
          <w:noProof w:val="0"/>
          <w:lang w:val="uk-UA"/>
        </w:rPr>
        <w:t>в</w:t>
      </w:r>
      <w:r w:rsidR="00A8269A">
        <w:rPr>
          <w:noProof w:val="0"/>
          <w:lang w:val="uk-UA"/>
        </w:rPr>
        <w:t>и</w:t>
      </w:r>
      <w:r w:rsidR="00A8269A" w:rsidRPr="006C26FD">
        <w:rPr>
          <w:noProof w:val="0"/>
          <w:lang w:val="uk-UA"/>
        </w:rPr>
        <w:t>користовується</w:t>
      </w:r>
      <w:r w:rsidRPr="006C26FD">
        <w:rPr>
          <w:noProof w:val="0"/>
          <w:lang w:val="uk-UA"/>
        </w:rPr>
        <w:t xml:space="preserve"> діапазон 2,4 ГГц. </w:t>
      </w:r>
      <w:r w:rsidR="00124116">
        <w:rPr>
          <w:noProof w:val="0"/>
          <w:lang w:val="uk-UA"/>
        </w:rPr>
        <w:t>Він</w:t>
      </w:r>
      <w:r w:rsidRPr="006C26FD">
        <w:rPr>
          <w:noProof w:val="0"/>
          <w:lang w:val="uk-UA"/>
        </w:rPr>
        <w:t xml:space="preserve"> </w:t>
      </w:r>
      <w:r w:rsidR="00A8269A">
        <w:rPr>
          <w:noProof w:val="0"/>
          <w:lang w:val="uk-UA"/>
        </w:rPr>
        <w:t>не</w:t>
      </w:r>
      <w:r w:rsidRPr="006C26FD">
        <w:rPr>
          <w:noProof w:val="0"/>
          <w:lang w:val="uk-UA"/>
        </w:rPr>
        <w:t xml:space="preserve"> зачіпає канал</w:t>
      </w:r>
      <w:r w:rsidRPr="006C26FD">
        <w:rPr>
          <w:noProof w:val="0"/>
          <w:lang w:val="uk-UA"/>
        </w:rPr>
        <w:t>ь</w:t>
      </w:r>
      <w:r w:rsidRPr="006C26FD">
        <w:rPr>
          <w:noProof w:val="0"/>
          <w:lang w:val="uk-UA"/>
        </w:rPr>
        <w:t xml:space="preserve">ний рівень </w:t>
      </w:r>
      <w:r w:rsidR="00782802">
        <w:rPr>
          <w:noProof w:val="0"/>
          <w:lang w:val="uk-UA"/>
        </w:rPr>
        <w:t>й</w:t>
      </w:r>
      <w:r w:rsidRPr="006C26FD">
        <w:rPr>
          <w:noProof w:val="0"/>
          <w:lang w:val="uk-UA"/>
        </w:rPr>
        <w:t xml:space="preserve"> вносити Зміни в IEEE 802.11 </w:t>
      </w:r>
      <w:r w:rsidR="00922240">
        <w:rPr>
          <w:noProof w:val="0"/>
          <w:lang w:val="uk-UA"/>
        </w:rPr>
        <w:t>тільки</w:t>
      </w:r>
      <w:r w:rsidRPr="006C26FD">
        <w:rPr>
          <w:noProof w:val="0"/>
          <w:lang w:val="uk-UA"/>
        </w:rPr>
        <w:t xml:space="preserve"> на </w:t>
      </w:r>
      <w:r w:rsidR="00A8269A" w:rsidRPr="006C26FD">
        <w:rPr>
          <w:noProof w:val="0"/>
          <w:lang w:val="uk-UA"/>
        </w:rPr>
        <w:t>фізичному</w:t>
      </w:r>
      <w:r w:rsidRPr="006C26FD">
        <w:rPr>
          <w:noProof w:val="0"/>
          <w:lang w:val="uk-UA"/>
        </w:rPr>
        <w:t xml:space="preserve"> </w:t>
      </w:r>
      <w:r w:rsidR="00A8269A">
        <w:rPr>
          <w:noProof w:val="0"/>
          <w:lang w:val="uk-UA"/>
        </w:rPr>
        <w:t>р</w:t>
      </w:r>
      <w:r w:rsidRPr="006C26FD">
        <w:rPr>
          <w:noProof w:val="0"/>
          <w:lang w:val="uk-UA"/>
        </w:rPr>
        <w:t>івні. Для пер</w:t>
      </w:r>
      <w:r w:rsidRPr="006C26FD">
        <w:rPr>
          <w:noProof w:val="0"/>
          <w:lang w:val="uk-UA"/>
        </w:rPr>
        <w:t>е</w:t>
      </w:r>
      <w:r w:rsidRPr="006C26FD">
        <w:rPr>
          <w:noProof w:val="0"/>
          <w:lang w:val="uk-UA"/>
        </w:rPr>
        <w:t>дачі сигналу в</w:t>
      </w:r>
      <w:r w:rsidR="00A8269A">
        <w:rPr>
          <w:noProof w:val="0"/>
          <w:lang w:val="uk-UA"/>
        </w:rPr>
        <w:t>и</w:t>
      </w:r>
      <w:r w:rsidRPr="006C26FD">
        <w:rPr>
          <w:noProof w:val="0"/>
          <w:lang w:val="uk-UA"/>
        </w:rPr>
        <w:t>кор</w:t>
      </w:r>
      <w:r w:rsidR="00A8269A">
        <w:rPr>
          <w:noProof w:val="0"/>
          <w:lang w:val="uk-UA"/>
        </w:rPr>
        <w:t>и</w:t>
      </w:r>
      <w:r w:rsidRPr="006C26FD">
        <w:rPr>
          <w:noProof w:val="0"/>
          <w:lang w:val="uk-UA"/>
        </w:rPr>
        <w:t>стовується метод прямої послідовності (Direct Sequence Spread Spectrum), при якому весь діапазон діліться на 5 перекр</w:t>
      </w:r>
      <w:r w:rsidR="00A8269A">
        <w:rPr>
          <w:noProof w:val="0"/>
          <w:lang w:val="uk-UA"/>
        </w:rPr>
        <w:t>и</w:t>
      </w:r>
      <w:r w:rsidRPr="006C26FD">
        <w:rPr>
          <w:noProof w:val="0"/>
          <w:lang w:val="uk-UA"/>
        </w:rPr>
        <w:t>вають один о</w:t>
      </w:r>
      <w:r w:rsidRPr="006C26FD">
        <w:rPr>
          <w:noProof w:val="0"/>
          <w:lang w:val="uk-UA"/>
        </w:rPr>
        <w:t>д</w:t>
      </w:r>
      <w:r w:rsidRPr="006C26FD">
        <w:rPr>
          <w:noProof w:val="0"/>
          <w:lang w:val="uk-UA"/>
        </w:rPr>
        <w:t>ного п</w:t>
      </w:r>
      <w:r w:rsidR="00A8269A">
        <w:rPr>
          <w:noProof w:val="0"/>
          <w:lang w:val="uk-UA"/>
        </w:rPr>
        <w:t>і</w:t>
      </w:r>
      <w:r w:rsidRPr="006C26FD">
        <w:rPr>
          <w:noProof w:val="0"/>
          <w:lang w:val="uk-UA"/>
        </w:rPr>
        <w:t>д</w:t>
      </w:r>
      <w:r w:rsidR="00A8269A">
        <w:rPr>
          <w:noProof w:val="0"/>
          <w:lang w:val="uk-UA"/>
        </w:rPr>
        <w:t>-</w:t>
      </w:r>
      <w:r w:rsidRPr="006C26FD">
        <w:rPr>
          <w:noProof w:val="0"/>
          <w:lang w:val="uk-UA"/>
        </w:rPr>
        <w:t>диапазон</w:t>
      </w:r>
      <w:r w:rsidR="00A8269A">
        <w:rPr>
          <w:noProof w:val="0"/>
          <w:lang w:val="uk-UA"/>
        </w:rPr>
        <w:t>і</w:t>
      </w:r>
      <w:r w:rsidRPr="006C26FD">
        <w:rPr>
          <w:noProof w:val="0"/>
          <w:lang w:val="uk-UA"/>
        </w:rPr>
        <w:t>в, по кожному з як</w:t>
      </w:r>
      <w:r w:rsidR="00A8269A">
        <w:rPr>
          <w:noProof w:val="0"/>
          <w:lang w:val="uk-UA"/>
        </w:rPr>
        <w:t>и</w:t>
      </w:r>
      <w:r w:rsidRPr="006C26FD">
        <w:rPr>
          <w:noProof w:val="0"/>
          <w:lang w:val="uk-UA"/>
        </w:rPr>
        <w:t xml:space="preserve">х передається інформація. Значення </w:t>
      </w:r>
      <w:r w:rsidR="008C516E">
        <w:rPr>
          <w:noProof w:val="0"/>
          <w:lang w:val="uk-UA"/>
        </w:rPr>
        <w:t>ко</w:t>
      </w:r>
      <w:r w:rsidR="008C516E">
        <w:rPr>
          <w:noProof w:val="0"/>
          <w:lang w:val="uk-UA"/>
        </w:rPr>
        <w:t>ж</w:t>
      </w:r>
      <w:r w:rsidR="008C516E">
        <w:rPr>
          <w:noProof w:val="0"/>
          <w:lang w:val="uk-UA"/>
        </w:rPr>
        <w:t>ного</w:t>
      </w:r>
      <w:r w:rsidRPr="006C26FD">
        <w:rPr>
          <w:noProof w:val="0"/>
          <w:lang w:val="uk-UA"/>
        </w:rPr>
        <w:t xml:space="preserve"> біта кодуються послідовністю </w:t>
      </w:r>
      <w:r w:rsidR="00A8269A">
        <w:rPr>
          <w:noProof w:val="0"/>
          <w:lang w:val="uk-UA"/>
        </w:rPr>
        <w:t>д</w:t>
      </w:r>
      <w:r w:rsidRPr="006C26FD">
        <w:rPr>
          <w:noProof w:val="0"/>
          <w:lang w:val="uk-UA"/>
        </w:rPr>
        <w:t>одаткови</w:t>
      </w:r>
      <w:r w:rsidR="00A8269A">
        <w:rPr>
          <w:noProof w:val="0"/>
          <w:lang w:val="uk-UA"/>
        </w:rPr>
        <w:t>х</w:t>
      </w:r>
      <w:r w:rsidRPr="006C26FD">
        <w:rPr>
          <w:noProof w:val="0"/>
          <w:lang w:val="uk-UA"/>
        </w:rPr>
        <w:t xml:space="preserve"> кодів (Complementary Code Keying). Пропускна здатність каналу при цьом</w:t>
      </w:r>
      <w:r w:rsidR="00A8269A">
        <w:rPr>
          <w:noProof w:val="0"/>
          <w:lang w:val="uk-UA"/>
        </w:rPr>
        <w:t>у</w:t>
      </w:r>
      <w:r w:rsidRPr="006C26FD">
        <w:rPr>
          <w:noProof w:val="0"/>
          <w:lang w:val="uk-UA"/>
        </w:rPr>
        <w:t xml:space="preserve"> </w:t>
      </w:r>
      <w:r w:rsidR="00A8269A">
        <w:rPr>
          <w:noProof w:val="0"/>
          <w:lang w:val="uk-UA"/>
        </w:rPr>
        <w:t>є</w:t>
      </w:r>
      <w:r w:rsidRPr="006C26FD">
        <w:rPr>
          <w:noProof w:val="0"/>
          <w:lang w:val="uk-UA"/>
        </w:rPr>
        <w:t xml:space="preserve"> 11 Мбіт / сек.</w:t>
      </w:r>
    </w:p>
    <w:p w:rsidR="00A31C79" w:rsidRPr="006C26FD" w:rsidRDefault="00A31C79" w:rsidP="00AB198D">
      <w:pPr>
        <w:pStyle w:val="afffa"/>
        <w:rPr>
          <w:rStyle w:val="apple-converted-space"/>
          <w:noProof w:val="0"/>
          <w:szCs w:val="21"/>
          <w:lang w:val="uk-UA"/>
        </w:rPr>
      </w:pPr>
      <w:r w:rsidRPr="006C26FD">
        <w:rPr>
          <w:rStyle w:val="afff1"/>
          <w:b w:val="0"/>
          <w:noProof w:val="0"/>
          <w:szCs w:val="21"/>
          <w:lang w:val="uk-UA"/>
        </w:rPr>
        <w:t>IEEE 802.11d</w:t>
      </w:r>
      <w:r w:rsidRPr="006C26FD">
        <w:rPr>
          <w:rStyle w:val="apple-converted-space"/>
          <w:noProof w:val="0"/>
          <w:szCs w:val="21"/>
          <w:lang w:val="uk-UA"/>
        </w:rPr>
        <w:t xml:space="preserve">. </w:t>
      </w:r>
    </w:p>
    <w:p w:rsidR="00A31C79" w:rsidRPr="006C26FD" w:rsidRDefault="00A31C79" w:rsidP="00AB198D">
      <w:pPr>
        <w:pStyle w:val="afffa"/>
        <w:rPr>
          <w:noProof w:val="0"/>
          <w:lang w:val="uk-UA"/>
        </w:rPr>
      </w:pPr>
      <w:r w:rsidRPr="006C26FD">
        <w:rPr>
          <w:noProof w:val="0"/>
          <w:lang w:val="uk-UA"/>
        </w:rPr>
        <w:t>Прагнучі розш</w:t>
      </w:r>
      <w:r w:rsidR="00A8269A">
        <w:rPr>
          <w:noProof w:val="0"/>
          <w:lang w:val="uk-UA"/>
        </w:rPr>
        <w:t>и</w:t>
      </w:r>
      <w:r w:rsidRPr="006C26FD">
        <w:rPr>
          <w:noProof w:val="0"/>
          <w:lang w:val="uk-UA"/>
        </w:rPr>
        <w:t>р</w:t>
      </w:r>
      <w:r w:rsidR="00A8269A">
        <w:rPr>
          <w:noProof w:val="0"/>
          <w:lang w:val="uk-UA"/>
        </w:rPr>
        <w:t>и</w:t>
      </w:r>
      <w:r w:rsidRPr="006C26FD">
        <w:rPr>
          <w:noProof w:val="0"/>
          <w:lang w:val="uk-UA"/>
        </w:rPr>
        <w:t>т</w:t>
      </w:r>
      <w:r w:rsidR="00A8269A">
        <w:rPr>
          <w:noProof w:val="0"/>
          <w:lang w:val="uk-UA"/>
        </w:rPr>
        <w:t>и</w:t>
      </w:r>
      <w:r w:rsidRPr="006C26FD">
        <w:rPr>
          <w:noProof w:val="0"/>
          <w:lang w:val="uk-UA"/>
        </w:rPr>
        <w:t xml:space="preserve"> географію </w:t>
      </w:r>
      <w:r w:rsidR="00A8269A">
        <w:rPr>
          <w:noProof w:val="0"/>
          <w:lang w:val="uk-UA"/>
        </w:rPr>
        <w:t>п</w:t>
      </w:r>
      <w:r w:rsidRPr="006C26FD">
        <w:rPr>
          <w:noProof w:val="0"/>
          <w:lang w:val="uk-UA"/>
        </w:rPr>
        <w:t>оширення мереж стандарту 802.11, IEEE розробляє універсальні вимоги до фіз</w:t>
      </w:r>
      <w:r w:rsidR="00A8269A">
        <w:rPr>
          <w:noProof w:val="0"/>
          <w:lang w:val="uk-UA"/>
        </w:rPr>
        <w:t>и</w:t>
      </w:r>
      <w:r w:rsidRPr="006C26FD">
        <w:rPr>
          <w:noProof w:val="0"/>
          <w:lang w:val="uk-UA"/>
        </w:rPr>
        <w:t xml:space="preserve">чного </w:t>
      </w:r>
      <w:r w:rsidR="00A8269A">
        <w:rPr>
          <w:noProof w:val="0"/>
          <w:lang w:val="uk-UA"/>
        </w:rPr>
        <w:t>рівня</w:t>
      </w:r>
      <w:r w:rsidRPr="006C26FD">
        <w:rPr>
          <w:noProof w:val="0"/>
          <w:lang w:val="uk-UA"/>
        </w:rPr>
        <w:t xml:space="preserve"> 802.11 (процедури форм</w:t>
      </w:r>
      <w:r w:rsidR="00A8269A">
        <w:rPr>
          <w:noProof w:val="0"/>
          <w:lang w:val="uk-UA"/>
        </w:rPr>
        <w:t>у</w:t>
      </w:r>
      <w:r w:rsidR="00A8269A">
        <w:rPr>
          <w:noProof w:val="0"/>
          <w:lang w:val="uk-UA"/>
        </w:rPr>
        <w:lastRenderedPageBreak/>
        <w:t>вання</w:t>
      </w:r>
      <w:r w:rsidRPr="006C26FD">
        <w:rPr>
          <w:noProof w:val="0"/>
          <w:lang w:val="uk-UA"/>
        </w:rPr>
        <w:t xml:space="preserve"> каналів, псевдов</w:t>
      </w:r>
      <w:r w:rsidR="00A8269A">
        <w:rPr>
          <w:noProof w:val="0"/>
          <w:lang w:val="uk-UA"/>
        </w:rPr>
        <w:t>и</w:t>
      </w:r>
      <w:r w:rsidRPr="006C26FD">
        <w:rPr>
          <w:noProof w:val="0"/>
          <w:lang w:val="uk-UA"/>
        </w:rPr>
        <w:t xml:space="preserve">падкові послідовності частот, додаткові параметрами для MIB </w:t>
      </w:r>
      <w:r w:rsidR="00782802">
        <w:rPr>
          <w:noProof w:val="0"/>
          <w:lang w:val="uk-UA"/>
        </w:rPr>
        <w:t>й</w:t>
      </w:r>
      <w:r w:rsidRPr="006C26FD">
        <w:rPr>
          <w:noProof w:val="0"/>
          <w:lang w:val="uk-UA"/>
        </w:rPr>
        <w:t xml:space="preserve"> т.д.). Відповідній стандарт 802.11d поки знаходиться в стадії розро</w:t>
      </w:r>
      <w:r w:rsidRPr="006C26FD">
        <w:rPr>
          <w:noProof w:val="0"/>
          <w:lang w:val="uk-UA"/>
        </w:rPr>
        <w:t>б</w:t>
      </w:r>
      <w:r w:rsidRPr="006C26FD">
        <w:rPr>
          <w:noProof w:val="0"/>
          <w:lang w:val="uk-UA"/>
        </w:rPr>
        <w:t>ки.</w:t>
      </w:r>
    </w:p>
    <w:p w:rsidR="00A31C79" w:rsidRPr="006C26FD" w:rsidRDefault="00A31C79" w:rsidP="00AB198D">
      <w:pPr>
        <w:pStyle w:val="afffa"/>
        <w:rPr>
          <w:noProof w:val="0"/>
          <w:lang w:val="uk-UA"/>
        </w:rPr>
      </w:pPr>
      <w:r w:rsidRPr="006C26FD">
        <w:rPr>
          <w:noProof w:val="0"/>
          <w:lang w:val="uk-UA"/>
        </w:rPr>
        <w:t>Стандарт в</w:t>
      </w:r>
      <w:r w:rsidR="00A8269A">
        <w:rPr>
          <w:noProof w:val="0"/>
          <w:lang w:val="uk-UA"/>
        </w:rPr>
        <w:t>и</w:t>
      </w:r>
      <w:r w:rsidRPr="006C26FD">
        <w:rPr>
          <w:noProof w:val="0"/>
          <w:lang w:val="uk-UA"/>
        </w:rPr>
        <w:t>значає вимоги до фізичних параметрів каналів (</w:t>
      </w:r>
      <w:r w:rsidR="00A8269A">
        <w:rPr>
          <w:noProof w:val="0"/>
          <w:lang w:val="uk-UA"/>
        </w:rPr>
        <w:t>п</w:t>
      </w:r>
      <w:r w:rsidRPr="006C26FD">
        <w:rPr>
          <w:noProof w:val="0"/>
          <w:lang w:val="uk-UA"/>
        </w:rPr>
        <w:t xml:space="preserve">отужність випромінювання </w:t>
      </w:r>
      <w:r w:rsidR="00782802">
        <w:rPr>
          <w:noProof w:val="0"/>
          <w:lang w:val="uk-UA"/>
        </w:rPr>
        <w:t>й</w:t>
      </w:r>
      <w:r w:rsidRPr="006C26FD">
        <w:rPr>
          <w:noProof w:val="0"/>
          <w:lang w:val="uk-UA"/>
        </w:rPr>
        <w:t xml:space="preserve"> діапазоні частот) </w:t>
      </w:r>
      <w:r w:rsidR="00782802">
        <w:rPr>
          <w:noProof w:val="0"/>
          <w:lang w:val="uk-UA"/>
        </w:rPr>
        <w:t>й</w:t>
      </w:r>
      <w:r w:rsidRPr="006C26FD">
        <w:rPr>
          <w:noProof w:val="0"/>
          <w:lang w:val="uk-UA"/>
        </w:rPr>
        <w:t xml:space="preserve"> пр</w:t>
      </w:r>
      <w:r w:rsidR="00A8269A">
        <w:rPr>
          <w:noProof w:val="0"/>
          <w:lang w:val="uk-UA"/>
        </w:rPr>
        <w:t>и</w:t>
      </w:r>
      <w:r w:rsidRPr="006C26FD">
        <w:rPr>
          <w:noProof w:val="0"/>
          <w:lang w:val="uk-UA"/>
        </w:rPr>
        <w:t xml:space="preserve">строїв </w:t>
      </w:r>
      <w:r w:rsidR="006C26FD" w:rsidRPr="006C26FD">
        <w:rPr>
          <w:noProof w:val="0"/>
          <w:lang w:val="uk-UA"/>
        </w:rPr>
        <w:t xml:space="preserve">бездротових </w:t>
      </w:r>
      <w:r w:rsidRPr="006C26FD">
        <w:rPr>
          <w:noProof w:val="0"/>
          <w:lang w:val="uk-UA"/>
        </w:rPr>
        <w:t>мереж з метою забезпечення їх відповідності законодавчо нормам різн</w:t>
      </w:r>
      <w:r w:rsidR="00A8269A">
        <w:rPr>
          <w:noProof w:val="0"/>
          <w:lang w:val="uk-UA"/>
        </w:rPr>
        <w:t>и</w:t>
      </w:r>
      <w:r w:rsidRPr="006C26FD">
        <w:rPr>
          <w:noProof w:val="0"/>
          <w:lang w:val="uk-UA"/>
        </w:rPr>
        <w:t xml:space="preserve">х </w:t>
      </w:r>
      <w:r w:rsidR="00A8269A">
        <w:rPr>
          <w:noProof w:val="0"/>
          <w:lang w:val="uk-UA"/>
        </w:rPr>
        <w:t>країн</w:t>
      </w:r>
      <w:r w:rsidRPr="006C26FD">
        <w:rPr>
          <w:noProof w:val="0"/>
          <w:lang w:val="uk-UA"/>
        </w:rPr>
        <w:t>.</w:t>
      </w:r>
    </w:p>
    <w:p w:rsidR="00A31C79" w:rsidRPr="006C26FD" w:rsidRDefault="00A31C79" w:rsidP="00AB198D">
      <w:pPr>
        <w:pStyle w:val="afffa"/>
        <w:rPr>
          <w:noProof w:val="0"/>
          <w:lang w:val="uk-UA"/>
        </w:rPr>
      </w:pPr>
      <w:r w:rsidRPr="006C26FD">
        <w:rPr>
          <w:rStyle w:val="afff1"/>
          <w:b w:val="0"/>
          <w:noProof w:val="0"/>
          <w:szCs w:val="21"/>
          <w:lang w:val="uk-UA"/>
        </w:rPr>
        <w:t>IEEE 802.11e.</w:t>
      </w:r>
      <w:r w:rsidRPr="006C26FD">
        <w:rPr>
          <w:noProof w:val="0"/>
          <w:lang w:val="uk-UA"/>
        </w:rPr>
        <w:t>Специфікації розробляється стандарту 802.11е дозволяють створюват</w:t>
      </w:r>
      <w:r w:rsidR="00124116">
        <w:rPr>
          <w:noProof w:val="0"/>
          <w:lang w:val="uk-UA"/>
        </w:rPr>
        <w:t>и</w:t>
      </w:r>
      <w:r w:rsidRPr="006C26FD">
        <w:rPr>
          <w:noProof w:val="0"/>
          <w:lang w:val="uk-UA"/>
        </w:rPr>
        <w:t xml:space="preserve"> мульт</w:t>
      </w:r>
      <w:r w:rsidR="00124116">
        <w:rPr>
          <w:noProof w:val="0"/>
          <w:lang w:val="uk-UA"/>
        </w:rPr>
        <w:t>и</w:t>
      </w:r>
      <w:r w:rsidRPr="006C26FD">
        <w:rPr>
          <w:noProof w:val="0"/>
          <w:lang w:val="uk-UA"/>
        </w:rPr>
        <w:t xml:space="preserve">сервісні </w:t>
      </w:r>
      <w:r w:rsidR="00124116">
        <w:rPr>
          <w:noProof w:val="0"/>
          <w:lang w:val="uk-UA"/>
        </w:rPr>
        <w:t>б</w:t>
      </w:r>
      <w:r w:rsidRPr="006C26FD">
        <w:rPr>
          <w:noProof w:val="0"/>
          <w:lang w:val="uk-UA"/>
        </w:rPr>
        <w:t xml:space="preserve">ездротові </w:t>
      </w:r>
      <w:r w:rsidR="003F27E4">
        <w:rPr>
          <w:noProof w:val="0"/>
          <w:lang w:val="uk-UA"/>
        </w:rPr>
        <w:t>ЛОМ</w:t>
      </w:r>
      <w:r w:rsidRPr="006C26FD">
        <w:rPr>
          <w:noProof w:val="0"/>
          <w:lang w:val="uk-UA"/>
        </w:rPr>
        <w:t xml:space="preserve">, орієнтовані на </w:t>
      </w:r>
      <w:r w:rsidR="00124116">
        <w:rPr>
          <w:noProof w:val="0"/>
          <w:lang w:val="uk-UA"/>
        </w:rPr>
        <w:t>р</w:t>
      </w:r>
      <w:r w:rsidRPr="006C26FD">
        <w:rPr>
          <w:noProof w:val="0"/>
          <w:lang w:val="uk-UA"/>
        </w:rPr>
        <w:t xml:space="preserve">ізні категорії </w:t>
      </w:r>
      <w:r w:rsidR="00124116">
        <w:rPr>
          <w:noProof w:val="0"/>
          <w:lang w:val="uk-UA"/>
        </w:rPr>
        <w:t>к</w:t>
      </w:r>
      <w:r w:rsidRPr="006C26FD">
        <w:rPr>
          <w:noProof w:val="0"/>
          <w:lang w:val="uk-UA"/>
        </w:rPr>
        <w:t>о</w:t>
      </w:r>
      <w:r w:rsidRPr="006C26FD">
        <w:rPr>
          <w:noProof w:val="0"/>
          <w:lang w:val="uk-UA"/>
        </w:rPr>
        <w:t xml:space="preserve">ристувачів, як корпоративних так </w:t>
      </w:r>
      <w:r w:rsidR="00782802">
        <w:rPr>
          <w:noProof w:val="0"/>
          <w:lang w:val="uk-UA"/>
        </w:rPr>
        <w:t>й</w:t>
      </w:r>
      <w:r w:rsidRPr="006C26FD">
        <w:rPr>
          <w:noProof w:val="0"/>
          <w:lang w:val="uk-UA"/>
        </w:rPr>
        <w:t xml:space="preserve"> інд</w:t>
      </w:r>
      <w:r w:rsidR="00124116">
        <w:rPr>
          <w:noProof w:val="0"/>
          <w:lang w:val="uk-UA"/>
        </w:rPr>
        <w:t>и</w:t>
      </w:r>
      <w:r w:rsidRPr="006C26FD">
        <w:rPr>
          <w:noProof w:val="0"/>
          <w:lang w:val="uk-UA"/>
        </w:rPr>
        <w:t>відуальн</w:t>
      </w:r>
      <w:r w:rsidR="00124116">
        <w:rPr>
          <w:noProof w:val="0"/>
          <w:lang w:val="uk-UA"/>
        </w:rPr>
        <w:t>и</w:t>
      </w:r>
      <w:r w:rsidRPr="006C26FD">
        <w:rPr>
          <w:noProof w:val="0"/>
          <w:lang w:val="uk-UA"/>
        </w:rPr>
        <w:t xml:space="preserve">х. При </w:t>
      </w:r>
      <w:r w:rsidR="00124116">
        <w:rPr>
          <w:noProof w:val="0"/>
          <w:lang w:val="uk-UA"/>
        </w:rPr>
        <w:t>збереженні</w:t>
      </w:r>
      <w:r w:rsidRPr="006C26FD">
        <w:rPr>
          <w:noProof w:val="0"/>
          <w:lang w:val="uk-UA"/>
        </w:rPr>
        <w:t xml:space="preserve"> повної с</w:t>
      </w:r>
      <w:r w:rsidRPr="006C26FD">
        <w:rPr>
          <w:noProof w:val="0"/>
          <w:lang w:val="uk-UA"/>
        </w:rPr>
        <w:t>у</w:t>
      </w:r>
      <w:r w:rsidRPr="006C26FD">
        <w:rPr>
          <w:noProof w:val="0"/>
          <w:lang w:val="uk-UA"/>
        </w:rPr>
        <w:t xml:space="preserve">місності з уже чинний стандартами 802.11а </w:t>
      </w:r>
      <w:r w:rsidR="00782802">
        <w:rPr>
          <w:noProof w:val="0"/>
          <w:lang w:val="uk-UA"/>
        </w:rPr>
        <w:t>й</w:t>
      </w:r>
      <w:r w:rsidRPr="006C26FD">
        <w:rPr>
          <w:noProof w:val="0"/>
          <w:lang w:val="uk-UA"/>
        </w:rPr>
        <w:t xml:space="preserve"> b, </w:t>
      </w:r>
      <w:r w:rsidR="00124116">
        <w:rPr>
          <w:noProof w:val="0"/>
          <w:lang w:val="uk-UA"/>
        </w:rPr>
        <w:t>він</w:t>
      </w:r>
      <w:r w:rsidRPr="006C26FD">
        <w:rPr>
          <w:noProof w:val="0"/>
          <w:lang w:val="uk-UA"/>
        </w:rPr>
        <w:t xml:space="preserve"> дозвол</w:t>
      </w:r>
      <w:r w:rsidR="00124116">
        <w:rPr>
          <w:noProof w:val="0"/>
          <w:lang w:val="uk-UA"/>
        </w:rPr>
        <w:t>яє</w:t>
      </w:r>
      <w:r w:rsidRPr="006C26FD">
        <w:rPr>
          <w:noProof w:val="0"/>
          <w:lang w:val="uk-UA"/>
        </w:rPr>
        <w:t xml:space="preserve"> розш</w:t>
      </w:r>
      <w:r w:rsidR="00124116">
        <w:rPr>
          <w:noProof w:val="0"/>
          <w:lang w:val="uk-UA"/>
        </w:rPr>
        <w:t>и</w:t>
      </w:r>
      <w:r w:rsidRPr="006C26FD">
        <w:rPr>
          <w:noProof w:val="0"/>
          <w:lang w:val="uk-UA"/>
        </w:rPr>
        <w:t>р</w:t>
      </w:r>
      <w:r w:rsidR="00124116">
        <w:rPr>
          <w:noProof w:val="0"/>
          <w:lang w:val="uk-UA"/>
        </w:rPr>
        <w:t>и</w:t>
      </w:r>
      <w:r w:rsidRPr="006C26FD">
        <w:rPr>
          <w:noProof w:val="0"/>
          <w:lang w:val="uk-UA"/>
        </w:rPr>
        <w:t>т</w:t>
      </w:r>
      <w:r w:rsidR="00124116">
        <w:rPr>
          <w:noProof w:val="0"/>
          <w:lang w:val="uk-UA"/>
        </w:rPr>
        <w:t>и</w:t>
      </w:r>
      <w:r w:rsidRPr="006C26FD">
        <w:rPr>
          <w:noProof w:val="0"/>
          <w:lang w:val="uk-UA"/>
        </w:rPr>
        <w:t xml:space="preserve"> їх фу</w:t>
      </w:r>
      <w:r w:rsidRPr="006C26FD">
        <w:rPr>
          <w:noProof w:val="0"/>
          <w:lang w:val="uk-UA"/>
        </w:rPr>
        <w:t>н</w:t>
      </w:r>
      <w:r w:rsidRPr="006C26FD">
        <w:rPr>
          <w:noProof w:val="0"/>
          <w:lang w:val="uk-UA"/>
        </w:rPr>
        <w:t xml:space="preserve">кціональність за рахунок </w:t>
      </w:r>
      <w:r w:rsidR="00124116" w:rsidRPr="006C26FD">
        <w:rPr>
          <w:noProof w:val="0"/>
          <w:lang w:val="uk-UA"/>
        </w:rPr>
        <w:t xml:space="preserve">підтримки </w:t>
      </w:r>
      <w:r w:rsidR="00124116">
        <w:rPr>
          <w:noProof w:val="0"/>
          <w:lang w:val="uk-UA"/>
        </w:rPr>
        <w:t>потокових мультимедіа д</w:t>
      </w:r>
      <w:r w:rsidRPr="006C26FD">
        <w:rPr>
          <w:noProof w:val="0"/>
          <w:lang w:val="uk-UA"/>
        </w:rPr>
        <w:t xml:space="preserve">аних </w:t>
      </w:r>
      <w:r w:rsidR="00782802">
        <w:rPr>
          <w:noProof w:val="0"/>
          <w:lang w:val="uk-UA"/>
        </w:rPr>
        <w:t>й</w:t>
      </w:r>
      <w:r w:rsidRPr="006C26FD">
        <w:rPr>
          <w:noProof w:val="0"/>
          <w:lang w:val="uk-UA"/>
        </w:rPr>
        <w:t xml:space="preserve"> гарантов</w:t>
      </w:r>
      <w:r w:rsidRPr="006C26FD">
        <w:rPr>
          <w:noProof w:val="0"/>
          <w:lang w:val="uk-UA"/>
        </w:rPr>
        <w:t>а</w:t>
      </w:r>
      <w:r w:rsidRPr="006C26FD">
        <w:rPr>
          <w:noProof w:val="0"/>
          <w:lang w:val="uk-UA"/>
        </w:rPr>
        <w:t>ної якості послуг (QoS).</w:t>
      </w:r>
    </w:p>
    <w:p w:rsidR="00A31C79" w:rsidRPr="006C26FD" w:rsidRDefault="00A31C79" w:rsidP="00AB198D">
      <w:pPr>
        <w:pStyle w:val="afffa"/>
        <w:rPr>
          <w:noProof w:val="0"/>
          <w:lang w:val="uk-UA"/>
        </w:rPr>
      </w:pPr>
      <w:r w:rsidRPr="006C26FD">
        <w:rPr>
          <w:noProof w:val="0"/>
          <w:lang w:val="uk-UA"/>
        </w:rPr>
        <w:t xml:space="preserve">Попередній варіант </w:t>
      </w:r>
      <w:r w:rsidR="00124116" w:rsidRPr="006C26FD">
        <w:rPr>
          <w:noProof w:val="0"/>
          <w:lang w:val="uk-UA"/>
        </w:rPr>
        <w:t>специфікацій</w:t>
      </w:r>
      <w:r w:rsidRPr="006C26FD">
        <w:rPr>
          <w:noProof w:val="0"/>
          <w:lang w:val="uk-UA"/>
        </w:rPr>
        <w:t xml:space="preserve"> 802.11е </w:t>
      </w:r>
      <w:r w:rsidR="00124116">
        <w:rPr>
          <w:noProof w:val="0"/>
          <w:lang w:val="uk-UA"/>
        </w:rPr>
        <w:t>по</w:t>
      </w:r>
      <w:r w:rsidRPr="006C26FD">
        <w:rPr>
          <w:noProof w:val="0"/>
          <w:lang w:val="uk-UA"/>
        </w:rPr>
        <w:t xml:space="preserve">винен </w:t>
      </w:r>
      <w:r w:rsidR="00C165D5">
        <w:rPr>
          <w:noProof w:val="0"/>
          <w:lang w:val="uk-UA"/>
        </w:rPr>
        <w:t>бути</w:t>
      </w:r>
      <w:r w:rsidRPr="006C26FD">
        <w:rPr>
          <w:noProof w:val="0"/>
          <w:lang w:val="uk-UA"/>
        </w:rPr>
        <w:t xml:space="preserve"> </w:t>
      </w:r>
      <w:r w:rsidR="00124116">
        <w:rPr>
          <w:noProof w:val="0"/>
          <w:lang w:val="uk-UA"/>
        </w:rPr>
        <w:t>облік</w:t>
      </w:r>
      <w:r w:rsidR="00124116" w:rsidRPr="006C26FD">
        <w:rPr>
          <w:noProof w:val="0"/>
          <w:lang w:val="uk-UA"/>
        </w:rPr>
        <w:t xml:space="preserve"> </w:t>
      </w:r>
      <w:r w:rsidRPr="006C26FD">
        <w:rPr>
          <w:noProof w:val="0"/>
          <w:lang w:val="uk-UA"/>
        </w:rPr>
        <w:t>до кінця 2001р.</w:t>
      </w:r>
    </w:p>
    <w:p w:rsidR="00A31C79" w:rsidRPr="006C26FD" w:rsidRDefault="00A31C79" w:rsidP="00AB198D">
      <w:pPr>
        <w:pStyle w:val="afffa"/>
        <w:rPr>
          <w:noProof w:val="0"/>
          <w:lang w:val="uk-UA"/>
        </w:rPr>
      </w:pPr>
      <w:r w:rsidRPr="006C26FD">
        <w:rPr>
          <w:noProof w:val="0"/>
          <w:lang w:val="uk-UA"/>
        </w:rPr>
        <w:t>Створення даного стандарту пов'язано з Використання ЗАСОБІВ мульт</w:t>
      </w:r>
      <w:r w:rsidRPr="006C26FD">
        <w:rPr>
          <w:noProof w:val="0"/>
          <w:lang w:val="uk-UA"/>
        </w:rPr>
        <w:t>и</w:t>
      </w:r>
      <w:r w:rsidRPr="006C26FD">
        <w:rPr>
          <w:noProof w:val="0"/>
          <w:lang w:val="uk-UA"/>
        </w:rPr>
        <w:t xml:space="preserve">медіа. </w:t>
      </w:r>
      <w:r w:rsidR="00124116">
        <w:rPr>
          <w:noProof w:val="0"/>
          <w:lang w:val="uk-UA"/>
        </w:rPr>
        <w:t>Він</w:t>
      </w:r>
      <w:r w:rsidRPr="006C26FD">
        <w:rPr>
          <w:noProof w:val="0"/>
          <w:lang w:val="uk-UA"/>
        </w:rPr>
        <w:t xml:space="preserve"> в</w:t>
      </w:r>
      <w:r w:rsidR="00124116">
        <w:rPr>
          <w:noProof w:val="0"/>
          <w:lang w:val="uk-UA"/>
        </w:rPr>
        <w:t>и</w:t>
      </w:r>
      <w:r w:rsidRPr="006C26FD">
        <w:rPr>
          <w:noProof w:val="0"/>
          <w:lang w:val="uk-UA"/>
        </w:rPr>
        <w:t xml:space="preserve">значає </w:t>
      </w:r>
      <w:r w:rsidR="00124116">
        <w:rPr>
          <w:noProof w:val="0"/>
          <w:lang w:val="uk-UA"/>
        </w:rPr>
        <w:t>м</w:t>
      </w:r>
      <w:r w:rsidRPr="006C26FD">
        <w:rPr>
          <w:noProof w:val="0"/>
          <w:lang w:val="uk-UA"/>
        </w:rPr>
        <w:t xml:space="preserve">еханізм призначення </w:t>
      </w:r>
      <w:r w:rsidR="005A7B5C" w:rsidRPr="006C26FD">
        <w:rPr>
          <w:noProof w:val="0"/>
          <w:lang w:val="uk-UA"/>
        </w:rPr>
        <w:t>пр</w:t>
      </w:r>
      <w:r w:rsidR="005A7B5C">
        <w:rPr>
          <w:noProof w:val="0"/>
          <w:lang w:val="uk-UA"/>
        </w:rPr>
        <w:t>і</w:t>
      </w:r>
      <w:r w:rsidR="005A7B5C" w:rsidRPr="006C26FD">
        <w:rPr>
          <w:noProof w:val="0"/>
          <w:lang w:val="uk-UA"/>
        </w:rPr>
        <w:t>ор</w:t>
      </w:r>
      <w:r w:rsidR="005A7B5C">
        <w:rPr>
          <w:noProof w:val="0"/>
          <w:lang w:val="uk-UA"/>
        </w:rPr>
        <w:t>и</w:t>
      </w:r>
      <w:r w:rsidR="005A7B5C" w:rsidRPr="006C26FD">
        <w:rPr>
          <w:noProof w:val="0"/>
          <w:lang w:val="uk-UA"/>
        </w:rPr>
        <w:t>тетів</w:t>
      </w:r>
      <w:r w:rsidRPr="006C26FD">
        <w:rPr>
          <w:noProof w:val="0"/>
          <w:lang w:val="uk-UA"/>
        </w:rPr>
        <w:t xml:space="preserve"> різнім видам </w:t>
      </w:r>
      <w:r w:rsidR="00C165D5">
        <w:rPr>
          <w:noProof w:val="0"/>
          <w:lang w:val="uk-UA"/>
        </w:rPr>
        <w:t>трафіка</w:t>
      </w:r>
      <w:r w:rsidRPr="006C26FD">
        <w:rPr>
          <w:noProof w:val="0"/>
          <w:lang w:val="uk-UA"/>
        </w:rPr>
        <w:t xml:space="preserve"> - таким, як аудіо- </w:t>
      </w:r>
      <w:r w:rsidR="00782802">
        <w:rPr>
          <w:noProof w:val="0"/>
          <w:lang w:val="uk-UA"/>
        </w:rPr>
        <w:t>й</w:t>
      </w:r>
      <w:r w:rsidRPr="006C26FD">
        <w:rPr>
          <w:noProof w:val="0"/>
          <w:lang w:val="uk-UA"/>
        </w:rPr>
        <w:t xml:space="preserve"> відеододатк</w:t>
      </w:r>
      <w:r w:rsidR="005A7B5C">
        <w:rPr>
          <w:noProof w:val="0"/>
          <w:lang w:val="uk-UA"/>
        </w:rPr>
        <w:t>и</w:t>
      </w:r>
      <w:r w:rsidRPr="006C26FD">
        <w:rPr>
          <w:noProof w:val="0"/>
          <w:lang w:val="uk-UA"/>
        </w:rPr>
        <w:t>.</w:t>
      </w:r>
    </w:p>
    <w:p w:rsidR="00A31C79" w:rsidRPr="006C26FD" w:rsidRDefault="00A31C79" w:rsidP="00AB198D">
      <w:pPr>
        <w:pStyle w:val="afffa"/>
        <w:rPr>
          <w:rStyle w:val="afff1"/>
          <w:b w:val="0"/>
          <w:noProof w:val="0"/>
          <w:szCs w:val="21"/>
          <w:lang w:val="uk-UA"/>
        </w:rPr>
      </w:pPr>
      <w:r w:rsidRPr="006C26FD">
        <w:rPr>
          <w:rStyle w:val="afff1"/>
          <w:b w:val="0"/>
          <w:noProof w:val="0"/>
          <w:szCs w:val="21"/>
          <w:lang w:val="uk-UA"/>
        </w:rPr>
        <w:t>IEEE 802.11f.</w:t>
      </w:r>
    </w:p>
    <w:p w:rsidR="00A31C79" w:rsidRPr="006C26FD" w:rsidRDefault="00A31C79" w:rsidP="00AB198D">
      <w:pPr>
        <w:pStyle w:val="afffa"/>
        <w:rPr>
          <w:noProof w:val="0"/>
          <w:lang w:val="uk-UA"/>
        </w:rPr>
      </w:pPr>
      <w:r w:rsidRPr="006C26FD">
        <w:rPr>
          <w:noProof w:val="0"/>
          <w:lang w:val="uk-UA"/>
        </w:rPr>
        <w:t>Cпецификац</w:t>
      </w:r>
      <w:r w:rsidR="005A7B5C">
        <w:rPr>
          <w:noProof w:val="0"/>
          <w:lang w:val="uk-UA"/>
        </w:rPr>
        <w:t>ії</w:t>
      </w:r>
      <w:r w:rsidRPr="006C26FD">
        <w:rPr>
          <w:noProof w:val="0"/>
          <w:lang w:val="uk-UA"/>
        </w:rPr>
        <w:t xml:space="preserve"> 802.11f описують протокол обміну службовою інформац</w:t>
      </w:r>
      <w:r w:rsidRPr="006C26FD">
        <w:rPr>
          <w:noProof w:val="0"/>
          <w:lang w:val="uk-UA"/>
        </w:rPr>
        <w:t>і</w:t>
      </w:r>
      <w:r w:rsidRPr="006C26FD">
        <w:rPr>
          <w:noProof w:val="0"/>
          <w:lang w:val="uk-UA"/>
        </w:rPr>
        <w:t>єю між точками доступу (Inter-Access Point Protocol, IAPP), що необхідно для побудови розподілених бездротових мереж передачі даних. Дата затвердження цих специфікацій в якості стандарту поки була не визначена.</w:t>
      </w:r>
    </w:p>
    <w:p w:rsidR="00A31C79" w:rsidRPr="006C26FD" w:rsidRDefault="00A31C79" w:rsidP="00AB198D">
      <w:pPr>
        <w:pStyle w:val="afffa"/>
        <w:rPr>
          <w:noProof w:val="0"/>
          <w:lang w:val="uk-UA"/>
        </w:rPr>
      </w:pPr>
      <w:r w:rsidRPr="006C26FD">
        <w:rPr>
          <w:noProof w:val="0"/>
          <w:lang w:val="uk-UA"/>
        </w:rPr>
        <w:t>Даний стандарт, пов'язаний з аутентифікацією, визначає механізм вза</w:t>
      </w:r>
      <w:r w:rsidRPr="006C26FD">
        <w:rPr>
          <w:noProof w:val="0"/>
          <w:lang w:val="uk-UA"/>
        </w:rPr>
        <w:t>є</w:t>
      </w:r>
      <w:r w:rsidRPr="006C26FD">
        <w:rPr>
          <w:noProof w:val="0"/>
          <w:lang w:val="uk-UA"/>
        </w:rPr>
        <w:t>модії точок зв'язку між собою при переміщенні клієнта між сегментами мережі. Інша назва стандарту - Inter Access Point Protocol.</w:t>
      </w:r>
    </w:p>
    <w:p w:rsidR="00A31C79" w:rsidRPr="006C26FD" w:rsidRDefault="00A31C79" w:rsidP="00AB198D">
      <w:pPr>
        <w:pStyle w:val="afffa"/>
        <w:rPr>
          <w:rStyle w:val="afff1"/>
          <w:b w:val="0"/>
          <w:noProof w:val="0"/>
          <w:szCs w:val="21"/>
          <w:lang w:val="uk-UA"/>
        </w:rPr>
      </w:pPr>
      <w:r w:rsidRPr="006C26FD">
        <w:rPr>
          <w:rStyle w:val="afff1"/>
          <w:b w:val="0"/>
          <w:noProof w:val="0"/>
          <w:szCs w:val="21"/>
          <w:lang w:val="uk-UA"/>
        </w:rPr>
        <w:t>IEEE 802.11g.</w:t>
      </w:r>
    </w:p>
    <w:p w:rsidR="00A31C79" w:rsidRPr="006C26FD" w:rsidRDefault="00A31C79" w:rsidP="00AB198D">
      <w:pPr>
        <w:pStyle w:val="afffa"/>
        <w:rPr>
          <w:noProof w:val="0"/>
          <w:lang w:val="uk-UA"/>
        </w:rPr>
      </w:pPr>
      <w:r w:rsidRPr="006C26FD">
        <w:rPr>
          <w:noProof w:val="0"/>
          <w:lang w:val="uk-UA"/>
        </w:rPr>
        <w:t>Специфікації 802.11g, що знаходяться зараз в стадії розгляду, є розвиток стандарту 802.11b і дозволяють підвищити швидкість передачі даних в бездр</w:t>
      </w:r>
      <w:r w:rsidRPr="006C26FD">
        <w:rPr>
          <w:noProof w:val="0"/>
          <w:lang w:val="uk-UA"/>
        </w:rPr>
        <w:t>о</w:t>
      </w:r>
      <w:r w:rsidRPr="006C26FD">
        <w:rPr>
          <w:noProof w:val="0"/>
          <w:lang w:val="uk-UA"/>
        </w:rPr>
        <w:t xml:space="preserve">тових </w:t>
      </w:r>
      <w:r w:rsidR="003F27E4">
        <w:rPr>
          <w:noProof w:val="0"/>
          <w:lang w:val="uk-UA"/>
        </w:rPr>
        <w:t>ЛОМ</w:t>
      </w:r>
      <w:r w:rsidRPr="006C26FD">
        <w:rPr>
          <w:noProof w:val="0"/>
          <w:lang w:val="uk-UA"/>
        </w:rPr>
        <w:t xml:space="preserve"> до 22 Мбіт / с (а можливо, і вище) завдяки використанню більш </w:t>
      </w:r>
      <w:r w:rsidRPr="006C26FD">
        <w:rPr>
          <w:noProof w:val="0"/>
          <w:lang w:val="uk-UA"/>
        </w:rPr>
        <w:lastRenderedPageBreak/>
        <w:t>ефективної модуляції сигналу. З декількох пропозицій по базовій радіотехнол</w:t>
      </w:r>
      <w:r w:rsidRPr="006C26FD">
        <w:rPr>
          <w:noProof w:val="0"/>
          <w:lang w:val="uk-UA"/>
        </w:rPr>
        <w:t>о</w:t>
      </w:r>
      <w:r w:rsidRPr="006C26FD">
        <w:rPr>
          <w:noProof w:val="0"/>
          <w:lang w:val="uk-UA"/>
        </w:rPr>
        <w:t>гії для стандарту робоча група IEEE не</w:t>
      </w:r>
      <w:r w:rsidR="005A7B5C">
        <w:rPr>
          <w:noProof w:val="0"/>
          <w:lang w:val="uk-UA"/>
        </w:rPr>
        <w:t>що</w:t>
      </w:r>
      <w:r w:rsidRPr="006C26FD">
        <w:rPr>
          <w:noProof w:val="0"/>
          <w:lang w:val="uk-UA"/>
        </w:rPr>
        <w:t>давно вибрала рішення компанії Intersil, засноване на методі OFMD, проте остаточне прийняття 802.11g очік</w:t>
      </w:r>
      <w:r w:rsidRPr="006C26FD">
        <w:rPr>
          <w:noProof w:val="0"/>
          <w:lang w:val="uk-UA"/>
        </w:rPr>
        <w:t>у</w:t>
      </w:r>
      <w:r w:rsidRPr="006C26FD">
        <w:rPr>
          <w:noProof w:val="0"/>
          <w:lang w:val="uk-UA"/>
        </w:rPr>
        <w:t>ється тільки до кінця 2002 р Одним з достоїнств майбутнього стандарту є зв</w:t>
      </w:r>
      <w:r w:rsidRPr="006C26FD">
        <w:rPr>
          <w:noProof w:val="0"/>
          <w:lang w:val="uk-UA"/>
        </w:rPr>
        <w:t>о</w:t>
      </w:r>
      <w:r w:rsidRPr="006C26FD">
        <w:rPr>
          <w:noProof w:val="0"/>
          <w:lang w:val="uk-UA"/>
        </w:rPr>
        <w:t>ротна сумісність з 802.11b.</w:t>
      </w:r>
    </w:p>
    <w:p w:rsidR="00A31C79" w:rsidRPr="006C26FD" w:rsidRDefault="00A31C79" w:rsidP="00AB198D">
      <w:pPr>
        <w:pStyle w:val="afffa"/>
        <w:rPr>
          <w:noProof w:val="0"/>
          <w:lang w:val="uk-UA"/>
        </w:rPr>
      </w:pPr>
      <w:r w:rsidRPr="006C26FD">
        <w:rPr>
          <w:rStyle w:val="afff1"/>
          <w:b w:val="0"/>
          <w:noProof w:val="0"/>
          <w:szCs w:val="21"/>
          <w:lang w:val="uk-UA"/>
        </w:rPr>
        <w:t>IEEE 802.11h.</w:t>
      </w:r>
    </w:p>
    <w:p w:rsidR="00A31C79" w:rsidRPr="006C26FD" w:rsidRDefault="00A31C79" w:rsidP="00AB198D">
      <w:pPr>
        <w:pStyle w:val="afffa"/>
        <w:rPr>
          <w:noProof w:val="0"/>
          <w:lang w:val="uk-UA"/>
        </w:rPr>
      </w:pPr>
      <w:r w:rsidRPr="006C26FD">
        <w:rPr>
          <w:noProof w:val="0"/>
          <w:lang w:val="uk-UA"/>
        </w:rPr>
        <w:t xml:space="preserve">Робоча група IEEE 802.11h Розглядає можлівість </w:t>
      </w:r>
      <w:r w:rsidR="005A7B5C" w:rsidRPr="006C26FD">
        <w:rPr>
          <w:noProof w:val="0"/>
          <w:lang w:val="uk-UA"/>
        </w:rPr>
        <w:t xml:space="preserve">доповнення </w:t>
      </w:r>
      <w:r w:rsidRPr="006C26FD">
        <w:rPr>
          <w:noProof w:val="0"/>
          <w:lang w:val="uk-UA"/>
        </w:rPr>
        <w:t xml:space="preserve">існуючіх спеціфікацій 802.11 MAC (рівень доступу до середовища передачі) </w:t>
      </w:r>
      <w:r w:rsidR="00782802">
        <w:rPr>
          <w:noProof w:val="0"/>
          <w:lang w:val="uk-UA"/>
        </w:rPr>
        <w:t>й</w:t>
      </w:r>
      <w:r w:rsidRPr="006C26FD">
        <w:rPr>
          <w:noProof w:val="0"/>
          <w:lang w:val="uk-UA"/>
        </w:rPr>
        <w:t xml:space="preserve"> 802.11a PHY (фізичний рівень в </w:t>
      </w:r>
      <w:r w:rsidR="005A7B5C">
        <w:rPr>
          <w:noProof w:val="0"/>
          <w:lang w:val="uk-UA"/>
        </w:rPr>
        <w:t>м</w:t>
      </w:r>
      <w:r w:rsidRPr="006C26FD">
        <w:rPr>
          <w:noProof w:val="0"/>
          <w:lang w:val="uk-UA"/>
        </w:rPr>
        <w:t>ереж</w:t>
      </w:r>
      <w:r w:rsidR="005A7B5C">
        <w:rPr>
          <w:noProof w:val="0"/>
          <w:lang w:val="uk-UA"/>
        </w:rPr>
        <w:t>і</w:t>
      </w:r>
      <w:r w:rsidRPr="006C26FD">
        <w:rPr>
          <w:noProof w:val="0"/>
          <w:lang w:val="uk-UA"/>
        </w:rPr>
        <w:t xml:space="preserve"> 802.11a) алгоритмами ефективного Вибори ча</w:t>
      </w:r>
      <w:r w:rsidRPr="006C26FD">
        <w:rPr>
          <w:noProof w:val="0"/>
          <w:lang w:val="uk-UA"/>
        </w:rPr>
        <w:t>с</w:t>
      </w:r>
      <w:r w:rsidRPr="006C26FD">
        <w:rPr>
          <w:noProof w:val="0"/>
          <w:lang w:val="uk-UA"/>
        </w:rPr>
        <w:t xml:space="preserve">тот для офісних </w:t>
      </w:r>
      <w:r w:rsidR="00782802">
        <w:rPr>
          <w:noProof w:val="0"/>
          <w:lang w:val="uk-UA"/>
        </w:rPr>
        <w:t>й</w:t>
      </w:r>
      <w:r w:rsidRPr="006C26FD">
        <w:rPr>
          <w:noProof w:val="0"/>
          <w:lang w:val="uk-UA"/>
        </w:rPr>
        <w:t xml:space="preserve"> вуличних </w:t>
      </w:r>
      <w:r w:rsidR="006C26FD" w:rsidRPr="006C26FD">
        <w:rPr>
          <w:noProof w:val="0"/>
          <w:lang w:val="uk-UA"/>
        </w:rPr>
        <w:t xml:space="preserve">бездротових </w:t>
      </w:r>
      <w:r w:rsidRPr="006C26FD">
        <w:rPr>
          <w:noProof w:val="0"/>
          <w:lang w:val="uk-UA"/>
        </w:rPr>
        <w:t xml:space="preserve">мереж, а </w:t>
      </w:r>
      <w:r w:rsidR="00B9193D">
        <w:rPr>
          <w:noProof w:val="0"/>
          <w:lang w:val="uk-UA"/>
        </w:rPr>
        <w:t>також</w:t>
      </w:r>
      <w:r w:rsidRPr="006C26FD">
        <w:rPr>
          <w:noProof w:val="0"/>
          <w:lang w:val="uk-UA"/>
        </w:rPr>
        <w:t xml:space="preserve"> засоби управління В</w:t>
      </w:r>
      <w:r w:rsidRPr="006C26FD">
        <w:rPr>
          <w:noProof w:val="0"/>
          <w:lang w:val="uk-UA"/>
        </w:rPr>
        <w:t>и</w:t>
      </w:r>
      <w:r w:rsidRPr="006C26FD">
        <w:rPr>
          <w:noProof w:val="0"/>
          <w:lang w:val="uk-UA"/>
        </w:rPr>
        <w:t>користання спектру, контролю за в</w:t>
      </w:r>
      <w:r w:rsidR="005A7B5C">
        <w:rPr>
          <w:noProof w:val="0"/>
          <w:lang w:val="uk-UA"/>
        </w:rPr>
        <w:t>и</w:t>
      </w:r>
      <w:r w:rsidRPr="006C26FD">
        <w:rPr>
          <w:noProof w:val="0"/>
          <w:lang w:val="uk-UA"/>
        </w:rPr>
        <w:t xml:space="preserve">промінюваної потужністю </w:t>
      </w:r>
      <w:r w:rsidR="00782802">
        <w:rPr>
          <w:noProof w:val="0"/>
          <w:lang w:val="uk-UA"/>
        </w:rPr>
        <w:t>й</w:t>
      </w:r>
      <w:r w:rsidRPr="006C26FD">
        <w:rPr>
          <w:noProof w:val="0"/>
          <w:lang w:val="uk-UA"/>
        </w:rPr>
        <w:t xml:space="preserve"> генерації ві</w:t>
      </w:r>
      <w:r w:rsidRPr="006C26FD">
        <w:rPr>
          <w:noProof w:val="0"/>
          <w:lang w:val="uk-UA"/>
        </w:rPr>
        <w:t>д</w:t>
      </w:r>
      <w:r w:rsidRPr="006C26FD">
        <w:rPr>
          <w:noProof w:val="0"/>
          <w:lang w:val="uk-UA"/>
        </w:rPr>
        <w:t>повідн</w:t>
      </w:r>
      <w:r w:rsidR="005A7B5C">
        <w:rPr>
          <w:noProof w:val="0"/>
          <w:lang w:val="uk-UA"/>
        </w:rPr>
        <w:t>и</w:t>
      </w:r>
      <w:r w:rsidRPr="006C26FD">
        <w:rPr>
          <w:noProof w:val="0"/>
          <w:lang w:val="uk-UA"/>
        </w:rPr>
        <w:t>х звітів.</w:t>
      </w:r>
    </w:p>
    <w:p w:rsidR="00A31C79" w:rsidRPr="006C26FD" w:rsidRDefault="00A31C79" w:rsidP="00AB198D">
      <w:pPr>
        <w:pStyle w:val="afffa"/>
        <w:rPr>
          <w:noProof w:val="0"/>
          <w:lang w:val="uk-UA"/>
        </w:rPr>
      </w:pPr>
      <w:r w:rsidRPr="006C26FD">
        <w:rPr>
          <w:noProof w:val="0"/>
          <w:lang w:val="uk-UA"/>
        </w:rPr>
        <w:t xml:space="preserve">Передбачається, </w:t>
      </w:r>
      <w:r w:rsidR="00922240">
        <w:rPr>
          <w:noProof w:val="0"/>
          <w:lang w:val="uk-UA"/>
        </w:rPr>
        <w:t>що</w:t>
      </w:r>
      <w:r w:rsidRPr="006C26FD">
        <w:rPr>
          <w:noProof w:val="0"/>
          <w:lang w:val="uk-UA"/>
        </w:rPr>
        <w:t xml:space="preserve"> </w:t>
      </w:r>
      <w:r w:rsidR="005A7B5C">
        <w:rPr>
          <w:noProof w:val="0"/>
          <w:lang w:val="uk-UA"/>
        </w:rPr>
        <w:t>рішення</w:t>
      </w:r>
      <w:r w:rsidRPr="006C26FD">
        <w:rPr>
          <w:noProof w:val="0"/>
          <w:lang w:val="uk-UA"/>
        </w:rPr>
        <w:t xml:space="preserve"> </w:t>
      </w:r>
      <w:r w:rsidR="005A7B5C">
        <w:rPr>
          <w:noProof w:val="0"/>
          <w:lang w:val="uk-UA"/>
        </w:rPr>
        <w:t>цього</w:t>
      </w:r>
      <w:r w:rsidRPr="006C26FD">
        <w:rPr>
          <w:noProof w:val="0"/>
          <w:lang w:val="uk-UA"/>
        </w:rPr>
        <w:t xml:space="preserve"> завдання буде базуват</w:t>
      </w:r>
      <w:r w:rsidR="005A7B5C">
        <w:rPr>
          <w:noProof w:val="0"/>
          <w:lang w:val="uk-UA"/>
        </w:rPr>
        <w:t>и</w:t>
      </w:r>
      <w:r w:rsidRPr="006C26FD">
        <w:rPr>
          <w:noProof w:val="0"/>
          <w:lang w:val="uk-UA"/>
        </w:rPr>
        <w:t xml:space="preserve">ся на </w:t>
      </w:r>
      <w:r w:rsidR="00E379D0">
        <w:rPr>
          <w:noProof w:val="0"/>
          <w:lang w:val="uk-UA"/>
        </w:rPr>
        <w:t>викори</w:t>
      </w:r>
      <w:r w:rsidR="00E379D0">
        <w:rPr>
          <w:noProof w:val="0"/>
          <w:lang w:val="uk-UA"/>
        </w:rPr>
        <w:t>с</w:t>
      </w:r>
      <w:r w:rsidR="00E379D0">
        <w:rPr>
          <w:noProof w:val="0"/>
          <w:lang w:val="uk-UA"/>
        </w:rPr>
        <w:t xml:space="preserve">танні </w:t>
      </w:r>
      <w:r w:rsidRPr="006C26FD">
        <w:rPr>
          <w:noProof w:val="0"/>
          <w:lang w:val="uk-UA"/>
        </w:rPr>
        <w:t xml:space="preserve"> протоколів Dynamic Frequency Selection (DFS) </w:t>
      </w:r>
      <w:r w:rsidR="00782802">
        <w:rPr>
          <w:noProof w:val="0"/>
          <w:lang w:val="uk-UA"/>
        </w:rPr>
        <w:t>й</w:t>
      </w:r>
      <w:r w:rsidRPr="006C26FD">
        <w:rPr>
          <w:noProof w:val="0"/>
          <w:lang w:val="uk-UA"/>
        </w:rPr>
        <w:t xml:space="preserve"> Transmit Power Control (TPC), </w:t>
      </w:r>
      <w:r w:rsidR="005A7B5C" w:rsidRPr="006C26FD">
        <w:rPr>
          <w:noProof w:val="0"/>
          <w:lang w:val="uk-UA"/>
        </w:rPr>
        <w:t>запропонованих</w:t>
      </w:r>
      <w:r w:rsidRPr="006C26FD">
        <w:rPr>
          <w:noProof w:val="0"/>
          <w:lang w:val="uk-UA"/>
        </w:rPr>
        <w:t xml:space="preserve"> Європейськім інститутом стандартів з телекомунікацій (ETSI). Зазначені протоколи передбачають д</w:t>
      </w:r>
      <w:r w:rsidR="005A7B5C">
        <w:rPr>
          <w:noProof w:val="0"/>
          <w:lang w:val="uk-UA"/>
        </w:rPr>
        <w:t>и</w:t>
      </w:r>
      <w:r w:rsidRPr="006C26FD">
        <w:rPr>
          <w:noProof w:val="0"/>
          <w:lang w:val="uk-UA"/>
        </w:rPr>
        <w:t xml:space="preserve">намічне реагування </w:t>
      </w:r>
      <w:r w:rsidR="005A7B5C" w:rsidRPr="006C26FD">
        <w:rPr>
          <w:noProof w:val="0"/>
          <w:lang w:val="uk-UA"/>
        </w:rPr>
        <w:t xml:space="preserve">клієнтів </w:t>
      </w:r>
      <w:r w:rsidRPr="006C26FD">
        <w:rPr>
          <w:noProof w:val="0"/>
          <w:lang w:val="uk-UA"/>
        </w:rPr>
        <w:t>без</w:t>
      </w:r>
      <w:r w:rsidRPr="006C26FD">
        <w:rPr>
          <w:noProof w:val="0"/>
          <w:lang w:val="uk-UA"/>
        </w:rPr>
        <w:t>д</w:t>
      </w:r>
      <w:r w:rsidRPr="006C26FD">
        <w:rPr>
          <w:noProof w:val="0"/>
          <w:lang w:val="uk-UA"/>
        </w:rPr>
        <w:t>ротової мережі на інтерференцію радіос</w:t>
      </w:r>
      <w:r w:rsidR="005A7B5C">
        <w:rPr>
          <w:noProof w:val="0"/>
          <w:lang w:val="uk-UA"/>
        </w:rPr>
        <w:t>иг</w:t>
      </w:r>
      <w:r w:rsidRPr="006C26FD">
        <w:rPr>
          <w:noProof w:val="0"/>
          <w:lang w:val="uk-UA"/>
        </w:rPr>
        <w:t xml:space="preserve">налів </w:t>
      </w:r>
      <w:r w:rsidR="005A7B5C">
        <w:rPr>
          <w:noProof w:val="0"/>
          <w:lang w:val="uk-UA"/>
        </w:rPr>
        <w:t>ш</w:t>
      </w:r>
      <w:r w:rsidRPr="006C26FD">
        <w:rPr>
          <w:noProof w:val="0"/>
          <w:lang w:val="uk-UA"/>
        </w:rPr>
        <w:t xml:space="preserve">ляхом переходу на </w:t>
      </w:r>
      <w:r w:rsidR="009721F8">
        <w:rPr>
          <w:noProof w:val="0"/>
          <w:lang w:val="uk-UA"/>
        </w:rPr>
        <w:t>і</w:t>
      </w:r>
      <w:r w:rsidRPr="006C26FD">
        <w:rPr>
          <w:noProof w:val="0"/>
          <w:lang w:val="uk-UA"/>
        </w:rPr>
        <w:t>нший к</w:t>
      </w:r>
      <w:r w:rsidRPr="006C26FD">
        <w:rPr>
          <w:noProof w:val="0"/>
          <w:lang w:val="uk-UA"/>
        </w:rPr>
        <w:t>а</w:t>
      </w:r>
      <w:r w:rsidRPr="006C26FD">
        <w:rPr>
          <w:noProof w:val="0"/>
          <w:lang w:val="uk-UA"/>
        </w:rPr>
        <w:t xml:space="preserve">нал, </w:t>
      </w:r>
      <w:r w:rsidR="005A7B5C" w:rsidRPr="006C26FD">
        <w:rPr>
          <w:noProof w:val="0"/>
          <w:lang w:val="uk-UA"/>
        </w:rPr>
        <w:t>зниження</w:t>
      </w:r>
      <w:r w:rsidRPr="006C26FD">
        <w:rPr>
          <w:noProof w:val="0"/>
          <w:lang w:val="uk-UA"/>
        </w:rPr>
        <w:t xml:space="preserve"> потужності або </w:t>
      </w:r>
      <w:r w:rsidR="005A7B5C">
        <w:rPr>
          <w:noProof w:val="0"/>
          <w:lang w:val="uk-UA"/>
        </w:rPr>
        <w:t>о</w:t>
      </w:r>
      <w:r w:rsidRPr="006C26FD">
        <w:rPr>
          <w:noProof w:val="0"/>
          <w:lang w:val="uk-UA"/>
        </w:rPr>
        <w:t>бом</w:t>
      </w:r>
      <w:r w:rsidR="005A7B5C">
        <w:rPr>
          <w:noProof w:val="0"/>
          <w:lang w:val="uk-UA"/>
        </w:rPr>
        <w:t>а</w:t>
      </w:r>
      <w:r w:rsidRPr="006C26FD">
        <w:rPr>
          <w:noProof w:val="0"/>
          <w:lang w:val="uk-UA"/>
        </w:rPr>
        <w:t xml:space="preserve"> способами.</w:t>
      </w:r>
    </w:p>
    <w:p w:rsidR="00A31C79" w:rsidRPr="006C26FD" w:rsidRDefault="00A31C79" w:rsidP="00AB198D">
      <w:pPr>
        <w:pStyle w:val="afffa"/>
        <w:rPr>
          <w:noProof w:val="0"/>
          <w:lang w:val="uk-UA"/>
        </w:rPr>
      </w:pPr>
      <w:r w:rsidRPr="006C26FD">
        <w:rPr>
          <w:noProof w:val="0"/>
          <w:lang w:val="uk-UA"/>
        </w:rPr>
        <w:t xml:space="preserve">Розробка даного стандарту пов'язана з проблемами при </w:t>
      </w:r>
      <w:r w:rsidR="00E379D0">
        <w:rPr>
          <w:noProof w:val="0"/>
          <w:lang w:val="uk-UA"/>
        </w:rPr>
        <w:t xml:space="preserve">використанні </w:t>
      </w:r>
      <w:r w:rsidRPr="006C26FD">
        <w:rPr>
          <w:noProof w:val="0"/>
          <w:lang w:val="uk-UA"/>
        </w:rPr>
        <w:t xml:space="preserve"> 802.11а в </w:t>
      </w:r>
      <w:r w:rsidR="005A7B5C">
        <w:rPr>
          <w:noProof w:val="0"/>
          <w:lang w:val="uk-UA"/>
        </w:rPr>
        <w:t>Є</w:t>
      </w:r>
      <w:r w:rsidRPr="006C26FD">
        <w:rPr>
          <w:noProof w:val="0"/>
          <w:lang w:val="uk-UA"/>
        </w:rPr>
        <w:t>вроп</w:t>
      </w:r>
      <w:r w:rsidR="005A7B5C">
        <w:rPr>
          <w:noProof w:val="0"/>
          <w:lang w:val="uk-UA"/>
        </w:rPr>
        <w:t>і</w:t>
      </w:r>
      <w:r w:rsidRPr="006C26FD">
        <w:rPr>
          <w:noProof w:val="0"/>
          <w:lang w:val="uk-UA"/>
        </w:rPr>
        <w:t xml:space="preserve">, де в діапазоні 5 ГГц Працюють деякі системи супутникового зв'язку. Для </w:t>
      </w:r>
      <w:r w:rsidR="00CC7D77">
        <w:rPr>
          <w:noProof w:val="0"/>
          <w:lang w:val="uk-UA"/>
        </w:rPr>
        <w:t>з</w:t>
      </w:r>
      <w:r w:rsidRPr="006C26FD">
        <w:rPr>
          <w:noProof w:val="0"/>
          <w:lang w:val="uk-UA"/>
        </w:rPr>
        <w:t xml:space="preserve">апобігання </w:t>
      </w:r>
      <w:r w:rsidR="009721F8" w:rsidRPr="006C26FD">
        <w:rPr>
          <w:noProof w:val="0"/>
          <w:lang w:val="uk-UA"/>
        </w:rPr>
        <w:t>взаємних</w:t>
      </w:r>
      <w:r w:rsidRPr="006C26FD">
        <w:rPr>
          <w:noProof w:val="0"/>
          <w:lang w:val="uk-UA"/>
        </w:rPr>
        <w:t xml:space="preserve"> перешкоду стандарт 802.11h має </w:t>
      </w:r>
      <w:r w:rsidR="009721F8">
        <w:rPr>
          <w:noProof w:val="0"/>
          <w:lang w:val="uk-UA"/>
        </w:rPr>
        <w:t>м</w:t>
      </w:r>
      <w:r w:rsidRPr="006C26FD">
        <w:rPr>
          <w:noProof w:val="0"/>
          <w:lang w:val="uk-UA"/>
        </w:rPr>
        <w:t>еханізм "квазі</w:t>
      </w:r>
      <w:r w:rsidR="009721F8">
        <w:rPr>
          <w:noProof w:val="0"/>
          <w:lang w:val="uk-UA"/>
        </w:rPr>
        <w:t>-</w:t>
      </w:r>
      <w:r w:rsidRPr="006C26FD">
        <w:rPr>
          <w:noProof w:val="0"/>
          <w:lang w:val="uk-UA"/>
        </w:rPr>
        <w:t xml:space="preserve">інтелектуального" управління потужністю випромінювання </w:t>
      </w:r>
      <w:r w:rsidR="00782802">
        <w:rPr>
          <w:noProof w:val="0"/>
          <w:lang w:val="uk-UA"/>
        </w:rPr>
        <w:t>й</w:t>
      </w:r>
      <w:r w:rsidRPr="006C26FD">
        <w:rPr>
          <w:noProof w:val="0"/>
          <w:lang w:val="uk-UA"/>
        </w:rPr>
        <w:t xml:space="preserve"> </w:t>
      </w:r>
      <w:r w:rsidR="009721F8">
        <w:rPr>
          <w:noProof w:val="0"/>
          <w:lang w:val="uk-UA"/>
        </w:rPr>
        <w:t>в</w:t>
      </w:r>
      <w:r w:rsidRPr="006C26FD">
        <w:rPr>
          <w:noProof w:val="0"/>
          <w:lang w:val="uk-UA"/>
        </w:rPr>
        <w:t>ибори н</w:t>
      </w:r>
      <w:r w:rsidRPr="006C26FD">
        <w:rPr>
          <w:noProof w:val="0"/>
          <w:lang w:val="uk-UA"/>
        </w:rPr>
        <w:t>е</w:t>
      </w:r>
      <w:r w:rsidRPr="006C26FD">
        <w:rPr>
          <w:noProof w:val="0"/>
          <w:lang w:val="uk-UA"/>
        </w:rPr>
        <w:t>сучої частоти передачі.</w:t>
      </w:r>
    </w:p>
    <w:p w:rsidR="00A31C79" w:rsidRPr="006C26FD" w:rsidRDefault="00A31C79" w:rsidP="00AB198D">
      <w:pPr>
        <w:pStyle w:val="afffa"/>
        <w:rPr>
          <w:noProof w:val="0"/>
          <w:lang w:val="uk-UA"/>
        </w:rPr>
      </w:pPr>
      <w:r w:rsidRPr="006C26FD">
        <w:rPr>
          <w:rStyle w:val="afff1"/>
          <w:b w:val="0"/>
          <w:noProof w:val="0"/>
          <w:szCs w:val="21"/>
          <w:lang w:val="uk-UA"/>
        </w:rPr>
        <w:t>IEEE 802.11i.</w:t>
      </w:r>
    </w:p>
    <w:p w:rsidR="00A31C79" w:rsidRPr="006C26FD" w:rsidRDefault="00A31C79" w:rsidP="00AB198D">
      <w:pPr>
        <w:pStyle w:val="afffa"/>
        <w:rPr>
          <w:noProof w:val="0"/>
          <w:lang w:val="uk-UA"/>
        </w:rPr>
      </w:pPr>
      <w:r w:rsidRPr="006C26FD">
        <w:rPr>
          <w:noProof w:val="0"/>
          <w:lang w:val="uk-UA"/>
        </w:rPr>
        <w:t xml:space="preserve">До травня 2001 р стандартизація ЗАСОБІВ інформаційної безпеки для </w:t>
      </w:r>
      <w:r w:rsidR="006C26FD" w:rsidRPr="006C26FD">
        <w:rPr>
          <w:noProof w:val="0"/>
          <w:lang w:val="uk-UA"/>
        </w:rPr>
        <w:t xml:space="preserve">бездротових </w:t>
      </w:r>
      <w:r w:rsidRPr="006C26FD">
        <w:rPr>
          <w:noProof w:val="0"/>
          <w:lang w:val="uk-UA"/>
        </w:rPr>
        <w:t xml:space="preserve">мереж 802.11 ставити до ведення </w:t>
      </w:r>
      <w:r w:rsidR="00CC7D77" w:rsidRPr="006C26FD">
        <w:rPr>
          <w:noProof w:val="0"/>
          <w:lang w:val="uk-UA"/>
        </w:rPr>
        <w:t xml:space="preserve">робочої групи </w:t>
      </w:r>
      <w:r w:rsidRPr="006C26FD">
        <w:rPr>
          <w:noProof w:val="0"/>
          <w:lang w:val="uk-UA"/>
        </w:rPr>
        <w:t xml:space="preserve">IEEE 802.11e, </w:t>
      </w:r>
      <w:r w:rsidR="00E61034">
        <w:rPr>
          <w:noProof w:val="0"/>
          <w:lang w:val="uk-UA"/>
        </w:rPr>
        <w:t>але</w:t>
      </w:r>
      <w:r w:rsidRPr="006C26FD">
        <w:rPr>
          <w:noProof w:val="0"/>
          <w:lang w:val="uk-UA"/>
        </w:rPr>
        <w:t xml:space="preserve"> потім ця проблематика булу в</w:t>
      </w:r>
      <w:r w:rsidR="00E61034">
        <w:rPr>
          <w:noProof w:val="0"/>
          <w:lang w:val="uk-UA"/>
        </w:rPr>
        <w:t>и</w:t>
      </w:r>
      <w:r w:rsidRPr="006C26FD">
        <w:rPr>
          <w:noProof w:val="0"/>
          <w:lang w:val="uk-UA"/>
        </w:rPr>
        <w:t xml:space="preserve">ділена в самостійній </w:t>
      </w:r>
      <w:r w:rsidR="00E61034">
        <w:rPr>
          <w:noProof w:val="0"/>
          <w:lang w:val="uk-UA"/>
        </w:rPr>
        <w:t>п</w:t>
      </w:r>
      <w:r w:rsidRPr="006C26FD">
        <w:rPr>
          <w:noProof w:val="0"/>
          <w:lang w:val="uk-UA"/>
        </w:rPr>
        <w:t>ідрозділ. Розроб</w:t>
      </w:r>
      <w:r w:rsidR="00E61034">
        <w:rPr>
          <w:noProof w:val="0"/>
          <w:lang w:val="uk-UA"/>
        </w:rPr>
        <w:t>лений</w:t>
      </w:r>
      <w:r w:rsidRPr="006C26FD">
        <w:rPr>
          <w:noProof w:val="0"/>
          <w:lang w:val="uk-UA"/>
        </w:rPr>
        <w:t xml:space="preserve"> стандарт 802.1</w:t>
      </w:r>
      <w:r w:rsidR="00E61034">
        <w:rPr>
          <w:noProof w:val="0"/>
          <w:lang w:val="uk-UA"/>
        </w:rPr>
        <w:t>х</w:t>
      </w:r>
      <w:r w:rsidRPr="006C26FD">
        <w:rPr>
          <w:noProof w:val="0"/>
          <w:lang w:val="uk-UA"/>
        </w:rPr>
        <w:t xml:space="preserve"> </w:t>
      </w:r>
      <w:r w:rsidR="00E61034">
        <w:rPr>
          <w:noProof w:val="0"/>
          <w:lang w:val="uk-UA"/>
        </w:rPr>
        <w:t>має роз</w:t>
      </w:r>
      <w:r w:rsidR="00E61034" w:rsidRPr="00E61034">
        <w:rPr>
          <w:noProof w:val="0"/>
          <w:lang w:val="uk-UA"/>
        </w:rPr>
        <w:t>шири</w:t>
      </w:r>
      <w:r w:rsidR="00E61034">
        <w:rPr>
          <w:noProof w:val="0"/>
          <w:lang w:val="uk-UA"/>
        </w:rPr>
        <w:t>ти</w:t>
      </w:r>
      <w:r w:rsidRPr="006C26FD">
        <w:rPr>
          <w:noProof w:val="0"/>
          <w:lang w:val="uk-UA"/>
        </w:rPr>
        <w:t xml:space="preserve"> </w:t>
      </w:r>
      <w:r w:rsidR="00E61034">
        <w:rPr>
          <w:noProof w:val="0"/>
          <w:lang w:val="uk-UA"/>
        </w:rPr>
        <w:t>можливості</w:t>
      </w:r>
      <w:r w:rsidRPr="006C26FD">
        <w:rPr>
          <w:noProof w:val="0"/>
          <w:lang w:val="uk-UA"/>
        </w:rPr>
        <w:t xml:space="preserve"> протоколу 802.11 MAC, передбача</w:t>
      </w:r>
      <w:r w:rsidR="00E61034">
        <w:rPr>
          <w:noProof w:val="0"/>
          <w:lang w:val="uk-UA"/>
        </w:rPr>
        <w:t>є</w:t>
      </w:r>
      <w:r w:rsidRPr="006C26FD">
        <w:rPr>
          <w:noProof w:val="0"/>
          <w:lang w:val="uk-UA"/>
        </w:rPr>
        <w:t xml:space="preserve"> </w:t>
      </w:r>
      <w:r w:rsidR="00E61034">
        <w:rPr>
          <w:noProof w:val="0"/>
          <w:lang w:val="uk-UA"/>
        </w:rPr>
        <w:t>засоби</w:t>
      </w:r>
      <w:r w:rsidRPr="006C26FD">
        <w:rPr>
          <w:noProof w:val="0"/>
          <w:lang w:val="uk-UA"/>
        </w:rPr>
        <w:t xml:space="preserve"> шифрування </w:t>
      </w:r>
      <w:r w:rsidR="00E61034">
        <w:rPr>
          <w:noProof w:val="0"/>
          <w:lang w:val="uk-UA"/>
        </w:rPr>
        <w:t>д</w:t>
      </w:r>
      <w:r w:rsidRPr="006C26FD">
        <w:rPr>
          <w:noProof w:val="0"/>
          <w:lang w:val="uk-UA"/>
        </w:rPr>
        <w:t xml:space="preserve">аних, </w:t>
      </w:r>
      <w:r w:rsidR="00922240">
        <w:rPr>
          <w:noProof w:val="0"/>
          <w:lang w:val="uk-UA"/>
        </w:rPr>
        <w:t>що</w:t>
      </w:r>
      <w:r w:rsidRPr="006C26FD">
        <w:rPr>
          <w:noProof w:val="0"/>
          <w:lang w:val="uk-UA"/>
        </w:rPr>
        <w:t xml:space="preserve"> передаються, а </w:t>
      </w:r>
      <w:r w:rsidR="00B9193D">
        <w:rPr>
          <w:noProof w:val="0"/>
          <w:lang w:val="uk-UA"/>
        </w:rPr>
        <w:t>також</w:t>
      </w:r>
      <w:r w:rsidRPr="006C26FD">
        <w:rPr>
          <w:noProof w:val="0"/>
          <w:lang w:val="uk-UA"/>
        </w:rPr>
        <w:t xml:space="preserve"> централізованої аутент</w:t>
      </w:r>
      <w:r w:rsidR="001D4020">
        <w:rPr>
          <w:noProof w:val="0"/>
          <w:lang w:val="uk-UA"/>
        </w:rPr>
        <w:t>и</w:t>
      </w:r>
      <w:r w:rsidRPr="006C26FD">
        <w:rPr>
          <w:noProof w:val="0"/>
          <w:lang w:val="uk-UA"/>
        </w:rPr>
        <w:lastRenderedPageBreak/>
        <w:t xml:space="preserve">фікації Користувачів </w:t>
      </w:r>
      <w:r w:rsidR="00782802">
        <w:rPr>
          <w:noProof w:val="0"/>
          <w:lang w:val="uk-UA"/>
        </w:rPr>
        <w:t>й</w:t>
      </w:r>
      <w:r w:rsidRPr="006C26FD">
        <w:rPr>
          <w:noProof w:val="0"/>
          <w:lang w:val="uk-UA"/>
        </w:rPr>
        <w:t xml:space="preserve"> робочих станцій. В результат</w:t>
      </w:r>
      <w:r w:rsidR="001D4020">
        <w:rPr>
          <w:noProof w:val="0"/>
          <w:lang w:val="uk-UA"/>
        </w:rPr>
        <w:t>і</w:t>
      </w:r>
      <w:r w:rsidRPr="006C26FD">
        <w:rPr>
          <w:noProof w:val="0"/>
          <w:lang w:val="uk-UA"/>
        </w:rPr>
        <w:t xml:space="preserve"> масштаби </w:t>
      </w:r>
      <w:r w:rsidR="006C26FD" w:rsidRPr="006C26FD">
        <w:rPr>
          <w:noProof w:val="0"/>
          <w:lang w:val="uk-UA"/>
        </w:rPr>
        <w:t xml:space="preserve">бездротових </w:t>
      </w:r>
      <w:r w:rsidRPr="006C26FD">
        <w:rPr>
          <w:noProof w:val="0"/>
          <w:lang w:val="uk-UA"/>
        </w:rPr>
        <w:t>локальних мереж можна буде нарощуват</w:t>
      </w:r>
      <w:r w:rsidR="001D4020">
        <w:rPr>
          <w:noProof w:val="0"/>
          <w:lang w:val="uk-UA"/>
        </w:rPr>
        <w:t>и</w:t>
      </w:r>
      <w:r w:rsidRPr="006C26FD">
        <w:rPr>
          <w:noProof w:val="0"/>
          <w:lang w:val="uk-UA"/>
        </w:rPr>
        <w:t xml:space="preserve"> до сотень </w:t>
      </w:r>
      <w:r w:rsidR="00782802">
        <w:rPr>
          <w:noProof w:val="0"/>
          <w:lang w:val="uk-UA"/>
        </w:rPr>
        <w:t>й</w:t>
      </w:r>
      <w:r w:rsidRPr="006C26FD">
        <w:rPr>
          <w:noProof w:val="0"/>
          <w:lang w:val="uk-UA"/>
        </w:rPr>
        <w:t xml:space="preserve"> тисяч робочих станцій.</w:t>
      </w:r>
    </w:p>
    <w:p w:rsidR="00A31C79" w:rsidRPr="006C26FD" w:rsidRDefault="00A31C79" w:rsidP="00AB198D">
      <w:pPr>
        <w:pStyle w:val="afffa"/>
        <w:rPr>
          <w:noProof w:val="0"/>
          <w:lang w:val="uk-UA"/>
        </w:rPr>
      </w:pPr>
      <w:r w:rsidRPr="006C26FD">
        <w:rPr>
          <w:noProof w:val="0"/>
          <w:lang w:val="uk-UA"/>
        </w:rPr>
        <w:t>В Основі 802.1X лежить протокол аутент</w:t>
      </w:r>
      <w:r w:rsidR="001D4020">
        <w:rPr>
          <w:noProof w:val="0"/>
          <w:lang w:val="uk-UA"/>
        </w:rPr>
        <w:t>и</w:t>
      </w:r>
      <w:r w:rsidRPr="006C26FD">
        <w:rPr>
          <w:noProof w:val="0"/>
          <w:lang w:val="uk-UA"/>
        </w:rPr>
        <w:t>фікації Extensible Authentication Protocol (EAP), Який базується на PPP. Сама процедура аутент</w:t>
      </w:r>
      <w:r w:rsidR="001D4020">
        <w:rPr>
          <w:noProof w:val="0"/>
          <w:lang w:val="uk-UA"/>
        </w:rPr>
        <w:t>и</w:t>
      </w:r>
      <w:r w:rsidRPr="006C26FD">
        <w:rPr>
          <w:noProof w:val="0"/>
          <w:lang w:val="uk-UA"/>
        </w:rPr>
        <w:t xml:space="preserve">фікації </w:t>
      </w:r>
      <w:r w:rsidR="00E2148F">
        <w:rPr>
          <w:noProof w:val="0"/>
          <w:lang w:val="uk-UA"/>
        </w:rPr>
        <w:t>пере</w:t>
      </w:r>
      <w:r w:rsidR="00E2148F">
        <w:rPr>
          <w:noProof w:val="0"/>
          <w:lang w:val="uk-UA"/>
        </w:rPr>
        <w:t>д</w:t>
      </w:r>
      <w:r w:rsidR="00E2148F">
        <w:rPr>
          <w:noProof w:val="0"/>
          <w:lang w:val="uk-UA"/>
        </w:rPr>
        <w:t>бачає</w:t>
      </w:r>
      <w:r w:rsidRPr="006C26FD">
        <w:rPr>
          <w:noProof w:val="0"/>
          <w:lang w:val="uk-UA"/>
        </w:rPr>
        <w:t xml:space="preserve"> доля в ній трьох стор</w:t>
      </w:r>
      <w:r w:rsidR="001D4020">
        <w:rPr>
          <w:noProof w:val="0"/>
          <w:lang w:val="uk-UA"/>
        </w:rPr>
        <w:t>і</w:t>
      </w:r>
      <w:r w:rsidRPr="006C26FD">
        <w:rPr>
          <w:noProof w:val="0"/>
          <w:lang w:val="uk-UA"/>
        </w:rPr>
        <w:t xml:space="preserve">н - </w:t>
      </w:r>
      <w:r w:rsidR="00922240">
        <w:rPr>
          <w:noProof w:val="0"/>
          <w:lang w:val="uk-UA"/>
        </w:rPr>
        <w:t>що</w:t>
      </w:r>
      <w:r w:rsidRPr="006C26FD">
        <w:rPr>
          <w:noProof w:val="0"/>
          <w:lang w:val="uk-UA"/>
        </w:rPr>
        <w:t xml:space="preserve"> в</w:t>
      </w:r>
      <w:r w:rsidR="001D4020">
        <w:rPr>
          <w:noProof w:val="0"/>
          <w:lang w:val="uk-UA"/>
        </w:rPr>
        <w:t>и</w:t>
      </w:r>
      <w:r w:rsidRPr="006C26FD">
        <w:rPr>
          <w:noProof w:val="0"/>
          <w:lang w:val="uk-UA"/>
        </w:rPr>
        <w:t>кл</w:t>
      </w:r>
      <w:r w:rsidR="001D4020">
        <w:rPr>
          <w:noProof w:val="0"/>
          <w:lang w:val="uk-UA"/>
        </w:rPr>
        <w:t>и</w:t>
      </w:r>
      <w:r w:rsidRPr="006C26FD">
        <w:rPr>
          <w:noProof w:val="0"/>
          <w:lang w:val="uk-UA"/>
        </w:rPr>
        <w:t xml:space="preserve">кає (клієнта), </w:t>
      </w:r>
      <w:r w:rsidR="00922240">
        <w:rPr>
          <w:noProof w:val="0"/>
          <w:lang w:val="uk-UA"/>
        </w:rPr>
        <w:t>що</w:t>
      </w:r>
      <w:r w:rsidRPr="006C26FD">
        <w:rPr>
          <w:noProof w:val="0"/>
          <w:lang w:val="uk-UA"/>
        </w:rPr>
        <w:t xml:space="preserve"> в</w:t>
      </w:r>
      <w:r w:rsidR="001D4020">
        <w:rPr>
          <w:noProof w:val="0"/>
          <w:lang w:val="uk-UA"/>
        </w:rPr>
        <w:t>и</w:t>
      </w:r>
      <w:r w:rsidRPr="006C26FD">
        <w:rPr>
          <w:noProof w:val="0"/>
          <w:lang w:val="uk-UA"/>
        </w:rPr>
        <w:t>кл</w:t>
      </w:r>
      <w:r w:rsidR="001D4020">
        <w:rPr>
          <w:noProof w:val="0"/>
          <w:lang w:val="uk-UA"/>
        </w:rPr>
        <w:t>и</w:t>
      </w:r>
      <w:r w:rsidRPr="006C26FD">
        <w:rPr>
          <w:noProof w:val="0"/>
          <w:lang w:val="uk-UA"/>
        </w:rPr>
        <w:t xml:space="preserve">кається (точки доступу) </w:t>
      </w:r>
      <w:r w:rsidR="00782802">
        <w:rPr>
          <w:noProof w:val="0"/>
          <w:lang w:val="uk-UA"/>
        </w:rPr>
        <w:t>й</w:t>
      </w:r>
      <w:r w:rsidRPr="006C26FD">
        <w:rPr>
          <w:noProof w:val="0"/>
          <w:lang w:val="uk-UA"/>
        </w:rPr>
        <w:t xml:space="preserve"> сервера аутент</w:t>
      </w:r>
      <w:r w:rsidR="001D4020">
        <w:rPr>
          <w:noProof w:val="0"/>
          <w:lang w:val="uk-UA"/>
        </w:rPr>
        <w:t>и</w:t>
      </w:r>
      <w:r w:rsidRPr="006C26FD">
        <w:rPr>
          <w:noProof w:val="0"/>
          <w:lang w:val="uk-UA"/>
        </w:rPr>
        <w:t xml:space="preserve">фікації (як правило, сервера RADIUS). </w:t>
      </w:r>
    </w:p>
    <w:p w:rsidR="00A31C79" w:rsidRPr="006C26FD" w:rsidRDefault="00A31C79" w:rsidP="00AB198D">
      <w:pPr>
        <w:pStyle w:val="afffa"/>
        <w:rPr>
          <w:noProof w:val="0"/>
          <w:lang w:val="uk-UA"/>
        </w:rPr>
      </w:pPr>
      <w:r w:rsidRPr="006C26FD">
        <w:rPr>
          <w:noProof w:val="0"/>
          <w:lang w:val="uk-UA"/>
        </w:rPr>
        <w:t xml:space="preserve">Розробляються засоби захисту Даних </w:t>
      </w:r>
      <w:r w:rsidR="005F3E33">
        <w:rPr>
          <w:noProof w:val="0"/>
          <w:lang w:val="uk-UA"/>
        </w:rPr>
        <w:t xml:space="preserve">повинні </w:t>
      </w:r>
      <w:r w:rsidRPr="006C26FD">
        <w:rPr>
          <w:noProof w:val="0"/>
          <w:lang w:val="uk-UA"/>
        </w:rPr>
        <w:t xml:space="preserve"> найти! Застосування НЕ </w:t>
      </w:r>
      <w:r w:rsidR="00922240">
        <w:rPr>
          <w:noProof w:val="0"/>
          <w:lang w:val="uk-UA"/>
        </w:rPr>
        <w:t>тільки</w:t>
      </w:r>
      <w:r w:rsidRPr="006C26FD">
        <w:rPr>
          <w:noProof w:val="0"/>
          <w:lang w:val="uk-UA"/>
        </w:rPr>
        <w:t xml:space="preserve"> в бездротов</w:t>
      </w:r>
      <w:r w:rsidR="001D4020">
        <w:rPr>
          <w:noProof w:val="0"/>
          <w:lang w:val="uk-UA"/>
        </w:rPr>
        <w:t>и</w:t>
      </w:r>
      <w:r w:rsidRPr="006C26FD">
        <w:rPr>
          <w:noProof w:val="0"/>
          <w:lang w:val="uk-UA"/>
        </w:rPr>
        <w:t xml:space="preserve">х, а й в других локальних мереж - Ethernet </w:t>
      </w:r>
      <w:r w:rsidR="00782802">
        <w:rPr>
          <w:noProof w:val="0"/>
          <w:lang w:val="uk-UA"/>
        </w:rPr>
        <w:t>й</w:t>
      </w:r>
      <w:r w:rsidRPr="006C26FD">
        <w:rPr>
          <w:noProof w:val="0"/>
          <w:lang w:val="uk-UA"/>
        </w:rPr>
        <w:t xml:space="preserve"> Token Ring. Ось чому Майбутній стандарт получил номер IEEE 802.1X, а </w:t>
      </w:r>
      <w:r w:rsidR="004F0082">
        <w:rPr>
          <w:noProof w:val="0"/>
          <w:lang w:val="uk-UA"/>
        </w:rPr>
        <w:t>його</w:t>
      </w:r>
      <w:r w:rsidRPr="006C26FD">
        <w:rPr>
          <w:noProof w:val="0"/>
          <w:lang w:val="uk-UA"/>
        </w:rPr>
        <w:t xml:space="preserve"> розробка група 802.11i веде спільно з комітетом IEEE 802.1.</w:t>
      </w:r>
    </w:p>
    <w:p w:rsidR="00A31C79" w:rsidRPr="006C26FD" w:rsidRDefault="00A31C79" w:rsidP="00AB198D">
      <w:pPr>
        <w:pStyle w:val="afffa"/>
        <w:rPr>
          <w:noProof w:val="0"/>
          <w:lang w:val="uk-UA"/>
        </w:rPr>
      </w:pPr>
      <w:r w:rsidRPr="006C26FD">
        <w:rPr>
          <w:noProof w:val="0"/>
          <w:lang w:val="uk-UA"/>
        </w:rPr>
        <w:t>Метою створення даної специфікації є підвищення рівня безпеки бездр</w:t>
      </w:r>
      <w:r w:rsidRPr="006C26FD">
        <w:rPr>
          <w:noProof w:val="0"/>
          <w:lang w:val="uk-UA"/>
        </w:rPr>
        <w:t>о</w:t>
      </w:r>
      <w:r w:rsidRPr="006C26FD">
        <w:rPr>
          <w:noProof w:val="0"/>
          <w:lang w:val="uk-UA"/>
        </w:rPr>
        <w:t>тових мереж. У ній реалізований набір захисних функцій при обміні інформац</w:t>
      </w:r>
      <w:r w:rsidRPr="006C26FD">
        <w:rPr>
          <w:noProof w:val="0"/>
          <w:lang w:val="uk-UA"/>
        </w:rPr>
        <w:t>і</w:t>
      </w:r>
      <w:r w:rsidRPr="006C26FD">
        <w:rPr>
          <w:noProof w:val="0"/>
          <w:lang w:val="uk-UA"/>
        </w:rPr>
        <w:t>єю через бездротові мережі - зокрема, технологія AES (Advanced Encryption Standard) - алгоритм шифрування, що підтримує ключі довжиною 128, 192 і 256 біт. Передбачається сумісність всіх використовуваних в даний час пристроїв - зокрема, Intel Centrino - з 802.11i-мережами.</w:t>
      </w:r>
    </w:p>
    <w:p w:rsidR="00A31C79" w:rsidRPr="006C26FD" w:rsidRDefault="00A31C79" w:rsidP="00AB198D">
      <w:pPr>
        <w:pStyle w:val="afffa"/>
        <w:rPr>
          <w:rStyle w:val="afff1"/>
          <w:b w:val="0"/>
          <w:noProof w:val="0"/>
          <w:szCs w:val="21"/>
          <w:lang w:val="uk-UA"/>
        </w:rPr>
      </w:pPr>
      <w:r w:rsidRPr="006C26FD">
        <w:rPr>
          <w:rStyle w:val="afff1"/>
          <w:b w:val="0"/>
          <w:noProof w:val="0"/>
          <w:szCs w:val="21"/>
          <w:lang w:val="uk-UA"/>
        </w:rPr>
        <w:t>IEEE 802.11j.</w:t>
      </w:r>
    </w:p>
    <w:p w:rsidR="00A31C79" w:rsidRPr="006C26FD" w:rsidRDefault="00A31C79" w:rsidP="00AB198D">
      <w:pPr>
        <w:pStyle w:val="afffa"/>
        <w:rPr>
          <w:noProof w:val="0"/>
          <w:lang w:val="uk-UA"/>
        </w:rPr>
      </w:pPr>
      <w:r w:rsidRPr="006C26FD">
        <w:rPr>
          <w:noProof w:val="0"/>
          <w:lang w:val="uk-UA"/>
        </w:rPr>
        <w:t>Специфікація 802.11j - настільки нова, що IEEE ще офіційно не сформ</w:t>
      </w:r>
      <w:r w:rsidRPr="006C26FD">
        <w:rPr>
          <w:noProof w:val="0"/>
          <w:lang w:val="uk-UA"/>
        </w:rPr>
        <w:t>у</w:t>
      </w:r>
      <w:r w:rsidRPr="006C26FD">
        <w:rPr>
          <w:noProof w:val="0"/>
          <w:lang w:val="uk-UA"/>
        </w:rPr>
        <w:t>вав робочу групу для її обговорення на момент публікації. Передбачається, що стандарт буде обумовлювати існування в одному діапазоні мереж стандартів 802.11a і HiperLAN2. Специфікація призначена для Японії і розширює стандарт 802.11а додатковим каналом 4,9 ГГц.</w:t>
      </w:r>
    </w:p>
    <w:p w:rsidR="00A31C79" w:rsidRPr="006C26FD" w:rsidRDefault="00A31C79" w:rsidP="00AB198D">
      <w:pPr>
        <w:pStyle w:val="afffa"/>
        <w:rPr>
          <w:rStyle w:val="afff1"/>
          <w:b w:val="0"/>
          <w:noProof w:val="0"/>
          <w:szCs w:val="21"/>
          <w:lang w:val="uk-UA"/>
        </w:rPr>
      </w:pPr>
      <w:r w:rsidRPr="006C26FD">
        <w:rPr>
          <w:rStyle w:val="afff1"/>
          <w:b w:val="0"/>
          <w:noProof w:val="0"/>
          <w:szCs w:val="21"/>
          <w:lang w:val="uk-UA"/>
        </w:rPr>
        <w:t>IEEE 802.11n.</w:t>
      </w:r>
    </w:p>
    <w:p w:rsidR="00A31C79" w:rsidRPr="006C26FD" w:rsidRDefault="00A31C79" w:rsidP="00AB198D">
      <w:pPr>
        <w:pStyle w:val="afffa"/>
        <w:rPr>
          <w:noProof w:val="0"/>
          <w:lang w:val="uk-UA"/>
        </w:rPr>
      </w:pPr>
      <w:r w:rsidRPr="006C26FD">
        <w:rPr>
          <w:noProof w:val="0"/>
          <w:lang w:val="uk-UA"/>
        </w:rPr>
        <w:t xml:space="preserve">Інститут IEEE веде роботу над </w:t>
      </w:r>
      <w:r w:rsidR="000E1601">
        <w:rPr>
          <w:noProof w:val="0"/>
          <w:lang w:val="uk-UA"/>
        </w:rPr>
        <w:t>с</w:t>
      </w:r>
      <w:r w:rsidRPr="006C26FD">
        <w:rPr>
          <w:noProof w:val="0"/>
          <w:lang w:val="uk-UA"/>
        </w:rPr>
        <w:t>творення</w:t>
      </w:r>
      <w:r w:rsidR="000E1601">
        <w:rPr>
          <w:noProof w:val="0"/>
          <w:lang w:val="uk-UA"/>
        </w:rPr>
        <w:t>м</w:t>
      </w:r>
      <w:r w:rsidRPr="006C26FD">
        <w:rPr>
          <w:noProof w:val="0"/>
          <w:lang w:val="uk-UA"/>
        </w:rPr>
        <w:t xml:space="preserve"> ново</w:t>
      </w:r>
      <w:r w:rsidR="000E1601">
        <w:rPr>
          <w:noProof w:val="0"/>
          <w:lang w:val="uk-UA"/>
        </w:rPr>
        <w:t>ї</w:t>
      </w:r>
      <w:r w:rsidRPr="006C26FD">
        <w:rPr>
          <w:noProof w:val="0"/>
          <w:lang w:val="uk-UA"/>
        </w:rPr>
        <w:t xml:space="preserve"> </w:t>
      </w:r>
      <w:r w:rsidR="000E1601">
        <w:rPr>
          <w:noProof w:val="0"/>
          <w:lang w:val="uk-UA"/>
        </w:rPr>
        <w:t>с</w:t>
      </w:r>
      <w:r w:rsidRPr="006C26FD">
        <w:rPr>
          <w:noProof w:val="0"/>
          <w:lang w:val="uk-UA"/>
        </w:rPr>
        <w:t xml:space="preserve">пецифікації протоколу зв'язку в </w:t>
      </w:r>
      <w:r w:rsidR="006C26FD" w:rsidRPr="006C26FD">
        <w:rPr>
          <w:noProof w:val="0"/>
          <w:lang w:val="uk-UA"/>
        </w:rPr>
        <w:t xml:space="preserve">бездротових </w:t>
      </w:r>
      <w:r w:rsidRPr="006C26FD">
        <w:rPr>
          <w:noProof w:val="0"/>
          <w:lang w:val="uk-UA"/>
        </w:rPr>
        <w:t>локальних мереж (WLAN). 802.11n працює вдвічі шви</w:t>
      </w:r>
      <w:r w:rsidRPr="006C26FD">
        <w:rPr>
          <w:noProof w:val="0"/>
          <w:lang w:val="uk-UA"/>
        </w:rPr>
        <w:t>д</w:t>
      </w:r>
      <w:r w:rsidRPr="006C26FD">
        <w:rPr>
          <w:noProof w:val="0"/>
          <w:lang w:val="uk-UA"/>
        </w:rPr>
        <w:t xml:space="preserve">ше, </w:t>
      </w:r>
      <w:r w:rsidR="001D4020">
        <w:rPr>
          <w:noProof w:val="0"/>
          <w:lang w:val="uk-UA"/>
        </w:rPr>
        <w:t>ніж</w:t>
      </w:r>
      <w:r w:rsidRPr="006C26FD">
        <w:rPr>
          <w:noProof w:val="0"/>
          <w:lang w:val="uk-UA"/>
        </w:rPr>
        <w:t xml:space="preserve"> 54-мегабітні "g" і "a": на шв</w:t>
      </w:r>
      <w:r w:rsidR="001D4020">
        <w:rPr>
          <w:noProof w:val="0"/>
          <w:lang w:val="uk-UA"/>
        </w:rPr>
        <w:t>и</w:t>
      </w:r>
      <w:r w:rsidRPr="006C26FD">
        <w:rPr>
          <w:noProof w:val="0"/>
          <w:lang w:val="uk-UA"/>
        </w:rPr>
        <w:t xml:space="preserve">дкості від 100 Мбіт / c. Новий стандарт зрівняє дротяні </w:t>
      </w:r>
      <w:r w:rsidR="00782802">
        <w:rPr>
          <w:noProof w:val="0"/>
          <w:lang w:val="uk-UA"/>
        </w:rPr>
        <w:t>й</w:t>
      </w:r>
      <w:r w:rsidRPr="006C26FD">
        <w:rPr>
          <w:noProof w:val="0"/>
          <w:lang w:val="uk-UA"/>
        </w:rPr>
        <w:t xml:space="preserve"> </w:t>
      </w:r>
      <w:r w:rsidR="000E1601">
        <w:rPr>
          <w:noProof w:val="0"/>
          <w:lang w:val="uk-UA"/>
        </w:rPr>
        <w:t>б</w:t>
      </w:r>
      <w:r w:rsidRPr="006C26FD">
        <w:rPr>
          <w:noProof w:val="0"/>
          <w:lang w:val="uk-UA"/>
        </w:rPr>
        <w:t xml:space="preserve">ездротові системи, </w:t>
      </w:r>
      <w:r w:rsidR="00922240">
        <w:rPr>
          <w:noProof w:val="0"/>
          <w:lang w:val="uk-UA"/>
        </w:rPr>
        <w:t>що</w:t>
      </w:r>
      <w:r w:rsidRPr="006C26FD">
        <w:rPr>
          <w:noProof w:val="0"/>
          <w:lang w:val="uk-UA"/>
        </w:rPr>
        <w:t xml:space="preserve"> дозволити </w:t>
      </w:r>
      <w:r w:rsidR="000E1601">
        <w:rPr>
          <w:noProof w:val="0"/>
          <w:lang w:val="uk-UA"/>
        </w:rPr>
        <w:t>к</w:t>
      </w:r>
      <w:r w:rsidRPr="006C26FD">
        <w:rPr>
          <w:noProof w:val="0"/>
          <w:lang w:val="uk-UA"/>
        </w:rPr>
        <w:t>орпоративним клієнтам використовуват</w:t>
      </w:r>
      <w:r w:rsidR="000E1601">
        <w:rPr>
          <w:noProof w:val="0"/>
          <w:lang w:val="uk-UA"/>
        </w:rPr>
        <w:t>и</w:t>
      </w:r>
      <w:r w:rsidRPr="006C26FD">
        <w:rPr>
          <w:noProof w:val="0"/>
          <w:lang w:val="uk-UA"/>
        </w:rPr>
        <w:t xml:space="preserve"> </w:t>
      </w:r>
      <w:r w:rsidR="000E1601">
        <w:rPr>
          <w:noProof w:val="0"/>
          <w:lang w:val="uk-UA"/>
        </w:rPr>
        <w:t>б</w:t>
      </w:r>
      <w:r w:rsidRPr="006C26FD">
        <w:rPr>
          <w:noProof w:val="0"/>
          <w:lang w:val="uk-UA"/>
        </w:rPr>
        <w:t xml:space="preserve">ездротові мережі там, де це </w:t>
      </w:r>
      <w:r w:rsidR="000E1601">
        <w:rPr>
          <w:noProof w:val="0"/>
          <w:lang w:val="uk-UA"/>
        </w:rPr>
        <w:t>б</w:t>
      </w:r>
      <w:r w:rsidRPr="006C26FD">
        <w:rPr>
          <w:noProof w:val="0"/>
          <w:lang w:val="uk-UA"/>
        </w:rPr>
        <w:t xml:space="preserve">уло </w:t>
      </w:r>
      <w:r w:rsidR="000E1601">
        <w:rPr>
          <w:noProof w:val="0"/>
          <w:lang w:val="uk-UA"/>
        </w:rPr>
        <w:t>н</w:t>
      </w:r>
      <w:r w:rsidRPr="006C26FD">
        <w:rPr>
          <w:noProof w:val="0"/>
          <w:lang w:val="uk-UA"/>
        </w:rPr>
        <w:t>еможливо через обмеже</w:t>
      </w:r>
      <w:r w:rsidRPr="006C26FD">
        <w:rPr>
          <w:noProof w:val="0"/>
          <w:lang w:val="uk-UA"/>
        </w:rPr>
        <w:t>н</w:t>
      </w:r>
      <w:r w:rsidRPr="006C26FD">
        <w:rPr>
          <w:noProof w:val="0"/>
          <w:lang w:val="uk-UA"/>
        </w:rPr>
        <w:t>ня шв</w:t>
      </w:r>
      <w:r w:rsidR="000E1601">
        <w:rPr>
          <w:noProof w:val="0"/>
          <w:lang w:val="uk-UA"/>
        </w:rPr>
        <w:t>и</w:t>
      </w:r>
      <w:r w:rsidRPr="006C26FD">
        <w:rPr>
          <w:noProof w:val="0"/>
          <w:lang w:val="uk-UA"/>
        </w:rPr>
        <w:t>дкості.</w:t>
      </w:r>
    </w:p>
    <w:p w:rsidR="00A31C79" w:rsidRPr="006C26FD" w:rsidRDefault="00A31C79" w:rsidP="00AB198D">
      <w:pPr>
        <w:pStyle w:val="afffa"/>
        <w:rPr>
          <w:noProof w:val="0"/>
          <w:lang w:val="uk-UA"/>
        </w:rPr>
      </w:pPr>
      <w:r w:rsidRPr="006C26FD">
        <w:rPr>
          <w:noProof w:val="0"/>
          <w:lang w:val="uk-UA"/>
        </w:rPr>
        <w:lastRenderedPageBreak/>
        <w:t>Визначення швидкісних характеристик для стандарту "n" буде більш С</w:t>
      </w:r>
      <w:r w:rsidRPr="006C26FD">
        <w:rPr>
          <w:noProof w:val="0"/>
          <w:lang w:val="uk-UA"/>
        </w:rPr>
        <w:t>у</w:t>
      </w:r>
      <w:r w:rsidRPr="006C26FD">
        <w:rPr>
          <w:noProof w:val="0"/>
          <w:lang w:val="uk-UA"/>
        </w:rPr>
        <w:t xml:space="preserve">воров, </w:t>
      </w:r>
      <w:r w:rsidR="000E1601">
        <w:rPr>
          <w:noProof w:val="0"/>
          <w:lang w:val="uk-UA"/>
        </w:rPr>
        <w:t>ніж</w:t>
      </w:r>
      <w:r w:rsidRPr="006C26FD">
        <w:rPr>
          <w:noProof w:val="0"/>
          <w:lang w:val="uk-UA"/>
        </w:rPr>
        <w:t xml:space="preserve"> у "g" або "b". Воно ґрунтується на факт</w:t>
      </w:r>
      <w:r w:rsidR="000E1601">
        <w:rPr>
          <w:noProof w:val="0"/>
          <w:lang w:val="uk-UA"/>
        </w:rPr>
        <w:t>и</w:t>
      </w:r>
      <w:r w:rsidRPr="006C26FD">
        <w:rPr>
          <w:noProof w:val="0"/>
          <w:lang w:val="uk-UA"/>
        </w:rPr>
        <w:t>чній шв</w:t>
      </w:r>
      <w:r w:rsidR="000E1601">
        <w:rPr>
          <w:noProof w:val="0"/>
          <w:lang w:val="uk-UA"/>
        </w:rPr>
        <w:t>и</w:t>
      </w:r>
      <w:r w:rsidRPr="006C26FD">
        <w:rPr>
          <w:noProof w:val="0"/>
          <w:lang w:val="uk-UA"/>
        </w:rPr>
        <w:t xml:space="preserve">дкості передачі файлів </w:t>
      </w:r>
      <w:r w:rsidR="00782802">
        <w:rPr>
          <w:noProof w:val="0"/>
          <w:lang w:val="uk-UA"/>
        </w:rPr>
        <w:t>й</w:t>
      </w:r>
      <w:r w:rsidRPr="006C26FD">
        <w:rPr>
          <w:noProof w:val="0"/>
          <w:lang w:val="uk-UA"/>
        </w:rPr>
        <w:t xml:space="preserve"> потоків, а не на р</w:t>
      </w:r>
      <w:r w:rsidR="000E1601">
        <w:rPr>
          <w:noProof w:val="0"/>
          <w:lang w:val="uk-UA"/>
        </w:rPr>
        <w:t>о</w:t>
      </w:r>
      <w:r w:rsidRPr="006C26FD">
        <w:rPr>
          <w:noProof w:val="0"/>
          <w:lang w:val="uk-UA"/>
        </w:rPr>
        <w:t>зм</w:t>
      </w:r>
      <w:r w:rsidR="000E1601">
        <w:rPr>
          <w:noProof w:val="0"/>
          <w:lang w:val="uk-UA"/>
        </w:rPr>
        <w:t>і</w:t>
      </w:r>
      <w:r w:rsidRPr="006C26FD">
        <w:rPr>
          <w:noProof w:val="0"/>
          <w:lang w:val="uk-UA"/>
        </w:rPr>
        <w:t>р</w:t>
      </w:r>
      <w:r w:rsidR="000E1601">
        <w:rPr>
          <w:noProof w:val="0"/>
          <w:lang w:val="uk-UA"/>
        </w:rPr>
        <w:t>і</w:t>
      </w:r>
      <w:r w:rsidRPr="006C26FD">
        <w:rPr>
          <w:noProof w:val="0"/>
          <w:lang w:val="uk-UA"/>
        </w:rPr>
        <w:t xml:space="preserve"> н</w:t>
      </w:r>
      <w:r w:rsidR="000E1601">
        <w:rPr>
          <w:noProof w:val="0"/>
          <w:lang w:val="uk-UA"/>
        </w:rPr>
        <w:t>и</w:t>
      </w:r>
      <w:r w:rsidRPr="006C26FD">
        <w:rPr>
          <w:noProof w:val="0"/>
          <w:lang w:val="uk-UA"/>
        </w:rPr>
        <w:t xml:space="preserve">зькорівневого </w:t>
      </w:r>
      <w:r w:rsidR="00C165D5">
        <w:rPr>
          <w:noProof w:val="0"/>
          <w:lang w:val="uk-UA"/>
        </w:rPr>
        <w:t>трафіка</w:t>
      </w:r>
      <w:r w:rsidRPr="006C26FD">
        <w:rPr>
          <w:noProof w:val="0"/>
          <w:lang w:val="uk-UA"/>
        </w:rPr>
        <w:t>, забезпеченого бе</w:t>
      </w:r>
      <w:r w:rsidRPr="006C26FD">
        <w:rPr>
          <w:noProof w:val="0"/>
          <w:lang w:val="uk-UA"/>
        </w:rPr>
        <w:t>з</w:t>
      </w:r>
      <w:r w:rsidRPr="006C26FD">
        <w:rPr>
          <w:noProof w:val="0"/>
          <w:lang w:val="uk-UA"/>
        </w:rPr>
        <w:t>ліччю службових заголовків. Прискореного досягається за рахунок раціонал</w:t>
      </w:r>
      <w:r w:rsidRPr="006C26FD">
        <w:rPr>
          <w:noProof w:val="0"/>
          <w:lang w:val="uk-UA"/>
        </w:rPr>
        <w:t>ь</w:t>
      </w:r>
      <w:r w:rsidRPr="006C26FD">
        <w:rPr>
          <w:noProof w:val="0"/>
          <w:lang w:val="uk-UA"/>
        </w:rPr>
        <w:t xml:space="preserve">нішого </w:t>
      </w:r>
      <w:r w:rsidR="000E1601">
        <w:rPr>
          <w:noProof w:val="0"/>
          <w:lang w:val="uk-UA"/>
        </w:rPr>
        <w:t>використання</w:t>
      </w:r>
      <w:r w:rsidRPr="006C26FD">
        <w:rPr>
          <w:noProof w:val="0"/>
          <w:lang w:val="uk-UA"/>
        </w:rPr>
        <w:t xml:space="preserve"> частотного діапазону, аналогових радіоч</w:t>
      </w:r>
      <w:r w:rsidR="000E1601">
        <w:rPr>
          <w:noProof w:val="0"/>
          <w:lang w:val="uk-UA"/>
        </w:rPr>
        <w:t>и</w:t>
      </w:r>
      <w:r w:rsidRPr="006C26FD">
        <w:rPr>
          <w:noProof w:val="0"/>
          <w:lang w:val="uk-UA"/>
        </w:rPr>
        <w:t xml:space="preserve">пі, </w:t>
      </w:r>
      <w:r w:rsidR="000E1601">
        <w:rPr>
          <w:noProof w:val="0"/>
          <w:lang w:val="uk-UA"/>
        </w:rPr>
        <w:t>в</w:t>
      </w:r>
      <w:r w:rsidRPr="006C26FD">
        <w:rPr>
          <w:noProof w:val="0"/>
          <w:lang w:val="uk-UA"/>
        </w:rPr>
        <w:t xml:space="preserve">иконання за поліпшеною CMOS-технології </w:t>
      </w:r>
      <w:r w:rsidR="00782802">
        <w:rPr>
          <w:noProof w:val="0"/>
          <w:lang w:val="uk-UA"/>
        </w:rPr>
        <w:t>й</w:t>
      </w:r>
      <w:r w:rsidRPr="006C26FD">
        <w:rPr>
          <w:noProof w:val="0"/>
          <w:lang w:val="uk-UA"/>
        </w:rPr>
        <w:t xml:space="preserve"> інтеграції WLAN-адаптера в один чіп.</w:t>
      </w:r>
    </w:p>
    <w:p w:rsidR="00A31C79" w:rsidRPr="006C26FD" w:rsidRDefault="00A31C79" w:rsidP="00A717D1">
      <w:pPr>
        <w:pStyle w:val="afffa"/>
        <w:rPr>
          <w:noProof w:val="0"/>
          <w:lang w:val="uk-UA"/>
        </w:rPr>
      </w:pPr>
    </w:p>
    <w:p w:rsidR="00A31C79" w:rsidRPr="006C26FD" w:rsidRDefault="00A31C79" w:rsidP="008E5275">
      <w:pPr>
        <w:pStyle w:val="28"/>
        <w:rPr>
          <w:lang w:val="uk-UA"/>
        </w:rPr>
      </w:pPr>
      <w:bookmarkStart w:id="26" w:name="_Toc535312205"/>
      <w:r w:rsidRPr="006C26FD">
        <w:rPr>
          <w:szCs w:val="28"/>
          <w:lang w:val="uk-UA"/>
        </w:rPr>
        <w:t>2.2 Компоненти бездротової мережі</w:t>
      </w:r>
      <w:bookmarkEnd w:id="26"/>
    </w:p>
    <w:p w:rsidR="00A31C79" w:rsidRPr="006C26FD" w:rsidRDefault="00A31C79" w:rsidP="007C264C">
      <w:pPr>
        <w:pStyle w:val="afffa"/>
        <w:rPr>
          <w:noProof w:val="0"/>
          <w:lang w:val="uk-UA"/>
        </w:rPr>
      </w:pPr>
    </w:p>
    <w:p w:rsidR="00A31C79" w:rsidRPr="006C26FD" w:rsidRDefault="00A31C79" w:rsidP="007C264C">
      <w:pPr>
        <w:pStyle w:val="afffa"/>
        <w:rPr>
          <w:noProof w:val="0"/>
          <w:lang w:val="uk-UA"/>
        </w:rPr>
      </w:pPr>
      <w:r w:rsidRPr="006C26FD">
        <w:rPr>
          <w:noProof w:val="0"/>
          <w:szCs w:val="19"/>
          <w:shd w:val="clear" w:color="auto" w:fill="FFFFFF"/>
          <w:lang w:val="uk-UA"/>
        </w:rPr>
        <w:t>Стандарт RadioEthernet IEEE 802.11 в</w:t>
      </w:r>
      <w:r w:rsidR="000E1601">
        <w:rPr>
          <w:noProof w:val="0"/>
          <w:szCs w:val="19"/>
          <w:shd w:val="clear" w:color="auto" w:fill="FFFFFF"/>
          <w:lang w:val="uk-UA"/>
        </w:rPr>
        <w:t>и</w:t>
      </w:r>
      <w:r w:rsidRPr="006C26FD">
        <w:rPr>
          <w:noProof w:val="0"/>
          <w:szCs w:val="19"/>
          <w:shd w:val="clear" w:color="auto" w:fill="FFFFFF"/>
          <w:lang w:val="uk-UA"/>
        </w:rPr>
        <w:t xml:space="preserve">значає порядок </w:t>
      </w:r>
      <w:r w:rsidR="000E1601" w:rsidRPr="006C26FD">
        <w:rPr>
          <w:noProof w:val="0"/>
          <w:szCs w:val="19"/>
          <w:shd w:val="clear" w:color="auto" w:fill="FFFFFF"/>
          <w:lang w:val="uk-UA"/>
        </w:rPr>
        <w:t>організац</w:t>
      </w:r>
      <w:r w:rsidR="000E1601">
        <w:rPr>
          <w:noProof w:val="0"/>
          <w:szCs w:val="19"/>
          <w:shd w:val="clear" w:color="auto" w:fill="FFFFFF"/>
          <w:lang w:val="uk-UA"/>
        </w:rPr>
        <w:t>ії</w:t>
      </w:r>
      <w:r w:rsidRPr="006C26FD">
        <w:rPr>
          <w:noProof w:val="0"/>
          <w:szCs w:val="19"/>
          <w:shd w:val="clear" w:color="auto" w:fill="FFFFFF"/>
          <w:lang w:val="uk-UA"/>
        </w:rPr>
        <w:t xml:space="preserve"> </w:t>
      </w:r>
      <w:r w:rsidR="006C26FD" w:rsidRPr="006C26FD">
        <w:rPr>
          <w:noProof w:val="0"/>
          <w:szCs w:val="19"/>
          <w:shd w:val="clear" w:color="auto" w:fill="FFFFFF"/>
          <w:lang w:val="uk-UA"/>
        </w:rPr>
        <w:t>бездр</w:t>
      </w:r>
      <w:r w:rsidR="006C26FD" w:rsidRPr="006C26FD">
        <w:rPr>
          <w:noProof w:val="0"/>
          <w:szCs w:val="19"/>
          <w:shd w:val="clear" w:color="auto" w:fill="FFFFFF"/>
          <w:lang w:val="uk-UA"/>
        </w:rPr>
        <w:t>о</w:t>
      </w:r>
      <w:r w:rsidR="006C26FD" w:rsidRPr="006C26FD">
        <w:rPr>
          <w:noProof w:val="0"/>
          <w:szCs w:val="19"/>
          <w:shd w:val="clear" w:color="auto" w:fill="FFFFFF"/>
          <w:lang w:val="uk-UA"/>
        </w:rPr>
        <w:t xml:space="preserve">тових </w:t>
      </w:r>
      <w:r w:rsidRPr="006C26FD">
        <w:rPr>
          <w:noProof w:val="0"/>
          <w:szCs w:val="19"/>
          <w:shd w:val="clear" w:color="auto" w:fill="FFFFFF"/>
          <w:lang w:val="uk-UA"/>
        </w:rPr>
        <w:t xml:space="preserve">мереж на Рівні управління доступом до середовища (MAC-Рівні) </w:t>
      </w:r>
      <w:r w:rsidR="00782802">
        <w:rPr>
          <w:noProof w:val="0"/>
          <w:szCs w:val="19"/>
          <w:shd w:val="clear" w:color="auto" w:fill="FFFFFF"/>
          <w:lang w:val="uk-UA"/>
        </w:rPr>
        <w:t>й</w:t>
      </w:r>
      <w:r w:rsidRPr="006C26FD">
        <w:rPr>
          <w:noProof w:val="0"/>
          <w:szCs w:val="19"/>
          <w:shd w:val="clear" w:color="auto" w:fill="FFFFFF"/>
          <w:lang w:val="uk-UA"/>
        </w:rPr>
        <w:t xml:space="preserve"> фіз</w:t>
      </w:r>
      <w:r w:rsidR="0050273D">
        <w:rPr>
          <w:noProof w:val="0"/>
          <w:szCs w:val="19"/>
          <w:shd w:val="clear" w:color="auto" w:fill="FFFFFF"/>
          <w:lang w:val="uk-UA"/>
        </w:rPr>
        <w:t>и</w:t>
      </w:r>
      <w:r w:rsidRPr="006C26FD">
        <w:rPr>
          <w:noProof w:val="0"/>
          <w:szCs w:val="19"/>
          <w:shd w:val="clear" w:color="auto" w:fill="FFFFFF"/>
          <w:lang w:val="uk-UA"/>
        </w:rPr>
        <w:t xml:space="preserve">чному (PHY) Рівні. У стандарті визначили один варіант MAC (Medium Access Control) </w:t>
      </w:r>
      <w:r w:rsidR="0050273D">
        <w:rPr>
          <w:noProof w:val="0"/>
          <w:szCs w:val="19"/>
          <w:shd w:val="clear" w:color="auto" w:fill="FFFFFF"/>
          <w:lang w:val="uk-UA"/>
        </w:rPr>
        <w:t>рівня</w:t>
      </w:r>
      <w:r w:rsidRPr="006C26FD">
        <w:rPr>
          <w:noProof w:val="0"/>
          <w:szCs w:val="19"/>
          <w:shd w:val="clear" w:color="auto" w:fill="FFFFFF"/>
          <w:lang w:val="uk-UA"/>
        </w:rPr>
        <w:t xml:space="preserve"> </w:t>
      </w:r>
      <w:r w:rsidR="00782802">
        <w:rPr>
          <w:noProof w:val="0"/>
          <w:szCs w:val="19"/>
          <w:shd w:val="clear" w:color="auto" w:fill="FFFFFF"/>
          <w:lang w:val="uk-UA"/>
        </w:rPr>
        <w:t>й</w:t>
      </w:r>
      <w:r w:rsidRPr="006C26FD">
        <w:rPr>
          <w:noProof w:val="0"/>
          <w:szCs w:val="19"/>
          <w:shd w:val="clear" w:color="auto" w:fill="FFFFFF"/>
          <w:lang w:val="uk-UA"/>
        </w:rPr>
        <w:t xml:space="preserve"> три типи фізичних каналів.</w:t>
      </w:r>
    </w:p>
    <w:p w:rsidR="00A31C79" w:rsidRPr="006C26FD" w:rsidRDefault="00A31C79" w:rsidP="007C264C">
      <w:pPr>
        <w:pStyle w:val="afffa"/>
        <w:rPr>
          <w:noProof w:val="0"/>
          <w:lang w:val="uk-UA"/>
        </w:rPr>
      </w:pPr>
      <w:r w:rsidRPr="006C26FD">
        <w:rPr>
          <w:noProof w:val="0"/>
          <w:szCs w:val="21"/>
          <w:lang w:val="uk-UA"/>
        </w:rPr>
        <w:t>Подібно провідного Ethernet, IEEE 802.11 визначає протокол використа</w:t>
      </w:r>
      <w:r w:rsidRPr="006C26FD">
        <w:rPr>
          <w:noProof w:val="0"/>
          <w:szCs w:val="21"/>
          <w:lang w:val="uk-UA"/>
        </w:rPr>
        <w:t>н</w:t>
      </w:r>
      <w:r w:rsidRPr="006C26FD">
        <w:rPr>
          <w:noProof w:val="0"/>
          <w:szCs w:val="21"/>
          <w:lang w:val="uk-UA"/>
        </w:rPr>
        <w:t>ня єдиного середовища передачі, що отримав назву carrier sense multiple access collision avoidance (CSMA / CA). Імовірність колізій бездротових вузлів мінім</w:t>
      </w:r>
      <w:r w:rsidRPr="006C26FD">
        <w:rPr>
          <w:noProof w:val="0"/>
          <w:szCs w:val="21"/>
          <w:lang w:val="uk-UA"/>
        </w:rPr>
        <w:t>і</w:t>
      </w:r>
      <w:r w:rsidRPr="006C26FD">
        <w:rPr>
          <w:noProof w:val="0"/>
          <w:szCs w:val="21"/>
          <w:lang w:val="uk-UA"/>
        </w:rPr>
        <w:t>зується шляхом попередньої посилки короткого повідомлення, званого ready to send (RTS), воно інформує інші вузли про тривалість майбутньої передачі і а</w:t>
      </w:r>
      <w:r w:rsidRPr="006C26FD">
        <w:rPr>
          <w:noProof w:val="0"/>
          <w:szCs w:val="21"/>
          <w:lang w:val="uk-UA"/>
        </w:rPr>
        <w:t>д</w:t>
      </w:r>
      <w:r w:rsidRPr="006C26FD">
        <w:rPr>
          <w:noProof w:val="0"/>
          <w:szCs w:val="21"/>
          <w:lang w:val="uk-UA"/>
        </w:rPr>
        <w:t>ресата. Це дозволяє іншим вузлам затримати передачу на час, рівне оголошеної тривалості повідомлення. Приймальна станція повинна відповісти на RTS п</w:t>
      </w:r>
      <w:r w:rsidRPr="006C26FD">
        <w:rPr>
          <w:noProof w:val="0"/>
          <w:szCs w:val="21"/>
          <w:lang w:val="uk-UA"/>
        </w:rPr>
        <w:t>о</w:t>
      </w:r>
      <w:r w:rsidRPr="006C26FD">
        <w:rPr>
          <w:noProof w:val="0"/>
          <w:szCs w:val="21"/>
          <w:lang w:val="uk-UA"/>
        </w:rPr>
        <w:t>силкою clear to send (CTS). Це дозволяє передавальному вузлу дізнатися, чи в</w:t>
      </w:r>
      <w:r w:rsidRPr="006C26FD">
        <w:rPr>
          <w:noProof w:val="0"/>
          <w:szCs w:val="21"/>
          <w:lang w:val="uk-UA"/>
        </w:rPr>
        <w:t>і</w:t>
      </w:r>
      <w:r w:rsidRPr="006C26FD">
        <w:rPr>
          <w:noProof w:val="0"/>
          <w:szCs w:val="21"/>
          <w:lang w:val="uk-UA"/>
        </w:rPr>
        <w:t>льна середовище та чи готовий приймальний вузол до прийому. Після отр</w:t>
      </w:r>
      <w:r w:rsidRPr="006C26FD">
        <w:rPr>
          <w:noProof w:val="0"/>
          <w:szCs w:val="21"/>
          <w:lang w:val="uk-UA"/>
        </w:rPr>
        <w:t>и</w:t>
      </w:r>
      <w:r w:rsidRPr="006C26FD">
        <w:rPr>
          <w:noProof w:val="0"/>
          <w:szCs w:val="21"/>
          <w:lang w:val="uk-UA"/>
        </w:rPr>
        <w:t>мання пакету даних приймальний вузол повинен передати підтвердження (ACK) факту безпомилкового прийому. Якщо ACK ніхто не почув, спроба п</w:t>
      </w:r>
      <w:r w:rsidRPr="006C26FD">
        <w:rPr>
          <w:noProof w:val="0"/>
          <w:szCs w:val="21"/>
          <w:lang w:val="uk-UA"/>
        </w:rPr>
        <w:t>е</w:t>
      </w:r>
      <w:r w:rsidRPr="006C26FD">
        <w:rPr>
          <w:noProof w:val="0"/>
          <w:szCs w:val="21"/>
          <w:lang w:val="uk-UA"/>
        </w:rPr>
        <w:t>редачі пакета даних буде повторена.</w:t>
      </w:r>
    </w:p>
    <w:p w:rsidR="00A31C79" w:rsidRPr="006C26FD" w:rsidRDefault="00A31C79" w:rsidP="00D4191E">
      <w:pPr>
        <w:pStyle w:val="afffa"/>
        <w:rPr>
          <w:noProof w:val="0"/>
          <w:lang w:val="uk-UA"/>
        </w:rPr>
      </w:pPr>
      <w:r w:rsidRPr="006C26FD">
        <w:rPr>
          <w:noProof w:val="0"/>
          <w:lang w:val="uk-UA"/>
        </w:rPr>
        <w:t>Пр</w:t>
      </w:r>
      <w:r w:rsidR="0050273D">
        <w:rPr>
          <w:noProof w:val="0"/>
          <w:lang w:val="uk-UA"/>
        </w:rPr>
        <w:t>и</w:t>
      </w:r>
      <w:r w:rsidRPr="006C26FD">
        <w:rPr>
          <w:noProof w:val="0"/>
          <w:lang w:val="uk-UA"/>
        </w:rPr>
        <w:t>значені для користувача пристрої.</w:t>
      </w:r>
    </w:p>
    <w:p w:rsidR="00A31C79" w:rsidRPr="006C26FD" w:rsidRDefault="00A31C79" w:rsidP="00D4191E">
      <w:pPr>
        <w:pStyle w:val="afffa"/>
        <w:rPr>
          <w:noProof w:val="0"/>
          <w:lang w:val="uk-UA"/>
        </w:rPr>
      </w:pPr>
      <w:r w:rsidRPr="006C26FD">
        <w:rPr>
          <w:noProof w:val="0"/>
          <w:lang w:val="uk-UA"/>
        </w:rPr>
        <w:t xml:space="preserve">Користувачі </w:t>
      </w:r>
      <w:r w:rsidR="006C26FD" w:rsidRPr="006C26FD">
        <w:rPr>
          <w:noProof w:val="0"/>
          <w:lang w:val="uk-UA"/>
        </w:rPr>
        <w:t xml:space="preserve">бездротових </w:t>
      </w:r>
      <w:r w:rsidRPr="006C26FD">
        <w:rPr>
          <w:noProof w:val="0"/>
          <w:lang w:val="uk-UA"/>
        </w:rPr>
        <w:t>локальних мереж Працюють з багатьма прил</w:t>
      </w:r>
      <w:r w:rsidRPr="006C26FD">
        <w:rPr>
          <w:noProof w:val="0"/>
          <w:lang w:val="uk-UA"/>
        </w:rPr>
        <w:t>а</w:t>
      </w:r>
      <w:r w:rsidRPr="006C26FD">
        <w:rPr>
          <w:noProof w:val="0"/>
          <w:lang w:val="uk-UA"/>
        </w:rPr>
        <w:t xml:space="preserve">штувати - ПК, ноутбуки, PDA. Застосування </w:t>
      </w:r>
      <w:r w:rsidR="006C26FD" w:rsidRPr="006C26FD">
        <w:rPr>
          <w:noProof w:val="0"/>
          <w:lang w:val="uk-UA"/>
        </w:rPr>
        <w:t xml:space="preserve">бездротових </w:t>
      </w:r>
      <w:r w:rsidRPr="006C26FD">
        <w:rPr>
          <w:noProof w:val="0"/>
          <w:lang w:val="uk-UA"/>
        </w:rPr>
        <w:t xml:space="preserve">локальних мереж для з'єднання </w:t>
      </w:r>
      <w:r w:rsidR="005F3E33">
        <w:rPr>
          <w:noProof w:val="0"/>
          <w:lang w:val="uk-UA"/>
        </w:rPr>
        <w:t>між</w:t>
      </w:r>
      <w:r w:rsidRPr="006C26FD">
        <w:rPr>
          <w:noProof w:val="0"/>
          <w:lang w:val="uk-UA"/>
        </w:rPr>
        <w:t xml:space="preserve"> собою ПК ефективного того, </w:t>
      </w:r>
      <w:r w:rsidR="00922240">
        <w:rPr>
          <w:noProof w:val="0"/>
          <w:lang w:val="uk-UA"/>
        </w:rPr>
        <w:t>що</w:t>
      </w:r>
      <w:r w:rsidRPr="006C26FD">
        <w:rPr>
          <w:noProof w:val="0"/>
          <w:lang w:val="uk-UA"/>
        </w:rPr>
        <w:t xml:space="preserve"> позбавляє від необхідності пр</w:t>
      </w:r>
      <w:r w:rsidRPr="006C26FD">
        <w:rPr>
          <w:noProof w:val="0"/>
          <w:lang w:val="uk-UA"/>
        </w:rPr>
        <w:t>о</w:t>
      </w:r>
      <w:r w:rsidRPr="006C26FD">
        <w:rPr>
          <w:noProof w:val="0"/>
          <w:lang w:val="uk-UA"/>
        </w:rPr>
        <w:lastRenderedPageBreak/>
        <w:t>кладки кабелів. Ноутбуки та PDA підключаються до бездротової локальної м</w:t>
      </w:r>
      <w:r w:rsidRPr="006C26FD">
        <w:rPr>
          <w:noProof w:val="0"/>
          <w:lang w:val="uk-UA"/>
        </w:rPr>
        <w:t>е</w:t>
      </w:r>
      <w:r w:rsidRPr="006C26FD">
        <w:rPr>
          <w:noProof w:val="0"/>
          <w:lang w:val="uk-UA"/>
        </w:rPr>
        <w:t>режі просто в силу своєї "портативної природи". Пр</w:t>
      </w:r>
      <w:r w:rsidR="00171329">
        <w:rPr>
          <w:noProof w:val="0"/>
          <w:lang w:val="uk-UA"/>
        </w:rPr>
        <w:t>и</w:t>
      </w:r>
      <w:r w:rsidRPr="006C26FD">
        <w:rPr>
          <w:noProof w:val="0"/>
          <w:lang w:val="uk-UA"/>
        </w:rPr>
        <w:t xml:space="preserve">значені для користувача пристрої </w:t>
      </w:r>
      <w:r w:rsidR="00782802">
        <w:rPr>
          <w:noProof w:val="0"/>
          <w:lang w:val="uk-UA"/>
        </w:rPr>
        <w:t>в змозі</w:t>
      </w:r>
      <w:r w:rsidRPr="006C26FD">
        <w:rPr>
          <w:noProof w:val="0"/>
          <w:lang w:val="uk-UA"/>
        </w:rPr>
        <w:t xml:space="preserve"> </w:t>
      </w:r>
      <w:r w:rsidR="00B9193D">
        <w:rPr>
          <w:noProof w:val="0"/>
          <w:lang w:val="uk-UA"/>
        </w:rPr>
        <w:t>також</w:t>
      </w:r>
      <w:r w:rsidRPr="006C26FD">
        <w:rPr>
          <w:noProof w:val="0"/>
          <w:lang w:val="uk-UA"/>
        </w:rPr>
        <w:t xml:space="preserve"> мати спец</w:t>
      </w:r>
      <w:r w:rsidR="00171329">
        <w:rPr>
          <w:noProof w:val="0"/>
          <w:lang w:val="uk-UA"/>
        </w:rPr>
        <w:t>и</w:t>
      </w:r>
      <w:r w:rsidRPr="006C26FD">
        <w:rPr>
          <w:noProof w:val="0"/>
          <w:lang w:val="uk-UA"/>
        </w:rPr>
        <w:t xml:space="preserve">фічне апаратного забезпечення. </w:t>
      </w:r>
      <w:r w:rsidR="00171329">
        <w:rPr>
          <w:noProof w:val="0"/>
          <w:lang w:val="uk-UA"/>
        </w:rPr>
        <w:t>Наприклад</w:t>
      </w:r>
      <w:r w:rsidRPr="006C26FD">
        <w:rPr>
          <w:noProof w:val="0"/>
          <w:lang w:val="uk-UA"/>
        </w:rPr>
        <w:t xml:space="preserve">, в </w:t>
      </w:r>
      <w:r w:rsidR="00171329">
        <w:rPr>
          <w:noProof w:val="0"/>
          <w:lang w:val="uk-UA"/>
        </w:rPr>
        <w:t>б</w:t>
      </w:r>
      <w:r w:rsidRPr="006C26FD">
        <w:rPr>
          <w:noProof w:val="0"/>
          <w:lang w:val="uk-UA"/>
        </w:rPr>
        <w:t xml:space="preserve">ездротові </w:t>
      </w:r>
      <w:r w:rsidR="00171329">
        <w:rPr>
          <w:noProof w:val="0"/>
          <w:lang w:val="uk-UA"/>
        </w:rPr>
        <w:t>л</w:t>
      </w:r>
      <w:r w:rsidRPr="006C26FD">
        <w:rPr>
          <w:noProof w:val="0"/>
          <w:lang w:val="uk-UA"/>
        </w:rPr>
        <w:t xml:space="preserve">окальні мережі часто включаються сканери штрих-кодів </w:t>
      </w:r>
      <w:r w:rsidR="00782802">
        <w:rPr>
          <w:noProof w:val="0"/>
          <w:lang w:val="uk-UA"/>
        </w:rPr>
        <w:t>й</w:t>
      </w:r>
      <w:r w:rsidRPr="006C26FD">
        <w:rPr>
          <w:noProof w:val="0"/>
          <w:lang w:val="uk-UA"/>
        </w:rPr>
        <w:t xml:space="preserve"> пристрої стеження за станом пацієнтів.</w:t>
      </w:r>
    </w:p>
    <w:p w:rsidR="00A31C79" w:rsidRPr="006C26FD" w:rsidRDefault="00A31C79" w:rsidP="00D4191E">
      <w:pPr>
        <w:pStyle w:val="afffa"/>
        <w:rPr>
          <w:noProof w:val="0"/>
          <w:lang w:val="uk-UA"/>
        </w:rPr>
      </w:pPr>
      <w:r w:rsidRPr="006C26FD">
        <w:rPr>
          <w:noProof w:val="0"/>
          <w:lang w:val="uk-UA"/>
        </w:rPr>
        <w:t>Радіоплат</w:t>
      </w:r>
      <w:r w:rsidR="00171329">
        <w:rPr>
          <w:noProof w:val="0"/>
          <w:lang w:val="uk-UA"/>
        </w:rPr>
        <w:t>и</w:t>
      </w:r>
      <w:r w:rsidRPr="006C26FD">
        <w:rPr>
          <w:noProof w:val="0"/>
          <w:lang w:val="uk-UA"/>
        </w:rPr>
        <w:t xml:space="preserve"> інтерфейсу мережі</w:t>
      </w:r>
      <w:r w:rsidR="00171329">
        <w:rPr>
          <w:noProof w:val="0"/>
          <w:lang w:val="uk-UA"/>
        </w:rPr>
        <w:t>.</w:t>
      </w:r>
    </w:p>
    <w:p w:rsidR="00A31C79" w:rsidRPr="006C26FD" w:rsidRDefault="00A31C79" w:rsidP="00D4191E">
      <w:pPr>
        <w:pStyle w:val="afffa"/>
        <w:rPr>
          <w:noProof w:val="0"/>
          <w:lang w:val="uk-UA"/>
        </w:rPr>
      </w:pPr>
      <w:r w:rsidRPr="006C26FD">
        <w:rPr>
          <w:noProof w:val="0"/>
          <w:lang w:val="uk-UA"/>
        </w:rPr>
        <w:t>Основний компонент бездротової локальної мережі - радіоплата інте</w:t>
      </w:r>
      <w:r w:rsidRPr="006C26FD">
        <w:rPr>
          <w:noProof w:val="0"/>
          <w:lang w:val="uk-UA"/>
        </w:rPr>
        <w:t>р</w:t>
      </w:r>
      <w:r w:rsidRPr="006C26FD">
        <w:rPr>
          <w:noProof w:val="0"/>
          <w:lang w:val="uk-UA"/>
        </w:rPr>
        <w:t>фейсу мережі, часто реалізується на основе стандарту</w:t>
      </w:r>
      <w:hyperlink r:id="rId14" w:tooltip="Глосарій до Теми 27 : 802.11" w:history="1">
        <w:r w:rsidRPr="006C26FD">
          <w:rPr>
            <w:rStyle w:val="af6"/>
            <w:noProof w:val="0"/>
            <w:color w:val="auto"/>
            <w:u w:val="none"/>
            <w:lang w:val="uk-UA"/>
          </w:rPr>
          <w:t>802.11</w:t>
        </w:r>
      </w:hyperlink>
      <w:r w:rsidRPr="006C26FD">
        <w:rPr>
          <w:noProof w:val="0"/>
          <w:lang w:val="uk-UA"/>
        </w:rPr>
        <w:t>. ЦІ радіоплаті з</w:t>
      </w:r>
      <w:r w:rsidRPr="006C26FD">
        <w:rPr>
          <w:noProof w:val="0"/>
          <w:lang w:val="uk-UA"/>
        </w:rPr>
        <w:t>а</w:t>
      </w:r>
      <w:r w:rsidRPr="006C26FD">
        <w:rPr>
          <w:noProof w:val="0"/>
          <w:lang w:val="uk-UA"/>
        </w:rPr>
        <w:t>зв</w:t>
      </w:r>
      <w:r w:rsidR="00171329">
        <w:rPr>
          <w:noProof w:val="0"/>
          <w:lang w:val="uk-UA"/>
        </w:rPr>
        <w:t>и</w:t>
      </w:r>
      <w:r w:rsidRPr="006C26FD">
        <w:rPr>
          <w:noProof w:val="0"/>
          <w:lang w:val="uk-UA"/>
        </w:rPr>
        <w:t>чай Працюють на одному фіз</w:t>
      </w:r>
      <w:r w:rsidR="00171329">
        <w:rPr>
          <w:noProof w:val="0"/>
          <w:lang w:val="uk-UA"/>
        </w:rPr>
        <w:t>и</w:t>
      </w:r>
      <w:r w:rsidRPr="006C26FD">
        <w:rPr>
          <w:noProof w:val="0"/>
          <w:lang w:val="uk-UA"/>
        </w:rPr>
        <w:t>чному Рівні - 802.11а або 802.11 b / g / n / ac. Як наслідок, радіоплата винна реалізовуват</w:t>
      </w:r>
      <w:r w:rsidR="00171329">
        <w:rPr>
          <w:noProof w:val="0"/>
          <w:lang w:val="uk-UA"/>
        </w:rPr>
        <w:t>и</w:t>
      </w:r>
      <w:r w:rsidRPr="006C26FD">
        <w:rPr>
          <w:noProof w:val="0"/>
          <w:lang w:val="uk-UA"/>
        </w:rPr>
        <w:t xml:space="preserve"> версію стандарту, сумісного з бе</w:t>
      </w:r>
      <w:r w:rsidRPr="006C26FD">
        <w:rPr>
          <w:noProof w:val="0"/>
          <w:lang w:val="uk-UA"/>
        </w:rPr>
        <w:t>з</w:t>
      </w:r>
      <w:r w:rsidRPr="006C26FD">
        <w:rPr>
          <w:noProof w:val="0"/>
          <w:lang w:val="uk-UA"/>
        </w:rPr>
        <w:t xml:space="preserve">дротовою локальних мереж. Радіоплаті </w:t>
      </w:r>
      <w:r w:rsidR="006C26FD" w:rsidRPr="006C26FD">
        <w:rPr>
          <w:noProof w:val="0"/>
          <w:lang w:val="uk-UA"/>
        </w:rPr>
        <w:t xml:space="preserve">бездротових </w:t>
      </w:r>
      <w:r w:rsidRPr="006C26FD">
        <w:rPr>
          <w:noProof w:val="0"/>
          <w:lang w:val="uk-UA"/>
        </w:rPr>
        <w:t xml:space="preserve">локальних мереж, </w:t>
      </w:r>
      <w:r w:rsidR="00922240">
        <w:rPr>
          <w:noProof w:val="0"/>
          <w:lang w:val="uk-UA"/>
        </w:rPr>
        <w:t>що</w:t>
      </w:r>
      <w:r w:rsidRPr="006C26FD">
        <w:rPr>
          <w:noProof w:val="0"/>
          <w:lang w:val="uk-UA"/>
        </w:rPr>
        <w:t xml:space="preserve"> ре</w:t>
      </w:r>
      <w:r w:rsidRPr="006C26FD">
        <w:rPr>
          <w:noProof w:val="0"/>
          <w:lang w:val="uk-UA"/>
        </w:rPr>
        <w:t>а</w:t>
      </w:r>
      <w:r w:rsidRPr="006C26FD">
        <w:rPr>
          <w:noProof w:val="0"/>
          <w:lang w:val="uk-UA"/>
        </w:rPr>
        <w:t xml:space="preserve">лізують відразу кілька версій цього стандарту </w:t>
      </w:r>
      <w:r w:rsidR="00782802">
        <w:rPr>
          <w:noProof w:val="0"/>
          <w:lang w:val="uk-UA"/>
        </w:rPr>
        <w:t>й</w:t>
      </w:r>
      <w:r w:rsidRPr="006C26FD">
        <w:rPr>
          <w:noProof w:val="0"/>
          <w:lang w:val="uk-UA"/>
        </w:rPr>
        <w:t xml:space="preserve"> забезпечують тому більш скр</w:t>
      </w:r>
      <w:r w:rsidRPr="006C26FD">
        <w:rPr>
          <w:noProof w:val="0"/>
          <w:lang w:val="uk-UA"/>
        </w:rPr>
        <w:t>о</w:t>
      </w:r>
      <w:r w:rsidRPr="006C26FD">
        <w:rPr>
          <w:noProof w:val="0"/>
          <w:lang w:val="uk-UA"/>
        </w:rPr>
        <w:t>ню здатність до взаємодії (interoperability), стають все більш Поширеними.</w:t>
      </w:r>
    </w:p>
    <w:p w:rsidR="00A31C79" w:rsidRPr="006C26FD" w:rsidRDefault="00A31C79" w:rsidP="00D4191E">
      <w:pPr>
        <w:pStyle w:val="afffa"/>
        <w:rPr>
          <w:noProof w:val="0"/>
          <w:lang w:val="uk-UA"/>
        </w:rPr>
      </w:pPr>
      <w:r w:rsidRPr="006C26FD">
        <w:rPr>
          <w:noProof w:val="0"/>
          <w:lang w:val="uk-UA"/>
        </w:rPr>
        <w:t>Радіоплаті поставляються в різн</w:t>
      </w:r>
      <w:r w:rsidR="00171329">
        <w:rPr>
          <w:noProof w:val="0"/>
          <w:lang w:val="uk-UA"/>
        </w:rPr>
        <w:t>и</w:t>
      </w:r>
      <w:r w:rsidRPr="006C26FD">
        <w:rPr>
          <w:noProof w:val="0"/>
          <w:lang w:val="uk-UA"/>
        </w:rPr>
        <w:t xml:space="preserve">х форм-факторах: ISA, </w:t>
      </w:r>
      <w:hyperlink r:id="rId15" w:tooltip="Глосарій до Теми 27 : PCI" w:history="1">
        <w:r w:rsidRPr="006C26FD">
          <w:rPr>
            <w:rStyle w:val="af6"/>
            <w:noProof w:val="0"/>
            <w:color w:val="auto"/>
            <w:u w:val="none"/>
            <w:lang w:val="uk-UA"/>
          </w:rPr>
          <w:t>PCI</w:t>
        </w:r>
      </w:hyperlink>
      <w:r w:rsidRPr="006C26FD">
        <w:rPr>
          <w:noProof w:val="0"/>
          <w:lang w:val="uk-UA"/>
        </w:rPr>
        <w:t>,</w:t>
      </w:r>
      <w:hyperlink r:id="rId16" w:tooltip="Глосарій: PC" w:history="1">
        <w:r w:rsidRPr="006C26FD">
          <w:rPr>
            <w:rStyle w:val="af6"/>
            <w:noProof w:val="0"/>
            <w:color w:val="auto"/>
            <w:u w:val="none"/>
            <w:lang w:val="uk-UA"/>
          </w:rPr>
          <w:t>PC</w:t>
        </w:r>
      </w:hyperlink>
      <w:hyperlink r:id="rId17" w:tooltip="Глосарій: card" w:history="1">
        <w:r w:rsidRPr="006C26FD">
          <w:rPr>
            <w:rStyle w:val="af6"/>
            <w:noProof w:val="0"/>
            <w:color w:val="auto"/>
            <w:u w:val="none"/>
            <w:lang w:val="uk-UA"/>
          </w:rPr>
          <w:t>card</w:t>
        </w:r>
      </w:hyperlink>
      <w:r w:rsidRPr="006C26FD">
        <w:rPr>
          <w:noProof w:val="0"/>
          <w:lang w:val="uk-UA"/>
        </w:rPr>
        <w:t xml:space="preserve">, MiniPCI </w:t>
      </w:r>
      <w:r w:rsidR="00782802">
        <w:rPr>
          <w:noProof w:val="0"/>
          <w:lang w:val="uk-UA"/>
        </w:rPr>
        <w:t>й</w:t>
      </w:r>
      <w:r w:rsidRPr="006C26FD">
        <w:rPr>
          <w:noProof w:val="0"/>
          <w:lang w:val="uk-UA"/>
        </w:rPr>
        <w:t xml:space="preserve"> CF. У ПК зазвічай Використовують плати ISA </w:t>
      </w:r>
      <w:r w:rsidR="00782802">
        <w:rPr>
          <w:noProof w:val="0"/>
          <w:lang w:val="uk-UA"/>
        </w:rPr>
        <w:t>й</w:t>
      </w:r>
      <w:hyperlink r:id="rId18" w:tooltip="Глосарій до Теми 27 : PCI" w:history="1">
        <w:r w:rsidRPr="006C26FD">
          <w:rPr>
            <w:rStyle w:val="af6"/>
            <w:noProof w:val="0"/>
            <w:color w:val="auto"/>
            <w:u w:val="none"/>
            <w:lang w:val="uk-UA"/>
          </w:rPr>
          <w:t>PCI</w:t>
        </w:r>
      </w:hyperlink>
      <w:r w:rsidRPr="006C26FD">
        <w:rPr>
          <w:noProof w:val="0"/>
          <w:lang w:val="uk-UA"/>
        </w:rPr>
        <w:t xml:space="preserve">, А в PDA </w:t>
      </w:r>
      <w:r w:rsidR="00782802">
        <w:rPr>
          <w:noProof w:val="0"/>
          <w:lang w:val="uk-UA"/>
        </w:rPr>
        <w:t>й</w:t>
      </w:r>
      <w:r w:rsidRPr="006C26FD">
        <w:rPr>
          <w:noProof w:val="0"/>
          <w:lang w:val="uk-UA"/>
        </w:rPr>
        <w:t xml:space="preserve"> ноу</w:t>
      </w:r>
      <w:r w:rsidRPr="006C26FD">
        <w:rPr>
          <w:noProof w:val="0"/>
          <w:lang w:val="uk-UA"/>
        </w:rPr>
        <w:t>т</w:t>
      </w:r>
      <w:r w:rsidRPr="006C26FD">
        <w:rPr>
          <w:noProof w:val="0"/>
          <w:lang w:val="uk-UA"/>
        </w:rPr>
        <w:t>буках</w:t>
      </w:r>
      <w:r w:rsidR="00171329">
        <w:rPr>
          <w:noProof w:val="0"/>
          <w:lang w:val="uk-UA"/>
        </w:rPr>
        <w:t xml:space="preserve"> </w:t>
      </w:r>
      <w:hyperlink r:id="rId19" w:tooltip="Глосарій: PC" w:history="1">
        <w:r w:rsidRPr="006C26FD">
          <w:rPr>
            <w:rStyle w:val="af6"/>
            <w:noProof w:val="0"/>
            <w:color w:val="auto"/>
            <w:u w:val="none"/>
            <w:lang w:val="uk-UA"/>
          </w:rPr>
          <w:t>PC</w:t>
        </w:r>
      </w:hyperlink>
      <w:r w:rsidRPr="006C26FD">
        <w:rPr>
          <w:noProof w:val="0"/>
          <w:lang w:val="uk-UA"/>
        </w:rPr>
        <w:t xml:space="preserve"> </w:t>
      </w:r>
      <w:hyperlink r:id="rId20" w:tooltip="Глосарій: card" w:history="1">
        <w:r w:rsidRPr="006C26FD">
          <w:rPr>
            <w:rStyle w:val="af6"/>
            <w:noProof w:val="0"/>
            <w:color w:val="auto"/>
            <w:u w:val="none"/>
            <w:lang w:val="uk-UA"/>
          </w:rPr>
          <w:t>card</w:t>
        </w:r>
      </w:hyperlink>
      <w:r w:rsidRPr="006C26FD">
        <w:rPr>
          <w:noProof w:val="0"/>
          <w:lang w:val="uk-UA"/>
        </w:rPr>
        <w:t>, mini-</w:t>
      </w:r>
      <w:hyperlink r:id="rId21" w:tooltip="Глосарій до Теми 27 : PCI" w:history="1">
        <w:r w:rsidRPr="006C26FD">
          <w:rPr>
            <w:rStyle w:val="af6"/>
            <w:noProof w:val="0"/>
            <w:color w:val="auto"/>
            <w:u w:val="none"/>
            <w:lang w:val="uk-UA"/>
          </w:rPr>
          <w:t>PCI</w:t>
        </w:r>
      </w:hyperlink>
      <w:r w:rsidR="00782802">
        <w:rPr>
          <w:noProof w:val="0"/>
          <w:lang w:val="uk-UA"/>
        </w:rPr>
        <w:t>й</w:t>
      </w:r>
      <w:r w:rsidRPr="006C26FD">
        <w:rPr>
          <w:noProof w:val="0"/>
          <w:lang w:val="uk-UA"/>
        </w:rPr>
        <w:t xml:space="preserve"> CF-адаптери.</w:t>
      </w:r>
    </w:p>
    <w:p w:rsidR="00A31C79" w:rsidRPr="006C26FD" w:rsidRDefault="00A31C79" w:rsidP="00D4191E">
      <w:pPr>
        <w:pStyle w:val="afffa"/>
        <w:rPr>
          <w:noProof w:val="0"/>
          <w:lang w:val="uk-UA"/>
        </w:rPr>
      </w:pPr>
      <w:r w:rsidRPr="006C26FD">
        <w:rPr>
          <w:noProof w:val="0"/>
          <w:lang w:val="uk-UA"/>
        </w:rPr>
        <w:t>Точки доступу.</w:t>
      </w:r>
    </w:p>
    <w:p w:rsidR="00A31C79" w:rsidRPr="006C26FD" w:rsidRDefault="00A31C79" w:rsidP="00D4191E">
      <w:pPr>
        <w:pStyle w:val="afffa"/>
        <w:rPr>
          <w:noProof w:val="0"/>
          <w:lang w:val="uk-UA"/>
        </w:rPr>
      </w:pPr>
      <w:r w:rsidRPr="006C26FD">
        <w:rPr>
          <w:noProof w:val="0"/>
          <w:lang w:val="uk-UA"/>
        </w:rPr>
        <w:t>Точка доступу складається з радіоплат</w:t>
      </w:r>
      <w:r w:rsidR="00171329">
        <w:rPr>
          <w:noProof w:val="0"/>
          <w:lang w:val="uk-UA"/>
        </w:rPr>
        <w:t>и</w:t>
      </w:r>
      <w:r w:rsidRPr="006C26FD">
        <w:rPr>
          <w:noProof w:val="0"/>
          <w:lang w:val="uk-UA"/>
        </w:rPr>
        <w:t xml:space="preserve">, </w:t>
      </w:r>
      <w:r w:rsidR="00922240">
        <w:rPr>
          <w:noProof w:val="0"/>
          <w:lang w:val="uk-UA"/>
        </w:rPr>
        <w:t>що</w:t>
      </w:r>
      <w:r w:rsidRPr="006C26FD">
        <w:rPr>
          <w:noProof w:val="0"/>
          <w:lang w:val="uk-UA"/>
        </w:rPr>
        <w:t xml:space="preserve"> Забезпечує зв'язок з окремим кор</w:t>
      </w:r>
      <w:r w:rsidR="00171329">
        <w:rPr>
          <w:noProof w:val="0"/>
          <w:lang w:val="uk-UA"/>
        </w:rPr>
        <w:t>и</w:t>
      </w:r>
      <w:r w:rsidRPr="006C26FD">
        <w:rPr>
          <w:noProof w:val="0"/>
          <w:lang w:val="uk-UA"/>
        </w:rPr>
        <w:t>стува</w:t>
      </w:r>
      <w:r w:rsidR="00171329">
        <w:rPr>
          <w:noProof w:val="0"/>
          <w:lang w:val="uk-UA"/>
        </w:rPr>
        <w:t>чами</w:t>
      </w:r>
      <w:r w:rsidRPr="006C26FD">
        <w:rPr>
          <w:noProof w:val="0"/>
          <w:lang w:val="uk-UA"/>
        </w:rPr>
        <w:t xml:space="preserve"> прилаштувати бездротової локальної мережі, </w:t>
      </w:r>
      <w:r w:rsidR="00782802">
        <w:rPr>
          <w:noProof w:val="0"/>
          <w:lang w:val="uk-UA"/>
        </w:rPr>
        <w:t>й</w:t>
      </w:r>
      <w:r w:rsidRPr="006C26FD">
        <w:rPr>
          <w:noProof w:val="0"/>
          <w:lang w:val="uk-UA"/>
        </w:rPr>
        <w:t xml:space="preserve"> провідний плати інтерфейсу мережі, </w:t>
      </w:r>
      <w:r w:rsidR="00922240">
        <w:rPr>
          <w:noProof w:val="0"/>
          <w:lang w:val="uk-UA"/>
        </w:rPr>
        <w:t>що</w:t>
      </w:r>
      <w:r w:rsidRPr="006C26FD">
        <w:rPr>
          <w:noProof w:val="0"/>
          <w:lang w:val="uk-UA"/>
        </w:rPr>
        <w:t xml:space="preserve"> Забезпечує взаємодію з розподільною системою (distribution system), такий як</w:t>
      </w:r>
      <w:r w:rsidR="00171329">
        <w:rPr>
          <w:noProof w:val="0"/>
          <w:lang w:val="uk-UA"/>
        </w:rPr>
        <w:t xml:space="preserve"> </w:t>
      </w:r>
      <w:hyperlink r:id="rId22" w:tooltip="GLOSSARY OF ACRONYMS AND KEY TERMS: Ethernet" w:history="1">
        <w:r w:rsidRPr="006C26FD">
          <w:rPr>
            <w:rStyle w:val="af6"/>
            <w:noProof w:val="0"/>
            <w:color w:val="auto"/>
            <w:u w:val="none"/>
            <w:lang w:val="uk-UA"/>
          </w:rPr>
          <w:t>Ethernet</w:t>
        </w:r>
      </w:hyperlink>
      <w:r w:rsidRPr="006C26FD">
        <w:rPr>
          <w:noProof w:val="0"/>
          <w:lang w:val="uk-UA"/>
        </w:rPr>
        <w:t>. Системне програмне забезпечення точки доступу забезпечує взаємодію частин бездротової локальної мережі та розпод</w:t>
      </w:r>
      <w:r w:rsidRPr="006C26FD">
        <w:rPr>
          <w:noProof w:val="0"/>
          <w:lang w:val="uk-UA"/>
        </w:rPr>
        <w:t>і</w:t>
      </w:r>
      <w:r w:rsidRPr="006C26FD">
        <w:rPr>
          <w:noProof w:val="0"/>
          <w:lang w:val="uk-UA"/>
        </w:rPr>
        <w:t xml:space="preserve">льчої системи точки доступу. Це програмне забезпечення диференціює точки доступу за ступенем забезпечення керованості, установки і функцій безпеки. Приклад апаратного забезпечення точки доступу представлений на </w:t>
      </w:r>
      <w:r w:rsidR="00112689">
        <w:rPr>
          <w:noProof w:val="0"/>
          <w:lang w:val="uk-UA"/>
        </w:rPr>
        <w:t xml:space="preserve">рисунку </w:t>
      </w:r>
      <w:r w:rsidRPr="006C26FD">
        <w:rPr>
          <w:noProof w:val="0"/>
          <w:lang w:val="uk-UA"/>
        </w:rPr>
        <w:t xml:space="preserve"> 2.3.</w:t>
      </w:r>
    </w:p>
    <w:p w:rsidR="00A31C79" w:rsidRPr="006C26FD" w:rsidRDefault="00A31C79" w:rsidP="007C264C">
      <w:pPr>
        <w:pStyle w:val="afffa"/>
        <w:rPr>
          <w:noProof w:val="0"/>
          <w:lang w:val="uk-UA"/>
        </w:rPr>
      </w:pPr>
      <w:r w:rsidRPr="006C26FD">
        <w:rPr>
          <w:noProof w:val="0"/>
          <w:lang w:val="uk-UA"/>
        </w:rPr>
        <w:t>У стандарті передбачено забезпечення безпеки даних, яке включає ауте</w:t>
      </w:r>
      <w:r w:rsidRPr="006C26FD">
        <w:rPr>
          <w:noProof w:val="0"/>
          <w:lang w:val="uk-UA"/>
        </w:rPr>
        <w:t>н</w:t>
      </w:r>
      <w:r w:rsidRPr="006C26FD">
        <w:rPr>
          <w:noProof w:val="0"/>
          <w:lang w:val="uk-UA"/>
        </w:rPr>
        <w:t>тифікацію для перевірки того, що вузол, що входить в мережу, авторизований в ній, а також шифрування для захисту від підслуховування.</w:t>
      </w:r>
    </w:p>
    <w:p w:rsidR="00A31C79" w:rsidRPr="006C26FD" w:rsidRDefault="00A31C79" w:rsidP="007C264C">
      <w:pPr>
        <w:pStyle w:val="afffa"/>
        <w:rPr>
          <w:noProof w:val="0"/>
          <w:lang w:val="uk-UA"/>
        </w:rPr>
      </w:pPr>
      <w:r w:rsidRPr="006C26FD">
        <w:rPr>
          <w:noProof w:val="0"/>
          <w:lang w:val="uk-UA"/>
        </w:rPr>
        <w:lastRenderedPageBreak/>
        <w:t>На фізичному рівні стандарт передбачає два типи радіоканалів і один і</w:t>
      </w:r>
      <w:r w:rsidRPr="006C26FD">
        <w:rPr>
          <w:noProof w:val="0"/>
          <w:lang w:val="uk-UA"/>
        </w:rPr>
        <w:t>н</w:t>
      </w:r>
      <w:r w:rsidRPr="006C26FD">
        <w:rPr>
          <w:noProof w:val="0"/>
          <w:lang w:val="uk-UA"/>
        </w:rPr>
        <w:t>фрачервоного діапазону.</w:t>
      </w:r>
    </w:p>
    <w:p w:rsidR="00A31C79" w:rsidRPr="006C26FD" w:rsidRDefault="00A31C79" w:rsidP="007C264C">
      <w:pPr>
        <w:pStyle w:val="afffa"/>
        <w:rPr>
          <w:noProof w:val="0"/>
          <w:lang w:val="uk-UA"/>
        </w:rPr>
      </w:pPr>
    </w:p>
    <w:p w:rsidR="00A31C79" w:rsidRPr="006C26FD" w:rsidRDefault="00D165A1" w:rsidP="007C264C">
      <w:pPr>
        <w:pStyle w:val="affff2"/>
        <w:rPr>
          <w:noProof w:val="0"/>
          <w:lang w:val="uk-UA"/>
        </w:rPr>
      </w:pPr>
      <w:r w:rsidRPr="005D2A7E">
        <w:rPr>
          <w:noProof w:val="0"/>
          <w:lang w:val="uk-UA"/>
        </w:rPr>
        <w:pict>
          <v:shape id="_x0000_i1027" type="#_x0000_t75" style="width:382.55pt;height:190.35pt" filled="t">
            <v:fill color2="black"/>
            <v:imagedata r:id="rId23" o:title=""/>
          </v:shape>
        </w:pict>
      </w:r>
    </w:p>
    <w:p w:rsidR="00A31C79" w:rsidRPr="006C26FD" w:rsidRDefault="00B9193D" w:rsidP="007C264C">
      <w:pPr>
        <w:pStyle w:val="affff2"/>
        <w:rPr>
          <w:noProof w:val="0"/>
          <w:lang w:val="uk-UA"/>
        </w:rPr>
      </w:pPr>
      <w:r>
        <w:rPr>
          <w:noProof w:val="0"/>
          <w:lang w:val="uk-UA"/>
        </w:rPr>
        <w:t>Рисунок</w:t>
      </w:r>
      <w:r w:rsidR="00A31C79" w:rsidRPr="006C26FD">
        <w:rPr>
          <w:noProof w:val="0"/>
          <w:lang w:val="uk-UA"/>
        </w:rPr>
        <w:t xml:space="preserve"> 2.3 - Компоненти мережі на базі стандарту 802.11</w:t>
      </w:r>
    </w:p>
    <w:p w:rsidR="00A31C79" w:rsidRPr="006C26FD" w:rsidRDefault="00A31C79" w:rsidP="007C264C">
      <w:pPr>
        <w:pStyle w:val="afffa"/>
        <w:rPr>
          <w:noProof w:val="0"/>
          <w:lang w:val="uk-UA"/>
        </w:rPr>
      </w:pPr>
    </w:p>
    <w:p w:rsidR="00A31C79" w:rsidRPr="006C26FD" w:rsidRDefault="00A31C79" w:rsidP="007C264C">
      <w:pPr>
        <w:pStyle w:val="afffa"/>
        <w:rPr>
          <w:noProof w:val="0"/>
          <w:lang w:val="uk-UA"/>
        </w:rPr>
      </w:pPr>
      <w:r w:rsidRPr="006C26FD">
        <w:rPr>
          <w:noProof w:val="0"/>
          <w:lang w:val="uk-UA"/>
        </w:rPr>
        <w:t>В основу стандарту 802.11 покладена стільникова архітектура. Мережа може складатися з однієї або декількох осередків (сот). Кожна сота управляєт</w:t>
      </w:r>
      <w:r w:rsidRPr="006C26FD">
        <w:rPr>
          <w:noProof w:val="0"/>
          <w:lang w:val="uk-UA"/>
        </w:rPr>
        <w:t>ь</w:t>
      </w:r>
      <w:r w:rsidRPr="006C26FD">
        <w:rPr>
          <w:noProof w:val="0"/>
          <w:lang w:val="uk-UA"/>
        </w:rPr>
        <w:t>ся базовою станцією, званою точкою доступу (Access Point, AP). Точка доступу і знаходяться в межах радіусу її дії робочі станції утворюють базову зону о</w:t>
      </w:r>
      <w:r w:rsidRPr="006C26FD">
        <w:rPr>
          <w:noProof w:val="0"/>
          <w:lang w:val="uk-UA"/>
        </w:rPr>
        <w:t>б</w:t>
      </w:r>
      <w:r w:rsidRPr="006C26FD">
        <w:rPr>
          <w:noProof w:val="0"/>
          <w:lang w:val="uk-UA"/>
        </w:rPr>
        <w:t>слуговування (Basic Service Set, BSS). Точки доступу багатостільникової мер</w:t>
      </w:r>
      <w:r w:rsidRPr="006C26FD">
        <w:rPr>
          <w:noProof w:val="0"/>
          <w:lang w:val="uk-UA"/>
        </w:rPr>
        <w:t>е</w:t>
      </w:r>
      <w:r w:rsidRPr="006C26FD">
        <w:rPr>
          <w:noProof w:val="0"/>
          <w:lang w:val="uk-UA"/>
        </w:rPr>
        <w:t>жі взаємодіють між собою через розподільну систему (Distribution System, DS), що є еквівалентом магістрального сегменту кабельних ЛС. Вся інфраструктура, що включає точки доступу і розподільну систему, утворює розширену зону о</w:t>
      </w:r>
      <w:r w:rsidRPr="006C26FD">
        <w:rPr>
          <w:noProof w:val="0"/>
          <w:lang w:val="uk-UA"/>
        </w:rPr>
        <w:t>б</w:t>
      </w:r>
      <w:r w:rsidRPr="006C26FD">
        <w:rPr>
          <w:noProof w:val="0"/>
          <w:lang w:val="uk-UA"/>
        </w:rPr>
        <w:t>слуговування (Extended Service Set). Стандартом передбачений також однос</w:t>
      </w:r>
      <w:r w:rsidRPr="006C26FD">
        <w:rPr>
          <w:noProof w:val="0"/>
          <w:lang w:val="uk-UA"/>
        </w:rPr>
        <w:t>о</w:t>
      </w:r>
      <w:r w:rsidRPr="006C26FD">
        <w:rPr>
          <w:noProof w:val="0"/>
          <w:lang w:val="uk-UA"/>
        </w:rPr>
        <w:t>товий варіант бездротової мережі, який може бути реалізований і без точки д</w:t>
      </w:r>
      <w:r w:rsidRPr="006C26FD">
        <w:rPr>
          <w:noProof w:val="0"/>
          <w:lang w:val="uk-UA"/>
        </w:rPr>
        <w:t>о</w:t>
      </w:r>
      <w:r w:rsidRPr="006C26FD">
        <w:rPr>
          <w:noProof w:val="0"/>
          <w:lang w:val="uk-UA"/>
        </w:rPr>
        <w:t>ступу, при цьому частина її функцій виконується безпосередньо робочими ст</w:t>
      </w:r>
      <w:r w:rsidRPr="006C26FD">
        <w:rPr>
          <w:noProof w:val="0"/>
          <w:lang w:val="uk-UA"/>
        </w:rPr>
        <w:t>а</w:t>
      </w:r>
      <w:r w:rsidRPr="006C26FD">
        <w:rPr>
          <w:noProof w:val="0"/>
          <w:lang w:val="uk-UA"/>
        </w:rPr>
        <w:t>нціями.</w:t>
      </w:r>
    </w:p>
    <w:p w:rsidR="00A31C79" w:rsidRPr="006C26FD" w:rsidRDefault="00A31C79" w:rsidP="00AE2A7F">
      <w:pPr>
        <w:pStyle w:val="afffa"/>
        <w:rPr>
          <w:noProof w:val="0"/>
          <w:lang w:val="uk-UA"/>
        </w:rPr>
      </w:pPr>
    </w:p>
    <w:p w:rsidR="00A31C79" w:rsidRPr="006C26FD" w:rsidRDefault="00A31C79" w:rsidP="008E5275">
      <w:pPr>
        <w:pStyle w:val="37"/>
        <w:rPr>
          <w:lang w:val="uk-UA"/>
        </w:rPr>
      </w:pPr>
      <w:bookmarkStart w:id="27" w:name="_Toc535312206"/>
      <w:r w:rsidRPr="006C26FD">
        <w:rPr>
          <w:lang w:val="uk-UA"/>
        </w:rPr>
        <w:t>2.2.1 Природа WLAN мережі</w:t>
      </w:r>
      <w:bookmarkEnd w:id="27"/>
    </w:p>
    <w:p w:rsidR="00A31C79" w:rsidRPr="006C26FD" w:rsidRDefault="00A31C79" w:rsidP="00802712">
      <w:pPr>
        <w:pStyle w:val="afffa"/>
        <w:rPr>
          <w:noProof w:val="0"/>
          <w:lang w:val="uk-UA"/>
        </w:rPr>
      </w:pPr>
    </w:p>
    <w:p w:rsidR="00A31C79" w:rsidRPr="006C26FD" w:rsidRDefault="00A31C79" w:rsidP="00E92839">
      <w:pPr>
        <w:pStyle w:val="afffa"/>
        <w:rPr>
          <w:noProof w:val="0"/>
          <w:lang w:val="uk-UA"/>
        </w:rPr>
      </w:pPr>
      <w:r w:rsidRPr="006C26FD">
        <w:rPr>
          <w:noProof w:val="0"/>
          <w:lang w:val="uk-UA"/>
        </w:rPr>
        <w:t>Як правило, до обладнання, яке потрібно для розгортання бездротової м</w:t>
      </w:r>
      <w:r w:rsidRPr="006C26FD">
        <w:rPr>
          <w:noProof w:val="0"/>
          <w:lang w:val="uk-UA"/>
        </w:rPr>
        <w:t>е</w:t>
      </w:r>
      <w:r w:rsidRPr="006C26FD">
        <w:rPr>
          <w:noProof w:val="0"/>
          <w:lang w:val="uk-UA"/>
        </w:rPr>
        <w:lastRenderedPageBreak/>
        <w:t>режі, відносять бездротову точку доступу і бездротові адаптери. Однак в на</w:t>
      </w:r>
      <w:r w:rsidRPr="006C26FD">
        <w:rPr>
          <w:noProof w:val="0"/>
          <w:lang w:val="uk-UA"/>
        </w:rPr>
        <w:t>й</w:t>
      </w:r>
      <w:r w:rsidRPr="006C26FD">
        <w:rPr>
          <w:noProof w:val="0"/>
          <w:lang w:val="uk-UA"/>
        </w:rPr>
        <w:t>простішому випадку для розгортання бездротової мережі не потрібно навіть використання точки доступу. Справа в тому, що існують два режими функці</w:t>
      </w:r>
      <w:r w:rsidRPr="006C26FD">
        <w:rPr>
          <w:noProof w:val="0"/>
          <w:lang w:val="uk-UA"/>
        </w:rPr>
        <w:t>о</w:t>
      </w:r>
      <w:r w:rsidRPr="006C26FD">
        <w:rPr>
          <w:noProof w:val="0"/>
          <w:lang w:val="uk-UA"/>
        </w:rPr>
        <w:t>нування бездротових мереж: режим Infrastructure і режим Ad Hoc.</w:t>
      </w:r>
    </w:p>
    <w:p w:rsidR="00A31C79" w:rsidRPr="006C26FD" w:rsidRDefault="00A31C79" w:rsidP="00E92839">
      <w:pPr>
        <w:pStyle w:val="afffa"/>
        <w:rPr>
          <w:noProof w:val="0"/>
          <w:lang w:val="uk-UA"/>
        </w:rPr>
      </w:pPr>
      <w:r w:rsidRPr="006C26FD">
        <w:rPr>
          <w:noProof w:val="0"/>
          <w:lang w:val="uk-UA"/>
        </w:rPr>
        <w:t>У режимі Ad Hoc, який також називають Independent Basic Service Set (IBSS) або режимом Peer to Peer (точка-точка), вузли мережі безпосередньо вз</w:t>
      </w:r>
      <w:r w:rsidRPr="006C26FD">
        <w:rPr>
          <w:noProof w:val="0"/>
          <w:lang w:val="uk-UA"/>
        </w:rPr>
        <w:t>а</w:t>
      </w:r>
      <w:r w:rsidRPr="006C26FD">
        <w:rPr>
          <w:noProof w:val="0"/>
          <w:lang w:val="uk-UA"/>
        </w:rPr>
        <w:t>ємодіють один з одним без участі точки доступу. Цей режим вимагає мінімал</w:t>
      </w:r>
      <w:r w:rsidRPr="006C26FD">
        <w:rPr>
          <w:noProof w:val="0"/>
          <w:lang w:val="uk-UA"/>
        </w:rPr>
        <w:t>ь</w:t>
      </w:r>
      <w:r w:rsidRPr="006C26FD">
        <w:rPr>
          <w:noProof w:val="0"/>
          <w:lang w:val="uk-UA"/>
        </w:rPr>
        <w:t>ного обладнання: кожен клієнт мережі повинен бути оснащений тільки бездр</w:t>
      </w:r>
      <w:r w:rsidRPr="006C26FD">
        <w:rPr>
          <w:noProof w:val="0"/>
          <w:lang w:val="uk-UA"/>
        </w:rPr>
        <w:t>о</w:t>
      </w:r>
      <w:r w:rsidRPr="006C26FD">
        <w:rPr>
          <w:noProof w:val="0"/>
          <w:lang w:val="uk-UA"/>
        </w:rPr>
        <w:t>товим адаптером. При такій конфігурації не потрібно створення мережевої і</w:t>
      </w:r>
      <w:r w:rsidRPr="006C26FD">
        <w:rPr>
          <w:noProof w:val="0"/>
          <w:lang w:val="uk-UA"/>
        </w:rPr>
        <w:t>н</w:t>
      </w:r>
      <w:r w:rsidRPr="006C26FD">
        <w:rPr>
          <w:noProof w:val="0"/>
          <w:lang w:val="uk-UA"/>
        </w:rPr>
        <w:t>фраструктури. Основними недоліками режиму Ad Hoc є обмежений діапазон дії одержуваної мережі і неможливість підключення до зовнішньої мережі (напр</w:t>
      </w:r>
      <w:r w:rsidRPr="006C26FD">
        <w:rPr>
          <w:noProof w:val="0"/>
          <w:lang w:val="uk-UA"/>
        </w:rPr>
        <w:t>и</w:t>
      </w:r>
      <w:r w:rsidRPr="006C26FD">
        <w:rPr>
          <w:noProof w:val="0"/>
          <w:lang w:val="uk-UA"/>
        </w:rPr>
        <w:t>клад, до Інтернету). Наприклад, якщо обидва бездротових клієнта (ПК з бездр</w:t>
      </w:r>
      <w:r w:rsidRPr="006C26FD">
        <w:rPr>
          <w:noProof w:val="0"/>
          <w:lang w:val="uk-UA"/>
        </w:rPr>
        <w:t>о</w:t>
      </w:r>
      <w:r w:rsidRPr="006C26FD">
        <w:rPr>
          <w:noProof w:val="0"/>
          <w:lang w:val="uk-UA"/>
        </w:rPr>
        <w:t>товими адаптерами) знаходяться в одній кімнаті в межах прямої видимості, то режим Ad Hoc дозволяє об'єднати цих клієнтів в бездротову мережу. Це може виявитися зручним, коли потрібно оперативно завантажити дані з одного ПК на інший (наприклад, до вас зайшов один зі своїм ноутбуком). Але от якщо ст</w:t>
      </w:r>
      <w:r w:rsidRPr="006C26FD">
        <w:rPr>
          <w:noProof w:val="0"/>
          <w:lang w:val="uk-UA"/>
        </w:rPr>
        <w:t>а</w:t>
      </w:r>
      <w:r w:rsidRPr="006C26FD">
        <w:rPr>
          <w:noProof w:val="0"/>
          <w:lang w:val="uk-UA"/>
        </w:rPr>
        <w:t>виться завдання об'єднати в локальну бездротову мережу комп'ютери, розташ</w:t>
      </w:r>
      <w:r w:rsidRPr="006C26FD">
        <w:rPr>
          <w:noProof w:val="0"/>
          <w:lang w:val="uk-UA"/>
        </w:rPr>
        <w:t>о</w:t>
      </w:r>
      <w:r w:rsidRPr="006C26FD">
        <w:rPr>
          <w:noProof w:val="0"/>
          <w:lang w:val="uk-UA"/>
        </w:rPr>
        <w:t>вані в різних кімнатах і розділені бетонною стіною з арматурою, то режим Ad Hoc швидше за все не підійде, оскільки потужності передавачів і чутливості приймачів для забезпечення стійкого з'єднання бездротових адаптерів буде н</w:t>
      </w:r>
      <w:r w:rsidRPr="006C26FD">
        <w:rPr>
          <w:noProof w:val="0"/>
          <w:lang w:val="uk-UA"/>
        </w:rPr>
        <w:t>е</w:t>
      </w:r>
      <w:r w:rsidRPr="006C26FD">
        <w:rPr>
          <w:noProof w:val="0"/>
          <w:lang w:val="uk-UA"/>
        </w:rPr>
        <w:t>достатньо. В цьому випадку для організації бездротової мережі потрібно стац</w:t>
      </w:r>
      <w:r w:rsidRPr="006C26FD">
        <w:rPr>
          <w:noProof w:val="0"/>
          <w:lang w:val="uk-UA"/>
        </w:rPr>
        <w:t>і</w:t>
      </w:r>
      <w:r w:rsidRPr="006C26FD">
        <w:rPr>
          <w:noProof w:val="0"/>
          <w:lang w:val="uk-UA"/>
        </w:rPr>
        <w:t>онарна точка доступу. В</w:t>
      </w:r>
      <w:r w:rsidR="002D2AD1">
        <w:rPr>
          <w:noProof w:val="0"/>
          <w:lang w:val="uk-UA"/>
        </w:rPr>
        <w:t xml:space="preserve"> </w:t>
      </w:r>
      <w:r w:rsidRPr="006C26FD">
        <w:rPr>
          <w:noProof w:val="0"/>
          <w:lang w:val="uk-UA"/>
        </w:rPr>
        <w:t>тім, перевага точки доступу полягає не тільки в тому, що вона дозволяє істотно розширити зону покриття (радіус дії) бездротової м</w:t>
      </w:r>
      <w:r w:rsidRPr="006C26FD">
        <w:rPr>
          <w:noProof w:val="0"/>
          <w:lang w:val="uk-UA"/>
        </w:rPr>
        <w:t>е</w:t>
      </w:r>
      <w:r w:rsidRPr="006C26FD">
        <w:rPr>
          <w:noProof w:val="0"/>
          <w:lang w:val="uk-UA"/>
        </w:rPr>
        <w:t>режі. оскільки потужності передавачів і чутливості приймачів для забезпечення стійкого з'єднання бездротових адаптерів буде недостатньо. В цьому випадку для організації бездротової мережі потрібно стаціонарна точка доступу. Втім, перевага точки доступу полягає не тільки в тому, що вона дозволяє істотно р</w:t>
      </w:r>
      <w:r w:rsidRPr="006C26FD">
        <w:rPr>
          <w:noProof w:val="0"/>
          <w:lang w:val="uk-UA"/>
        </w:rPr>
        <w:t>о</w:t>
      </w:r>
      <w:r w:rsidRPr="006C26FD">
        <w:rPr>
          <w:noProof w:val="0"/>
          <w:lang w:val="uk-UA"/>
        </w:rPr>
        <w:t>зширити зону покриття (радіус дії) бездротової мережі. оскільки потужності передавачів і чутливості приймачів для забезпечення стійкого з'єднання бездр</w:t>
      </w:r>
      <w:r w:rsidRPr="006C26FD">
        <w:rPr>
          <w:noProof w:val="0"/>
          <w:lang w:val="uk-UA"/>
        </w:rPr>
        <w:t>о</w:t>
      </w:r>
      <w:r w:rsidRPr="006C26FD">
        <w:rPr>
          <w:noProof w:val="0"/>
          <w:lang w:val="uk-UA"/>
        </w:rPr>
        <w:lastRenderedPageBreak/>
        <w:t>тових адаптерів буде недостатньо. В цьому випадку для організації бездротової мережі потрібно стаціонарна точка доступу. Втім, перевага точки доступу пол</w:t>
      </w:r>
      <w:r w:rsidRPr="006C26FD">
        <w:rPr>
          <w:noProof w:val="0"/>
          <w:lang w:val="uk-UA"/>
        </w:rPr>
        <w:t>я</w:t>
      </w:r>
      <w:r w:rsidRPr="006C26FD">
        <w:rPr>
          <w:noProof w:val="0"/>
          <w:lang w:val="uk-UA"/>
        </w:rPr>
        <w:t>гає не тільки в тому, що вона дозволяє істотно розширити зону покриття (радіус дії) бездротової мережі.</w:t>
      </w:r>
    </w:p>
    <w:p w:rsidR="00A31C79" w:rsidRPr="006C26FD" w:rsidRDefault="00A31C79" w:rsidP="00E92839">
      <w:pPr>
        <w:pStyle w:val="afffa"/>
        <w:rPr>
          <w:noProof w:val="0"/>
          <w:lang w:val="uk-UA"/>
        </w:rPr>
      </w:pPr>
      <w:r w:rsidRPr="006C26FD">
        <w:rPr>
          <w:noProof w:val="0"/>
          <w:lang w:val="uk-UA"/>
        </w:rPr>
        <w:t>Точка доступу в бездротової мережі Виконує функцію, аналогічну Фун</w:t>
      </w:r>
      <w:r w:rsidRPr="006C26FD">
        <w:rPr>
          <w:noProof w:val="0"/>
          <w:lang w:val="uk-UA"/>
        </w:rPr>
        <w:t>к</w:t>
      </w:r>
      <w:r w:rsidRPr="006C26FD">
        <w:rPr>
          <w:noProof w:val="0"/>
          <w:lang w:val="uk-UA"/>
        </w:rPr>
        <w:t>ції комутатора трад</w:t>
      </w:r>
      <w:r w:rsidR="002D2AD1">
        <w:rPr>
          <w:noProof w:val="0"/>
          <w:lang w:val="uk-UA"/>
        </w:rPr>
        <w:t>и</w:t>
      </w:r>
      <w:r w:rsidRPr="006C26FD">
        <w:rPr>
          <w:noProof w:val="0"/>
          <w:lang w:val="uk-UA"/>
        </w:rPr>
        <w:t xml:space="preserve">ційної кабельної мережі, </w:t>
      </w:r>
      <w:r w:rsidR="00782802">
        <w:rPr>
          <w:noProof w:val="0"/>
          <w:lang w:val="uk-UA"/>
        </w:rPr>
        <w:t>й</w:t>
      </w:r>
      <w:r w:rsidRPr="006C26FD">
        <w:rPr>
          <w:noProof w:val="0"/>
          <w:lang w:val="uk-UA"/>
        </w:rPr>
        <w:t xml:space="preserve"> дозволяє об'єднувати </w:t>
      </w:r>
      <w:r w:rsidR="002D2AD1">
        <w:rPr>
          <w:noProof w:val="0"/>
          <w:lang w:val="uk-UA"/>
        </w:rPr>
        <w:t>усіх</w:t>
      </w:r>
      <w:r w:rsidRPr="006C26FD">
        <w:rPr>
          <w:noProof w:val="0"/>
          <w:lang w:val="uk-UA"/>
        </w:rPr>
        <w:t xml:space="preserve"> </w:t>
      </w:r>
      <w:r w:rsidR="002D2AD1" w:rsidRPr="006C26FD">
        <w:rPr>
          <w:noProof w:val="0"/>
          <w:lang w:val="uk-UA"/>
        </w:rPr>
        <w:t>клі</w:t>
      </w:r>
      <w:r w:rsidR="002D2AD1" w:rsidRPr="006C26FD">
        <w:rPr>
          <w:noProof w:val="0"/>
          <w:lang w:val="uk-UA"/>
        </w:rPr>
        <w:t>є</w:t>
      </w:r>
      <w:r w:rsidR="002D2AD1" w:rsidRPr="006C26FD">
        <w:rPr>
          <w:noProof w:val="0"/>
          <w:lang w:val="uk-UA"/>
        </w:rPr>
        <w:t xml:space="preserve">нтів </w:t>
      </w:r>
      <w:r w:rsidRPr="006C26FD">
        <w:rPr>
          <w:noProof w:val="0"/>
          <w:lang w:val="uk-UA"/>
        </w:rPr>
        <w:t>в єдину ятір. Завдання точки доступу - коорд</w:t>
      </w:r>
      <w:r w:rsidR="002D2AD1">
        <w:rPr>
          <w:noProof w:val="0"/>
          <w:lang w:val="uk-UA"/>
        </w:rPr>
        <w:t>и</w:t>
      </w:r>
      <w:r w:rsidRPr="006C26FD">
        <w:rPr>
          <w:noProof w:val="0"/>
          <w:lang w:val="uk-UA"/>
        </w:rPr>
        <w:t>нуваті обмін дан</w:t>
      </w:r>
      <w:r w:rsidR="002D2AD1">
        <w:rPr>
          <w:noProof w:val="0"/>
          <w:lang w:val="uk-UA"/>
        </w:rPr>
        <w:t>и</w:t>
      </w:r>
      <w:r w:rsidRPr="006C26FD">
        <w:rPr>
          <w:noProof w:val="0"/>
          <w:lang w:val="uk-UA"/>
        </w:rPr>
        <w:t>м</w:t>
      </w:r>
      <w:r w:rsidR="002D2AD1">
        <w:rPr>
          <w:noProof w:val="0"/>
          <w:lang w:val="uk-UA"/>
        </w:rPr>
        <w:t>и</w:t>
      </w:r>
      <w:r w:rsidRPr="006C26FD">
        <w:rPr>
          <w:noProof w:val="0"/>
          <w:lang w:val="uk-UA"/>
        </w:rPr>
        <w:t xml:space="preserve"> </w:t>
      </w:r>
      <w:r w:rsidR="005F3E33">
        <w:rPr>
          <w:noProof w:val="0"/>
          <w:lang w:val="uk-UA"/>
        </w:rPr>
        <w:t>між</w:t>
      </w:r>
      <w:r w:rsidRPr="006C26FD">
        <w:rPr>
          <w:noProof w:val="0"/>
          <w:lang w:val="uk-UA"/>
        </w:rPr>
        <w:t xml:space="preserve"> усіма клієнтами бездротової мережі </w:t>
      </w:r>
      <w:r w:rsidR="00782802">
        <w:rPr>
          <w:noProof w:val="0"/>
          <w:lang w:val="uk-UA"/>
        </w:rPr>
        <w:t>й</w:t>
      </w:r>
      <w:r w:rsidRPr="006C26FD">
        <w:rPr>
          <w:noProof w:val="0"/>
          <w:lang w:val="uk-UA"/>
        </w:rPr>
        <w:t xml:space="preserve"> Забезпечити всім Клієнтам рівноправній доступ до середовища передачі Даних.</w:t>
      </w:r>
    </w:p>
    <w:p w:rsidR="00A31C79" w:rsidRPr="006C26FD" w:rsidRDefault="00A31C79" w:rsidP="00E92839">
      <w:pPr>
        <w:pStyle w:val="afffa"/>
        <w:rPr>
          <w:noProof w:val="0"/>
          <w:lang w:val="uk-UA"/>
        </w:rPr>
      </w:pPr>
      <w:r w:rsidRPr="006C26FD">
        <w:rPr>
          <w:noProof w:val="0"/>
          <w:lang w:val="uk-UA"/>
        </w:rPr>
        <w:t>Режим Функціонування бездротової мережі на базі точки доступу наз</w:t>
      </w:r>
      <w:r w:rsidR="002D2AD1">
        <w:rPr>
          <w:noProof w:val="0"/>
          <w:lang w:val="uk-UA"/>
        </w:rPr>
        <w:t>и</w:t>
      </w:r>
      <w:r w:rsidRPr="006C26FD">
        <w:rPr>
          <w:noProof w:val="0"/>
          <w:lang w:val="uk-UA"/>
        </w:rPr>
        <w:t>в</w:t>
      </w:r>
      <w:r w:rsidRPr="006C26FD">
        <w:rPr>
          <w:noProof w:val="0"/>
          <w:lang w:val="uk-UA"/>
        </w:rPr>
        <w:t>а</w:t>
      </w:r>
      <w:r w:rsidRPr="006C26FD">
        <w:rPr>
          <w:noProof w:val="0"/>
          <w:lang w:val="uk-UA"/>
        </w:rPr>
        <w:t>ється режимом Infrastructure Mode. Розглядають два режими Infrastructure - о</w:t>
      </w:r>
      <w:r w:rsidRPr="006C26FD">
        <w:rPr>
          <w:noProof w:val="0"/>
          <w:lang w:val="uk-UA"/>
        </w:rPr>
        <w:t>с</w:t>
      </w:r>
      <w:r w:rsidRPr="006C26FD">
        <w:rPr>
          <w:noProof w:val="0"/>
          <w:lang w:val="uk-UA"/>
        </w:rPr>
        <w:t xml:space="preserve">новний режим BSS (Basic Service Set) </w:t>
      </w:r>
      <w:r w:rsidR="00782802">
        <w:rPr>
          <w:noProof w:val="0"/>
          <w:lang w:val="uk-UA"/>
        </w:rPr>
        <w:t>й</w:t>
      </w:r>
      <w:r w:rsidRPr="006C26FD">
        <w:rPr>
          <w:noProof w:val="0"/>
          <w:lang w:val="uk-UA"/>
        </w:rPr>
        <w:t xml:space="preserve"> Розширення режим ESS (Extended Service Set). У реж</w:t>
      </w:r>
      <w:r w:rsidR="002D2AD1">
        <w:rPr>
          <w:noProof w:val="0"/>
          <w:lang w:val="uk-UA"/>
        </w:rPr>
        <w:t>и</w:t>
      </w:r>
      <w:r w:rsidRPr="006C26FD">
        <w:rPr>
          <w:noProof w:val="0"/>
          <w:lang w:val="uk-UA"/>
        </w:rPr>
        <w:t xml:space="preserve">мі BSS всі Вузли мережі зв'язують </w:t>
      </w:r>
      <w:r w:rsidR="005F3E33">
        <w:rPr>
          <w:noProof w:val="0"/>
          <w:lang w:val="uk-UA"/>
        </w:rPr>
        <w:t>між</w:t>
      </w:r>
      <w:r w:rsidRPr="006C26FD">
        <w:rPr>
          <w:noProof w:val="0"/>
          <w:lang w:val="uk-UA"/>
        </w:rPr>
        <w:t xml:space="preserve"> собою </w:t>
      </w:r>
      <w:r w:rsidR="00922240">
        <w:rPr>
          <w:noProof w:val="0"/>
          <w:lang w:val="uk-UA"/>
        </w:rPr>
        <w:t>тільки</w:t>
      </w:r>
      <w:r w:rsidRPr="006C26FD">
        <w:rPr>
          <w:noProof w:val="0"/>
          <w:lang w:val="uk-UA"/>
        </w:rPr>
        <w:t xml:space="preserve"> через одну точку доступу, яка </w:t>
      </w:r>
      <w:r w:rsidR="00B9193D">
        <w:rPr>
          <w:noProof w:val="0"/>
          <w:lang w:val="uk-UA"/>
        </w:rPr>
        <w:t>може</w:t>
      </w:r>
      <w:r w:rsidRPr="006C26FD">
        <w:rPr>
          <w:noProof w:val="0"/>
          <w:lang w:val="uk-UA"/>
        </w:rPr>
        <w:t xml:space="preserve"> Виконувати </w:t>
      </w:r>
      <w:r w:rsidR="00B9193D">
        <w:rPr>
          <w:noProof w:val="0"/>
          <w:lang w:val="uk-UA"/>
        </w:rPr>
        <w:t>також</w:t>
      </w:r>
      <w:r w:rsidRPr="006C26FD">
        <w:rPr>
          <w:noProof w:val="0"/>
          <w:lang w:val="uk-UA"/>
        </w:rPr>
        <w:t xml:space="preserve"> роль моста до зовнішньої м</w:t>
      </w:r>
      <w:r w:rsidRPr="006C26FD">
        <w:rPr>
          <w:noProof w:val="0"/>
          <w:lang w:val="uk-UA"/>
        </w:rPr>
        <w:t>е</w:t>
      </w:r>
      <w:r w:rsidRPr="006C26FD">
        <w:rPr>
          <w:noProof w:val="0"/>
          <w:lang w:val="uk-UA"/>
        </w:rPr>
        <w:t xml:space="preserve">режі. У Розширення режімі ESS існує інфраструктура декількох мереж BSS, причому Самі точки доступу взаємодіють один з одним, </w:t>
      </w:r>
      <w:r w:rsidR="00922240">
        <w:rPr>
          <w:noProof w:val="0"/>
          <w:lang w:val="uk-UA"/>
        </w:rPr>
        <w:t>що</w:t>
      </w:r>
      <w:r w:rsidRPr="006C26FD">
        <w:rPr>
          <w:noProof w:val="0"/>
          <w:lang w:val="uk-UA"/>
        </w:rPr>
        <w:t xml:space="preserve"> дозволяє передав</w:t>
      </w:r>
      <w:r w:rsidRPr="006C26FD">
        <w:rPr>
          <w:noProof w:val="0"/>
          <w:lang w:val="uk-UA"/>
        </w:rPr>
        <w:t>а</w:t>
      </w:r>
      <w:r w:rsidRPr="006C26FD">
        <w:rPr>
          <w:noProof w:val="0"/>
          <w:lang w:val="uk-UA"/>
        </w:rPr>
        <w:t>т</w:t>
      </w:r>
      <w:r w:rsidR="002D2AD1">
        <w:rPr>
          <w:noProof w:val="0"/>
          <w:lang w:val="uk-UA"/>
        </w:rPr>
        <w:t>и</w:t>
      </w:r>
      <w:r w:rsidRPr="006C26FD">
        <w:rPr>
          <w:noProof w:val="0"/>
          <w:lang w:val="uk-UA"/>
        </w:rPr>
        <w:t xml:space="preserve"> трафік від однієї BSS до Іншої. Між собою точки доступу з'єднуються </w:t>
      </w:r>
      <w:r w:rsidR="002D2AD1">
        <w:rPr>
          <w:noProof w:val="0"/>
          <w:lang w:val="uk-UA"/>
        </w:rPr>
        <w:t>за д</w:t>
      </w:r>
      <w:r w:rsidR="002D2AD1">
        <w:rPr>
          <w:noProof w:val="0"/>
          <w:lang w:val="uk-UA"/>
        </w:rPr>
        <w:t>о</w:t>
      </w:r>
      <w:r w:rsidR="002D2AD1">
        <w:rPr>
          <w:noProof w:val="0"/>
          <w:lang w:val="uk-UA"/>
        </w:rPr>
        <w:t>помогою</w:t>
      </w:r>
      <w:r w:rsidRPr="006C26FD">
        <w:rPr>
          <w:noProof w:val="0"/>
          <w:lang w:val="uk-UA"/>
        </w:rPr>
        <w:t xml:space="preserve"> як</w:t>
      </w:r>
      <w:r w:rsidR="002D2AD1">
        <w:rPr>
          <w:noProof w:val="0"/>
          <w:lang w:val="uk-UA"/>
        </w:rPr>
        <w:t>и</w:t>
      </w:r>
      <w:r w:rsidRPr="006C26FD">
        <w:rPr>
          <w:noProof w:val="0"/>
          <w:lang w:val="uk-UA"/>
        </w:rPr>
        <w:t>х сегментів кабельної мережі, або радиомост</w:t>
      </w:r>
      <w:r w:rsidR="002D2AD1">
        <w:rPr>
          <w:noProof w:val="0"/>
          <w:lang w:val="uk-UA"/>
        </w:rPr>
        <w:t>і</w:t>
      </w:r>
      <w:r w:rsidRPr="006C26FD">
        <w:rPr>
          <w:noProof w:val="0"/>
          <w:lang w:val="uk-UA"/>
        </w:rPr>
        <w:t>в.</w:t>
      </w:r>
    </w:p>
    <w:p w:rsidR="00A31C79" w:rsidRPr="006C26FD" w:rsidRDefault="00A31C79" w:rsidP="00802712">
      <w:pPr>
        <w:pStyle w:val="afffa"/>
        <w:rPr>
          <w:noProof w:val="0"/>
          <w:lang w:val="uk-UA"/>
        </w:rPr>
      </w:pPr>
    </w:p>
    <w:p w:rsidR="00A31C79" w:rsidRPr="006C26FD" w:rsidRDefault="00D165A1" w:rsidP="00802712">
      <w:pPr>
        <w:pStyle w:val="affff2"/>
        <w:rPr>
          <w:noProof w:val="0"/>
          <w:lang w:val="uk-UA"/>
        </w:rPr>
      </w:pPr>
      <w:r w:rsidRPr="005D2A7E">
        <w:rPr>
          <w:noProof w:val="0"/>
          <w:lang w:val="uk-UA"/>
        </w:rPr>
        <w:pict>
          <v:shape id="_x0000_i1028" type="#_x0000_t75" style="width:388.15pt;height:155.9pt" filled="t">
            <v:fill color2="black"/>
            <v:imagedata r:id="rId24" o:title=""/>
          </v:shape>
        </w:pict>
      </w:r>
    </w:p>
    <w:p w:rsidR="00A31C79" w:rsidRPr="006C26FD" w:rsidRDefault="00B9193D" w:rsidP="00802712">
      <w:pPr>
        <w:pStyle w:val="affff2"/>
        <w:rPr>
          <w:noProof w:val="0"/>
          <w:lang w:val="uk-UA"/>
        </w:rPr>
      </w:pPr>
      <w:r>
        <w:rPr>
          <w:noProof w:val="0"/>
          <w:lang w:val="uk-UA"/>
        </w:rPr>
        <w:t>Рисунок</w:t>
      </w:r>
      <w:r w:rsidR="00A31C79" w:rsidRPr="006C26FD">
        <w:rPr>
          <w:noProof w:val="0"/>
          <w:lang w:val="uk-UA"/>
        </w:rPr>
        <w:t xml:space="preserve"> 2.4 -</w:t>
      </w:r>
      <w:r w:rsidR="00A31C79" w:rsidRPr="006C26FD">
        <w:rPr>
          <w:noProof w:val="0"/>
          <w:color w:val="000000"/>
          <w:lang w:val="uk-UA"/>
        </w:rPr>
        <w:t>Ad hoc and Infrastructure Basic Service Sets</w:t>
      </w:r>
    </w:p>
    <w:p w:rsidR="00A31C79" w:rsidRPr="006C26FD" w:rsidRDefault="00A31C79" w:rsidP="00802712">
      <w:pPr>
        <w:pStyle w:val="afffa"/>
        <w:rPr>
          <w:noProof w:val="0"/>
          <w:lang w:val="uk-UA"/>
        </w:rPr>
      </w:pPr>
    </w:p>
    <w:p w:rsidR="00A31C79" w:rsidRPr="006C26FD" w:rsidRDefault="00A31C79" w:rsidP="00984BB9">
      <w:pPr>
        <w:pStyle w:val="afffa"/>
        <w:rPr>
          <w:noProof w:val="0"/>
          <w:szCs w:val="17"/>
          <w:bdr w:val="none" w:sz="0" w:space="0" w:color="auto" w:frame="1"/>
          <w:lang w:val="uk-UA"/>
        </w:rPr>
      </w:pPr>
      <w:r w:rsidRPr="006C26FD">
        <w:rPr>
          <w:rStyle w:val="afff1"/>
          <w:b w:val="0"/>
          <w:noProof w:val="0"/>
          <w:szCs w:val="17"/>
          <w:bdr w:val="none" w:sz="0" w:space="0" w:color="auto" w:frame="1"/>
          <w:lang w:val="uk-UA"/>
        </w:rPr>
        <w:t>Режим ESS (</w:t>
      </w:r>
      <w:r w:rsidRPr="006C26FD">
        <w:rPr>
          <w:noProof w:val="0"/>
          <w:lang w:val="uk-UA"/>
        </w:rPr>
        <w:t>Extended Service Set) дозволяє об'єднати кілька точок дост</w:t>
      </w:r>
      <w:r w:rsidRPr="006C26FD">
        <w:rPr>
          <w:noProof w:val="0"/>
          <w:lang w:val="uk-UA"/>
        </w:rPr>
        <w:t>у</w:t>
      </w:r>
      <w:r w:rsidRPr="006C26FD">
        <w:rPr>
          <w:noProof w:val="0"/>
          <w:lang w:val="uk-UA"/>
        </w:rPr>
        <w:t xml:space="preserve">пу, тобто об'єднує кілька мереж BSS. У даного </w:t>
      </w:r>
      <w:r w:rsidR="002D2AD1" w:rsidRPr="006C26FD">
        <w:rPr>
          <w:noProof w:val="0"/>
          <w:lang w:val="uk-UA"/>
        </w:rPr>
        <w:t>випадку</w:t>
      </w:r>
      <w:r w:rsidRPr="006C26FD">
        <w:rPr>
          <w:noProof w:val="0"/>
          <w:lang w:val="uk-UA"/>
        </w:rPr>
        <w:t xml:space="preserve"> точки доступу </w:t>
      </w:r>
      <w:r w:rsidR="00782802">
        <w:rPr>
          <w:noProof w:val="0"/>
          <w:lang w:val="uk-UA"/>
        </w:rPr>
        <w:t>в змозі</w:t>
      </w:r>
      <w:r w:rsidRPr="006C26FD">
        <w:rPr>
          <w:noProof w:val="0"/>
          <w:lang w:val="uk-UA"/>
        </w:rPr>
        <w:t xml:space="preserve"> </w:t>
      </w:r>
      <w:r w:rsidRPr="006C26FD">
        <w:rPr>
          <w:noProof w:val="0"/>
          <w:lang w:val="uk-UA"/>
        </w:rPr>
        <w:lastRenderedPageBreak/>
        <w:t>взаємодіят</w:t>
      </w:r>
      <w:r w:rsidR="00AB1FCD">
        <w:rPr>
          <w:noProof w:val="0"/>
          <w:lang w:val="uk-UA"/>
        </w:rPr>
        <w:t>и</w:t>
      </w:r>
      <w:r w:rsidRPr="006C26FD">
        <w:rPr>
          <w:noProof w:val="0"/>
          <w:lang w:val="uk-UA"/>
        </w:rPr>
        <w:t xml:space="preserve"> </w:t>
      </w:r>
      <w:r w:rsidR="00782802">
        <w:rPr>
          <w:noProof w:val="0"/>
          <w:lang w:val="uk-UA"/>
        </w:rPr>
        <w:t>й</w:t>
      </w:r>
      <w:r w:rsidRPr="006C26FD">
        <w:rPr>
          <w:noProof w:val="0"/>
          <w:lang w:val="uk-UA"/>
        </w:rPr>
        <w:t xml:space="preserve"> один з одним. Розширення режим Зручне застосовуват</w:t>
      </w:r>
      <w:r w:rsidR="00AB1FCD">
        <w:rPr>
          <w:noProof w:val="0"/>
          <w:lang w:val="uk-UA"/>
        </w:rPr>
        <w:t>и</w:t>
      </w:r>
      <w:r w:rsidRPr="006C26FD">
        <w:rPr>
          <w:noProof w:val="0"/>
          <w:lang w:val="uk-UA"/>
        </w:rPr>
        <w:t xml:space="preserve"> тоді, к</w:t>
      </w:r>
      <w:r w:rsidRPr="006C26FD">
        <w:rPr>
          <w:noProof w:val="0"/>
          <w:lang w:val="uk-UA"/>
        </w:rPr>
        <w:t>о</w:t>
      </w:r>
      <w:r w:rsidRPr="006C26FD">
        <w:rPr>
          <w:noProof w:val="0"/>
          <w:lang w:val="uk-UA"/>
        </w:rPr>
        <w:t>ли необх</w:t>
      </w:r>
      <w:r w:rsidR="00AB1FCD">
        <w:rPr>
          <w:noProof w:val="0"/>
          <w:lang w:val="uk-UA"/>
        </w:rPr>
        <w:t>ідно</w:t>
      </w:r>
      <w:r w:rsidRPr="006C26FD">
        <w:rPr>
          <w:noProof w:val="0"/>
          <w:lang w:val="uk-UA"/>
        </w:rPr>
        <w:t xml:space="preserve"> об'єднати в одну ятір кілька Користувачів або підключіт</w:t>
      </w:r>
      <w:r w:rsidR="00AB1FCD">
        <w:rPr>
          <w:noProof w:val="0"/>
          <w:lang w:val="uk-UA"/>
        </w:rPr>
        <w:t>и</w:t>
      </w:r>
      <w:r w:rsidRPr="006C26FD">
        <w:rPr>
          <w:noProof w:val="0"/>
          <w:lang w:val="uk-UA"/>
        </w:rPr>
        <w:t xml:space="preserve"> кілька провідн</w:t>
      </w:r>
      <w:r w:rsidR="00AB1FCD">
        <w:rPr>
          <w:noProof w:val="0"/>
          <w:lang w:val="uk-UA"/>
        </w:rPr>
        <w:t>и</w:t>
      </w:r>
      <w:r w:rsidRPr="006C26FD">
        <w:rPr>
          <w:noProof w:val="0"/>
          <w:lang w:val="uk-UA"/>
        </w:rPr>
        <w:t xml:space="preserve">х чи </w:t>
      </w:r>
      <w:r w:rsidR="006C26FD" w:rsidRPr="006C26FD">
        <w:rPr>
          <w:noProof w:val="0"/>
          <w:lang w:val="uk-UA"/>
        </w:rPr>
        <w:t xml:space="preserve">бездротових </w:t>
      </w:r>
      <w:r w:rsidRPr="006C26FD">
        <w:rPr>
          <w:noProof w:val="0"/>
          <w:lang w:val="uk-UA"/>
        </w:rPr>
        <w:t>мереж.</w:t>
      </w:r>
    </w:p>
    <w:p w:rsidR="00A31C79" w:rsidRPr="006C26FD" w:rsidRDefault="00A31C79" w:rsidP="00E92839">
      <w:pPr>
        <w:pStyle w:val="afd"/>
        <w:shd w:val="clear" w:color="auto" w:fill="FFFFFF"/>
        <w:spacing w:before="0" w:beforeAutospacing="0" w:after="0" w:afterAutospacing="0" w:line="384" w:lineRule="atLeast"/>
        <w:textAlignment w:val="baseline"/>
        <w:rPr>
          <w:rFonts w:ascii="Helvetica" w:hAnsi="Helvetica"/>
          <w:color w:val="777777"/>
          <w:sz w:val="17"/>
          <w:szCs w:val="17"/>
          <w:lang w:val="uk-UA"/>
        </w:rPr>
      </w:pPr>
    </w:p>
    <w:p w:rsidR="00A31C79" w:rsidRPr="006C26FD" w:rsidRDefault="00D165A1" w:rsidP="00984BB9">
      <w:pPr>
        <w:pStyle w:val="affff2"/>
        <w:rPr>
          <w:noProof w:val="0"/>
          <w:lang w:val="uk-UA"/>
        </w:rPr>
      </w:pPr>
      <w:r w:rsidRPr="005D2A7E">
        <w:rPr>
          <w:noProof w:val="0"/>
          <w:lang w:val="uk-UA"/>
        </w:rPr>
        <w:pict>
          <v:shape id="_x0000_i1029" type="#_x0000_t75" style="width:273.6pt;height:252.95pt" filled="t">
            <v:fill color2="black"/>
            <v:imagedata r:id="rId25" o:title=""/>
          </v:shape>
        </w:pict>
      </w:r>
    </w:p>
    <w:p w:rsidR="00A31C79" w:rsidRPr="006C26FD" w:rsidRDefault="00B9193D" w:rsidP="00984BB9">
      <w:pPr>
        <w:pStyle w:val="affff2"/>
        <w:rPr>
          <w:noProof w:val="0"/>
          <w:szCs w:val="17"/>
          <w:bdr w:val="none" w:sz="0" w:space="0" w:color="auto" w:frame="1"/>
          <w:lang w:val="uk-UA"/>
        </w:rPr>
      </w:pPr>
      <w:r>
        <w:rPr>
          <w:noProof w:val="0"/>
          <w:szCs w:val="17"/>
          <w:bdr w:val="none" w:sz="0" w:space="0" w:color="auto" w:frame="1"/>
          <w:lang w:val="uk-UA"/>
        </w:rPr>
        <w:t>Рисунок</w:t>
      </w:r>
      <w:r w:rsidR="00A31C79" w:rsidRPr="006C26FD">
        <w:rPr>
          <w:noProof w:val="0"/>
          <w:szCs w:val="17"/>
          <w:bdr w:val="none" w:sz="0" w:space="0" w:color="auto" w:frame="1"/>
          <w:lang w:val="uk-UA"/>
        </w:rPr>
        <w:t xml:space="preserve"> 2.5 - Режим ESS</w:t>
      </w:r>
    </w:p>
    <w:p w:rsidR="00A31C79" w:rsidRPr="006C26FD" w:rsidRDefault="00A31C79" w:rsidP="00984BB9">
      <w:pPr>
        <w:pStyle w:val="afd"/>
        <w:shd w:val="clear" w:color="auto" w:fill="FFFFFF"/>
        <w:spacing w:before="0" w:beforeAutospacing="0" w:after="0" w:afterAutospacing="0" w:line="384" w:lineRule="atLeast"/>
        <w:textAlignment w:val="baseline"/>
        <w:rPr>
          <w:rFonts w:ascii="Helvetica" w:hAnsi="Helvetica"/>
          <w:color w:val="777777"/>
          <w:sz w:val="17"/>
          <w:szCs w:val="17"/>
          <w:lang w:val="uk-UA"/>
        </w:rPr>
      </w:pPr>
    </w:p>
    <w:p w:rsidR="00A31C79" w:rsidRPr="006C26FD" w:rsidRDefault="00A31C79" w:rsidP="00984BB9">
      <w:pPr>
        <w:pStyle w:val="afffa"/>
        <w:rPr>
          <w:rStyle w:val="apple-converted-space"/>
          <w:rFonts w:ascii="inherit" w:hAnsi="inherit"/>
          <w:noProof w:val="0"/>
          <w:color w:val="000000"/>
          <w:sz w:val="17"/>
          <w:szCs w:val="17"/>
          <w:bdr w:val="none" w:sz="0" w:space="0" w:color="auto" w:frame="1"/>
          <w:lang w:val="uk-UA"/>
        </w:rPr>
      </w:pPr>
      <w:r w:rsidRPr="006C26FD">
        <w:rPr>
          <w:noProof w:val="0"/>
          <w:bdr w:val="none" w:sz="0" w:space="0" w:color="auto" w:frame="1"/>
          <w:lang w:val="uk-UA"/>
        </w:rPr>
        <w:t xml:space="preserve">Одним з основних </w:t>
      </w:r>
      <w:r w:rsidR="00AB1FCD">
        <w:rPr>
          <w:noProof w:val="0"/>
          <w:bdr w:val="none" w:sz="0" w:space="0" w:color="auto" w:frame="1"/>
          <w:lang w:val="uk-UA"/>
        </w:rPr>
        <w:t>питань</w:t>
      </w:r>
      <w:r w:rsidRPr="006C26FD">
        <w:rPr>
          <w:noProof w:val="0"/>
          <w:bdr w:val="none" w:sz="0" w:space="0" w:color="auto" w:frame="1"/>
          <w:lang w:val="uk-UA"/>
        </w:rPr>
        <w:t xml:space="preserve"> при орган</w:t>
      </w:r>
      <w:r w:rsidR="00AB1FCD">
        <w:rPr>
          <w:noProof w:val="0"/>
          <w:bdr w:val="none" w:sz="0" w:space="0" w:color="auto" w:frame="1"/>
          <w:lang w:val="uk-UA"/>
        </w:rPr>
        <w:t>і</w:t>
      </w:r>
      <w:r w:rsidRPr="006C26FD">
        <w:rPr>
          <w:noProof w:val="0"/>
          <w:bdr w:val="none" w:sz="0" w:space="0" w:color="auto" w:frame="1"/>
          <w:lang w:val="uk-UA"/>
        </w:rPr>
        <w:t>зац</w:t>
      </w:r>
      <w:r w:rsidR="00AB1FCD">
        <w:rPr>
          <w:noProof w:val="0"/>
          <w:bdr w:val="none" w:sz="0" w:space="0" w:color="auto" w:frame="1"/>
          <w:lang w:val="uk-UA"/>
        </w:rPr>
        <w:t>ії</w:t>
      </w:r>
      <w:r w:rsidRPr="006C26FD">
        <w:rPr>
          <w:noProof w:val="0"/>
          <w:bdr w:val="none" w:sz="0" w:space="0" w:color="auto" w:frame="1"/>
          <w:lang w:val="uk-UA"/>
        </w:rPr>
        <w:t xml:space="preserve"> WLAN-мереж є розмір покри</w:t>
      </w:r>
      <w:r w:rsidRPr="006C26FD">
        <w:rPr>
          <w:noProof w:val="0"/>
          <w:bdr w:val="none" w:sz="0" w:space="0" w:color="auto" w:frame="1"/>
          <w:lang w:val="uk-UA"/>
        </w:rPr>
        <w:t>т</w:t>
      </w:r>
      <w:r w:rsidRPr="006C26FD">
        <w:rPr>
          <w:noProof w:val="0"/>
          <w:bdr w:val="none" w:sz="0" w:space="0" w:color="auto" w:frame="1"/>
          <w:lang w:val="uk-UA"/>
        </w:rPr>
        <w:t>тя. На ц</w:t>
      </w:r>
      <w:r w:rsidR="00AB1FCD">
        <w:rPr>
          <w:noProof w:val="0"/>
          <w:bdr w:val="none" w:sz="0" w:space="0" w:color="auto" w:frame="1"/>
          <w:lang w:val="uk-UA"/>
        </w:rPr>
        <w:t>ей</w:t>
      </w:r>
      <w:r w:rsidRPr="006C26FD">
        <w:rPr>
          <w:noProof w:val="0"/>
          <w:bdr w:val="none" w:sz="0" w:space="0" w:color="auto" w:frame="1"/>
          <w:lang w:val="uk-UA"/>
        </w:rPr>
        <w:t xml:space="preserve"> параметр впл</w:t>
      </w:r>
      <w:r w:rsidR="00AB1FCD">
        <w:rPr>
          <w:noProof w:val="0"/>
          <w:bdr w:val="none" w:sz="0" w:space="0" w:color="auto" w:frame="1"/>
          <w:lang w:val="uk-UA"/>
        </w:rPr>
        <w:t>и</w:t>
      </w:r>
      <w:r w:rsidRPr="006C26FD">
        <w:rPr>
          <w:noProof w:val="0"/>
          <w:bdr w:val="none" w:sz="0" w:space="0" w:color="auto" w:frame="1"/>
          <w:lang w:val="uk-UA"/>
        </w:rPr>
        <w:t>ває відразу кілька факторів:</w:t>
      </w:r>
    </w:p>
    <w:p w:rsidR="00A31C79" w:rsidRPr="006C26FD" w:rsidRDefault="00A31C79" w:rsidP="00984BB9">
      <w:pPr>
        <w:pStyle w:val="affff1"/>
        <w:rPr>
          <w:lang w:val="uk-UA"/>
        </w:rPr>
      </w:pPr>
      <w:r w:rsidRPr="006C26FD">
        <w:rPr>
          <w:lang w:val="uk-UA"/>
        </w:rPr>
        <w:t xml:space="preserve">1) </w:t>
      </w:r>
      <w:r w:rsidR="00AB1FCD">
        <w:rPr>
          <w:lang w:val="uk-UA"/>
        </w:rPr>
        <w:t>Ч</w:t>
      </w:r>
      <w:r w:rsidRPr="006C26FD">
        <w:rPr>
          <w:lang w:val="uk-UA"/>
        </w:rPr>
        <w:t>астота</w:t>
      </w:r>
      <w:r w:rsidR="00AB1FCD">
        <w:rPr>
          <w:lang w:val="uk-UA"/>
        </w:rPr>
        <w:t xml:space="preserve">, що використовується </w:t>
      </w:r>
      <w:r w:rsidRPr="006C26FD">
        <w:rPr>
          <w:lang w:val="uk-UA"/>
        </w:rPr>
        <w:t xml:space="preserve"> (чим вона більша, тим менше дал</w:t>
      </w:r>
      <w:r w:rsidRPr="006C26FD">
        <w:rPr>
          <w:lang w:val="uk-UA"/>
        </w:rPr>
        <w:t>ь</w:t>
      </w:r>
      <w:r w:rsidRPr="006C26FD">
        <w:rPr>
          <w:lang w:val="uk-UA"/>
        </w:rPr>
        <w:t xml:space="preserve">ність </w:t>
      </w:r>
      <w:r w:rsidR="00AB1FCD">
        <w:rPr>
          <w:lang w:val="uk-UA"/>
        </w:rPr>
        <w:t>д</w:t>
      </w:r>
      <w:r w:rsidRPr="006C26FD">
        <w:rPr>
          <w:lang w:val="uk-UA"/>
        </w:rPr>
        <w:t>ії радіохв</w:t>
      </w:r>
      <w:r w:rsidR="00AB1FCD">
        <w:rPr>
          <w:lang w:val="uk-UA"/>
        </w:rPr>
        <w:t>и</w:t>
      </w:r>
      <w:r w:rsidRPr="006C26FD">
        <w:rPr>
          <w:lang w:val="uk-UA"/>
        </w:rPr>
        <w:t>ль).</w:t>
      </w:r>
    </w:p>
    <w:p w:rsidR="00A31C79" w:rsidRPr="006C26FD" w:rsidRDefault="00A31C79" w:rsidP="00984BB9">
      <w:pPr>
        <w:pStyle w:val="affff1"/>
        <w:rPr>
          <w:lang w:val="uk-UA"/>
        </w:rPr>
      </w:pPr>
      <w:r w:rsidRPr="006C26FD">
        <w:rPr>
          <w:lang w:val="uk-UA"/>
        </w:rPr>
        <w:t xml:space="preserve">2) Наявність перешкоду </w:t>
      </w:r>
      <w:r w:rsidR="005F3E33">
        <w:rPr>
          <w:lang w:val="uk-UA"/>
        </w:rPr>
        <w:t>між</w:t>
      </w:r>
      <w:r w:rsidRPr="006C26FD">
        <w:rPr>
          <w:lang w:val="uk-UA"/>
        </w:rPr>
        <w:t xml:space="preserve"> </w:t>
      </w:r>
      <w:r w:rsidR="00AB1FCD">
        <w:rPr>
          <w:lang w:val="uk-UA"/>
        </w:rPr>
        <w:t>в</w:t>
      </w:r>
      <w:r w:rsidRPr="006C26FD">
        <w:rPr>
          <w:lang w:val="uk-UA"/>
        </w:rPr>
        <w:t>узли мережі (</w:t>
      </w:r>
      <w:r w:rsidR="00AB1FCD">
        <w:rPr>
          <w:lang w:val="uk-UA"/>
        </w:rPr>
        <w:t>р</w:t>
      </w:r>
      <w:r w:rsidRPr="006C26FD">
        <w:rPr>
          <w:lang w:val="uk-UA"/>
        </w:rPr>
        <w:t xml:space="preserve">ізні матеріали по-різному поглінають </w:t>
      </w:r>
      <w:r w:rsidR="00782802">
        <w:rPr>
          <w:lang w:val="uk-UA"/>
        </w:rPr>
        <w:t>й</w:t>
      </w:r>
      <w:r w:rsidRPr="006C26FD">
        <w:rPr>
          <w:lang w:val="uk-UA"/>
        </w:rPr>
        <w:t xml:space="preserve"> відображають сигналі).</w:t>
      </w:r>
    </w:p>
    <w:p w:rsidR="00A31C79" w:rsidRPr="006C26FD" w:rsidRDefault="00A31C79" w:rsidP="00984BB9">
      <w:pPr>
        <w:pStyle w:val="affff1"/>
        <w:rPr>
          <w:lang w:val="uk-UA"/>
        </w:rPr>
      </w:pPr>
      <w:r w:rsidRPr="006C26FD">
        <w:rPr>
          <w:lang w:val="uk-UA"/>
        </w:rPr>
        <w:t xml:space="preserve">3) Режим </w:t>
      </w:r>
      <w:r w:rsidR="00AB1FCD">
        <w:rPr>
          <w:lang w:val="uk-UA"/>
        </w:rPr>
        <w:t>ф</w:t>
      </w:r>
      <w:r w:rsidRPr="006C26FD">
        <w:rPr>
          <w:lang w:val="uk-UA"/>
        </w:rPr>
        <w:t>ункціонування - Infrastructure Mode або Ad Hoc.</w:t>
      </w:r>
    </w:p>
    <w:p w:rsidR="00A31C79" w:rsidRPr="006C26FD" w:rsidRDefault="00A31C79" w:rsidP="00984BB9">
      <w:pPr>
        <w:pStyle w:val="affff1"/>
        <w:rPr>
          <w:lang w:val="uk-UA"/>
        </w:rPr>
      </w:pPr>
      <w:r w:rsidRPr="006C26FD">
        <w:rPr>
          <w:lang w:val="uk-UA"/>
        </w:rPr>
        <w:t xml:space="preserve">4) Потужність передавальний обладнання </w:t>
      </w:r>
      <w:r w:rsidR="00782802">
        <w:rPr>
          <w:lang w:val="uk-UA"/>
        </w:rPr>
        <w:t>й</w:t>
      </w:r>
      <w:r w:rsidRPr="006C26FD">
        <w:rPr>
          <w:lang w:val="uk-UA"/>
        </w:rPr>
        <w:t xml:space="preserve"> чутл</w:t>
      </w:r>
      <w:r w:rsidR="00AB1FCD">
        <w:rPr>
          <w:lang w:val="uk-UA"/>
        </w:rPr>
        <w:t>и</w:t>
      </w:r>
      <w:r w:rsidRPr="006C26FD">
        <w:rPr>
          <w:lang w:val="uk-UA"/>
        </w:rPr>
        <w:t>вість пр</w:t>
      </w:r>
      <w:r w:rsidR="00AB1FCD">
        <w:rPr>
          <w:lang w:val="uk-UA"/>
        </w:rPr>
        <w:t>и</w:t>
      </w:r>
      <w:r w:rsidRPr="006C26FD">
        <w:rPr>
          <w:lang w:val="uk-UA"/>
        </w:rPr>
        <w:t>ймаючої обладнання.</w:t>
      </w:r>
    </w:p>
    <w:p w:rsidR="00A31C79" w:rsidRPr="006C26FD" w:rsidRDefault="00A31C79" w:rsidP="00984BB9">
      <w:pPr>
        <w:pStyle w:val="afffa"/>
        <w:rPr>
          <w:noProof w:val="0"/>
          <w:bdr w:val="none" w:sz="0" w:space="0" w:color="auto" w:frame="1"/>
          <w:lang w:val="uk-UA"/>
        </w:rPr>
      </w:pPr>
      <w:r w:rsidRPr="006C26FD">
        <w:rPr>
          <w:noProof w:val="0"/>
          <w:bdr w:val="none" w:sz="0" w:space="0" w:color="auto" w:frame="1"/>
          <w:lang w:val="uk-UA"/>
        </w:rPr>
        <w:t xml:space="preserve">За ідеальних умов </w:t>
      </w:r>
      <w:r w:rsidR="001012FE">
        <w:rPr>
          <w:noProof w:val="0"/>
          <w:bdr w:val="none" w:sz="0" w:space="0" w:color="auto" w:frame="1"/>
          <w:lang w:val="uk-UA"/>
        </w:rPr>
        <w:t>п</w:t>
      </w:r>
      <w:r w:rsidRPr="006C26FD">
        <w:rPr>
          <w:noProof w:val="0"/>
          <w:bdr w:val="none" w:sz="0" w:space="0" w:color="auto" w:frame="1"/>
          <w:lang w:val="uk-UA"/>
        </w:rPr>
        <w:t>оширення радіохв</w:t>
      </w:r>
      <w:r w:rsidR="00AB1FCD">
        <w:rPr>
          <w:noProof w:val="0"/>
          <w:bdr w:val="none" w:sz="0" w:space="0" w:color="auto" w:frame="1"/>
          <w:lang w:val="uk-UA"/>
        </w:rPr>
        <w:t>и</w:t>
      </w:r>
      <w:r w:rsidRPr="006C26FD">
        <w:rPr>
          <w:noProof w:val="0"/>
          <w:bdr w:val="none" w:sz="0" w:space="0" w:color="auto" w:frame="1"/>
          <w:lang w:val="uk-UA"/>
        </w:rPr>
        <w:t>ль зона покриття однієї точки до</w:t>
      </w:r>
      <w:r w:rsidRPr="006C26FD">
        <w:rPr>
          <w:noProof w:val="0"/>
          <w:bdr w:val="none" w:sz="0" w:space="0" w:color="auto" w:frame="1"/>
          <w:lang w:val="uk-UA"/>
        </w:rPr>
        <w:t>с</w:t>
      </w:r>
      <w:r w:rsidRPr="006C26FD">
        <w:rPr>
          <w:noProof w:val="0"/>
          <w:bdr w:val="none" w:sz="0" w:space="0" w:color="auto" w:frame="1"/>
          <w:lang w:val="uk-UA"/>
        </w:rPr>
        <w:t xml:space="preserve">тупу буде мати </w:t>
      </w:r>
      <w:r w:rsidR="00AB1FCD">
        <w:rPr>
          <w:noProof w:val="0"/>
          <w:bdr w:val="none" w:sz="0" w:space="0" w:color="auto" w:frame="1"/>
          <w:lang w:val="uk-UA"/>
        </w:rPr>
        <w:t>такі</w:t>
      </w:r>
      <w:r w:rsidRPr="006C26FD">
        <w:rPr>
          <w:noProof w:val="0"/>
          <w:bdr w:val="none" w:sz="0" w:space="0" w:color="auto" w:frame="1"/>
          <w:lang w:val="uk-UA"/>
        </w:rPr>
        <w:t xml:space="preserve"> значення:</w:t>
      </w:r>
    </w:p>
    <w:p w:rsidR="00A31C79" w:rsidRPr="006C26FD" w:rsidRDefault="00A31C79" w:rsidP="00984BB9">
      <w:pPr>
        <w:pStyle w:val="a1"/>
        <w:rPr>
          <w:noProof w:val="0"/>
          <w:bdr w:val="none" w:sz="0" w:space="0" w:color="auto" w:frame="1"/>
          <w:lang w:val="uk-UA"/>
        </w:rPr>
      </w:pPr>
      <w:r w:rsidRPr="006C26FD">
        <w:rPr>
          <w:noProof w:val="0"/>
          <w:bdr w:val="none" w:sz="0" w:space="0" w:color="auto" w:frame="1"/>
          <w:lang w:val="uk-UA"/>
        </w:rPr>
        <w:t>ятір стандарту IEEE 802.11a - 50 м;</w:t>
      </w:r>
    </w:p>
    <w:p w:rsidR="00A31C79" w:rsidRPr="006C26FD" w:rsidRDefault="00A31C79" w:rsidP="00984BB9">
      <w:pPr>
        <w:pStyle w:val="a1"/>
        <w:rPr>
          <w:noProof w:val="0"/>
          <w:bdr w:val="none" w:sz="0" w:space="0" w:color="auto" w:frame="1"/>
          <w:lang w:val="uk-UA"/>
        </w:rPr>
      </w:pPr>
      <w:r w:rsidRPr="006C26FD">
        <w:rPr>
          <w:noProof w:val="0"/>
          <w:bdr w:val="none" w:sz="0" w:space="0" w:color="auto" w:frame="1"/>
          <w:lang w:val="uk-UA"/>
        </w:rPr>
        <w:t xml:space="preserve">мережі 802.11b, g, n - </w:t>
      </w:r>
      <w:r w:rsidR="00BA5C7C">
        <w:rPr>
          <w:noProof w:val="0"/>
          <w:bdr w:val="none" w:sz="0" w:space="0" w:color="auto" w:frame="1"/>
          <w:lang w:val="uk-UA"/>
        </w:rPr>
        <w:t>близько</w:t>
      </w:r>
      <w:r w:rsidRPr="006C26FD">
        <w:rPr>
          <w:noProof w:val="0"/>
          <w:bdr w:val="none" w:sz="0" w:space="0" w:color="auto" w:frame="1"/>
          <w:lang w:val="uk-UA"/>
        </w:rPr>
        <w:t xml:space="preserve"> 100 м.</w:t>
      </w:r>
    </w:p>
    <w:p w:rsidR="00A31C79" w:rsidRPr="006C26FD" w:rsidRDefault="00A31C79" w:rsidP="00984BB9">
      <w:pPr>
        <w:pStyle w:val="afffa"/>
        <w:rPr>
          <w:rFonts w:ascii="Helvetica" w:hAnsi="Helvetica"/>
          <w:noProof w:val="0"/>
          <w:color w:val="777777"/>
          <w:lang w:val="uk-UA"/>
        </w:rPr>
      </w:pPr>
      <w:r w:rsidRPr="006C26FD">
        <w:rPr>
          <w:noProof w:val="0"/>
          <w:bdr w:val="none" w:sz="0" w:space="0" w:color="auto" w:frame="1"/>
          <w:lang w:val="uk-UA"/>
        </w:rPr>
        <w:lastRenderedPageBreak/>
        <w:t>Збільшуюч</w:t>
      </w:r>
      <w:r w:rsidR="001012FE">
        <w:rPr>
          <w:noProof w:val="0"/>
          <w:bdr w:val="none" w:sz="0" w:space="0" w:color="auto" w:frame="1"/>
          <w:lang w:val="uk-UA"/>
        </w:rPr>
        <w:t>и</w:t>
      </w:r>
      <w:r w:rsidRPr="006C26FD">
        <w:rPr>
          <w:noProof w:val="0"/>
          <w:bdr w:val="none" w:sz="0" w:space="0" w:color="auto" w:frame="1"/>
          <w:lang w:val="uk-UA"/>
        </w:rPr>
        <w:t xml:space="preserve"> </w:t>
      </w:r>
      <w:r w:rsidR="001012FE">
        <w:rPr>
          <w:noProof w:val="0"/>
          <w:bdr w:val="none" w:sz="0" w:space="0" w:color="auto" w:frame="1"/>
          <w:lang w:val="uk-UA"/>
        </w:rPr>
        <w:t>к</w:t>
      </w:r>
      <w:r w:rsidRPr="006C26FD">
        <w:rPr>
          <w:noProof w:val="0"/>
          <w:bdr w:val="none" w:sz="0" w:space="0" w:color="auto" w:frame="1"/>
          <w:lang w:val="uk-UA"/>
        </w:rPr>
        <w:t>ількість точок доступу в режімі ESS, можна розш</w:t>
      </w:r>
      <w:r w:rsidR="001012FE">
        <w:rPr>
          <w:noProof w:val="0"/>
          <w:bdr w:val="none" w:sz="0" w:space="0" w:color="auto" w:frame="1"/>
          <w:lang w:val="uk-UA"/>
        </w:rPr>
        <w:t>и</w:t>
      </w:r>
      <w:r w:rsidRPr="006C26FD">
        <w:rPr>
          <w:noProof w:val="0"/>
          <w:bdr w:val="none" w:sz="0" w:space="0" w:color="auto" w:frame="1"/>
          <w:lang w:val="uk-UA"/>
        </w:rPr>
        <w:t>рюват</w:t>
      </w:r>
      <w:r w:rsidR="001012FE">
        <w:rPr>
          <w:noProof w:val="0"/>
          <w:bdr w:val="none" w:sz="0" w:space="0" w:color="auto" w:frame="1"/>
          <w:lang w:val="uk-UA"/>
        </w:rPr>
        <w:t>и</w:t>
      </w:r>
      <w:r w:rsidRPr="006C26FD">
        <w:rPr>
          <w:noProof w:val="0"/>
          <w:bdr w:val="none" w:sz="0" w:space="0" w:color="auto" w:frame="1"/>
          <w:lang w:val="uk-UA"/>
        </w:rPr>
        <w:t xml:space="preserve"> зони покриття мережі на всю необхідну область охоплення.</w:t>
      </w:r>
    </w:p>
    <w:p w:rsidR="00A31C79" w:rsidRPr="006C26FD" w:rsidRDefault="00A31C79" w:rsidP="00802712">
      <w:pPr>
        <w:pStyle w:val="afffa"/>
        <w:rPr>
          <w:noProof w:val="0"/>
          <w:lang w:val="uk-UA"/>
        </w:rPr>
      </w:pPr>
    </w:p>
    <w:p w:rsidR="00A31C79" w:rsidRPr="006C26FD" w:rsidRDefault="00A31C79" w:rsidP="008E5275">
      <w:pPr>
        <w:pStyle w:val="37"/>
        <w:rPr>
          <w:lang w:val="uk-UA"/>
        </w:rPr>
      </w:pPr>
      <w:bookmarkStart w:id="28" w:name="_Toc535312207"/>
      <w:r w:rsidRPr="006C26FD">
        <w:rPr>
          <w:lang w:val="uk-UA"/>
        </w:rPr>
        <w:t>2.2.2 Управління доступом до середовища</w:t>
      </w:r>
      <w:bookmarkEnd w:id="28"/>
    </w:p>
    <w:p w:rsidR="00A31C79" w:rsidRPr="006C26FD" w:rsidRDefault="00A31C79" w:rsidP="00984BB9">
      <w:pPr>
        <w:pStyle w:val="afffa"/>
        <w:rPr>
          <w:noProof w:val="0"/>
          <w:lang w:val="uk-UA"/>
        </w:rPr>
      </w:pPr>
    </w:p>
    <w:p w:rsidR="00A31C79" w:rsidRPr="006C26FD" w:rsidRDefault="00A31C79" w:rsidP="00984BB9">
      <w:pPr>
        <w:pStyle w:val="afffa"/>
        <w:rPr>
          <w:noProof w:val="0"/>
          <w:lang w:val="uk-UA"/>
        </w:rPr>
      </w:pPr>
      <w:r w:rsidRPr="006C26FD">
        <w:rPr>
          <w:rStyle w:val="afff1"/>
          <w:b w:val="0"/>
          <w:noProof w:val="0"/>
          <w:szCs w:val="17"/>
          <w:shd w:val="clear" w:color="auto" w:fill="FFFFFF"/>
          <w:lang w:val="uk-UA"/>
        </w:rPr>
        <w:t>MAC-адресу (Media Access Control - управління доступом до носія)</w:t>
      </w:r>
      <w:r w:rsidRPr="006C26FD">
        <w:rPr>
          <w:noProof w:val="0"/>
          <w:szCs w:val="17"/>
          <w:shd w:val="clear" w:color="auto" w:fill="FFFFFF"/>
          <w:lang w:val="uk-UA"/>
        </w:rPr>
        <w:t xml:space="preserve">- </w:t>
      </w:r>
      <w:r w:rsidR="00D11470">
        <w:rPr>
          <w:noProof w:val="0"/>
          <w:szCs w:val="17"/>
          <w:shd w:val="clear" w:color="auto" w:fill="FFFFFF"/>
          <w:lang w:val="uk-UA"/>
        </w:rPr>
        <w:t>б</w:t>
      </w:r>
      <w:r w:rsidR="00D11470">
        <w:rPr>
          <w:noProof w:val="0"/>
          <w:szCs w:val="17"/>
          <w:shd w:val="clear" w:color="auto" w:fill="FFFFFF"/>
          <w:lang w:val="uk-UA"/>
        </w:rPr>
        <w:t>і</w:t>
      </w:r>
      <w:r w:rsidR="00D11470">
        <w:rPr>
          <w:noProof w:val="0"/>
          <w:szCs w:val="17"/>
          <w:shd w:val="clear" w:color="auto" w:fill="FFFFFF"/>
          <w:lang w:val="uk-UA"/>
        </w:rPr>
        <w:t>лінг</w:t>
      </w:r>
      <w:r w:rsidRPr="006C26FD">
        <w:rPr>
          <w:noProof w:val="0"/>
          <w:szCs w:val="17"/>
          <w:shd w:val="clear" w:color="auto" w:fill="FFFFFF"/>
          <w:lang w:val="uk-UA"/>
        </w:rPr>
        <w:t xml:space="preserve"> адресою дозволяє унікально ідент</w:t>
      </w:r>
      <w:r w:rsidR="00530D3D">
        <w:rPr>
          <w:noProof w:val="0"/>
          <w:szCs w:val="17"/>
          <w:shd w:val="clear" w:color="auto" w:fill="FFFFFF"/>
          <w:lang w:val="uk-UA"/>
        </w:rPr>
        <w:t>и</w:t>
      </w:r>
      <w:r w:rsidRPr="006C26FD">
        <w:rPr>
          <w:noProof w:val="0"/>
          <w:szCs w:val="17"/>
          <w:shd w:val="clear" w:color="auto" w:fill="FFFFFF"/>
          <w:lang w:val="uk-UA"/>
        </w:rPr>
        <w:t>фікуват</w:t>
      </w:r>
      <w:r w:rsidR="00530D3D">
        <w:rPr>
          <w:noProof w:val="0"/>
          <w:szCs w:val="17"/>
          <w:shd w:val="clear" w:color="auto" w:fill="FFFFFF"/>
          <w:lang w:val="uk-UA"/>
        </w:rPr>
        <w:t>и</w:t>
      </w:r>
      <w:r w:rsidRPr="006C26FD">
        <w:rPr>
          <w:noProof w:val="0"/>
          <w:szCs w:val="17"/>
          <w:shd w:val="clear" w:color="auto" w:fill="FFFFFF"/>
          <w:lang w:val="uk-UA"/>
        </w:rPr>
        <w:t xml:space="preserve"> </w:t>
      </w:r>
      <w:r w:rsidR="00530D3D" w:rsidRPr="006C26FD">
        <w:rPr>
          <w:noProof w:val="0"/>
          <w:szCs w:val="17"/>
          <w:shd w:val="clear" w:color="auto" w:fill="FFFFFF"/>
          <w:lang w:val="uk-UA"/>
        </w:rPr>
        <w:t xml:space="preserve">кожен </w:t>
      </w:r>
      <w:r w:rsidR="00530D3D">
        <w:rPr>
          <w:noProof w:val="0"/>
          <w:szCs w:val="17"/>
          <w:shd w:val="clear" w:color="auto" w:fill="FFFFFF"/>
          <w:lang w:val="uk-UA"/>
        </w:rPr>
        <w:t>п</w:t>
      </w:r>
      <w:r w:rsidRPr="006C26FD">
        <w:rPr>
          <w:noProof w:val="0"/>
          <w:szCs w:val="17"/>
          <w:shd w:val="clear" w:color="auto" w:fill="FFFFFF"/>
          <w:lang w:val="uk-UA"/>
        </w:rPr>
        <w:t>ристрій в ш</w:t>
      </w:r>
      <w:r w:rsidR="00530D3D">
        <w:rPr>
          <w:noProof w:val="0"/>
          <w:szCs w:val="17"/>
          <w:shd w:val="clear" w:color="auto" w:fill="FFFFFF"/>
          <w:lang w:val="uk-UA"/>
        </w:rPr>
        <w:t>и</w:t>
      </w:r>
      <w:r w:rsidRPr="006C26FD">
        <w:rPr>
          <w:noProof w:val="0"/>
          <w:szCs w:val="17"/>
          <w:shd w:val="clear" w:color="auto" w:fill="FFFFFF"/>
          <w:lang w:val="uk-UA"/>
        </w:rPr>
        <w:t>рокомо</w:t>
      </w:r>
      <w:r w:rsidRPr="006C26FD">
        <w:rPr>
          <w:noProof w:val="0"/>
          <w:szCs w:val="17"/>
          <w:shd w:val="clear" w:color="auto" w:fill="FFFFFF"/>
          <w:lang w:val="uk-UA"/>
        </w:rPr>
        <w:t>в</w:t>
      </w:r>
      <w:r w:rsidRPr="006C26FD">
        <w:rPr>
          <w:noProof w:val="0"/>
          <w:szCs w:val="17"/>
          <w:shd w:val="clear" w:color="auto" w:fill="FFFFFF"/>
          <w:lang w:val="uk-UA"/>
        </w:rPr>
        <w:t>н</w:t>
      </w:r>
      <w:r w:rsidR="00530D3D">
        <w:rPr>
          <w:noProof w:val="0"/>
          <w:szCs w:val="17"/>
          <w:shd w:val="clear" w:color="auto" w:fill="FFFFFF"/>
          <w:lang w:val="uk-UA"/>
        </w:rPr>
        <w:t>и</w:t>
      </w:r>
      <w:r w:rsidRPr="006C26FD">
        <w:rPr>
          <w:noProof w:val="0"/>
          <w:szCs w:val="17"/>
          <w:shd w:val="clear" w:color="auto" w:fill="FFFFFF"/>
          <w:lang w:val="uk-UA"/>
        </w:rPr>
        <w:t xml:space="preserve">х Мережа (Wi-Fi </w:t>
      </w:r>
      <w:r w:rsidR="00782802">
        <w:rPr>
          <w:noProof w:val="0"/>
          <w:szCs w:val="17"/>
          <w:shd w:val="clear" w:color="auto" w:fill="FFFFFF"/>
          <w:lang w:val="uk-UA"/>
        </w:rPr>
        <w:t>й</w:t>
      </w:r>
      <w:r w:rsidRPr="006C26FD">
        <w:rPr>
          <w:noProof w:val="0"/>
          <w:szCs w:val="17"/>
          <w:shd w:val="clear" w:color="auto" w:fill="FFFFFF"/>
          <w:lang w:val="uk-UA"/>
        </w:rPr>
        <w:t xml:space="preserve"> Ethernet) </w:t>
      </w:r>
      <w:r w:rsidR="00782802">
        <w:rPr>
          <w:noProof w:val="0"/>
          <w:szCs w:val="17"/>
          <w:shd w:val="clear" w:color="auto" w:fill="FFFFFF"/>
          <w:lang w:val="uk-UA"/>
        </w:rPr>
        <w:t>й</w:t>
      </w:r>
      <w:r w:rsidRPr="006C26FD">
        <w:rPr>
          <w:noProof w:val="0"/>
          <w:szCs w:val="17"/>
          <w:shd w:val="clear" w:color="auto" w:fill="FFFFFF"/>
          <w:lang w:val="uk-UA"/>
        </w:rPr>
        <w:t xml:space="preserve"> доставлят</w:t>
      </w:r>
      <w:r w:rsidR="00530D3D">
        <w:rPr>
          <w:noProof w:val="0"/>
          <w:szCs w:val="17"/>
          <w:shd w:val="clear" w:color="auto" w:fill="FFFFFF"/>
          <w:lang w:val="uk-UA"/>
        </w:rPr>
        <w:t>и</w:t>
      </w:r>
      <w:r w:rsidRPr="006C26FD">
        <w:rPr>
          <w:noProof w:val="0"/>
          <w:szCs w:val="17"/>
          <w:shd w:val="clear" w:color="auto" w:fill="FFFFFF"/>
          <w:lang w:val="uk-UA"/>
        </w:rPr>
        <w:t xml:space="preserve"> дані </w:t>
      </w:r>
      <w:r w:rsidR="00922240">
        <w:rPr>
          <w:noProof w:val="0"/>
          <w:szCs w:val="17"/>
          <w:shd w:val="clear" w:color="auto" w:fill="FFFFFF"/>
          <w:lang w:val="uk-UA"/>
        </w:rPr>
        <w:t>тільки</w:t>
      </w:r>
      <w:r w:rsidRPr="006C26FD">
        <w:rPr>
          <w:noProof w:val="0"/>
          <w:szCs w:val="17"/>
          <w:shd w:val="clear" w:color="auto" w:fill="FFFFFF"/>
          <w:lang w:val="uk-UA"/>
        </w:rPr>
        <w:t xml:space="preserve"> цьом</w:t>
      </w:r>
      <w:r w:rsidR="00D11470">
        <w:rPr>
          <w:noProof w:val="0"/>
          <w:szCs w:val="17"/>
          <w:shd w:val="clear" w:color="auto" w:fill="FFFFFF"/>
          <w:lang w:val="uk-UA"/>
        </w:rPr>
        <w:t>у</w:t>
      </w:r>
      <w:r w:rsidRPr="006C26FD">
        <w:rPr>
          <w:noProof w:val="0"/>
          <w:szCs w:val="17"/>
          <w:shd w:val="clear" w:color="auto" w:fill="FFFFFF"/>
          <w:lang w:val="uk-UA"/>
        </w:rPr>
        <w:t xml:space="preserve"> пристрою. Таким чином, MAC-адреси формують основу мереж на канальному </w:t>
      </w:r>
      <w:r w:rsidR="00D11470">
        <w:rPr>
          <w:noProof w:val="0"/>
          <w:szCs w:val="17"/>
          <w:shd w:val="clear" w:color="auto" w:fill="FFFFFF"/>
          <w:lang w:val="uk-UA"/>
        </w:rPr>
        <w:t>р</w:t>
      </w:r>
      <w:r w:rsidRPr="006C26FD">
        <w:rPr>
          <w:noProof w:val="0"/>
          <w:szCs w:val="17"/>
          <w:shd w:val="clear" w:color="auto" w:fill="FFFFFF"/>
          <w:lang w:val="uk-UA"/>
        </w:rPr>
        <w:t xml:space="preserve">івні, якові </w:t>
      </w:r>
      <w:r w:rsidR="00D11470">
        <w:rPr>
          <w:noProof w:val="0"/>
          <w:szCs w:val="17"/>
          <w:shd w:val="clear" w:color="auto" w:fill="FFFFFF"/>
          <w:lang w:val="uk-UA"/>
        </w:rPr>
        <w:t>в</w:t>
      </w:r>
      <w:r w:rsidRPr="006C26FD">
        <w:rPr>
          <w:noProof w:val="0"/>
          <w:szCs w:val="17"/>
          <w:shd w:val="clear" w:color="auto" w:fill="FFFFFF"/>
          <w:lang w:val="uk-UA"/>
        </w:rPr>
        <w:t>ик</w:t>
      </w:r>
      <w:r w:rsidRPr="006C26FD">
        <w:rPr>
          <w:noProof w:val="0"/>
          <w:szCs w:val="17"/>
          <w:shd w:val="clear" w:color="auto" w:fill="FFFFFF"/>
          <w:lang w:val="uk-UA"/>
        </w:rPr>
        <w:t>о</w:t>
      </w:r>
      <w:r w:rsidRPr="006C26FD">
        <w:rPr>
          <w:noProof w:val="0"/>
          <w:szCs w:val="17"/>
          <w:shd w:val="clear" w:color="auto" w:fill="FFFFFF"/>
          <w:lang w:val="uk-UA"/>
        </w:rPr>
        <w:t xml:space="preserve">ристовують протоколи більш високого (мережевий) </w:t>
      </w:r>
      <w:r w:rsidR="00D11470">
        <w:rPr>
          <w:noProof w:val="0"/>
          <w:szCs w:val="17"/>
          <w:shd w:val="clear" w:color="auto" w:fill="FFFFFF"/>
          <w:lang w:val="uk-UA"/>
        </w:rPr>
        <w:t>рівні</w:t>
      </w:r>
      <w:r w:rsidRPr="006C26FD">
        <w:rPr>
          <w:noProof w:val="0"/>
          <w:szCs w:val="17"/>
          <w:shd w:val="clear" w:color="auto" w:fill="FFFFFF"/>
          <w:lang w:val="uk-UA"/>
        </w:rPr>
        <w:t xml:space="preserve">. Для </w:t>
      </w:r>
      <w:r w:rsidR="00D11470">
        <w:rPr>
          <w:noProof w:val="0"/>
          <w:szCs w:val="17"/>
          <w:shd w:val="clear" w:color="auto" w:fill="FFFFFF"/>
          <w:lang w:val="uk-UA"/>
        </w:rPr>
        <w:t>перевтілення</w:t>
      </w:r>
      <w:r w:rsidRPr="006C26FD">
        <w:rPr>
          <w:noProof w:val="0"/>
          <w:szCs w:val="17"/>
          <w:shd w:val="clear" w:color="auto" w:fill="FFFFFF"/>
          <w:lang w:val="uk-UA"/>
        </w:rPr>
        <w:t xml:space="preserve"> MAC-адресу в адреси мережевих </w:t>
      </w:r>
      <w:r w:rsidR="00D11470">
        <w:rPr>
          <w:noProof w:val="0"/>
          <w:szCs w:val="17"/>
          <w:shd w:val="clear" w:color="auto" w:fill="FFFFFF"/>
          <w:lang w:val="uk-UA"/>
        </w:rPr>
        <w:t>рівнів</w:t>
      </w:r>
      <w:r w:rsidRPr="006C26FD">
        <w:rPr>
          <w:noProof w:val="0"/>
          <w:szCs w:val="17"/>
          <w:shd w:val="clear" w:color="auto" w:fill="FFFFFF"/>
          <w:lang w:val="uk-UA"/>
        </w:rPr>
        <w:t xml:space="preserve"> </w:t>
      </w:r>
      <w:r w:rsidR="00782802">
        <w:rPr>
          <w:noProof w:val="0"/>
          <w:szCs w:val="17"/>
          <w:shd w:val="clear" w:color="auto" w:fill="FFFFFF"/>
          <w:lang w:val="uk-UA"/>
        </w:rPr>
        <w:t>й</w:t>
      </w:r>
      <w:r w:rsidRPr="006C26FD">
        <w:rPr>
          <w:noProof w:val="0"/>
          <w:szCs w:val="17"/>
          <w:shd w:val="clear" w:color="auto" w:fill="FFFFFF"/>
          <w:lang w:val="uk-UA"/>
        </w:rPr>
        <w:t xml:space="preserve"> назад застосовуються </w:t>
      </w:r>
      <w:r w:rsidR="00D11470" w:rsidRPr="006C26FD">
        <w:rPr>
          <w:noProof w:val="0"/>
          <w:szCs w:val="17"/>
          <w:shd w:val="clear" w:color="auto" w:fill="FFFFFF"/>
          <w:lang w:val="uk-UA"/>
        </w:rPr>
        <w:t xml:space="preserve">спеціальні </w:t>
      </w:r>
      <w:r w:rsidRPr="006C26FD">
        <w:rPr>
          <w:noProof w:val="0"/>
          <w:szCs w:val="17"/>
          <w:shd w:val="clear" w:color="auto" w:fill="FFFFFF"/>
          <w:lang w:val="uk-UA"/>
        </w:rPr>
        <w:t>пр</w:t>
      </w:r>
      <w:r w:rsidRPr="006C26FD">
        <w:rPr>
          <w:noProof w:val="0"/>
          <w:szCs w:val="17"/>
          <w:shd w:val="clear" w:color="auto" w:fill="FFFFFF"/>
          <w:lang w:val="uk-UA"/>
        </w:rPr>
        <w:t>о</w:t>
      </w:r>
      <w:r w:rsidRPr="006C26FD">
        <w:rPr>
          <w:noProof w:val="0"/>
          <w:szCs w:val="17"/>
          <w:shd w:val="clear" w:color="auto" w:fill="FFFFFF"/>
          <w:lang w:val="uk-UA"/>
        </w:rPr>
        <w:t>токоли (</w:t>
      </w:r>
      <w:r w:rsidR="00D11470">
        <w:rPr>
          <w:noProof w:val="0"/>
          <w:szCs w:val="17"/>
          <w:shd w:val="clear" w:color="auto" w:fill="FFFFFF"/>
          <w:lang w:val="uk-UA"/>
        </w:rPr>
        <w:t>наприклад</w:t>
      </w:r>
      <w:r w:rsidRPr="006C26FD">
        <w:rPr>
          <w:noProof w:val="0"/>
          <w:szCs w:val="17"/>
          <w:shd w:val="clear" w:color="auto" w:fill="FFFFFF"/>
          <w:lang w:val="uk-UA"/>
        </w:rPr>
        <w:t xml:space="preserve">, ARP </w:t>
      </w:r>
      <w:r w:rsidR="00782802">
        <w:rPr>
          <w:noProof w:val="0"/>
          <w:szCs w:val="17"/>
          <w:shd w:val="clear" w:color="auto" w:fill="FFFFFF"/>
          <w:lang w:val="uk-UA"/>
        </w:rPr>
        <w:t>й</w:t>
      </w:r>
      <w:r w:rsidRPr="006C26FD">
        <w:rPr>
          <w:noProof w:val="0"/>
          <w:szCs w:val="17"/>
          <w:shd w:val="clear" w:color="auto" w:fill="FFFFFF"/>
          <w:lang w:val="uk-UA"/>
        </w:rPr>
        <w:t xml:space="preserve"> RARP в </w:t>
      </w:r>
      <w:r w:rsidR="00D11470">
        <w:rPr>
          <w:noProof w:val="0"/>
          <w:szCs w:val="17"/>
          <w:shd w:val="clear" w:color="auto" w:fill="FFFFFF"/>
          <w:lang w:val="uk-UA"/>
        </w:rPr>
        <w:t>мережі</w:t>
      </w:r>
      <w:r w:rsidRPr="006C26FD">
        <w:rPr>
          <w:noProof w:val="0"/>
          <w:szCs w:val="17"/>
          <w:shd w:val="clear" w:color="auto" w:fill="FFFFFF"/>
          <w:lang w:val="uk-UA"/>
        </w:rPr>
        <w:t xml:space="preserve"> TCP / IP).</w:t>
      </w:r>
    </w:p>
    <w:p w:rsidR="00A31C79" w:rsidRPr="006C26FD" w:rsidRDefault="00A31C79" w:rsidP="00933982">
      <w:pPr>
        <w:pStyle w:val="afffa"/>
        <w:rPr>
          <w:noProof w:val="0"/>
          <w:szCs w:val="22"/>
          <w:lang w:val="uk-UA"/>
        </w:rPr>
      </w:pPr>
      <w:r w:rsidRPr="006C26FD">
        <w:rPr>
          <w:noProof w:val="0"/>
          <w:szCs w:val="22"/>
          <w:lang w:val="uk-UA"/>
        </w:rPr>
        <w:t xml:space="preserve">Механізм множини доступу </w:t>
      </w:r>
      <w:r w:rsidR="00530D3D">
        <w:rPr>
          <w:noProof w:val="0"/>
          <w:szCs w:val="22"/>
          <w:lang w:val="uk-UA"/>
        </w:rPr>
        <w:t>з</w:t>
      </w:r>
      <w:r w:rsidRPr="006C26FD">
        <w:rPr>
          <w:noProof w:val="0"/>
          <w:szCs w:val="22"/>
          <w:lang w:val="uk-UA"/>
        </w:rPr>
        <w:t>аснований на схемі</w:t>
      </w:r>
      <w:r w:rsidR="00530D3D">
        <w:rPr>
          <w:noProof w:val="0"/>
          <w:szCs w:val="22"/>
          <w:lang w:val="uk-UA"/>
        </w:rPr>
        <w:t xml:space="preserve"> </w:t>
      </w:r>
      <w:hyperlink r:id="rId26" w:tooltip="Мультиплексирование" w:history="1">
        <w:r w:rsidRPr="006C26FD">
          <w:rPr>
            <w:rStyle w:val="af6"/>
            <w:noProof w:val="0"/>
            <w:color w:val="auto"/>
            <w:szCs w:val="22"/>
            <w:u w:val="none"/>
            <w:lang w:val="uk-UA"/>
          </w:rPr>
          <w:t>мульт</w:t>
        </w:r>
        <w:r w:rsidR="00D11470">
          <w:rPr>
            <w:rStyle w:val="af6"/>
            <w:noProof w:val="0"/>
            <w:color w:val="auto"/>
            <w:szCs w:val="22"/>
            <w:u w:val="none"/>
            <w:lang w:val="uk-UA"/>
          </w:rPr>
          <w:t>и</w:t>
        </w:r>
        <w:r w:rsidRPr="006C26FD">
          <w:rPr>
            <w:rStyle w:val="af6"/>
            <w:noProof w:val="0"/>
            <w:color w:val="auto"/>
            <w:szCs w:val="22"/>
            <w:u w:val="none"/>
            <w:lang w:val="uk-UA"/>
          </w:rPr>
          <w:t>плексування</w:t>
        </w:r>
      </w:hyperlink>
      <w:r w:rsidR="00530D3D">
        <w:rPr>
          <w:noProof w:val="0"/>
          <w:lang w:val="uk-UA"/>
        </w:rPr>
        <w:t xml:space="preserve"> </w:t>
      </w:r>
      <w:r w:rsidR="00D11470">
        <w:rPr>
          <w:noProof w:val="0"/>
          <w:lang w:val="uk-UA"/>
        </w:rPr>
        <w:t>рі</w:t>
      </w:r>
      <w:r w:rsidR="00D11470">
        <w:rPr>
          <w:noProof w:val="0"/>
          <w:lang w:val="uk-UA"/>
        </w:rPr>
        <w:t>в</w:t>
      </w:r>
      <w:r w:rsidR="00D11470">
        <w:rPr>
          <w:noProof w:val="0"/>
          <w:lang w:val="uk-UA"/>
        </w:rPr>
        <w:t xml:space="preserve">ня. </w:t>
      </w:r>
      <w:r w:rsidRPr="006C26FD">
        <w:rPr>
          <w:noProof w:val="0"/>
          <w:szCs w:val="22"/>
          <w:lang w:val="uk-UA"/>
        </w:rPr>
        <w:t>Найбільш широко в</w:t>
      </w:r>
      <w:r w:rsidR="00B26137">
        <w:rPr>
          <w:noProof w:val="0"/>
          <w:szCs w:val="22"/>
          <w:lang w:val="uk-UA"/>
        </w:rPr>
        <w:t>и</w:t>
      </w:r>
      <w:r w:rsidRPr="006C26FD">
        <w:rPr>
          <w:noProof w:val="0"/>
          <w:szCs w:val="22"/>
          <w:lang w:val="uk-UA"/>
        </w:rPr>
        <w:t>кор</w:t>
      </w:r>
      <w:r w:rsidR="00D11470">
        <w:rPr>
          <w:noProof w:val="0"/>
          <w:szCs w:val="22"/>
          <w:lang w:val="uk-UA"/>
        </w:rPr>
        <w:t>и</w:t>
      </w:r>
      <w:r w:rsidRPr="006C26FD">
        <w:rPr>
          <w:noProof w:val="0"/>
          <w:szCs w:val="22"/>
          <w:lang w:val="uk-UA"/>
        </w:rPr>
        <w:t>стову</w:t>
      </w:r>
      <w:r w:rsidR="00B26137">
        <w:rPr>
          <w:noProof w:val="0"/>
          <w:szCs w:val="22"/>
          <w:lang w:val="uk-UA"/>
        </w:rPr>
        <w:t>ється</w:t>
      </w:r>
      <w:r w:rsidRPr="006C26FD">
        <w:rPr>
          <w:noProof w:val="0"/>
          <w:szCs w:val="22"/>
          <w:lang w:val="uk-UA"/>
        </w:rPr>
        <w:t xml:space="preserve"> протокол множини доступу </w:t>
      </w:r>
      <w:r w:rsidR="00B26137" w:rsidRPr="006C26FD">
        <w:rPr>
          <w:noProof w:val="0"/>
          <w:szCs w:val="22"/>
          <w:lang w:val="uk-UA"/>
        </w:rPr>
        <w:t>ґрунтуєт</w:t>
      </w:r>
      <w:r w:rsidR="00B26137" w:rsidRPr="006C26FD">
        <w:rPr>
          <w:noProof w:val="0"/>
          <w:szCs w:val="22"/>
          <w:lang w:val="uk-UA"/>
        </w:rPr>
        <w:t>ь</w:t>
      </w:r>
      <w:r w:rsidR="00B26137" w:rsidRPr="006C26FD">
        <w:rPr>
          <w:noProof w:val="0"/>
          <w:szCs w:val="22"/>
          <w:lang w:val="uk-UA"/>
        </w:rPr>
        <w:t>ся</w:t>
      </w:r>
      <w:r w:rsidRPr="006C26FD">
        <w:rPr>
          <w:noProof w:val="0"/>
          <w:szCs w:val="22"/>
          <w:lang w:val="uk-UA"/>
        </w:rPr>
        <w:t xml:space="preserve"> на </w:t>
      </w:r>
      <w:r w:rsidR="00B26137">
        <w:rPr>
          <w:noProof w:val="0"/>
          <w:szCs w:val="22"/>
          <w:lang w:val="uk-UA"/>
        </w:rPr>
        <w:t>п</w:t>
      </w:r>
      <w:r w:rsidRPr="006C26FD">
        <w:rPr>
          <w:noProof w:val="0"/>
          <w:szCs w:val="22"/>
          <w:lang w:val="uk-UA"/>
        </w:rPr>
        <w:t>ротоколі</w:t>
      </w:r>
      <w:r w:rsidR="00B26137">
        <w:rPr>
          <w:noProof w:val="0"/>
          <w:szCs w:val="22"/>
          <w:lang w:val="uk-UA"/>
        </w:rPr>
        <w:t xml:space="preserve"> </w:t>
      </w:r>
      <w:hyperlink r:id="rId27" w:tooltip="CSMA/CD" w:history="1">
        <w:r w:rsidRPr="006C26FD">
          <w:rPr>
            <w:rStyle w:val="af6"/>
            <w:noProof w:val="0"/>
            <w:color w:val="auto"/>
            <w:szCs w:val="22"/>
            <w:u w:val="none"/>
            <w:lang w:val="uk-UA"/>
          </w:rPr>
          <w:t>CSMA / CD</w:t>
        </w:r>
      </w:hyperlink>
      <w:r w:rsidRPr="006C26FD">
        <w:rPr>
          <w:noProof w:val="0"/>
          <w:szCs w:val="22"/>
          <w:lang w:val="uk-UA"/>
        </w:rPr>
        <w:t xml:space="preserve"> в Ethernet. Цей </w:t>
      </w:r>
      <w:r w:rsidR="00B26137">
        <w:rPr>
          <w:noProof w:val="0"/>
          <w:szCs w:val="22"/>
          <w:lang w:val="uk-UA"/>
        </w:rPr>
        <w:t>м</w:t>
      </w:r>
      <w:r w:rsidRPr="006C26FD">
        <w:rPr>
          <w:noProof w:val="0"/>
          <w:szCs w:val="22"/>
          <w:lang w:val="uk-UA"/>
        </w:rPr>
        <w:t>еханізм в</w:t>
      </w:r>
      <w:r w:rsidR="00B26137">
        <w:rPr>
          <w:noProof w:val="0"/>
          <w:szCs w:val="22"/>
          <w:lang w:val="uk-UA"/>
        </w:rPr>
        <w:t>и</w:t>
      </w:r>
      <w:r w:rsidRPr="006C26FD">
        <w:rPr>
          <w:noProof w:val="0"/>
          <w:szCs w:val="22"/>
          <w:lang w:val="uk-UA"/>
        </w:rPr>
        <w:t>кор</w:t>
      </w:r>
      <w:r w:rsidR="00B26137">
        <w:rPr>
          <w:noProof w:val="0"/>
          <w:szCs w:val="22"/>
          <w:lang w:val="uk-UA"/>
        </w:rPr>
        <w:t>и</w:t>
      </w:r>
      <w:r w:rsidRPr="006C26FD">
        <w:rPr>
          <w:noProof w:val="0"/>
          <w:szCs w:val="22"/>
          <w:lang w:val="uk-UA"/>
        </w:rPr>
        <w:t xml:space="preserve">стовується </w:t>
      </w:r>
      <w:r w:rsidR="00922240">
        <w:rPr>
          <w:noProof w:val="0"/>
          <w:szCs w:val="22"/>
          <w:lang w:val="uk-UA"/>
        </w:rPr>
        <w:t>тільки</w:t>
      </w:r>
      <w:r w:rsidRPr="006C26FD">
        <w:rPr>
          <w:noProof w:val="0"/>
          <w:szCs w:val="22"/>
          <w:lang w:val="uk-UA"/>
        </w:rPr>
        <w:t xml:space="preserve"> </w:t>
      </w:r>
      <w:r w:rsidR="00B26137">
        <w:rPr>
          <w:noProof w:val="0"/>
          <w:szCs w:val="22"/>
          <w:lang w:val="uk-UA"/>
        </w:rPr>
        <w:t>в</w:t>
      </w:r>
      <w:r w:rsidRPr="006C26FD">
        <w:rPr>
          <w:noProof w:val="0"/>
          <w:szCs w:val="22"/>
          <w:lang w:val="uk-UA"/>
        </w:rPr>
        <w:t>середині мережев</w:t>
      </w:r>
      <w:r w:rsidR="00B26137">
        <w:rPr>
          <w:noProof w:val="0"/>
          <w:szCs w:val="22"/>
          <w:lang w:val="uk-UA"/>
        </w:rPr>
        <w:t xml:space="preserve">ого </w:t>
      </w:r>
      <w:hyperlink r:id="rId28" w:tooltip="Домен коллизий" w:history="1">
        <w:r w:rsidRPr="006C26FD">
          <w:rPr>
            <w:rStyle w:val="af6"/>
            <w:noProof w:val="0"/>
            <w:color w:val="auto"/>
            <w:szCs w:val="22"/>
            <w:u w:val="none"/>
            <w:lang w:val="uk-UA"/>
          </w:rPr>
          <w:t>домену колізій</w:t>
        </w:r>
      </w:hyperlink>
      <w:r w:rsidRPr="006C26FD">
        <w:rPr>
          <w:noProof w:val="0"/>
          <w:szCs w:val="22"/>
          <w:lang w:val="uk-UA"/>
        </w:rPr>
        <w:t xml:space="preserve">, </w:t>
      </w:r>
      <w:r w:rsidR="00B26137">
        <w:rPr>
          <w:noProof w:val="0"/>
          <w:szCs w:val="22"/>
          <w:lang w:val="uk-UA"/>
        </w:rPr>
        <w:t>наприклад</w:t>
      </w:r>
      <w:r w:rsidRPr="006C26FD">
        <w:rPr>
          <w:noProof w:val="0"/>
          <w:szCs w:val="22"/>
          <w:lang w:val="uk-UA"/>
        </w:rPr>
        <w:t>, в ш</w:t>
      </w:r>
      <w:r w:rsidR="00B26137">
        <w:rPr>
          <w:noProof w:val="0"/>
          <w:szCs w:val="22"/>
          <w:lang w:val="uk-UA"/>
        </w:rPr>
        <w:t>и</w:t>
      </w:r>
      <w:r w:rsidRPr="006C26FD">
        <w:rPr>
          <w:noProof w:val="0"/>
          <w:szCs w:val="22"/>
          <w:lang w:val="uk-UA"/>
        </w:rPr>
        <w:t xml:space="preserve">ні Ethernet або в </w:t>
      </w:r>
      <w:hyperlink r:id="rId29" w:tooltip="Сетевой концентратор" w:history="1">
        <w:r w:rsidRPr="006C26FD">
          <w:rPr>
            <w:rStyle w:val="af6"/>
            <w:noProof w:val="0"/>
            <w:color w:val="auto"/>
            <w:szCs w:val="22"/>
            <w:u w:val="none"/>
            <w:lang w:val="uk-UA"/>
          </w:rPr>
          <w:t>мереж</w:t>
        </w:r>
        <w:r w:rsidRPr="006C26FD">
          <w:rPr>
            <w:rStyle w:val="af6"/>
            <w:noProof w:val="0"/>
            <w:color w:val="auto"/>
            <w:szCs w:val="22"/>
            <w:u w:val="none"/>
            <w:lang w:val="uk-UA"/>
          </w:rPr>
          <w:t>е</w:t>
        </w:r>
        <w:r w:rsidRPr="006C26FD">
          <w:rPr>
            <w:rStyle w:val="af6"/>
            <w:noProof w:val="0"/>
            <w:color w:val="auto"/>
            <w:szCs w:val="22"/>
            <w:u w:val="none"/>
            <w:lang w:val="uk-UA"/>
          </w:rPr>
          <w:t>вий концентраторі</w:t>
        </w:r>
      </w:hyperlink>
      <w:r w:rsidR="00B26137">
        <w:rPr>
          <w:noProof w:val="0"/>
          <w:lang w:val="uk-UA"/>
        </w:rPr>
        <w:t xml:space="preserve"> </w:t>
      </w:r>
      <w:r w:rsidRPr="006C26FD">
        <w:rPr>
          <w:noProof w:val="0"/>
          <w:szCs w:val="22"/>
          <w:lang w:val="uk-UA"/>
        </w:rPr>
        <w:t>(</w:t>
      </w:r>
      <w:r w:rsidR="00B26137">
        <w:rPr>
          <w:noProof w:val="0"/>
          <w:szCs w:val="22"/>
          <w:lang w:val="uk-UA"/>
        </w:rPr>
        <w:t>х</w:t>
      </w:r>
      <w:r w:rsidRPr="006C26FD">
        <w:rPr>
          <w:noProof w:val="0"/>
          <w:szCs w:val="22"/>
          <w:lang w:val="uk-UA"/>
        </w:rPr>
        <w:t xml:space="preserve">абі). Мережа Ethernet </w:t>
      </w:r>
      <w:r w:rsidR="00B9193D">
        <w:rPr>
          <w:noProof w:val="0"/>
          <w:szCs w:val="22"/>
          <w:lang w:val="uk-UA"/>
        </w:rPr>
        <w:t>може</w:t>
      </w:r>
      <w:r w:rsidRPr="006C26FD">
        <w:rPr>
          <w:noProof w:val="0"/>
          <w:szCs w:val="22"/>
          <w:lang w:val="uk-UA"/>
        </w:rPr>
        <w:t xml:space="preserve"> </w:t>
      </w:r>
      <w:r w:rsidR="00C165D5">
        <w:rPr>
          <w:noProof w:val="0"/>
          <w:szCs w:val="22"/>
          <w:lang w:val="uk-UA"/>
        </w:rPr>
        <w:t>бути</w:t>
      </w:r>
      <w:r w:rsidRPr="006C26FD">
        <w:rPr>
          <w:noProof w:val="0"/>
          <w:szCs w:val="22"/>
          <w:lang w:val="uk-UA"/>
        </w:rPr>
        <w:t xml:space="preserve"> розділена на декілька д</w:t>
      </w:r>
      <w:r w:rsidRPr="006C26FD">
        <w:rPr>
          <w:noProof w:val="0"/>
          <w:szCs w:val="22"/>
          <w:lang w:val="uk-UA"/>
        </w:rPr>
        <w:t>о</w:t>
      </w:r>
      <w:r w:rsidRPr="006C26FD">
        <w:rPr>
          <w:noProof w:val="0"/>
          <w:szCs w:val="22"/>
          <w:lang w:val="uk-UA"/>
        </w:rPr>
        <w:t>менів колізій, з'єднан</w:t>
      </w:r>
      <w:r w:rsidR="00B26137">
        <w:rPr>
          <w:noProof w:val="0"/>
          <w:szCs w:val="22"/>
          <w:lang w:val="uk-UA"/>
        </w:rPr>
        <w:t xml:space="preserve">их </w:t>
      </w:r>
      <w:hyperlink r:id="rId30" w:tooltip="Сетевой мост" w:history="1">
        <w:r w:rsidRPr="006C26FD">
          <w:rPr>
            <w:rStyle w:val="af6"/>
            <w:noProof w:val="0"/>
            <w:color w:val="auto"/>
            <w:szCs w:val="22"/>
            <w:u w:val="none"/>
            <w:lang w:val="uk-UA"/>
          </w:rPr>
          <w:t>мостами</w:t>
        </w:r>
      </w:hyperlink>
      <w:r w:rsidRPr="006C26FD">
        <w:rPr>
          <w:noProof w:val="0"/>
          <w:szCs w:val="22"/>
          <w:lang w:val="uk-UA"/>
        </w:rPr>
        <w:t xml:space="preserve"> </w:t>
      </w:r>
      <w:r w:rsidR="00782802">
        <w:rPr>
          <w:noProof w:val="0"/>
          <w:szCs w:val="22"/>
          <w:lang w:val="uk-UA"/>
        </w:rPr>
        <w:t>й</w:t>
      </w:r>
      <w:r w:rsidRPr="006C26FD">
        <w:rPr>
          <w:noProof w:val="0"/>
          <w:szCs w:val="22"/>
          <w:lang w:val="uk-UA"/>
        </w:rPr>
        <w:t xml:space="preserve"> </w:t>
      </w:r>
      <w:hyperlink r:id="rId31" w:tooltip="Маршрутизатор" w:history="1">
        <w:r w:rsidRPr="006C26FD">
          <w:rPr>
            <w:rStyle w:val="af6"/>
            <w:noProof w:val="0"/>
            <w:color w:val="auto"/>
            <w:szCs w:val="22"/>
            <w:u w:val="none"/>
            <w:lang w:val="uk-UA"/>
          </w:rPr>
          <w:t>маршрутизаторами</w:t>
        </w:r>
      </w:hyperlink>
      <w:r w:rsidRPr="006C26FD">
        <w:rPr>
          <w:noProof w:val="0"/>
          <w:szCs w:val="22"/>
          <w:lang w:val="uk-UA"/>
        </w:rPr>
        <w:t>.</w:t>
      </w:r>
    </w:p>
    <w:p w:rsidR="00A31C79" w:rsidRPr="006C26FD" w:rsidRDefault="00A31C79" w:rsidP="00933982">
      <w:pPr>
        <w:pStyle w:val="afffa"/>
        <w:rPr>
          <w:noProof w:val="0"/>
          <w:szCs w:val="22"/>
          <w:lang w:val="uk-UA"/>
        </w:rPr>
      </w:pPr>
      <w:r w:rsidRPr="006C26FD">
        <w:rPr>
          <w:noProof w:val="0"/>
          <w:szCs w:val="22"/>
          <w:lang w:val="uk-UA"/>
        </w:rPr>
        <w:t>Протокол множини доступ</w:t>
      </w:r>
      <w:r w:rsidR="00DD1D52">
        <w:rPr>
          <w:noProof w:val="0"/>
          <w:szCs w:val="22"/>
          <w:lang w:val="uk-UA"/>
        </w:rPr>
        <w:t>у</w:t>
      </w:r>
      <w:r w:rsidRPr="006C26FD">
        <w:rPr>
          <w:noProof w:val="0"/>
          <w:szCs w:val="22"/>
          <w:lang w:val="uk-UA"/>
        </w:rPr>
        <w:t xml:space="preserve"> не </w:t>
      </w:r>
      <w:r w:rsidR="00B26137" w:rsidRPr="006C26FD">
        <w:rPr>
          <w:noProof w:val="0"/>
          <w:szCs w:val="22"/>
          <w:lang w:val="uk-UA"/>
        </w:rPr>
        <w:t>в</w:t>
      </w:r>
      <w:r w:rsidR="00B26137">
        <w:rPr>
          <w:noProof w:val="0"/>
          <w:szCs w:val="22"/>
          <w:lang w:val="uk-UA"/>
        </w:rPr>
        <w:t>и</w:t>
      </w:r>
      <w:r w:rsidR="00B26137" w:rsidRPr="006C26FD">
        <w:rPr>
          <w:noProof w:val="0"/>
          <w:szCs w:val="22"/>
          <w:lang w:val="uk-UA"/>
        </w:rPr>
        <w:t>користовується</w:t>
      </w:r>
      <w:r w:rsidRPr="006C26FD">
        <w:rPr>
          <w:noProof w:val="0"/>
          <w:szCs w:val="22"/>
          <w:lang w:val="uk-UA"/>
        </w:rPr>
        <w:t xml:space="preserve"> в </w:t>
      </w:r>
      <w:r w:rsidR="00B26137" w:rsidRPr="006C26FD">
        <w:rPr>
          <w:noProof w:val="0"/>
          <w:szCs w:val="22"/>
          <w:lang w:val="uk-UA"/>
        </w:rPr>
        <w:t>комутованих</w:t>
      </w:r>
      <w:r w:rsidRPr="006C26FD">
        <w:rPr>
          <w:noProof w:val="0"/>
          <w:szCs w:val="22"/>
          <w:lang w:val="uk-UA"/>
        </w:rPr>
        <w:t xml:space="preserve"> повн</w:t>
      </w:r>
      <w:r w:rsidRPr="006C26FD">
        <w:rPr>
          <w:noProof w:val="0"/>
          <w:szCs w:val="22"/>
          <w:lang w:val="uk-UA"/>
        </w:rPr>
        <w:t>о</w:t>
      </w:r>
      <w:r w:rsidRPr="006C26FD">
        <w:rPr>
          <w:noProof w:val="0"/>
          <w:szCs w:val="22"/>
          <w:lang w:val="uk-UA"/>
        </w:rPr>
        <w:t>дуплексн</w:t>
      </w:r>
      <w:r w:rsidR="00DD1D52">
        <w:rPr>
          <w:noProof w:val="0"/>
          <w:szCs w:val="22"/>
          <w:lang w:val="uk-UA"/>
        </w:rPr>
        <w:t>их м</w:t>
      </w:r>
      <w:r w:rsidRPr="006C26FD">
        <w:rPr>
          <w:noProof w:val="0"/>
          <w:szCs w:val="22"/>
          <w:lang w:val="uk-UA"/>
        </w:rPr>
        <w:t>ережа</w:t>
      </w:r>
      <w:r w:rsidR="00DD1D52">
        <w:rPr>
          <w:noProof w:val="0"/>
          <w:szCs w:val="22"/>
          <w:lang w:val="uk-UA"/>
        </w:rPr>
        <w:t>х</w:t>
      </w:r>
      <w:r w:rsidRPr="006C26FD">
        <w:rPr>
          <w:noProof w:val="0"/>
          <w:szCs w:val="22"/>
          <w:lang w:val="uk-UA"/>
        </w:rPr>
        <w:t xml:space="preserve">, таких, як комутовані мережі Ethernet, </w:t>
      </w:r>
      <w:r w:rsidR="00DD1D52">
        <w:rPr>
          <w:noProof w:val="0"/>
          <w:szCs w:val="22"/>
          <w:lang w:val="uk-UA"/>
        </w:rPr>
        <w:t>але</w:t>
      </w:r>
      <w:r w:rsidRPr="006C26FD">
        <w:rPr>
          <w:noProof w:val="0"/>
          <w:szCs w:val="22"/>
          <w:lang w:val="uk-UA"/>
        </w:rPr>
        <w:t xml:space="preserve"> частково дост</w:t>
      </w:r>
      <w:r w:rsidRPr="006C26FD">
        <w:rPr>
          <w:noProof w:val="0"/>
          <w:szCs w:val="22"/>
          <w:lang w:val="uk-UA"/>
        </w:rPr>
        <w:t>у</w:t>
      </w:r>
      <w:r w:rsidRPr="006C26FD">
        <w:rPr>
          <w:noProof w:val="0"/>
          <w:szCs w:val="22"/>
          <w:lang w:val="uk-UA"/>
        </w:rPr>
        <w:t>пні в обладнанні для забезпечення сумісності.</w:t>
      </w:r>
    </w:p>
    <w:p w:rsidR="00A31C79" w:rsidRPr="006C26FD" w:rsidRDefault="00A31C79" w:rsidP="00984BB9">
      <w:pPr>
        <w:pStyle w:val="afffa"/>
        <w:rPr>
          <w:noProof w:val="0"/>
          <w:lang w:val="uk-UA"/>
        </w:rPr>
      </w:pPr>
    </w:p>
    <w:p w:rsidR="00A31C79" w:rsidRPr="006C26FD" w:rsidRDefault="00A31C79" w:rsidP="008E5275">
      <w:pPr>
        <w:pStyle w:val="28"/>
        <w:rPr>
          <w:lang w:val="uk-UA"/>
        </w:rPr>
      </w:pPr>
      <w:bookmarkStart w:id="29" w:name="_Toc535312208"/>
      <w:r w:rsidRPr="006C26FD">
        <w:rPr>
          <w:lang w:val="uk-UA"/>
        </w:rPr>
        <w:t xml:space="preserve">2.3 Аналіз розробки WLAN </w:t>
      </w:r>
      <w:r w:rsidR="00782802">
        <w:rPr>
          <w:lang w:val="uk-UA"/>
        </w:rPr>
        <w:t>й</w:t>
      </w:r>
      <w:r w:rsidRPr="006C26FD">
        <w:rPr>
          <w:lang w:val="uk-UA"/>
        </w:rPr>
        <w:t xml:space="preserve"> методи </w:t>
      </w:r>
      <w:r w:rsidR="00C165D5">
        <w:rPr>
          <w:lang w:val="uk-UA"/>
        </w:rPr>
        <w:t>її</w:t>
      </w:r>
      <w:r w:rsidRPr="006C26FD">
        <w:rPr>
          <w:lang w:val="uk-UA"/>
        </w:rPr>
        <w:t xml:space="preserve"> вер</w:t>
      </w:r>
      <w:r w:rsidR="00DD1D52">
        <w:rPr>
          <w:lang w:val="uk-UA"/>
        </w:rPr>
        <w:t>и</w:t>
      </w:r>
      <w:r w:rsidRPr="006C26FD">
        <w:rPr>
          <w:lang w:val="uk-UA"/>
        </w:rPr>
        <w:t>фікації</w:t>
      </w:r>
      <w:bookmarkEnd w:id="29"/>
    </w:p>
    <w:p w:rsidR="00A31C79" w:rsidRPr="006C26FD" w:rsidRDefault="00A31C79" w:rsidP="00B050EA">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765FCD">
      <w:pPr>
        <w:pStyle w:val="afffa"/>
        <w:rPr>
          <w:noProof w:val="0"/>
          <w:lang w:val="uk-UA"/>
        </w:rPr>
      </w:pPr>
      <w:r w:rsidRPr="006C26FD">
        <w:rPr>
          <w:noProof w:val="0"/>
          <w:lang w:val="uk-UA"/>
        </w:rPr>
        <w:t>Зміна поколінь обладнання бездротових мереж відбувається раз в 2-3 р</w:t>
      </w:r>
      <w:r w:rsidRPr="006C26FD">
        <w:rPr>
          <w:noProof w:val="0"/>
          <w:lang w:val="uk-UA"/>
        </w:rPr>
        <w:t>о</w:t>
      </w:r>
      <w:r w:rsidRPr="006C26FD">
        <w:rPr>
          <w:noProof w:val="0"/>
          <w:lang w:val="uk-UA"/>
        </w:rPr>
        <w:t>ку. Дуже важливо, побудувавши бездротову мережу, через деякий час не оп</w:t>
      </w:r>
      <w:r w:rsidRPr="006C26FD">
        <w:rPr>
          <w:noProof w:val="0"/>
          <w:lang w:val="uk-UA"/>
        </w:rPr>
        <w:t>и</w:t>
      </w:r>
      <w:r w:rsidRPr="006C26FD">
        <w:rPr>
          <w:noProof w:val="0"/>
          <w:lang w:val="uk-UA"/>
        </w:rPr>
        <w:t>нитися в ситуації, коли потрібне обладнання зникло з ринку, а нове або погано працює або несумісне з наявною інфраструктурою мережі. Декларована Wi-Fi сумісність обладнання Wireless LAN стандартів IEEE 802.11 a / b / g / n / ac ре</w:t>
      </w:r>
      <w:r w:rsidRPr="006C26FD">
        <w:rPr>
          <w:noProof w:val="0"/>
          <w:lang w:val="uk-UA"/>
        </w:rPr>
        <w:t>а</w:t>
      </w:r>
      <w:r w:rsidRPr="006C26FD">
        <w:rPr>
          <w:noProof w:val="0"/>
          <w:lang w:val="uk-UA"/>
        </w:rPr>
        <w:lastRenderedPageBreak/>
        <w:t>льно підтримується для обмеженого числа реалізованих функцій. Наприклад, при вирішенні задач бездротового доступу в Інтернет різне Wi-Fi обладнання на практиці або несумісне або його спільне застосування різко погіршує техн</w:t>
      </w:r>
      <w:r w:rsidRPr="006C26FD">
        <w:rPr>
          <w:noProof w:val="0"/>
          <w:lang w:val="uk-UA"/>
        </w:rPr>
        <w:t>і</w:t>
      </w:r>
      <w:r w:rsidRPr="006C26FD">
        <w:rPr>
          <w:noProof w:val="0"/>
          <w:lang w:val="uk-UA"/>
        </w:rPr>
        <w:t>чні параметри мережі.</w:t>
      </w:r>
    </w:p>
    <w:p w:rsidR="00A31C79" w:rsidRPr="006C26FD" w:rsidRDefault="00A31C79" w:rsidP="00765FCD">
      <w:pPr>
        <w:pStyle w:val="afffa"/>
        <w:rPr>
          <w:noProof w:val="0"/>
          <w:lang w:val="uk-UA"/>
        </w:rPr>
      </w:pPr>
      <w:r w:rsidRPr="006C26FD">
        <w:rPr>
          <w:noProof w:val="0"/>
          <w:lang w:val="uk-UA"/>
        </w:rPr>
        <w:t>Невисока ціна обладнання WLAN визначило його широке застосування не тільки для створення внутрішньо</w:t>
      </w:r>
      <w:r w:rsidR="00DD1D52">
        <w:rPr>
          <w:noProof w:val="0"/>
          <w:lang w:val="uk-UA"/>
        </w:rPr>
        <w:t>-</w:t>
      </w:r>
      <w:r w:rsidRPr="006C26FD">
        <w:rPr>
          <w:noProof w:val="0"/>
          <w:lang w:val="uk-UA"/>
        </w:rPr>
        <w:t>офісних мереж, але і для організації дост</w:t>
      </w:r>
      <w:r w:rsidRPr="006C26FD">
        <w:rPr>
          <w:noProof w:val="0"/>
          <w:lang w:val="uk-UA"/>
        </w:rPr>
        <w:t>у</w:t>
      </w:r>
      <w:r w:rsidRPr="006C26FD">
        <w:rPr>
          <w:noProof w:val="0"/>
          <w:lang w:val="uk-UA"/>
        </w:rPr>
        <w:t>пу в Інтернет в бездротових мережах міського масштабу.</w:t>
      </w:r>
    </w:p>
    <w:p w:rsidR="00A31C79" w:rsidRPr="006C26FD" w:rsidRDefault="00A31C79" w:rsidP="00765FCD">
      <w:pPr>
        <w:pStyle w:val="afffa"/>
        <w:rPr>
          <w:noProof w:val="0"/>
          <w:lang w:val="uk-UA"/>
        </w:rPr>
      </w:pPr>
      <w:r w:rsidRPr="006C26FD">
        <w:rPr>
          <w:noProof w:val="0"/>
          <w:lang w:val="uk-UA"/>
        </w:rPr>
        <w:t xml:space="preserve">До </w:t>
      </w:r>
      <w:r w:rsidR="00DD1D52">
        <w:rPr>
          <w:noProof w:val="0"/>
          <w:lang w:val="uk-UA"/>
        </w:rPr>
        <w:t>в</w:t>
      </w:r>
      <w:r w:rsidRPr="006C26FD">
        <w:rPr>
          <w:noProof w:val="0"/>
          <w:lang w:val="uk-UA"/>
        </w:rPr>
        <w:t xml:space="preserve">провадження розробленої системи </w:t>
      </w:r>
      <w:r w:rsidR="00DD1D52">
        <w:rPr>
          <w:noProof w:val="0"/>
          <w:lang w:val="uk-UA"/>
        </w:rPr>
        <w:t>к</w:t>
      </w:r>
      <w:r w:rsidRPr="006C26FD">
        <w:rPr>
          <w:noProof w:val="0"/>
          <w:lang w:val="uk-UA"/>
        </w:rPr>
        <w:t>ористувачі ноутбуків були жор</w:t>
      </w:r>
      <w:r w:rsidRPr="006C26FD">
        <w:rPr>
          <w:noProof w:val="0"/>
          <w:lang w:val="uk-UA"/>
        </w:rPr>
        <w:t>с</w:t>
      </w:r>
      <w:r w:rsidRPr="006C26FD">
        <w:rPr>
          <w:noProof w:val="0"/>
          <w:lang w:val="uk-UA"/>
        </w:rPr>
        <w:t xml:space="preserve">ткий прив'язані до робочих </w:t>
      </w:r>
      <w:r w:rsidR="00DD1D52">
        <w:rPr>
          <w:noProof w:val="0"/>
          <w:lang w:val="uk-UA"/>
        </w:rPr>
        <w:t>м</w:t>
      </w:r>
      <w:r w:rsidRPr="006C26FD">
        <w:rPr>
          <w:noProof w:val="0"/>
          <w:lang w:val="uk-UA"/>
        </w:rPr>
        <w:t xml:space="preserve">ісць. У зв'язку </w:t>
      </w:r>
      <w:r w:rsidR="00DD1D52">
        <w:rPr>
          <w:noProof w:val="0"/>
          <w:lang w:val="uk-UA"/>
        </w:rPr>
        <w:t>і</w:t>
      </w:r>
      <w:r w:rsidRPr="006C26FD">
        <w:rPr>
          <w:noProof w:val="0"/>
          <w:lang w:val="uk-UA"/>
        </w:rPr>
        <w:t>з зростанням кількості мобільн</w:t>
      </w:r>
      <w:r w:rsidR="00DD1D52">
        <w:rPr>
          <w:noProof w:val="0"/>
          <w:lang w:val="uk-UA"/>
        </w:rPr>
        <w:t>и</w:t>
      </w:r>
      <w:r w:rsidRPr="006C26FD">
        <w:rPr>
          <w:noProof w:val="0"/>
          <w:lang w:val="uk-UA"/>
        </w:rPr>
        <w:t xml:space="preserve">х </w:t>
      </w:r>
      <w:r w:rsidR="00B533D0">
        <w:rPr>
          <w:noProof w:val="0"/>
          <w:lang w:val="uk-UA"/>
        </w:rPr>
        <w:t>к</w:t>
      </w:r>
      <w:r w:rsidRPr="006C26FD">
        <w:rPr>
          <w:noProof w:val="0"/>
          <w:lang w:val="uk-UA"/>
        </w:rPr>
        <w:t>ористувачів в</w:t>
      </w:r>
      <w:r w:rsidR="00DD1D52">
        <w:rPr>
          <w:noProof w:val="0"/>
          <w:lang w:val="uk-UA"/>
        </w:rPr>
        <w:t>и</w:t>
      </w:r>
      <w:r w:rsidRPr="006C26FD">
        <w:rPr>
          <w:noProof w:val="0"/>
          <w:lang w:val="uk-UA"/>
        </w:rPr>
        <w:t>н</w:t>
      </w:r>
      <w:r w:rsidR="00DD1D52">
        <w:rPr>
          <w:noProof w:val="0"/>
          <w:lang w:val="uk-UA"/>
        </w:rPr>
        <w:t>и</w:t>
      </w:r>
      <w:r w:rsidRPr="006C26FD">
        <w:rPr>
          <w:noProof w:val="0"/>
          <w:lang w:val="uk-UA"/>
        </w:rPr>
        <w:t xml:space="preserve">кла </w:t>
      </w:r>
      <w:r w:rsidR="00B533D0">
        <w:rPr>
          <w:noProof w:val="0"/>
          <w:lang w:val="uk-UA"/>
        </w:rPr>
        <w:t>необхідність</w:t>
      </w:r>
      <w:r w:rsidRPr="006C26FD">
        <w:rPr>
          <w:noProof w:val="0"/>
          <w:lang w:val="uk-UA"/>
        </w:rPr>
        <w:t xml:space="preserve"> </w:t>
      </w:r>
      <w:r w:rsidR="00DD1D52">
        <w:rPr>
          <w:noProof w:val="0"/>
          <w:lang w:val="uk-UA"/>
        </w:rPr>
        <w:t>з</w:t>
      </w:r>
      <w:r w:rsidRPr="006C26FD">
        <w:rPr>
          <w:noProof w:val="0"/>
          <w:lang w:val="uk-UA"/>
        </w:rPr>
        <w:t xml:space="preserve">абезпечити </w:t>
      </w:r>
      <w:r w:rsidR="00B533D0">
        <w:rPr>
          <w:noProof w:val="0"/>
          <w:lang w:val="uk-UA"/>
        </w:rPr>
        <w:t>ї</w:t>
      </w:r>
      <w:r w:rsidRPr="006C26FD">
        <w:rPr>
          <w:noProof w:val="0"/>
          <w:lang w:val="uk-UA"/>
        </w:rPr>
        <w:t xml:space="preserve">м </w:t>
      </w:r>
      <w:r w:rsidR="00B533D0">
        <w:rPr>
          <w:noProof w:val="0"/>
          <w:lang w:val="uk-UA"/>
        </w:rPr>
        <w:t>б</w:t>
      </w:r>
      <w:r w:rsidRPr="006C26FD">
        <w:rPr>
          <w:noProof w:val="0"/>
          <w:lang w:val="uk-UA"/>
        </w:rPr>
        <w:t>езпечний доступ в ятір, з мінімальн</w:t>
      </w:r>
      <w:r w:rsidR="00B533D0">
        <w:rPr>
          <w:noProof w:val="0"/>
          <w:lang w:val="uk-UA"/>
        </w:rPr>
        <w:t>ими матеріальни</w:t>
      </w:r>
      <w:r w:rsidRPr="006C26FD">
        <w:rPr>
          <w:noProof w:val="0"/>
          <w:lang w:val="uk-UA"/>
        </w:rPr>
        <w:t>м</w:t>
      </w:r>
      <w:r w:rsidR="00B533D0">
        <w:rPr>
          <w:noProof w:val="0"/>
          <w:lang w:val="uk-UA"/>
        </w:rPr>
        <w:t>и</w:t>
      </w:r>
      <w:r w:rsidRPr="006C26FD">
        <w:rPr>
          <w:noProof w:val="0"/>
          <w:lang w:val="uk-UA"/>
        </w:rPr>
        <w:t xml:space="preserve"> витратами в максимально </w:t>
      </w:r>
      <w:r w:rsidR="00B533D0">
        <w:rPr>
          <w:noProof w:val="0"/>
          <w:lang w:val="uk-UA"/>
        </w:rPr>
        <w:t>с</w:t>
      </w:r>
      <w:r w:rsidRPr="006C26FD">
        <w:rPr>
          <w:noProof w:val="0"/>
          <w:lang w:val="uk-UA"/>
        </w:rPr>
        <w:t xml:space="preserve">тислі </w:t>
      </w:r>
      <w:r w:rsidR="00B533D0">
        <w:rPr>
          <w:noProof w:val="0"/>
          <w:lang w:val="uk-UA"/>
        </w:rPr>
        <w:t>т</w:t>
      </w:r>
      <w:r w:rsidRPr="006C26FD">
        <w:rPr>
          <w:noProof w:val="0"/>
          <w:lang w:val="uk-UA"/>
        </w:rPr>
        <w:t>ерміни.</w:t>
      </w:r>
    </w:p>
    <w:p w:rsidR="00A31C79" w:rsidRPr="006C26FD" w:rsidRDefault="00A31C79" w:rsidP="00DC3382">
      <w:pPr>
        <w:pStyle w:val="afffa"/>
        <w:rPr>
          <w:noProof w:val="0"/>
          <w:lang w:val="uk-UA"/>
        </w:rPr>
      </w:pPr>
      <w:r w:rsidRPr="006C26FD">
        <w:rPr>
          <w:noProof w:val="0"/>
          <w:lang w:val="uk-UA"/>
        </w:rPr>
        <w:t>На підставі в</w:t>
      </w:r>
      <w:r w:rsidR="00B533D0">
        <w:rPr>
          <w:noProof w:val="0"/>
          <w:lang w:val="uk-UA"/>
        </w:rPr>
        <w:t>и</w:t>
      </w:r>
      <w:r w:rsidRPr="006C26FD">
        <w:rPr>
          <w:noProof w:val="0"/>
          <w:lang w:val="uk-UA"/>
        </w:rPr>
        <w:t>щев</w:t>
      </w:r>
      <w:r w:rsidR="00DD1D52">
        <w:rPr>
          <w:noProof w:val="0"/>
          <w:lang w:val="uk-UA"/>
        </w:rPr>
        <w:t>и</w:t>
      </w:r>
      <w:r w:rsidRPr="006C26FD">
        <w:rPr>
          <w:noProof w:val="0"/>
          <w:lang w:val="uk-UA"/>
        </w:rPr>
        <w:t xml:space="preserve">кладеного економічний ефект досягається за рахунок простоти </w:t>
      </w:r>
      <w:r w:rsidR="00782802">
        <w:rPr>
          <w:noProof w:val="0"/>
          <w:lang w:val="uk-UA"/>
        </w:rPr>
        <w:t>й</w:t>
      </w:r>
      <w:r w:rsidRPr="006C26FD">
        <w:rPr>
          <w:noProof w:val="0"/>
          <w:lang w:val="uk-UA"/>
        </w:rPr>
        <w:t xml:space="preserve"> шв</w:t>
      </w:r>
      <w:r w:rsidR="00B533D0">
        <w:rPr>
          <w:noProof w:val="0"/>
          <w:lang w:val="uk-UA"/>
        </w:rPr>
        <w:t>и</w:t>
      </w:r>
      <w:r w:rsidRPr="006C26FD">
        <w:rPr>
          <w:noProof w:val="0"/>
          <w:lang w:val="uk-UA"/>
        </w:rPr>
        <w:t xml:space="preserve">дкості проектування </w:t>
      </w:r>
      <w:r w:rsidR="00782802">
        <w:rPr>
          <w:noProof w:val="0"/>
          <w:lang w:val="uk-UA"/>
        </w:rPr>
        <w:t>й</w:t>
      </w:r>
      <w:r w:rsidRPr="006C26FD">
        <w:rPr>
          <w:noProof w:val="0"/>
          <w:lang w:val="uk-UA"/>
        </w:rPr>
        <w:t xml:space="preserve"> реал</w:t>
      </w:r>
      <w:r w:rsidR="00B533D0">
        <w:rPr>
          <w:noProof w:val="0"/>
          <w:lang w:val="uk-UA"/>
        </w:rPr>
        <w:t>і</w:t>
      </w:r>
      <w:r w:rsidRPr="006C26FD">
        <w:rPr>
          <w:noProof w:val="0"/>
          <w:lang w:val="uk-UA"/>
        </w:rPr>
        <w:t>зац</w:t>
      </w:r>
      <w:r w:rsidR="00B533D0">
        <w:rPr>
          <w:noProof w:val="0"/>
          <w:lang w:val="uk-UA"/>
        </w:rPr>
        <w:t>ії</w:t>
      </w:r>
      <w:r w:rsidRPr="006C26FD">
        <w:rPr>
          <w:noProof w:val="0"/>
          <w:lang w:val="uk-UA"/>
        </w:rPr>
        <w:t xml:space="preserve">, </w:t>
      </w:r>
      <w:r w:rsidR="00922240">
        <w:rPr>
          <w:noProof w:val="0"/>
          <w:lang w:val="uk-UA"/>
        </w:rPr>
        <w:t>що</w:t>
      </w:r>
      <w:r w:rsidRPr="006C26FD">
        <w:rPr>
          <w:noProof w:val="0"/>
          <w:lang w:val="uk-UA"/>
        </w:rPr>
        <w:t xml:space="preserve"> критично при жорсткій Вимоги до першої години побудова </w:t>
      </w:r>
      <w:r w:rsidR="00782802">
        <w:rPr>
          <w:noProof w:val="0"/>
          <w:lang w:val="uk-UA"/>
        </w:rPr>
        <w:t>й</w:t>
      </w:r>
      <w:r w:rsidRPr="006C26FD">
        <w:rPr>
          <w:noProof w:val="0"/>
          <w:lang w:val="uk-UA"/>
        </w:rPr>
        <w:t xml:space="preserve"> розгортання мережі, </w:t>
      </w:r>
      <w:r w:rsidR="004E5943">
        <w:rPr>
          <w:noProof w:val="0"/>
          <w:lang w:val="uk-UA"/>
        </w:rPr>
        <w:t>можливості</w:t>
      </w:r>
      <w:r w:rsidRPr="006C26FD">
        <w:rPr>
          <w:noProof w:val="0"/>
          <w:lang w:val="uk-UA"/>
        </w:rPr>
        <w:t xml:space="preserve"> д</w:t>
      </w:r>
      <w:r w:rsidR="004E5943">
        <w:rPr>
          <w:noProof w:val="0"/>
          <w:lang w:val="uk-UA"/>
        </w:rPr>
        <w:t>и</w:t>
      </w:r>
      <w:r w:rsidRPr="006C26FD">
        <w:rPr>
          <w:noProof w:val="0"/>
          <w:lang w:val="uk-UA"/>
        </w:rPr>
        <w:t>нам</w:t>
      </w:r>
      <w:r w:rsidRPr="006C26FD">
        <w:rPr>
          <w:noProof w:val="0"/>
          <w:lang w:val="uk-UA"/>
        </w:rPr>
        <w:t>і</w:t>
      </w:r>
      <w:r w:rsidRPr="006C26FD">
        <w:rPr>
          <w:noProof w:val="0"/>
          <w:lang w:val="uk-UA"/>
        </w:rPr>
        <w:t xml:space="preserve">чної </w:t>
      </w:r>
      <w:r w:rsidR="004E5943">
        <w:rPr>
          <w:noProof w:val="0"/>
          <w:lang w:val="uk-UA"/>
        </w:rPr>
        <w:t>з</w:t>
      </w:r>
      <w:r w:rsidRPr="006C26FD">
        <w:rPr>
          <w:noProof w:val="0"/>
          <w:lang w:val="uk-UA"/>
        </w:rPr>
        <w:t xml:space="preserve">міни топології мережі при підключенні, пересуванні </w:t>
      </w:r>
      <w:r w:rsidR="00782802">
        <w:rPr>
          <w:noProof w:val="0"/>
          <w:lang w:val="uk-UA"/>
        </w:rPr>
        <w:t>й</w:t>
      </w:r>
      <w:r w:rsidRPr="006C26FD">
        <w:rPr>
          <w:noProof w:val="0"/>
          <w:lang w:val="uk-UA"/>
        </w:rPr>
        <w:t xml:space="preserve"> відключенні моб</w:t>
      </w:r>
      <w:r w:rsidRPr="006C26FD">
        <w:rPr>
          <w:noProof w:val="0"/>
          <w:lang w:val="uk-UA"/>
        </w:rPr>
        <w:t>і</w:t>
      </w:r>
      <w:r w:rsidRPr="006C26FD">
        <w:rPr>
          <w:noProof w:val="0"/>
          <w:lang w:val="uk-UA"/>
        </w:rPr>
        <w:t>льн</w:t>
      </w:r>
      <w:r w:rsidR="0058366F">
        <w:rPr>
          <w:noProof w:val="0"/>
          <w:lang w:val="uk-UA"/>
        </w:rPr>
        <w:t>и</w:t>
      </w:r>
      <w:r w:rsidRPr="006C26FD">
        <w:rPr>
          <w:noProof w:val="0"/>
          <w:lang w:val="uk-UA"/>
        </w:rPr>
        <w:t xml:space="preserve">х </w:t>
      </w:r>
      <w:r w:rsidR="0058366F">
        <w:rPr>
          <w:noProof w:val="0"/>
          <w:lang w:val="uk-UA"/>
        </w:rPr>
        <w:t>к</w:t>
      </w:r>
      <w:r w:rsidRPr="006C26FD">
        <w:rPr>
          <w:noProof w:val="0"/>
          <w:lang w:val="uk-UA"/>
        </w:rPr>
        <w:t xml:space="preserve">ористувачів без значних </w:t>
      </w:r>
      <w:r w:rsidR="0058366F">
        <w:rPr>
          <w:noProof w:val="0"/>
          <w:lang w:val="uk-UA"/>
        </w:rPr>
        <w:t>в</w:t>
      </w:r>
      <w:r w:rsidRPr="006C26FD">
        <w:rPr>
          <w:noProof w:val="0"/>
          <w:lang w:val="uk-UA"/>
        </w:rPr>
        <w:t>трат часу, мінімальні вкладення в устаткува</w:t>
      </w:r>
      <w:r w:rsidRPr="006C26FD">
        <w:rPr>
          <w:noProof w:val="0"/>
          <w:lang w:val="uk-UA"/>
        </w:rPr>
        <w:t>н</w:t>
      </w:r>
      <w:r w:rsidRPr="006C26FD">
        <w:rPr>
          <w:noProof w:val="0"/>
          <w:lang w:val="uk-UA"/>
        </w:rPr>
        <w:t>ня.</w:t>
      </w:r>
    </w:p>
    <w:p w:rsidR="00A31C79" w:rsidRPr="006C26FD" w:rsidRDefault="00A31C79" w:rsidP="00DC3382">
      <w:pPr>
        <w:pStyle w:val="afffa"/>
        <w:rPr>
          <w:noProof w:val="0"/>
          <w:lang w:val="uk-UA"/>
        </w:rPr>
      </w:pPr>
      <w:r w:rsidRPr="006C26FD">
        <w:rPr>
          <w:noProof w:val="0"/>
          <w:lang w:val="uk-UA"/>
        </w:rPr>
        <w:t>Ц</w:t>
      </w:r>
      <w:r w:rsidR="0058366F">
        <w:rPr>
          <w:noProof w:val="0"/>
          <w:lang w:val="uk-UA"/>
        </w:rPr>
        <w:t>і</w:t>
      </w:r>
      <w:r w:rsidRPr="006C26FD">
        <w:rPr>
          <w:noProof w:val="0"/>
          <w:lang w:val="uk-UA"/>
        </w:rPr>
        <w:t xml:space="preserve"> </w:t>
      </w:r>
      <w:r w:rsidR="0058366F">
        <w:rPr>
          <w:noProof w:val="0"/>
          <w:lang w:val="uk-UA"/>
        </w:rPr>
        <w:t xml:space="preserve">переваги </w:t>
      </w:r>
      <w:r w:rsidRPr="006C26FD">
        <w:rPr>
          <w:noProof w:val="0"/>
          <w:lang w:val="uk-UA"/>
        </w:rPr>
        <w:t xml:space="preserve">привертають увагу до бездротової мережі, в зв'язку з </w:t>
      </w:r>
      <w:r w:rsidR="0058366F">
        <w:rPr>
          <w:noProof w:val="0"/>
          <w:lang w:val="uk-UA"/>
        </w:rPr>
        <w:t>цим</w:t>
      </w:r>
      <w:r w:rsidRPr="006C26FD">
        <w:rPr>
          <w:noProof w:val="0"/>
          <w:lang w:val="uk-UA"/>
        </w:rPr>
        <w:t xml:space="preserve"> </w:t>
      </w:r>
      <w:r w:rsidR="0058366F">
        <w:rPr>
          <w:noProof w:val="0"/>
          <w:lang w:val="uk-UA"/>
        </w:rPr>
        <w:t>б</w:t>
      </w:r>
      <w:r w:rsidRPr="006C26FD">
        <w:rPr>
          <w:noProof w:val="0"/>
          <w:lang w:val="uk-UA"/>
        </w:rPr>
        <w:t xml:space="preserve">ездротові мережі </w:t>
      </w:r>
      <w:r w:rsidR="0058366F">
        <w:rPr>
          <w:noProof w:val="0"/>
          <w:lang w:val="uk-UA"/>
        </w:rPr>
        <w:t>зараз</w:t>
      </w:r>
      <w:r w:rsidRPr="006C26FD">
        <w:rPr>
          <w:noProof w:val="0"/>
          <w:lang w:val="uk-UA"/>
        </w:rPr>
        <w:t xml:space="preserve"> розв</w:t>
      </w:r>
      <w:r w:rsidR="0058366F">
        <w:rPr>
          <w:noProof w:val="0"/>
          <w:lang w:val="uk-UA"/>
        </w:rPr>
        <w:t>и</w:t>
      </w:r>
      <w:r w:rsidRPr="006C26FD">
        <w:rPr>
          <w:noProof w:val="0"/>
          <w:lang w:val="uk-UA"/>
        </w:rPr>
        <w:t xml:space="preserve">ваються великими темпами. </w:t>
      </w:r>
    </w:p>
    <w:p w:rsidR="00A31C79" w:rsidRPr="006C26FD" w:rsidRDefault="00A31C79" w:rsidP="00DC3382">
      <w:pPr>
        <w:pStyle w:val="affff2"/>
        <w:rPr>
          <w:noProof w:val="0"/>
          <w:lang w:val="uk-UA"/>
        </w:rPr>
      </w:pPr>
      <w:r w:rsidRPr="006C26FD">
        <w:rPr>
          <w:noProof w:val="0"/>
          <w:lang w:val="uk-UA"/>
        </w:rPr>
        <w:t xml:space="preserve">На </w:t>
      </w:r>
      <w:r w:rsidR="0058366F">
        <w:rPr>
          <w:noProof w:val="0"/>
          <w:lang w:val="uk-UA"/>
        </w:rPr>
        <w:t>рисунку</w:t>
      </w:r>
      <w:r w:rsidRPr="006C26FD">
        <w:rPr>
          <w:noProof w:val="0"/>
          <w:lang w:val="uk-UA"/>
        </w:rPr>
        <w:t xml:space="preserve"> 2.5 показано "дерево цілей" проектування WLAN підприємства.</w:t>
      </w:r>
    </w:p>
    <w:p w:rsidR="00A31C79" w:rsidRPr="006C26FD" w:rsidRDefault="00A31C79" w:rsidP="00B050EA">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5D2A7E" w:rsidP="00DC3382">
      <w:pPr>
        <w:pStyle w:val="affff2"/>
        <w:rPr>
          <w:noProof w:val="0"/>
          <w:lang w:val="uk-UA"/>
        </w:rPr>
      </w:pPr>
      <w:r>
        <w:rPr>
          <w:noProof w:val="0"/>
          <w:lang w:val="uk-UA"/>
        </w:rPr>
        <w:lastRenderedPageBreak/>
        <w:fldChar w:fldCharType="begin"/>
      </w:r>
      <w:r w:rsidR="00E162CC">
        <w:rPr>
          <w:noProof w:val="0"/>
          <w:lang w:val="uk-UA"/>
        </w:rPr>
        <w:instrText xml:space="preserve"> INCLUDEPICTURE  "http://www.ordinarytech.ru/images/books/757/image049.png" \* MERGEFORMATINET </w:instrText>
      </w:r>
      <w:r>
        <w:rPr>
          <w:noProof w:val="0"/>
          <w:lang w:val="uk-UA"/>
        </w:rPr>
        <w:fldChar w:fldCharType="separate"/>
      </w:r>
      <w:r w:rsidR="00D165A1" w:rsidRPr="005D2A7E">
        <w:rPr>
          <w:noProof w:val="0"/>
          <w:lang w:val="uk-UA"/>
        </w:rPr>
        <w:pict>
          <v:shape id="_x0000_i1030" type="#_x0000_t75" alt="" style="width:289.9pt;height:286.1pt">
            <v:imagedata r:id="rId32" r:href="rId33"/>
          </v:shape>
        </w:pict>
      </w:r>
      <w:r>
        <w:rPr>
          <w:noProof w:val="0"/>
          <w:lang w:val="uk-UA"/>
        </w:rPr>
        <w:fldChar w:fldCharType="end"/>
      </w:r>
    </w:p>
    <w:p w:rsidR="00A31C79" w:rsidRPr="006C26FD" w:rsidRDefault="00B9193D" w:rsidP="00DC3382">
      <w:pPr>
        <w:pStyle w:val="affff2"/>
        <w:rPr>
          <w:noProof w:val="0"/>
          <w:lang w:val="uk-UA"/>
        </w:rPr>
      </w:pPr>
      <w:r>
        <w:rPr>
          <w:noProof w:val="0"/>
          <w:szCs w:val="17"/>
          <w:bdr w:val="none" w:sz="0" w:space="0" w:color="auto" w:frame="1"/>
          <w:lang w:val="uk-UA"/>
        </w:rPr>
        <w:t>Рисунок</w:t>
      </w:r>
      <w:r w:rsidR="00A31C79" w:rsidRPr="006C26FD">
        <w:rPr>
          <w:noProof w:val="0"/>
          <w:szCs w:val="17"/>
          <w:bdr w:val="none" w:sz="0" w:space="0" w:color="auto" w:frame="1"/>
          <w:lang w:val="uk-UA"/>
        </w:rPr>
        <w:t xml:space="preserve"> 2.5 - "Дерево цілей" проектування WLAN підприємства</w:t>
      </w:r>
    </w:p>
    <w:p w:rsidR="00A31C79" w:rsidRPr="006C26FD" w:rsidRDefault="00A31C79" w:rsidP="00B050EA">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8E5275">
      <w:pPr>
        <w:pStyle w:val="37"/>
        <w:rPr>
          <w:lang w:val="uk-UA"/>
        </w:rPr>
      </w:pPr>
      <w:bookmarkStart w:id="30" w:name="_Toc535312209"/>
      <w:r w:rsidRPr="006C26FD">
        <w:rPr>
          <w:lang w:val="uk-UA"/>
        </w:rPr>
        <w:t>2.3.1 Види перешкод при пош</w:t>
      </w:r>
      <w:r w:rsidR="0058366F">
        <w:rPr>
          <w:lang w:val="uk-UA"/>
        </w:rPr>
        <w:t>и</w:t>
      </w:r>
      <w:r w:rsidRPr="006C26FD">
        <w:rPr>
          <w:lang w:val="uk-UA"/>
        </w:rPr>
        <w:t>ренні сигналу</w:t>
      </w:r>
      <w:bookmarkEnd w:id="30"/>
    </w:p>
    <w:p w:rsidR="00A31C79" w:rsidRPr="006C26FD" w:rsidRDefault="00A31C79" w:rsidP="00B050EA">
      <w:pPr>
        <w:pStyle w:val="Style5"/>
        <w:tabs>
          <w:tab w:val="left" w:leader="dot" w:pos="8931"/>
        </w:tabs>
        <w:spacing w:line="360" w:lineRule="auto"/>
        <w:ind w:left="709"/>
        <w:jc w:val="both"/>
        <w:rPr>
          <w:rFonts w:ascii="Times New Roman" w:hAnsi="Times New Roman"/>
          <w:sz w:val="28"/>
          <w:szCs w:val="28"/>
          <w:lang w:val="uk-UA"/>
        </w:rPr>
      </w:pPr>
    </w:p>
    <w:p w:rsidR="00A31C79" w:rsidRPr="006C26FD" w:rsidRDefault="00A31C79" w:rsidP="004962BB">
      <w:pPr>
        <w:pStyle w:val="afffa"/>
        <w:rPr>
          <w:noProof w:val="0"/>
          <w:lang w:val="uk-UA"/>
        </w:rPr>
      </w:pPr>
      <w:r w:rsidRPr="006C26FD">
        <w:rPr>
          <w:noProof w:val="0"/>
          <w:lang w:val="uk-UA"/>
        </w:rPr>
        <w:t xml:space="preserve">Як відомо, в </w:t>
      </w:r>
      <w:r w:rsidR="006C26FD" w:rsidRPr="006C26FD">
        <w:rPr>
          <w:noProof w:val="0"/>
          <w:lang w:val="uk-UA"/>
        </w:rPr>
        <w:t xml:space="preserve">бездротових </w:t>
      </w:r>
      <w:r w:rsidR="0058366F">
        <w:rPr>
          <w:noProof w:val="0"/>
          <w:lang w:val="uk-UA"/>
        </w:rPr>
        <w:t>м</w:t>
      </w:r>
      <w:r w:rsidRPr="006C26FD">
        <w:rPr>
          <w:noProof w:val="0"/>
          <w:lang w:val="uk-UA"/>
        </w:rPr>
        <w:t>ережа</w:t>
      </w:r>
      <w:r w:rsidR="0058366F">
        <w:rPr>
          <w:noProof w:val="0"/>
          <w:lang w:val="uk-UA"/>
        </w:rPr>
        <w:t>х</w:t>
      </w:r>
      <w:r w:rsidRPr="006C26FD">
        <w:rPr>
          <w:noProof w:val="0"/>
          <w:lang w:val="uk-UA"/>
        </w:rPr>
        <w:t xml:space="preserve"> як середовище </w:t>
      </w:r>
      <w:r w:rsidR="0058366F">
        <w:rPr>
          <w:noProof w:val="0"/>
          <w:lang w:val="uk-UA"/>
        </w:rPr>
        <w:t>п</w:t>
      </w:r>
      <w:r w:rsidRPr="006C26FD">
        <w:rPr>
          <w:noProof w:val="0"/>
          <w:lang w:val="uk-UA"/>
        </w:rPr>
        <w:t xml:space="preserve">оширення сигналу </w:t>
      </w:r>
      <w:r w:rsidR="0058366F">
        <w:rPr>
          <w:noProof w:val="0"/>
          <w:lang w:val="uk-UA"/>
        </w:rPr>
        <w:t>в</w:t>
      </w:r>
      <w:r w:rsidRPr="006C26FD">
        <w:rPr>
          <w:noProof w:val="0"/>
          <w:lang w:val="uk-UA"/>
        </w:rPr>
        <w:t>и</w:t>
      </w:r>
      <w:r w:rsidRPr="006C26FD">
        <w:rPr>
          <w:noProof w:val="0"/>
          <w:lang w:val="uk-UA"/>
        </w:rPr>
        <w:t>користовують радіохв</w:t>
      </w:r>
      <w:r w:rsidR="003341C8">
        <w:rPr>
          <w:noProof w:val="0"/>
          <w:lang w:val="uk-UA"/>
        </w:rPr>
        <w:t>и</w:t>
      </w:r>
      <w:r w:rsidRPr="006C26FD">
        <w:rPr>
          <w:noProof w:val="0"/>
          <w:lang w:val="uk-UA"/>
        </w:rPr>
        <w:t xml:space="preserve">лі (радіоефір), </w:t>
      </w:r>
      <w:r w:rsidR="00782802">
        <w:rPr>
          <w:noProof w:val="0"/>
          <w:lang w:val="uk-UA"/>
        </w:rPr>
        <w:t>й</w:t>
      </w:r>
      <w:r w:rsidRPr="006C26FD">
        <w:rPr>
          <w:noProof w:val="0"/>
          <w:lang w:val="uk-UA"/>
        </w:rPr>
        <w:t xml:space="preserve"> робота пр</w:t>
      </w:r>
      <w:r w:rsidR="0058366F">
        <w:rPr>
          <w:noProof w:val="0"/>
          <w:lang w:val="uk-UA"/>
        </w:rPr>
        <w:t>и</w:t>
      </w:r>
      <w:r w:rsidRPr="006C26FD">
        <w:rPr>
          <w:noProof w:val="0"/>
          <w:lang w:val="uk-UA"/>
        </w:rPr>
        <w:t xml:space="preserve">строїв </w:t>
      </w:r>
      <w:r w:rsidR="00782802">
        <w:rPr>
          <w:noProof w:val="0"/>
          <w:lang w:val="uk-UA"/>
        </w:rPr>
        <w:t>й</w:t>
      </w:r>
      <w:r w:rsidRPr="006C26FD">
        <w:rPr>
          <w:noProof w:val="0"/>
          <w:lang w:val="uk-UA"/>
        </w:rPr>
        <w:t xml:space="preserve"> передача даних до мережі відбувається без </w:t>
      </w:r>
      <w:r w:rsidR="0058366F">
        <w:rPr>
          <w:noProof w:val="0"/>
          <w:lang w:val="uk-UA"/>
        </w:rPr>
        <w:t>використання</w:t>
      </w:r>
      <w:r w:rsidRPr="006C26FD">
        <w:rPr>
          <w:noProof w:val="0"/>
          <w:lang w:val="uk-UA"/>
        </w:rPr>
        <w:t xml:space="preserve"> кабельних з'єднань. У зв'язку з </w:t>
      </w:r>
      <w:r w:rsidR="00776D3D">
        <w:rPr>
          <w:noProof w:val="0"/>
          <w:lang w:val="uk-UA"/>
        </w:rPr>
        <w:t>цим</w:t>
      </w:r>
      <w:r w:rsidR="00776D3D" w:rsidRPr="006C26FD">
        <w:rPr>
          <w:noProof w:val="0"/>
          <w:lang w:val="uk-UA"/>
        </w:rPr>
        <w:t xml:space="preserve"> </w:t>
      </w:r>
      <w:r w:rsidRPr="006C26FD">
        <w:rPr>
          <w:noProof w:val="0"/>
          <w:lang w:val="uk-UA"/>
        </w:rPr>
        <w:t xml:space="preserve">на роботу </w:t>
      </w:r>
      <w:r w:rsidR="006C26FD" w:rsidRPr="006C26FD">
        <w:rPr>
          <w:noProof w:val="0"/>
          <w:lang w:val="uk-UA"/>
        </w:rPr>
        <w:t xml:space="preserve">бездротових </w:t>
      </w:r>
      <w:r w:rsidRPr="006C26FD">
        <w:rPr>
          <w:noProof w:val="0"/>
          <w:lang w:val="uk-UA"/>
        </w:rPr>
        <w:t>мереж впл</w:t>
      </w:r>
      <w:r w:rsidR="0058366F">
        <w:rPr>
          <w:noProof w:val="0"/>
          <w:lang w:val="uk-UA"/>
        </w:rPr>
        <w:t>и</w:t>
      </w:r>
      <w:r w:rsidRPr="006C26FD">
        <w:rPr>
          <w:noProof w:val="0"/>
          <w:lang w:val="uk-UA"/>
        </w:rPr>
        <w:t>ває більшу Кількість різного роду перешкоду.</w:t>
      </w:r>
    </w:p>
    <w:p w:rsidR="00A31C79" w:rsidRPr="006C26FD" w:rsidRDefault="00A31C79" w:rsidP="004962BB">
      <w:pPr>
        <w:pStyle w:val="afffa"/>
        <w:rPr>
          <w:noProof w:val="0"/>
          <w:lang w:val="uk-UA"/>
        </w:rPr>
      </w:pPr>
      <w:r w:rsidRPr="006C26FD">
        <w:rPr>
          <w:noProof w:val="0"/>
          <w:lang w:val="uk-UA"/>
        </w:rPr>
        <w:t>Далі наведемо список найпош</w:t>
      </w:r>
      <w:r w:rsidR="0058366F">
        <w:rPr>
          <w:noProof w:val="0"/>
          <w:lang w:val="uk-UA"/>
        </w:rPr>
        <w:t>и</w:t>
      </w:r>
      <w:r w:rsidRPr="006C26FD">
        <w:rPr>
          <w:noProof w:val="0"/>
          <w:lang w:val="uk-UA"/>
        </w:rPr>
        <w:t>реніш</w:t>
      </w:r>
      <w:r w:rsidR="00776D3D">
        <w:rPr>
          <w:noProof w:val="0"/>
          <w:lang w:val="uk-UA"/>
        </w:rPr>
        <w:t>и</w:t>
      </w:r>
      <w:r w:rsidRPr="006C26FD">
        <w:rPr>
          <w:noProof w:val="0"/>
          <w:lang w:val="uk-UA"/>
        </w:rPr>
        <w:t xml:space="preserve">х причин, </w:t>
      </w:r>
      <w:r w:rsidR="00922240">
        <w:rPr>
          <w:noProof w:val="0"/>
          <w:lang w:val="uk-UA"/>
        </w:rPr>
        <w:t>що</w:t>
      </w:r>
      <w:r w:rsidRPr="006C26FD">
        <w:rPr>
          <w:noProof w:val="0"/>
          <w:lang w:val="uk-UA"/>
        </w:rPr>
        <w:t xml:space="preserve"> впл</w:t>
      </w:r>
      <w:r w:rsidR="0058366F">
        <w:rPr>
          <w:noProof w:val="0"/>
          <w:lang w:val="uk-UA"/>
        </w:rPr>
        <w:t>и</w:t>
      </w:r>
      <w:r w:rsidRPr="006C26FD">
        <w:rPr>
          <w:noProof w:val="0"/>
          <w:lang w:val="uk-UA"/>
        </w:rPr>
        <w:t xml:space="preserve">вають на роботу </w:t>
      </w:r>
      <w:r w:rsidR="006C26FD" w:rsidRPr="006C26FD">
        <w:rPr>
          <w:noProof w:val="0"/>
          <w:lang w:val="uk-UA"/>
        </w:rPr>
        <w:t xml:space="preserve">бездротових </w:t>
      </w:r>
      <w:r w:rsidRPr="006C26FD">
        <w:rPr>
          <w:noProof w:val="0"/>
          <w:lang w:val="uk-UA"/>
        </w:rPr>
        <w:t>мереж Wi-Fi (IEEE 802.11b / g / n).</w:t>
      </w:r>
    </w:p>
    <w:p w:rsidR="00A31C79" w:rsidRPr="006C26FD" w:rsidRDefault="00A31C79" w:rsidP="004962BB">
      <w:pPr>
        <w:pStyle w:val="a1"/>
        <w:rPr>
          <w:noProof w:val="0"/>
          <w:lang w:val="uk-UA"/>
        </w:rPr>
      </w:pPr>
      <w:r w:rsidRPr="006C26FD">
        <w:rPr>
          <w:noProof w:val="0"/>
          <w:lang w:val="uk-UA"/>
        </w:rPr>
        <w:t xml:space="preserve">Інші Wi-Fi-пристрої (точки доступу, </w:t>
      </w:r>
      <w:r w:rsidR="00776D3D">
        <w:rPr>
          <w:noProof w:val="0"/>
          <w:lang w:val="uk-UA"/>
        </w:rPr>
        <w:t>б</w:t>
      </w:r>
      <w:r w:rsidRPr="006C26FD">
        <w:rPr>
          <w:noProof w:val="0"/>
          <w:lang w:val="uk-UA"/>
        </w:rPr>
        <w:t xml:space="preserve">ездротові камери </w:t>
      </w:r>
      <w:r w:rsidR="00782802">
        <w:rPr>
          <w:noProof w:val="0"/>
          <w:lang w:val="uk-UA"/>
        </w:rPr>
        <w:t>й</w:t>
      </w:r>
      <w:r w:rsidRPr="006C26FD">
        <w:rPr>
          <w:noProof w:val="0"/>
          <w:lang w:val="uk-UA"/>
        </w:rPr>
        <w:t xml:space="preserve"> ін.), </w:t>
      </w:r>
      <w:r w:rsidR="00776D3D">
        <w:rPr>
          <w:noProof w:val="0"/>
          <w:lang w:val="uk-UA"/>
        </w:rPr>
        <w:t>щ</w:t>
      </w:r>
      <w:r w:rsidRPr="006C26FD">
        <w:rPr>
          <w:noProof w:val="0"/>
          <w:lang w:val="uk-UA"/>
        </w:rPr>
        <w:t xml:space="preserve">о </w:t>
      </w:r>
      <w:r w:rsidR="00776D3D">
        <w:rPr>
          <w:noProof w:val="0"/>
          <w:lang w:val="uk-UA"/>
        </w:rPr>
        <w:t>п</w:t>
      </w:r>
      <w:r w:rsidRPr="006C26FD">
        <w:rPr>
          <w:noProof w:val="0"/>
          <w:lang w:val="uk-UA"/>
        </w:rPr>
        <w:t>р</w:t>
      </w:r>
      <w:r w:rsidRPr="006C26FD">
        <w:rPr>
          <w:noProof w:val="0"/>
          <w:lang w:val="uk-UA"/>
        </w:rPr>
        <w:t>а</w:t>
      </w:r>
      <w:r w:rsidRPr="006C26FD">
        <w:rPr>
          <w:noProof w:val="0"/>
          <w:lang w:val="uk-UA"/>
        </w:rPr>
        <w:t xml:space="preserve">цюють в радіусі </w:t>
      </w:r>
      <w:r w:rsidR="00776D3D">
        <w:rPr>
          <w:noProof w:val="0"/>
          <w:lang w:val="uk-UA"/>
        </w:rPr>
        <w:t>д</w:t>
      </w:r>
      <w:r w:rsidRPr="006C26FD">
        <w:rPr>
          <w:noProof w:val="0"/>
          <w:lang w:val="uk-UA"/>
        </w:rPr>
        <w:t xml:space="preserve">ії вашого пристрою </w:t>
      </w:r>
      <w:r w:rsidR="00782802">
        <w:rPr>
          <w:noProof w:val="0"/>
          <w:lang w:val="uk-UA"/>
        </w:rPr>
        <w:t>й</w:t>
      </w:r>
      <w:r w:rsidRPr="006C26FD">
        <w:rPr>
          <w:noProof w:val="0"/>
          <w:lang w:val="uk-UA"/>
        </w:rPr>
        <w:t xml:space="preserve"> </w:t>
      </w:r>
      <w:r w:rsidR="00776D3D">
        <w:rPr>
          <w:noProof w:val="0"/>
          <w:lang w:val="uk-UA"/>
        </w:rPr>
        <w:t>в</w:t>
      </w:r>
      <w:r w:rsidRPr="006C26FD">
        <w:rPr>
          <w:noProof w:val="0"/>
          <w:lang w:val="uk-UA"/>
        </w:rPr>
        <w:t>икористовують тієї ж довжину хвилі діапазон.</w:t>
      </w:r>
    </w:p>
    <w:p w:rsidR="00A31C79" w:rsidRPr="006C26FD" w:rsidRDefault="00A31C79" w:rsidP="004962BB">
      <w:pPr>
        <w:pStyle w:val="a1"/>
        <w:rPr>
          <w:noProof w:val="0"/>
          <w:lang w:val="uk-UA"/>
        </w:rPr>
      </w:pPr>
      <w:r w:rsidRPr="006C26FD">
        <w:rPr>
          <w:noProof w:val="0"/>
          <w:lang w:val="uk-UA"/>
        </w:rPr>
        <w:t xml:space="preserve">Справа в тому, </w:t>
      </w:r>
      <w:r w:rsidR="00922240">
        <w:rPr>
          <w:noProof w:val="0"/>
          <w:lang w:val="uk-UA"/>
        </w:rPr>
        <w:t>що</w:t>
      </w:r>
      <w:r w:rsidRPr="006C26FD">
        <w:rPr>
          <w:noProof w:val="0"/>
          <w:lang w:val="uk-UA"/>
        </w:rPr>
        <w:t xml:space="preserve"> Wi-Fi-телефони </w:t>
      </w:r>
      <w:r w:rsidR="00782802">
        <w:rPr>
          <w:noProof w:val="0"/>
          <w:lang w:val="uk-UA"/>
        </w:rPr>
        <w:t>в змозі</w:t>
      </w:r>
      <w:r w:rsidRPr="006C26FD">
        <w:rPr>
          <w:noProof w:val="0"/>
          <w:lang w:val="uk-UA"/>
        </w:rPr>
        <w:t xml:space="preserve"> </w:t>
      </w:r>
      <w:r w:rsidR="00C165D5">
        <w:rPr>
          <w:noProof w:val="0"/>
          <w:lang w:val="uk-UA"/>
        </w:rPr>
        <w:t>бути</w:t>
      </w:r>
      <w:r w:rsidRPr="006C26FD">
        <w:rPr>
          <w:noProof w:val="0"/>
          <w:lang w:val="uk-UA"/>
        </w:rPr>
        <w:t xml:space="preserve"> чутл</w:t>
      </w:r>
      <w:r w:rsidR="00776D3D">
        <w:rPr>
          <w:noProof w:val="0"/>
          <w:lang w:val="uk-UA"/>
        </w:rPr>
        <w:t>и</w:t>
      </w:r>
      <w:r w:rsidRPr="006C26FD">
        <w:rPr>
          <w:noProof w:val="0"/>
          <w:lang w:val="uk-UA"/>
        </w:rPr>
        <w:t>в</w:t>
      </w:r>
      <w:r w:rsidR="00776D3D">
        <w:rPr>
          <w:noProof w:val="0"/>
          <w:lang w:val="uk-UA"/>
        </w:rPr>
        <w:t>и</w:t>
      </w:r>
      <w:r w:rsidRPr="006C26FD">
        <w:rPr>
          <w:noProof w:val="0"/>
          <w:lang w:val="uk-UA"/>
        </w:rPr>
        <w:t>м</w:t>
      </w:r>
      <w:r w:rsidR="00776D3D">
        <w:rPr>
          <w:noProof w:val="0"/>
          <w:lang w:val="uk-UA"/>
        </w:rPr>
        <w:t>и</w:t>
      </w:r>
      <w:r w:rsidRPr="006C26FD">
        <w:rPr>
          <w:noProof w:val="0"/>
          <w:lang w:val="uk-UA"/>
        </w:rPr>
        <w:t xml:space="preserve"> </w:t>
      </w:r>
      <w:r w:rsidR="005F3E33">
        <w:rPr>
          <w:noProof w:val="0"/>
          <w:lang w:val="uk-UA"/>
        </w:rPr>
        <w:t>навіть</w:t>
      </w:r>
      <w:r w:rsidRPr="006C26FD">
        <w:rPr>
          <w:noProof w:val="0"/>
          <w:lang w:val="uk-UA"/>
        </w:rPr>
        <w:t xml:space="preserve"> нев</w:t>
      </w:r>
      <w:r w:rsidRPr="006C26FD">
        <w:rPr>
          <w:noProof w:val="0"/>
          <w:lang w:val="uk-UA"/>
        </w:rPr>
        <w:t>е</w:t>
      </w:r>
      <w:r w:rsidRPr="006C26FD">
        <w:rPr>
          <w:noProof w:val="0"/>
          <w:lang w:val="uk-UA"/>
        </w:rPr>
        <w:t xml:space="preserve">ликих перешкоду, </w:t>
      </w:r>
      <w:r w:rsidR="00776D3D">
        <w:rPr>
          <w:noProof w:val="0"/>
          <w:lang w:val="uk-UA"/>
        </w:rPr>
        <w:t>я</w:t>
      </w:r>
      <w:r w:rsidRPr="006C26FD">
        <w:rPr>
          <w:noProof w:val="0"/>
          <w:lang w:val="uk-UA"/>
        </w:rPr>
        <w:t>кі створюються інш</w:t>
      </w:r>
      <w:r w:rsidR="00776D3D">
        <w:rPr>
          <w:noProof w:val="0"/>
          <w:lang w:val="uk-UA"/>
        </w:rPr>
        <w:t>и</w:t>
      </w:r>
      <w:r w:rsidRPr="006C26FD">
        <w:rPr>
          <w:noProof w:val="0"/>
          <w:lang w:val="uk-UA"/>
        </w:rPr>
        <w:t>м</w:t>
      </w:r>
      <w:r w:rsidR="00776D3D">
        <w:rPr>
          <w:noProof w:val="0"/>
          <w:lang w:val="uk-UA"/>
        </w:rPr>
        <w:t>и</w:t>
      </w:r>
      <w:r w:rsidRPr="006C26FD">
        <w:rPr>
          <w:noProof w:val="0"/>
          <w:lang w:val="uk-UA"/>
        </w:rPr>
        <w:t xml:space="preserve"> прилаштувати, </w:t>
      </w:r>
      <w:r w:rsidR="00922240">
        <w:rPr>
          <w:noProof w:val="0"/>
          <w:lang w:val="uk-UA"/>
        </w:rPr>
        <w:t>що</w:t>
      </w:r>
      <w:r w:rsidRPr="006C26FD">
        <w:rPr>
          <w:noProof w:val="0"/>
          <w:lang w:val="uk-UA"/>
        </w:rPr>
        <w:t xml:space="preserve"> </w:t>
      </w:r>
      <w:r w:rsidR="00776D3D">
        <w:rPr>
          <w:noProof w:val="0"/>
          <w:lang w:val="uk-UA"/>
        </w:rPr>
        <w:t>п</w:t>
      </w:r>
      <w:r w:rsidRPr="006C26FD">
        <w:rPr>
          <w:noProof w:val="0"/>
          <w:lang w:val="uk-UA"/>
        </w:rPr>
        <w:t>рацюють в т</w:t>
      </w:r>
      <w:r w:rsidRPr="006C26FD">
        <w:rPr>
          <w:noProof w:val="0"/>
          <w:lang w:val="uk-UA"/>
        </w:rPr>
        <w:t>о</w:t>
      </w:r>
      <w:r w:rsidRPr="006C26FD">
        <w:rPr>
          <w:noProof w:val="0"/>
          <w:lang w:val="uk-UA"/>
        </w:rPr>
        <w:t>му ж частотному діапазоні.</w:t>
      </w:r>
    </w:p>
    <w:p w:rsidR="00A31C79" w:rsidRPr="006C26FD" w:rsidRDefault="00A31C79" w:rsidP="004962BB">
      <w:pPr>
        <w:pStyle w:val="a1"/>
        <w:rPr>
          <w:noProof w:val="0"/>
          <w:lang w:val="uk-UA"/>
        </w:rPr>
      </w:pPr>
      <w:r w:rsidRPr="006C26FD">
        <w:rPr>
          <w:noProof w:val="0"/>
          <w:lang w:val="uk-UA"/>
        </w:rPr>
        <w:t xml:space="preserve">У </w:t>
      </w:r>
      <w:r w:rsidR="006C26FD" w:rsidRPr="006C26FD">
        <w:rPr>
          <w:noProof w:val="0"/>
          <w:lang w:val="uk-UA"/>
        </w:rPr>
        <w:t xml:space="preserve">бездротових </w:t>
      </w:r>
      <w:r w:rsidR="00776D3D">
        <w:rPr>
          <w:noProof w:val="0"/>
          <w:lang w:val="uk-UA"/>
        </w:rPr>
        <w:t>м</w:t>
      </w:r>
      <w:r w:rsidRPr="006C26FD">
        <w:rPr>
          <w:noProof w:val="0"/>
          <w:lang w:val="uk-UA"/>
        </w:rPr>
        <w:t>ережа</w:t>
      </w:r>
      <w:r w:rsidR="00776D3D">
        <w:rPr>
          <w:noProof w:val="0"/>
          <w:lang w:val="uk-UA"/>
        </w:rPr>
        <w:t>х</w:t>
      </w:r>
      <w:r w:rsidRPr="006C26FD">
        <w:rPr>
          <w:noProof w:val="0"/>
          <w:lang w:val="uk-UA"/>
        </w:rPr>
        <w:t xml:space="preserve"> </w:t>
      </w:r>
      <w:r w:rsidR="00776D3D">
        <w:rPr>
          <w:noProof w:val="0"/>
          <w:lang w:val="uk-UA"/>
        </w:rPr>
        <w:t>в</w:t>
      </w:r>
      <w:r w:rsidRPr="006C26FD">
        <w:rPr>
          <w:noProof w:val="0"/>
          <w:lang w:val="uk-UA"/>
        </w:rPr>
        <w:t xml:space="preserve">икористовують два частотні діапазоні - 2,4 </w:t>
      </w:r>
      <w:r w:rsidR="00782802">
        <w:rPr>
          <w:noProof w:val="0"/>
          <w:lang w:val="uk-UA"/>
        </w:rPr>
        <w:t>й</w:t>
      </w:r>
      <w:r w:rsidRPr="006C26FD">
        <w:rPr>
          <w:noProof w:val="0"/>
          <w:lang w:val="uk-UA"/>
        </w:rPr>
        <w:t xml:space="preserve"> 5 </w:t>
      </w:r>
      <w:r w:rsidRPr="006C26FD">
        <w:rPr>
          <w:noProof w:val="0"/>
          <w:lang w:val="uk-UA"/>
        </w:rPr>
        <w:lastRenderedPageBreak/>
        <w:t xml:space="preserve">ГГц. Бездротові мережі стандарту 802.11b / g Працюють в </w:t>
      </w:r>
      <w:r w:rsidR="00AA64B8" w:rsidRPr="006C26FD">
        <w:rPr>
          <w:noProof w:val="0"/>
          <w:lang w:val="uk-UA"/>
        </w:rPr>
        <w:t>д</w:t>
      </w:r>
      <w:r w:rsidR="00AA64B8">
        <w:rPr>
          <w:noProof w:val="0"/>
          <w:lang w:val="uk-UA"/>
        </w:rPr>
        <w:t>іа</w:t>
      </w:r>
      <w:r w:rsidR="00AA64B8" w:rsidRPr="006C26FD">
        <w:rPr>
          <w:noProof w:val="0"/>
          <w:lang w:val="uk-UA"/>
        </w:rPr>
        <w:t>пазоні</w:t>
      </w:r>
      <w:r w:rsidRPr="006C26FD">
        <w:rPr>
          <w:noProof w:val="0"/>
          <w:lang w:val="uk-UA"/>
        </w:rPr>
        <w:t xml:space="preserve"> 2.4 ГГц, мережі стандарту 802.11a - 5 ГГц, а мережі стандарту 802.11n </w:t>
      </w:r>
      <w:r w:rsidR="00782802">
        <w:rPr>
          <w:noProof w:val="0"/>
          <w:lang w:val="uk-UA"/>
        </w:rPr>
        <w:t>в змозі</w:t>
      </w:r>
      <w:r w:rsidRPr="006C26FD">
        <w:rPr>
          <w:noProof w:val="0"/>
          <w:lang w:val="uk-UA"/>
        </w:rPr>
        <w:t xml:space="preserve"> працюв</w:t>
      </w:r>
      <w:r w:rsidRPr="006C26FD">
        <w:rPr>
          <w:noProof w:val="0"/>
          <w:lang w:val="uk-UA"/>
        </w:rPr>
        <w:t>а</w:t>
      </w:r>
      <w:r w:rsidRPr="006C26FD">
        <w:rPr>
          <w:noProof w:val="0"/>
          <w:lang w:val="uk-UA"/>
        </w:rPr>
        <w:t xml:space="preserve">ти як в діапазоні 2.4 ГГц, так </w:t>
      </w:r>
      <w:r w:rsidR="00782802">
        <w:rPr>
          <w:noProof w:val="0"/>
          <w:lang w:val="uk-UA"/>
        </w:rPr>
        <w:t>й</w:t>
      </w:r>
      <w:r w:rsidRPr="006C26FD">
        <w:rPr>
          <w:noProof w:val="0"/>
          <w:lang w:val="uk-UA"/>
        </w:rPr>
        <w:t xml:space="preserve"> в діапазоні 5 ГГц.</w:t>
      </w:r>
    </w:p>
    <w:p w:rsidR="00A31C79" w:rsidRPr="006C26FD" w:rsidRDefault="00A31C79" w:rsidP="004962BB">
      <w:pPr>
        <w:pStyle w:val="afffa"/>
        <w:rPr>
          <w:noProof w:val="0"/>
          <w:shd w:val="clear" w:color="auto" w:fill="FFFFFF"/>
          <w:lang w:val="uk-UA"/>
        </w:rPr>
      </w:pPr>
      <w:r w:rsidRPr="006C26FD">
        <w:rPr>
          <w:noProof w:val="0"/>
          <w:shd w:val="clear" w:color="auto" w:fill="FFFFFF"/>
          <w:lang w:val="uk-UA"/>
        </w:rPr>
        <w:t xml:space="preserve">Різні перешкоду (стіні, стелі, меблі, металеві двері </w:t>
      </w:r>
      <w:r w:rsidR="00782802">
        <w:rPr>
          <w:noProof w:val="0"/>
          <w:shd w:val="clear" w:color="auto" w:fill="FFFFFF"/>
          <w:lang w:val="uk-UA"/>
        </w:rPr>
        <w:t>й</w:t>
      </w:r>
      <w:r w:rsidRPr="006C26FD">
        <w:rPr>
          <w:noProof w:val="0"/>
          <w:shd w:val="clear" w:color="auto" w:fill="FFFFFF"/>
          <w:lang w:val="uk-UA"/>
        </w:rPr>
        <w:t xml:space="preserve"> т.д.), розташовані </w:t>
      </w:r>
      <w:r w:rsidR="005F3E33">
        <w:rPr>
          <w:noProof w:val="0"/>
          <w:shd w:val="clear" w:color="auto" w:fill="FFFFFF"/>
          <w:lang w:val="uk-UA"/>
        </w:rPr>
        <w:t>між</w:t>
      </w:r>
      <w:r w:rsidRPr="006C26FD">
        <w:rPr>
          <w:noProof w:val="0"/>
          <w:shd w:val="clear" w:color="auto" w:fill="FFFFFF"/>
          <w:lang w:val="uk-UA"/>
        </w:rPr>
        <w:t xml:space="preserve"> Wi-Fi-пристроїв, </w:t>
      </w:r>
      <w:r w:rsidR="00782802">
        <w:rPr>
          <w:noProof w:val="0"/>
          <w:shd w:val="clear" w:color="auto" w:fill="FFFFFF"/>
          <w:lang w:val="uk-UA"/>
        </w:rPr>
        <w:t>в змозі</w:t>
      </w:r>
      <w:r w:rsidRPr="006C26FD">
        <w:rPr>
          <w:noProof w:val="0"/>
          <w:shd w:val="clear" w:color="auto" w:fill="FFFFFF"/>
          <w:lang w:val="uk-UA"/>
        </w:rPr>
        <w:t xml:space="preserve"> частково або значний відображат</w:t>
      </w:r>
      <w:r w:rsidR="00AA64B8">
        <w:rPr>
          <w:noProof w:val="0"/>
          <w:shd w:val="clear" w:color="auto" w:fill="FFFFFF"/>
          <w:lang w:val="uk-UA"/>
        </w:rPr>
        <w:t>и</w:t>
      </w:r>
      <w:r w:rsidRPr="006C26FD">
        <w:rPr>
          <w:noProof w:val="0"/>
          <w:shd w:val="clear" w:color="auto" w:fill="FFFFFF"/>
          <w:lang w:val="uk-UA"/>
        </w:rPr>
        <w:t xml:space="preserve"> / погл</w:t>
      </w:r>
      <w:r w:rsidR="00AA64B8">
        <w:rPr>
          <w:noProof w:val="0"/>
          <w:shd w:val="clear" w:color="auto" w:fill="FFFFFF"/>
          <w:lang w:val="uk-UA"/>
        </w:rPr>
        <w:t>и</w:t>
      </w:r>
      <w:r w:rsidRPr="006C26FD">
        <w:rPr>
          <w:noProof w:val="0"/>
          <w:shd w:val="clear" w:color="auto" w:fill="FFFFFF"/>
          <w:lang w:val="uk-UA"/>
        </w:rPr>
        <w:t>нат</w:t>
      </w:r>
      <w:r w:rsidR="00AA64B8">
        <w:rPr>
          <w:noProof w:val="0"/>
          <w:shd w:val="clear" w:color="auto" w:fill="FFFFFF"/>
          <w:lang w:val="uk-UA"/>
        </w:rPr>
        <w:t>и</w:t>
      </w:r>
      <w:r w:rsidRPr="006C26FD">
        <w:rPr>
          <w:noProof w:val="0"/>
          <w:shd w:val="clear" w:color="auto" w:fill="FFFFFF"/>
          <w:lang w:val="uk-UA"/>
        </w:rPr>
        <w:t xml:space="preserve"> </w:t>
      </w:r>
      <w:r w:rsidR="00AA64B8" w:rsidRPr="006C26FD">
        <w:rPr>
          <w:noProof w:val="0"/>
          <w:shd w:val="clear" w:color="auto" w:fill="FFFFFF"/>
          <w:lang w:val="uk-UA"/>
        </w:rPr>
        <w:t>р</w:t>
      </w:r>
      <w:r w:rsidR="00AA64B8" w:rsidRPr="006C26FD">
        <w:rPr>
          <w:noProof w:val="0"/>
          <w:shd w:val="clear" w:color="auto" w:fill="FFFFFF"/>
          <w:lang w:val="uk-UA"/>
        </w:rPr>
        <w:t>а</w:t>
      </w:r>
      <w:r w:rsidR="00AA64B8" w:rsidRPr="006C26FD">
        <w:rPr>
          <w:noProof w:val="0"/>
          <w:shd w:val="clear" w:color="auto" w:fill="FFFFFF"/>
          <w:lang w:val="uk-UA"/>
        </w:rPr>
        <w:t>діосигнал</w:t>
      </w:r>
      <w:r w:rsidR="00AA64B8">
        <w:rPr>
          <w:noProof w:val="0"/>
          <w:shd w:val="clear" w:color="auto" w:fill="FFFFFF"/>
          <w:lang w:val="uk-UA"/>
        </w:rPr>
        <w:t>и</w:t>
      </w:r>
      <w:r w:rsidRPr="006C26FD">
        <w:rPr>
          <w:noProof w:val="0"/>
          <w:shd w:val="clear" w:color="auto" w:fill="FFFFFF"/>
          <w:lang w:val="uk-UA"/>
        </w:rPr>
        <w:t xml:space="preserve">, </w:t>
      </w:r>
      <w:r w:rsidR="00922240">
        <w:rPr>
          <w:noProof w:val="0"/>
          <w:shd w:val="clear" w:color="auto" w:fill="FFFFFF"/>
          <w:lang w:val="uk-UA"/>
        </w:rPr>
        <w:t>що</w:t>
      </w:r>
      <w:r w:rsidRPr="006C26FD">
        <w:rPr>
          <w:noProof w:val="0"/>
          <w:shd w:val="clear" w:color="auto" w:fill="FFFFFF"/>
          <w:lang w:val="uk-UA"/>
        </w:rPr>
        <w:t xml:space="preserve"> виробляти до часткової або повної </w:t>
      </w:r>
      <w:r w:rsidR="00AA64B8">
        <w:rPr>
          <w:noProof w:val="0"/>
          <w:shd w:val="clear" w:color="auto" w:fill="FFFFFF"/>
          <w:lang w:val="uk-UA"/>
        </w:rPr>
        <w:t>в</w:t>
      </w:r>
      <w:r w:rsidRPr="006C26FD">
        <w:rPr>
          <w:noProof w:val="0"/>
          <w:shd w:val="clear" w:color="auto" w:fill="FFFFFF"/>
          <w:lang w:val="uk-UA"/>
        </w:rPr>
        <w:t>трата сигналу.</w:t>
      </w:r>
    </w:p>
    <w:p w:rsidR="00A31C79" w:rsidRPr="006C26FD" w:rsidRDefault="00A31C79" w:rsidP="004962BB">
      <w:pPr>
        <w:pStyle w:val="afffa"/>
        <w:rPr>
          <w:noProof w:val="0"/>
          <w:lang w:val="uk-UA"/>
        </w:rPr>
      </w:pPr>
      <w:r w:rsidRPr="006C26FD">
        <w:rPr>
          <w:noProof w:val="0"/>
          <w:shd w:val="clear" w:color="auto" w:fill="FFFFFF"/>
          <w:lang w:val="uk-UA"/>
        </w:rPr>
        <w:t xml:space="preserve">У містах з багатоповерховою забудови основною перешкоду для </w:t>
      </w:r>
      <w:r w:rsidR="00AA64B8" w:rsidRPr="006C26FD">
        <w:rPr>
          <w:noProof w:val="0"/>
          <w:shd w:val="clear" w:color="auto" w:fill="FFFFFF"/>
          <w:lang w:val="uk-UA"/>
        </w:rPr>
        <w:t>радіос</w:t>
      </w:r>
      <w:r w:rsidR="00AA64B8" w:rsidRPr="006C26FD">
        <w:rPr>
          <w:noProof w:val="0"/>
          <w:shd w:val="clear" w:color="auto" w:fill="FFFFFF"/>
          <w:lang w:val="uk-UA"/>
        </w:rPr>
        <w:t>и</w:t>
      </w:r>
      <w:r w:rsidR="00AA64B8" w:rsidRPr="006C26FD">
        <w:rPr>
          <w:noProof w:val="0"/>
          <w:shd w:val="clear" w:color="auto" w:fill="FFFFFF"/>
          <w:lang w:val="uk-UA"/>
        </w:rPr>
        <w:t>гналу</w:t>
      </w:r>
      <w:r w:rsidRPr="006C26FD">
        <w:rPr>
          <w:noProof w:val="0"/>
          <w:shd w:val="clear" w:color="auto" w:fill="FFFFFF"/>
          <w:lang w:val="uk-UA"/>
        </w:rPr>
        <w:t xml:space="preserve"> є </w:t>
      </w:r>
      <w:r w:rsidR="00423011">
        <w:rPr>
          <w:noProof w:val="0"/>
          <w:shd w:val="clear" w:color="auto" w:fill="FFFFFF"/>
          <w:lang w:val="uk-UA"/>
        </w:rPr>
        <w:t>б</w:t>
      </w:r>
      <w:r w:rsidRPr="006C26FD">
        <w:rPr>
          <w:noProof w:val="0"/>
          <w:shd w:val="clear" w:color="auto" w:fill="FFFFFF"/>
          <w:lang w:val="uk-UA"/>
        </w:rPr>
        <w:t xml:space="preserve">удівлі. Наявність </w:t>
      </w:r>
      <w:r w:rsidR="00AA64B8" w:rsidRPr="006C26FD">
        <w:rPr>
          <w:noProof w:val="0"/>
          <w:shd w:val="clear" w:color="auto" w:fill="FFFFFF"/>
          <w:lang w:val="uk-UA"/>
        </w:rPr>
        <w:t>капітальних</w:t>
      </w:r>
      <w:r w:rsidRPr="006C26FD">
        <w:rPr>
          <w:noProof w:val="0"/>
          <w:shd w:val="clear" w:color="auto" w:fill="FFFFFF"/>
          <w:lang w:val="uk-UA"/>
        </w:rPr>
        <w:t xml:space="preserve"> стін (бетон + арматура), листового мет</w:t>
      </w:r>
      <w:r w:rsidRPr="006C26FD">
        <w:rPr>
          <w:noProof w:val="0"/>
          <w:shd w:val="clear" w:color="auto" w:fill="FFFFFF"/>
          <w:lang w:val="uk-UA"/>
        </w:rPr>
        <w:t>а</w:t>
      </w:r>
      <w:r w:rsidRPr="006C26FD">
        <w:rPr>
          <w:noProof w:val="0"/>
          <w:shd w:val="clear" w:color="auto" w:fill="FFFFFF"/>
          <w:lang w:val="uk-UA"/>
        </w:rPr>
        <w:t xml:space="preserve">лу, штукатурки на стінах, </w:t>
      </w:r>
      <w:r w:rsidR="00AA64B8">
        <w:rPr>
          <w:noProof w:val="0"/>
          <w:shd w:val="clear" w:color="auto" w:fill="FFFFFF"/>
          <w:lang w:val="uk-UA"/>
        </w:rPr>
        <w:t>с</w:t>
      </w:r>
      <w:r w:rsidRPr="006C26FD">
        <w:rPr>
          <w:noProof w:val="0"/>
          <w:shd w:val="clear" w:color="auto" w:fill="FFFFFF"/>
          <w:lang w:val="uk-UA"/>
        </w:rPr>
        <w:t xml:space="preserve">тальова каркасів </w:t>
      </w:r>
      <w:r w:rsidR="00782802">
        <w:rPr>
          <w:noProof w:val="0"/>
          <w:shd w:val="clear" w:color="auto" w:fill="FFFFFF"/>
          <w:lang w:val="uk-UA"/>
        </w:rPr>
        <w:t>й</w:t>
      </w:r>
      <w:r w:rsidRPr="006C26FD">
        <w:rPr>
          <w:noProof w:val="0"/>
          <w:shd w:val="clear" w:color="auto" w:fill="FFFFFF"/>
          <w:lang w:val="uk-UA"/>
        </w:rPr>
        <w:t xml:space="preserve"> т.п. </w:t>
      </w:r>
      <w:r w:rsidR="00AA64B8" w:rsidRPr="006C26FD">
        <w:rPr>
          <w:noProof w:val="0"/>
          <w:shd w:val="clear" w:color="auto" w:fill="FFFFFF"/>
          <w:lang w:val="uk-UA"/>
        </w:rPr>
        <w:t>впливає</w:t>
      </w:r>
      <w:r w:rsidRPr="006C26FD">
        <w:rPr>
          <w:noProof w:val="0"/>
          <w:shd w:val="clear" w:color="auto" w:fill="FFFFFF"/>
          <w:lang w:val="uk-UA"/>
        </w:rPr>
        <w:t xml:space="preserve"> на якість сигналу та </w:t>
      </w:r>
      <w:r w:rsidR="00B9193D">
        <w:rPr>
          <w:noProof w:val="0"/>
          <w:shd w:val="clear" w:color="auto" w:fill="FFFFFF"/>
          <w:lang w:val="uk-UA"/>
        </w:rPr>
        <w:t>може</w:t>
      </w:r>
      <w:r w:rsidRPr="006C26FD">
        <w:rPr>
          <w:noProof w:val="0"/>
          <w:shd w:val="clear" w:color="auto" w:fill="FFFFFF"/>
          <w:lang w:val="uk-UA"/>
        </w:rPr>
        <w:t xml:space="preserve"> значний </w:t>
      </w:r>
      <w:r w:rsidR="00AA64B8" w:rsidRPr="006C26FD">
        <w:rPr>
          <w:noProof w:val="0"/>
          <w:shd w:val="clear" w:color="auto" w:fill="FFFFFF"/>
          <w:lang w:val="uk-UA"/>
        </w:rPr>
        <w:t>погіршувати</w:t>
      </w:r>
      <w:r w:rsidRPr="006C26FD">
        <w:rPr>
          <w:noProof w:val="0"/>
          <w:shd w:val="clear" w:color="auto" w:fill="FFFFFF"/>
          <w:lang w:val="uk-UA"/>
        </w:rPr>
        <w:t xml:space="preserve"> роботу Wi-Fi-прістроїв.</w:t>
      </w:r>
      <w:r w:rsidR="00AA64B8">
        <w:rPr>
          <w:noProof w:val="0"/>
          <w:shd w:val="clear" w:color="auto" w:fill="FFFFFF"/>
          <w:lang w:val="uk-UA"/>
        </w:rPr>
        <w:t xml:space="preserve"> </w:t>
      </w:r>
      <w:r w:rsidRPr="006C26FD">
        <w:rPr>
          <w:noProof w:val="0"/>
          <w:shd w:val="clear" w:color="auto" w:fill="FFFFFF"/>
          <w:lang w:val="uk-UA"/>
        </w:rPr>
        <w:t xml:space="preserve">Всередині приміщення </w:t>
      </w:r>
      <w:r w:rsidR="00AA64B8" w:rsidRPr="006C26FD">
        <w:rPr>
          <w:noProof w:val="0"/>
          <w:shd w:val="clear" w:color="auto" w:fill="FFFFFF"/>
          <w:lang w:val="uk-UA"/>
        </w:rPr>
        <w:t>створювати</w:t>
      </w:r>
      <w:r w:rsidRPr="006C26FD">
        <w:rPr>
          <w:noProof w:val="0"/>
          <w:shd w:val="clear" w:color="auto" w:fill="FFFFFF"/>
          <w:lang w:val="uk-UA"/>
        </w:rPr>
        <w:t xml:space="preserve"> перешкоду </w:t>
      </w:r>
      <w:r w:rsidR="00AA64B8" w:rsidRPr="006C26FD">
        <w:rPr>
          <w:noProof w:val="0"/>
          <w:shd w:val="clear" w:color="auto" w:fill="FFFFFF"/>
          <w:lang w:val="uk-UA"/>
        </w:rPr>
        <w:t>радіосигналу</w:t>
      </w:r>
      <w:r w:rsidRPr="006C26FD">
        <w:rPr>
          <w:noProof w:val="0"/>
          <w:shd w:val="clear" w:color="auto" w:fill="FFFFFF"/>
          <w:lang w:val="uk-UA"/>
        </w:rPr>
        <w:t xml:space="preserve"> </w:t>
      </w:r>
      <w:r w:rsidR="00B9193D">
        <w:rPr>
          <w:noProof w:val="0"/>
          <w:shd w:val="clear" w:color="auto" w:fill="FFFFFF"/>
          <w:lang w:val="uk-UA"/>
        </w:rPr>
        <w:t>також</w:t>
      </w:r>
      <w:r w:rsidRPr="006C26FD">
        <w:rPr>
          <w:noProof w:val="0"/>
          <w:shd w:val="clear" w:color="auto" w:fill="FFFFFF"/>
          <w:lang w:val="uk-UA"/>
        </w:rPr>
        <w:t xml:space="preserve"> </w:t>
      </w:r>
      <w:r w:rsidR="00782802">
        <w:rPr>
          <w:noProof w:val="0"/>
          <w:shd w:val="clear" w:color="auto" w:fill="FFFFFF"/>
          <w:lang w:val="uk-UA"/>
        </w:rPr>
        <w:t>в змозі</w:t>
      </w:r>
      <w:r w:rsidRPr="006C26FD">
        <w:rPr>
          <w:noProof w:val="0"/>
          <w:shd w:val="clear" w:color="auto" w:fill="FFFFFF"/>
          <w:lang w:val="uk-UA"/>
        </w:rPr>
        <w:t xml:space="preserve"> </w:t>
      </w:r>
      <w:r w:rsidR="00C165D5">
        <w:rPr>
          <w:noProof w:val="0"/>
          <w:shd w:val="clear" w:color="auto" w:fill="FFFFFF"/>
          <w:lang w:val="uk-UA"/>
        </w:rPr>
        <w:t>бути</w:t>
      </w:r>
      <w:r w:rsidRPr="006C26FD">
        <w:rPr>
          <w:noProof w:val="0"/>
          <w:shd w:val="clear" w:color="auto" w:fill="FFFFFF"/>
          <w:lang w:val="uk-UA"/>
        </w:rPr>
        <w:t xml:space="preserve"> дзеркала </w:t>
      </w:r>
      <w:r w:rsidR="00782802">
        <w:rPr>
          <w:noProof w:val="0"/>
          <w:shd w:val="clear" w:color="auto" w:fill="FFFFFF"/>
          <w:lang w:val="uk-UA"/>
        </w:rPr>
        <w:t>й</w:t>
      </w:r>
      <w:r w:rsidRPr="006C26FD">
        <w:rPr>
          <w:noProof w:val="0"/>
          <w:shd w:val="clear" w:color="auto" w:fill="FFFFFF"/>
          <w:lang w:val="uk-UA"/>
        </w:rPr>
        <w:t xml:space="preserve"> тоновані в</w:t>
      </w:r>
      <w:r w:rsidRPr="006C26FD">
        <w:rPr>
          <w:noProof w:val="0"/>
          <w:shd w:val="clear" w:color="auto" w:fill="FFFFFF"/>
          <w:lang w:val="uk-UA"/>
        </w:rPr>
        <w:t>і</w:t>
      </w:r>
      <w:r w:rsidRPr="006C26FD">
        <w:rPr>
          <w:noProof w:val="0"/>
          <w:shd w:val="clear" w:color="auto" w:fill="FFFFFF"/>
          <w:lang w:val="uk-UA"/>
        </w:rPr>
        <w:t>кна</w:t>
      </w:r>
    </w:p>
    <w:p w:rsidR="00A31C79" w:rsidRPr="006C26FD" w:rsidRDefault="00A31C79" w:rsidP="00B050EA">
      <w:pPr>
        <w:pStyle w:val="Style5"/>
        <w:tabs>
          <w:tab w:val="left" w:leader="dot" w:pos="8931"/>
        </w:tabs>
        <w:spacing w:line="360" w:lineRule="auto"/>
        <w:ind w:left="709"/>
        <w:jc w:val="both"/>
        <w:rPr>
          <w:rFonts w:ascii="Times New Roman" w:hAnsi="Times New Roman"/>
          <w:sz w:val="28"/>
          <w:szCs w:val="28"/>
          <w:lang w:val="uk-UA"/>
        </w:rPr>
      </w:pPr>
    </w:p>
    <w:p w:rsidR="00A31C79" w:rsidRPr="006C26FD" w:rsidRDefault="00A31C79" w:rsidP="008E5275">
      <w:pPr>
        <w:pStyle w:val="37"/>
        <w:rPr>
          <w:lang w:val="uk-UA"/>
        </w:rPr>
      </w:pPr>
      <w:bookmarkStart w:id="31" w:name="_Toc535312210"/>
      <w:r w:rsidRPr="006C26FD">
        <w:rPr>
          <w:lang w:val="uk-UA"/>
        </w:rPr>
        <w:t xml:space="preserve">2.3.2 Життєвий цикл </w:t>
      </w:r>
      <w:r w:rsidR="00782802">
        <w:rPr>
          <w:lang w:val="uk-UA"/>
        </w:rPr>
        <w:t>й</w:t>
      </w:r>
      <w:r w:rsidRPr="006C26FD">
        <w:rPr>
          <w:lang w:val="uk-UA"/>
        </w:rPr>
        <w:t xml:space="preserve"> процеси розробки WLAN</w:t>
      </w:r>
      <w:bookmarkEnd w:id="31"/>
    </w:p>
    <w:p w:rsidR="00A31C79" w:rsidRPr="006C26FD" w:rsidRDefault="00A31C79" w:rsidP="00B050EA">
      <w:pPr>
        <w:pStyle w:val="Style5"/>
        <w:tabs>
          <w:tab w:val="left" w:leader="dot" w:pos="8931"/>
        </w:tabs>
        <w:spacing w:line="360" w:lineRule="auto"/>
        <w:ind w:left="709"/>
        <w:jc w:val="both"/>
        <w:rPr>
          <w:rFonts w:ascii="Times New Roman" w:hAnsi="Times New Roman"/>
          <w:sz w:val="28"/>
          <w:szCs w:val="28"/>
          <w:lang w:val="uk-UA"/>
        </w:rPr>
      </w:pPr>
    </w:p>
    <w:p w:rsidR="00A31C79" w:rsidRPr="006C26FD" w:rsidRDefault="00A31C79" w:rsidP="00C43F57">
      <w:pPr>
        <w:pStyle w:val="afffa"/>
        <w:rPr>
          <w:noProof w:val="0"/>
          <w:lang w:val="uk-UA"/>
        </w:rPr>
      </w:pPr>
      <w:r w:rsidRPr="006C26FD">
        <w:rPr>
          <w:noProof w:val="0"/>
          <w:lang w:val="uk-UA"/>
        </w:rPr>
        <w:t xml:space="preserve">Бездротова локальна обчислювальна мережа призначила для </w:t>
      </w:r>
      <w:r w:rsidR="00A05017">
        <w:rPr>
          <w:noProof w:val="0"/>
          <w:lang w:val="uk-UA"/>
        </w:rPr>
        <w:t>н</w:t>
      </w:r>
      <w:r w:rsidRPr="006C26FD">
        <w:rPr>
          <w:noProof w:val="0"/>
          <w:lang w:val="uk-UA"/>
        </w:rPr>
        <w:t>адання се</w:t>
      </w:r>
      <w:r w:rsidRPr="006C26FD">
        <w:rPr>
          <w:noProof w:val="0"/>
          <w:lang w:val="uk-UA"/>
        </w:rPr>
        <w:t>р</w:t>
      </w:r>
      <w:r w:rsidRPr="006C26FD">
        <w:rPr>
          <w:noProof w:val="0"/>
          <w:lang w:val="uk-UA"/>
        </w:rPr>
        <w:t xml:space="preserve">вісу доступу в ятір Інтернет та до </w:t>
      </w:r>
      <w:r w:rsidR="00A05017" w:rsidRPr="006C26FD">
        <w:rPr>
          <w:noProof w:val="0"/>
          <w:lang w:val="uk-UA"/>
        </w:rPr>
        <w:t>корпоративної</w:t>
      </w:r>
      <w:r w:rsidRPr="006C26FD">
        <w:rPr>
          <w:noProof w:val="0"/>
          <w:lang w:val="uk-UA"/>
        </w:rPr>
        <w:t xml:space="preserve"> ЛВС. Основними </w:t>
      </w:r>
      <w:r w:rsidR="00A05017" w:rsidRPr="006C26FD">
        <w:rPr>
          <w:noProof w:val="0"/>
          <w:lang w:val="uk-UA"/>
        </w:rPr>
        <w:t>цілями</w:t>
      </w:r>
      <w:r w:rsidRPr="006C26FD">
        <w:rPr>
          <w:noProof w:val="0"/>
          <w:lang w:val="uk-UA"/>
        </w:rPr>
        <w:t xml:space="preserve"> </w:t>
      </w:r>
      <w:r w:rsidR="00E379D0">
        <w:rPr>
          <w:noProof w:val="0"/>
          <w:lang w:val="uk-UA"/>
        </w:rPr>
        <w:t>ств</w:t>
      </w:r>
      <w:r w:rsidR="00E379D0">
        <w:rPr>
          <w:noProof w:val="0"/>
          <w:lang w:val="uk-UA"/>
        </w:rPr>
        <w:t>о</w:t>
      </w:r>
      <w:r w:rsidR="00E379D0">
        <w:rPr>
          <w:noProof w:val="0"/>
          <w:lang w:val="uk-UA"/>
        </w:rPr>
        <w:t>рення</w:t>
      </w:r>
      <w:r w:rsidRPr="006C26FD">
        <w:rPr>
          <w:noProof w:val="0"/>
          <w:lang w:val="uk-UA"/>
        </w:rPr>
        <w:t xml:space="preserve"> бездротової локальної </w:t>
      </w:r>
      <w:r w:rsidR="00A05017" w:rsidRPr="006C26FD">
        <w:rPr>
          <w:noProof w:val="0"/>
          <w:lang w:val="uk-UA"/>
        </w:rPr>
        <w:t>обчислювальної</w:t>
      </w:r>
      <w:r w:rsidRPr="006C26FD">
        <w:rPr>
          <w:noProof w:val="0"/>
          <w:lang w:val="uk-UA"/>
        </w:rPr>
        <w:t xml:space="preserve"> мережі є: простота адміністр</w:t>
      </w:r>
      <w:r w:rsidRPr="006C26FD">
        <w:rPr>
          <w:noProof w:val="0"/>
          <w:lang w:val="uk-UA"/>
        </w:rPr>
        <w:t>у</w:t>
      </w:r>
      <w:r w:rsidRPr="006C26FD">
        <w:rPr>
          <w:noProof w:val="0"/>
          <w:lang w:val="uk-UA"/>
        </w:rPr>
        <w:t xml:space="preserve">вання бездротової мережі; </w:t>
      </w:r>
      <w:r w:rsidR="00A05017" w:rsidRPr="006C26FD">
        <w:rPr>
          <w:noProof w:val="0"/>
          <w:lang w:val="uk-UA"/>
        </w:rPr>
        <w:t>можливість</w:t>
      </w:r>
      <w:r w:rsidRPr="006C26FD">
        <w:rPr>
          <w:noProof w:val="0"/>
          <w:lang w:val="uk-UA"/>
        </w:rPr>
        <w:t xml:space="preserve"> перенесення більшої части операцій з точок доступу на контролер </w:t>
      </w:r>
      <w:r w:rsidR="00782802">
        <w:rPr>
          <w:noProof w:val="0"/>
          <w:lang w:val="uk-UA"/>
        </w:rPr>
        <w:t>й</w:t>
      </w:r>
      <w:r w:rsidRPr="006C26FD">
        <w:rPr>
          <w:noProof w:val="0"/>
          <w:lang w:val="uk-UA"/>
        </w:rPr>
        <w:t xml:space="preserve"> звільнення </w:t>
      </w:r>
      <w:r w:rsidR="00A05017" w:rsidRPr="006C26FD">
        <w:rPr>
          <w:noProof w:val="0"/>
          <w:lang w:val="uk-UA"/>
        </w:rPr>
        <w:t>ресурсів</w:t>
      </w:r>
      <w:r w:rsidRPr="006C26FD">
        <w:rPr>
          <w:noProof w:val="0"/>
          <w:lang w:val="uk-UA"/>
        </w:rPr>
        <w:t xml:space="preserve"> процесора точки доступу; простота </w:t>
      </w:r>
      <w:r w:rsidR="00A05017">
        <w:rPr>
          <w:noProof w:val="0"/>
          <w:lang w:val="uk-UA"/>
        </w:rPr>
        <w:t>р</w:t>
      </w:r>
      <w:r w:rsidRPr="006C26FD">
        <w:rPr>
          <w:noProof w:val="0"/>
          <w:lang w:val="uk-UA"/>
        </w:rPr>
        <w:t xml:space="preserve">озширення бездротової мережі; реалізація </w:t>
      </w:r>
      <w:r w:rsidR="00A05017" w:rsidRPr="006C26FD">
        <w:rPr>
          <w:noProof w:val="0"/>
          <w:lang w:val="uk-UA"/>
        </w:rPr>
        <w:t>різних</w:t>
      </w:r>
      <w:r w:rsidRPr="006C26FD">
        <w:rPr>
          <w:noProof w:val="0"/>
          <w:lang w:val="uk-UA"/>
        </w:rPr>
        <w:t xml:space="preserve"> сервісів на базі об'єднаної бездротової мережі.</w:t>
      </w:r>
    </w:p>
    <w:p w:rsidR="00A31C79" w:rsidRPr="006C26FD" w:rsidRDefault="00A31C79" w:rsidP="00C218B4">
      <w:pPr>
        <w:pStyle w:val="afffa"/>
        <w:rPr>
          <w:noProof w:val="0"/>
          <w:sz w:val="24"/>
          <w:szCs w:val="24"/>
          <w:lang w:val="uk-UA"/>
        </w:rPr>
      </w:pPr>
      <w:r w:rsidRPr="006C26FD">
        <w:rPr>
          <w:noProof w:val="0"/>
          <w:shd w:val="clear" w:color="auto" w:fill="FFFFFF"/>
          <w:lang w:val="uk-UA"/>
        </w:rPr>
        <w:t xml:space="preserve">Проектування бездротової мережі - процес, </w:t>
      </w:r>
      <w:r w:rsidR="00A05017">
        <w:rPr>
          <w:noProof w:val="0"/>
          <w:shd w:val="clear" w:color="auto" w:fill="FFFFFF"/>
          <w:lang w:val="uk-UA"/>
        </w:rPr>
        <w:t>я</w:t>
      </w:r>
      <w:r w:rsidRPr="006C26FD">
        <w:rPr>
          <w:noProof w:val="0"/>
          <w:shd w:val="clear" w:color="auto" w:fill="FFFFFF"/>
          <w:lang w:val="uk-UA"/>
        </w:rPr>
        <w:t>кий проводитися в кілька етапів (рисунок 2.6).</w:t>
      </w:r>
    </w:p>
    <w:p w:rsidR="00A31C79" w:rsidRPr="006C26FD" w:rsidRDefault="00A31C79" w:rsidP="00C218B4">
      <w:pPr>
        <w:pStyle w:val="afffa"/>
        <w:rPr>
          <w:noProof w:val="0"/>
          <w:lang w:val="uk-UA"/>
        </w:rPr>
      </w:pPr>
      <w:r w:rsidRPr="006C26FD">
        <w:rPr>
          <w:noProof w:val="0"/>
          <w:lang w:val="uk-UA"/>
        </w:rPr>
        <w:t xml:space="preserve">Будь-яка бездротова мережа - це </w:t>
      </w:r>
      <w:r w:rsidR="00A05017">
        <w:rPr>
          <w:noProof w:val="0"/>
          <w:lang w:val="uk-UA"/>
        </w:rPr>
        <w:t>п</w:t>
      </w:r>
      <w:r w:rsidRPr="006C26FD">
        <w:rPr>
          <w:noProof w:val="0"/>
          <w:lang w:val="uk-UA"/>
        </w:rPr>
        <w:t>остійно змінюється обстановка оточе</w:t>
      </w:r>
      <w:r w:rsidRPr="006C26FD">
        <w:rPr>
          <w:noProof w:val="0"/>
          <w:lang w:val="uk-UA"/>
        </w:rPr>
        <w:t>н</w:t>
      </w:r>
      <w:r w:rsidRPr="006C26FD">
        <w:rPr>
          <w:noProof w:val="0"/>
          <w:lang w:val="uk-UA"/>
        </w:rPr>
        <w:t xml:space="preserve">ня, нестабільній зашумлення ефір </w:t>
      </w:r>
      <w:r w:rsidR="00782802">
        <w:rPr>
          <w:noProof w:val="0"/>
          <w:lang w:val="uk-UA"/>
        </w:rPr>
        <w:t>й</w:t>
      </w:r>
      <w:r w:rsidRPr="006C26FD">
        <w:rPr>
          <w:noProof w:val="0"/>
          <w:lang w:val="uk-UA"/>
        </w:rPr>
        <w:t xml:space="preserve"> безліч абонентів, кожному з якіх необх</w:t>
      </w:r>
      <w:r w:rsidR="00A05017">
        <w:rPr>
          <w:noProof w:val="0"/>
          <w:lang w:val="uk-UA"/>
        </w:rPr>
        <w:t>і</w:t>
      </w:r>
      <w:r w:rsidRPr="006C26FD">
        <w:rPr>
          <w:noProof w:val="0"/>
          <w:lang w:val="uk-UA"/>
        </w:rPr>
        <w:t>д</w:t>
      </w:r>
      <w:r w:rsidR="00A05017">
        <w:rPr>
          <w:noProof w:val="0"/>
          <w:lang w:val="uk-UA"/>
        </w:rPr>
        <w:t>н</w:t>
      </w:r>
      <w:r w:rsidRPr="006C26FD">
        <w:rPr>
          <w:noProof w:val="0"/>
          <w:lang w:val="uk-UA"/>
        </w:rPr>
        <w:t>о надат</w:t>
      </w:r>
      <w:r w:rsidR="00A05017">
        <w:rPr>
          <w:noProof w:val="0"/>
          <w:lang w:val="uk-UA"/>
        </w:rPr>
        <w:t>и</w:t>
      </w:r>
      <w:r w:rsidRPr="006C26FD">
        <w:rPr>
          <w:noProof w:val="0"/>
          <w:lang w:val="uk-UA"/>
        </w:rPr>
        <w:t xml:space="preserve"> сервіс </w:t>
      </w:r>
      <w:r w:rsidR="00A05017" w:rsidRPr="006C26FD">
        <w:rPr>
          <w:noProof w:val="0"/>
          <w:lang w:val="uk-UA"/>
        </w:rPr>
        <w:t>високої</w:t>
      </w:r>
      <w:r w:rsidRPr="006C26FD">
        <w:rPr>
          <w:noProof w:val="0"/>
          <w:lang w:val="uk-UA"/>
        </w:rPr>
        <w:t xml:space="preserve"> якості. Тому, при розгортанні будь-Wi-Fi мережі необхі</w:t>
      </w:r>
      <w:r w:rsidRPr="006C26FD">
        <w:rPr>
          <w:noProof w:val="0"/>
          <w:lang w:val="uk-UA"/>
        </w:rPr>
        <w:t>д</w:t>
      </w:r>
      <w:r w:rsidRPr="006C26FD">
        <w:rPr>
          <w:noProof w:val="0"/>
          <w:lang w:val="uk-UA"/>
        </w:rPr>
        <w:t xml:space="preserve">на ретельна підготовка вступних </w:t>
      </w:r>
      <w:r w:rsidR="00A05017">
        <w:rPr>
          <w:noProof w:val="0"/>
          <w:lang w:val="uk-UA"/>
        </w:rPr>
        <w:t>д</w:t>
      </w:r>
      <w:r w:rsidRPr="006C26FD">
        <w:rPr>
          <w:noProof w:val="0"/>
          <w:lang w:val="uk-UA"/>
        </w:rPr>
        <w:t xml:space="preserve">аних </w:t>
      </w:r>
      <w:r w:rsidR="00782802">
        <w:rPr>
          <w:noProof w:val="0"/>
          <w:lang w:val="uk-UA"/>
        </w:rPr>
        <w:t>й</w:t>
      </w:r>
      <w:r w:rsidRPr="006C26FD">
        <w:rPr>
          <w:noProof w:val="0"/>
          <w:lang w:val="uk-UA"/>
        </w:rPr>
        <w:t xml:space="preserve"> детальне проектування інфраструкт</w:t>
      </w:r>
      <w:r w:rsidRPr="006C26FD">
        <w:rPr>
          <w:noProof w:val="0"/>
          <w:lang w:val="uk-UA"/>
        </w:rPr>
        <w:t>у</w:t>
      </w:r>
      <w:r w:rsidRPr="006C26FD">
        <w:rPr>
          <w:noProof w:val="0"/>
          <w:lang w:val="uk-UA"/>
        </w:rPr>
        <w:t>рі Wi-Fi відповідно до побажань замовника.</w:t>
      </w:r>
    </w:p>
    <w:p w:rsidR="00A31C79" w:rsidRPr="006C26FD" w:rsidRDefault="005D2A7E" w:rsidP="00C218B4">
      <w:pPr>
        <w:pStyle w:val="afffa"/>
        <w:rPr>
          <w:noProof w:val="0"/>
          <w:lang w:val="uk-UA"/>
        </w:rPr>
      </w:pPr>
      <w:r w:rsidRPr="005D2A7E">
        <w:rPr>
          <w:noProof w:val="0"/>
          <w:lang w:val="uk-UA"/>
        </w:rPr>
        <w:lastRenderedPageBreak/>
        <w:pict>
          <v:shape id="_x0000_s1027" type="#_x0000_t75" style="position:absolute;left:0;text-align:left;margin-left:148.7pt;margin-top:22.45pt;width:187.35pt;height:181.8pt;z-index:2;mso-wrap-distance-left:0;mso-wrap-distance-right:0" filled="t">
            <v:fill color2="black"/>
            <v:imagedata r:id="rId34" o:title=""/>
            <w10:wrap type="topAndBottom"/>
          </v:shape>
        </w:pict>
      </w:r>
      <w:r w:rsidR="00A05017">
        <w:rPr>
          <w:noProof w:val="0"/>
          <w:lang w:val="uk-UA"/>
        </w:rPr>
        <w:t>Рисунок</w:t>
      </w:r>
      <w:r w:rsidR="00A31C79" w:rsidRPr="006C26FD">
        <w:rPr>
          <w:noProof w:val="0"/>
          <w:color w:val="000000"/>
          <w:lang w:val="uk-UA"/>
        </w:rPr>
        <w:t xml:space="preserve"> 2.6 -</w:t>
      </w:r>
      <w:r w:rsidR="00A31C79" w:rsidRPr="006C26FD">
        <w:rPr>
          <w:noProof w:val="0"/>
          <w:lang w:val="uk-UA"/>
        </w:rPr>
        <w:t xml:space="preserve">Життєвий цикл </w:t>
      </w:r>
      <w:r w:rsidR="00782802">
        <w:rPr>
          <w:noProof w:val="0"/>
          <w:lang w:val="uk-UA"/>
        </w:rPr>
        <w:t>й</w:t>
      </w:r>
      <w:r w:rsidR="00A31C79" w:rsidRPr="006C26FD">
        <w:rPr>
          <w:noProof w:val="0"/>
          <w:lang w:val="uk-UA"/>
        </w:rPr>
        <w:t xml:space="preserve"> процеси розробки WLAN</w:t>
      </w:r>
      <w:r w:rsidR="00A31C79" w:rsidRPr="006C26FD">
        <w:rPr>
          <w:noProof w:val="0"/>
          <w:color w:val="000000"/>
          <w:lang w:val="uk-UA"/>
        </w:rPr>
        <w:t xml:space="preserve"> </w:t>
      </w:r>
    </w:p>
    <w:p w:rsidR="00A31C79" w:rsidRPr="006C26FD" w:rsidRDefault="00A31C79" w:rsidP="00B050EA">
      <w:pPr>
        <w:pStyle w:val="Style5"/>
        <w:tabs>
          <w:tab w:val="left" w:leader="dot" w:pos="8931"/>
        </w:tabs>
        <w:spacing w:line="360" w:lineRule="auto"/>
        <w:ind w:left="709"/>
        <w:jc w:val="both"/>
        <w:rPr>
          <w:rFonts w:ascii="Times New Roman" w:hAnsi="Times New Roman"/>
          <w:sz w:val="28"/>
          <w:szCs w:val="28"/>
          <w:lang w:val="uk-UA"/>
        </w:rPr>
      </w:pPr>
    </w:p>
    <w:p w:rsidR="00A31C79" w:rsidRPr="006C26FD" w:rsidRDefault="00A31C79" w:rsidP="0025101F">
      <w:pPr>
        <w:pStyle w:val="afffa"/>
        <w:rPr>
          <w:noProof w:val="0"/>
          <w:lang w:val="uk-UA"/>
        </w:rPr>
      </w:pPr>
      <w:r w:rsidRPr="006C26FD">
        <w:rPr>
          <w:noProof w:val="0"/>
          <w:lang w:val="uk-UA"/>
        </w:rPr>
        <w:t>Планування.</w:t>
      </w:r>
    </w:p>
    <w:p w:rsidR="00A31C79" w:rsidRPr="006C26FD" w:rsidRDefault="00A31C79" w:rsidP="00EC481D">
      <w:pPr>
        <w:pStyle w:val="afffa"/>
        <w:rPr>
          <w:noProof w:val="0"/>
          <w:lang w:val="uk-UA"/>
        </w:rPr>
      </w:pPr>
      <w:r w:rsidRPr="006C26FD">
        <w:rPr>
          <w:noProof w:val="0"/>
          <w:shd w:val="clear" w:color="auto" w:fill="FFFFFF"/>
          <w:lang w:val="uk-UA"/>
        </w:rPr>
        <w:t xml:space="preserve">Як правило, розробка системи проводитися </w:t>
      </w:r>
      <w:r w:rsidR="00A05017">
        <w:rPr>
          <w:noProof w:val="0"/>
          <w:shd w:val="clear" w:color="auto" w:fill="FFFFFF"/>
          <w:lang w:val="uk-UA"/>
        </w:rPr>
        <w:t>і</w:t>
      </w:r>
      <w:r w:rsidRPr="006C26FD">
        <w:rPr>
          <w:noProof w:val="0"/>
          <w:shd w:val="clear" w:color="auto" w:fill="FFFFFF"/>
          <w:lang w:val="uk-UA"/>
        </w:rPr>
        <w:t xml:space="preserve">з </w:t>
      </w:r>
      <w:r w:rsidR="00A05017" w:rsidRPr="006C26FD">
        <w:rPr>
          <w:noProof w:val="0"/>
          <w:shd w:val="clear" w:color="auto" w:fill="FFFFFF"/>
          <w:lang w:val="uk-UA"/>
        </w:rPr>
        <w:t xml:space="preserve">застосування </w:t>
      </w:r>
      <w:r w:rsidRPr="006C26FD">
        <w:rPr>
          <w:noProof w:val="0"/>
          <w:shd w:val="clear" w:color="auto" w:fill="FFFFFF"/>
          <w:lang w:val="uk-UA"/>
        </w:rPr>
        <w:t xml:space="preserve">програмного комплексу автоматизованого проектування </w:t>
      </w:r>
      <w:r w:rsidR="006C26FD" w:rsidRPr="006C26FD">
        <w:rPr>
          <w:noProof w:val="0"/>
          <w:shd w:val="clear" w:color="auto" w:fill="FFFFFF"/>
          <w:lang w:val="uk-UA"/>
        </w:rPr>
        <w:t xml:space="preserve">бездротових </w:t>
      </w:r>
      <w:r w:rsidRPr="006C26FD">
        <w:rPr>
          <w:noProof w:val="0"/>
          <w:shd w:val="clear" w:color="auto" w:fill="FFFFFF"/>
          <w:lang w:val="uk-UA"/>
        </w:rPr>
        <w:t>мереж. Дана система дозволяє змоделюват</w:t>
      </w:r>
      <w:r w:rsidR="00A05017">
        <w:rPr>
          <w:noProof w:val="0"/>
          <w:shd w:val="clear" w:color="auto" w:fill="FFFFFF"/>
          <w:lang w:val="uk-UA"/>
        </w:rPr>
        <w:t>и</w:t>
      </w:r>
      <w:r w:rsidRPr="006C26FD">
        <w:rPr>
          <w:noProof w:val="0"/>
          <w:shd w:val="clear" w:color="auto" w:fill="FFFFFF"/>
          <w:lang w:val="uk-UA"/>
        </w:rPr>
        <w:t xml:space="preserve"> реальну обстановку на об'єкті та </w:t>
      </w:r>
      <w:r w:rsidR="00A05017" w:rsidRPr="006C26FD">
        <w:rPr>
          <w:noProof w:val="0"/>
          <w:shd w:val="clear" w:color="auto" w:fill="FFFFFF"/>
          <w:lang w:val="uk-UA"/>
        </w:rPr>
        <w:t>розрахувати</w:t>
      </w:r>
      <w:r w:rsidRPr="006C26FD">
        <w:rPr>
          <w:noProof w:val="0"/>
          <w:shd w:val="clear" w:color="auto" w:fill="FFFFFF"/>
          <w:lang w:val="uk-UA"/>
        </w:rPr>
        <w:t xml:space="preserve"> попередн</w:t>
      </w:r>
      <w:r w:rsidR="00A05017">
        <w:rPr>
          <w:noProof w:val="0"/>
          <w:shd w:val="clear" w:color="auto" w:fill="FFFFFF"/>
          <w:lang w:val="uk-UA"/>
        </w:rPr>
        <w:t>ю</w:t>
      </w:r>
      <w:r w:rsidRPr="006C26FD">
        <w:rPr>
          <w:noProof w:val="0"/>
          <w:shd w:val="clear" w:color="auto" w:fill="FFFFFF"/>
          <w:lang w:val="uk-UA"/>
        </w:rPr>
        <w:t xml:space="preserve"> </w:t>
      </w:r>
      <w:r w:rsidR="00A05017">
        <w:rPr>
          <w:noProof w:val="0"/>
          <w:shd w:val="clear" w:color="auto" w:fill="FFFFFF"/>
          <w:lang w:val="uk-UA"/>
        </w:rPr>
        <w:t>к</w:t>
      </w:r>
      <w:r w:rsidRPr="006C26FD">
        <w:rPr>
          <w:noProof w:val="0"/>
          <w:shd w:val="clear" w:color="auto" w:fill="FFFFFF"/>
          <w:lang w:val="uk-UA"/>
        </w:rPr>
        <w:t xml:space="preserve">ількість обладнання, карту </w:t>
      </w:r>
      <w:r w:rsidR="004F0082">
        <w:rPr>
          <w:noProof w:val="0"/>
          <w:shd w:val="clear" w:color="auto" w:fill="FFFFFF"/>
          <w:lang w:val="uk-UA"/>
        </w:rPr>
        <w:t>його</w:t>
      </w:r>
      <w:r w:rsidRPr="006C26FD">
        <w:rPr>
          <w:noProof w:val="0"/>
          <w:shd w:val="clear" w:color="auto" w:fill="FFFFFF"/>
          <w:lang w:val="uk-UA"/>
        </w:rPr>
        <w:t xml:space="preserve"> </w:t>
      </w:r>
      <w:r w:rsidR="00A05017" w:rsidRPr="006C26FD">
        <w:rPr>
          <w:noProof w:val="0"/>
          <w:shd w:val="clear" w:color="auto" w:fill="FFFFFF"/>
          <w:lang w:val="uk-UA"/>
        </w:rPr>
        <w:t>р</w:t>
      </w:r>
      <w:r w:rsidR="00A05017">
        <w:rPr>
          <w:noProof w:val="0"/>
          <w:shd w:val="clear" w:color="auto" w:fill="FFFFFF"/>
          <w:lang w:val="uk-UA"/>
        </w:rPr>
        <w:t>оз</w:t>
      </w:r>
      <w:r w:rsidR="00A05017" w:rsidRPr="006C26FD">
        <w:rPr>
          <w:noProof w:val="0"/>
          <w:shd w:val="clear" w:color="auto" w:fill="FFFFFF"/>
          <w:lang w:val="uk-UA"/>
        </w:rPr>
        <w:t>м</w:t>
      </w:r>
      <w:r w:rsidR="00A05017">
        <w:rPr>
          <w:noProof w:val="0"/>
          <w:shd w:val="clear" w:color="auto" w:fill="FFFFFF"/>
          <w:lang w:val="uk-UA"/>
        </w:rPr>
        <w:t>і</w:t>
      </w:r>
      <w:r w:rsidR="00A05017" w:rsidRPr="006C26FD">
        <w:rPr>
          <w:noProof w:val="0"/>
          <w:shd w:val="clear" w:color="auto" w:fill="FFFFFF"/>
          <w:lang w:val="uk-UA"/>
        </w:rPr>
        <w:t>щ</w:t>
      </w:r>
      <w:r w:rsidR="00A05017">
        <w:rPr>
          <w:noProof w:val="0"/>
          <w:shd w:val="clear" w:color="auto" w:fill="FFFFFF"/>
          <w:lang w:val="uk-UA"/>
        </w:rPr>
        <w:t>е</w:t>
      </w:r>
      <w:r w:rsidR="00A05017" w:rsidRPr="006C26FD">
        <w:rPr>
          <w:noProof w:val="0"/>
          <w:shd w:val="clear" w:color="auto" w:fill="FFFFFF"/>
          <w:lang w:val="uk-UA"/>
        </w:rPr>
        <w:t>н</w:t>
      </w:r>
      <w:r w:rsidR="00A05017">
        <w:rPr>
          <w:noProof w:val="0"/>
          <w:shd w:val="clear" w:color="auto" w:fill="FFFFFF"/>
          <w:lang w:val="uk-UA"/>
        </w:rPr>
        <w:t>н</w:t>
      </w:r>
      <w:r w:rsidR="00A05017" w:rsidRPr="006C26FD">
        <w:rPr>
          <w:noProof w:val="0"/>
          <w:shd w:val="clear" w:color="auto" w:fill="FFFFFF"/>
          <w:lang w:val="uk-UA"/>
        </w:rPr>
        <w:t>я</w:t>
      </w:r>
      <w:r w:rsidRPr="006C26FD">
        <w:rPr>
          <w:noProof w:val="0"/>
          <w:shd w:val="clear" w:color="auto" w:fill="FFFFFF"/>
          <w:lang w:val="uk-UA"/>
        </w:rPr>
        <w:t xml:space="preserve"> </w:t>
      </w:r>
      <w:r w:rsidR="00782802">
        <w:rPr>
          <w:noProof w:val="0"/>
          <w:shd w:val="clear" w:color="auto" w:fill="FFFFFF"/>
          <w:lang w:val="uk-UA"/>
        </w:rPr>
        <w:t>й</w:t>
      </w:r>
      <w:r w:rsidRPr="006C26FD">
        <w:rPr>
          <w:noProof w:val="0"/>
          <w:shd w:val="clear" w:color="auto" w:fill="FFFFFF"/>
          <w:lang w:val="uk-UA"/>
        </w:rPr>
        <w:t xml:space="preserve"> покриття, типи антен, </w:t>
      </w:r>
      <w:r w:rsidR="00A05017">
        <w:rPr>
          <w:noProof w:val="0"/>
          <w:shd w:val="clear" w:color="auto" w:fill="FFFFFF"/>
          <w:lang w:val="uk-UA"/>
        </w:rPr>
        <w:t>м</w:t>
      </w:r>
      <w:r w:rsidRPr="006C26FD">
        <w:rPr>
          <w:noProof w:val="0"/>
          <w:shd w:val="clear" w:color="auto" w:fill="FFFFFF"/>
          <w:lang w:val="uk-UA"/>
        </w:rPr>
        <w:t>ежі о</w:t>
      </w:r>
      <w:r w:rsidRPr="006C26FD">
        <w:rPr>
          <w:noProof w:val="0"/>
          <w:shd w:val="clear" w:color="auto" w:fill="FFFFFF"/>
          <w:lang w:val="uk-UA"/>
        </w:rPr>
        <w:t>б</w:t>
      </w:r>
      <w:r w:rsidRPr="006C26FD">
        <w:rPr>
          <w:noProof w:val="0"/>
          <w:shd w:val="clear" w:color="auto" w:fill="FFFFFF"/>
          <w:lang w:val="uk-UA"/>
        </w:rPr>
        <w:t xml:space="preserve">ластей обслуговування точок доступу </w:t>
      </w:r>
      <w:r w:rsidR="00782802">
        <w:rPr>
          <w:noProof w:val="0"/>
          <w:shd w:val="clear" w:color="auto" w:fill="FFFFFF"/>
          <w:lang w:val="uk-UA"/>
        </w:rPr>
        <w:t>й</w:t>
      </w:r>
      <w:r w:rsidRPr="006C26FD">
        <w:rPr>
          <w:noProof w:val="0"/>
          <w:shd w:val="clear" w:color="auto" w:fill="FFFFFF"/>
          <w:lang w:val="uk-UA"/>
        </w:rPr>
        <w:t xml:space="preserve"> </w:t>
      </w:r>
      <w:r w:rsidR="00A05017">
        <w:rPr>
          <w:noProof w:val="0"/>
          <w:shd w:val="clear" w:color="auto" w:fill="FFFFFF"/>
          <w:lang w:val="uk-UA"/>
        </w:rPr>
        <w:t>багато</w:t>
      </w:r>
      <w:r w:rsidRPr="006C26FD">
        <w:rPr>
          <w:noProof w:val="0"/>
          <w:shd w:val="clear" w:color="auto" w:fill="FFFFFF"/>
          <w:lang w:val="uk-UA"/>
        </w:rPr>
        <w:t xml:space="preserve"> других основоположні параме</w:t>
      </w:r>
      <w:r w:rsidRPr="006C26FD">
        <w:rPr>
          <w:noProof w:val="0"/>
          <w:shd w:val="clear" w:color="auto" w:fill="FFFFFF"/>
          <w:lang w:val="uk-UA"/>
        </w:rPr>
        <w:t>т</w:t>
      </w:r>
      <w:r w:rsidRPr="006C26FD">
        <w:rPr>
          <w:noProof w:val="0"/>
          <w:shd w:val="clear" w:color="auto" w:fill="FFFFFF"/>
          <w:lang w:val="uk-UA"/>
        </w:rPr>
        <w:t xml:space="preserve">рами. На підставі </w:t>
      </w:r>
      <w:r w:rsidR="00A05017">
        <w:rPr>
          <w:noProof w:val="0"/>
          <w:shd w:val="clear" w:color="auto" w:fill="FFFFFF"/>
          <w:lang w:val="uk-UA"/>
        </w:rPr>
        <w:t>цих</w:t>
      </w:r>
      <w:r w:rsidRPr="006C26FD">
        <w:rPr>
          <w:noProof w:val="0"/>
          <w:shd w:val="clear" w:color="auto" w:fill="FFFFFF"/>
          <w:lang w:val="uk-UA"/>
        </w:rPr>
        <w:t xml:space="preserve"> </w:t>
      </w:r>
      <w:r w:rsidR="00A05017">
        <w:rPr>
          <w:noProof w:val="0"/>
          <w:shd w:val="clear" w:color="auto" w:fill="FFFFFF"/>
          <w:lang w:val="uk-UA"/>
        </w:rPr>
        <w:t>д</w:t>
      </w:r>
      <w:r w:rsidRPr="006C26FD">
        <w:rPr>
          <w:noProof w:val="0"/>
          <w:shd w:val="clear" w:color="auto" w:fill="FFFFFF"/>
          <w:lang w:val="uk-UA"/>
        </w:rPr>
        <w:t>аних проводитися залишкові вибір обладнання та скл</w:t>
      </w:r>
      <w:r w:rsidRPr="006C26FD">
        <w:rPr>
          <w:noProof w:val="0"/>
          <w:shd w:val="clear" w:color="auto" w:fill="FFFFFF"/>
          <w:lang w:val="uk-UA"/>
        </w:rPr>
        <w:t>а</w:t>
      </w:r>
      <w:r w:rsidRPr="006C26FD">
        <w:rPr>
          <w:noProof w:val="0"/>
          <w:shd w:val="clear" w:color="auto" w:fill="FFFFFF"/>
          <w:lang w:val="uk-UA"/>
        </w:rPr>
        <w:t xml:space="preserve">дання попередньої </w:t>
      </w:r>
      <w:r w:rsidR="00A05017">
        <w:rPr>
          <w:noProof w:val="0"/>
          <w:shd w:val="clear" w:color="auto" w:fill="FFFFFF"/>
          <w:lang w:val="uk-UA"/>
        </w:rPr>
        <w:t>с</w:t>
      </w:r>
      <w:r w:rsidRPr="006C26FD">
        <w:rPr>
          <w:noProof w:val="0"/>
          <w:shd w:val="clear" w:color="auto" w:fill="FFFFFF"/>
          <w:lang w:val="uk-UA"/>
        </w:rPr>
        <w:t xml:space="preserve">пецифікації. Дана пропозиція буде на 70-85% </w:t>
      </w:r>
      <w:r w:rsidR="00A05017" w:rsidRPr="006C26FD">
        <w:rPr>
          <w:noProof w:val="0"/>
          <w:shd w:val="clear" w:color="auto" w:fill="FFFFFF"/>
          <w:lang w:val="uk-UA"/>
        </w:rPr>
        <w:t>задовольняти</w:t>
      </w:r>
      <w:r w:rsidRPr="006C26FD">
        <w:rPr>
          <w:noProof w:val="0"/>
          <w:shd w:val="clear" w:color="auto" w:fill="FFFFFF"/>
          <w:lang w:val="uk-UA"/>
        </w:rPr>
        <w:t xml:space="preserve"> умів на проектування.</w:t>
      </w:r>
    </w:p>
    <w:p w:rsidR="00A31C79" w:rsidRPr="006C26FD" w:rsidRDefault="00A31C79" w:rsidP="00EC481D">
      <w:pPr>
        <w:pStyle w:val="afffa"/>
        <w:rPr>
          <w:noProof w:val="0"/>
          <w:lang w:val="uk-UA"/>
        </w:rPr>
      </w:pPr>
      <w:r w:rsidRPr="006C26FD">
        <w:rPr>
          <w:noProof w:val="0"/>
          <w:lang w:val="uk-UA"/>
        </w:rPr>
        <w:t>Реконструкція комп'ютерної мережі. Зміни в наявної комп'ютерної мер</w:t>
      </w:r>
      <w:r w:rsidRPr="006C26FD">
        <w:rPr>
          <w:noProof w:val="0"/>
          <w:lang w:val="uk-UA"/>
        </w:rPr>
        <w:t>е</w:t>
      </w:r>
      <w:r w:rsidRPr="006C26FD">
        <w:rPr>
          <w:noProof w:val="0"/>
          <w:lang w:val="uk-UA"/>
        </w:rPr>
        <w:t xml:space="preserve">жі: Розширення на велику </w:t>
      </w:r>
      <w:r w:rsidR="00084EDB">
        <w:rPr>
          <w:noProof w:val="0"/>
          <w:lang w:val="uk-UA"/>
        </w:rPr>
        <w:t>к</w:t>
      </w:r>
      <w:r w:rsidRPr="006C26FD">
        <w:rPr>
          <w:noProof w:val="0"/>
          <w:lang w:val="uk-UA"/>
        </w:rPr>
        <w:t xml:space="preserve">ількість </w:t>
      </w:r>
      <w:r w:rsidR="00084EDB">
        <w:rPr>
          <w:noProof w:val="0"/>
          <w:lang w:val="uk-UA"/>
        </w:rPr>
        <w:t>к</w:t>
      </w:r>
      <w:r w:rsidRPr="006C26FD">
        <w:rPr>
          <w:noProof w:val="0"/>
          <w:lang w:val="uk-UA"/>
        </w:rPr>
        <w:t>ористувачів, заміна провідної мережі на бездротову, заміна старого мережевий обладнання, установка додатково мер</w:t>
      </w:r>
      <w:r w:rsidRPr="006C26FD">
        <w:rPr>
          <w:noProof w:val="0"/>
          <w:lang w:val="uk-UA"/>
        </w:rPr>
        <w:t>е</w:t>
      </w:r>
      <w:r w:rsidRPr="006C26FD">
        <w:rPr>
          <w:noProof w:val="0"/>
          <w:lang w:val="uk-UA"/>
        </w:rPr>
        <w:t>жевих пр</w:t>
      </w:r>
      <w:r w:rsidR="00084EDB">
        <w:rPr>
          <w:noProof w:val="0"/>
          <w:lang w:val="uk-UA"/>
        </w:rPr>
        <w:t>и</w:t>
      </w:r>
      <w:r w:rsidRPr="006C26FD">
        <w:rPr>
          <w:noProof w:val="0"/>
          <w:lang w:val="uk-UA"/>
        </w:rPr>
        <w:t>строїв.</w:t>
      </w:r>
    </w:p>
    <w:p w:rsidR="00A31C79" w:rsidRPr="006C26FD" w:rsidRDefault="00A31C79" w:rsidP="004426A5">
      <w:pPr>
        <w:pStyle w:val="afffa"/>
        <w:rPr>
          <w:noProof w:val="0"/>
          <w:szCs w:val="19"/>
          <w:lang w:val="uk-UA"/>
        </w:rPr>
      </w:pPr>
      <w:r w:rsidRPr="006C26FD">
        <w:rPr>
          <w:noProof w:val="0"/>
          <w:lang w:val="uk-UA"/>
        </w:rPr>
        <w:t>Монтаж комп'ютерної мережі. Остаточна інсталяція рішення включає м</w:t>
      </w:r>
      <w:r w:rsidRPr="006C26FD">
        <w:rPr>
          <w:noProof w:val="0"/>
          <w:lang w:val="uk-UA"/>
        </w:rPr>
        <w:t>о</w:t>
      </w:r>
      <w:r w:rsidRPr="006C26FD">
        <w:rPr>
          <w:noProof w:val="0"/>
          <w:lang w:val="uk-UA"/>
        </w:rPr>
        <w:t>нтаж мережі структурованої кабельної системи, всього обладнання точок до</w:t>
      </w:r>
      <w:r w:rsidRPr="006C26FD">
        <w:rPr>
          <w:noProof w:val="0"/>
          <w:lang w:val="uk-UA"/>
        </w:rPr>
        <w:t>с</w:t>
      </w:r>
      <w:r w:rsidRPr="006C26FD">
        <w:rPr>
          <w:noProof w:val="0"/>
          <w:lang w:val="uk-UA"/>
        </w:rPr>
        <w:t>тупу, радіосенсор</w:t>
      </w:r>
      <w:r w:rsidR="00084EDB">
        <w:rPr>
          <w:noProof w:val="0"/>
          <w:lang w:val="uk-UA"/>
        </w:rPr>
        <w:t>і</w:t>
      </w:r>
      <w:r w:rsidRPr="006C26FD">
        <w:rPr>
          <w:noProof w:val="0"/>
          <w:lang w:val="uk-UA"/>
        </w:rPr>
        <w:t>в і контролерів. Після завершення інсталяції проводиться о</w:t>
      </w:r>
      <w:r w:rsidRPr="006C26FD">
        <w:rPr>
          <w:noProof w:val="0"/>
          <w:lang w:val="uk-UA"/>
        </w:rPr>
        <w:t>с</w:t>
      </w:r>
      <w:r w:rsidRPr="006C26FD">
        <w:rPr>
          <w:noProof w:val="0"/>
          <w:lang w:val="uk-UA"/>
        </w:rPr>
        <w:t>таточна радіорозвідка з визначенням можливих проблемних зон і підстроюва</w:t>
      </w:r>
      <w:r w:rsidRPr="006C26FD">
        <w:rPr>
          <w:noProof w:val="0"/>
          <w:lang w:val="uk-UA"/>
        </w:rPr>
        <w:t>н</w:t>
      </w:r>
      <w:r w:rsidRPr="006C26FD">
        <w:rPr>
          <w:noProof w:val="0"/>
          <w:lang w:val="uk-UA"/>
        </w:rPr>
        <w:t>ня орієнтації антен та потужностей точок доступу в залежності від отриманих даних. Як правило, в рішеннях з контролером підстроювання точок доступу в</w:t>
      </w:r>
      <w:r w:rsidRPr="006C26FD">
        <w:rPr>
          <w:noProof w:val="0"/>
          <w:lang w:val="uk-UA"/>
        </w:rPr>
        <w:t>і</w:t>
      </w:r>
      <w:r w:rsidRPr="006C26FD">
        <w:rPr>
          <w:noProof w:val="0"/>
          <w:lang w:val="uk-UA"/>
        </w:rPr>
        <w:lastRenderedPageBreak/>
        <w:t>дбувається автоматично. У разі застосування контролерів і інтелектуальних с</w:t>
      </w:r>
      <w:r w:rsidRPr="006C26FD">
        <w:rPr>
          <w:noProof w:val="0"/>
          <w:lang w:val="uk-UA"/>
        </w:rPr>
        <w:t>и</w:t>
      </w:r>
      <w:r w:rsidRPr="006C26FD">
        <w:rPr>
          <w:noProof w:val="0"/>
          <w:lang w:val="uk-UA"/>
        </w:rPr>
        <w:t>стем управління мережею (наприклад, Cisco WCS або Cisco Prime NCS), дода</w:t>
      </w:r>
      <w:r w:rsidRPr="006C26FD">
        <w:rPr>
          <w:noProof w:val="0"/>
          <w:lang w:val="uk-UA"/>
        </w:rPr>
        <w:t>т</w:t>
      </w:r>
      <w:r w:rsidRPr="006C26FD">
        <w:rPr>
          <w:noProof w:val="0"/>
          <w:lang w:val="uk-UA"/>
        </w:rPr>
        <w:t>ки автоматично розраховують необхідні зміни в конфігурації розташування т</w:t>
      </w:r>
      <w:r w:rsidRPr="006C26FD">
        <w:rPr>
          <w:noProof w:val="0"/>
          <w:lang w:val="uk-UA"/>
        </w:rPr>
        <w:t>о</w:t>
      </w:r>
      <w:r w:rsidRPr="006C26FD">
        <w:rPr>
          <w:noProof w:val="0"/>
          <w:lang w:val="uk-UA"/>
        </w:rPr>
        <w:t>чок доступу і пропонують зміни в розташування пристроїв.</w:t>
      </w:r>
    </w:p>
    <w:p w:rsidR="00A31C79" w:rsidRPr="006C26FD" w:rsidRDefault="00A31C79" w:rsidP="004426A5">
      <w:pPr>
        <w:pStyle w:val="afffa"/>
        <w:rPr>
          <w:noProof w:val="0"/>
          <w:szCs w:val="19"/>
          <w:lang w:val="uk-UA"/>
        </w:rPr>
      </w:pPr>
      <w:r w:rsidRPr="006C26FD">
        <w:rPr>
          <w:noProof w:val="0"/>
          <w:lang w:val="uk-UA"/>
        </w:rPr>
        <w:t>Тестування комп'ютерної мережі. Це заключний етап побудова комп'ют</w:t>
      </w:r>
      <w:r w:rsidRPr="006C26FD">
        <w:rPr>
          <w:noProof w:val="0"/>
          <w:lang w:val="uk-UA"/>
        </w:rPr>
        <w:t>е</w:t>
      </w:r>
      <w:r w:rsidRPr="006C26FD">
        <w:rPr>
          <w:noProof w:val="0"/>
          <w:lang w:val="uk-UA"/>
        </w:rPr>
        <w:t xml:space="preserve">рної мережі (тестування кабелів </w:t>
      </w:r>
      <w:r w:rsidR="00782802">
        <w:rPr>
          <w:noProof w:val="0"/>
          <w:lang w:val="uk-UA"/>
        </w:rPr>
        <w:t>й</w:t>
      </w:r>
      <w:r w:rsidRPr="006C26FD">
        <w:rPr>
          <w:noProof w:val="0"/>
          <w:lang w:val="uk-UA"/>
        </w:rPr>
        <w:t xml:space="preserve"> портів, </w:t>
      </w:r>
      <w:r w:rsidR="00782802">
        <w:rPr>
          <w:noProof w:val="0"/>
          <w:lang w:val="uk-UA"/>
        </w:rPr>
        <w:t>й</w:t>
      </w:r>
      <w:r w:rsidRPr="006C26FD">
        <w:rPr>
          <w:noProof w:val="0"/>
          <w:lang w:val="uk-UA"/>
        </w:rPr>
        <w:t xml:space="preserve"> їх маркування).</w:t>
      </w:r>
    </w:p>
    <w:p w:rsidR="00A31C79" w:rsidRPr="006C26FD" w:rsidRDefault="00A31C79" w:rsidP="00EC481D">
      <w:pPr>
        <w:pStyle w:val="afffa"/>
        <w:rPr>
          <w:noProof w:val="0"/>
          <w:szCs w:val="19"/>
          <w:lang w:val="uk-UA"/>
        </w:rPr>
      </w:pPr>
      <w:r w:rsidRPr="006C26FD">
        <w:rPr>
          <w:noProof w:val="0"/>
          <w:lang w:val="uk-UA"/>
        </w:rPr>
        <w:t xml:space="preserve">Налаштування комп'ютерної мережі. </w:t>
      </w:r>
      <w:r w:rsidR="00084EDB" w:rsidRPr="006C26FD">
        <w:rPr>
          <w:noProof w:val="0"/>
          <w:lang w:val="uk-UA"/>
        </w:rPr>
        <w:t xml:space="preserve">Налаштування </w:t>
      </w:r>
      <w:r w:rsidRPr="006C26FD">
        <w:rPr>
          <w:noProof w:val="0"/>
          <w:lang w:val="uk-UA"/>
        </w:rPr>
        <w:t xml:space="preserve">серверів, мережевих обладнання, Збільшення </w:t>
      </w:r>
      <w:r w:rsidR="00084EDB" w:rsidRPr="006C26FD">
        <w:rPr>
          <w:noProof w:val="0"/>
          <w:lang w:val="uk-UA"/>
        </w:rPr>
        <w:t>продуктивності</w:t>
      </w:r>
      <w:r w:rsidRPr="006C26FD">
        <w:rPr>
          <w:noProof w:val="0"/>
          <w:lang w:val="uk-UA"/>
        </w:rPr>
        <w:t xml:space="preserve"> </w:t>
      </w:r>
      <w:r w:rsidR="00782802">
        <w:rPr>
          <w:noProof w:val="0"/>
          <w:lang w:val="uk-UA"/>
        </w:rPr>
        <w:t>й</w:t>
      </w:r>
      <w:r w:rsidRPr="006C26FD">
        <w:rPr>
          <w:noProof w:val="0"/>
          <w:lang w:val="uk-UA"/>
        </w:rPr>
        <w:t xml:space="preserve"> </w:t>
      </w:r>
      <w:r w:rsidR="00084EDB">
        <w:rPr>
          <w:noProof w:val="0"/>
          <w:lang w:val="uk-UA"/>
        </w:rPr>
        <w:t>у</w:t>
      </w:r>
      <w:r w:rsidRPr="006C26FD">
        <w:rPr>
          <w:noProof w:val="0"/>
          <w:lang w:val="uk-UA"/>
        </w:rPr>
        <w:t>сунення можливи</w:t>
      </w:r>
      <w:r w:rsidR="00084EDB">
        <w:rPr>
          <w:noProof w:val="0"/>
          <w:lang w:val="uk-UA"/>
        </w:rPr>
        <w:t>х</w:t>
      </w:r>
      <w:r w:rsidRPr="006C26FD">
        <w:rPr>
          <w:noProof w:val="0"/>
          <w:lang w:val="uk-UA"/>
        </w:rPr>
        <w:t xml:space="preserve"> неполадок в і</w:t>
      </w:r>
      <w:r w:rsidRPr="006C26FD">
        <w:rPr>
          <w:noProof w:val="0"/>
          <w:lang w:val="uk-UA"/>
        </w:rPr>
        <w:t>с</w:t>
      </w:r>
      <w:r w:rsidRPr="006C26FD">
        <w:rPr>
          <w:noProof w:val="0"/>
          <w:lang w:val="uk-UA"/>
        </w:rPr>
        <w:t>нуючій комп'ютерної мережі.</w:t>
      </w:r>
    </w:p>
    <w:p w:rsidR="00A31C79" w:rsidRPr="006C26FD" w:rsidRDefault="00A31C79" w:rsidP="008E5275">
      <w:pPr>
        <w:pStyle w:val="28"/>
        <w:rPr>
          <w:lang w:val="uk-UA"/>
        </w:rPr>
      </w:pPr>
    </w:p>
    <w:p w:rsidR="00A31C79" w:rsidRPr="006C26FD" w:rsidRDefault="00A31C79" w:rsidP="008E5275">
      <w:pPr>
        <w:pStyle w:val="28"/>
        <w:rPr>
          <w:lang w:val="uk-UA"/>
        </w:rPr>
      </w:pPr>
      <w:bookmarkStart w:id="32" w:name="_Toc535312211"/>
      <w:r w:rsidRPr="006C26FD">
        <w:rPr>
          <w:lang w:val="uk-UA"/>
        </w:rPr>
        <w:t xml:space="preserve">2.4 Аналіз </w:t>
      </w:r>
      <w:r w:rsidR="00084EDB" w:rsidRPr="006C26FD">
        <w:rPr>
          <w:lang w:val="uk-UA"/>
        </w:rPr>
        <w:t>показників</w:t>
      </w:r>
      <w:r w:rsidRPr="006C26FD">
        <w:rPr>
          <w:lang w:val="uk-UA"/>
        </w:rPr>
        <w:t xml:space="preserve"> Wi-Fi мереж</w:t>
      </w:r>
      <w:bookmarkEnd w:id="32"/>
    </w:p>
    <w:p w:rsidR="00A31C79" w:rsidRPr="006C26FD" w:rsidRDefault="00A31C79" w:rsidP="00B050EA">
      <w:pPr>
        <w:pStyle w:val="Style5"/>
        <w:tabs>
          <w:tab w:val="left" w:leader="dot" w:pos="8931"/>
        </w:tabs>
        <w:spacing w:line="360" w:lineRule="auto"/>
        <w:ind w:left="284"/>
        <w:jc w:val="both"/>
        <w:rPr>
          <w:lang w:val="uk-UA"/>
        </w:rPr>
      </w:pPr>
    </w:p>
    <w:p w:rsidR="00A31C79" w:rsidRPr="006C26FD" w:rsidRDefault="00A31C79" w:rsidP="003B5B42">
      <w:pPr>
        <w:pStyle w:val="afffa"/>
        <w:rPr>
          <w:noProof w:val="0"/>
          <w:lang w:val="uk-UA"/>
        </w:rPr>
      </w:pPr>
      <w:r w:rsidRPr="006C26FD">
        <w:rPr>
          <w:noProof w:val="0"/>
          <w:lang w:val="uk-UA"/>
        </w:rPr>
        <w:t xml:space="preserve">З </w:t>
      </w:r>
      <w:r w:rsidR="005A145B">
        <w:rPr>
          <w:noProof w:val="0"/>
          <w:lang w:val="uk-UA"/>
        </w:rPr>
        <w:t>о</w:t>
      </w:r>
      <w:r w:rsidRPr="006C26FD">
        <w:rPr>
          <w:noProof w:val="0"/>
          <w:lang w:val="uk-UA"/>
        </w:rPr>
        <w:t xml:space="preserve">гляду на ті, </w:t>
      </w:r>
      <w:r w:rsidR="00922240">
        <w:rPr>
          <w:noProof w:val="0"/>
          <w:lang w:val="uk-UA"/>
        </w:rPr>
        <w:t>що</w:t>
      </w:r>
      <w:r w:rsidRPr="006C26FD">
        <w:rPr>
          <w:noProof w:val="0"/>
          <w:lang w:val="uk-UA"/>
        </w:rPr>
        <w:t xml:space="preserve"> забезпечення якості послуг, </w:t>
      </w:r>
      <w:r w:rsidR="00922240">
        <w:rPr>
          <w:noProof w:val="0"/>
          <w:lang w:val="uk-UA"/>
        </w:rPr>
        <w:t>що</w:t>
      </w:r>
      <w:r w:rsidRPr="006C26FD">
        <w:rPr>
          <w:noProof w:val="0"/>
          <w:lang w:val="uk-UA"/>
        </w:rPr>
        <w:t xml:space="preserve"> </w:t>
      </w:r>
      <w:r w:rsidR="005A145B">
        <w:rPr>
          <w:noProof w:val="0"/>
          <w:lang w:val="uk-UA"/>
        </w:rPr>
        <w:t>н</w:t>
      </w:r>
      <w:r w:rsidRPr="006C26FD">
        <w:rPr>
          <w:noProof w:val="0"/>
          <w:lang w:val="uk-UA"/>
        </w:rPr>
        <w:t>адаються в будь-</w:t>
      </w:r>
      <w:r w:rsidR="005A145B">
        <w:rPr>
          <w:noProof w:val="0"/>
          <w:lang w:val="uk-UA"/>
        </w:rPr>
        <w:t>я</w:t>
      </w:r>
      <w:r w:rsidRPr="006C26FD">
        <w:rPr>
          <w:noProof w:val="0"/>
          <w:lang w:val="uk-UA"/>
        </w:rPr>
        <w:t>кій сфер</w:t>
      </w:r>
      <w:r w:rsidR="005A145B">
        <w:rPr>
          <w:noProof w:val="0"/>
          <w:lang w:val="uk-UA"/>
        </w:rPr>
        <w:t>і</w:t>
      </w:r>
      <w:r w:rsidRPr="006C26FD">
        <w:rPr>
          <w:noProof w:val="0"/>
          <w:lang w:val="uk-UA"/>
        </w:rPr>
        <w:t xml:space="preserve"> </w:t>
      </w:r>
      <w:r w:rsidR="005A145B">
        <w:rPr>
          <w:noProof w:val="0"/>
          <w:lang w:val="uk-UA"/>
        </w:rPr>
        <w:t>завжди</w:t>
      </w:r>
      <w:r w:rsidRPr="006C26FD">
        <w:rPr>
          <w:noProof w:val="0"/>
          <w:lang w:val="uk-UA"/>
        </w:rPr>
        <w:t xml:space="preserve"> спиралося на державну концепцію якості (</w:t>
      </w:r>
      <w:r w:rsidR="005A145B">
        <w:rPr>
          <w:noProof w:val="0"/>
          <w:lang w:val="uk-UA"/>
        </w:rPr>
        <w:t>д</w:t>
      </w:r>
      <w:r w:rsidRPr="006C26FD">
        <w:rPr>
          <w:noProof w:val="0"/>
          <w:lang w:val="uk-UA"/>
        </w:rPr>
        <w:t xml:space="preserve">ержавний стандарт), регламентованості </w:t>
      </w:r>
      <w:r w:rsidR="00782802">
        <w:rPr>
          <w:noProof w:val="0"/>
          <w:lang w:val="uk-UA"/>
        </w:rPr>
        <w:t>й</w:t>
      </w:r>
      <w:r w:rsidRPr="006C26FD">
        <w:rPr>
          <w:noProof w:val="0"/>
          <w:lang w:val="uk-UA"/>
        </w:rPr>
        <w:t xml:space="preserve"> проведення в життя в області електрозв'язку </w:t>
      </w:r>
      <w:r w:rsidR="005A145B" w:rsidRPr="006C26FD">
        <w:rPr>
          <w:noProof w:val="0"/>
          <w:lang w:val="uk-UA"/>
        </w:rPr>
        <w:t xml:space="preserve">державний </w:t>
      </w:r>
      <w:r w:rsidRPr="006C26FD">
        <w:rPr>
          <w:noProof w:val="0"/>
          <w:lang w:val="uk-UA"/>
        </w:rPr>
        <w:t>організаціям</w:t>
      </w:r>
      <w:r w:rsidR="005A145B">
        <w:rPr>
          <w:noProof w:val="0"/>
          <w:lang w:val="uk-UA"/>
        </w:rPr>
        <w:t>и</w:t>
      </w:r>
      <w:r w:rsidRPr="006C26FD">
        <w:rPr>
          <w:noProof w:val="0"/>
          <w:lang w:val="uk-UA"/>
        </w:rPr>
        <w:t xml:space="preserve">, </w:t>
      </w:r>
      <w:r w:rsidR="005A145B">
        <w:rPr>
          <w:noProof w:val="0"/>
          <w:lang w:val="uk-UA"/>
        </w:rPr>
        <w:t>п</w:t>
      </w:r>
      <w:r w:rsidRPr="006C26FD">
        <w:rPr>
          <w:noProof w:val="0"/>
          <w:lang w:val="uk-UA"/>
        </w:rPr>
        <w:t>оняття "якість" і "</w:t>
      </w:r>
      <w:r w:rsidR="005A145B">
        <w:rPr>
          <w:noProof w:val="0"/>
          <w:lang w:val="uk-UA"/>
        </w:rPr>
        <w:t>п</w:t>
      </w:r>
      <w:r w:rsidRPr="006C26FD">
        <w:rPr>
          <w:noProof w:val="0"/>
          <w:lang w:val="uk-UA"/>
        </w:rPr>
        <w:t xml:space="preserve">ідвищення якості" малі </w:t>
      </w:r>
      <w:r w:rsidR="005A145B">
        <w:rPr>
          <w:noProof w:val="0"/>
          <w:lang w:val="uk-UA"/>
        </w:rPr>
        <w:t>завжди</w:t>
      </w:r>
      <w:r w:rsidRPr="006C26FD">
        <w:rPr>
          <w:noProof w:val="0"/>
          <w:lang w:val="uk-UA"/>
        </w:rPr>
        <w:t xml:space="preserve"> велосипеді значення, </w:t>
      </w:r>
      <w:r w:rsidR="005F3E33">
        <w:rPr>
          <w:noProof w:val="0"/>
          <w:lang w:val="uk-UA"/>
        </w:rPr>
        <w:t>навіть</w:t>
      </w:r>
      <w:r w:rsidRPr="006C26FD">
        <w:rPr>
          <w:noProof w:val="0"/>
          <w:lang w:val="uk-UA"/>
        </w:rPr>
        <w:t xml:space="preserve"> в </w:t>
      </w:r>
      <w:r w:rsidR="005A145B">
        <w:rPr>
          <w:noProof w:val="0"/>
          <w:lang w:val="uk-UA"/>
        </w:rPr>
        <w:t>умовах</w:t>
      </w:r>
      <w:r w:rsidRPr="006C26FD">
        <w:rPr>
          <w:noProof w:val="0"/>
          <w:lang w:val="uk-UA"/>
        </w:rPr>
        <w:t xml:space="preserve"> монопольного володіння </w:t>
      </w:r>
      <w:r w:rsidR="005A145B" w:rsidRPr="006C26FD">
        <w:rPr>
          <w:noProof w:val="0"/>
          <w:lang w:val="uk-UA"/>
        </w:rPr>
        <w:t>р</w:t>
      </w:r>
      <w:r w:rsidR="005A145B">
        <w:rPr>
          <w:noProof w:val="0"/>
          <w:lang w:val="uk-UA"/>
        </w:rPr>
        <w:t>и</w:t>
      </w:r>
      <w:r w:rsidR="005A145B" w:rsidRPr="006C26FD">
        <w:rPr>
          <w:noProof w:val="0"/>
          <w:lang w:val="uk-UA"/>
        </w:rPr>
        <w:t xml:space="preserve">нком </w:t>
      </w:r>
      <w:r w:rsidRPr="006C26FD">
        <w:rPr>
          <w:noProof w:val="0"/>
          <w:lang w:val="uk-UA"/>
        </w:rPr>
        <w:t>зв'язку. У тій же г</w:t>
      </w:r>
      <w:r w:rsidRPr="006C26FD">
        <w:rPr>
          <w:noProof w:val="0"/>
          <w:lang w:val="uk-UA"/>
        </w:rPr>
        <w:t>о</w:t>
      </w:r>
      <w:r w:rsidRPr="006C26FD">
        <w:rPr>
          <w:noProof w:val="0"/>
          <w:lang w:val="uk-UA"/>
        </w:rPr>
        <w:t>дина с</w:t>
      </w:r>
      <w:r w:rsidR="005A145B">
        <w:rPr>
          <w:noProof w:val="0"/>
          <w:lang w:val="uk-UA"/>
        </w:rPr>
        <w:t>ьо</w:t>
      </w:r>
      <w:r w:rsidRPr="006C26FD">
        <w:rPr>
          <w:noProof w:val="0"/>
          <w:lang w:val="uk-UA"/>
        </w:rPr>
        <w:t>годн</w:t>
      </w:r>
      <w:r w:rsidR="005A145B">
        <w:rPr>
          <w:noProof w:val="0"/>
          <w:lang w:val="uk-UA"/>
        </w:rPr>
        <w:t>і</w:t>
      </w:r>
      <w:r w:rsidRPr="006C26FD">
        <w:rPr>
          <w:noProof w:val="0"/>
          <w:lang w:val="uk-UA"/>
        </w:rPr>
        <w:t xml:space="preserve"> дані </w:t>
      </w:r>
      <w:r w:rsidR="005A145B">
        <w:rPr>
          <w:noProof w:val="0"/>
          <w:lang w:val="uk-UA"/>
        </w:rPr>
        <w:t>п</w:t>
      </w:r>
      <w:r w:rsidRPr="006C26FD">
        <w:rPr>
          <w:noProof w:val="0"/>
          <w:lang w:val="uk-UA"/>
        </w:rPr>
        <w:t xml:space="preserve">оняття </w:t>
      </w:r>
      <w:r w:rsidR="005A145B">
        <w:rPr>
          <w:noProof w:val="0"/>
          <w:lang w:val="uk-UA"/>
        </w:rPr>
        <w:t>н</w:t>
      </w:r>
      <w:r w:rsidRPr="006C26FD">
        <w:rPr>
          <w:noProof w:val="0"/>
          <w:lang w:val="uk-UA"/>
        </w:rPr>
        <w:t>абул</w:t>
      </w:r>
      <w:r w:rsidR="005A145B">
        <w:rPr>
          <w:noProof w:val="0"/>
          <w:lang w:val="uk-UA"/>
        </w:rPr>
        <w:t>и</w:t>
      </w:r>
      <w:r w:rsidRPr="006C26FD">
        <w:rPr>
          <w:noProof w:val="0"/>
          <w:lang w:val="uk-UA"/>
        </w:rPr>
        <w:t xml:space="preserve"> особливого значення </w:t>
      </w:r>
      <w:r w:rsidR="00782802">
        <w:rPr>
          <w:noProof w:val="0"/>
          <w:lang w:val="uk-UA"/>
        </w:rPr>
        <w:t>й</w:t>
      </w:r>
      <w:r w:rsidRPr="006C26FD">
        <w:rPr>
          <w:noProof w:val="0"/>
          <w:lang w:val="uk-UA"/>
        </w:rPr>
        <w:t xml:space="preserve"> в зв'язку з </w:t>
      </w:r>
      <w:r w:rsidR="005A145B">
        <w:rPr>
          <w:noProof w:val="0"/>
          <w:lang w:val="uk-UA"/>
        </w:rPr>
        <w:t>цим</w:t>
      </w:r>
      <w:r w:rsidRPr="006C26FD">
        <w:rPr>
          <w:noProof w:val="0"/>
          <w:lang w:val="uk-UA"/>
        </w:rPr>
        <w:t xml:space="preserve"> в</w:t>
      </w:r>
      <w:r w:rsidR="005A145B">
        <w:rPr>
          <w:noProof w:val="0"/>
          <w:lang w:val="uk-UA"/>
        </w:rPr>
        <w:t>и</w:t>
      </w:r>
      <w:r w:rsidRPr="006C26FD">
        <w:rPr>
          <w:noProof w:val="0"/>
          <w:lang w:val="uk-UA"/>
        </w:rPr>
        <w:t>м</w:t>
      </w:r>
      <w:r w:rsidRPr="006C26FD">
        <w:rPr>
          <w:noProof w:val="0"/>
          <w:lang w:val="uk-UA"/>
        </w:rPr>
        <w:t>а</w:t>
      </w:r>
      <w:r w:rsidRPr="006C26FD">
        <w:rPr>
          <w:noProof w:val="0"/>
          <w:lang w:val="uk-UA"/>
        </w:rPr>
        <w:t xml:space="preserve">гають </w:t>
      </w:r>
      <w:r w:rsidR="005A145B">
        <w:rPr>
          <w:noProof w:val="0"/>
          <w:lang w:val="uk-UA"/>
        </w:rPr>
        <w:t>н</w:t>
      </w:r>
      <w:r w:rsidRPr="006C26FD">
        <w:rPr>
          <w:noProof w:val="0"/>
          <w:lang w:val="uk-UA"/>
        </w:rPr>
        <w:t xml:space="preserve">ових підходів до </w:t>
      </w:r>
      <w:r w:rsidR="005A145B" w:rsidRPr="006C26FD">
        <w:rPr>
          <w:noProof w:val="0"/>
          <w:lang w:val="uk-UA"/>
        </w:rPr>
        <w:t xml:space="preserve">експлуатації </w:t>
      </w:r>
      <w:r w:rsidRPr="006C26FD">
        <w:rPr>
          <w:noProof w:val="0"/>
          <w:lang w:val="uk-UA"/>
        </w:rPr>
        <w:t xml:space="preserve">мереж, </w:t>
      </w:r>
      <w:r w:rsidR="00922240">
        <w:rPr>
          <w:noProof w:val="0"/>
          <w:lang w:val="uk-UA"/>
        </w:rPr>
        <w:t>що</w:t>
      </w:r>
      <w:r w:rsidRPr="006C26FD">
        <w:rPr>
          <w:noProof w:val="0"/>
          <w:lang w:val="uk-UA"/>
        </w:rPr>
        <w:t xml:space="preserve"> </w:t>
      </w:r>
      <w:r w:rsidR="005A145B">
        <w:rPr>
          <w:noProof w:val="0"/>
          <w:lang w:val="uk-UA"/>
        </w:rPr>
        <w:t>неможливо</w:t>
      </w:r>
      <w:r w:rsidRPr="006C26FD">
        <w:rPr>
          <w:noProof w:val="0"/>
          <w:lang w:val="uk-UA"/>
        </w:rPr>
        <w:t xml:space="preserve"> без грамотної о</w:t>
      </w:r>
      <w:r w:rsidRPr="006C26FD">
        <w:rPr>
          <w:noProof w:val="0"/>
          <w:lang w:val="uk-UA"/>
        </w:rPr>
        <w:t>р</w:t>
      </w:r>
      <w:r w:rsidRPr="006C26FD">
        <w:rPr>
          <w:noProof w:val="0"/>
          <w:lang w:val="uk-UA"/>
        </w:rPr>
        <w:t>ган</w:t>
      </w:r>
      <w:r w:rsidR="005A145B">
        <w:rPr>
          <w:noProof w:val="0"/>
          <w:lang w:val="uk-UA"/>
        </w:rPr>
        <w:t>і</w:t>
      </w:r>
      <w:r w:rsidRPr="006C26FD">
        <w:rPr>
          <w:noProof w:val="0"/>
          <w:lang w:val="uk-UA"/>
        </w:rPr>
        <w:t>зац</w:t>
      </w:r>
      <w:r w:rsidR="005A145B">
        <w:rPr>
          <w:noProof w:val="0"/>
          <w:lang w:val="uk-UA"/>
        </w:rPr>
        <w:t>ії</w:t>
      </w:r>
      <w:r w:rsidRPr="006C26FD">
        <w:rPr>
          <w:noProof w:val="0"/>
          <w:lang w:val="uk-UA"/>
        </w:rPr>
        <w:t xml:space="preserve"> контролю </w:t>
      </w:r>
      <w:r w:rsidR="005A145B">
        <w:rPr>
          <w:noProof w:val="0"/>
          <w:lang w:val="uk-UA"/>
        </w:rPr>
        <w:t>як самої</w:t>
      </w:r>
      <w:r w:rsidRPr="006C26FD">
        <w:rPr>
          <w:noProof w:val="0"/>
          <w:lang w:val="uk-UA"/>
        </w:rPr>
        <w:t xml:space="preserve"> мережі, так </w:t>
      </w:r>
      <w:r w:rsidR="00782802">
        <w:rPr>
          <w:noProof w:val="0"/>
          <w:lang w:val="uk-UA"/>
        </w:rPr>
        <w:t>й</w:t>
      </w:r>
      <w:r w:rsidRPr="006C26FD">
        <w:rPr>
          <w:noProof w:val="0"/>
          <w:lang w:val="uk-UA"/>
        </w:rPr>
        <w:t xml:space="preserve"> якості послуг, </w:t>
      </w:r>
      <w:r w:rsidR="00922240">
        <w:rPr>
          <w:noProof w:val="0"/>
          <w:lang w:val="uk-UA"/>
        </w:rPr>
        <w:t>що</w:t>
      </w:r>
      <w:r w:rsidRPr="006C26FD">
        <w:rPr>
          <w:noProof w:val="0"/>
          <w:lang w:val="uk-UA"/>
        </w:rPr>
        <w:t xml:space="preserve"> </w:t>
      </w:r>
      <w:r w:rsidR="00B15B0E">
        <w:rPr>
          <w:noProof w:val="0"/>
          <w:lang w:val="uk-UA"/>
        </w:rPr>
        <w:t>надаються. У п</w:t>
      </w:r>
      <w:r w:rsidRPr="006C26FD">
        <w:rPr>
          <w:noProof w:val="0"/>
          <w:lang w:val="uk-UA"/>
        </w:rPr>
        <w:t xml:space="preserve">ершу </w:t>
      </w:r>
      <w:r w:rsidR="00B15B0E">
        <w:rPr>
          <w:noProof w:val="0"/>
          <w:lang w:val="uk-UA"/>
        </w:rPr>
        <w:t>ч</w:t>
      </w:r>
      <w:r w:rsidRPr="006C26FD">
        <w:rPr>
          <w:noProof w:val="0"/>
          <w:lang w:val="uk-UA"/>
        </w:rPr>
        <w:t>ерг</w:t>
      </w:r>
      <w:r w:rsidR="00B15B0E">
        <w:rPr>
          <w:noProof w:val="0"/>
          <w:lang w:val="uk-UA"/>
        </w:rPr>
        <w:t>у</w:t>
      </w:r>
      <w:r w:rsidRPr="006C26FD">
        <w:rPr>
          <w:noProof w:val="0"/>
          <w:lang w:val="uk-UA"/>
        </w:rPr>
        <w:t xml:space="preserve"> це пов'язано з тим, </w:t>
      </w:r>
      <w:r w:rsidR="00922240">
        <w:rPr>
          <w:noProof w:val="0"/>
          <w:lang w:val="uk-UA"/>
        </w:rPr>
        <w:t>що</w:t>
      </w:r>
      <w:r w:rsidRPr="006C26FD">
        <w:rPr>
          <w:noProof w:val="0"/>
          <w:lang w:val="uk-UA"/>
        </w:rPr>
        <w:t xml:space="preserve"> при </w:t>
      </w:r>
      <w:r w:rsidR="005A145B">
        <w:rPr>
          <w:noProof w:val="0"/>
          <w:lang w:val="uk-UA"/>
        </w:rPr>
        <w:t>пошуці</w:t>
      </w:r>
      <w:r w:rsidRPr="006C26FD">
        <w:rPr>
          <w:noProof w:val="0"/>
          <w:lang w:val="uk-UA"/>
        </w:rPr>
        <w:t xml:space="preserve"> відмов, </w:t>
      </w:r>
      <w:r w:rsidR="00922240">
        <w:rPr>
          <w:noProof w:val="0"/>
          <w:lang w:val="uk-UA"/>
        </w:rPr>
        <w:t>що</w:t>
      </w:r>
      <w:r w:rsidRPr="006C26FD">
        <w:rPr>
          <w:noProof w:val="0"/>
          <w:lang w:val="uk-UA"/>
        </w:rPr>
        <w:t xml:space="preserve"> в</w:t>
      </w:r>
      <w:r w:rsidR="005A145B">
        <w:rPr>
          <w:noProof w:val="0"/>
          <w:lang w:val="uk-UA"/>
        </w:rPr>
        <w:t>и</w:t>
      </w:r>
      <w:r w:rsidRPr="006C26FD">
        <w:rPr>
          <w:noProof w:val="0"/>
          <w:lang w:val="uk-UA"/>
        </w:rPr>
        <w:t>н</w:t>
      </w:r>
      <w:r w:rsidR="005A145B">
        <w:rPr>
          <w:noProof w:val="0"/>
          <w:lang w:val="uk-UA"/>
        </w:rPr>
        <w:t>и</w:t>
      </w:r>
      <w:r w:rsidRPr="006C26FD">
        <w:rPr>
          <w:noProof w:val="0"/>
          <w:lang w:val="uk-UA"/>
        </w:rPr>
        <w:t xml:space="preserve">кають в </w:t>
      </w:r>
      <w:r w:rsidR="005A145B" w:rsidRPr="006C26FD">
        <w:rPr>
          <w:noProof w:val="0"/>
          <w:lang w:val="uk-UA"/>
        </w:rPr>
        <w:t xml:space="preserve">сучасних </w:t>
      </w:r>
      <w:r w:rsidRPr="006C26FD">
        <w:rPr>
          <w:noProof w:val="0"/>
          <w:lang w:val="uk-UA"/>
        </w:rPr>
        <w:t>си</w:t>
      </w:r>
      <w:r w:rsidRPr="006C26FD">
        <w:rPr>
          <w:noProof w:val="0"/>
          <w:lang w:val="uk-UA"/>
        </w:rPr>
        <w:t>с</w:t>
      </w:r>
      <w:r w:rsidRPr="006C26FD">
        <w:rPr>
          <w:noProof w:val="0"/>
          <w:lang w:val="uk-UA"/>
        </w:rPr>
        <w:t xml:space="preserve">темах передачі, </w:t>
      </w:r>
      <w:r w:rsidR="005A145B">
        <w:rPr>
          <w:noProof w:val="0"/>
          <w:lang w:val="uk-UA"/>
        </w:rPr>
        <w:t>н</w:t>
      </w:r>
      <w:r w:rsidRPr="006C26FD">
        <w:rPr>
          <w:noProof w:val="0"/>
          <w:lang w:val="uk-UA"/>
        </w:rPr>
        <w:t xml:space="preserve">айбільший годину </w:t>
      </w:r>
      <w:r w:rsidR="005A145B" w:rsidRPr="006C26FD">
        <w:rPr>
          <w:noProof w:val="0"/>
          <w:lang w:val="uk-UA"/>
        </w:rPr>
        <w:t>витрачається</w:t>
      </w:r>
      <w:r w:rsidRPr="006C26FD">
        <w:rPr>
          <w:noProof w:val="0"/>
          <w:lang w:val="uk-UA"/>
        </w:rPr>
        <w:t xml:space="preserve"> на </w:t>
      </w:r>
      <w:r w:rsidR="00B15B0E">
        <w:rPr>
          <w:noProof w:val="0"/>
          <w:lang w:val="uk-UA"/>
        </w:rPr>
        <w:t>в</w:t>
      </w:r>
      <w:r w:rsidRPr="006C26FD">
        <w:rPr>
          <w:noProof w:val="0"/>
          <w:lang w:val="uk-UA"/>
        </w:rPr>
        <w:t xml:space="preserve">иявлення причин, </w:t>
      </w:r>
      <w:r w:rsidR="00B15B0E">
        <w:rPr>
          <w:noProof w:val="0"/>
          <w:lang w:val="uk-UA"/>
        </w:rPr>
        <w:t>я</w:t>
      </w:r>
      <w:r w:rsidRPr="006C26FD">
        <w:rPr>
          <w:noProof w:val="0"/>
          <w:lang w:val="uk-UA"/>
        </w:rPr>
        <w:t>кі п</w:t>
      </w:r>
      <w:r w:rsidRPr="006C26FD">
        <w:rPr>
          <w:noProof w:val="0"/>
          <w:lang w:val="uk-UA"/>
        </w:rPr>
        <w:t>о</w:t>
      </w:r>
      <w:r w:rsidRPr="006C26FD">
        <w:rPr>
          <w:noProof w:val="0"/>
          <w:lang w:val="uk-UA"/>
        </w:rPr>
        <w:t>в'язані з характеристиками каналів зв'язку, внутрішньо</w:t>
      </w:r>
      <w:r w:rsidR="00B15B0E">
        <w:rPr>
          <w:noProof w:val="0"/>
          <w:lang w:val="uk-UA"/>
        </w:rPr>
        <w:t xml:space="preserve"> </w:t>
      </w:r>
      <w:r w:rsidRPr="006C26FD">
        <w:rPr>
          <w:noProof w:val="0"/>
          <w:lang w:val="uk-UA"/>
        </w:rPr>
        <w:t>с</w:t>
      </w:r>
      <w:r w:rsidR="00B15B0E">
        <w:rPr>
          <w:noProof w:val="0"/>
          <w:lang w:val="uk-UA"/>
        </w:rPr>
        <w:t>и</w:t>
      </w:r>
      <w:r w:rsidRPr="006C26FD">
        <w:rPr>
          <w:noProof w:val="0"/>
          <w:lang w:val="uk-UA"/>
        </w:rPr>
        <w:t>стемн</w:t>
      </w:r>
      <w:r w:rsidR="00B15B0E">
        <w:rPr>
          <w:noProof w:val="0"/>
          <w:lang w:val="uk-UA"/>
        </w:rPr>
        <w:t>и</w:t>
      </w:r>
      <w:r w:rsidRPr="006C26FD">
        <w:rPr>
          <w:noProof w:val="0"/>
          <w:lang w:val="uk-UA"/>
        </w:rPr>
        <w:t xml:space="preserve">м </w:t>
      </w:r>
      <w:r w:rsidR="00782802">
        <w:rPr>
          <w:noProof w:val="0"/>
          <w:lang w:val="uk-UA"/>
        </w:rPr>
        <w:t>й</w:t>
      </w:r>
      <w:r w:rsidRPr="006C26FD">
        <w:rPr>
          <w:noProof w:val="0"/>
          <w:lang w:val="uk-UA"/>
        </w:rPr>
        <w:t xml:space="preserve"> міжсист</w:t>
      </w:r>
      <w:r w:rsidRPr="006C26FD">
        <w:rPr>
          <w:noProof w:val="0"/>
          <w:lang w:val="uk-UA"/>
        </w:rPr>
        <w:t>е</w:t>
      </w:r>
      <w:r w:rsidRPr="006C26FD">
        <w:rPr>
          <w:noProof w:val="0"/>
          <w:lang w:val="uk-UA"/>
        </w:rPr>
        <w:t xml:space="preserve">мних взаємодією, а </w:t>
      </w:r>
      <w:r w:rsidR="00B9193D">
        <w:rPr>
          <w:noProof w:val="0"/>
          <w:lang w:val="uk-UA"/>
        </w:rPr>
        <w:t>також</w:t>
      </w:r>
      <w:r w:rsidRPr="006C26FD">
        <w:rPr>
          <w:noProof w:val="0"/>
          <w:lang w:val="uk-UA"/>
        </w:rPr>
        <w:t xml:space="preserve"> з ненавм</w:t>
      </w:r>
      <w:r w:rsidR="00B15B0E">
        <w:rPr>
          <w:noProof w:val="0"/>
          <w:lang w:val="uk-UA"/>
        </w:rPr>
        <w:t>и</w:t>
      </w:r>
      <w:r w:rsidRPr="006C26FD">
        <w:rPr>
          <w:noProof w:val="0"/>
          <w:lang w:val="uk-UA"/>
        </w:rPr>
        <w:t>снімі або навм</w:t>
      </w:r>
      <w:r w:rsidR="00B15B0E">
        <w:rPr>
          <w:noProof w:val="0"/>
          <w:lang w:val="uk-UA"/>
        </w:rPr>
        <w:t>и</w:t>
      </w:r>
      <w:r w:rsidRPr="006C26FD">
        <w:rPr>
          <w:noProof w:val="0"/>
          <w:lang w:val="uk-UA"/>
        </w:rPr>
        <w:t>сн</w:t>
      </w:r>
      <w:r w:rsidR="00B15B0E">
        <w:rPr>
          <w:noProof w:val="0"/>
          <w:lang w:val="uk-UA"/>
        </w:rPr>
        <w:t>и</w:t>
      </w:r>
      <w:r w:rsidRPr="006C26FD">
        <w:rPr>
          <w:noProof w:val="0"/>
          <w:lang w:val="uk-UA"/>
        </w:rPr>
        <w:t>м</w:t>
      </w:r>
      <w:r w:rsidR="00B15B0E">
        <w:rPr>
          <w:noProof w:val="0"/>
          <w:lang w:val="uk-UA"/>
        </w:rPr>
        <w:t>и</w:t>
      </w:r>
      <w:r w:rsidRPr="006C26FD">
        <w:rPr>
          <w:noProof w:val="0"/>
          <w:lang w:val="uk-UA"/>
        </w:rPr>
        <w:t xml:space="preserve"> діям</w:t>
      </w:r>
      <w:r w:rsidR="00B15B0E">
        <w:rPr>
          <w:noProof w:val="0"/>
          <w:lang w:val="uk-UA"/>
        </w:rPr>
        <w:t>и</w:t>
      </w:r>
      <w:r w:rsidRPr="006C26FD">
        <w:rPr>
          <w:noProof w:val="0"/>
          <w:lang w:val="uk-UA"/>
        </w:rPr>
        <w:t xml:space="preserve"> персоналу або сторонніх об'єктів. Тому </w:t>
      </w:r>
      <w:r w:rsidR="00B15B0E">
        <w:rPr>
          <w:noProof w:val="0"/>
          <w:lang w:val="uk-UA"/>
        </w:rPr>
        <w:t xml:space="preserve">зараз </w:t>
      </w:r>
      <w:r w:rsidRPr="006C26FD">
        <w:rPr>
          <w:noProof w:val="0"/>
          <w:lang w:val="uk-UA"/>
        </w:rPr>
        <w:t xml:space="preserve"> необх</w:t>
      </w:r>
      <w:r w:rsidR="00B15B0E">
        <w:rPr>
          <w:noProof w:val="0"/>
          <w:lang w:val="uk-UA"/>
        </w:rPr>
        <w:t>ідно п</w:t>
      </w:r>
      <w:r w:rsidRPr="006C26FD">
        <w:rPr>
          <w:noProof w:val="0"/>
          <w:lang w:val="uk-UA"/>
        </w:rPr>
        <w:t>ерш за все в</w:t>
      </w:r>
      <w:r w:rsidR="00B15B0E">
        <w:rPr>
          <w:noProof w:val="0"/>
          <w:lang w:val="uk-UA"/>
        </w:rPr>
        <w:t>и</w:t>
      </w:r>
      <w:r w:rsidRPr="006C26FD">
        <w:rPr>
          <w:noProof w:val="0"/>
          <w:lang w:val="uk-UA"/>
        </w:rPr>
        <w:t>знач</w:t>
      </w:r>
      <w:r w:rsidR="00B15B0E">
        <w:rPr>
          <w:noProof w:val="0"/>
          <w:lang w:val="uk-UA"/>
        </w:rPr>
        <w:t>и</w:t>
      </w:r>
      <w:r w:rsidRPr="006C26FD">
        <w:rPr>
          <w:noProof w:val="0"/>
          <w:lang w:val="uk-UA"/>
        </w:rPr>
        <w:t>т</w:t>
      </w:r>
      <w:r w:rsidR="00B15B0E">
        <w:rPr>
          <w:noProof w:val="0"/>
          <w:lang w:val="uk-UA"/>
        </w:rPr>
        <w:t>и</w:t>
      </w:r>
      <w:r w:rsidRPr="006C26FD">
        <w:rPr>
          <w:noProof w:val="0"/>
          <w:lang w:val="uk-UA"/>
        </w:rPr>
        <w:t xml:space="preserve"> вимоги до п</w:t>
      </w:r>
      <w:r w:rsidRPr="006C26FD">
        <w:rPr>
          <w:noProof w:val="0"/>
          <w:lang w:val="uk-UA"/>
        </w:rPr>
        <w:t>о</w:t>
      </w:r>
      <w:r w:rsidRPr="006C26FD">
        <w:rPr>
          <w:noProof w:val="0"/>
          <w:lang w:val="uk-UA"/>
        </w:rPr>
        <w:t>казників я</w:t>
      </w:r>
      <w:r w:rsidR="00B15B0E">
        <w:rPr>
          <w:noProof w:val="0"/>
          <w:lang w:val="uk-UA"/>
        </w:rPr>
        <w:t>кості послуг та обслуговування к</w:t>
      </w:r>
      <w:r w:rsidRPr="006C26FD">
        <w:rPr>
          <w:noProof w:val="0"/>
          <w:lang w:val="uk-UA"/>
        </w:rPr>
        <w:t xml:space="preserve">ористувачів в </w:t>
      </w:r>
      <w:r w:rsidR="006C26FD" w:rsidRPr="006C26FD">
        <w:rPr>
          <w:noProof w:val="0"/>
          <w:lang w:val="uk-UA"/>
        </w:rPr>
        <w:t xml:space="preserve">бездротових </w:t>
      </w:r>
      <w:r w:rsidR="00B15B0E">
        <w:rPr>
          <w:noProof w:val="0"/>
          <w:lang w:val="uk-UA"/>
        </w:rPr>
        <w:t>м</w:t>
      </w:r>
      <w:r w:rsidRPr="006C26FD">
        <w:rPr>
          <w:noProof w:val="0"/>
          <w:lang w:val="uk-UA"/>
        </w:rPr>
        <w:t>ережа</w:t>
      </w:r>
      <w:r w:rsidR="00B15B0E">
        <w:rPr>
          <w:noProof w:val="0"/>
          <w:lang w:val="uk-UA"/>
        </w:rPr>
        <w:t>х</w:t>
      </w:r>
      <w:r w:rsidRPr="006C26FD">
        <w:rPr>
          <w:noProof w:val="0"/>
          <w:lang w:val="uk-UA"/>
        </w:rPr>
        <w:t xml:space="preserve"> ш</w:t>
      </w:r>
      <w:r w:rsidR="00B15B0E">
        <w:rPr>
          <w:noProof w:val="0"/>
          <w:lang w:val="uk-UA"/>
        </w:rPr>
        <w:t>и</w:t>
      </w:r>
      <w:r w:rsidRPr="006C26FD">
        <w:rPr>
          <w:noProof w:val="0"/>
          <w:lang w:val="uk-UA"/>
        </w:rPr>
        <w:t xml:space="preserve">рокосмугового доступу з урахуванням взаємозв'язку (рисунок 2.7) вимог оточення </w:t>
      </w:r>
      <w:r w:rsidR="00782802">
        <w:rPr>
          <w:noProof w:val="0"/>
          <w:lang w:val="uk-UA"/>
        </w:rPr>
        <w:t>й</w:t>
      </w:r>
      <w:r w:rsidRPr="006C26FD">
        <w:rPr>
          <w:noProof w:val="0"/>
          <w:lang w:val="uk-UA"/>
        </w:rPr>
        <w:t xml:space="preserve"> </w:t>
      </w:r>
      <w:r w:rsidR="00B15B0E" w:rsidRPr="006C26FD">
        <w:rPr>
          <w:noProof w:val="0"/>
          <w:lang w:val="uk-UA"/>
        </w:rPr>
        <w:t>властивостей</w:t>
      </w:r>
      <w:r w:rsidRPr="006C26FD">
        <w:rPr>
          <w:noProof w:val="0"/>
          <w:lang w:val="uk-UA"/>
        </w:rPr>
        <w:t xml:space="preserve"> об'єкт</w:t>
      </w:r>
      <w:r w:rsidR="00B15B0E">
        <w:rPr>
          <w:noProof w:val="0"/>
          <w:lang w:val="uk-UA"/>
        </w:rPr>
        <w:t>у</w:t>
      </w:r>
      <w:r w:rsidRPr="006C26FD">
        <w:rPr>
          <w:noProof w:val="0"/>
          <w:lang w:val="uk-UA"/>
        </w:rPr>
        <w:t>.</w:t>
      </w:r>
    </w:p>
    <w:p w:rsidR="00A31C79" w:rsidRPr="006C26FD" w:rsidRDefault="00A31C79" w:rsidP="00B050EA">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3B5B42">
      <w:pPr>
        <w:pStyle w:val="affff2"/>
        <w:rPr>
          <w:noProof w:val="0"/>
          <w:lang w:val="uk-UA"/>
        </w:rPr>
      </w:pPr>
      <w:r w:rsidRPr="005D2A7E">
        <w:rPr>
          <w:noProof w:val="0"/>
          <w:lang w:val="uk-UA"/>
        </w:rPr>
        <w:lastRenderedPageBreak/>
        <w:pict>
          <v:shape id="_x0000_i1031" type="#_x0000_t75" style="width:341.2pt;height:179.7pt">
            <v:imagedata r:id="rId35" o:title=""/>
          </v:shape>
        </w:pict>
      </w:r>
    </w:p>
    <w:p w:rsidR="00A31C79" w:rsidRPr="006C26FD" w:rsidRDefault="00B9193D" w:rsidP="003B5B42">
      <w:pPr>
        <w:pStyle w:val="affff2"/>
        <w:rPr>
          <w:noProof w:val="0"/>
          <w:lang w:val="uk-UA"/>
        </w:rPr>
      </w:pPr>
      <w:r>
        <w:rPr>
          <w:noProof w:val="0"/>
          <w:lang w:val="uk-UA"/>
        </w:rPr>
        <w:t>Рисунок</w:t>
      </w:r>
      <w:r w:rsidR="00A31C79" w:rsidRPr="006C26FD">
        <w:rPr>
          <w:noProof w:val="0"/>
          <w:lang w:val="uk-UA"/>
        </w:rPr>
        <w:t xml:space="preserve"> 2.7 - Зв'язок базових понять QoS</w:t>
      </w:r>
    </w:p>
    <w:p w:rsidR="00A31C79" w:rsidRPr="006C26FD" w:rsidRDefault="00A31C79" w:rsidP="00F82530">
      <w:pPr>
        <w:pStyle w:val="afffa"/>
        <w:rPr>
          <w:noProof w:val="0"/>
          <w:lang w:val="uk-UA"/>
        </w:rPr>
      </w:pPr>
    </w:p>
    <w:p w:rsidR="00A31C79" w:rsidRPr="006C26FD" w:rsidRDefault="00A31C79" w:rsidP="00F82530">
      <w:pPr>
        <w:pStyle w:val="afffa"/>
        <w:rPr>
          <w:noProof w:val="0"/>
          <w:lang w:val="uk-UA"/>
        </w:rPr>
      </w:pPr>
      <w:r w:rsidRPr="006C26FD">
        <w:rPr>
          <w:noProof w:val="0"/>
          <w:lang w:val="uk-UA"/>
        </w:rPr>
        <w:t>Вимоги до показників якості послуг та обслуговування користувачів в бездротових мережах широкосмугового доступу задаються і оцінюються у вз</w:t>
      </w:r>
      <w:r w:rsidRPr="006C26FD">
        <w:rPr>
          <w:noProof w:val="0"/>
          <w:lang w:val="uk-UA"/>
        </w:rPr>
        <w:t>а</w:t>
      </w:r>
      <w:r w:rsidRPr="006C26FD">
        <w:rPr>
          <w:noProof w:val="0"/>
          <w:lang w:val="uk-UA"/>
        </w:rPr>
        <w:t>ємозв'язку з показниками якості функціонування самих мереж і служб, навед</w:t>
      </w:r>
      <w:r w:rsidRPr="006C26FD">
        <w:rPr>
          <w:noProof w:val="0"/>
          <w:lang w:val="uk-UA"/>
        </w:rPr>
        <w:t>е</w:t>
      </w:r>
      <w:r w:rsidRPr="006C26FD">
        <w:rPr>
          <w:noProof w:val="0"/>
          <w:lang w:val="uk-UA"/>
        </w:rPr>
        <w:t>них в [1]. Встановлення зв'язку між показниками якості функціонування мереж і служб в бездротових мережах широкосмугового доступу на основі IP-технологій здійснюють на основі керівництва по класах QoS для IP [2] і від</w:t>
      </w:r>
      <w:r w:rsidRPr="006C26FD">
        <w:rPr>
          <w:noProof w:val="0"/>
          <w:lang w:val="uk-UA"/>
        </w:rPr>
        <w:t>о</w:t>
      </w:r>
      <w:r w:rsidRPr="006C26FD">
        <w:rPr>
          <w:noProof w:val="0"/>
          <w:lang w:val="uk-UA"/>
        </w:rPr>
        <w:t>браження робочих параметрів мережі (служби) в пара метри якості її послуг на інтерфейсі користувач-користувач [3] (рисунок 2.8).</w:t>
      </w:r>
    </w:p>
    <w:p w:rsidR="00A31C79" w:rsidRPr="006C26FD" w:rsidRDefault="00A31C79" w:rsidP="00F82530">
      <w:pPr>
        <w:pStyle w:val="afffa"/>
        <w:rPr>
          <w:noProof w:val="0"/>
          <w:lang w:val="uk-UA"/>
        </w:rPr>
      </w:pPr>
      <w:r w:rsidRPr="006C26FD">
        <w:rPr>
          <w:noProof w:val="0"/>
          <w:lang w:val="uk-UA"/>
        </w:rPr>
        <w:t xml:space="preserve">На інтерфейсі "користувач-користувач" </w:t>
      </w:r>
      <w:r w:rsidR="00B15B0E">
        <w:rPr>
          <w:noProof w:val="0"/>
          <w:lang w:val="uk-UA"/>
        </w:rPr>
        <w:t>к</w:t>
      </w:r>
      <w:r w:rsidRPr="006C26FD">
        <w:rPr>
          <w:noProof w:val="0"/>
          <w:lang w:val="uk-UA"/>
        </w:rPr>
        <w:t xml:space="preserve">ористувачі визначаються вимоги до показників якості послуг </w:t>
      </w:r>
      <w:r w:rsidR="00782802">
        <w:rPr>
          <w:noProof w:val="0"/>
          <w:lang w:val="uk-UA"/>
        </w:rPr>
        <w:t>й</w:t>
      </w:r>
      <w:r w:rsidRPr="006C26FD">
        <w:rPr>
          <w:noProof w:val="0"/>
          <w:lang w:val="uk-UA"/>
        </w:rPr>
        <w:t xml:space="preserve"> оцінюють рівень їх </w:t>
      </w:r>
      <w:r w:rsidR="00B15B0E">
        <w:rPr>
          <w:noProof w:val="0"/>
          <w:lang w:val="uk-UA"/>
        </w:rPr>
        <w:t>в</w:t>
      </w:r>
      <w:r w:rsidRPr="006C26FD">
        <w:rPr>
          <w:noProof w:val="0"/>
          <w:lang w:val="uk-UA"/>
        </w:rPr>
        <w:t>иконання. Вимоги до пока</w:t>
      </w:r>
      <w:r w:rsidRPr="006C26FD">
        <w:rPr>
          <w:noProof w:val="0"/>
          <w:lang w:val="uk-UA"/>
        </w:rPr>
        <w:t>з</w:t>
      </w:r>
      <w:r w:rsidRPr="006C26FD">
        <w:rPr>
          <w:noProof w:val="0"/>
          <w:lang w:val="uk-UA"/>
        </w:rPr>
        <w:t xml:space="preserve">ників якості послуг та обслуговування </w:t>
      </w:r>
      <w:r w:rsidR="00B15B0E">
        <w:rPr>
          <w:noProof w:val="0"/>
          <w:lang w:val="uk-UA"/>
        </w:rPr>
        <w:t>ко</w:t>
      </w:r>
      <w:r w:rsidRPr="006C26FD">
        <w:rPr>
          <w:noProof w:val="0"/>
          <w:lang w:val="uk-UA"/>
        </w:rPr>
        <w:t>ристувачів доступу необх</w:t>
      </w:r>
      <w:r w:rsidR="00B15B0E">
        <w:rPr>
          <w:noProof w:val="0"/>
          <w:lang w:val="uk-UA"/>
        </w:rPr>
        <w:t>і</w:t>
      </w:r>
      <w:r w:rsidR="003E4C79">
        <w:rPr>
          <w:noProof w:val="0"/>
          <w:lang w:val="uk-UA"/>
        </w:rPr>
        <w:t>д</w:t>
      </w:r>
      <w:r w:rsidR="00B15B0E">
        <w:rPr>
          <w:noProof w:val="0"/>
          <w:lang w:val="uk-UA"/>
        </w:rPr>
        <w:t>н</w:t>
      </w:r>
      <w:r w:rsidRPr="006C26FD">
        <w:rPr>
          <w:noProof w:val="0"/>
          <w:lang w:val="uk-UA"/>
        </w:rPr>
        <w:t xml:space="preserve">о ставити </w:t>
      </w:r>
      <w:r w:rsidR="00782802">
        <w:rPr>
          <w:noProof w:val="0"/>
          <w:lang w:val="uk-UA"/>
        </w:rPr>
        <w:t>й</w:t>
      </w:r>
      <w:r w:rsidRPr="006C26FD">
        <w:rPr>
          <w:noProof w:val="0"/>
          <w:lang w:val="uk-UA"/>
        </w:rPr>
        <w:t xml:space="preserve"> оцінюват</w:t>
      </w:r>
      <w:r w:rsidR="003E4C79">
        <w:rPr>
          <w:noProof w:val="0"/>
          <w:lang w:val="uk-UA"/>
        </w:rPr>
        <w:t>и</w:t>
      </w:r>
      <w:r w:rsidRPr="006C26FD">
        <w:rPr>
          <w:noProof w:val="0"/>
          <w:lang w:val="uk-UA"/>
        </w:rPr>
        <w:t xml:space="preserve"> у взаємозв'язку з </w:t>
      </w:r>
      <w:r w:rsidR="003E4C79">
        <w:rPr>
          <w:noProof w:val="0"/>
          <w:lang w:val="uk-UA"/>
        </w:rPr>
        <w:t>повним</w:t>
      </w:r>
      <w:r w:rsidRPr="006C26FD">
        <w:rPr>
          <w:noProof w:val="0"/>
          <w:lang w:val="uk-UA"/>
        </w:rPr>
        <w:t xml:space="preserve"> </w:t>
      </w:r>
      <w:r w:rsidR="003E4C79" w:rsidRPr="006C26FD">
        <w:rPr>
          <w:noProof w:val="0"/>
          <w:lang w:val="uk-UA"/>
        </w:rPr>
        <w:t>р</w:t>
      </w:r>
      <w:r w:rsidR="003E4C79">
        <w:rPr>
          <w:noProof w:val="0"/>
          <w:lang w:val="uk-UA"/>
        </w:rPr>
        <w:t>і</w:t>
      </w:r>
      <w:r w:rsidR="003E4C79" w:rsidRPr="006C26FD">
        <w:rPr>
          <w:noProof w:val="0"/>
          <w:lang w:val="uk-UA"/>
        </w:rPr>
        <w:t>шен</w:t>
      </w:r>
      <w:r w:rsidR="003E4C79">
        <w:rPr>
          <w:noProof w:val="0"/>
          <w:lang w:val="uk-UA"/>
        </w:rPr>
        <w:t>ням</w:t>
      </w:r>
      <w:r w:rsidRPr="006C26FD">
        <w:rPr>
          <w:noProof w:val="0"/>
          <w:lang w:val="uk-UA"/>
        </w:rPr>
        <w:t xml:space="preserve"> архітектури мереж бездротов</w:t>
      </w:r>
      <w:r w:rsidRPr="006C26FD">
        <w:rPr>
          <w:noProof w:val="0"/>
          <w:lang w:val="uk-UA"/>
        </w:rPr>
        <w:t>о</w:t>
      </w:r>
      <w:r w:rsidRPr="006C26FD">
        <w:rPr>
          <w:noProof w:val="0"/>
          <w:lang w:val="uk-UA"/>
        </w:rPr>
        <w:t xml:space="preserve">го доступу </w:t>
      </w:r>
      <w:r w:rsidR="003E4C79">
        <w:rPr>
          <w:noProof w:val="0"/>
          <w:lang w:val="uk-UA"/>
        </w:rPr>
        <w:t>н</w:t>
      </w:r>
      <w:r w:rsidRPr="006C26FD">
        <w:rPr>
          <w:noProof w:val="0"/>
          <w:lang w:val="uk-UA"/>
        </w:rPr>
        <w:t>аступни</w:t>
      </w:r>
      <w:r w:rsidR="003E4C79">
        <w:rPr>
          <w:noProof w:val="0"/>
          <w:lang w:val="uk-UA"/>
        </w:rPr>
        <w:t>м</w:t>
      </w:r>
      <w:r w:rsidRPr="006C26FD">
        <w:rPr>
          <w:noProof w:val="0"/>
          <w:lang w:val="uk-UA"/>
        </w:rPr>
        <w:t xml:space="preserve"> </w:t>
      </w:r>
      <w:r w:rsidR="003E4C79">
        <w:rPr>
          <w:noProof w:val="0"/>
          <w:lang w:val="uk-UA"/>
        </w:rPr>
        <w:t>питанням</w:t>
      </w:r>
      <w:r w:rsidRPr="006C26FD">
        <w:rPr>
          <w:noProof w:val="0"/>
          <w:lang w:val="uk-UA"/>
        </w:rPr>
        <w:t>:</w:t>
      </w:r>
    </w:p>
    <w:p w:rsidR="00A31C79" w:rsidRPr="006C26FD" w:rsidRDefault="00A31C79" w:rsidP="00F82530">
      <w:pPr>
        <w:pStyle w:val="a1"/>
        <w:rPr>
          <w:noProof w:val="0"/>
          <w:lang w:val="uk-UA"/>
        </w:rPr>
      </w:pPr>
      <w:r w:rsidRPr="006C26FD">
        <w:rPr>
          <w:noProof w:val="0"/>
          <w:lang w:val="uk-UA"/>
        </w:rPr>
        <w:t xml:space="preserve"> підтримка </w:t>
      </w:r>
      <w:r w:rsidR="003E4C79" w:rsidRPr="006C26FD">
        <w:rPr>
          <w:noProof w:val="0"/>
          <w:lang w:val="uk-UA"/>
        </w:rPr>
        <w:t>наскрізних</w:t>
      </w:r>
      <w:r w:rsidRPr="006C26FD">
        <w:rPr>
          <w:noProof w:val="0"/>
          <w:lang w:val="uk-UA"/>
        </w:rPr>
        <w:t xml:space="preserve"> послуг, управління викликом, мобільність кор</w:t>
      </w:r>
      <w:r w:rsidRPr="006C26FD">
        <w:rPr>
          <w:noProof w:val="0"/>
          <w:lang w:val="uk-UA"/>
        </w:rPr>
        <w:t>и</w:t>
      </w:r>
      <w:r w:rsidRPr="006C26FD">
        <w:rPr>
          <w:noProof w:val="0"/>
          <w:lang w:val="uk-UA"/>
        </w:rPr>
        <w:t xml:space="preserve">стувача в </w:t>
      </w:r>
      <w:r w:rsidR="003E4C79" w:rsidRPr="006C26FD">
        <w:rPr>
          <w:noProof w:val="0"/>
          <w:lang w:val="uk-UA"/>
        </w:rPr>
        <w:t>неоднорідних</w:t>
      </w:r>
      <w:r w:rsidR="003E4C79">
        <w:rPr>
          <w:noProof w:val="0"/>
          <w:lang w:val="uk-UA"/>
        </w:rPr>
        <w:t xml:space="preserve"> м</w:t>
      </w:r>
      <w:r w:rsidRPr="006C26FD">
        <w:rPr>
          <w:noProof w:val="0"/>
          <w:lang w:val="uk-UA"/>
        </w:rPr>
        <w:t>ережа</w:t>
      </w:r>
      <w:r w:rsidR="003E4C79">
        <w:rPr>
          <w:noProof w:val="0"/>
          <w:lang w:val="uk-UA"/>
        </w:rPr>
        <w:t>х</w:t>
      </w:r>
      <w:r w:rsidRPr="006C26FD">
        <w:rPr>
          <w:noProof w:val="0"/>
          <w:lang w:val="uk-UA"/>
        </w:rPr>
        <w:t xml:space="preserve">; </w:t>
      </w:r>
    </w:p>
    <w:p w:rsidR="00A31C79" w:rsidRPr="006C26FD" w:rsidRDefault="00A31C79" w:rsidP="00F82530">
      <w:pPr>
        <w:pStyle w:val="a1"/>
        <w:rPr>
          <w:noProof w:val="0"/>
          <w:lang w:val="uk-UA"/>
        </w:rPr>
      </w:pPr>
      <w:r w:rsidRPr="006C26FD">
        <w:rPr>
          <w:noProof w:val="0"/>
          <w:lang w:val="uk-UA"/>
        </w:rPr>
        <w:t xml:space="preserve">функціональне визначення </w:t>
      </w:r>
      <w:r w:rsidR="003E4C79" w:rsidRPr="006C26FD">
        <w:rPr>
          <w:noProof w:val="0"/>
          <w:lang w:val="uk-UA"/>
        </w:rPr>
        <w:t>взаємодіючих</w:t>
      </w:r>
      <w:r w:rsidRPr="006C26FD">
        <w:rPr>
          <w:noProof w:val="0"/>
          <w:lang w:val="uk-UA"/>
        </w:rPr>
        <w:t xml:space="preserve"> з </w:t>
      </w:r>
      <w:r w:rsidR="003E4C79">
        <w:rPr>
          <w:noProof w:val="0"/>
          <w:lang w:val="uk-UA"/>
        </w:rPr>
        <w:t>м</w:t>
      </w:r>
      <w:r w:rsidRPr="006C26FD">
        <w:rPr>
          <w:noProof w:val="0"/>
          <w:lang w:val="uk-UA"/>
        </w:rPr>
        <w:t>ереж</w:t>
      </w:r>
      <w:r w:rsidR="003E4C79">
        <w:rPr>
          <w:noProof w:val="0"/>
          <w:lang w:val="uk-UA"/>
        </w:rPr>
        <w:t>ами</w:t>
      </w:r>
      <w:r w:rsidRPr="006C26FD">
        <w:rPr>
          <w:noProof w:val="0"/>
          <w:lang w:val="uk-UA"/>
        </w:rPr>
        <w:t xml:space="preserve"> бездротового д</w:t>
      </w:r>
      <w:r w:rsidRPr="006C26FD">
        <w:rPr>
          <w:noProof w:val="0"/>
          <w:lang w:val="uk-UA"/>
        </w:rPr>
        <w:t>о</w:t>
      </w:r>
      <w:r w:rsidRPr="006C26FD">
        <w:rPr>
          <w:noProof w:val="0"/>
          <w:lang w:val="uk-UA"/>
        </w:rPr>
        <w:t xml:space="preserve">ступу </w:t>
      </w:r>
      <w:r w:rsidR="003E4C79" w:rsidRPr="006C26FD">
        <w:rPr>
          <w:noProof w:val="0"/>
          <w:lang w:val="uk-UA"/>
        </w:rPr>
        <w:t>кінцевих</w:t>
      </w:r>
      <w:r w:rsidRPr="006C26FD">
        <w:rPr>
          <w:noProof w:val="0"/>
          <w:lang w:val="uk-UA"/>
        </w:rPr>
        <w:t xml:space="preserve"> </w:t>
      </w:r>
      <w:r w:rsidR="003E4C79" w:rsidRPr="006C26FD">
        <w:rPr>
          <w:noProof w:val="0"/>
          <w:lang w:val="uk-UA"/>
        </w:rPr>
        <w:t>пристроїв</w:t>
      </w:r>
      <w:r w:rsidRPr="006C26FD">
        <w:rPr>
          <w:noProof w:val="0"/>
          <w:lang w:val="uk-UA"/>
        </w:rPr>
        <w:t xml:space="preserve"> на </w:t>
      </w:r>
      <w:r w:rsidR="003E4C79">
        <w:rPr>
          <w:noProof w:val="0"/>
          <w:lang w:val="uk-UA"/>
        </w:rPr>
        <w:t>о</w:t>
      </w:r>
      <w:r w:rsidRPr="006C26FD">
        <w:rPr>
          <w:noProof w:val="0"/>
          <w:lang w:val="uk-UA"/>
        </w:rPr>
        <w:t>снові способів модернізації програмного забезп</w:t>
      </w:r>
      <w:r w:rsidRPr="006C26FD">
        <w:rPr>
          <w:noProof w:val="0"/>
          <w:lang w:val="uk-UA"/>
        </w:rPr>
        <w:t>е</w:t>
      </w:r>
      <w:r w:rsidRPr="006C26FD">
        <w:rPr>
          <w:noProof w:val="0"/>
          <w:lang w:val="uk-UA"/>
        </w:rPr>
        <w:t xml:space="preserve">чення, Резервування та розробки недорогих </w:t>
      </w:r>
      <w:r w:rsidR="003E4C79" w:rsidRPr="006C26FD">
        <w:rPr>
          <w:noProof w:val="0"/>
          <w:lang w:val="uk-UA"/>
        </w:rPr>
        <w:t>кінцевих</w:t>
      </w:r>
      <w:r w:rsidRPr="006C26FD">
        <w:rPr>
          <w:noProof w:val="0"/>
          <w:lang w:val="uk-UA"/>
        </w:rPr>
        <w:t xml:space="preserve"> </w:t>
      </w:r>
      <w:r w:rsidR="003E4C79" w:rsidRPr="006C26FD">
        <w:rPr>
          <w:noProof w:val="0"/>
          <w:lang w:val="uk-UA"/>
        </w:rPr>
        <w:t>пристроїв</w:t>
      </w:r>
      <w:r w:rsidRPr="006C26FD">
        <w:rPr>
          <w:noProof w:val="0"/>
          <w:lang w:val="uk-UA"/>
        </w:rPr>
        <w:t xml:space="preserve">, </w:t>
      </w:r>
      <w:r w:rsidR="003E4C79">
        <w:rPr>
          <w:noProof w:val="0"/>
          <w:lang w:val="uk-UA"/>
        </w:rPr>
        <w:t>у</w:t>
      </w:r>
      <w:r w:rsidRPr="006C26FD">
        <w:rPr>
          <w:noProof w:val="0"/>
          <w:lang w:val="uk-UA"/>
        </w:rPr>
        <w:t>згодження в</w:t>
      </w:r>
      <w:r w:rsidRPr="006C26FD">
        <w:rPr>
          <w:noProof w:val="0"/>
          <w:lang w:val="uk-UA"/>
        </w:rPr>
        <w:t>е</w:t>
      </w:r>
      <w:r w:rsidRPr="006C26FD">
        <w:rPr>
          <w:noProof w:val="0"/>
          <w:lang w:val="uk-UA"/>
        </w:rPr>
        <w:t>рсій і управління;</w:t>
      </w:r>
    </w:p>
    <w:p w:rsidR="00A31C79" w:rsidRPr="006C26FD" w:rsidRDefault="00A31C79" w:rsidP="00F82530">
      <w:pPr>
        <w:pStyle w:val="a1"/>
        <w:rPr>
          <w:noProof w:val="0"/>
          <w:lang w:val="uk-UA"/>
        </w:rPr>
      </w:pPr>
      <w:r w:rsidRPr="006C26FD">
        <w:rPr>
          <w:noProof w:val="0"/>
          <w:lang w:val="uk-UA"/>
        </w:rPr>
        <w:t>наскрізн</w:t>
      </w:r>
      <w:r w:rsidR="003E4C79">
        <w:rPr>
          <w:noProof w:val="0"/>
          <w:lang w:val="uk-UA"/>
        </w:rPr>
        <w:t>а</w:t>
      </w:r>
      <w:r w:rsidRPr="006C26FD">
        <w:rPr>
          <w:noProof w:val="0"/>
          <w:lang w:val="uk-UA"/>
        </w:rPr>
        <w:t xml:space="preserve"> якість обслуговування. </w:t>
      </w:r>
    </w:p>
    <w:p w:rsidR="00A31C79" w:rsidRPr="006C26FD" w:rsidRDefault="003E4C79" w:rsidP="00F82530">
      <w:pPr>
        <w:pStyle w:val="afffa"/>
        <w:rPr>
          <w:noProof w:val="0"/>
          <w:lang w:val="uk-UA"/>
        </w:rPr>
      </w:pPr>
      <w:r>
        <w:rPr>
          <w:noProof w:val="0"/>
          <w:lang w:val="uk-UA"/>
        </w:rPr>
        <w:lastRenderedPageBreak/>
        <w:t>Для вирішенню ци</w:t>
      </w:r>
      <w:r w:rsidR="00A31C79" w:rsidRPr="006C26FD">
        <w:rPr>
          <w:noProof w:val="0"/>
          <w:lang w:val="uk-UA"/>
        </w:rPr>
        <w:t xml:space="preserve">х </w:t>
      </w:r>
      <w:r>
        <w:rPr>
          <w:noProof w:val="0"/>
          <w:lang w:val="uk-UA"/>
        </w:rPr>
        <w:t>питань</w:t>
      </w:r>
      <w:r w:rsidR="00A31C79" w:rsidRPr="006C26FD">
        <w:rPr>
          <w:noProof w:val="0"/>
          <w:lang w:val="uk-UA"/>
        </w:rPr>
        <w:t xml:space="preserve"> необх</w:t>
      </w:r>
      <w:r>
        <w:rPr>
          <w:noProof w:val="0"/>
          <w:lang w:val="uk-UA"/>
        </w:rPr>
        <w:t>ідно</w:t>
      </w:r>
      <w:r w:rsidR="00225D8B">
        <w:rPr>
          <w:noProof w:val="0"/>
          <w:lang w:val="uk-UA"/>
        </w:rPr>
        <w:t xml:space="preserve"> </w:t>
      </w:r>
      <w:r w:rsidR="00A31C79" w:rsidRPr="006C26FD">
        <w:rPr>
          <w:noProof w:val="0"/>
          <w:lang w:val="uk-UA"/>
        </w:rPr>
        <w:t>в</w:t>
      </w:r>
      <w:r>
        <w:rPr>
          <w:noProof w:val="0"/>
          <w:lang w:val="uk-UA"/>
        </w:rPr>
        <w:t>и</w:t>
      </w:r>
      <w:r w:rsidR="00A31C79" w:rsidRPr="006C26FD">
        <w:rPr>
          <w:noProof w:val="0"/>
          <w:lang w:val="uk-UA"/>
        </w:rPr>
        <w:t>знач</w:t>
      </w:r>
      <w:r>
        <w:rPr>
          <w:noProof w:val="0"/>
          <w:lang w:val="uk-UA"/>
        </w:rPr>
        <w:t>и</w:t>
      </w:r>
      <w:r w:rsidR="00A31C79" w:rsidRPr="006C26FD">
        <w:rPr>
          <w:noProof w:val="0"/>
          <w:lang w:val="uk-UA"/>
        </w:rPr>
        <w:t>т</w:t>
      </w:r>
      <w:r>
        <w:rPr>
          <w:noProof w:val="0"/>
          <w:lang w:val="uk-UA"/>
        </w:rPr>
        <w:t>и</w:t>
      </w:r>
      <w:r w:rsidR="00A31C79" w:rsidRPr="006C26FD">
        <w:rPr>
          <w:noProof w:val="0"/>
          <w:lang w:val="uk-UA"/>
        </w:rPr>
        <w:t xml:space="preserve"> способи, </w:t>
      </w:r>
      <w:r>
        <w:rPr>
          <w:noProof w:val="0"/>
          <w:lang w:val="uk-UA"/>
        </w:rPr>
        <w:t>я</w:t>
      </w:r>
      <w:r w:rsidR="00A31C79" w:rsidRPr="006C26FD">
        <w:rPr>
          <w:noProof w:val="0"/>
          <w:lang w:val="uk-UA"/>
        </w:rPr>
        <w:t>кі дозволяють різнім кінцевім системам прийти до згоден з питання наскрізного якості обсл</w:t>
      </w:r>
      <w:r w:rsidR="00A31C79" w:rsidRPr="006C26FD">
        <w:rPr>
          <w:noProof w:val="0"/>
          <w:lang w:val="uk-UA"/>
        </w:rPr>
        <w:t>у</w:t>
      </w:r>
      <w:r w:rsidR="00A31C79" w:rsidRPr="006C26FD">
        <w:rPr>
          <w:noProof w:val="0"/>
          <w:lang w:val="uk-UA"/>
        </w:rPr>
        <w:t xml:space="preserve">говування (QoS) для того чи Іншого виклику, а </w:t>
      </w:r>
      <w:r w:rsidR="00B9193D">
        <w:rPr>
          <w:noProof w:val="0"/>
          <w:lang w:val="uk-UA"/>
        </w:rPr>
        <w:t>також</w:t>
      </w:r>
      <w:r w:rsidR="00A31C79" w:rsidRPr="006C26FD">
        <w:rPr>
          <w:noProof w:val="0"/>
          <w:lang w:val="uk-UA"/>
        </w:rPr>
        <w:t xml:space="preserve"> Способи </w:t>
      </w:r>
      <w:r>
        <w:rPr>
          <w:noProof w:val="0"/>
          <w:lang w:val="uk-UA"/>
        </w:rPr>
        <w:t>використання</w:t>
      </w:r>
      <w:r w:rsidR="00A31C79" w:rsidRPr="006C26FD">
        <w:rPr>
          <w:noProof w:val="0"/>
          <w:lang w:val="uk-UA"/>
        </w:rPr>
        <w:t xml:space="preserve"> наборів параметрів протоколу верхнього </w:t>
      </w:r>
      <w:r w:rsidR="00225D8B">
        <w:rPr>
          <w:noProof w:val="0"/>
          <w:lang w:val="uk-UA"/>
        </w:rPr>
        <w:t>рівня</w:t>
      </w:r>
      <w:r w:rsidR="00A31C79" w:rsidRPr="006C26FD">
        <w:rPr>
          <w:noProof w:val="0"/>
          <w:lang w:val="uk-UA"/>
        </w:rPr>
        <w:t xml:space="preserve"> для управління ніжнім рівнем </w:t>
      </w:r>
      <w:r w:rsidR="00782802">
        <w:rPr>
          <w:noProof w:val="0"/>
          <w:lang w:val="uk-UA"/>
        </w:rPr>
        <w:t>й</w:t>
      </w:r>
      <w:r w:rsidR="00A31C79" w:rsidRPr="006C26FD">
        <w:rPr>
          <w:noProof w:val="0"/>
          <w:lang w:val="uk-UA"/>
        </w:rPr>
        <w:t xml:space="preserve"> механізмам</w:t>
      </w:r>
      <w:r w:rsidR="00225D8B">
        <w:rPr>
          <w:noProof w:val="0"/>
          <w:lang w:val="uk-UA"/>
        </w:rPr>
        <w:t>и</w:t>
      </w:r>
      <w:r w:rsidR="00A31C79" w:rsidRPr="006C26FD">
        <w:rPr>
          <w:noProof w:val="0"/>
          <w:lang w:val="uk-UA"/>
        </w:rPr>
        <w:t xml:space="preserve"> QoS для рівнів транспортування </w:t>
      </w:r>
      <w:r w:rsidR="00782802">
        <w:rPr>
          <w:noProof w:val="0"/>
          <w:lang w:val="uk-UA"/>
        </w:rPr>
        <w:t>й</w:t>
      </w:r>
      <w:r w:rsidR="00A31C79" w:rsidRPr="006C26FD">
        <w:rPr>
          <w:noProof w:val="0"/>
          <w:lang w:val="uk-UA"/>
        </w:rPr>
        <w:t xml:space="preserve"> доступу.</w:t>
      </w:r>
    </w:p>
    <w:p w:rsidR="00A31C79" w:rsidRPr="006C26FD" w:rsidRDefault="00A31C79" w:rsidP="00F82530">
      <w:pPr>
        <w:pStyle w:val="afffa"/>
        <w:rPr>
          <w:noProof w:val="0"/>
          <w:lang w:val="uk-UA"/>
        </w:rPr>
      </w:pPr>
      <w:r w:rsidRPr="006C26FD">
        <w:rPr>
          <w:noProof w:val="0"/>
          <w:lang w:val="uk-UA"/>
        </w:rPr>
        <w:t xml:space="preserve">Відносно наскрізного QoS в </w:t>
      </w:r>
      <w:r w:rsidR="00225D8B">
        <w:rPr>
          <w:noProof w:val="0"/>
          <w:lang w:val="uk-UA"/>
        </w:rPr>
        <w:t>м</w:t>
      </w:r>
      <w:r w:rsidRPr="006C26FD">
        <w:rPr>
          <w:noProof w:val="0"/>
          <w:lang w:val="uk-UA"/>
        </w:rPr>
        <w:t>ережа</w:t>
      </w:r>
      <w:r w:rsidR="00225D8B">
        <w:rPr>
          <w:noProof w:val="0"/>
          <w:lang w:val="uk-UA"/>
        </w:rPr>
        <w:t>х</w:t>
      </w:r>
      <w:r w:rsidRPr="006C26FD">
        <w:rPr>
          <w:noProof w:val="0"/>
          <w:lang w:val="uk-UA"/>
        </w:rPr>
        <w:t xml:space="preserve"> бездротового доступу та патенти враховуват</w:t>
      </w:r>
      <w:r w:rsidR="00225D8B">
        <w:rPr>
          <w:noProof w:val="0"/>
          <w:lang w:val="uk-UA"/>
        </w:rPr>
        <w:t>и</w:t>
      </w:r>
      <w:r w:rsidRPr="006C26FD">
        <w:rPr>
          <w:noProof w:val="0"/>
          <w:lang w:val="uk-UA"/>
        </w:rPr>
        <w:t xml:space="preserve"> </w:t>
      </w:r>
      <w:r w:rsidR="00225D8B">
        <w:rPr>
          <w:noProof w:val="0"/>
          <w:lang w:val="uk-UA"/>
        </w:rPr>
        <w:t>такі</w:t>
      </w:r>
      <w:r w:rsidRPr="006C26FD">
        <w:rPr>
          <w:noProof w:val="0"/>
          <w:lang w:val="uk-UA"/>
        </w:rPr>
        <w:t xml:space="preserve"> аспекти: </w:t>
      </w:r>
    </w:p>
    <w:p w:rsidR="00A31C79" w:rsidRPr="006C26FD" w:rsidRDefault="00A31C79" w:rsidP="00F82530">
      <w:pPr>
        <w:pStyle w:val="a1"/>
        <w:rPr>
          <w:noProof w:val="0"/>
          <w:lang w:val="uk-UA"/>
        </w:rPr>
      </w:pPr>
      <w:r w:rsidRPr="006C26FD">
        <w:rPr>
          <w:noProof w:val="0"/>
          <w:lang w:val="uk-UA"/>
        </w:rPr>
        <w:t xml:space="preserve">визначення класу наскрізного QoS для телефонії; </w:t>
      </w:r>
    </w:p>
    <w:p w:rsidR="00A31C79" w:rsidRPr="006C26FD" w:rsidRDefault="00A31C79" w:rsidP="00F82530">
      <w:pPr>
        <w:pStyle w:val="a1"/>
        <w:rPr>
          <w:noProof w:val="0"/>
          <w:lang w:val="uk-UA"/>
        </w:rPr>
      </w:pPr>
      <w:r w:rsidRPr="006C26FD">
        <w:rPr>
          <w:noProof w:val="0"/>
          <w:lang w:val="uk-UA"/>
        </w:rPr>
        <w:t>принципи визначення класу наскрізного QoS для мультимедійних си</w:t>
      </w:r>
      <w:r w:rsidRPr="006C26FD">
        <w:rPr>
          <w:noProof w:val="0"/>
          <w:lang w:val="uk-UA"/>
        </w:rPr>
        <w:t>с</w:t>
      </w:r>
      <w:r w:rsidRPr="006C26FD">
        <w:rPr>
          <w:noProof w:val="0"/>
          <w:lang w:val="uk-UA"/>
        </w:rPr>
        <w:t xml:space="preserve">тем </w:t>
      </w:r>
      <w:r w:rsidR="00782802">
        <w:rPr>
          <w:noProof w:val="0"/>
          <w:lang w:val="uk-UA"/>
        </w:rPr>
        <w:t>й</w:t>
      </w:r>
      <w:r w:rsidRPr="006C26FD">
        <w:rPr>
          <w:noProof w:val="0"/>
          <w:lang w:val="uk-UA"/>
        </w:rPr>
        <w:t xml:space="preserve"> метод ідент</w:t>
      </w:r>
      <w:r w:rsidR="00225D8B">
        <w:rPr>
          <w:noProof w:val="0"/>
          <w:lang w:val="uk-UA"/>
        </w:rPr>
        <w:t>и</w:t>
      </w:r>
      <w:r w:rsidRPr="006C26FD">
        <w:rPr>
          <w:noProof w:val="0"/>
          <w:lang w:val="uk-UA"/>
        </w:rPr>
        <w:t>фікації класів QoS окреми</w:t>
      </w:r>
      <w:r w:rsidR="00225D8B">
        <w:rPr>
          <w:noProof w:val="0"/>
          <w:lang w:val="uk-UA"/>
        </w:rPr>
        <w:t>х</w:t>
      </w:r>
      <w:r w:rsidRPr="006C26FD">
        <w:rPr>
          <w:noProof w:val="0"/>
          <w:lang w:val="uk-UA"/>
        </w:rPr>
        <w:t xml:space="preserve"> медійн</w:t>
      </w:r>
      <w:r w:rsidR="00225D8B">
        <w:rPr>
          <w:noProof w:val="0"/>
          <w:lang w:val="uk-UA"/>
        </w:rPr>
        <w:t>и</w:t>
      </w:r>
      <w:r w:rsidRPr="006C26FD">
        <w:rPr>
          <w:noProof w:val="0"/>
          <w:lang w:val="uk-UA"/>
        </w:rPr>
        <w:t>х складових;</w:t>
      </w:r>
    </w:p>
    <w:p w:rsidR="00A31C79" w:rsidRPr="006C26FD" w:rsidRDefault="00A31C79" w:rsidP="00F82530">
      <w:pPr>
        <w:pStyle w:val="a1"/>
        <w:rPr>
          <w:noProof w:val="0"/>
          <w:lang w:val="uk-UA"/>
        </w:rPr>
      </w:pPr>
      <w:r w:rsidRPr="006C26FD">
        <w:rPr>
          <w:noProof w:val="0"/>
          <w:lang w:val="uk-UA"/>
        </w:rPr>
        <w:t>сприйня QoS кінцевім користувачем.</w:t>
      </w:r>
    </w:p>
    <w:p w:rsidR="00A31C79" w:rsidRPr="006C26FD" w:rsidRDefault="00A31C79" w:rsidP="00F82530">
      <w:pPr>
        <w:pStyle w:val="afffa"/>
        <w:rPr>
          <w:noProof w:val="0"/>
          <w:lang w:val="uk-UA"/>
        </w:rPr>
      </w:pPr>
      <w:r w:rsidRPr="006C26FD">
        <w:rPr>
          <w:noProof w:val="0"/>
          <w:lang w:val="uk-UA"/>
        </w:rPr>
        <w:t>Надання в Мережа бездротового доступу послуги універсальної мобіл</w:t>
      </w:r>
      <w:r w:rsidRPr="006C26FD">
        <w:rPr>
          <w:noProof w:val="0"/>
          <w:lang w:val="uk-UA"/>
        </w:rPr>
        <w:t>ь</w:t>
      </w:r>
      <w:r w:rsidRPr="006C26FD">
        <w:rPr>
          <w:noProof w:val="0"/>
          <w:lang w:val="uk-UA"/>
        </w:rPr>
        <w:t xml:space="preserve">ності </w:t>
      </w:r>
      <w:r w:rsidR="00225D8B">
        <w:rPr>
          <w:noProof w:val="0"/>
          <w:lang w:val="uk-UA"/>
        </w:rPr>
        <w:t>надає</w:t>
      </w:r>
      <w:r w:rsidRPr="006C26FD">
        <w:rPr>
          <w:noProof w:val="0"/>
          <w:lang w:val="uk-UA"/>
        </w:rPr>
        <w:t xml:space="preserve"> </w:t>
      </w:r>
      <w:r w:rsidR="00225D8B" w:rsidRPr="006C26FD">
        <w:rPr>
          <w:noProof w:val="0"/>
          <w:lang w:val="uk-UA"/>
        </w:rPr>
        <w:t>можливість</w:t>
      </w:r>
      <w:r w:rsidRPr="006C26FD">
        <w:rPr>
          <w:noProof w:val="0"/>
          <w:lang w:val="uk-UA"/>
        </w:rPr>
        <w:t xml:space="preserve"> абонентам використовуват</w:t>
      </w:r>
      <w:r w:rsidR="00225D8B">
        <w:rPr>
          <w:noProof w:val="0"/>
          <w:lang w:val="uk-UA"/>
        </w:rPr>
        <w:t>и</w:t>
      </w:r>
      <w:r w:rsidRPr="006C26FD">
        <w:rPr>
          <w:noProof w:val="0"/>
          <w:lang w:val="uk-UA"/>
        </w:rPr>
        <w:t xml:space="preserve"> </w:t>
      </w:r>
      <w:r w:rsidR="00225D8B">
        <w:rPr>
          <w:noProof w:val="0"/>
          <w:lang w:val="uk-UA"/>
        </w:rPr>
        <w:t>р</w:t>
      </w:r>
      <w:r w:rsidRPr="006C26FD">
        <w:rPr>
          <w:noProof w:val="0"/>
          <w:lang w:val="uk-UA"/>
        </w:rPr>
        <w:t xml:space="preserve">ізні технології доступу в </w:t>
      </w:r>
      <w:r w:rsidR="00225D8B" w:rsidRPr="006C26FD">
        <w:rPr>
          <w:noProof w:val="0"/>
          <w:lang w:val="uk-UA"/>
        </w:rPr>
        <w:t>різних</w:t>
      </w:r>
      <w:r w:rsidRPr="006C26FD">
        <w:rPr>
          <w:noProof w:val="0"/>
          <w:lang w:val="uk-UA"/>
        </w:rPr>
        <w:t xml:space="preserve"> місцях, коли сам абонент або кінцеве обладнання </w:t>
      </w:r>
      <w:r w:rsidR="00B9193D">
        <w:rPr>
          <w:noProof w:val="0"/>
          <w:lang w:val="uk-UA"/>
        </w:rPr>
        <w:t>може</w:t>
      </w:r>
      <w:r w:rsidRPr="006C26FD">
        <w:rPr>
          <w:noProof w:val="0"/>
          <w:lang w:val="uk-UA"/>
        </w:rPr>
        <w:t xml:space="preserve"> </w:t>
      </w:r>
      <w:r w:rsidR="00225D8B" w:rsidRPr="006C26FD">
        <w:rPr>
          <w:noProof w:val="0"/>
          <w:lang w:val="uk-UA"/>
        </w:rPr>
        <w:t>переміщатися</w:t>
      </w:r>
      <w:r w:rsidRPr="006C26FD">
        <w:rPr>
          <w:noProof w:val="0"/>
          <w:lang w:val="uk-UA"/>
        </w:rPr>
        <w:t>, отр</w:t>
      </w:r>
      <w:r w:rsidR="00225D8B">
        <w:rPr>
          <w:noProof w:val="0"/>
          <w:lang w:val="uk-UA"/>
        </w:rPr>
        <w:t>и</w:t>
      </w:r>
      <w:r w:rsidRPr="006C26FD">
        <w:rPr>
          <w:noProof w:val="0"/>
          <w:lang w:val="uk-UA"/>
        </w:rPr>
        <w:t>муюч</w:t>
      </w:r>
      <w:r w:rsidR="00225D8B">
        <w:rPr>
          <w:noProof w:val="0"/>
          <w:lang w:val="uk-UA"/>
        </w:rPr>
        <w:t>и</w:t>
      </w:r>
      <w:r w:rsidRPr="006C26FD">
        <w:rPr>
          <w:noProof w:val="0"/>
          <w:lang w:val="uk-UA"/>
        </w:rPr>
        <w:t xml:space="preserve"> </w:t>
      </w:r>
      <w:r w:rsidR="00225D8B" w:rsidRPr="006C26FD">
        <w:rPr>
          <w:noProof w:val="0"/>
          <w:lang w:val="uk-UA"/>
        </w:rPr>
        <w:t>можливість</w:t>
      </w:r>
      <w:r w:rsidRPr="006C26FD">
        <w:rPr>
          <w:noProof w:val="0"/>
          <w:lang w:val="uk-UA"/>
        </w:rPr>
        <w:t xml:space="preserve"> Постійно </w:t>
      </w:r>
      <w:r w:rsidR="00225D8B" w:rsidRPr="006C26FD">
        <w:rPr>
          <w:noProof w:val="0"/>
          <w:lang w:val="uk-UA"/>
        </w:rPr>
        <w:t>використовувати</w:t>
      </w:r>
      <w:r w:rsidRPr="006C26FD">
        <w:rPr>
          <w:noProof w:val="0"/>
          <w:lang w:val="uk-UA"/>
        </w:rPr>
        <w:t xml:space="preserve"> </w:t>
      </w:r>
      <w:r w:rsidR="00782802">
        <w:rPr>
          <w:noProof w:val="0"/>
          <w:lang w:val="uk-UA"/>
        </w:rPr>
        <w:t>й</w:t>
      </w:r>
      <w:r w:rsidRPr="006C26FD">
        <w:rPr>
          <w:noProof w:val="0"/>
          <w:lang w:val="uk-UA"/>
        </w:rPr>
        <w:t xml:space="preserve"> </w:t>
      </w:r>
      <w:r w:rsidR="00225D8B">
        <w:rPr>
          <w:noProof w:val="0"/>
          <w:lang w:val="uk-UA"/>
        </w:rPr>
        <w:t>к</w:t>
      </w:r>
      <w:r w:rsidRPr="006C26FD">
        <w:rPr>
          <w:noProof w:val="0"/>
          <w:lang w:val="uk-UA"/>
        </w:rPr>
        <w:t>ерувати сво</w:t>
      </w:r>
      <w:r w:rsidR="00225D8B">
        <w:rPr>
          <w:noProof w:val="0"/>
          <w:lang w:val="uk-UA"/>
        </w:rPr>
        <w:t>ї</w:t>
      </w:r>
      <w:r w:rsidRPr="006C26FD">
        <w:rPr>
          <w:noProof w:val="0"/>
          <w:lang w:val="uk-UA"/>
        </w:rPr>
        <w:t xml:space="preserve">ми </w:t>
      </w:r>
      <w:r w:rsidR="00225D8B">
        <w:rPr>
          <w:noProof w:val="0"/>
          <w:lang w:val="uk-UA"/>
        </w:rPr>
        <w:t>д</w:t>
      </w:r>
      <w:r w:rsidRPr="006C26FD">
        <w:rPr>
          <w:noProof w:val="0"/>
          <w:lang w:val="uk-UA"/>
        </w:rPr>
        <w:t>одатк</w:t>
      </w:r>
      <w:r w:rsidRPr="006C26FD">
        <w:rPr>
          <w:noProof w:val="0"/>
          <w:lang w:val="uk-UA"/>
        </w:rPr>
        <w:t>а</w:t>
      </w:r>
      <w:r w:rsidRPr="006C26FD">
        <w:rPr>
          <w:noProof w:val="0"/>
          <w:lang w:val="uk-UA"/>
        </w:rPr>
        <w:t xml:space="preserve">ми </w:t>
      </w:r>
      <w:r w:rsidR="00782802">
        <w:rPr>
          <w:noProof w:val="0"/>
          <w:lang w:val="uk-UA"/>
        </w:rPr>
        <w:t>й</w:t>
      </w:r>
      <w:r w:rsidRPr="006C26FD">
        <w:rPr>
          <w:noProof w:val="0"/>
          <w:lang w:val="uk-UA"/>
        </w:rPr>
        <w:t xml:space="preserve"> </w:t>
      </w:r>
      <w:r w:rsidR="00225D8B" w:rsidRPr="006C26FD">
        <w:rPr>
          <w:noProof w:val="0"/>
          <w:lang w:val="uk-UA"/>
        </w:rPr>
        <w:t>клієнтськім</w:t>
      </w:r>
      <w:r w:rsidR="00225D8B">
        <w:rPr>
          <w:noProof w:val="0"/>
          <w:lang w:val="uk-UA"/>
        </w:rPr>
        <w:t>и</w:t>
      </w:r>
      <w:r w:rsidRPr="006C26FD">
        <w:rPr>
          <w:noProof w:val="0"/>
          <w:lang w:val="uk-UA"/>
        </w:rPr>
        <w:t xml:space="preserve"> послуги через кордони існуючої мережі. Дана послуга буде Забезпечувати абонентам можлівість! Застосування більшої кількості технол</w:t>
      </w:r>
      <w:r w:rsidRPr="006C26FD">
        <w:rPr>
          <w:noProof w:val="0"/>
          <w:lang w:val="uk-UA"/>
        </w:rPr>
        <w:t>о</w:t>
      </w:r>
      <w:r w:rsidRPr="006C26FD">
        <w:rPr>
          <w:noProof w:val="0"/>
          <w:lang w:val="uk-UA"/>
        </w:rPr>
        <w:t>гій бездротового доступу, допускаюч</w:t>
      </w:r>
      <w:r w:rsidR="00225D8B">
        <w:rPr>
          <w:noProof w:val="0"/>
          <w:lang w:val="uk-UA"/>
        </w:rPr>
        <w:t>и</w:t>
      </w:r>
      <w:r w:rsidRPr="006C26FD">
        <w:rPr>
          <w:noProof w:val="0"/>
          <w:lang w:val="uk-UA"/>
        </w:rPr>
        <w:t xml:space="preserve"> переміщення </w:t>
      </w:r>
      <w:r w:rsidR="005F3E33">
        <w:rPr>
          <w:noProof w:val="0"/>
          <w:lang w:val="uk-UA"/>
        </w:rPr>
        <w:t>між</w:t>
      </w:r>
      <w:r w:rsidRPr="006C26FD">
        <w:rPr>
          <w:noProof w:val="0"/>
          <w:lang w:val="uk-UA"/>
        </w:rPr>
        <w:t xml:space="preserve"> точками доступу без</w:t>
      </w:r>
      <w:r w:rsidRPr="006C26FD">
        <w:rPr>
          <w:noProof w:val="0"/>
          <w:lang w:val="uk-UA"/>
        </w:rPr>
        <w:t>д</w:t>
      </w:r>
      <w:r w:rsidRPr="006C26FD">
        <w:rPr>
          <w:noProof w:val="0"/>
          <w:lang w:val="uk-UA"/>
        </w:rPr>
        <w:t xml:space="preserve">ротової мережі </w:t>
      </w:r>
      <w:r w:rsidR="00225D8B">
        <w:rPr>
          <w:noProof w:val="0"/>
          <w:lang w:val="uk-UA"/>
        </w:rPr>
        <w:t>з</w:t>
      </w:r>
      <w:r w:rsidRPr="006C26FD">
        <w:rPr>
          <w:noProof w:val="0"/>
          <w:lang w:val="uk-UA"/>
        </w:rPr>
        <w:t xml:space="preserve">агальне </w:t>
      </w:r>
      <w:r w:rsidR="00225D8B">
        <w:rPr>
          <w:noProof w:val="0"/>
          <w:lang w:val="uk-UA"/>
        </w:rPr>
        <w:t>к</w:t>
      </w:r>
      <w:r w:rsidRPr="006C26FD">
        <w:rPr>
          <w:noProof w:val="0"/>
          <w:lang w:val="uk-UA"/>
        </w:rPr>
        <w:t>ористування з різною технологією. Отже, таке пер</w:t>
      </w:r>
      <w:r w:rsidRPr="006C26FD">
        <w:rPr>
          <w:noProof w:val="0"/>
          <w:lang w:val="uk-UA"/>
        </w:rPr>
        <w:t>е</w:t>
      </w:r>
      <w:r w:rsidRPr="006C26FD">
        <w:rPr>
          <w:noProof w:val="0"/>
          <w:lang w:val="uk-UA"/>
        </w:rPr>
        <w:t xml:space="preserve">міщення </w:t>
      </w:r>
      <w:r w:rsidR="00225D8B">
        <w:rPr>
          <w:noProof w:val="0"/>
          <w:lang w:val="uk-UA"/>
        </w:rPr>
        <w:t>не</w:t>
      </w:r>
      <w:r w:rsidRPr="006C26FD">
        <w:rPr>
          <w:noProof w:val="0"/>
          <w:lang w:val="uk-UA"/>
        </w:rPr>
        <w:t xml:space="preserve"> виробляти до переривані програми, яка в</w:t>
      </w:r>
      <w:r w:rsidR="00225D8B">
        <w:rPr>
          <w:noProof w:val="0"/>
          <w:lang w:val="uk-UA"/>
        </w:rPr>
        <w:t>и</w:t>
      </w:r>
      <w:r w:rsidRPr="006C26FD">
        <w:rPr>
          <w:noProof w:val="0"/>
          <w:lang w:val="uk-UA"/>
        </w:rPr>
        <w:t>кор</w:t>
      </w:r>
      <w:r w:rsidR="00225D8B">
        <w:rPr>
          <w:noProof w:val="0"/>
          <w:lang w:val="uk-UA"/>
        </w:rPr>
        <w:t>и</w:t>
      </w:r>
      <w:r w:rsidRPr="006C26FD">
        <w:rPr>
          <w:noProof w:val="0"/>
          <w:lang w:val="uk-UA"/>
        </w:rPr>
        <w:t>стовується або о</w:t>
      </w:r>
      <w:r w:rsidRPr="006C26FD">
        <w:rPr>
          <w:noProof w:val="0"/>
          <w:lang w:val="uk-UA"/>
        </w:rPr>
        <w:t>б</w:t>
      </w:r>
      <w:r w:rsidRPr="006C26FD">
        <w:rPr>
          <w:noProof w:val="0"/>
          <w:lang w:val="uk-UA"/>
        </w:rPr>
        <w:t>слуговування клієнта.</w:t>
      </w:r>
    </w:p>
    <w:p w:rsidR="00A31C79" w:rsidRPr="006C26FD" w:rsidRDefault="00A31C79" w:rsidP="00017CCE">
      <w:pPr>
        <w:pStyle w:val="Style5"/>
        <w:tabs>
          <w:tab w:val="left" w:leader="dot" w:pos="8931"/>
        </w:tabs>
        <w:spacing w:line="360" w:lineRule="auto"/>
        <w:ind w:left="284"/>
        <w:jc w:val="both"/>
        <w:rPr>
          <w:lang w:val="uk-UA"/>
        </w:rPr>
      </w:pPr>
    </w:p>
    <w:p w:rsidR="00A31C79" w:rsidRPr="006C26FD" w:rsidRDefault="00D165A1" w:rsidP="00346709">
      <w:pPr>
        <w:pStyle w:val="affff2"/>
        <w:rPr>
          <w:noProof w:val="0"/>
          <w:lang w:val="uk-UA"/>
        </w:rPr>
      </w:pPr>
      <w:r w:rsidRPr="005D2A7E">
        <w:rPr>
          <w:noProof w:val="0"/>
          <w:lang w:val="uk-UA"/>
        </w:rPr>
        <w:lastRenderedPageBreak/>
        <w:pict>
          <v:shape id="_x0000_i1032" type="#_x0000_t75" style="width:386.3pt;height:252.3pt">
            <v:imagedata r:id="rId36" o:title=""/>
          </v:shape>
        </w:pict>
      </w:r>
    </w:p>
    <w:p w:rsidR="00A31C79" w:rsidRPr="006C26FD" w:rsidRDefault="00B9193D" w:rsidP="00346709">
      <w:pPr>
        <w:pStyle w:val="affff2"/>
        <w:rPr>
          <w:noProof w:val="0"/>
          <w:lang w:val="uk-UA"/>
        </w:rPr>
      </w:pPr>
      <w:r>
        <w:rPr>
          <w:noProof w:val="0"/>
          <w:lang w:val="uk-UA"/>
        </w:rPr>
        <w:t>Рисунок</w:t>
      </w:r>
      <w:r w:rsidR="00A31C79" w:rsidRPr="006C26FD">
        <w:rPr>
          <w:noProof w:val="0"/>
          <w:lang w:val="uk-UA"/>
        </w:rPr>
        <w:t xml:space="preserve"> 2.8 - Відображення робочих параметрів IP</w:t>
      </w:r>
      <w:r w:rsidR="00245A12">
        <w:rPr>
          <w:noProof w:val="0"/>
          <w:lang w:val="uk-UA"/>
        </w:rPr>
        <w:t>-мережі</w:t>
      </w:r>
      <w:r w:rsidR="00A31C79" w:rsidRPr="006C26FD">
        <w:rPr>
          <w:noProof w:val="0"/>
          <w:lang w:val="uk-UA"/>
        </w:rPr>
        <w:t xml:space="preserve"> в </w:t>
      </w:r>
      <w:r w:rsidR="00225D8B">
        <w:rPr>
          <w:noProof w:val="0"/>
          <w:lang w:val="uk-UA"/>
        </w:rPr>
        <w:t>загал</w:t>
      </w:r>
      <w:r w:rsidR="00225D8B">
        <w:rPr>
          <w:noProof w:val="0"/>
          <w:lang w:val="uk-UA"/>
        </w:rPr>
        <w:t>ь</w:t>
      </w:r>
      <w:r w:rsidR="00225D8B">
        <w:rPr>
          <w:noProof w:val="0"/>
          <w:lang w:val="uk-UA"/>
        </w:rPr>
        <w:t>ні</w:t>
      </w:r>
      <w:r w:rsidR="00A31C79" w:rsidRPr="006C26FD">
        <w:rPr>
          <w:noProof w:val="0"/>
          <w:lang w:val="uk-UA"/>
        </w:rPr>
        <w:t>/</w:t>
      </w:r>
      <w:r w:rsidR="00245A12">
        <w:rPr>
          <w:noProof w:val="0"/>
          <w:lang w:val="uk-UA"/>
        </w:rPr>
        <w:t>користувач -</w:t>
      </w:r>
      <w:r w:rsidR="00225D8B" w:rsidRPr="00225D8B">
        <w:rPr>
          <w:noProof w:val="0"/>
          <w:lang w:val="uk-UA"/>
        </w:rPr>
        <w:t xml:space="preserve"> </w:t>
      </w:r>
      <w:r w:rsidR="00225D8B">
        <w:rPr>
          <w:noProof w:val="0"/>
          <w:lang w:val="uk-UA"/>
        </w:rPr>
        <w:t>користувач</w:t>
      </w:r>
      <w:r w:rsidR="00A31C79" w:rsidRPr="006C26FD">
        <w:rPr>
          <w:noProof w:val="0"/>
          <w:lang w:val="uk-UA"/>
        </w:rPr>
        <w:t xml:space="preserve"> </w:t>
      </w:r>
      <w:r w:rsidR="00225D8B">
        <w:rPr>
          <w:noProof w:val="0"/>
          <w:lang w:val="uk-UA"/>
        </w:rPr>
        <w:t>п</w:t>
      </w:r>
      <w:r w:rsidR="00A31C79" w:rsidRPr="006C26FD">
        <w:rPr>
          <w:noProof w:val="0"/>
          <w:lang w:val="uk-UA"/>
        </w:rPr>
        <w:t>араметри</w:t>
      </w:r>
    </w:p>
    <w:p w:rsidR="00A31C79" w:rsidRPr="006C26FD" w:rsidRDefault="00A31C79" w:rsidP="00017CCE">
      <w:pPr>
        <w:pStyle w:val="Style5"/>
        <w:tabs>
          <w:tab w:val="left" w:leader="dot" w:pos="8931"/>
        </w:tabs>
        <w:spacing w:line="360" w:lineRule="auto"/>
        <w:ind w:left="284"/>
        <w:jc w:val="both"/>
        <w:rPr>
          <w:lang w:val="uk-UA"/>
        </w:rPr>
      </w:pPr>
    </w:p>
    <w:p w:rsidR="00A31C79" w:rsidRPr="006C26FD" w:rsidRDefault="00A31C79" w:rsidP="00F82530">
      <w:pPr>
        <w:pStyle w:val="afffa"/>
        <w:rPr>
          <w:noProof w:val="0"/>
          <w:lang w:val="uk-UA"/>
        </w:rPr>
      </w:pPr>
      <w:r w:rsidRPr="006C26FD">
        <w:rPr>
          <w:noProof w:val="0"/>
          <w:lang w:val="uk-UA"/>
        </w:rPr>
        <w:t xml:space="preserve">У зв'язку з </w:t>
      </w:r>
      <w:r w:rsidR="00245A12">
        <w:rPr>
          <w:noProof w:val="0"/>
          <w:lang w:val="uk-UA"/>
        </w:rPr>
        <w:t>цим</w:t>
      </w:r>
      <w:r w:rsidRPr="006C26FD">
        <w:rPr>
          <w:noProof w:val="0"/>
          <w:lang w:val="uk-UA"/>
        </w:rPr>
        <w:t xml:space="preserve"> </w:t>
      </w:r>
      <w:r w:rsidR="00245A12">
        <w:rPr>
          <w:noProof w:val="0"/>
          <w:lang w:val="uk-UA"/>
        </w:rPr>
        <w:t>з</w:t>
      </w:r>
      <w:r w:rsidRPr="006C26FD">
        <w:rPr>
          <w:noProof w:val="0"/>
          <w:lang w:val="uk-UA"/>
        </w:rPr>
        <w:t xml:space="preserve">агальні вимоги абонента до послуги мобільності </w:t>
      </w:r>
      <w:r w:rsidR="005F3E33">
        <w:rPr>
          <w:noProof w:val="0"/>
          <w:lang w:val="uk-UA"/>
        </w:rPr>
        <w:t xml:space="preserve">повинні </w:t>
      </w:r>
      <w:r w:rsidRPr="006C26FD">
        <w:rPr>
          <w:noProof w:val="0"/>
          <w:lang w:val="uk-UA"/>
        </w:rPr>
        <w:t xml:space="preserve"> включат</w:t>
      </w:r>
      <w:r w:rsidR="00B63581">
        <w:rPr>
          <w:noProof w:val="0"/>
          <w:lang w:val="uk-UA"/>
        </w:rPr>
        <w:t>и</w:t>
      </w:r>
      <w:r w:rsidRPr="006C26FD">
        <w:rPr>
          <w:noProof w:val="0"/>
          <w:lang w:val="uk-UA"/>
        </w:rPr>
        <w:t>:</w:t>
      </w:r>
    </w:p>
    <w:p w:rsidR="00A31C79" w:rsidRPr="006C26FD" w:rsidRDefault="00A31C79" w:rsidP="00F82530">
      <w:pPr>
        <w:pStyle w:val="a1"/>
        <w:rPr>
          <w:noProof w:val="0"/>
          <w:lang w:val="uk-UA"/>
        </w:rPr>
      </w:pPr>
      <w:r w:rsidRPr="006C26FD">
        <w:rPr>
          <w:noProof w:val="0"/>
          <w:lang w:val="uk-UA"/>
        </w:rPr>
        <w:t>можл</w:t>
      </w:r>
      <w:r w:rsidR="00245A12">
        <w:rPr>
          <w:noProof w:val="0"/>
          <w:lang w:val="uk-UA"/>
        </w:rPr>
        <w:t>и</w:t>
      </w:r>
      <w:r w:rsidRPr="006C26FD">
        <w:rPr>
          <w:noProof w:val="0"/>
          <w:lang w:val="uk-UA"/>
        </w:rPr>
        <w:t xml:space="preserve">вість </w:t>
      </w:r>
      <w:r w:rsidR="00245A12">
        <w:rPr>
          <w:noProof w:val="0"/>
          <w:lang w:val="uk-UA"/>
        </w:rPr>
        <w:t>з</w:t>
      </w:r>
      <w:r w:rsidRPr="006C26FD">
        <w:rPr>
          <w:noProof w:val="0"/>
          <w:lang w:val="uk-UA"/>
        </w:rPr>
        <w:t>міни точок доступу різн</w:t>
      </w:r>
      <w:r w:rsidR="00245A12">
        <w:rPr>
          <w:noProof w:val="0"/>
          <w:lang w:val="uk-UA"/>
        </w:rPr>
        <w:t>и</w:t>
      </w:r>
      <w:r w:rsidRPr="006C26FD">
        <w:rPr>
          <w:noProof w:val="0"/>
          <w:lang w:val="uk-UA"/>
        </w:rPr>
        <w:t xml:space="preserve">х технологій; </w:t>
      </w:r>
    </w:p>
    <w:p w:rsidR="00A31C79" w:rsidRPr="006C26FD" w:rsidRDefault="00A31C79" w:rsidP="00F82530">
      <w:pPr>
        <w:pStyle w:val="a1"/>
        <w:rPr>
          <w:noProof w:val="0"/>
          <w:lang w:val="uk-UA"/>
        </w:rPr>
      </w:pPr>
      <w:r w:rsidRPr="006C26FD">
        <w:rPr>
          <w:noProof w:val="0"/>
          <w:lang w:val="uk-UA"/>
        </w:rPr>
        <w:t>можл</w:t>
      </w:r>
      <w:r w:rsidR="00245A12">
        <w:rPr>
          <w:noProof w:val="0"/>
          <w:lang w:val="uk-UA"/>
        </w:rPr>
        <w:t>и</w:t>
      </w:r>
      <w:r w:rsidRPr="006C26FD">
        <w:rPr>
          <w:noProof w:val="0"/>
          <w:lang w:val="uk-UA"/>
        </w:rPr>
        <w:t xml:space="preserve">вість </w:t>
      </w:r>
      <w:r w:rsidR="00245A12">
        <w:rPr>
          <w:noProof w:val="0"/>
          <w:lang w:val="uk-UA"/>
        </w:rPr>
        <w:t>о</w:t>
      </w:r>
      <w:r w:rsidRPr="006C26FD">
        <w:rPr>
          <w:noProof w:val="0"/>
          <w:lang w:val="uk-UA"/>
        </w:rPr>
        <w:t xml:space="preserve">тримання доступу з будь-якої точки доступу до мережі, </w:t>
      </w:r>
      <w:r w:rsidR="00245A12" w:rsidRPr="006C26FD">
        <w:rPr>
          <w:noProof w:val="0"/>
          <w:lang w:val="uk-UA"/>
        </w:rPr>
        <w:t>включаючи</w:t>
      </w:r>
      <w:r w:rsidRPr="006C26FD">
        <w:rPr>
          <w:noProof w:val="0"/>
          <w:lang w:val="uk-UA"/>
        </w:rPr>
        <w:t xml:space="preserve"> зазначені вищ</w:t>
      </w:r>
      <w:r w:rsidR="00245A12">
        <w:rPr>
          <w:noProof w:val="0"/>
          <w:lang w:val="uk-UA"/>
        </w:rPr>
        <w:t>е</w:t>
      </w:r>
      <w:r w:rsidRPr="006C26FD">
        <w:rPr>
          <w:noProof w:val="0"/>
          <w:lang w:val="uk-UA"/>
        </w:rPr>
        <w:t xml:space="preserve"> технології доступу;</w:t>
      </w:r>
    </w:p>
    <w:p w:rsidR="00A31C79" w:rsidRPr="006C26FD" w:rsidRDefault="00A31C79" w:rsidP="00F82530">
      <w:pPr>
        <w:pStyle w:val="a1"/>
        <w:rPr>
          <w:noProof w:val="0"/>
          <w:lang w:val="uk-UA"/>
        </w:rPr>
      </w:pPr>
      <w:r w:rsidRPr="006C26FD">
        <w:rPr>
          <w:noProof w:val="0"/>
          <w:lang w:val="uk-UA"/>
        </w:rPr>
        <w:t>можл</w:t>
      </w:r>
      <w:r w:rsidR="00245A12">
        <w:rPr>
          <w:noProof w:val="0"/>
          <w:lang w:val="uk-UA"/>
        </w:rPr>
        <w:t>и</w:t>
      </w:r>
      <w:r w:rsidRPr="006C26FD">
        <w:rPr>
          <w:noProof w:val="0"/>
          <w:lang w:val="uk-UA"/>
        </w:rPr>
        <w:t xml:space="preserve">вість постійного </w:t>
      </w:r>
      <w:r w:rsidR="00245A12">
        <w:rPr>
          <w:noProof w:val="0"/>
          <w:lang w:val="uk-UA"/>
        </w:rPr>
        <w:t>о</w:t>
      </w:r>
      <w:r w:rsidRPr="006C26FD">
        <w:rPr>
          <w:noProof w:val="0"/>
          <w:lang w:val="uk-UA"/>
        </w:rPr>
        <w:t xml:space="preserve">тримання послуг з урахуванням обмежень, </w:t>
      </w:r>
      <w:r w:rsidR="00922240">
        <w:rPr>
          <w:noProof w:val="0"/>
          <w:lang w:val="uk-UA"/>
        </w:rPr>
        <w:t>що</w:t>
      </w:r>
      <w:r w:rsidRPr="006C26FD">
        <w:rPr>
          <w:noProof w:val="0"/>
          <w:lang w:val="uk-UA"/>
        </w:rPr>
        <w:t xml:space="preserve"> в</w:t>
      </w:r>
      <w:r w:rsidR="00245A12">
        <w:rPr>
          <w:noProof w:val="0"/>
          <w:lang w:val="uk-UA"/>
        </w:rPr>
        <w:t>и</w:t>
      </w:r>
      <w:r w:rsidRPr="006C26FD">
        <w:rPr>
          <w:noProof w:val="0"/>
          <w:lang w:val="uk-UA"/>
        </w:rPr>
        <w:t>н</w:t>
      </w:r>
      <w:r w:rsidR="00245A12">
        <w:rPr>
          <w:noProof w:val="0"/>
          <w:lang w:val="uk-UA"/>
        </w:rPr>
        <w:t>и</w:t>
      </w:r>
      <w:r w:rsidRPr="006C26FD">
        <w:rPr>
          <w:noProof w:val="0"/>
          <w:lang w:val="uk-UA"/>
        </w:rPr>
        <w:t>кають в конкретних с</w:t>
      </w:r>
      <w:r w:rsidR="00245A12">
        <w:rPr>
          <w:noProof w:val="0"/>
          <w:lang w:val="uk-UA"/>
        </w:rPr>
        <w:t>и</w:t>
      </w:r>
      <w:r w:rsidRPr="006C26FD">
        <w:rPr>
          <w:noProof w:val="0"/>
          <w:lang w:val="uk-UA"/>
        </w:rPr>
        <w:t>туаціях;</w:t>
      </w:r>
    </w:p>
    <w:p w:rsidR="00A31C79" w:rsidRPr="006C26FD" w:rsidRDefault="00A31C79" w:rsidP="00F82530">
      <w:pPr>
        <w:pStyle w:val="a1"/>
        <w:rPr>
          <w:noProof w:val="0"/>
          <w:lang w:val="uk-UA"/>
        </w:rPr>
      </w:pPr>
      <w:r w:rsidRPr="006C26FD">
        <w:rPr>
          <w:noProof w:val="0"/>
          <w:lang w:val="uk-UA"/>
        </w:rPr>
        <w:t xml:space="preserve">доступність для користувача </w:t>
      </w:r>
      <w:r w:rsidR="00782802">
        <w:rPr>
          <w:noProof w:val="0"/>
          <w:lang w:val="uk-UA"/>
        </w:rPr>
        <w:t>й</w:t>
      </w:r>
      <w:r w:rsidRPr="006C26FD">
        <w:rPr>
          <w:noProof w:val="0"/>
          <w:lang w:val="uk-UA"/>
        </w:rPr>
        <w:t xml:space="preserve"> ш</w:t>
      </w:r>
      <w:r w:rsidR="00245A12">
        <w:rPr>
          <w:noProof w:val="0"/>
          <w:lang w:val="uk-UA"/>
        </w:rPr>
        <w:t>и</w:t>
      </w:r>
      <w:r w:rsidRPr="006C26FD">
        <w:rPr>
          <w:noProof w:val="0"/>
          <w:lang w:val="uk-UA"/>
        </w:rPr>
        <w:t xml:space="preserve">рокі </w:t>
      </w:r>
      <w:r w:rsidR="00245A12">
        <w:rPr>
          <w:noProof w:val="0"/>
          <w:lang w:val="uk-UA"/>
        </w:rPr>
        <w:t>можливості</w:t>
      </w:r>
      <w:r w:rsidRPr="006C26FD">
        <w:rPr>
          <w:noProof w:val="0"/>
          <w:lang w:val="uk-UA"/>
        </w:rPr>
        <w:t xml:space="preserve"> </w:t>
      </w:r>
      <w:r w:rsidR="00245A12" w:rsidRPr="006C26FD">
        <w:rPr>
          <w:noProof w:val="0"/>
          <w:lang w:val="uk-UA"/>
        </w:rPr>
        <w:t>підключення</w:t>
      </w:r>
      <w:r w:rsidRPr="006C26FD">
        <w:rPr>
          <w:noProof w:val="0"/>
          <w:lang w:val="uk-UA"/>
        </w:rPr>
        <w:t xml:space="preserve"> до м</w:t>
      </w:r>
      <w:r w:rsidRPr="006C26FD">
        <w:rPr>
          <w:noProof w:val="0"/>
          <w:lang w:val="uk-UA"/>
        </w:rPr>
        <w:t>е</w:t>
      </w:r>
      <w:r w:rsidRPr="006C26FD">
        <w:rPr>
          <w:noProof w:val="0"/>
          <w:lang w:val="uk-UA"/>
        </w:rPr>
        <w:t xml:space="preserve">режевих функцій, а </w:t>
      </w:r>
      <w:r w:rsidR="00B9193D">
        <w:rPr>
          <w:noProof w:val="0"/>
          <w:lang w:val="uk-UA"/>
        </w:rPr>
        <w:t>також</w:t>
      </w:r>
      <w:r w:rsidRPr="006C26FD">
        <w:rPr>
          <w:noProof w:val="0"/>
          <w:lang w:val="uk-UA"/>
        </w:rPr>
        <w:t xml:space="preserve">, можливо, до послуг </w:t>
      </w:r>
      <w:r w:rsidR="00782802">
        <w:rPr>
          <w:noProof w:val="0"/>
          <w:lang w:val="uk-UA"/>
        </w:rPr>
        <w:t>й</w:t>
      </w:r>
      <w:r w:rsidRPr="006C26FD">
        <w:rPr>
          <w:noProof w:val="0"/>
          <w:lang w:val="uk-UA"/>
        </w:rPr>
        <w:t xml:space="preserve"> Додатків, включаючі надані третьою стороною.</w:t>
      </w:r>
    </w:p>
    <w:p w:rsidR="00A31C79" w:rsidRPr="006C26FD" w:rsidRDefault="00A31C79" w:rsidP="00F82530">
      <w:pPr>
        <w:pStyle w:val="afffa"/>
        <w:rPr>
          <w:noProof w:val="0"/>
          <w:lang w:val="uk-UA"/>
        </w:rPr>
      </w:pPr>
      <w:r w:rsidRPr="006C26FD">
        <w:rPr>
          <w:noProof w:val="0"/>
          <w:lang w:val="uk-UA"/>
        </w:rPr>
        <w:t xml:space="preserve">Для забезпечення мобільності </w:t>
      </w:r>
      <w:r w:rsidR="00B63581">
        <w:rPr>
          <w:noProof w:val="0"/>
          <w:lang w:val="uk-UA"/>
        </w:rPr>
        <w:t>треба</w:t>
      </w:r>
      <w:r w:rsidRPr="006C26FD">
        <w:rPr>
          <w:noProof w:val="0"/>
          <w:lang w:val="uk-UA"/>
        </w:rPr>
        <w:t xml:space="preserve"> враховуват</w:t>
      </w:r>
      <w:r w:rsidR="00245A12">
        <w:rPr>
          <w:noProof w:val="0"/>
          <w:lang w:val="uk-UA"/>
        </w:rPr>
        <w:t>и</w:t>
      </w:r>
      <w:r w:rsidRPr="006C26FD">
        <w:rPr>
          <w:noProof w:val="0"/>
          <w:lang w:val="uk-UA"/>
        </w:rPr>
        <w:t xml:space="preserve"> ряд можливи</w:t>
      </w:r>
      <w:r w:rsidR="00245A12">
        <w:rPr>
          <w:noProof w:val="0"/>
          <w:lang w:val="uk-UA"/>
        </w:rPr>
        <w:t>х</w:t>
      </w:r>
      <w:r w:rsidRPr="006C26FD">
        <w:rPr>
          <w:noProof w:val="0"/>
          <w:lang w:val="uk-UA"/>
        </w:rPr>
        <w:t xml:space="preserve"> служб мереж бездротового доступу:</w:t>
      </w:r>
    </w:p>
    <w:p w:rsidR="00A31C79" w:rsidRPr="006C26FD" w:rsidRDefault="00A31C79" w:rsidP="00F82530">
      <w:pPr>
        <w:pStyle w:val="a1"/>
        <w:rPr>
          <w:noProof w:val="0"/>
          <w:lang w:val="uk-UA"/>
        </w:rPr>
      </w:pPr>
      <w:r w:rsidRPr="006C26FD">
        <w:rPr>
          <w:noProof w:val="0"/>
          <w:lang w:val="uk-UA"/>
        </w:rPr>
        <w:t>підтр</w:t>
      </w:r>
      <w:r w:rsidR="00245A12">
        <w:rPr>
          <w:noProof w:val="0"/>
          <w:lang w:val="uk-UA"/>
        </w:rPr>
        <w:t>и</w:t>
      </w:r>
      <w:r w:rsidRPr="006C26FD">
        <w:rPr>
          <w:noProof w:val="0"/>
          <w:lang w:val="uk-UA"/>
        </w:rPr>
        <w:t xml:space="preserve">мку персональної мобільності; </w:t>
      </w:r>
    </w:p>
    <w:p w:rsidR="00A31C79" w:rsidRPr="006C26FD" w:rsidRDefault="00A31C79" w:rsidP="00F82530">
      <w:pPr>
        <w:pStyle w:val="a1"/>
        <w:rPr>
          <w:noProof w:val="0"/>
          <w:lang w:val="uk-UA"/>
        </w:rPr>
      </w:pPr>
      <w:r w:rsidRPr="006C26FD">
        <w:rPr>
          <w:noProof w:val="0"/>
          <w:lang w:val="uk-UA"/>
        </w:rPr>
        <w:t>підтр</w:t>
      </w:r>
      <w:r w:rsidR="00245A12">
        <w:rPr>
          <w:noProof w:val="0"/>
          <w:lang w:val="uk-UA"/>
        </w:rPr>
        <w:t>и</w:t>
      </w:r>
      <w:r w:rsidRPr="006C26FD">
        <w:rPr>
          <w:noProof w:val="0"/>
          <w:lang w:val="uk-UA"/>
        </w:rPr>
        <w:t>мку мобільності кінцевого пристрою;</w:t>
      </w:r>
    </w:p>
    <w:p w:rsidR="00A31C79" w:rsidRPr="006C26FD" w:rsidRDefault="00A31C79" w:rsidP="00F82530">
      <w:pPr>
        <w:pStyle w:val="a1"/>
        <w:rPr>
          <w:noProof w:val="0"/>
          <w:lang w:val="uk-UA"/>
        </w:rPr>
      </w:pPr>
      <w:r w:rsidRPr="006C26FD">
        <w:rPr>
          <w:noProof w:val="0"/>
          <w:lang w:val="uk-UA"/>
        </w:rPr>
        <w:t>підтр</w:t>
      </w:r>
      <w:r w:rsidR="00DF5DCB">
        <w:rPr>
          <w:noProof w:val="0"/>
          <w:lang w:val="uk-UA"/>
        </w:rPr>
        <w:t>и</w:t>
      </w:r>
      <w:r w:rsidRPr="006C26FD">
        <w:rPr>
          <w:noProof w:val="0"/>
          <w:lang w:val="uk-UA"/>
        </w:rPr>
        <w:t xml:space="preserve">мку </w:t>
      </w:r>
      <w:r w:rsidR="00782802">
        <w:rPr>
          <w:noProof w:val="0"/>
          <w:lang w:val="uk-UA"/>
        </w:rPr>
        <w:t>й</w:t>
      </w:r>
      <w:r w:rsidRPr="006C26FD">
        <w:rPr>
          <w:noProof w:val="0"/>
          <w:lang w:val="uk-UA"/>
        </w:rPr>
        <w:t xml:space="preserve"> персональної мобільності, </w:t>
      </w:r>
      <w:r w:rsidR="00782802">
        <w:rPr>
          <w:noProof w:val="0"/>
          <w:lang w:val="uk-UA"/>
        </w:rPr>
        <w:t>й</w:t>
      </w:r>
      <w:r w:rsidRPr="006C26FD">
        <w:rPr>
          <w:noProof w:val="0"/>
          <w:lang w:val="uk-UA"/>
        </w:rPr>
        <w:t xml:space="preserve"> рухл</w:t>
      </w:r>
      <w:r w:rsidR="00245A12">
        <w:rPr>
          <w:noProof w:val="0"/>
          <w:lang w:val="uk-UA"/>
        </w:rPr>
        <w:t>и</w:t>
      </w:r>
      <w:r w:rsidRPr="006C26FD">
        <w:rPr>
          <w:noProof w:val="0"/>
          <w:lang w:val="uk-UA"/>
        </w:rPr>
        <w:t>вості кінцевого пр</w:t>
      </w:r>
      <w:r w:rsidRPr="006C26FD">
        <w:rPr>
          <w:noProof w:val="0"/>
          <w:lang w:val="uk-UA"/>
        </w:rPr>
        <w:t>и</w:t>
      </w:r>
      <w:r w:rsidRPr="006C26FD">
        <w:rPr>
          <w:noProof w:val="0"/>
          <w:lang w:val="uk-UA"/>
        </w:rPr>
        <w:t>строю.</w:t>
      </w:r>
    </w:p>
    <w:p w:rsidR="00A31C79" w:rsidRPr="006C26FD" w:rsidRDefault="00A31C79" w:rsidP="00F82530">
      <w:pPr>
        <w:pStyle w:val="afffa"/>
        <w:rPr>
          <w:noProof w:val="0"/>
          <w:lang w:val="uk-UA"/>
        </w:rPr>
      </w:pPr>
      <w:r w:rsidRPr="006C26FD">
        <w:rPr>
          <w:noProof w:val="0"/>
          <w:lang w:val="uk-UA"/>
        </w:rPr>
        <w:lastRenderedPageBreak/>
        <w:t>До послуг мереж бездротового доступу пред'являються споживчі, техні</w:t>
      </w:r>
      <w:r w:rsidRPr="006C26FD">
        <w:rPr>
          <w:noProof w:val="0"/>
          <w:lang w:val="uk-UA"/>
        </w:rPr>
        <w:t>ч</w:t>
      </w:r>
      <w:r w:rsidRPr="006C26FD">
        <w:rPr>
          <w:noProof w:val="0"/>
          <w:lang w:val="uk-UA"/>
        </w:rPr>
        <w:t xml:space="preserve">ні та технологічні вимоги. Рівень </w:t>
      </w:r>
      <w:r w:rsidR="00B63581">
        <w:rPr>
          <w:noProof w:val="0"/>
          <w:lang w:val="uk-UA"/>
        </w:rPr>
        <w:t>в</w:t>
      </w:r>
      <w:r w:rsidRPr="006C26FD">
        <w:rPr>
          <w:noProof w:val="0"/>
          <w:lang w:val="uk-UA"/>
        </w:rPr>
        <w:t xml:space="preserve">иконання </w:t>
      </w:r>
      <w:r w:rsidR="00B63581" w:rsidRPr="006C26FD">
        <w:rPr>
          <w:noProof w:val="0"/>
          <w:lang w:val="uk-UA"/>
        </w:rPr>
        <w:t xml:space="preserve">споживчих </w:t>
      </w:r>
      <w:r w:rsidRPr="006C26FD">
        <w:rPr>
          <w:noProof w:val="0"/>
          <w:lang w:val="uk-UA"/>
        </w:rPr>
        <w:t xml:space="preserve">вимог до </w:t>
      </w:r>
      <w:r w:rsidR="00B63581" w:rsidRPr="006C26FD">
        <w:rPr>
          <w:noProof w:val="0"/>
          <w:lang w:val="uk-UA"/>
        </w:rPr>
        <w:t>телекомун</w:t>
      </w:r>
      <w:r w:rsidR="00B63581" w:rsidRPr="006C26FD">
        <w:rPr>
          <w:noProof w:val="0"/>
          <w:lang w:val="uk-UA"/>
        </w:rPr>
        <w:t>і</w:t>
      </w:r>
      <w:r w:rsidR="00B63581" w:rsidRPr="006C26FD">
        <w:rPr>
          <w:noProof w:val="0"/>
          <w:lang w:val="uk-UA"/>
        </w:rPr>
        <w:t>каційних</w:t>
      </w:r>
      <w:r w:rsidRPr="006C26FD">
        <w:rPr>
          <w:noProof w:val="0"/>
          <w:lang w:val="uk-UA"/>
        </w:rPr>
        <w:t xml:space="preserve"> послуг </w:t>
      </w:r>
      <w:r w:rsidR="00B63581" w:rsidRPr="006C26FD">
        <w:rPr>
          <w:noProof w:val="0"/>
          <w:lang w:val="uk-UA"/>
        </w:rPr>
        <w:t>характеризує</w:t>
      </w:r>
      <w:r w:rsidRPr="006C26FD">
        <w:rPr>
          <w:noProof w:val="0"/>
          <w:lang w:val="uk-UA"/>
        </w:rPr>
        <w:t xml:space="preserve"> якість самих послуг </w:t>
      </w:r>
      <w:r w:rsidR="00782802">
        <w:rPr>
          <w:noProof w:val="0"/>
          <w:lang w:val="uk-UA"/>
        </w:rPr>
        <w:t>й</w:t>
      </w:r>
      <w:r w:rsidRPr="006C26FD">
        <w:rPr>
          <w:noProof w:val="0"/>
          <w:lang w:val="uk-UA"/>
        </w:rPr>
        <w:t xml:space="preserve"> якість обслуговування абонентів. Вимоги до показників якості послуг формулюються </w:t>
      </w:r>
      <w:r w:rsidR="00782802">
        <w:rPr>
          <w:noProof w:val="0"/>
          <w:lang w:val="uk-UA"/>
        </w:rPr>
        <w:t>й</w:t>
      </w:r>
      <w:r w:rsidRPr="006C26FD">
        <w:rPr>
          <w:noProof w:val="0"/>
          <w:lang w:val="uk-UA"/>
        </w:rPr>
        <w:t xml:space="preserve"> реалізуються на основе складання їх </w:t>
      </w:r>
      <w:r w:rsidR="00B63581">
        <w:rPr>
          <w:noProof w:val="0"/>
          <w:lang w:val="uk-UA"/>
        </w:rPr>
        <w:t>с</w:t>
      </w:r>
      <w:r w:rsidRPr="006C26FD">
        <w:rPr>
          <w:noProof w:val="0"/>
          <w:lang w:val="uk-UA"/>
        </w:rPr>
        <w:t>пецифікації, в як</w:t>
      </w:r>
      <w:r w:rsidR="00B63581">
        <w:rPr>
          <w:noProof w:val="0"/>
          <w:lang w:val="uk-UA"/>
        </w:rPr>
        <w:t>и</w:t>
      </w:r>
      <w:r w:rsidRPr="006C26FD">
        <w:rPr>
          <w:noProof w:val="0"/>
          <w:lang w:val="uk-UA"/>
        </w:rPr>
        <w:t xml:space="preserve">х </w:t>
      </w:r>
      <w:r w:rsidR="005F3E33">
        <w:rPr>
          <w:noProof w:val="0"/>
          <w:lang w:val="uk-UA"/>
        </w:rPr>
        <w:t xml:space="preserve">повинні </w:t>
      </w:r>
      <w:r w:rsidR="00C165D5">
        <w:rPr>
          <w:noProof w:val="0"/>
          <w:lang w:val="uk-UA"/>
        </w:rPr>
        <w:t>бути</w:t>
      </w:r>
      <w:r w:rsidRPr="006C26FD">
        <w:rPr>
          <w:noProof w:val="0"/>
          <w:lang w:val="uk-UA"/>
        </w:rPr>
        <w:t xml:space="preserve"> відображені споживчі Властивості послуг </w:t>
      </w:r>
      <w:r w:rsidR="00782802">
        <w:rPr>
          <w:noProof w:val="0"/>
          <w:lang w:val="uk-UA"/>
        </w:rPr>
        <w:t>й</w:t>
      </w:r>
      <w:r w:rsidRPr="006C26FD">
        <w:rPr>
          <w:noProof w:val="0"/>
          <w:lang w:val="uk-UA"/>
        </w:rPr>
        <w:t xml:space="preserve"> рівень </w:t>
      </w:r>
      <w:r w:rsidR="00B63581">
        <w:rPr>
          <w:noProof w:val="0"/>
          <w:lang w:val="uk-UA"/>
        </w:rPr>
        <w:t>в</w:t>
      </w:r>
      <w:r w:rsidRPr="006C26FD">
        <w:rPr>
          <w:noProof w:val="0"/>
          <w:lang w:val="uk-UA"/>
        </w:rPr>
        <w:t xml:space="preserve">иконання </w:t>
      </w:r>
      <w:r w:rsidR="00B63581" w:rsidRPr="006C26FD">
        <w:rPr>
          <w:noProof w:val="0"/>
          <w:lang w:val="uk-UA"/>
        </w:rPr>
        <w:t xml:space="preserve">споживчих </w:t>
      </w:r>
      <w:r w:rsidRPr="006C26FD">
        <w:rPr>
          <w:noProof w:val="0"/>
          <w:lang w:val="uk-UA"/>
        </w:rPr>
        <w:t>вимог до послуг.</w:t>
      </w:r>
    </w:p>
    <w:p w:rsidR="00A31C79" w:rsidRPr="006C26FD" w:rsidRDefault="00A31C79" w:rsidP="00F82530">
      <w:pPr>
        <w:pStyle w:val="afffa"/>
        <w:rPr>
          <w:noProof w:val="0"/>
          <w:lang w:val="uk-UA"/>
        </w:rPr>
      </w:pPr>
      <w:r w:rsidRPr="006C26FD">
        <w:rPr>
          <w:noProof w:val="0"/>
          <w:lang w:val="uk-UA"/>
        </w:rPr>
        <w:t xml:space="preserve">Даній рівень оцінюється </w:t>
      </w:r>
      <w:r w:rsidR="00B63581">
        <w:rPr>
          <w:noProof w:val="0"/>
          <w:lang w:val="uk-UA"/>
        </w:rPr>
        <w:t>п</w:t>
      </w:r>
      <w:r w:rsidRPr="006C26FD">
        <w:rPr>
          <w:noProof w:val="0"/>
          <w:lang w:val="uk-UA"/>
        </w:rPr>
        <w:t xml:space="preserve">оказники якості, </w:t>
      </w:r>
      <w:r w:rsidR="00B63581">
        <w:rPr>
          <w:noProof w:val="0"/>
          <w:lang w:val="uk-UA"/>
        </w:rPr>
        <w:t>я</w:t>
      </w:r>
      <w:r w:rsidRPr="006C26FD">
        <w:rPr>
          <w:noProof w:val="0"/>
          <w:lang w:val="uk-UA"/>
        </w:rPr>
        <w:t xml:space="preserve">кі піддають ся спостереження </w:t>
      </w:r>
      <w:r w:rsidR="00782802">
        <w:rPr>
          <w:noProof w:val="0"/>
          <w:lang w:val="uk-UA"/>
        </w:rPr>
        <w:t>й</w:t>
      </w:r>
      <w:r w:rsidRPr="006C26FD">
        <w:rPr>
          <w:noProof w:val="0"/>
          <w:lang w:val="uk-UA"/>
        </w:rPr>
        <w:t xml:space="preserve"> оцінці Користувачів, деякі </w:t>
      </w:r>
      <w:r w:rsidR="00B63581">
        <w:rPr>
          <w:noProof w:val="0"/>
          <w:lang w:val="uk-UA"/>
        </w:rPr>
        <w:t>показники</w:t>
      </w:r>
      <w:r w:rsidRPr="006C26FD">
        <w:rPr>
          <w:noProof w:val="0"/>
          <w:lang w:val="uk-UA"/>
        </w:rPr>
        <w:t xml:space="preserve"> якості послуг </w:t>
      </w:r>
      <w:r w:rsidR="00B63581">
        <w:rPr>
          <w:noProof w:val="0"/>
          <w:lang w:val="uk-UA"/>
        </w:rPr>
        <w:t>не</w:t>
      </w:r>
      <w:r w:rsidRPr="006C26FD">
        <w:rPr>
          <w:noProof w:val="0"/>
          <w:lang w:val="uk-UA"/>
        </w:rPr>
        <w:t xml:space="preserve"> мають кількісної </w:t>
      </w:r>
      <w:r w:rsidR="00B63581" w:rsidRPr="006C26FD">
        <w:rPr>
          <w:noProof w:val="0"/>
          <w:lang w:val="uk-UA"/>
        </w:rPr>
        <w:t>оці</w:t>
      </w:r>
      <w:r w:rsidR="00B63581" w:rsidRPr="006C26FD">
        <w:rPr>
          <w:noProof w:val="0"/>
          <w:lang w:val="uk-UA"/>
        </w:rPr>
        <w:t>н</w:t>
      </w:r>
      <w:r w:rsidR="00B63581" w:rsidRPr="006C26FD">
        <w:rPr>
          <w:noProof w:val="0"/>
          <w:lang w:val="uk-UA"/>
        </w:rPr>
        <w:t xml:space="preserve">ки </w:t>
      </w:r>
      <w:r w:rsidR="00782802">
        <w:rPr>
          <w:noProof w:val="0"/>
          <w:lang w:val="uk-UA"/>
        </w:rPr>
        <w:t>й</w:t>
      </w:r>
      <w:r w:rsidRPr="006C26FD">
        <w:rPr>
          <w:noProof w:val="0"/>
          <w:lang w:val="uk-UA"/>
        </w:rPr>
        <w:t xml:space="preserve"> оцінюються за принципом "так" - "ні".</w:t>
      </w:r>
    </w:p>
    <w:p w:rsidR="00A31C79" w:rsidRPr="006C26FD" w:rsidRDefault="00A31C79" w:rsidP="00F82530">
      <w:pPr>
        <w:pStyle w:val="afffa"/>
        <w:rPr>
          <w:noProof w:val="0"/>
          <w:lang w:val="uk-UA"/>
        </w:rPr>
      </w:pPr>
      <w:r w:rsidRPr="006C26FD">
        <w:rPr>
          <w:noProof w:val="0"/>
          <w:lang w:val="uk-UA"/>
        </w:rPr>
        <w:t xml:space="preserve">Споживчі </w:t>
      </w:r>
      <w:r w:rsidR="00B63581">
        <w:rPr>
          <w:noProof w:val="0"/>
          <w:lang w:val="uk-UA"/>
        </w:rPr>
        <w:t>в</w:t>
      </w:r>
      <w:r w:rsidRPr="006C26FD">
        <w:rPr>
          <w:noProof w:val="0"/>
          <w:lang w:val="uk-UA"/>
        </w:rPr>
        <w:t xml:space="preserve">ластивості послуги </w:t>
      </w:r>
      <w:r w:rsidR="00B63581" w:rsidRPr="006C26FD">
        <w:rPr>
          <w:noProof w:val="0"/>
          <w:lang w:val="uk-UA"/>
        </w:rPr>
        <w:t>описуються</w:t>
      </w:r>
      <w:r w:rsidRPr="006C26FD">
        <w:rPr>
          <w:noProof w:val="0"/>
          <w:lang w:val="uk-UA"/>
        </w:rPr>
        <w:t xml:space="preserve"> </w:t>
      </w:r>
      <w:r w:rsidR="00B63581">
        <w:rPr>
          <w:noProof w:val="0"/>
          <w:lang w:val="uk-UA"/>
        </w:rPr>
        <w:t>за допомогою</w:t>
      </w:r>
      <w:r w:rsidRPr="006C26FD">
        <w:rPr>
          <w:noProof w:val="0"/>
          <w:lang w:val="uk-UA"/>
        </w:rPr>
        <w:t xml:space="preserve"> показників як</w:t>
      </w:r>
      <w:r w:rsidRPr="006C26FD">
        <w:rPr>
          <w:noProof w:val="0"/>
          <w:lang w:val="uk-UA"/>
        </w:rPr>
        <w:t>о</w:t>
      </w:r>
      <w:r w:rsidRPr="006C26FD">
        <w:rPr>
          <w:noProof w:val="0"/>
          <w:lang w:val="uk-UA"/>
        </w:rPr>
        <w:t>сті. У Мережа</w:t>
      </w:r>
      <w:r w:rsidR="00B63581">
        <w:rPr>
          <w:noProof w:val="0"/>
          <w:lang w:val="uk-UA"/>
        </w:rPr>
        <w:t>х</w:t>
      </w:r>
      <w:r w:rsidRPr="006C26FD">
        <w:rPr>
          <w:noProof w:val="0"/>
          <w:lang w:val="uk-UA"/>
        </w:rPr>
        <w:t xml:space="preserve"> бездротового доступу можна в</w:t>
      </w:r>
      <w:r w:rsidR="00B63581">
        <w:rPr>
          <w:noProof w:val="0"/>
          <w:lang w:val="uk-UA"/>
        </w:rPr>
        <w:t>и</w:t>
      </w:r>
      <w:r w:rsidRPr="006C26FD">
        <w:rPr>
          <w:noProof w:val="0"/>
          <w:lang w:val="uk-UA"/>
        </w:rPr>
        <w:t>діл</w:t>
      </w:r>
      <w:r w:rsidR="00B63581">
        <w:rPr>
          <w:noProof w:val="0"/>
          <w:lang w:val="uk-UA"/>
        </w:rPr>
        <w:t>и</w:t>
      </w:r>
      <w:r w:rsidRPr="006C26FD">
        <w:rPr>
          <w:noProof w:val="0"/>
          <w:lang w:val="uk-UA"/>
        </w:rPr>
        <w:t>т</w:t>
      </w:r>
      <w:r w:rsidR="00B63581">
        <w:rPr>
          <w:noProof w:val="0"/>
          <w:lang w:val="uk-UA"/>
        </w:rPr>
        <w:t>и</w:t>
      </w:r>
      <w:r w:rsidRPr="006C26FD">
        <w:rPr>
          <w:noProof w:val="0"/>
          <w:lang w:val="uk-UA"/>
        </w:rPr>
        <w:t xml:space="preserve"> </w:t>
      </w:r>
      <w:r w:rsidR="00B63581">
        <w:rPr>
          <w:noProof w:val="0"/>
          <w:lang w:val="uk-UA"/>
        </w:rPr>
        <w:t>такі</w:t>
      </w:r>
      <w:r w:rsidRPr="006C26FD">
        <w:rPr>
          <w:noProof w:val="0"/>
          <w:lang w:val="uk-UA"/>
        </w:rPr>
        <w:t xml:space="preserve"> показ</w:t>
      </w:r>
      <w:r w:rsidR="00B63581">
        <w:rPr>
          <w:noProof w:val="0"/>
          <w:lang w:val="uk-UA"/>
        </w:rPr>
        <w:t>ники</w:t>
      </w:r>
      <w:r w:rsidRPr="006C26FD">
        <w:rPr>
          <w:noProof w:val="0"/>
          <w:lang w:val="uk-UA"/>
        </w:rPr>
        <w:t>:</w:t>
      </w:r>
    </w:p>
    <w:p w:rsidR="00A31C79" w:rsidRPr="006C26FD" w:rsidRDefault="00A31C79" w:rsidP="00F82530">
      <w:pPr>
        <w:pStyle w:val="affff1"/>
        <w:rPr>
          <w:lang w:val="uk-UA"/>
        </w:rPr>
      </w:pPr>
      <w:r w:rsidRPr="006C26FD">
        <w:rPr>
          <w:lang w:val="uk-UA"/>
        </w:rPr>
        <w:t>1) в частині споживчих властивостей послуги: доступність, безпере</w:t>
      </w:r>
      <w:r w:rsidRPr="006C26FD">
        <w:rPr>
          <w:lang w:val="uk-UA"/>
        </w:rPr>
        <w:t>р</w:t>
      </w:r>
      <w:r w:rsidRPr="006C26FD">
        <w:rPr>
          <w:lang w:val="uk-UA"/>
        </w:rPr>
        <w:t>вність, якість передачі мови, даних, зображень і т.д., час очікування сигналу г</w:t>
      </w:r>
      <w:r w:rsidRPr="006C26FD">
        <w:rPr>
          <w:lang w:val="uk-UA"/>
        </w:rPr>
        <w:t>о</w:t>
      </w:r>
      <w:r w:rsidRPr="006C26FD">
        <w:rPr>
          <w:lang w:val="uk-UA"/>
        </w:rPr>
        <w:t>товності служби до отримання замовлення на послугу;</w:t>
      </w:r>
    </w:p>
    <w:p w:rsidR="00A31C79" w:rsidRPr="006C26FD" w:rsidRDefault="00A31C79" w:rsidP="00F82530">
      <w:pPr>
        <w:pStyle w:val="affff1"/>
        <w:rPr>
          <w:lang w:val="uk-UA"/>
        </w:rPr>
      </w:pPr>
      <w:r w:rsidRPr="006C26FD">
        <w:rPr>
          <w:lang w:val="uk-UA"/>
        </w:rPr>
        <w:t>2) в частині надання доступу до мережі (службі): необмеженість до</w:t>
      </w:r>
      <w:r w:rsidRPr="006C26FD">
        <w:rPr>
          <w:lang w:val="uk-UA"/>
        </w:rPr>
        <w:t>с</w:t>
      </w:r>
      <w:r w:rsidRPr="006C26FD">
        <w:rPr>
          <w:lang w:val="uk-UA"/>
        </w:rPr>
        <w:t>тупу, безперервність доступу, безпеку доступу та ін.;</w:t>
      </w:r>
    </w:p>
    <w:p w:rsidR="00A31C79" w:rsidRPr="006C26FD" w:rsidRDefault="00A31C79" w:rsidP="00F82530">
      <w:pPr>
        <w:pStyle w:val="affff1"/>
        <w:rPr>
          <w:lang w:val="uk-UA"/>
        </w:rPr>
      </w:pPr>
      <w:r w:rsidRPr="006C26FD">
        <w:rPr>
          <w:lang w:val="uk-UA"/>
        </w:rPr>
        <w:t>3) в частині надання конкретного виду зв'язку (послуги): доступність зв'язку, час встановлення з'єднання, безперервність зв'язку, безпеку зв'язку, якість передачі інформації користувача [4].</w:t>
      </w:r>
    </w:p>
    <w:p w:rsidR="00A31C79" w:rsidRPr="006C26FD" w:rsidRDefault="00A31C79" w:rsidP="00F82530">
      <w:pPr>
        <w:pStyle w:val="afffa"/>
        <w:rPr>
          <w:noProof w:val="0"/>
          <w:lang w:val="uk-UA"/>
        </w:rPr>
      </w:pPr>
      <w:r w:rsidRPr="006C26FD">
        <w:rPr>
          <w:noProof w:val="0"/>
          <w:lang w:val="uk-UA"/>
        </w:rPr>
        <w:t>Основні показники якості обслуговування абонентів в мережах бездрот</w:t>
      </w:r>
      <w:r w:rsidRPr="006C26FD">
        <w:rPr>
          <w:noProof w:val="0"/>
          <w:lang w:val="uk-UA"/>
        </w:rPr>
        <w:t>о</w:t>
      </w:r>
      <w:r w:rsidRPr="006C26FD">
        <w:rPr>
          <w:noProof w:val="0"/>
          <w:lang w:val="uk-UA"/>
        </w:rPr>
        <w:t>вого доступу розглянемо з таких елементів:</w:t>
      </w:r>
    </w:p>
    <w:p w:rsidR="00A31C79" w:rsidRPr="006C26FD" w:rsidRDefault="00A31C79" w:rsidP="00F82530">
      <w:pPr>
        <w:pStyle w:val="affff1"/>
        <w:rPr>
          <w:lang w:val="uk-UA"/>
        </w:rPr>
      </w:pPr>
      <w:r w:rsidRPr="006C26FD">
        <w:rPr>
          <w:lang w:val="uk-UA"/>
        </w:rPr>
        <w:t>1) споживчі властивості якості обслуговування оцінюються за пока</w:t>
      </w:r>
      <w:r w:rsidRPr="006C26FD">
        <w:rPr>
          <w:lang w:val="uk-UA"/>
        </w:rPr>
        <w:t>з</w:t>
      </w:r>
      <w:r w:rsidRPr="006C26FD">
        <w:rPr>
          <w:lang w:val="uk-UA"/>
        </w:rPr>
        <w:t>никами задоволеності абонента послугою, повнотою послуги, безпекою і про</w:t>
      </w:r>
      <w:r w:rsidRPr="006C26FD">
        <w:rPr>
          <w:lang w:val="uk-UA"/>
        </w:rPr>
        <w:t>с</w:t>
      </w:r>
      <w:r w:rsidRPr="006C26FD">
        <w:rPr>
          <w:lang w:val="uk-UA"/>
        </w:rPr>
        <w:t>тотою користування;</w:t>
      </w:r>
    </w:p>
    <w:p w:rsidR="00A31C79" w:rsidRPr="006C26FD" w:rsidRDefault="00A31C79" w:rsidP="00F82530">
      <w:pPr>
        <w:pStyle w:val="affff1"/>
        <w:rPr>
          <w:lang w:val="uk-UA"/>
        </w:rPr>
      </w:pPr>
      <w:r w:rsidRPr="006C26FD">
        <w:rPr>
          <w:lang w:val="uk-UA"/>
        </w:rPr>
        <w:t>2) надання доступу до мережі (послузі): ступінь забезпечення обсл</w:t>
      </w:r>
      <w:r w:rsidRPr="006C26FD">
        <w:rPr>
          <w:lang w:val="uk-UA"/>
        </w:rPr>
        <w:t>у</w:t>
      </w:r>
      <w:r w:rsidRPr="006C26FD">
        <w:rPr>
          <w:lang w:val="uk-UA"/>
        </w:rPr>
        <w:t>говування, мобільність доступу до обслуговування, простота обслуговування;</w:t>
      </w:r>
    </w:p>
    <w:p w:rsidR="00A31C79" w:rsidRPr="006C26FD" w:rsidRDefault="00A31C79" w:rsidP="00F82530">
      <w:pPr>
        <w:pStyle w:val="affff1"/>
        <w:rPr>
          <w:lang w:val="uk-UA"/>
        </w:rPr>
      </w:pPr>
      <w:r w:rsidRPr="006C26FD">
        <w:rPr>
          <w:lang w:val="uk-UA"/>
        </w:rPr>
        <w:t>3) обслуговування при наданні конкретної послуги: ступінь забезп</w:t>
      </w:r>
      <w:r w:rsidRPr="006C26FD">
        <w:rPr>
          <w:lang w:val="uk-UA"/>
        </w:rPr>
        <w:t>е</w:t>
      </w:r>
      <w:r w:rsidRPr="006C26FD">
        <w:rPr>
          <w:lang w:val="uk-UA"/>
        </w:rPr>
        <w:t>чення обслуговування, безпеку, простота обслуговування.</w:t>
      </w:r>
    </w:p>
    <w:p w:rsidR="00A31C79" w:rsidRPr="006C26FD" w:rsidRDefault="00A31C79" w:rsidP="00F82530">
      <w:pPr>
        <w:pStyle w:val="afffa"/>
        <w:rPr>
          <w:noProof w:val="0"/>
          <w:lang w:val="uk-UA"/>
        </w:rPr>
      </w:pPr>
      <w:r w:rsidRPr="006C26FD">
        <w:rPr>
          <w:noProof w:val="0"/>
          <w:lang w:val="uk-UA"/>
        </w:rPr>
        <w:t xml:space="preserve">Необмеженість доступу оцінюється наступними параметрами: </w:t>
      </w:r>
    </w:p>
    <w:p w:rsidR="00A31C79" w:rsidRPr="006C26FD" w:rsidRDefault="00A31C79" w:rsidP="00F82530">
      <w:pPr>
        <w:pStyle w:val="a1"/>
        <w:rPr>
          <w:noProof w:val="0"/>
          <w:lang w:val="uk-UA"/>
        </w:rPr>
      </w:pPr>
      <w:r w:rsidRPr="006C26FD">
        <w:rPr>
          <w:noProof w:val="0"/>
          <w:lang w:val="uk-UA"/>
        </w:rPr>
        <w:lastRenderedPageBreak/>
        <w:t xml:space="preserve">часткою терміналів, що працюють обмежений час; </w:t>
      </w:r>
    </w:p>
    <w:p w:rsidR="00A31C79" w:rsidRPr="006C26FD" w:rsidRDefault="00A31C79" w:rsidP="00F82530">
      <w:pPr>
        <w:pStyle w:val="a1"/>
        <w:rPr>
          <w:noProof w:val="0"/>
          <w:lang w:val="uk-UA"/>
        </w:rPr>
      </w:pPr>
      <w:r w:rsidRPr="006C26FD">
        <w:rPr>
          <w:noProof w:val="0"/>
          <w:lang w:val="uk-UA"/>
        </w:rPr>
        <w:t>часткою терміналів, що працюють в режимі колективного користува</w:t>
      </w:r>
      <w:r w:rsidRPr="006C26FD">
        <w:rPr>
          <w:noProof w:val="0"/>
          <w:lang w:val="uk-UA"/>
        </w:rPr>
        <w:t>н</w:t>
      </w:r>
      <w:r w:rsidRPr="006C26FD">
        <w:rPr>
          <w:noProof w:val="0"/>
          <w:lang w:val="uk-UA"/>
        </w:rPr>
        <w:t xml:space="preserve">ня; </w:t>
      </w:r>
    </w:p>
    <w:p w:rsidR="00A31C79" w:rsidRPr="006C26FD" w:rsidRDefault="00A31C79" w:rsidP="00F82530">
      <w:pPr>
        <w:pStyle w:val="a1"/>
        <w:rPr>
          <w:noProof w:val="0"/>
          <w:lang w:val="uk-UA"/>
        </w:rPr>
      </w:pPr>
      <w:r w:rsidRPr="006C26FD">
        <w:rPr>
          <w:noProof w:val="0"/>
          <w:lang w:val="uk-UA"/>
        </w:rPr>
        <w:t>часом обмеження в наданні зв'язку;</w:t>
      </w:r>
    </w:p>
    <w:p w:rsidR="00A31C79" w:rsidRPr="006C26FD" w:rsidRDefault="00A31C79" w:rsidP="00F82530">
      <w:pPr>
        <w:pStyle w:val="a1"/>
        <w:rPr>
          <w:noProof w:val="0"/>
          <w:lang w:val="uk-UA"/>
        </w:rPr>
      </w:pPr>
      <w:r w:rsidRPr="006C26FD">
        <w:rPr>
          <w:noProof w:val="0"/>
          <w:lang w:val="uk-UA"/>
        </w:rPr>
        <w:t>часткою справних терміналів.</w:t>
      </w:r>
    </w:p>
    <w:p w:rsidR="00A31C79" w:rsidRPr="006C26FD" w:rsidRDefault="00A31C79" w:rsidP="00F82530">
      <w:pPr>
        <w:pStyle w:val="afffa"/>
        <w:rPr>
          <w:noProof w:val="0"/>
          <w:lang w:val="uk-UA"/>
        </w:rPr>
      </w:pPr>
      <w:r w:rsidRPr="006C26FD">
        <w:rPr>
          <w:noProof w:val="0"/>
          <w:lang w:val="uk-UA"/>
        </w:rPr>
        <w:t xml:space="preserve"> Безперервність доступу оцінюється часом попередження переривання зв'язку. </w:t>
      </w:r>
    </w:p>
    <w:p w:rsidR="00A31C79" w:rsidRPr="006C26FD" w:rsidRDefault="00A31C79" w:rsidP="00F82530">
      <w:pPr>
        <w:pStyle w:val="afffa"/>
        <w:rPr>
          <w:noProof w:val="0"/>
          <w:lang w:val="uk-UA"/>
        </w:rPr>
      </w:pPr>
      <w:r w:rsidRPr="006C26FD">
        <w:rPr>
          <w:noProof w:val="0"/>
          <w:lang w:val="uk-UA"/>
        </w:rPr>
        <w:t xml:space="preserve">Показниками якості обслуговування абонентів є: </w:t>
      </w:r>
    </w:p>
    <w:p w:rsidR="00A31C79" w:rsidRPr="006C26FD" w:rsidRDefault="00A31C79" w:rsidP="00F82530">
      <w:pPr>
        <w:pStyle w:val="a1"/>
        <w:rPr>
          <w:noProof w:val="0"/>
          <w:lang w:val="uk-UA"/>
        </w:rPr>
      </w:pPr>
      <w:r w:rsidRPr="006C26FD">
        <w:rPr>
          <w:noProof w:val="0"/>
          <w:lang w:val="uk-UA"/>
        </w:rPr>
        <w:t xml:space="preserve">ступінь забезпечення обслуговування; </w:t>
      </w:r>
    </w:p>
    <w:p w:rsidR="00A31C79" w:rsidRPr="006C26FD" w:rsidRDefault="00A31C79" w:rsidP="00F82530">
      <w:pPr>
        <w:pStyle w:val="a1"/>
        <w:rPr>
          <w:noProof w:val="0"/>
          <w:lang w:val="uk-UA"/>
        </w:rPr>
      </w:pPr>
      <w:r w:rsidRPr="006C26FD">
        <w:rPr>
          <w:noProof w:val="0"/>
          <w:lang w:val="uk-UA"/>
        </w:rPr>
        <w:t xml:space="preserve">повнота обслуговування; </w:t>
      </w:r>
    </w:p>
    <w:p w:rsidR="00A31C79" w:rsidRPr="006C26FD" w:rsidRDefault="00A31C79" w:rsidP="00F82530">
      <w:pPr>
        <w:pStyle w:val="a1"/>
        <w:rPr>
          <w:noProof w:val="0"/>
          <w:lang w:val="uk-UA"/>
        </w:rPr>
      </w:pPr>
      <w:r w:rsidRPr="006C26FD">
        <w:rPr>
          <w:noProof w:val="0"/>
          <w:lang w:val="uk-UA"/>
        </w:rPr>
        <w:t xml:space="preserve">простота обслуговування. </w:t>
      </w:r>
    </w:p>
    <w:p w:rsidR="00A31C79" w:rsidRPr="006C26FD" w:rsidRDefault="00A31C79" w:rsidP="00F82530">
      <w:pPr>
        <w:pStyle w:val="afffa"/>
        <w:rPr>
          <w:noProof w:val="0"/>
          <w:lang w:val="uk-UA"/>
        </w:rPr>
      </w:pPr>
      <w:r w:rsidRPr="006C26FD">
        <w:rPr>
          <w:noProof w:val="0"/>
          <w:lang w:val="uk-UA"/>
        </w:rPr>
        <w:t>Ступінь забезпечення обслуговування абонентів оцінюється:</w:t>
      </w:r>
    </w:p>
    <w:p w:rsidR="00A31C79" w:rsidRPr="006C26FD" w:rsidRDefault="00A31C79" w:rsidP="00F82530">
      <w:pPr>
        <w:pStyle w:val="a1"/>
        <w:rPr>
          <w:noProof w:val="0"/>
          <w:lang w:val="uk-UA"/>
        </w:rPr>
      </w:pPr>
      <w:r w:rsidRPr="006C26FD">
        <w:rPr>
          <w:noProof w:val="0"/>
          <w:lang w:val="uk-UA"/>
        </w:rPr>
        <w:t>середнім часом установки терміналу при розгортанні мережі (</w:t>
      </w:r>
      <w:r w:rsidR="004F0082">
        <w:rPr>
          <w:noProof w:val="0"/>
          <w:lang w:val="uk-UA"/>
        </w:rPr>
        <w:t>його</w:t>
      </w:r>
      <w:r w:rsidRPr="006C26FD">
        <w:rPr>
          <w:noProof w:val="0"/>
          <w:lang w:val="uk-UA"/>
        </w:rPr>
        <w:t xml:space="preserve"> з</w:t>
      </w:r>
      <w:r w:rsidRPr="006C26FD">
        <w:rPr>
          <w:noProof w:val="0"/>
          <w:lang w:val="uk-UA"/>
        </w:rPr>
        <w:t>а</w:t>
      </w:r>
      <w:r w:rsidRPr="006C26FD">
        <w:rPr>
          <w:noProof w:val="0"/>
          <w:lang w:val="uk-UA"/>
        </w:rPr>
        <w:t>міні) за звітний пер</w:t>
      </w:r>
      <w:r w:rsidR="00B63581">
        <w:rPr>
          <w:noProof w:val="0"/>
          <w:lang w:val="uk-UA"/>
        </w:rPr>
        <w:t>і</w:t>
      </w:r>
      <w:r w:rsidRPr="006C26FD">
        <w:rPr>
          <w:noProof w:val="0"/>
          <w:lang w:val="uk-UA"/>
        </w:rPr>
        <w:t>од;</w:t>
      </w:r>
    </w:p>
    <w:p w:rsidR="00A31C79" w:rsidRPr="006C26FD" w:rsidRDefault="00A31C79" w:rsidP="00F82530">
      <w:pPr>
        <w:pStyle w:val="a1"/>
        <w:rPr>
          <w:noProof w:val="0"/>
          <w:lang w:val="uk-UA"/>
        </w:rPr>
      </w:pPr>
      <w:r w:rsidRPr="006C26FD">
        <w:rPr>
          <w:noProof w:val="0"/>
          <w:lang w:val="uk-UA"/>
        </w:rPr>
        <w:t xml:space="preserve">Частка заявок, </w:t>
      </w:r>
      <w:r w:rsidR="00B63581">
        <w:rPr>
          <w:noProof w:val="0"/>
          <w:lang w:val="uk-UA"/>
        </w:rPr>
        <w:t>в</w:t>
      </w:r>
      <w:r w:rsidRPr="006C26FD">
        <w:rPr>
          <w:noProof w:val="0"/>
          <w:lang w:val="uk-UA"/>
        </w:rPr>
        <w:t xml:space="preserve">иконання з порушеннях термінів; </w:t>
      </w:r>
    </w:p>
    <w:p w:rsidR="00A31C79" w:rsidRPr="006C26FD" w:rsidRDefault="00A31C79" w:rsidP="00F82530">
      <w:pPr>
        <w:pStyle w:val="a1"/>
        <w:rPr>
          <w:noProof w:val="0"/>
          <w:lang w:val="uk-UA"/>
        </w:rPr>
      </w:pPr>
      <w:r w:rsidRPr="006C26FD">
        <w:rPr>
          <w:noProof w:val="0"/>
          <w:lang w:val="uk-UA"/>
        </w:rPr>
        <w:t xml:space="preserve">середнім часом </w:t>
      </w:r>
      <w:r w:rsidR="00B63581">
        <w:rPr>
          <w:noProof w:val="0"/>
          <w:lang w:val="uk-UA"/>
        </w:rPr>
        <w:t>в</w:t>
      </w:r>
      <w:r w:rsidRPr="006C26FD">
        <w:rPr>
          <w:noProof w:val="0"/>
          <w:lang w:val="uk-UA"/>
        </w:rPr>
        <w:t>иконання заявок на обслуговування, передбачення в договірн</w:t>
      </w:r>
      <w:r w:rsidR="00B63581">
        <w:rPr>
          <w:noProof w:val="0"/>
          <w:lang w:val="uk-UA"/>
        </w:rPr>
        <w:t>и</w:t>
      </w:r>
      <w:r w:rsidRPr="006C26FD">
        <w:rPr>
          <w:noProof w:val="0"/>
          <w:lang w:val="uk-UA"/>
        </w:rPr>
        <w:t>х зобов'язаннях за звітний пер</w:t>
      </w:r>
      <w:r w:rsidR="00B63581">
        <w:rPr>
          <w:noProof w:val="0"/>
          <w:lang w:val="uk-UA"/>
        </w:rPr>
        <w:t>і</w:t>
      </w:r>
      <w:r w:rsidRPr="006C26FD">
        <w:rPr>
          <w:noProof w:val="0"/>
          <w:lang w:val="uk-UA"/>
        </w:rPr>
        <w:t>од;</w:t>
      </w:r>
    </w:p>
    <w:p w:rsidR="00A31C79" w:rsidRPr="006C26FD" w:rsidRDefault="00B63581" w:rsidP="00F82530">
      <w:pPr>
        <w:pStyle w:val="a1"/>
        <w:rPr>
          <w:noProof w:val="0"/>
          <w:lang w:val="uk-UA"/>
        </w:rPr>
      </w:pPr>
      <w:r>
        <w:rPr>
          <w:noProof w:val="0"/>
          <w:lang w:val="uk-UA"/>
        </w:rPr>
        <w:t>коефіцієнтом в</w:t>
      </w:r>
      <w:r w:rsidR="00A31C79" w:rsidRPr="006C26FD">
        <w:rPr>
          <w:noProof w:val="0"/>
          <w:lang w:val="uk-UA"/>
        </w:rPr>
        <w:t xml:space="preserve">иконання заявок; </w:t>
      </w:r>
    </w:p>
    <w:p w:rsidR="00A31C79" w:rsidRPr="006C26FD" w:rsidRDefault="00A31C79" w:rsidP="00F82530">
      <w:pPr>
        <w:pStyle w:val="a1"/>
        <w:rPr>
          <w:noProof w:val="0"/>
          <w:lang w:val="uk-UA"/>
        </w:rPr>
      </w:pPr>
      <w:r w:rsidRPr="006C26FD">
        <w:rPr>
          <w:noProof w:val="0"/>
          <w:lang w:val="uk-UA"/>
        </w:rPr>
        <w:t xml:space="preserve">відсотком </w:t>
      </w:r>
      <w:r w:rsidR="00B63581">
        <w:rPr>
          <w:noProof w:val="0"/>
          <w:lang w:val="uk-UA"/>
        </w:rPr>
        <w:t>к</w:t>
      </w:r>
      <w:r w:rsidRPr="006C26FD">
        <w:rPr>
          <w:noProof w:val="0"/>
          <w:lang w:val="uk-UA"/>
        </w:rPr>
        <w:t xml:space="preserve">ористувачів, які не задоволений якістю послуг. </w:t>
      </w:r>
    </w:p>
    <w:p w:rsidR="00A31C79" w:rsidRPr="006C26FD" w:rsidRDefault="00B63581" w:rsidP="002A68F3">
      <w:pPr>
        <w:pStyle w:val="afffa"/>
        <w:rPr>
          <w:noProof w:val="0"/>
          <w:lang w:val="uk-UA"/>
        </w:rPr>
      </w:pPr>
      <w:r>
        <w:rPr>
          <w:noProof w:val="0"/>
          <w:lang w:val="uk-UA"/>
        </w:rPr>
        <w:t>Необхідно</w:t>
      </w:r>
      <w:r w:rsidR="00A31C79" w:rsidRPr="006C26FD">
        <w:rPr>
          <w:noProof w:val="0"/>
          <w:lang w:val="uk-UA"/>
        </w:rPr>
        <w:t xml:space="preserve"> </w:t>
      </w:r>
      <w:r>
        <w:rPr>
          <w:noProof w:val="0"/>
          <w:lang w:val="uk-UA"/>
        </w:rPr>
        <w:t>д</w:t>
      </w:r>
      <w:r w:rsidR="00A31C79" w:rsidRPr="006C26FD">
        <w:rPr>
          <w:noProof w:val="0"/>
          <w:lang w:val="uk-UA"/>
        </w:rPr>
        <w:t xml:space="preserve">одати, </w:t>
      </w:r>
      <w:r w:rsidR="00922240">
        <w:rPr>
          <w:noProof w:val="0"/>
          <w:lang w:val="uk-UA"/>
        </w:rPr>
        <w:t>що</w:t>
      </w:r>
      <w:r w:rsidR="00A31C79" w:rsidRPr="006C26FD">
        <w:rPr>
          <w:noProof w:val="0"/>
          <w:lang w:val="uk-UA"/>
        </w:rPr>
        <w:t xml:space="preserve"> в </w:t>
      </w:r>
      <w:r w:rsidRPr="006C26FD">
        <w:rPr>
          <w:noProof w:val="0"/>
          <w:lang w:val="uk-UA"/>
        </w:rPr>
        <w:t>специфікаціях</w:t>
      </w:r>
      <w:r w:rsidR="00A31C79" w:rsidRPr="006C26FD">
        <w:rPr>
          <w:noProof w:val="0"/>
          <w:lang w:val="uk-UA"/>
        </w:rPr>
        <w:t xml:space="preserve"> </w:t>
      </w:r>
      <w:r>
        <w:rPr>
          <w:noProof w:val="0"/>
          <w:lang w:val="uk-UA"/>
        </w:rPr>
        <w:t>н</w:t>
      </w:r>
      <w:r w:rsidR="00A31C79" w:rsidRPr="006C26FD">
        <w:rPr>
          <w:noProof w:val="0"/>
          <w:lang w:val="uk-UA"/>
        </w:rPr>
        <w:t xml:space="preserve">адання послуг </w:t>
      </w:r>
      <w:r w:rsidR="005F3E33">
        <w:rPr>
          <w:noProof w:val="0"/>
          <w:lang w:val="uk-UA"/>
        </w:rPr>
        <w:t xml:space="preserve">повинні </w:t>
      </w:r>
      <w:r w:rsidR="00A31C79" w:rsidRPr="006C26FD">
        <w:rPr>
          <w:noProof w:val="0"/>
          <w:lang w:val="uk-UA"/>
        </w:rPr>
        <w:t xml:space="preserve"> </w:t>
      </w:r>
      <w:r w:rsidR="00C165D5">
        <w:rPr>
          <w:noProof w:val="0"/>
          <w:lang w:val="uk-UA"/>
        </w:rPr>
        <w:t>бути</w:t>
      </w:r>
      <w:r w:rsidR="00A31C79" w:rsidRPr="006C26FD">
        <w:rPr>
          <w:noProof w:val="0"/>
          <w:lang w:val="uk-UA"/>
        </w:rPr>
        <w:t xml:space="preserve"> в</w:t>
      </w:r>
      <w:r w:rsidR="00A31C79" w:rsidRPr="006C26FD">
        <w:rPr>
          <w:noProof w:val="0"/>
          <w:lang w:val="uk-UA"/>
        </w:rPr>
        <w:t>і</w:t>
      </w:r>
      <w:r w:rsidR="00A31C79" w:rsidRPr="006C26FD">
        <w:rPr>
          <w:noProof w:val="0"/>
          <w:lang w:val="uk-UA"/>
        </w:rPr>
        <w:t xml:space="preserve">дображені Взаємозв'язок показників якості послуги з </w:t>
      </w:r>
      <w:r>
        <w:rPr>
          <w:noProof w:val="0"/>
          <w:lang w:val="uk-UA"/>
        </w:rPr>
        <w:t>п</w:t>
      </w:r>
      <w:r w:rsidR="00A31C79" w:rsidRPr="006C26FD">
        <w:rPr>
          <w:noProof w:val="0"/>
          <w:lang w:val="uk-UA"/>
        </w:rPr>
        <w:t xml:space="preserve">оказники якості </w:t>
      </w:r>
      <w:r w:rsidR="00C165D5">
        <w:rPr>
          <w:noProof w:val="0"/>
          <w:lang w:val="uk-UA"/>
        </w:rPr>
        <w:t>її</w:t>
      </w:r>
      <w:r w:rsidR="00A31C79" w:rsidRPr="006C26FD">
        <w:rPr>
          <w:noProof w:val="0"/>
          <w:lang w:val="uk-UA"/>
        </w:rPr>
        <w:t xml:space="preserve"> Н</w:t>
      </w:r>
      <w:r w:rsidR="00A31C79" w:rsidRPr="006C26FD">
        <w:rPr>
          <w:noProof w:val="0"/>
          <w:lang w:val="uk-UA"/>
        </w:rPr>
        <w:t>а</w:t>
      </w:r>
      <w:r w:rsidR="00A31C79" w:rsidRPr="006C26FD">
        <w:rPr>
          <w:noProof w:val="0"/>
          <w:lang w:val="uk-UA"/>
        </w:rPr>
        <w:t xml:space="preserve">дання, а </w:t>
      </w:r>
      <w:r w:rsidR="00B9193D">
        <w:rPr>
          <w:noProof w:val="0"/>
          <w:lang w:val="uk-UA"/>
        </w:rPr>
        <w:t>також</w:t>
      </w:r>
      <w:r w:rsidR="00A31C79" w:rsidRPr="006C26FD">
        <w:rPr>
          <w:noProof w:val="0"/>
          <w:lang w:val="uk-UA"/>
        </w:rPr>
        <w:t xml:space="preserve"> нормативи показників якості </w:t>
      </w:r>
      <w:r>
        <w:rPr>
          <w:noProof w:val="0"/>
          <w:lang w:val="uk-UA"/>
        </w:rPr>
        <w:t>н</w:t>
      </w:r>
      <w:r w:rsidR="00A31C79" w:rsidRPr="006C26FD">
        <w:rPr>
          <w:noProof w:val="0"/>
          <w:lang w:val="uk-UA"/>
        </w:rPr>
        <w:t>адання послуг.</w:t>
      </w:r>
    </w:p>
    <w:p w:rsidR="00A31C79" w:rsidRPr="006C26FD" w:rsidRDefault="00A31C79" w:rsidP="002A68F3">
      <w:pPr>
        <w:pStyle w:val="afffa"/>
        <w:rPr>
          <w:noProof w:val="0"/>
          <w:lang w:val="uk-UA"/>
        </w:rPr>
      </w:pPr>
      <w:r w:rsidRPr="006C26FD">
        <w:rPr>
          <w:noProof w:val="0"/>
          <w:lang w:val="uk-UA"/>
        </w:rPr>
        <w:t xml:space="preserve">Перелік основних показників якості послуг стаціонарного (фіксованою) </w:t>
      </w:r>
      <w:r w:rsidR="00782802">
        <w:rPr>
          <w:noProof w:val="0"/>
          <w:lang w:val="uk-UA"/>
        </w:rPr>
        <w:t>й</w:t>
      </w:r>
      <w:r w:rsidRPr="006C26FD">
        <w:rPr>
          <w:noProof w:val="0"/>
          <w:lang w:val="uk-UA"/>
        </w:rPr>
        <w:t xml:space="preserve"> рухомого зв'язку, для як</w:t>
      </w:r>
      <w:r w:rsidR="00B63581">
        <w:rPr>
          <w:noProof w:val="0"/>
          <w:lang w:val="uk-UA"/>
        </w:rPr>
        <w:t>и</w:t>
      </w:r>
      <w:r w:rsidRPr="006C26FD">
        <w:rPr>
          <w:noProof w:val="0"/>
          <w:lang w:val="uk-UA"/>
        </w:rPr>
        <w:t xml:space="preserve">х </w:t>
      </w:r>
      <w:r w:rsidR="005F3E33">
        <w:rPr>
          <w:noProof w:val="0"/>
          <w:lang w:val="uk-UA"/>
        </w:rPr>
        <w:t xml:space="preserve">повинні </w:t>
      </w:r>
      <w:r w:rsidRPr="006C26FD">
        <w:rPr>
          <w:noProof w:val="0"/>
          <w:lang w:val="uk-UA"/>
        </w:rPr>
        <w:t>складат</w:t>
      </w:r>
      <w:r w:rsidR="00B63581">
        <w:rPr>
          <w:noProof w:val="0"/>
          <w:lang w:val="uk-UA"/>
        </w:rPr>
        <w:t>и</w:t>
      </w:r>
      <w:r w:rsidRPr="006C26FD">
        <w:rPr>
          <w:noProof w:val="0"/>
          <w:lang w:val="uk-UA"/>
        </w:rPr>
        <w:t xml:space="preserve">ся </w:t>
      </w:r>
      <w:r w:rsidR="00B63581">
        <w:rPr>
          <w:noProof w:val="0"/>
          <w:lang w:val="uk-UA"/>
        </w:rPr>
        <w:t>с</w:t>
      </w:r>
      <w:r w:rsidRPr="006C26FD">
        <w:rPr>
          <w:noProof w:val="0"/>
          <w:lang w:val="uk-UA"/>
        </w:rPr>
        <w:t xml:space="preserve">пецифікації наведені на </w:t>
      </w:r>
      <w:r w:rsidR="00B63581">
        <w:rPr>
          <w:noProof w:val="0"/>
          <w:lang w:val="uk-UA"/>
        </w:rPr>
        <w:t>рису</w:t>
      </w:r>
      <w:r w:rsidR="00B63581">
        <w:rPr>
          <w:noProof w:val="0"/>
          <w:lang w:val="uk-UA"/>
        </w:rPr>
        <w:t>н</w:t>
      </w:r>
      <w:r w:rsidR="00B63581">
        <w:rPr>
          <w:noProof w:val="0"/>
          <w:lang w:val="uk-UA"/>
        </w:rPr>
        <w:t>ку</w:t>
      </w:r>
      <w:r w:rsidRPr="006C26FD">
        <w:rPr>
          <w:noProof w:val="0"/>
          <w:lang w:val="uk-UA"/>
        </w:rPr>
        <w:t xml:space="preserve"> 2.9.</w:t>
      </w:r>
    </w:p>
    <w:p w:rsidR="00A31C79" w:rsidRPr="006C26FD" w:rsidRDefault="00A31C79" w:rsidP="00D267A4">
      <w:pPr>
        <w:pStyle w:val="affff2"/>
        <w:rPr>
          <w:noProof w:val="0"/>
          <w:lang w:val="uk-UA"/>
        </w:rPr>
      </w:pPr>
    </w:p>
    <w:p w:rsidR="00A31C79" w:rsidRPr="006C26FD" w:rsidRDefault="00D165A1" w:rsidP="000060FA">
      <w:pPr>
        <w:pStyle w:val="affff2"/>
        <w:rPr>
          <w:noProof w:val="0"/>
          <w:lang w:val="uk-UA"/>
        </w:rPr>
      </w:pPr>
      <w:r w:rsidRPr="005D2A7E">
        <w:rPr>
          <w:noProof w:val="0"/>
          <w:lang w:val="uk-UA"/>
        </w:rPr>
        <w:lastRenderedPageBreak/>
        <w:pict>
          <v:shape id="_x0000_i1033" type="#_x0000_t75" style="width:328.7pt;height:259.2pt">
            <v:imagedata r:id="rId37" o:title=""/>
          </v:shape>
        </w:pict>
      </w:r>
    </w:p>
    <w:p w:rsidR="00A31C79" w:rsidRPr="006C26FD" w:rsidRDefault="00B9193D" w:rsidP="000060FA">
      <w:pPr>
        <w:pStyle w:val="affff2"/>
        <w:rPr>
          <w:noProof w:val="0"/>
          <w:lang w:val="uk-UA"/>
        </w:rPr>
      </w:pPr>
      <w:r>
        <w:rPr>
          <w:noProof w:val="0"/>
          <w:lang w:val="uk-UA"/>
        </w:rPr>
        <w:t>Рисунок</w:t>
      </w:r>
      <w:r w:rsidR="00A31C79" w:rsidRPr="006C26FD">
        <w:rPr>
          <w:noProof w:val="0"/>
          <w:lang w:val="uk-UA"/>
        </w:rPr>
        <w:t xml:space="preserve"> 2.9 - Перелік основних показників якості послуг стаціонарного </w:t>
      </w:r>
      <w:r w:rsidR="00782802">
        <w:rPr>
          <w:noProof w:val="0"/>
          <w:lang w:val="uk-UA"/>
        </w:rPr>
        <w:t>й</w:t>
      </w:r>
      <w:r w:rsidR="00A31C79" w:rsidRPr="006C26FD">
        <w:rPr>
          <w:noProof w:val="0"/>
          <w:lang w:val="uk-UA"/>
        </w:rPr>
        <w:t xml:space="preserve"> р</w:t>
      </w:r>
      <w:r w:rsidR="00A31C79" w:rsidRPr="006C26FD">
        <w:rPr>
          <w:noProof w:val="0"/>
          <w:lang w:val="uk-UA"/>
        </w:rPr>
        <w:t>у</w:t>
      </w:r>
      <w:r w:rsidR="00A31C79" w:rsidRPr="006C26FD">
        <w:rPr>
          <w:noProof w:val="0"/>
          <w:lang w:val="uk-UA"/>
        </w:rPr>
        <w:t>хомого зв'язку</w:t>
      </w:r>
    </w:p>
    <w:p w:rsidR="00A31C79" w:rsidRPr="006C26FD" w:rsidRDefault="00A31C79" w:rsidP="008E5275">
      <w:pPr>
        <w:pStyle w:val="37"/>
        <w:rPr>
          <w:lang w:val="uk-UA"/>
        </w:rPr>
      </w:pPr>
    </w:p>
    <w:p w:rsidR="00A31C79" w:rsidRPr="006C26FD" w:rsidRDefault="00A31C79" w:rsidP="00F82530">
      <w:pPr>
        <w:pStyle w:val="afffa"/>
        <w:rPr>
          <w:noProof w:val="0"/>
          <w:lang w:val="uk-UA"/>
        </w:rPr>
      </w:pPr>
      <w:r w:rsidRPr="006C26FD">
        <w:rPr>
          <w:noProof w:val="0"/>
          <w:lang w:val="uk-UA"/>
        </w:rPr>
        <w:t xml:space="preserve">У Специфікації </w:t>
      </w:r>
      <w:r w:rsidR="000A7A9A">
        <w:rPr>
          <w:noProof w:val="0"/>
          <w:lang w:val="uk-UA"/>
        </w:rPr>
        <w:t>н</w:t>
      </w:r>
      <w:r w:rsidRPr="006C26FD">
        <w:rPr>
          <w:noProof w:val="0"/>
          <w:lang w:val="uk-UA"/>
        </w:rPr>
        <w:t xml:space="preserve">адання послуг повинен </w:t>
      </w:r>
      <w:r w:rsidR="00C165D5">
        <w:rPr>
          <w:noProof w:val="0"/>
          <w:lang w:val="uk-UA"/>
        </w:rPr>
        <w:t>бути</w:t>
      </w:r>
      <w:r w:rsidRPr="006C26FD">
        <w:rPr>
          <w:noProof w:val="0"/>
          <w:lang w:val="uk-UA"/>
        </w:rPr>
        <w:t xml:space="preserve"> зазначеним тип обладнання та / або програмних </w:t>
      </w:r>
      <w:r w:rsidR="000A7A9A" w:rsidRPr="006C26FD">
        <w:rPr>
          <w:noProof w:val="0"/>
          <w:lang w:val="uk-UA"/>
        </w:rPr>
        <w:t>засобів</w:t>
      </w:r>
      <w:r w:rsidRPr="006C26FD">
        <w:rPr>
          <w:noProof w:val="0"/>
          <w:lang w:val="uk-UA"/>
        </w:rPr>
        <w:t xml:space="preserve">, </w:t>
      </w:r>
      <w:r w:rsidR="00922240">
        <w:rPr>
          <w:noProof w:val="0"/>
          <w:lang w:val="uk-UA"/>
        </w:rPr>
        <w:t>що</w:t>
      </w:r>
      <w:r w:rsidRPr="006C26FD">
        <w:rPr>
          <w:noProof w:val="0"/>
          <w:lang w:val="uk-UA"/>
        </w:rPr>
        <w:t xml:space="preserve"> застосовуються на мережі, </w:t>
      </w:r>
      <w:r w:rsidR="00782802">
        <w:rPr>
          <w:noProof w:val="0"/>
          <w:lang w:val="uk-UA"/>
        </w:rPr>
        <w:t>й</w:t>
      </w:r>
      <w:r w:rsidRPr="006C26FD">
        <w:rPr>
          <w:noProof w:val="0"/>
          <w:lang w:val="uk-UA"/>
        </w:rPr>
        <w:t xml:space="preserve"> відповідні </w:t>
      </w:r>
      <w:r w:rsidR="000A7A9A">
        <w:rPr>
          <w:noProof w:val="0"/>
          <w:lang w:val="uk-UA"/>
        </w:rPr>
        <w:t>ї</w:t>
      </w:r>
      <w:r w:rsidRPr="006C26FD">
        <w:rPr>
          <w:noProof w:val="0"/>
          <w:lang w:val="uk-UA"/>
        </w:rPr>
        <w:t>м і</w:t>
      </w:r>
      <w:r w:rsidRPr="006C26FD">
        <w:rPr>
          <w:noProof w:val="0"/>
          <w:lang w:val="uk-UA"/>
        </w:rPr>
        <w:t>н</w:t>
      </w:r>
      <w:r w:rsidRPr="006C26FD">
        <w:rPr>
          <w:noProof w:val="0"/>
          <w:lang w:val="uk-UA"/>
        </w:rPr>
        <w:t xml:space="preserve">струкції по </w:t>
      </w:r>
      <w:r w:rsidR="000A7A9A" w:rsidRPr="006C26FD">
        <w:rPr>
          <w:noProof w:val="0"/>
          <w:lang w:val="uk-UA"/>
        </w:rPr>
        <w:t>експлуатації</w:t>
      </w:r>
      <w:r w:rsidRPr="006C26FD">
        <w:rPr>
          <w:noProof w:val="0"/>
          <w:lang w:val="uk-UA"/>
        </w:rPr>
        <w:t>, в як</w:t>
      </w:r>
      <w:r w:rsidR="000A7A9A">
        <w:rPr>
          <w:noProof w:val="0"/>
          <w:lang w:val="uk-UA"/>
        </w:rPr>
        <w:t>и</w:t>
      </w:r>
      <w:r w:rsidRPr="006C26FD">
        <w:rPr>
          <w:noProof w:val="0"/>
          <w:lang w:val="uk-UA"/>
        </w:rPr>
        <w:t xml:space="preserve">х відображені етапи </w:t>
      </w:r>
      <w:r w:rsidR="000A7A9A">
        <w:rPr>
          <w:noProof w:val="0"/>
          <w:lang w:val="uk-UA"/>
        </w:rPr>
        <w:t>н</w:t>
      </w:r>
      <w:r w:rsidRPr="006C26FD">
        <w:rPr>
          <w:noProof w:val="0"/>
          <w:lang w:val="uk-UA"/>
        </w:rPr>
        <w:t xml:space="preserve">адання послуг. </w:t>
      </w:r>
      <w:r w:rsidR="00782802">
        <w:rPr>
          <w:noProof w:val="0"/>
          <w:lang w:val="uk-UA"/>
        </w:rPr>
        <w:t>Крім</w:t>
      </w:r>
      <w:r w:rsidRPr="006C26FD">
        <w:rPr>
          <w:noProof w:val="0"/>
          <w:lang w:val="uk-UA"/>
        </w:rPr>
        <w:t xml:space="preserve"> того, оператор повинен </w:t>
      </w:r>
      <w:r w:rsidR="000A7A9A">
        <w:rPr>
          <w:noProof w:val="0"/>
          <w:lang w:val="uk-UA"/>
        </w:rPr>
        <w:t>р</w:t>
      </w:r>
      <w:r w:rsidRPr="006C26FD">
        <w:rPr>
          <w:noProof w:val="0"/>
          <w:lang w:val="uk-UA"/>
        </w:rPr>
        <w:t xml:space="preserve">озробити </w:t>
      </w:r>
      <w:r w:rsidR="00782802">
        <w:rPr>
          <w:noProof w:val="0"/>
          <w:lang w:val="uk-UA"/>
        </w:rPr>
        <w:t>й</w:t>
      </w:r>
      <w:r w:rsidRPr="006C26FD">
        <w:rPr>
          <w:noProof w:val="0"/>
          <w:lang w:val="uk-UA"/>
        </w:rPr>
        <w:t xml:space="preserve"> перевір</w:t>
      </w:r>
      <w:r w:rsidR="000A7A9A">
        <w:rPr>
          <w:noProof w:val="0"/>
          <w:lang w:val="uk-UA"/>
        </w:rPr>
        <w:t>и</w:t>
      </w:r>
      <w:r w:rsidRPr="006C26FD">
        <w:rPr>
          <w:noProof w:val="0"/>
          <w:lang w:val="uk-UA"/>
        </w:rPr>
        <w:t>т</w:t>
      </w:r>
      <w:r w:rsidR="000A7A9A">
        <w:rPr>
          <w:noProof w:val="0"/>
          <w:lang w:val="uk-UA"/>
        </w:rPr>
        <w:t>и</w:t>
      </w:r>
      <w:r w:rsidRPr="006C26FD">
        <w:rPr>
          <w:noProof w:val="0"/>
          <w:lang w:val="uk-UA"/>
        </w:rPr>
        <w:t xml:space="preserve"> ефективність інструкції по </w:t>
      </w:r>
      <w:r w:rsidR="000A7A9A" w:rsidRPr="006C26FD">
        <w:rPr>
          <w:noProof w:val="0"/>
          <w:lang w:val="uk-UA"/>
        </w:rPr>
        <w:t>експлу</w:t>
      </w:r>
      <w:r w:rsidR="000A7A9A" w:rsidRPr="006C26FD">
        <w:rPr>
          <w:noProof w:val="0"/>
          <w:lang w:val="uk-UA"/>
        </w:rPr>
        <w:t>а</w:t>
      </w:r>
      <w:r w:rsidR="000A7A9A" w:rsidRPr="006C26FD">
        <w:rPr>
          <w:noProof w:val="0"/>
          <w:lang w:val="uk-UA"/>
        </w:rPr>
        <w:t xml:space="preserve">тації </w:t>
      </w:r>
      <w:r w:rsidRPr="006C26FD">
        <w:rPr>
          <w:noProof w:val="0"/>
          <w:lang w:val="uk-UA"/>
        </w:rPr>
        <w:t xml:space="preserve">мережі в цілому. У </w:t>
      </w:r>
      <w:r w:rsidR="000A7A9A">
        <w:rPr>
          <w:noProof w:val="0"/>
          <w:lang w:val="uk-UA"/>
        </w:rPr>
        <w:t>ц</w:t>
      </w:r>
      <w:r w:rsidRPr="006C26FD">
        <w:rPr>
          <w:noProof w:val="0"/>
          <w:lang w:val="uk-UA"/>
        </w:rPr>
        <w:t xml:space="preserve">ій інструкції винна </w:t>
      </w:r>
      <w:r w:rsidR="00C165D5">
        <w:rPr>
          <w:noProof w:val="0"/>
          <w:lang w:val="uk-UA"/>
        </w:rPr>
        <w:t>бути</w:t>
      </w:r>
      <w:r w:rsidRPr="006C26FD">
        <w:rPr>
          <w:noProof w:val="0"/>
          <w:lang w:val="uk-UA"/>
        </w:rPr>
        <w:t xml:space="preserve"> описана технологія, </w:t>
      </w:r>
      <w:r w:rsidR="00922240">
        <w:rPr>
          <w:noProof w:val="0"/>
          <w:lang w:val="uk-UA"/>
        </w:rPr>
        <w:t>що</w:t>
      </w:r>
      <w:r w:rsidRPr="006C26FD">
        <w:rPr>
          <w:noProof w:val="0"/>
          <w:lang w:val="uk-UA"/>
        </w:rPr>
        <w:t xml:space="preserve"> </w:t>
      </w:r>
      <w:r w:rsidR="000A7A9A">
        <w:rPr>
          <w:noProof w:val="0"/>
          <w:lang w:val="uk-UA"/>
        </w:rPr>
        <w:t>з</w:t>
      </w:r>
      <w:r w:rsidRPr="006C26FD">
        <w:rPr>
          <w:noProof w:val="0"/>
          <w:lang w:val="uk-UA"/>
        </w:rPr>
        <w:t>а</w:t>
      </w:r>
      <w:r w:rsidRPr="006C26FD">
        <w:rPr>
          <w:noProof w:val="0"/>
          <w:lang w:val="uk-UA"/>
        </w:rPr>
        <w:t xml:space="preserve">безпечує </w:t>
      </w:r>
      <w:r w:rsidR="000A7A9A">
        <w:rPr>
          <w:noProof w:val="0"/>
          <w:lang w:val="uk-UA"/>
        </w:rPr>
        <w:t>к</w:t>
      </w:r>
      <w:r w:rsidRPr="006C26FD">
        <w:rPr>
          <w:noProof w:val="0"/>
          <w:lang w:val="uk-UA"/>
        </w:rPr>
        <w:t xml:space="preserve">оординацію </w:t>
      </w:r>
      <w:r w:rsidR="000A7A9A" w:rsidRPr="006C26FD">
        <w:rPr>
          <w:noProof w:val="0"/>
          <w:lang w:val="uk-UA"/>
        </w:rPr>
        <w:t xml:space="preserve">експлуатації </w:t>
      </w:r>
      <w:r w:rsidR="000A7A9A">
        <w:rPr>
          <w:noProof w:val="0"/>
          <w:lang w:val="uk-UA"/>
        </w:rPr>
        <w:t>в</w:t>
      </w:r>
      <w:r w:rsidRPr="006C26FD">
        <w:rPr>
          <w:noProof w:val="0"/>
          <w:lang w:val="uk-UA"/>
        </w:rPr>
        <w:t>сього обладнання мережі та / або програ</w:t>
      </w:r>
      <w:r w:rsidRPr="006C26FD">
        <w:rPr>
          <w:noProof w:val="0"/>
          <w:lang w:val="uk-UA"/>
        </w:rPr>
        <w:t>м</w:t>
      </w:r>
      <w:r w:rsidRPr="006C26FD">
        <w:rPr>
          <w:noProof w:val="0"/>
          <w:lang w:val="uk-UA"/>
        </w:rPr>
        <w:t xml:space="preserve">них </w:t>
      </w:r>
      <w:r w:rsidR="000A7A9A" w:rsidRPr="006C26FD">
        <w:rPr>
          <w:noProof w:val="0"/>
          <w:lang w:val="uk-UA"/>
        </w:rPr>
        <w:t xml:space="preserve">засобів </w:t>
      </w:r>
      <w:r w:rsidRPr="006C26FD">
        <w:rPr>
          <w:noProof w:val="0"/>
          <w:lang w:val="uk-UA"/>
        </w:rPr>
        <w:t>(комутаційного, лінійного, систем передачі, доступу). Експлуат</w:t>
      </w:r>
      <w:r w:rsidRPr="006C26FD">
        <w:rPr>
          <w:noProof w:val="0"/>
          <w:lang w:val="uk-UA"/>
        </w:rPr>
        <w:t>а</w:t>
      </w:r>
      <w:r w:rsidRPr="006C26FD">
        <w:rPr>
          <w:noProof w:val="0"/>
          <w:lang w:val="uk-UA"/>
        </w:rPr>
        <w:t xml:space="preserve">ційні інструкції </w:t>
      </w:r>
      <w:r w:rsidR="005F3E33">
        <w:rPr>
          <w:noProof w:val="0"/>
          <w:lang w:val="uk-UA"/>
        </w:rPr>
        <w:t xml:space="preserve">повинні </w:t>
      </w:r>
      <w:r w:rsidRPr="006C26FD">
        <w:rPr>
          <w:noProof w:val="0"/>
          <w:lang w:val="uk-UA"/>
        </w:rPr>
        <w:t xml:space="preserve"> </w:t>
      </w:r>
      <w:r w:rsidR="00C165D5">
        <w:rPr>
          <w:noProof w:val="0"/>
          <w:lang w:val="uk-UA"/>
        </w:rPr>
        <w:t>бути</w:t>
      </w:r>
      <w:r w:rsidRPr="006C26FD">
        <w:rPr>
          <w:noProof w:val="0"/>
          <w:lang w:val="uk-UA"/>
        </w:rPr>
        <w:t xml:space="preserve"> спрямовані на попередження віпадків зниженя якості послуг, </w:t>
      </w:r>
      <w:r w:rsidR="00922240">
        <w:rPr>
          <w:noProof w:val="0"/>
          <w:lang w:val="uk-UA"/>
        </w:rPr>
        <w:t>що</w:t>
      </w:r>
      <w:r w:rsidRPr="006C26FD">
        <w:rPr>
          <w:noProof w:val="0"/>
          <w:lang w:val="uk-UA"/>
        </w:rPr>
        <w:t xml:space="preserve"> </w:t>
      </w:r>
      <w:r w:rsidR="000A7A9A">
        <w:rPr>
          <w:noProof w:val="0"/>
          <w:lang w:val="uk-UA"/>
        </w:rPr>
        <w:t>н</w:t>
      </w:r>
      <w:r w:rsidRPr="006C26FD">
        <w:rPr>
          <w:noProof w:val="0"/>
          <w:lang w:val="uk-UA"/>
        </w:rPr>
        <w:t>адаються.</w:t>
      </w:r>
    </w:p>
    <w:p w:rsidR="00A31C79" w:rsidRPr="006C26FD" w:rsidRDefault="00A31C79" w:rsidP="00F82530">
      <w:pPr>
        <w:pStyle w:val="afffa"/>
        <w:rPr>
          <w:noProof w:val="0"/>
          <w:lang w:val="uk-UA"/>
        </w:rPr>
      </w:pPr>
      <w:r w:rsidRPr="006C26FD">
        <w:rPr>
          <w:noProof w:val="0"/>
          <w:lang w:val="uk-UA"/>
        </w:rPr>
        <w:t xml:space="preserve">І на </w:t>
      </w:r>
      <w:r w:rsidR="000A7A9A">
        <w:rPr>
          <w:noProof w:val="0"/>
          <w:lang w:val="uk-UA"/>
        </w:rPr>
        <w:t>останок</w:t>
      </w:r>
      <w:r w:rsidRPr="006C26FD">
        <w:rPr>
          <w:noProof w:val="0"/>
          <w:lang w:val="uk-UA"/>
        </w:rPr>
        <w:t xml:space="preserve">, </w:t>
      </w:r>
      <w:r w:rsidR="000A7A9A">
        <w:rPr>
          <w:noProof w:val="0"/>
          <w:lang w:val="uk-UA"/>
        </w:rPr>
        <w:t>необхідно</w:t>
      </w:r>
      <w:r w:rsidRPr="006C26FD">
        <w:rPr>
          <w:noProof w:val="0"/>
          <w:lang w:val="uk-UA"/>
        </w:rPr>
        <w:t xml:space="preserve"> </w:t>
      </w:r>
      <w:r w:rsidR="000A7A9A">
        <w:rPr>
          <w:noProof w:val="0"/>
          <w:lang w:val="uk-UA"/>
        </w:rPr>
        <w:t>д</w:t>
      </w:r>
      <w:r w:rsidRPr="006C26FD">
        <w:rPr>
          <w:noProof w:val="0"/>
          <w:lang w:val="uk-UA"/>
        </w:rPr>
        <w:t xml:space="preserve">одати, </w:t>
      </w:r>
      <w:r w:rsidR="00922240">
        <w:rPr>
          <w:noProof w:val="0"/>
          <w:lang w:val="uk-UA"/>
        </w:rPr>
        <w:t>що</w:t>
      </w:r>
      <w:r w:rsidRPr="006C26FD">
        <w:rPr>
          <w:noProof w:val="0"/>
          <w:lang w:val="uk-UA"/>
        </w:rPr>
        <w:t xml:space="preserve"> вимоги до показників якості послуг та обслуговування абонентів в </w:t>
      </w:r>
      <w:r w:rsidR="000A7A9A">
        <w:rPr>
          <w:noProof w:val="0"/>
          <w:lang w:val="uk-UA"/>
        </w:rPr>
        <w:t>м</w:t>
      </w:r>
      <w:r w:rsidRPr="006C26FD">
        <w:rPr>
          <w:noProof w:val="0"/>
          <w:lang w:val="uk-UA"/>
        </w:rPr>
        <w:t>ережа бездротового ш</w:t>
      </w:r>
      <w:r w:rsidR="000A7A9A">
        <w:rPr>
          <w:noProof w:val="0"/>
          <w:lang w:val="uk-UA"/>
        </w:rPr>
        <w:t>и</w:t>
      </w:r>
      <w:r w:rsidRPr="006C26FD">
        <w:rPr>
          <w:noProof w:val="0"/>
          <w:lang w:val="uk-UA"/>
        </w:rPr>
        <w:t xml:space="preserve">рокосмугового доступу стандартів IEEE 802.11, IEEE 802.16 </w:t>
      </w:r>
      <w:r w:rsidR="00782802">
        <w:rPr>
          <w:noProof w:val="0"/>
          <w:lang w:val="uk-UA"/>
        </w:rPr>
        <w:t>в змозі</w:t>
      </w:r>
      <w:r w:rsidRPr="006C26FD">
        <w:rPr>
          <w:noProof w:val="0"/>
          <w:lang w:val="uk-UA"/>
        </w:rPr>
        <w:t xml:space="preserve"> </w:t>
      </w:r>
      <w:r w:rsidR="000A7A9A" w:rsidRPr="006C26FD">
        <w:rPr>
          <w:noProof w:val="0"/>
          <w:lang w:val="uk-UA"/>
        </w:rPr>
        <w:t>відрізняться</w:t>
      </w:r>
      <w:r w:rsidRPr="006C26FD">
        <w:rPr>
          <w:noProof w:val="0"/>
          <w:lang w:val="uk-UA"/>
        </w:rPr>
        <w:t xml:space="preserve"> в залежності від </w:t>
      </w:r>
      <w:r w:rsidR="000A7A9A" w:rsidRPr="006C26FD">
        <w:rPr>
          <w:noProof w:val="0"/>
          <w:lang w:val="uk-UA"/>
        </w:rPr>
        <w:t>сф</w:t>
      </w:r>
      <w:r w:rsidR="000A7A9A" w:rsidRPr="006C26FD">
        <w:rPr>
          <w:noProof w:val="0"/>
          <w:lang w:val="uk-UA"/>
        </w:rPr>
        <w:t>е</w:t>
      </w:r>
      <w:r w:rsidR="000A7A9A" w:rsidRPr="006C26FD">
        <w:rPr>
          <w:noProof w:val="0"/>
          <w:lang w:val="uk-UA"/>
        </w:rPr>
        <w:t>ри</w:t>
      </w:r>
      <w:r w:rsidRPr="006C26FD">
        <w:rPr>
          <w:noProof w:val="0"/>
          <w:lang w:val="uk-UA"/>
        </w:rPr>
        <w:t xml:space="preserve">! Застосування </w:t>
      </w:r>
      <w:r w:rsidR="000A7A9A">
        <w:rPr>
          <w:noProof w:val="0"/>
          <w:lang w:val="uk-UA"/>
        </w:rPr>
        <w:t>д</w:t>
      </w:r>
      <w:r w:rsidRPr="006C26FD">
        <w:rPr>
          <w:noProof w:val="0"/>
          <w:lang w:val="uk-UA"/>
        </w:rPr>
        <w:t xml:space="preserve">аних мереж. Однак основні </w:t>
      </w:r>
      <w:r w:rsidR="000A7A9A">
        <w:rPr>
          <w:noProof w:val="0"/>
          <w:lang w:val="uk-UA"/>
        </w:rPr>
        <w:t>показники</w:t>
      </w:r>
      <w:r w:rsidRPr="006C26FD">
        <w:rPr>
          <w:noProof w:val="0"/>
          <w:lang w:val="uk-UA"/>
        </w:rPr>
        <w:t xml:space="preserve"> якості послуг </w:t>
      </w:r>
      <w:r w:rsidR="000A7A9A" w:rsidRPr="006C26FD">
        <w:rPr>
          <w:noProof w:val="0"/>
          <w:lang w:val="uk-UA"/>
        </w:rPr>
        <w:t>зал</w:t>
      </w:r>
      <w:r w:rsidR="000A7A9A" w:rsidRPr="006C26FD">
        <w:rPr>
          <w:noProof w:val="0"/>
          <w:lang w:val="uk-UA"/>
        </w:rPr>
        <w:t>и</w:t>
      </w:r>
      <w:r w:rsidR="000A7A9A" w:rsidRPr="006C26FD">
        <w:rPr>
          <w:noProof w:val="0"/>
          <w:lang w:val="uk-UA"/>
        </w:rPr>
        <w:t>шаються</w:t>
      </w:r>
      <w:r w:rsidRPr="006C26FD">
        <w:rPr>
          <w:noProof w:val="0"/>
          <w:lang w:val="uk-UA"/>
        </w:rPr>
        <w:t xml:space="preserve"> </w:t>
      </w:r>
      <w:r w:rsidR="000A7A9A" w:rsidRPr="006C26FD">
        <w:rPr>
          <w:noProof w:val="0"/>
          <w:lang w:val="uk-UA"/>
        </w:rPr>
        <w:t>незмінним</w:t>
      </w:r>
      <w:r w:rsidR="000A7A9A">
        <w:rPr>
          <w:noProof w:val="0"/>
          <w:lang w:val="uk-UA"/>
        </w:rPr>
        <w:t>и</w:t>
      </w:r>
      <w:r w:rsidRPr="006C26FD">
        <w:rPr>
          <w:noProof w:val="0"/>
          <w:lang w:val="uk-UA"/>
        </w:rPr>
        <w:t xml:space="preserve"> як для всіх стандартів систем бездротового доступу, так </w:t>
      </w:r>
      <w:r w:rsidR="00782802">
        <w:rPr>
          <w:noProof w:val="0"/>
          <w:lang w:val="uk-UA"/>
        </w:rPr>
        <w:t>й</w:t>
      </w:r>
      <w:r w:rsidRPr="006C26FD">
        <w:rPr>
          <w:noProof w:val="0"/>
          <w:lang w:val="uk-UA"/>
        </w:rPr>
        <w:t xml:space="preserve"> для </w:t>
      </w:r>
      <w:r w:rsidR="000A7A9A">
        <w:rPr>
          <w:noProof w:val="0"/>
          <w:lang w:val="uk-UA"/>
        </w:rPr>
        <w:t>усіх</w:t>
      </w:r>
      <w:r w:rsidRPr="006C26FD">
        <w:rPr>
          <w:noProof w:val="0"/>
          <w:lang w:val="uk-UA"/>
        </w:rPr>
        <w:t xml:space="preserve"> </w:t>
      </w:r>
      <w:r w:rsidR="000A7A9A">
        <w:rPr>
          <w:noProof w:val="0"/>
          <w:lang w:val="uk-UA"/>
        </w:rPr>
        <w:t>о</w:t>
      </w:r>
      <w:r w:rsidRPr="006C26FD">
        <w:rPr>
          <w:noProof w:val="0"/>
          <w:lang w:val="uk-UA"/>
        </w:rPr>
        <w:t>ператорів ц</w:t>
      </w:r>
      <w:r w:rsidR="000A7A9A">
        <w:rPr>
          <w:noProof w:val="0"/>
          <w:lang w:val="uk-UA"/>
        </w:rPr>
        <w:t>и</w:t>
      </w:r>
      <w:r w:rsidRPr="006C26FD">
        <w:rPr>
          <w:noProof w:val="0"/>
          <w:lang w:val="uk-UA"/>
        </w:rPr>
        <w:t>х мереж.</w:t>
      </w:r>
    </w:p>
    <w:p w:rsidR="00A31C79" w:rsidRPr="006C26FD" w:rsidRDefault="00A31C79" w:rsidP="008E5275">
      <w:pPr>
        <w:pStyle w:val="37"/>
        <w:rPr>
          <w:lang w:val="uk-UA"/>
        </w:rPr>
      </w:pPr>
    </w:p>
    <w:p w:rsidR="00A31C79" w:rsidRPr="006C26FD" w:rsidRDefault="00A31C79" w:rsidP="008E5275">
      <w:pPr>
        <w:pStyle w:val="37"/>
        <w:rPr>
          <w:lang w:val="uk-UA"/>
        </w:rPr>
      </w:pPr>
      <w:bookmarkStart w:id="33" w:name="_Toc535312212"/>
      <w:r w:rsidRPr="002F2080">
        <w:rPr>
          <w:lang w:val="uk-UA"/>
        </w:rPr>
        <w:t>2.4.1 Побудова мереж Wi-Fi на об'єктах з скроню щільністю</w:t>
      </w:r>
      <w:bookmarkEnd w:id="33"/>
    </w:p>
    <w:p w:rsidR="00A31C79" w:rsidRPr="006C26FD" w:rsidRDefault="00A31C79" w:rsidP="00CF0BA8">
      <w:pPr>
        <w:pStyle w:val="afffa"/>
        <w:rPr>
          <w:noProof w:val="0"/>
          <w:lang w:val="uk-UA"/>
        </w:rPr>
      </w:pPr>
    </w:p>
    <w:p w:rsidR="00A31C79" w:rsidRPr="006C26FD" w:rsidRDefault="00A31C79" w:rsidP="00CF0BA8">
      <w:pPr>
        <w:pStyle w:val="afffa"/>
        <w:rPr>
          <w:noProof w:val="0"/>
          <w:szCs w:val="19"/>
          <w:shd w:val="clear" w:color="auto" w:fill="FFFFFF"/>
          <w:lang w:val="uk-UA"/>
        </w:rPr>
      </w:pPr>
      <w:r w:rsidRPr="006C26FD">
        <w:rPr>
          <w:noProof w:val="0"/>
          <w:szCs w:val="14"/>
          <w:shd w:val="clear" w:color="auto" w:fill="FFFFFF"/>
          <w:lang w:val="uk-UA"/>
        </w:rPr>
        <w:t>На сьогоднішній день наявність доступу до мережі інтернет є обов'язк</w:t>
      </w:r>
      <w:r w:rsidRPr="006C26FD">
        <w:rPr>
          <w:noProof w:val="0"/>
          <w:szCs w:val="14"/>
          <w:shd w:val="clear" w:color="auto" w:fill="FFFFFF"/>
          <w:lang w:val="uk-UA"/>
        </w:rPr>
        <w:t>о</w:t>
      </w:r>
      <w:r w:rsidRPr="006C26FD">
        <w:rPr>
          <w:noProof w:val="0"/>
          <w:szCs w:val="14"/>
          <w:shd w:val="clear" w:color="auto" w:fill="FFFFFF"/>
          <w:lang w:val="uk-UA"/>
        </w:rPr>
        <w:t>вою складовою будь-якого масового заходу. В основному, конференції відв</w:t>
      </w:r>
      <w:r w:rsidRPr="006C26FD">
        <w:rPr>
          <w:noProof w:val="0"/>
          <w:szCs w:val="14"/>
          <w:shd w:val="clear" w:color="auto" w:fill="FFFFFF"/>
          <w:lang w:val="uk-UA"/>
        </w:rPr>
        <w:t>і</w:t>
      </w:r>
      <w:r w:rsidRPr="006C26FD">
        <w:rPr>
          <w:noProof w:val="0"/>
          <w:szCs w:val="14"/>
          <w:shd w:val="clear" w:color="auto" w:fill="FFFFFF"/>
          <w:lang w:val="uk-UA"/>
        </w:rPr>
        <w:t>дують ділові люди, які повинні постійно мати доступ до корпоративних ресу</w:t>
      </w:r>
      <w:r w:rsidRPr="006C26FD">
        <w:rPr>
          <w:noProof w:val="0"/>
          <w:szCs w:val="14"/>
          <w:shd w:val="clear" w:color="auto" w:fill="FFFFFF"/>
          <w:lang w:val="uk-UA"/>
        </w:rPr>
        <w:t>р</w:t>
      </w:r>
      <w:r w:rsidRPr="006C26FD">
        <w:rPr>
          <w:noProof w:val="0"/>
          <w:szCs w:val="14"/>
          <w:shd w:val="clear" w:color="auto" w:fill="FFFFFF"/>
          <w:lang w:val="uk-UA"/>
        </w:rPr>
        <w:t>сів. Також, все більше і більше розвиваються соціальні мережі і сервіси митт</w:t>
      </w:r>
      <w:r w:rsidRPr="006C26FD">
        <w:rPr>
          <w:noProof w:val="0"/>
          <w:szCs w:val="14"/>
          <w:shd w:val="clear" w:color="auto" w:fill="FFFFFF"/>
          <w:lang w:val="uk-UA"/>
        </w:rPr>
        <w:t>є</w:t>
      </w:r>
      <w:r w:rsidRPr="006C26FD">
        <w:rPr>
          <w:noProof w:val="0"/>
          <w:szCs w:val="14"/>
          <w:shd w:val="clear" w:color="auto" w:fill="FFFFFF"/>
          <w:lang w:val="uk-UA"/>
        </w:rPr>
        <w:t>вих повідомлень, в зв'язку з цим багато людей хочуть мати можливість поділ</w:t>
      </w:r>
      <w:r w:rsidRPr="006C26FD">
        <w:rPr>
          <w:noProof w:val="0"/>
          <w:szCs w:val="14"/>
          <w:shd w:val="clear" w:color="auto" w:fill="FFFFFF"/>
          <w:lang w:val="uk-UA"/>
        </w:rPr>
        <w:t>и</w:t>
      </w:r>
      <w:r w:rsidRPr="006C26FD">
        <w:rPr>
          <w:noProof w:val="0"/>
          <w:szCs w:val="14"/>
          <w:shd w:val="clear" w:color="auto" w:fill="FFFFFF"/>
          <w:lang w:val="uk-UA"/>
        </w:rPr>
        <w:t>тися актуальною інформацією про те, що відбувається тут і зараз.</w:t>
      </w:r>
    </w:p>
    <w:p w:rsidR="00A31C79" w:rsidRPr="006C26FD" w:rsidRDefault="00A31C79" w:rsidP="00CF0BA8">
      <w:pPr>
        <w:pStyle w:val="afffa"/>
        <w:rPr>
          <w:noProof w:val="0"/>
          <w:szCs w:val="19"/>
          <w:shd w:val="clear" w:color="auto" w:fill="FFFFFF"/>
          <w:lang w:val="uk-UA"/>
        </w:rPr>
      </w:pPr>
      <w:r w:rsidRPr="006C26FD">
        <w:rPr>
          <w:noProof w:val="0"/>
          <w:szCs w:val="19"/>
          <w:shd w:val="clear" w:color="auto" w:fill="FFFFFF"/>
          <w:lang w:val="uk-UA"/>
        </w:rPr>
        <w:t xml:space="preserve">Прикладів високоплотних середовищ, де користувачі розташовуються близько один до одного, безліч: це лекційні зали, стадіони, вокзали, виставкові комплекси, зони переговорних в офісному комплексі і т. </w:t>
      </w:r>
      <w:r w:rsidR="002F2080">
        <w:rPr>
          <w:noProof w:val="0"/>
          <w:szCs w:val="19"/>
          <w:shd w:val="clear" w:color="auto" w:fill="FFFFFF"/>
          <w:lang w:val="uk-UA"/>
        </w:rPr>
        <w:t>д</w:t>
      </w:r>
      <w:r w:rsidRPr="006C26FD">
        <w:rPr>
          <w:noProof w:val="0"/>
          <w:szCs w:val="19"/>
          <w:shd w:val="clear" w:color="auto" w:fill="FFFFFF"/>
          <w:lang w:val="uk-UA"/>
        </w:rPr>
        <w:t>. Якщо в типовому офісі на одного користувача припадає площа близько 10-12 м2, то на об'єктах, подібних перерахованим, ця цифра може бути на порядок вище - одна людина на 1 м2.</w:t>
      </w:r>
    </w:p>
    <w:p w:rsidR="00A31C79" w:rsidRPr="006C26FD" w:rsidRDefault="00A31C79" w:rsidP="00EC66F1">
      <w:pPr>
        <w:pStyle w:val="afffa"/>
        <w:rPr>
          <w:noProof w:val="0"/>
          <w:lang w:val="uk-UA"/>
        </w:rPr>
      </w:pPr>
      <w:r w:rsidRPr="006C26FD">
        <w:rPr>
          <w:noProof w:val="0"/>
          <w:shd w:val="clear" w:color="auto" w:fill="FFFFFF"/>
          <w:lang w:val="uk-UA"/>
        </w:rPr>
        <w:t xml:space="preserve">Основна складність при </w:t>
      </w:r>
      <w:r w:rsidR="002F2080" w:rsidRPr="006C26FD">
        <w:rPr>
          <w:noProof w:val="0"/>
          <w:shd w:val="clear" w:color="auto" w:fill="FFFFFF"/>
          <w:lang w:val="uk-UA"/>
        </w:rPr>
        <w:t>організац</w:t>
      </w:r>
      <w:r w:rsidR="002F2080">
        <w:rPr>
          <w:noProof w:val="0"/>
          <w:shd w:val="clear" w:color="auto" w:fill="FFFFFF"/>
          <w:lang w:val="uk-UA"/>
        </w:rPr>
        <w:t>ії якісного Wi-Fi доступу п</w:t>
      </w:r>
      <w:r w:rsidRPr="006C26FD">
        <w:rPr>
          <w:noProof w:val="0"/>
          <w:shd w:val="clear" w:color="auto" w:fill="FFFFFF"/>
          <w:lang w:val="uk-UA"/>
        </w:rPr>
        <w:t>олягає в ос</w:t>
      </w:r>
      <w:r w:rsidRPr="006C26FD">
        <w:rPr>
          <w:noProof w:val="0"/>
          <w:shd w:val="clear" w:color="auto" w:fill="FFFFFF"/>
          <w:lang w:val="uk-UA"/>
        </w:rPr>
        <w:t>о</w:t>
      </w:r>
      <w:r w:rsidRPr="006C26FD">
        <w:rPr>
          <w:noProof w:val="0"/>
          <w:shd w:val="clear" w:color="auto" w:fill="FFFFFF"/>
          <w:lang w:val="uk-UA"/>
        </w:rPr>
        <w:t xml:space="preserve">бливостях стандарту Wi-Fi. Як відомо, Wi-Fi працює на частотах 2,4 ГГц </w:t>
      </w:r>
      <w:r w:rsidR="00782802">
        <w:rPr>
          <w:noProof w:val="0"/>
          <w:shd w:val="clear" w:color="auto" w:fill="FFFFFF"/>
          <w:lang w:val="uk-UA"/>
        </w:rPr>
        <w:t>й</w:t>
      </w:r>
      <w:r w:rsidRPr="006C26FD">
        <w:rPr>
          <w:noProof w:val="0"/>
          <w:shd w:val="clear" w:color="auto" w:fill="FFFFFF"/>
          <w:lang w:val="uk-UA"/>
        </w:rPr>
        <w:t xml:space="preserve"> 5 ГГц, в діапазон</w:t>
      </w:r>
      <w:r w:rsidR="002F2080">
        <w:rPr>
          <w:noProof w:val="0"/>
          <w:shd w:val="clear" w:color="auto" w:fill="FFFFFF"/>
          <w:lang w:val="uk-UA"/>
        </w:rPr>
        <w:t xml:space="preserve">і 2,4 ГГц є 3 неперехрещуваних </w:t>
      </w:r>
      <w:r w:rsidRPr="006C26FD">
        <w:rPr>
          <w:noProof w:val="0"/>
          <w:shd w:val="clear" w:color="auto" w:fill="FFFFFF"/>
          <w:lang w:val="uk-UA"/>
        </w:rPr>
        <w:t>канал</w:t>
      </w:r>
      <w:r w:rsidR="002F2080">
        <w:rPr>
          <w:noProof w:val="0"/>
          <w:shd w:val="clear" w:color="auto" w:fill="FFFFFF"/>
          <w:lang w:val="uk-UA"/>
        </w:rPr>
        <w:t>ів</w:t>
      </w:r>
      <w:r w:rsidRPr="006C26FD">
        <w:rPr>
          <w:noProof w:val="0"/>
          <w:shd w:val="clear" w:color="auto" w:fill="FFFFFF"/>
          <w:lang w:val="uk-UA"/>
        </w:rPr>
        <w:t>, в діапазоні 5 ГГц - 5 к</w:t>
      </w:r>
      <w:r w:rsidRPr="006C26FD">
        <w:rPr>
          <w:noProof w:val="0"/>
          <w:shd w:val="clear" w:color="auto" w:fill="FFFFFF"/>
          <w:lang w:val="uk-UA"/>
        </w:rPr>
        <w:t>а</w:t>
      </w:r>
      <w:r w:rsidRPr="006C26FD">
        <w:rPr>
          <w:noProof w:val="0"/>
          <w:shd w:val="clear" w:color="auto" w:fill="FFFFFF"/>
          <w:lang w:val="uk-UA"/>
        </w:rPr>
        <w:t xml:space="preserve">налів. Всі </w:t>
      </w:r>
      <w:r w:rsidR="00104707">
        <w:rPr>
          <w:noProof w:val="0"/>
          <w:shd w:val="clear" w:color="auto" w:fill="FFFFFF"/>
          <w:lang w:val="uk-UA"/>
        </w:rPr>
        <w:t>к</w:t>
      </w:r>
      <w:r w:rsidRPr="006C26FD">
        <w:rPr>
          <w:noProof w:val="0"/>
          <w:shd w:val="clear" w:color="auto" w:fill="FFFFFF"/>
          <w:lang w:val="uk-UA"/>
        </w:rPr>
        <w:t xml:space="preserve">лієнти, </w:t>
      </w:r>
      <w:r w:rsidR="00104707">
        <w:rPr>
          <w:noProof w:val="0"/>
          <w:shd w:val="clear" w:color="auto" w:fill="FFFFFF"/>
          <w:lang w:val="uk-UA"/>
        </w:rPr>
        <w:t>я</w:t>
      </w:r>
      <w:r w:rsidRPr="006C26FD">
        <w:rPr>
          <w:noProof w:val="0"/>
          <w:shd w:val="clear" w:color="auto" w:fill="FFFFFF"/>
          <w:lang w:val="uk-UA"/>
        </w:rPr>
        <w:t>кі знаходяться в зон</w:t>
      </w:r>
      <w:r w:rsidR="002F2080">
        <w:rPr>
          <w:noProof w:val="0"/>
          <w:shd w:val="clear" w:color="auto" w:fill="FFFFFF"/>
          <w:lang w:val="uk-UA"/>
        </w:rPr>
        <w:t>і</w:t>
      </w:r>
      <w:r w:rsidRPr="006C26FD">
        <w:rPr>
          <w:noProof w:val="0"/>
          <w:shd w:val="clear" w:color="auto" w:fill="FFFFFF"/>
          <w:lang w:val="uk-UA"/>
        </w:rPr>
        <w:t xml:space="preserve"> </w:t>
      </w:r>
      <w:r w:rsidR="002F2080">
        <w:rPr>
          <w:noProof w:val="0"/>
          <w:shd w:val="clear" w:color="auto" w:fill="FFFFFF"/>
          <w:lang w:val="uk-UA"/>
        </w:rPr>
        <w:t>д</w:t>
      </w:r>
      <w:r w:rsidRPr="006C26FD">
        <w:rPr>
          <w:noProof w:val="0"/>
          <w:shd w:val="clear" w:color="auto" w:fill="FFFFFF"/>
          <w:lang w:val="uk-UA"/>
        </w:rPr>
        <w:t xml:space="preserve">ії точок доступу, </w:t>
      </w:r>
      <w:r w:rsidR="00922240">
        <w:rPr>
          <w:noProof w:val="0"/>
          <w:shd w:val="clear" w:color="auto" w:fill="FFFFFF"/>
          <w:lang w:val="uk-UA"/>
        </w:rPr>
        <w:t>що</w:t>
      </w:r>
      <w:r w:rsidRPr="006C26FD">
        <w:rPr>
          <w:noProof w:val="0"/>
          <w:shd w:val="clear" w:color="auto" w:fill="FFFFFF"/>
          <w:lang w:val="uk-UA"/>
        </w:rPr>
        <w:t xml:space="preserve"> </w:t>
      </w:r>
      <w:r w:rsidR="00104707">
        <w:rPr>
          <w:noProof w:val="0"/>
          <w:shd w:val="clear" w:color="auto" w:fill="FFFFFF"/>
          <w:lang w:val="uk-UA"/>
        </w:rPr>
        <w:t>п</w:t>
      </w:r>
      <w:r w:rsidRPr="006C26FD">
        <w:rPr>
          <w:noProof w:val="0"/>
          <w:shd w:val="clear" w:color="auto" w:fill="FFFFFF"/>
          <w:lang w:val="uk-UA"/>
        </w:rPr>
        <w:t>рацюють на одних частотах, змушені діл</w:t>
      </w:r>
      <w:r w:rsidR="002F2080">
        <w:rPr>
          <w:noProof w:val="0"/>
          <w:shd w:val="clear" w:color="auto" w:fill="FFFFFF"/>
          <w:lang w:val="uk-UA"/>
        </w:rPr>
        <w:t>и</w:t>
      </w:r>
      <w:r w:rsidRPr="006C26FD">
        <w:rPr>
          <w:noProof w:val="0"/>
          <w:shd w:val="clear" w:color="auto" w:fill="FFFFFF"/>
          <w:lang w:val="uk-UA"/>
        </w:rPr>
        <w:t>т</w:t>
      </w:r>
      <w:r w:rsidR="002F2080">
        <w:rPr>
          <w:noProof w:val="0"/>
          <w:shd w:val="clear" w:color="auto" w:fill="FFFFFF"/>
          <w:lang w:val="uk-UA"/>
        </w:rPr>
        <w:t>и</w:t>
      </w:r>
      <w:r w:rsidRPr="006C26FD">
        <w:rPr>
          <w:noProof w:val="0"/>
          <w:shd w:val="clear" w:color="auto" w:fill="FFFFFF"/>
          <w:lang w:val="uk-UA"/>
        </w:rPr>
        <w:t xml:space="preserve"> радіоефір </w:t>
      </w:r>
      <w:r w:rsidR="005F3E33">
        <w:rPr>
          <w:noProof w:val="0"/>
          <w:shd w:val="clear" w:color="auto" w:fill="FFFFFF"/>
          <w:lang w:val="uk-UA"/>
        </w:rPr>
        <w:t>між</w:t>
      </w:r>
      <w:r w:rsidRPr="006C26FD">
        <w:rPr>
          <w:noProof w:val="0"/>
          <w:shd w:val="clear" w:color="auto" w:fill="FFFFFF"/>
          <w:lang w:val="uk-UA"/>
        </w:rPr>
        <w:t xml:space="preserve"> собою, </w:t>
      </w:r>
      <w:r w:rsidR="00782802">
        <w:rPr>
          <w:noProof w:val="0"/>
          <w:shd w:val="clear" w:color="auto" w:fill="FFFFFF"/>
          <w:lang w:val="uk-UA"/>
        </w:rPr>
        <w:t>й</w:t>
      </w:r>
      <w:r w:rsidRPr="006C26FD">
        <w:rPr>
          <w:noProof w:val="0"/>
          <w:shd w:val="clear" w:color="auto" w:fill="FFFFFF"/>
          <w:lang w:val="uk-UA"/>
        </w:rPr>
        <w:t xml:space="preserve"> передават</w:t>
      </w:r>
      <w:r w:rsidR="00104707">
        <w:rPr>
          <w:noProof w:val="0"/>
          <w:shd w:val="clear" w:color="auto" w:fill="FFFFFF"/>
          <w:lang w:val="uk-UA"/>
        </w:rPr>
        <w:t>и</w:t>
      </w:r>
      <w:r w:rsidRPr="006C26FD">
        <w:rPr>
          <w:noProof w:val="0"/>
          <w:shd w:val="clear" w:color="auto" w:fill="FFFFFF"/>
          <w:lang w:val="uk-UA"/>
        </w:rPr>
        <w:t xml:space="preserve"> інформацію </w:t>
      </w:r>
      <w:r w:rsidR="00922240">
        <w:rPr>
          <w:noProof w:val="0"/>
          <w:shd w:val="clear" w:color="auto" w:fill="FFFFFF"/>
          <w:lang w:val="uk-UA"/>
        </w:rPr>
        <w:t>тільки</w:t>
      </w:r>
      <w:r w:rsidRPr="006C26FD">
        <w:rPr>
          <w:noProof w:val="0"/>
          <w:shd w:val="clear" w:color="auto" w:fill="FFFFFF"/>
          <w:lang w:val="uk-UA"/>
        </w:rPr>
        <w:t xml:space="preserve"> тоді, коли частота, на </w:t>
      </w:r>
      <w:r w:rsidR="00104707">
        <w:rPr>
          <w:noProof w:val="0"/>
          <w:shd w:val="clear" w:color="auto" w:fill="FFFFFF"/>
          <w:lang w:val="uk-UA"/>
        </w:rPr>
        <w:t>я</w:t>
      </w:r>
      <w:r w:rsidRPr="006C26FD">
        <w:rPr>
          <w:noProof w:val="0"/>
          <w:shd w:val="clear" w:color="auto" w:fill="FFFFFF"/>
          <w:lang w:val="uk-UA"/>
        </w:rPr>
        <w:t>кій працює клієнт, вільна (за це відповідає прот</w:t>
      </w:r>
      <w:r w:rsidRPr="006C26FD">
        <w:rPr>
          <w:noProof w:val="0"/>
          <w:shd w:val="clear" w:color="auto" w:fill="FFFFFF"/>
          <w:lang w:val="uk-UA"/>
        </w:rPr>
        <w:t>о</w:t>
      </w:r>
      <w:r w:rsidRPr="006C26FD">
        <w:rPr>
          <w:noProof w:val="0"/>
          <w:shd w:val="clear" w:color="auto" w:fill="FFFFFF"/>
          <w:lang w:val="uk-UA"/>
        </w:rPr>
        <w:t xml:space="preserve">кол CSMA / CA). У звичайний </w:t>
      </w:r>
      <w:r w:rsidR="00104707">
        <w:rPr>
          <w:noProof w:val="0"/>
          <w:shd w:val="clear" w:color="auto" w:fill="FFFFFF"/>
          <w:lang w:val="uk-UA"/>
        </w:rPr>
        <w:t>умовах</w:t>
      </w:r>
      <w:r w:rsidRPr="006C26FD">
        <w:rPr>
          <w:noProof w:val="0"/>
          <w:shd w:val="clear" w:color="auto" w:fill="FFFFFF"/>
          <w:lang w:val="uk-UA"/>
        </w:rPr>
        <w:t xml:space="preserve"> офісу або будинку </w:t>
      </w:r>
      <w:r w:rsidR="00104707">
        <w:rPr>
          <w:noProof w:val="0"/>
          <w:shd w:val="clear" w:color="auto" w:fill="FFFFFF"/>
          <w:lang w:val="uk-UA"/>
        </w:rPr>
        <w:t>м</w:t>
      </w:r>
      <w:r w:rsidRPr="006C26FD">
        <w:rPr>
          <w:noProof w:val="0"/>
          <w:shd w:val="clear" w:color="auto" w:fill="FFFFFF"/>
          <w:lang w:val="uk-UA"/>
        </w:rPr>
        <w:t>и можемо вільно п</w:t>
      </w:r>
      <w:r w:rsidRPr="006C26FD">
        <w:rPr>
          <w:noProof w:val="0"/>
          <w:shd w:val="clear" w:color="auto" w:fill="FFFFFF"/>
          <w:lang w:val="uk-UA"/>
        </w:rPr>
        <w:t>е</w:t>
      </w:r>
      <w:r w:rsidRPr="006C26FD">
        <w:rPr>
          <w:noProof w:val="0"/>
          <w:shd w:val="clear" w:color="auto" w:fill="FFFFFF"/>
          <w:lang w:val="uk-UA"/>
        </w:rPr>
        <w:t>редават</w:t>
      </w:r>
      <w:r w:rsidR="00104707">
        <w:rPr>
          <w:noProof w:val="0"/>
          <w:shd w:val="clear" w:color="auto" w:fill="FFFFFF"/>
          <w:lang w:val="uk-UA"/>
        </w:rPr>
        <w:t>и</w:t>
      </w:r>
      <w:r w:rsidRPr="006C26FD">
        <w:rPr>
          <w:noProof w:val="0"/>
          <w:shd w:val="clear" w:color="auto" w:fill="FFFFFF"/>
          <w:lang w:val="uk-UA"/>
        </w:rPr>
        <w:t xml:space="preserve"> інформацію по Wi-Fi з прийнятною шв</w:t>
      </w:r>
      <w:r w:rsidR="00104707">
        <w:rPr>
          <w:noProof w:val="0"/>
          <w:shd w:val="clear" w:color="auto" w:fill="FFFFFF"/>
          <w:lang w:val="uk-UA"/>
        </w:rPr>
        <w:t>и</w:t>
      </w:r>
      <w:r w:rsidRPr="006C26FD">
        <w:rPr>
          <w:noProof w:val="0"/>
          <w:shd w:val="clear" w:color="auto" w:fill="FFFFFF"/>
          <w:lang w:val="uk-UA"/>
        </w:rPr>
        <w:t xml:space="preserve">дкістю, так як конкуренція на передачу даних до радіоефірі </w:t>
      </w:r>
      <w:r w:rsidR="00104707">
        <w:rPr>
          <w:noProof w:val="0"/>
          <w:shd w:val="clear" w:color="auto" w:fill="FFFFFF"/>
          <w:lang w:val="uk-UA"/>
        </w:rPr>
        <w:t>не</w:t>
      </w:r>
      <w:r w:rsidRPr="006C26FD">
        <w:rPr>
          <w:noProof w:val="0"/>
          <w:shd w:val="clear" w:color="auto" w:fill="FFFFFF"/>
          <w:lang w:val="uk-UA"/>
        </w:rPr>
        <w:t xml:space="preserve"> нас</w:t>
      </w:r>
      <w:r w:rsidR="00922240">
        <w:rPr>
          <w:noProof w:val="0"/>
          <w:shd w:val="clear" w:color="auto" w:fill="FFFFFF"/>
          <w:lang w:val="uk-UA"/>
        </w:rPr>
        <w:t>тільки</w:t>
      </w:r>
      <w:r w:rsidR="00104707">
        <w:rPr>
          <w:noProof w:val="0"/>
          <w:shd w:val="clear" w:color="auto" w:fill="FFFFFF"/>
          <w:lang w:val="uk-UA"/>
        </w:rPr>
        <w:t xml:space="preserve"> велика. Однак</w:t>
      </w:r>
      <w:r w:rsidRPr="006C26FD">
        <w:rPr>
          <w:noProof w:val="0"/>
          <w:shd w:val="clear" w:color="auto" w:fill="FFFFFF"/>
          <w:lang w:val="uk-UA"/>
        </w:rPr>
        <w:t xml:space="preserve"> на масових заходах ми стікаємося з скроню щільністю </w:t>
      </w:r>
      <w:r w:rsidR="00104707" w:rsidRPr="006C26FD">
        <w:rPr>
          <w:noProof w:val="0"/>
          <w:shd w:val="clear" w:color="auto" w:fill="FFFFFF"/>
          <w:lang w:val="uk-UA"/>
        </w:rPr>
        <w:t>клієнтів</w:t>
      </w:r>
      <w:r w:rsidRPr="006C26FD">
        <w:rPr>
          <w:noProof w:val="0"/>
          <w:shd w:val="clear" w:color="auto" w:fill="FFFFFF"/>
          <w:lang w:val="uk-UA"/>
        </w:rPr>
        <w:t>,</w:t>
      </w:r>
    </w:p>
    <w:p w:rsidR="00A31C79" w:rsidRPr="006C26FD" w:rsidRDefault="00A31C79" w:rsidP="00EC66F1">
      <w:pPr>
        <w:pStyle w:val="afffa"/>
        <w:rPr>
          <w:noProof w:val="0"/>
          <w:lang w:val="uk-UA"/>
        </w:rPr>
      </w:pPr>
      <w:r w:rsidRPr="006C26FD">
        <w:rPr>
          <w:noProof w:val="0"/>
          <w:bdr w:val="none" w:sz="0" w:space="0" w:color="auto" w:frame="1"/>
          <w:shd w:val="clear" w:color="auto" w:fill="FFFFFF"/>
          <w:lang w:val="uk-UA"/>
        </w:rPr>
        <w:t xml:space="preserve">Що відбувається, якщо Wi-Fi організований погано? </w:t>
      </w:r>
      <w:r w:rsidRPr="006C26FD">
        <w:rPr>
          <w:noProof w:val="0"/>
          <w:szCs w:val="16"/>
          <w:shd w:val="clear" w:color="auto" w:fill="FFFFFF"/>
          <w:lang w:val="uk-UA"/>
        </w:rPr>
        <w:t>Спочатку, поки ві</w:t>
      </w:r>
      <w:r w:rsidRPr="006C26FD">
        <w:rPr>
          <w:noProof w:val="0"/>
          <w:szCs w:val="16"/>
          <w:shd w:val="clear" w:color="auto" w:fill="FFFFFF"/>
          <w:lang w:val="uk-UA"/>
        </w:rPr>
        <w:t>д</w:t>
      </w:r>
      <w:r w:rsidRPr="006C26FD">
        <w:rPr>
          <w:noProof w:val="0"/>
          <w:szCs w:val="16"/>
          <w:shd w:val="clear" w:color="auto" w:fill="FFFFFF"/>
          <w:lang w:val="uk-UA"/>
        </w:rPr>
        <w:t xml:space="preserve">відувачі масово не прийшли в зону дії WIFI, швидкість роботи в мережі </w:t>
      </w:r>
      <w:r w:rsidR="00104707" w:rsidRPr="006C26FD">
        <w:rPr>
          <w:noProof w:val="0"/>
          <w:szCs w:val="16"/>
          <w:shd w:val="clear" w:color="auto" w:fill="FFFFFF"/>
          <w:lang w:val="uk-UA"/>
        </w:rPr>
        <w:t>Інте</w:t>
      </w:r>
      <w:r w:rsidR="00104707" w:rsidRPr="006C26FD">
        <w:rPr>
          <w:noProof w:val="0"/>
          <w:szCs w:val="16"/>
          <w:shd w:val="clear" w:color="auto" w:fill="FFFFFF"/>
          <w:lang w:val="uk-UA"/>
        </w:rPr>
        <w:t>р</w:t>
      </w:r>
      <w:r w:rsidR="00104707" w:rsidRPr="006C26FD">
        <w:rPr>
          <w:noProof w:val="0"/>
          <w:szCs w:val="16"/>
          <w:shd w:val="clear" w:color="auto" w:fill="FFFFFF"/>
          <w:lang w:val="uk-UA"/>
        </w:rPr>
        <w:t>нет</w:t>
      </w:r>
      <w:r w:rsidRPr="006C26FD">
        <w:rPr>
          <w:noProof w:val="0"/>
          <w:szCs w:val="16"/>
          <w:shd w:val="clear" w:color="auto" w:fill="FFFFFF"/>
          <w:lang w:val="uk-UA"/>
        </w:rPr>
        <w:t xml:space="preserve"> висока, проте, як тільки відвідувачів стає все більше і більше, відкрити ст</w:t>
      </w:r>
      <w:r w:rsidRPr="006C26FD">
        <w:rPr>
          <w:noProof w:val="0"/>
          <w:szCs w:val="16"/>
          <w:shd w:val="clear" w:color="auto" w:fill="FFFFFF"/>
          <w:lang w:val="uk-UA"/>
        </w:rPr>
        <w:t>о</w:t>
      </w:r>
      <w:r w:rsidRPr="006C26FD">
        <w:rPr>
          <w:noProof w:val="0"/>
          <w:szCs w:val="16"/>
          <w:shd w:val="clear" w:color="auto" w:fill="FFFFFF"/>
          <w:lang w:val="uk-UA"/>
        </w:rPr>
        <w:t xml:space="preserve">рінку в браузері (відправити лист, переглянути картинку в </w:t>
      </w:r>
      <w:r w:rsidR="00104707" w:rsidRPr="006C26FD">
        <w:rPr>
          <w:noProof w:val="0"/>
          <w:szCs w:val="16"/>
          <w:shd w:val="clear" w:color="auto" w:fill="FFFFFF"/>
          <w:lang w:val="uk-UA"/>
        </w:rPr>
        <w:t>Інтернеті</w:t>
      </w:r>
      <w:r w:rsidRPr="006C26FD">
        <w:rPr>
          <w:noProof w:val="0"/>
          <w:szCs w:val="16"/>
          <w:shd w:val="clear" w:color="auto" w:fill="FFFFFF"/>
          <w:lang w:val="uk-UA"/>
        </w:rPr>
        <w:t xml:space="preserve">) зі свого </w:t>
      </w:r>
      <w:r w:rsidRPr="006C26FD">
        <w:rPr>
          <w:noProof w:val="0"/>
          <w:szCs w:val="16"/>
          <w:shd w:val="clear" w:color="auto" w:fill="FFFFFF"/>
          <w:lang w:val="uk-UA"/>
        </w:rPr>
        <w:lastRenderedPageBreak/>
        <w:t>ноутбука, планшета або смартфон</w:t>
      </w:r>
      <w:r w:rsidR="00104707">
        <w:rPr>
          <w:noProof w:val="0"/>
          <w:szCs w:val="16"/>
          <w:shd w:val="clear" w:color="auto" w:fill="FFFFFF"/>
          <w:lang w:val="uk-UA"/>
        </w:rPr>
        <w:t>у</w:t>
      </w:r>
      <w:r w:rsidRPr="006C26FD">
        <w:rPr>
          <w:noProof w:val="0"/>
          <w:szCs w:val="16"/>
          <w:shd w:val="clear" w:color="auto" w:fill="FFFFFF"/>
          <w:lang w:val="uk-UA"/>
        </w:rPr>
        <w:t xml:space="preserve"> стає все важче. При цьому, рівень WIFI с</w:t>
      </w:r>
      <w:r w:rsidRPr="006C26FD">
        <w:rPr>
          <w:noProof w:val="0"/>
          <w:szCs w:val="16"/>
          <w:shd w:val="clear" w:color="auto" w:fill="FFFFFF"/>
          <w:lang w:val="uk-UA"/>
        </w:rPr>
        <w:t>и</w:t>
      </w:r>
      <w:r w:rsidRPr="006C26FD">
        <w:rPr>
          <w:noProof w:val="0"/>
          <w:szCs w:val="16"/>
          <w:shd w:val="clear" w:color="auto" w:fill="FFFFFF"/>
          <w:lang w:val="uk-UA"/>
        </w:rPr>
        <w:t>гналу ваш пристрій може показувати відмінний. У підсумку, мережа "просідає", і по суті жоден з клієнтів не може отримати якісний доступ до мережі.</w:t>
      </w:r>
    </w:p>
    <w:p w:rsidR="00A31C79" w:rsidRPr="006C26FD" w:rsidRDefault="00A31C79" w:rsidP="00EC66F1">
      <w:pPr>
        <w:pStyle w:val="afffa"/>
        <w:rPr>
          <w:noProof w:val="0"/>
          <w:szCs w:val="16"/>
          <w:lang w:val="uk-UA"/>
        </w:rPr>
      </w:pPr>
      <w:r w:rsidRPr="006C26FD">
        <w:rPr>
          <w:noProof w:val="0"/>
          <w:bdr w:val="none" w:sz="0" w:space="0" w:color="auto" w:frame="1"/>
          <w:lang w:val="uk-UA"/>
        </w:rPr>
        <w:t>Як правильно організувати Wi-Fi в умовах високої щільності клієнтів? І</w:t>
      </w:r>
      <w:r w:rsidRPr="006C26FD">
        <w:rPr>
          <w:noProof w:val="0"/>
          <w:bdr w:val="none" w:sz="0" w:space="0" w:color="auto" w:frame="1"/>
          <w:lang w:val="uk-UA"/>
        </w:rPr>
        <w:t>с</w:t>
      </w:r>
      <w:r w:rsidRPr="006C26FD">
        <w:rPr>
          <w:noProof w:val="0"/>
          <w:bdr w:val="none" w:sz="0" w:space="0" w:color="auto" w:frame="1"/>
          <w:lang w:val="uk-UA"/>
        </w:rPr>
        <w:t>нують безліч особливостей при організації wi-fi доступу в умовах високої щільності, враховуючи які ми добиваємося максимальної ефективності викор</w:t>
      </w:r>
      <w:r w:rsidRPr="006C26FD">
        <w:rPr>
          <w:noProof w:val="0"/>
          <w:bdr w:val="none" w:sz="0" w:space="0" w:color="auto" w:frame="1"/>
          <w:lang w:val="uk-UA"/>
        </w:rPr>
        <w:t>и</w:t>
      </w:r>
      <w:r w:rsidRPr="006C26FD">
        <w:rPr>
          <w:noProof w:val="0"/>
          <w:bdr w:val="none" w:sz="0" w:space="0" w:color="auto" w:frame="1"/>
          <w:lang w:val="uk-UA"/>
        </w:rPr>
        <w:t>стання рад</w:t>
      </w:r>
      <w:r w:rsidR="009F1F1B">
        <w:rPr>
          <w:noProof w:val="0"/>
          <w:bdr w:val="none" w:sz="0" w:space="0" w:color="auto" w:frame="1"/>
          <w:lang w:val="uk-UA"/>
        </w:rPr>
        <w:t>і</w:t>
      </w:r>
      <w:r w:rsidRPr="006C26FD">
        <w:rPr>
          <w:noProof w:val="0"/>
          <w:bdr w:val="none" w:sz="0" w:space="0" w:color="auto" w:frame="1"/>
          <w:lang w:val="uk-UA"/>
        </w:rPr>
        <w:t>ос</w:t>
      </w:r>
      <w:r w:rsidR="009F1F1B">
        <w:rPr>
          <w:noProof w:val="0"/>
          <w:bdr w:val="none" w:sz="0" w:space="0" w:color="auto" w:frame="1"/>
          <w:lang w:val="uk-UA"/>
        </w:rPr>
        <w:t>е</w:t>
      </w:r>
      <w:r w:rsidRPr="006C26FD">
        <w:rPr>
          <w:noProof w:val="0"/>
          <w:bdr w:val="none" w:sz="0" w:space="0" w:color="auto" w:frame="1"/>
          <w:lang w:val="uk-UA"/>
        </w:rPr>
        <w:t>ред</w:t>
      </w:r>
      <w:r w:rsidR="009F1F1B">
        <w:rPr>
          <w:noProof w:val="0"/>
          <w:bdr w:val="none" w:sz="0" w:space="0" w:color="auto" w:frame="1"/>
          <w:lang w:val="uk-UA"/>
        </w:rPr>
        <w:t>овищі</w:t>
      </w:r>
      <w:r w:rsidRPr="006C26FD">
        <w:rPr>
          <w:noProof w:val="0"/>
          <w:bdr w:val="none" w:sz="0" w:space="0" w:color="auto" w:frame="1"/>
          <w:lang w:val="uk-UA"/>
        </w:rPr>
        <w:t xml:space="preserve"> і швидкості роботи WI-FI клієнтів.</w:t>
      </w:r>
    </w:p>
    <w:p w:rsidR="00A31C79" w:rsidRPr="006C26FD" w:rsidRDefault="00A31C79" w:rsidP="00EC66F1">
      <w:pPr>
        <w:pStyle w:val="affff1"/>
        <w:rPr>
          <w:lang w:val="uk-UA"/>
        </w:rPr>
      </w:pPr>
      <w:r w:rsidRPr="006C26FD">
        <w:rPr>
          <w:bdr w:val="none" w:sz="0" w:space="0" w:color="auto" w:frame="1"/>
          <w:lang w:val="uk-UA"/>
        </w:rPr>
        <w:t>- Використання як діапазону 2, 4ГГц так і 5ГГц. Тим самим ми збіл</w:t>
      </w:r>
      <w:r w:rsidRPr="006C26FD">
        <w:rPr>
          <w:bdr w:val="none" w:sz="0" w:space="0" w:color="auto" w:frame="1"/>
          <w:lang w:val="uk-UA"/>
        </w:rPr>
        <w:t>ь</w:t>
      </w:r>
      <w:r w:rsidRPr="006C26FD">
        <w:rPr>
          <w:bdr w:val="none" w:sz="0" w:space="0" w:color="auto" w:frame="1"/>
          <w:lang w:val="uk-UA"/>
        </w:rPr>
        <w:t>шуємо кількість непересічних частот в одному просторі, відповідно конкуре</w:t>
      </w:r>
      <w:r w:rsidRPr="006C26FD">
        <w:rPr>
          <w:bdr w:val="none" w:sz="0" w:space="0" w:color="auto" w:frame="1"/>
          <w:lang w:val="uk-UA"/>
        </w:rPr>
        <w:t>н</w:t>
      </w:r>
      <w:r w:rsidRPr="006C26FD">
        <w:rPr>
          <w:bdr w:val="none" w:sz="0" w:space="0" w:color="auto" w:frame="1"/>
          <w:lang w:val="uk-UA"/>
        </w:rPr>
        <w:t>ція в даному сегменті за передачу даних буде менше, а швидкість - більше. Я</w:t>
      </w:r>
      <w:r w:rsidRPr="006C26FD">
        <w:rPr>
          <w:bdr w:val="none" w:sz="0" w:space="0" w:color="auto" w:frame="1"/>
          <w:lang w:val="uk-UA"/>
        </w:rPr>
        <w:t>к</w:t>
      </w:r>
      <w:r w:rsidRPr="006C26FD">
        <w:rPr>
          <w:bdr w:val="none" w:sz="0" w:space="0" w:color="auto" w:frame="1"/>
          <w:lang w:val="uk-UA"/>
        </w:rPr>
        <w:t xml:space="preserve">що раніше використання діапазону 5 ГГц не було настільки ефективно, так як дуже мало клієнтських пристроїв підтримувало даний діапазон, то зараз, </w:t>
      </w:r>
      <w:r w:rsidR="009F1F1B" w:rsidRPr="006C26FD">
        <w:rPr>
          <w:bdr w:val="none" w:sz="0" w:space="0" w:color="auto" w:frame="1"/>
          <w:lang w:val="uk-UA"/>
        </w:rPr>
        <w:t>ґру</w:t>
      </w:r>
      <w:r w:rsidR="009F1F1B" w:rsidRPr="006C26FD">
        <w:rPr>
          <w:bdr w:val="none" w:sz="0" w:space="0" w:color="auto" w:frame="1"/>
          <w:lang w:val="uk-UA"/>
        </w:rPr>
        <w:t>н</w:t>
      </w:r>
      <w:r w:rsidR="009F1F1B" w:rsidRPr="006C26FD">
        <w:rPr>
          <w:bdr w:val="none" w:sz="0" w:space="0" w:color="auto" w:frame="1"/>
          <w:lang w:val="uk-UA"/>
        </w:rPr>
        <w:t>туючись</w:t>
      </w:r>
      <w:r w:rsidRPr="006C26FD">
        <w:rPr>
          <w:bdr w:val="none" w:sz="0" w:space="0" w:color="auto" w:frame="1"/>
          <w:lang w:val="uk-UA"/>
        </w:rPr>
        <w:t xml:space="preserve"> на нашому досвіді, близько 30-40% клієнтів працюють в даному діап</w:t>
      </w:r>
      <w:r w:rsidRPr="006C26FD">
        <w:rPr>
          <w:bdr w:val="none" w:sz="0" w:space="0" w:color="auto" w:frame="1"/>
          <w:lang w:val="uk-UA"/>
        </w:rPr>
        <w:t>а</w:t>
      </w:r>
      <w:r w:rsidRPr="006C26FD">
        <w:rPr>
          <w:bdr w:val="none" w:sz="0" w:space="0" w:color="auto" w:frame="1"/>
          <w:lang w:val="uk-UA"/>
        </w:rPr>
        <w:t xml:space="preserve">зоні. Ми не створюємо </w:t>
      </w:r>
      <w:r w:rsidR="009F1F1B">
        <w:rPr>
          <w:bdr w:val="none" w:sz="0" w:space="0" w:color="auto" w:frame="1"/>
          <w:lang w:val="uk-UA"/>
        </w:rPr>
        <w:t>різниця</w:t>
      </w:r>
      <w:r w:rsidRPr="006C26FD">
        <w:rPr>
          <w:bdr w:val="none" w:sz="0" w:space="0" w:color="auto" w:frame="1"/>
          <w:lang w:val="uk-UA"/>
        </w:rPr>
        <w:t xml:space="preserve"> мережі під</w:t>
      </w:r>
      <w:r w:rsidR="009F1F1B">
        <w:rPr>
          <w:bdr w:val="none" w:sz="0" w:space="0" w:color="auto" w:frame="1"/>
          <w:lang w:val="uk-UA"/>
        </w:rPr>
        <w:t>д</w:t>
      </w:r>
      <w:r w:rsidRPr="006C26FD">
        <w:rPr>
          <w:bdr w:val="none" w:sz="0" w:space="0" w:color="auto" w:frame="1"/>
          <w:lang w:val="uk-UA"/>
        </w:rPr>
        <w:t>іапазони 2,4 і 5ГГц, система "пер</w:t>
      </w:r>
      <w:r w:rsidRPr="006C26FD">
        <w:rPr>
          <w:bdr w:val="none" w:sz="0" w:space="0" w:color="auto" w:frame="1"/>
          <w:lang w:val="uk-UA"/>
        </w:rPr>
        <w:t>е</w:t>
      </w:r>
      <w:r w:rsidRPr="006C26FD">
        <w:rPr>
          <w:bdr w:val="none" w:sz="0" w:space="0" w:color="auto" w:frame="1"/>
          <w:lang w:val="uk-UA"/>
        </w:rPr>
        <w:t xml:space="preserve">кидає" клієнта, в разі якщо </w:t>
      </w:r>
      <w:r w:rsidR="009F1F1B">
        <w:rPr>
          <w:bdr w:val="none" w:sz="0" w:space="0" w:color="auto" w:frame="1"/>
          <w:lang w:val="uk-UA"/>
        </w:rPr>
        <w:t>пристрій</w:t>
      </w:r>
      <w:r w:rsidRPr="006C26FD">
        <w:rPr>
          <w:bdr w:val="none" w:sz="0" w:space="0" w:color="auto" w:frame="1"/>
          <w:lang w:val="uk-UA"/>
        </w:rPr>
        <w:t xml:space="preserve"> підтримує частоти 5ГГц.</w:t>
      </w:r>
    </w:p>
    <w:p w:rsidR="00A31C79" w:rsidRPr="006C26FD" w:rsidRDefault="00A31C79" w:rsidP="00EC66F1">
      <w:pPr>
        <w:pStyle w:val="affff1"/>
        <w:rPr>
          <w:lang w:val="uk-UA"/>
        </w:rPr>
      </w:pPr>
      <w:r w:rsidRPr="006C26FD">
        <w:rPr>
          <w:bdr w:val="none" w:sz="0" w:space="0" w:color="auto" w:frame="1"/>
          <w:lang w:val="uk-UA"/>
        </w:rPr>
        <w:t>- Ще один важливий момент, який слід врахувати - це зменшення зони дії точок доступу. Чим менший сегмент покриття (так звана "сота") ми створ</w:t>
      </w:r>
      <w:r w:rsidRPr="006C26FD">
        <w:rPr>
          <w:bdr w:val="none" w:sz="0" w:space="0" w:color="auto" w:frame="1"/>
          <w:lang w:val="uk-UA"/>
        </w:rPr>
        <w:t>и</w:t>
      </w:r>
      <w:r w:rsidRPr="006C26FD">
        <w:rPr>
          <w:bdr w:val="none" w:sz="0" w:space="0" w:color="auto" w:frame="1"/>
          <w:lang w:val="uk-UA"/>
        </w:rPr>
        <w:t>мо, тим менше кількість клієнтів буде знаходитися в ньому, і, як наслідок, ко</w:t>
      </w:r>
      <w:r w:rsidRPr="006C26FD">
        <w:rPr>
          <w:bdr w:val="none" w:sz="0" w:space="0" w:color="auto" w:frame="1"/>
          <w:lang w:val="uk-UA"/>
        </w:rPr>
        <w:t>н</w:t>
      </w:r>
      <w:r w:rsidRPr="006C26FD">
        <w:rPr>
          <w:bdr w:val="none" w:sz="0" w:space="0" w:color="auto" w:frame="1"/>
          <w:lang w:val="uk-UA"/>
        </w:rPr>
        <w:t xml:space="preserve">куренція за </w:t>
      </w:r>
      <w:r w:rsidR="009F1F1B" w:rsidRPr="006C26FD">
        <w:rPr>
          <w:bdr w:val="none" w:sz="0" w:space="0" w:color="auto" w:frame="1"/>
          <w:lang w:val="uk-UA"/>
        </w:rPr>
        <w:t>рад</w:t>
      </w:r>
      <w:r w:rsidR="009F1F1B">
        <w:rPr>
          <w:bdr w:val="none" w:sz="0" w:space="0" w:color="auto" w:frame="1"/>
          <w:lang w:val="uk-UA"/>
        </w:rPr>
        <w:t>і</w:t>
      </w:r>
      <w:r w:rsidR="009F1F1B" w:rsidRPr="006C26FD">
        <w:rPr>
          <w:bdr w:val="none" w:sz="0" w:space="0" w:color="auto" w:frame="1"/>
          <w:lang w:val="uk-UA"/>
        </w:rPr>
        <w:t>ос</w:t>
      </w:r>
      <w:r w:rsidR="009F1F1B">
        <w:rPr>
          <w:bdr w:val="none" w:sz="0" w:space="0" w:color="auto" w:frame="1"/>
          <w:lang w:val="uk-UA"/>
        </w:rPr>
        <w:t>е</w:t>
      </w:r>
      <w:r w:rsidR="009F1F1B" w:rsidRPr="006C26FD">
        <w:rPr>
          <w:bdr w:val="none" w:sz="0" w:space="0" w:color="auto" w:frame="1"/>
          <w:lang w:val="uk-UA"/>
        </w:rPr>
        <w:t>ред</w:t>
      </w:r>
      <w:r w:rsidR="009F1F1B">
        <w:rPr>
          <w:bdr w:val="none" w:sz="0" w:space="0" w:color="auto" w:frame="1"/>
          <w:lang w:val="uk-UA"/>
        </w:rPr>
        <w:t>овище</w:t>
      </w:r>
      <w:r w:rsidR="009F1F1B" w:rsidRPr="006C26FD">
        <w:rPr>
          <w:bdr w:val="none" w:sz="0" w:space="0" w:color="auto" w:frame="1"/>
          <w:lang w:val="uk-UA"/>
        </w:rPr>
        <w:t xml:space="preserve"> </w:t>
      </w:r>
      <w:r w:rsidRPr="006C26FD">
        <w:rPr>
          <w:bdr w:val="none" w:sz="0" w:space="0" w:color="auto" w:frame="1"/>
          <w:lang w:val="uk-UA"/>
        </w:rPr>
        <w:t>буде менше, а швидкість передачі - більше.</w:t>
      </w:r>
    </w:p>
    <w:p w:rsidR="00A31C79" w:rsidRPr="006C26FD" w:rsidRDefault="00A31C79" w:rsidP="00EC66F1">
      <w:pPr>
        <w:pStyle w:val="affff1"/>
        <w:rPr>
          <w:lang w:val="uk-UA"/>
        </w:rPr>
      </w:pPr>
      <w:r w:rsidRPr="006C26FD">
        <w:rPr>
          <w:bdr w:val="none" w:sz="0" w:space="0" w:color="auto" w:frame="1"/>
          <w:lang w:val="uk-UA"/>
        </w:rPr>
        <w:t>- Правильне розміщення точок доступу і призначення їм найбільш ефективного каналу. При розміщенні точок доступу слід враховувати не тільки місця скупчення людей, а й перешкоджають інші точки.</w:t>
      </w:r>
    </w:p>
    <w:p w:rsidR="00A31C79" w:rsidRPr="006C26FD" w:rsidRDefault="00A31C79" w:rsidP="00EC66F1">
      <w:pPr>
        <w:pStyle w:val="afffa"/>
        <w:rPr>
          <w:noProof w:val="0"/>
          <w:szCs w:val="16"/>
          <w:lang w:val="uk-UA"/>
        </w:rPr>
      </w:pPr>
      <w:r w:rsidRPr="006C26FD">
        <w:rPr>
          <w:noProof w:val="0"/>
          <w:szCs w:val="16"/>
          <w:bdr w:val="none" w:sz="0" w:space="0" w:color="auto" w:frame="1"/>
          <w:lang w:val="uk-UA"/>
        </w:rPr>
        <w:t xml:space="preserve">Тільки комплексний підхід, </w:t>
      </w:r>
      <w:r w:rsidR="009F1F1B">
        <w:rPr>
          <w:noProof w:val="0"/>
          <w:szCs w:val="16"/>
          <w:bdr w:val="none" w:sz="0" w:space="0" w:color="auto" w:frame="1"/>
          <w:lang w:val="uk-UA"/>
        </w:rPr>
        <w:t>що враховує</w:t>
      </w:r>
      <w:r w:rsidRPr="006C26FD">
        <w:rPr>
          <w:noProof w:val="0"/>
          <w:szCs w:val="16"/>
          <w:bdr w:val="none" w:sz="0" w:space="0" w:color="auto" w:frame="1"/>
          <w:lang w:val="uk-UA"/>
        </w:rPr>
        <w:t xml:space="preserve"> всі перераховані вище методи збільшення ефективності використання </w:t>
      </w:r>
      <w:r w:rsidR="009F1F1B" w:rsidRPr="006C26FD">
        <w:rPr>
          <w:noProof w:val="0"/>
          <w:bdr w:val="none" w:sz="0" w:space="0" w:color="auto" w:frame="1"/>
          <w:lang w:val="uk-UA"/>
        </w:rPr>
        <w:t>рад</w:t>
      </w:r>
      <w:r w:rsidR="009F1F1B">
        <w:rPr>
          <w:noProof w:val="0"/>
          <w:bdr w:val="none" w:sz="0" w:space="0" w:color="auto" w:frame="1"/>
          <w:lang w:val="uk-UA"/>
        </w:rPr>
        <w:t>і</w:t>
      </w:r>
      <w:r w:rsidR="009F1F1B" w:rsidRPr="006C26FD">
        <w:rPr>
          <w:noProof w:val="0"/>
          <w:bdr w:val="none" w:sz="0" w:space="0" w:color="auto" w:frame="1"/>
          <w:lang w:val="uk-UA"/>
        </w:rPr>
        <w:t>ос</w:t>
      </w:r>
      <w:r w:rsidR="009F1F1B">
        <w:rPr>
          <w:noProof w:val="0"/>
          <w:bdr w:val="none" w:sz="0" w:space="0" w:color="auto" w:frame="1"/>
          <w:lang w:val="uk-UA"/>
        </w:rPr>
        <w:t>е</w:t>
      </w:r>
      <w:r w:rsidR="009F1F1B" w:rsidRPr="006C26FD">
        <w:rPr>
          <w:noProof w:val="0"/>
          <w:bdr w:val="none" w:sz="0" w:space="0" w:color="auto" w:frame="1"/>
          <w:lang w:val="uk-UA"/>
        </w:rPr>
        <w:t>ред</w:t>
      </w:r>
      <w:r w:rsidR="009F1F1B">
        <w:rPr>
          <w:noProof w:val="0"/>
          <w:bdr w:val="none" w:sz="0" w:space="0" w:color="auto" w:frame="1"/>
          <w:lang w:val="uk-UA"/>
        </w:rPr>
        <w:t>овищ</w:t>
      </w:r>
      <w:r w:rsidR="009F1F1B">
        <w:rPr>
          <w:bdr w:val="none" w:sz="0" w:space="0" w:color="auto" w:frame="1"/>
          <w:lang w:val="uk-UA"/>
        </w:rPr>
        <w:t>а</w:t>
      </w:r>
      <w:r w:rsidRPr="006C26FD">
        <w:rPr>
          <w:noProof w:val="0"/>
          <w:szCs w:val="16"/>
          <w:bdr w:val="none" w:sz="0" w:space="0" w:color="auto" w:frame="1"/>
          <w:lang w:val="uk-UA"/>
        </w:rPr>
        <w:t>, дозволяє організув</w:t>
      </w:r>
      <w:r w:rsidRPr="006C26FD">
        <w:rPr>
          <w:noProof w:val="0"/>
          <w:szCs w:val="16"/>
          <w:bdr w:val="none" w:sz="0" w:space="0" w:color="auto" w:frame="1"/>
          <w:lang w:val="uk-UA"/>
        </w:rPr>
        <w:t>а</w:t>
      </w:r>
      <w:r w:rsidRPr="006C26FD">
        <w:rPr>
          <w:noProof w:val="0"/>
          <w:szCs w:val="16"/>
          <w:bdr w:val="none" w:sz="0" w:space="0" w:color="auto" w:frame="1"/>
          <w:lang w:val="uk-UA"/>
        </w:rPr>
        <w:t xml:space="preserve">ти wi-fi доступ до мережі </w:t>
      </w:r>
      <w:r w:rsidR="009F1F1B" w:rsidRPr="006C26FD">
        <w:rPr>
          <w:noProof w:val="0"/>
          <w:szCs w:val="16"/>
          <w:bdr w:val="none" w:sz="0" w:space="0" w:color="auto" w:frame="1"/>
          <w:lang w:val="uk-UA"/>
        </w:rPr>
        <w:t>Інтернет</w:t>
      </w:r>
      <w:r w:rsidRPr="006C26FD">
        <w:rPr>
          <w:noProof w:val="0"/>
          <w:szCs w:val="16"/>
          <w:bdr w:val="none" w:sz="0" w:space="0" w:color="auto" w:frame="1"/>
          <w:lang w:val="uk-UA"/>
        </w:rPr>
        <w:t xml:space="preserve"> з максимальною швидкістю.</w:t>
      </w:r>
    </w:p>
    <w:p w:rsidR="00A31C79" w:rsidRPr="006C26FD" w:rsidRDefault="00A31C79" w:rsidP="00B050EA">
      <w:pPr>
        <w:pStyle w:val="Style5"/>
        <w:tabs>
          <w:tab w:val="left" w:leader="dot" w:pos="8931"/>
        </w:tabs>
        <w:spacing w:line="360" w:lineRule="auto"/>
        <w:ind w:left="426"/>
        <w:jc w:val="both"/>
        <w:rPr>
          <w:rFonts w:ascii="Times New Roman" w:hAnsi="Times New Roman"/>
          <w:sz w:val="28"/>
          <w:szCs w:val="28"/>
          <w:lang w:val="uk-UA"/>
        </w:rPr>
      </w:pPr>
    </w:p>
    <w:p w:rsidR="00A31C79" w:rsidRPr="006C26FD" w:rsidRDefault="00A31C79" w:rsidP="008E5275">
      <w:pPr>
        <w:pStyle w:val="28"/>
        <w:rPr>
          <w:lang w:val="uk-UA"/>
        </w:rPr>
      </w:pPr>
      <w:bookmarkStart w:id="34" w:name="_Toc535312213"/>
      <w:r w:rsidRPr="006C26FD">
        <w:rPr>
          <w:lang w:val="uk-UA"/>
        </w:rPr>
        <w:t>2.5 Аналіз розробки WLAN, інструменти верифікації та моделювання</w:t>
      </w:r>
      <w:bookmarkEnd w:id="34"/>
    </w:p>
    <w:p w:rsidR="00A31C79" w:rsidRPr="006C26FD" w:rsidRDefault="00A31C79" w:rsidP="00B050EA">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8E5275">
      <w:pPr>
        <w:pStyle w:val="37"/>
        <w:rPr>
          <w:lang w:val="uk-UA"/>
        </w:rPr>
      </w:pPr>
      <w:bookmarkStart w:id="35" w:name="_Toc535312214"/>
      <w:r w:rsidRPr="006C26FD">
        <w:rPr>
          <w:lang w:val="uk-UA"/>
        </w:rPr>
        <w:t>2.5.1 IxChariot</w:t>
      </w:r>
      <w:bookmarkEnd w:id="35"/>
    </w:p>
    <w:p w:rsidR="00A31C79" w:rsidRPr="006C26FD"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9F1F1B" w:rsidP="00A969CA">
      <w:pPr>
        <w:pStyle w:val="afffa"/>
        <w:rPr>
          <w:noProof w:val="0"/>
          <w:lang w:val="uk-UA"/>
        </w:rPr>
      </w:pPr>
      <w:r w:rsidRPr="006C26FD">
        <w:rPr>
          <w:noProof w:val="0"/>
          <w:lang w:val="uk-UA"/>
        </w:rPr>
        <w:t>С</w:t>
      </w:r>
      <w:r>
        <w:rPr>
          <w:noProof w:val="0"/>
          <w:lang w:val="uk-UA"/>
        </w:rPr>
        <w:t>і</w:t>
      </w:r>
      <w:r w:rsidRPr="006C26FD">
        <w:rPr>
          <w:noProof w:val="0"/>
          <w:lang w:val="uk-UA"/>
        </w:rPr>
        <w:t>мейство</w:t>
      </w:r>
      <w:r>
        <w:rPr>
          <w:noProof w:val="0"/>
          <w:lang w:val="uk-UA"/>
        </w:rPr>
        <w:t xml:space="preserve"> </w:t>
      </w:r>
      <w:r w:rsidRPr="006C26FD">
        <w:rPr>
          <w:noProof w:val="0"/>
          <w:lang w:val="uk-UA"/>
        </w:rPr>
        <w:t>програмних</w:t>
      </w:r>
      <w:r w:rsidR="00A31C79" w:rsidRPr="006C26FD">
        <w:rPr>
          <w:noProof w:val="0"/>
          <w:lang w:val="uk-UA"/>
        </w:rPr>
        <w:t xml:space="preserve"> </w:t>
      </w:r>
      <w:r w:rsidRPr="006C26FD">
        <w:rPr>
          <w:noProof w:val="0"/>
          <w:lang w:val="uk-UA"/>
        </w:rPr>
        <w:t xml:space="preserve">засобів </w:t>
      </w:r>
      <w:r w:rsidR="00A31C79" w:rsidRPr="006C26FD">
        <w:rPr>
          <w:noProof w:val="0"/>
          <w:lang w:val="uk-UA"/>
        </w:rPr>
        <w:t>IxChariot компан</w:t>
      </w:r>
      <w:r>
        <w:rPr>
          <w:noProof w:val="0"/>
          <w:lang w:val="uk-UA"/>
        </w:rPr>
        <w:t>ії</w:t>
      </w:r>
      <w:r w:rsidR="00A31C79" w:rsidRPr="006C26FD">
        <w:rPr>
          <w:noProof w:val="0"/>
          <w:lang w:val="uk-UA"/>
        </w:rPr>
        <w:t xml:space="preserve"> Ixia допомагає покр</w:t>
      </w:r>
      <w:r w:rsidR="00A31C79" w:rsidRPr="006C26FD">
        <w:rPr>
          <w:noProof w:val="0"/>
          <w:lang w:val="uk-UA"/>
        </w:rPr>
        <w:t>а</w:t>
      </w:r>
      <w:r w:rsidR="00A31C79" w:rsidRPr="006C26FD">
        <w:rPr>
          <w:noProof w:val="0"/>
          <w:lang w:val="uk-UA"/>
        </w:rPr>
        <w:t>щуват</w:t>
      </w:r>
      <w:r>
        <w:rPr>
          <w:noProof w:val="0"/>
          <w:lang w:val="uk-UA"/>
        </w:rPr>
        <w:t>и</w:t>
      </w:r>
      <w:r w:rsidR="00A31C79" w:rsidRPr="006C26FD">
        <w:rPr>
          <w:noProof w:val="0"/>
          <w:lang w:val="uk-UA"/>
        </w:rPr>
        <w:t xml:space="preserve"> функціональність таких програм </w:t>
      </w:r>
      <w:r>
        <w:rPr>
          <w:noProof w:val="0"/>
          <w:lang w:val="uk-UA"/>
        </w:rPr>
        <w:t>за допомогою</w:t>
      </w:r>
      <w:r w:rsidR="00A31C79" w:rsidRPr="006C26FD">
        <w:rPr>
          <w:noProof w:val="0"/>
          <w:lang w:val="uk-UA"/>
        </w:rPr>
        <w:t xml:space="preserve"> </w:t>
      </w:r>
      <w:r w:rsidRPr="006C26FD">
        <w:rPr>
          <w:noProof w:val="0"/>
          <w:lang w:val="uk-UA"/>
        </w:rPr>
        <w:t xml:space="preserve">оцінки </w:t>
      </w:r>
      <w:r w:rsidR="00A31C79" w:rsidRPr="006C26FD">
        <w:rPr>
          <w:noProof w:val="0"/>
          <w:lang w:val="uk-UA"/>
        </w:rPr>
        <w:t xml:space="preserve">роботи мережі </w:t>
      </w:r>
      <w:r w:rsidR="00782802">
        <w:rPr>
          <w:noProof w:val="0"/>
          <w:lang w:val="uk-UA"/>
        </w:rPr>
        <w:t>й</w:t>
      </w:r>
      <w:r w:rsidR="00A31C79" w:rsidRPr="006C26FD">
        <w:rPr>
          <w:noProof w:val="0"/>
          <w:lang w:val="uk-UA"/>
        </w:rPr>
        <w:t xml:space="preserve"> діагностики неполадок в ній.</w:t>
      </w:r>
    </w:p>
    <w:p w:rsidR="00A31C79" w:rsidRPr="006C26FD" w:rsidRDefault="00A31C79" w:rsidP="00A969CA">
      <w:pPr>
        <w:pStyle w:val="afffa"/>
        <w:rPr>
          <w:noProof w:val="0"/>
          <w:sz w:val="27"/>
          <w:szCs w:val="27"/>
          <w:lang w:val="uk-UA"/>
        </w:rPr>
      </w:pPr>
      <w:r w:rsidRPr="006C26FD">
        <w:rPr>
          <w:noProof w:val="0"/>
          <w:sz w:val="27"/>
          <w:szCs w:val="27"/>
          <w:lang w:val="uk-UA"/>
        </w:rPr>
        <w:t xml:space="preserve">Рішення IxChariot - один з кращих в </w:t>
      </w:r>
      <w:r w:rsidR="005033E4">
        <w:rPr>
          <w:noProof w:val="0"/>
          <w:sz w:val="27"/>
          <w:szCs w:val="27"/>
          <w:lang w:val="uk-UA"/>
        </w:rPr>
        <w:t>г</w:t>
      </w:r>
      <w:r w:rsidRPr="006C26FD">
        <w:rPr>
          <w:noProof w:val="0"/>
          <w:sz w:val="27"/>
          <w:szCs w:val="27"/>
          <w:lang w:val="uk-UA"/>
        </w:rPr>
        <w:t xml:space="preserve">алузі </w:t>
      </w:r>
      <w:r w:rsidR="009F1F1B" w:rsidRPr="006C26FD">
        <w:rPr>
          <w:noProof w:val="0"/>
          <w:sz w:val="27"/>
          <w:szCs w:val="27"/>
          <w:lang w:val="uk-UA"/>
        </w:rPr>
        <w:t xml:space="preserve">інструментів </w:t>
      </w:r>
      <w:r w:rsidRPr="006C26FD">
        <w:rPr>
          <w:noProof w:val="0"/>
          <w:sz w:val="27"/>
          <w:szCs w:val="27"/>
          <w:lang w:val="uk-UA"/>
        </w:rPr>
        <w:t xml:space="preserve">для </w:t>
      </w:r>
      <w:r w:rsidR="009F1F1B" w:rsidRPr="006C26FD">
        <w:rPr>
          <w:noProof w:val="0"/>
          <w:sz w:val="27"/>
          <w:szCs w:val="27"/>
          <w:lang w:val="uk-UA"/>
        </w:rPr>
        <w:t xml:space="preserve">оцінки </w:t>
      </w:r>
      <w:r w:rsidRPr="006C26FD">
        <w:rPr>
          <w:noProof w:val="0"/>
          <w:sz w:val="27"/>
          <w:szCs w:val="27"/>
          <w:lang w:val="uk-UA"/>
        </w:rPr>
        <w:t xml:space="preserve">роботи </w:t>
      </w:r>
      <w:r w:rsidR="00782802">
        <w:rPr>
          <w:noProof w:val="0"/>
          <w:sz w:val="27"/>
          <w:szCs w:val="27"/>
          <w:lang w:val="uk-UA"/>
        </w:rPr>
        <w:t>й</w:t>
      </w:r>
      <w:r w:rsidRPr="006C26FD">
        <w:rPr>
          <w:noProof w:val="0"/>
          <w:sz w:val="27"/>
          <w:szCs w:val="27"/>
          <w:lang w:val="uk-UA"/>
        </w:rPr>
        <w:t xml:space="preserve"> діагностики мереж </w:t>
      </w:r>
      <w:r w:rsidR="00782802">
        <w:rPr>
          <w:noProof w:val="0"/>
          <w:sz w:val="27"/>
          <w:szCs w:val="27"/>
          <w:lang w:val="uk-UA"/>
        </w:rPr>
        <w:t>й</w:t>
      </w:r>
      <w:r w:rsidRPr="006C26FD">
        <w:rPr>
          <w:noProof w:val="0"/>
          <w:sz w:val="27"/>
          <w:szCs w:val="27"/>
          <w:lang w:val="uk-UA"/>
        </w:rPr>
        <w:t xml:space="preserve"> </w:t>
      </w:r>
      <w:r w:rsidR="005033E4">
        <w:rPr>
          <w:noProof w:val="0"/>
          <w:sz w:val="27"/>
          <w:szCs w:val="27"/>
          <w:lang w:val="uk-UA"/>
        </w:rPr>
        <w:t>д</w:t>
      </w:r>
      <w:r w:rsidRPr="006C26FD">
        <w:rPr>
          <w:noProof w:val="0"/>
          <w:sz w:val="27"/>
          <w:szCs w:val="27"/>
          <w:lang w:val="uk-UA"/>
        </w:rPr>
        <w:t xml:space="preserve">одатків. Йому довіряють </w:t>
      </w:r>
      <w:r w:rsidR="005033E4">
        <w:rPr>
          <w:noProof w:val="0"/>
          <w:sz w:val="27"/>
          <w:szCs w:val="27"/>
          <w:lang w:val="uk-UA"/>
        </w:rPr>
        <w:t>т</w:t>
      </w:r>
      <w:r w:rsidRPr="006C26FD">
        <w:rPr>
          <w:noProof w:val="0"/>
          <w:sz w:val="27"/>
          <w:szCs w:val="27"/>
          <w:lang w:val="uk-UA"/>
        </w:rPr>
        <w:t xml:space="preserve">исячі підприємств </w:t>
      </w:r>
      <w:r w:rsidR="00782802">
        <w:rPr>
          <w:noProof w:val="0"/>
          <w:sz w:val="27"/>
          <w:szCs w:val="27"/>
          <w:lang w:val="uk-UA"/>
        </w:rPr>
        <w:t>й</w:t>
      </w:r>
      <w:r w:rsidRPr="006C26FD">
        <w:rPr>
          <w:noProof w:val="0"/>
          <w:sz w:val="27"/>
          <w:szCs w:val="27"/>
          <w:lang w:val="uk-UA"/>
        </w:rPr>
        <w:t xml:space="preserve"> державних </w:t>
      </w:r>
      <w:r w:rsidR="009F1F1B" w:rsidRPr="006C26FD">
        <w:rPr>
          <w:noProof w:val="0"/>
          <w:sz w:val="27"/>
          <w:szCs w:val="27"/>
          <w:lang w:val="uk-UA"/>
        </w:rPr>
        <w:t xml:space="preserve">організацій </w:t>
      </w:r>
      <w:r w:rsidRPr="006C26FD">
        <w:rPr>
          <w:noProof w:val="0"/>
          <w:sz w:val="27"/>
          <w:szCs w:val="27"/>
          <w:lang w:val="uk-UA"/>
        </w:rPr>
        <w:t>по всьому світу. IxChariot да</w:t>
      </w:r>
      <w:r w:rsidR="005033E4">
        <w:rPr>
          <w:noProof w:val="0"/>
          <w:sz w:val="27"/>
          <w:szCs w:val="27"/>
          <w:lang w:val="uk-UA"/>
        </w:rPr>
        <w:t>є</w:t>
      </w:r>
      <w:r w:rsidRPr="006C26FD">
        <w:rPr>
          <w:noProof w:val="0"/>
          <w:sz w:val="27"/>
          <w:szCs w:val="27"/>
          <w:lang w:val="uk-UA"/>
        </w:rPr>
        <w:t xml:space="preserve"> </w:t>
      </w:r>
      <w:r w:rsidR="005033E4">
        <w:rPr>
          <w:noProof w:val="0"/>
          <w:sz w:val="27"/>
          <w:szCs w:val="27"/>
          <w:lang w:val="uk-UA"/>
        </w:rPr>
        <w:t xml:space="preserve">можливість </w:t>
      </w:r>
      <w:r w:rsidRPr="006C26FD">
        <w:rPr>
          <w:noProof w:val="0"/>
          <w:sz w:val="27"/>
          <w:szCs w:val="27"/>
          <w:lang w:val="uk-UA"/>
        </w:rPr>
        <w:t>ІТ-професіоналам</w:t>
      </w:r>
      <w:r w:rsidR="005033E4">
        <w:rPr>
          <w:noProof w:val="0"/>
          <w:sz w:val="27"/>
          <w:szCs w:val="27"/>
          <w:lang w:val="uk-UA"/>
        </w:rPr>
        <w:t xml:space="preserve"> </w:t>
      </w:r>
      <w:r w:rsidRPr="006C26FD">
        <w:rPr>
          <w:noProof w:val="0"/>
          <w:sz w:val="27"/>
          <w:szCs w:val="27"/>
          <w:lang w:val="uk-UA"/>
        </w:rPr>
        <w:t>в</w:t>
      </w:r>
      <w:r w:rsidR="005033E4">
        <w:rPr>
          <w:noProof w:val="0"/>
          <w:sz w:val="27"/>
          <w:szCs w:val="27"/>
          <w:lang w:val="uk-UA"/>
        </w:rPr>
        <w:t>и</w:t>
      </w:r>
      <w:r w:rsidRPr="006C26FD">
        <w:rPr>
          <w:noProof w:val="0"/>
          <w:sz w:val="27"/>
          <w:szCs w:val="27"/>
          <w:lang w:val="uk-UA"/>
        </w:rPr>
        <w:t>значат</w:t>
      </w:r>
      <w:r w:rsidR="005033E4">
        <w:rPr>
          <w:noProof w:val="0"/>
          <w:sz w:val="27"/>
          <w:szCs w:val="27"/>
          <w:lang w:val="uk-UA"/>
        </w:rPr>
        <w:t>и</w:t>
      </w:r>
      <w:r w:rsidRPr="006C26FD">
        <w:rPr>
          <w:noProof w:val="0"/>
          <w:sz w:val="27"/>
          <w:szCs w:val="27"/>
          <w:lang w:val="uk-UA"/>
        </w:rPr>
        <w:t xml:space="preserve"> достовірні значення параметрів </w:t>
      </w:r>
      <w:r w:rsidR="005033E4">
        <w:rPr>
          <w:noProof w:val="0"/>
          <w:sz w:val="27"/>
          <w:szCs w:val="27"/>
          <w:lang w:val="uk-UA"/>
        </w:rPr>
        <w:t>ф</w:t>
      </w:r>
      <w:r w:rsidRPr="006C26FD">
        <w:rPr>
          <w:noProof w:val="0"/>
          <w:sz w:val="27"/>
          <w:szCs w:val="27"/>
          <w:lang w:val="uk-UA"/>
        </w:rPr>
        <w:t xml:space="preserve">ункціонування </w:t>
      </w:r>
      <w:r w:rsidR="00782802">
        <w:rPr>
          <w:noProof w:val="0"/>
          <w:sz w:val="27"/>
          <w:szCs w:val="27"/>
          <w:lang w:val="uk-UA"/>
        </w:rPr>
        <w:t>й</w:t>
      </w:r>
      <w:r w:rsidRPr="006C26FD">
        <w:rPr>
          <w:noProof w:val="0"/>
          <w:sz w:val="27"/>
          <w:szCs w:val="27"/>
          <w:lang w:val="uk-UA"/>
        </w:rPr>
        <w:t xml:space="preserve"> надійності </w:t>
      </w:r>
      <w:r w:rsidR="005033E4">
        <w:rPr>
          <w:noProof w:val="0"/>
          <w:sz w:val="27"/>
          <w:szCs w:val="27"/>
          <w:lang w:val="uk-UA"/>
        </w:rPr>
        <w:t>д</w:t>
      </w:r>
      <w:r w:rsidRPr="006C26FD">
        <w:rPr>
          <w:noProof w:val="0"/>
          <w:sz w:val="27"/>
          <w:szCs w:val="27"/>
          <w:lang w:val="uk-UA"/>
        </w:rPr>
        <w:t xml:space="preserve">одатків, </w:t>
      </w:r>
      <w:r w:rsidR="00922240">
        <w:rPr>
          <w:noProof w:val="0"/>
          <w:sz w:val="27"/>
          <w:szCs w:val="27"/>
          <w:lang w:val="uk-UA"/>
        </w:rPr>
        <w:t>що</w:t>
      </w:r>
      <w:r w:rsidRPr="006C26FD">
        <w:rPr>
          <w:noProof w:val="0"/>
          <w:sz w:val="27"/>
          <w:szCs w:val="27"/>
          <w:lang w:val="uk-UA"/>
        </w:rPr>
        <w:t xml:space="preserve"> </w:t>
      </w:r>
      <w:r w:rsidR="005033E4">
        <w:rPr>
          <w:noProof w:val="0"/>
          <w:sz w:val="27"/>
          <w:szCs w:val="27"/>
          <w:lang w:val="uk-UA"/>
        </w:rPr>
        <w:t>п</w:t>
      </w:r>
      <w:r w:rsidRPr="006C26FD">
        <w:rPr>
          <w:noProof w:val="0"/>
          <w:sz w:val="27"/>
          <w:szCs w:val="27"/>
          <w:lang w:val="uk-UA"/>
        </w:rPr>
        <w:t>рац</w:t>
      </w:r>
      <w:r w:rsidRPr="006C26FD">
        <w:rPr>
          <w:noProof w:val="0"/>
          <w:sz w:val="27"/>
          <w:szCs w:val="27"/>
          <w:lang w:val="uk-UA"/>
        </w:rPr>
        <w:t>ю</w:t>
      </w:r>
      <w:r w:rsidRPr="006C26FD">
        <w:rPr>
          <w:noProof w:val="0"/>
          <w:sz w:val="27"/>
          <w:szCs w:val="27"/>
          <w:lang w:val="uk-UA"/>
        </w:rPr>
        <w:t xml:space="preserve">ють по дротові </w:t>
      </w:r>
      <w:r w:rsidR="00782802">
        <w:rPr>
          <w:noProof w:val="0"/>
          <w:sz w:val="27"/>
          <w:szCs w:val="27"/>
          <w:lang w:val="uk-UA"/>
        </w:rPr>
        <w:t>й</w:t>
      </w:r>
      <w:r w:rsidRPr="006C26FD">
        <w:rPr>
          <w:noProof w:val="0"/>
          <w:sz w:val="27"/>
          <w:szCs w:val="27"/>
          <w:lang w:val="uk-UA"/>
        </w:rPr>
        <w:t xml:space="preserve"> </w:t>
      </w:r>
      <w:r w:rsidR="006C26FD" w:rsidRPr="006C26FD">
        <w:rPr>
          <w:noProof w:val="0"/>
          <w:sz w:val="27"/>
          <w:szCs w:val="27"/>
          <w:lang w:val="uk-UA"/>
        </w:rPr>
        <w:t xml:space="preserve">бездротових </w:t>
      </w:r>
      <w:r w:rsidRPr="006C26FD">
        <w:rPr>
          <w:noProof w:val="0"/>
          <w:sz w:val="27"/>
          <w:szCs w:val="27"/>
          <w:lang w:val="uk-UA"/>
        </w:rPr>
        <w:t>мереж.</w:t>
      </w:r>
    </w:p>
    <w:p w:rsidR="00A31C79" w:rsidRPr="006C26FD" w:rsidRDefault="00A31C79" w:rsidP="00A969CA">
      <w:pPr>
        <w:pStyle w:val="afffa"/>
        <w:rPr>
          <w:noProof w:val="0"/>
          <w:sz w:val="27"/>
          <w:szCs w:val="27"/>
          <w:lang w:val="uk-UA"/>
        </w:rPr>
      </w:pPr>
    </w:p>
    <w:p w:rsidR="00A31C79" w:rsidRPr="006C26FD" w:rsidRDefault="005D2A7E" w:rsidP="00182935">
      <w:pPr>
        <w:pStyle w:val="affff2"/>
        <w:rPr>
          <w:noProof w:val="0"/>
          <w:szCs w:val="27"/>
          <w:lang w:val="uk-UA"/>
        </w:rPr>
      </w:pPr>
      <w:r>
        <w:rPr>
          <w:noProof w:val="0"/>
          <w:lang w:val="uk-UA"/>
        </w:rPr>
        <w:fldChar w:fldCharType="begin"/>
      </w:r>
      <w:r w:rsidR="00E162CC">
        <w:rPr>
          <w:noProof w:val="0"/>
          <w:lang w:val="uk-UA"/>
        </w:rPr>
        <w:instrText xml:space="preserve"> INCLUDEPICTURE  "http://www.treatface.ru/images/brands/ixchariot_1.jpg" \* MERGEFORMATINET </w:instrText>
      </w:r>
      <w:r>
        <w:rPr>
          <w:noProof w:val="0"/>
          <w:lang w:val="uk-UA"/>
        </w:rPr>
        <w:fldChar w:fldCharType="separate"/>
      </w:r>
      <w:r w:rsidR="00D165A1" w:rsidRPr="005D2A7E">
        <w:rPr>
          <w:noProof w:val="0"/>
          <w:lang w:val="uk-UA"/>
        </w:rPr>
        <w:pict>
          <v:shape id="_x0000_i1034" type="#_x0000_t75" alt="" style="width:6in;height:162.8pt">
            <v:imagedata r:id="rId38" r:href="rId39"/>
          </v:shape>
        </w:pict>
      </w:r>
      <w:r>
        <w:rPr>
          <w:noProof w:val="0"/>
          <w:lang w:val="uk-UA"/>
        </w:rPr>
        <w:fldChar w:fldCharType="end"/>
      </w:r>
    </w:p>
    <w:p w:rsidR="00A31C79" w:rsidRPr="006C26FD" w:rsidRDefault="00B9193D" w:rsidP="00182935">
      <w:pPr>
        <w:pStyle w:val="affff2"/>
        <w:rPr>
          <w:noProof w:val="0"/>
          <w:lang w:val="uk-UA"/>
        </w:rPr>
      </w:pPr>
      <w:r>
        <w:rPr>
          <w:noProof w:val="0"/>
          <w:lang w:val="uk-UA"/>
        </w:rPr>
        <w:t>Рисунок</w:t>
      </w:r>
      <w:r w:rsidR="00A31C79" w:rsidRPr="006C26FD">
        <w:rPr>
          <w:noProof w:val="0"/>
          <w:lang w:val="uk-UA"/>
        </w:rPr>
        <w:t xml:space="preserve"> 2.10 - Тестове </w:t>
      </w:r>
      <w:r w:rsidR="005033E4">
        <w:rPr>
          <w:noProof w:val="0"/>
          <w:lang w:val="uk-UA"/>
        </w:rPr>
        <w:t>рішення</w:t>
      </w:r>
      <w:r w:rsidR="00A31C79" w:rsidRPr="006C26FD">
        <w:rPr>
          <w:noProof w:val="0"/>
          <w:lang w:val="uk-UA"/>
        </w:rPr>
        <w:t xml:space="preserve"> IxChariot</w:t>
      </w:r>
    </w:p>
    <w:p w:rsidR="00A31C79" w:rsidRPr="006C26FD" w:rsidRDefault="00A31C79" w:rsidP="00A969CA">
      <w:pPr>
        <w:pStyle w:val="afffa"/>
        <w:rPr>
          <w:noProof w:val="0"/>
          <w:sz w:val="27"/>
          <w:szCs w:val="27"/>
          <w:lang w:val="uk-UA"/>
        </w:rPr>
      </w:pPr>
    </w:p>
    <w:p w:rsidR="00A31C79" w:rsidRPr="006C26FD" w:rsidRDefault="00A31C79" w:rsidP="00A969CA">
      <w:pPr>
        <w:pStyle w:val="afffa"/>
        <w:rPr>
          <w:noProof w:val="0"/>
          <w:sz w:val="27"/>
          <w:szCs w:val="27"/>
          <w:lang w:val="uk-UA"/>
        </w:rPr>
      </w:pPr>
      <w:r w:rsidRPr="006C26FD">
        <w:rPr>
          <w:noProof w:val="0"/>
          <w:sz w:val="27"/>
          <w:szCs w:val="27"/>
          <w:lang w:val="uk-UA"/>
        </w:rPr>
        <w:t xml:space="preserve">IxChariot </w:t>
      </w:r>
      <w:r w:rsidR="005033E4" w:rsidRPr="006C26FD">
        <w:rPr>
          <w:noProof w:val="0"/>
          <w:sz w:val="27"/>
          <w:szCs w:val="27"/>
          <w:lang w:val="uk-UA"/>
        </w:rPr>
        <w:t>реалістично</w:t>
      </w:r>
      <w:r w:rsidRPr="006C26FD">
        <w:rPr>
          <w:noProof w:val="0"/>
          <w:sz w:val="27"/>
          <w:szCs w:val="27"/>
          <w:lang w:val="uk-UA"/>
        </w:rPr>
        <w:t xml:space="preserve"> імітує трафік </w:t>
      </w:r>
      <w:r w:rsidR="005033E4">
        <w:rPr>
          <w:noProof w:val="0"/>
          <w:sz w:val="27"/>
          <w:szCs w:val="27"/>
          <w:lang w:val="uk-UA"/>
        </w:rPr>
        <w:t>д</w:t>
      </w:r>
      <w:r w:rsidRPr="006C26FD">
        <w:rPr>
          <w:noProof w:val="0"/>
          <w:sz w:val="27"/>
          <w:szCs w:val="27"/>
          <w:lang w:val="uk-UA"/>
        </w:rPr>
        <w:t xml:space="preserve">одатків для </w:t>
      </w:r>
      <w:r w:rsidR="005033E4">
        <w:rPr>
          <w:noProof w:val="0"/>
          <w:sz w:val="27"/>
          <w:szCs w:val="27"/>
          <w:lang w:val="uk-UA"/>
        </w:rPr>
        <w:t>п</w:t>
      </w:r>
      <w:r w:rsidRPr="006C26FD">
        <w:rPr>
          <w:noProof w:val="0"/>
          <w:sz w:val="27"/>
          <w:szCs w:val="27"/>
          <w:lang w:val="uk-UA"/>
        </w:rPr>
        <w:t xml:space="preserve">еревірки роботи прістроїв, мереж </w:t>
      </w:r>
      <w:r w:rsidR="00782802">
        <w:rPr>
          <w:noProof w:val="0"/>
          <w:sz w:val="27"/>
          <w:szCs w:val="27"/>
          <w:lang w:val="uk-UA"/>
        </w:rPr>
        <w:t>й</w:t>
      </w:r>
      <w:r w:rsidRPr="006C26FD">
        <w:rPr>
          <w:noProof w:val="0"/>
          <w:sz w:val="27"/>
          <w:szCs w:val="27"/>
          <w:lang w:val="uk-UA"/>
        </w:rPr>
        <w:t xml:space="preserve"> систем під реальні </w:t>
      </w:r>
      <w:r w:rsidR="009F1F1B" w:rsidRPr="006C26FD">
        <w:rPr>
          <w:noProof w:val="0"/>
          <w:sz w:val="27"/>
          <w:szCs w:val="27"/>
          <w:lang w:val="uk-UA"/>
        </w:rPr>
        <w:t>навантаження</w:t>
      </w:r>
      <w:r w:rsidRPr="006C26FD">
        <w:rPr>
          <w:noProof w:val="0"/>
          <w:sz w:val="27"/>
          <w:szCs w:val="27"/>
          <w:lang w:val="uk-UA"/>
        </w:rPr>
        <w:t xml:space="preserve">. Дані </w:t>
      </w:r>
      <w:r w:rsidR="00BD2EA3">
        <w:rPr>
          <w:noProof w:val="0"/>
          <w:sz w:val="27"/>
          <w:szCs w:val="27"/>
          <w:lang w:val="uk-UA"/>
        </w:rPr>
        <w:t>рішення</w:t>
      </w:r>
      <w:r w:rsidRPr="006C26FD">
        <w:rPr>
          <w:noProof w:val="0"/>
          <w:sz w:val="27"/>
          <w:szCs w:val="27"/>
          <w:lang w:val="uk-UA"/>
        </w:rPr>
        <w:t xml:space="preserve"> складається з сервера IxChariot Server </w:t>
      </w:r>
      <w:r w:rsidR="00782802">
        <w:rPr>
          <w:noProof w:val="0"/>
          <w:sz w:val="27"/>
          <w:szCs w:val="27"/>
          <w:lang w:val="uk-UA"/>
        </w:rPr>
        <w:t>й</w:t>
      </w:r>
      <w:r w:rsidRPr="006C26FD">
        <w:rPr>
          <w:noProof w:val="0"/>
          <w:sz w:val="27"/>
          <w:szCs w:val="27"/>
          <w:lang w:val="uk-UA"/>
        </w:rPr>
        <w:t xml:space="preserve"> програмних </w:t>
      </w:r>
      <w:r w:rsidR="005033E4" w:rsidRPr="006C26FD">
        <w:rPr>
          <w:noProof w:val="0"/>
          <w:sz w:val="27"/>
          <w:szCs w:val="27"/>
          <w:lang w:val="uk-UA"/>
        </w:rPr>
        <w:t>кінцевих</w:t>
      </w:r>
      <w:r w:rsidRPr="006C26FD">
        <w:rPr>
          <w:noProof w:val="0"/>
          <w:sz w:val="27"/>
          <w:szCs w:val="27"/>
          <w:lang w:val="uk-UA"/>
        </w:rPr>
        <w:t xml:space="preserve"> точок, </w:t>
      </w:r>
      <w:r w:rsidR="005033E4" w:rsidRPr="006C26FD">
        <w:rPr>
          <w:noProof w:val="0"/>
          <w:sz w:val="27"/>
          <w:szCs w:val="27"/>
          <w:lang w:val="uk-UA"/>
        </w:rPr>
        <w:t>розподілених</w:t>
      </w:r>
      <w:r w:rsidRPr="006C26FD">
        <w:rPr>
          <w:noProof w:val="0"/>
          <w:sz w:val="27"/>
          <w:szCs w:val="27"/>
          <w:lang w:val="uk-UA"/>
        </w:rPr>
        <w:t xml:space="preserve"> по </w:t>
      </w:r>
      <w:r w:rsidR="005033E4" w:rsidRPr="006C26FD">
        <w:rPr>
          <w:noProof w:val="0"/>
          <w:sz w:val="27"/>
          <w:szCs w:val="27"/>
          <w:lang w:val="uk-UA"/>
        </w:rPr>
        <w:t>різних</w:t>
      </w:r>
      <w:r w:rsidRPr="006C26FD">
        <w:rPr>
          <w:noProof w:val="0"/>
          <w:sz w:val="27"/>
          <w:szCs w:val="27"/>
          <w:lang w:val="uk-UA"/>
        </w:rPr>
        <w:t xml:space="preserve"> </w:t>
      </w:r>
      <w:r w:rsidR="005033E4">
        <w:rPr>
          <w:noProof w:val="0"/>
          <w:sz w:val="27"/>
          <w:szCs w:val="27"/>
          <w:lang w:val="uk-UA"/>
        </w:rPr>
        <w:t>м</w:t>
      </w:r>
      <w:r w:rsidRPr="006C26FD">
        <w:rPr>
          <w:noProof w:val="0"/>
          <w:sz w:val="27"/>
          <w:szCs w:val="27"/>
          <w:lang w:val="uk-UA"/>
        </w:rPr>
        <w:t>ережа</w:t>
      </w:r>
      <w:r w:rsidR="005033E4">
        <w:rPr>
          <w:noProof w:val="0"/>
          <w:sz w:val="27"/>
          <w:szCs w:val="27"/>
          <w:lang w:val="uk-UA"/>
        </w:rPr>
        <w:t>х</w:t>
      </w:r>
      <w:r w:rsidRPr="006C26FD">
        <w:rPr>
          <w:noProof w:val="0"/>
          <w:sz w:val="27"/>
          <w:szCs w:val="27"/>
          <w:lang w:val="uk-UA"/>
        </w:rPr>
        <w:t xml:space="preserve">, ЦОДам, віртуальнім </w:t>
      </w:r>
      <w:r w:rsidR="00782802">
        <w:rPr>
          <w:noProof w:val="0"/>
          <w:sz w:val="27"/>
          <w:szCs w:val="27"/>
          <w:lang w:val="uk-UA"/>
        </w:rPr>
        <w:t>й</w:t>
      </w:r>
      <w:r w:rsidRPr="006C26FD">
        <w:rPr>
          <w:noProof w:val="0"/>
          <w:sz w:val="27"/>
          <w:szCs w:val="27"/>
          <w:lang w:val="uk-UA"/>
        </w:rPr>
        <w:t xml:space="preserve"> фізичним серверам, </w:t>
      </w:r>
      <w:r w:rsidR="00C2293E" w:rsidRPr="00C2293E">
        <w:rPr>
          <w:noProof w:val="0"/>
          <w:sz w:val="27"/>
          <w:szCs w:val="27"/>
          <w:lang w:val="uk-UA"/>
        </w:rPr>
        <w:t>користувальницьким ПК</w:t>
      </w:r>
      <w:r w:rsidRPr="006C26FD">
        <w:rPr>
          <w:noProof w:val="0"/>
          <w:sz w:val="27"/>
          <w:szCs w:val="27"/>
          <w:lang w:val="uk-UA"/>
        </w:rPr>
        <w:t>, одноплатн</w:t>
      </w:r>
      <w:r w:rsidR="00C2293E">
        <w:rPr>
          <w:noProof w:val="0"/>
          <w:sz w:val="27"/>
          <w:szCs w:val="27"/>
          <w:lang w:val="uk-UA"/>
        </w:rPr>
        <w:t>им</w:t>
      </w:r>
      <w:r w:rsidRPr="006C26FD">
        <w:rPr>
          <w:noProof w:val="0"/>
          <w:sz w:val="27"/>
          <w:szCs w:val="27"/>
          <w:lang w:val="uk-UA"/>
        </w:rPr>
        <w:t xml:space="preserve"> комп'ютер</w:t>
      </w:r>
      <w:r w:rsidR="00C2293E">
        <w:rPr>
          <w:noProof w:val="0"/>
          <w:sz w:val="27"/>
          <w:szCs w:val="27"/>
          <w:lang w:val="uk-UA"/>
        </w:rPr>
        <w:t>ам</w:t>
      </w:r>
      <w:r w:rsidRPr="006C26FD">
        <w:rPr>
          <w:noProof w:val="0"/>
          <w:sz w:val="27"/>
          <w:szCs w:val="27"/>
          <w:lang w:val="uk-UA"/>
        </w:rPr>
        <w:t xml:space="preserve"> </w:t>
      </w:r>
      <w:r w:rsidR="00782802">
        <w:rPr>
          <w:noProof w:val="0"/>
          <w:sz w:val="27"/>
          <w:szCs w:val="27"/>
          <w:lang w:val="uk-UA"/>
        </w:rPr>
        <w:t>й</w:t>
      </w:r>
      <w:r w:rsidRPr="006C26FD">
        <w:rPr>
          <w:noProof w:val="0"/>
          <w:sz w:val="27"/>
          <w:szCs w:val="27"/>
          <w:lang w:val="uk-UA"/>
        </w:rPr>
        <w:t xml:space="preserve"> </w:t>
      </w:r>
      <w:r w:rsidR="005033E4" w:rsidRPr="006C26FD">
        <w:rPr>
          <w:noProof w:val="0"/>
          <w:sz w:val="27"/>
          <w:szCs w:val="27"/>
          <w:lang w:val="uk-UA"/>
        </w:rPr>
        <w:t>мобільни</w:t>
      </w:r>
      <w:r w:rsidR="00C2293E">
        <w:rPr>
          <w:noProof w:val="0"/>
          <w:sz w:val="27"/>
          <w:szCs w:val="27"/>
          <w:lang w:val="uk-UA"/>
        </w:rPr>
        <w:t xml:space="preserve">м </w:t>
      </w:r>
      <w:r w:rsidR="005033E4" w:rsidRPr="006C26FD">
        <w:rPr>
          <w:noProof w:val="0"/>
          <w:sz w:val="27"/>
          <w:szCs w:val="27"/>
          <w:lang w:val="uk-UA"/>
        </w:rPr>
        <w:t>пристро</w:t>
      </w:r>
      <w:r w:rsidR="00C2293E">
        <w:rPr>
          <w:noProof w:val="0"/>
          <w:sz w:val="27"/>
          <w:szCs w:val="27"/>
          <w:lang w:val="uk-UA"/>
        </w:rPr>
        <w:t>ям</w:t>
      </w:r>
      <w:r w:rsidRPr="006C26FD">
        <w:rPr>
          <w:noProof w:val="0"/>
          <w:sz w:val="27"/>
          <w:szCs w:val="27"/>
          <w:lang w:val="uk-UA"/>
        </w:rPr>
        <w:t xml:space="preserve">. Прикінцеві точки генерують </w:t>
      </w:r>
      <w:r w:rsidR="005033E4">
        <w:rPr>
          <w:noProof w:val="0"/>
          <w:sz w:val="27"/>
          <w:szCs w:val="27"/>
          <w:lang w:val="uk-UA"/>
        </w:rPr>
        <w:t>т</w:t>
      </w:r>
      <w:r w:rsidRPr="006C26FD">
        <w:rPr>
          <w:noProof w:val="0"/>
          <w:sz w:val="27"/>
          <w:szCs w:val="27"/>
          <w:lang w:val="uk-UA"/>
        </w:rPr>
        <w:t>естовий тр</w:t>
      </w:r>
      <w:r w:rsidRPr="006C26FD">
        <w:rPr>
          <w:noProof w:val="0"/>
          <w:sz w:val="27"/>
          <w:szCs w:val="27"/>
          <w:lang w:val="uk-UA"/>
        </w:rPr>
        <w:t>а</w:t>
      </w:r>
      <w:r w:rsidRPr="006C26FD">
        <w:rPr>
          <w:noProof w:val="0"/>
          <w:sz w:val="27"/>
          <w:szCs w:val="27"/>
          <w:lang w:val="uk-UA"/>
        </w:rPr>
        <w:t xml:space="preserve">фік завдань протоколів або </w:t>
      </w:r>
      <w:r w:rsidR="00C2293E">
        <w:rPr>
          <w:noProof w:val="0"/>
          <w:sz w:val="27"/>
          <w:szCs w:val="27"/>
          <w:lang w:val="uk-UA"/>
        </w:rPr>
        <w:t>д</w:t>
      </w:r>
      <w:r w:rsidRPr="006C26FD">
        <w:rPr>
          <w:noProof w:val="0"/>
          <w:sz w:val="27"/>
          <w:szCs w:val="27"/>
          <w:lang w:val="uk-UA"/>
        </w:rPr>
        <w:t xml:space="preserve">одатків, з </w:t>
      </w:r>
      <w:r w:rsidR="004F0082">
        <w:rPr>
          <w:noProof w:val="0"/>
          <w:sz w:val="27"/>
          <w:szCs w:val="27"/>
          <w:lang w:val="uk-UA"/>
        </w:rPr>
        <w:t>його</w:t>
      </w:r>
      <w:r w:rsidRPr="006C26FD">
        <w:rPr>
          <w:noProof w:val="0"/>
          <w:sz w:val="27"/>
          <w:szCs w:val="27"/>
          <w:lang w:val="uk-UA"/>
        </w:rPr>
        <w:t xml:space="preserve"> </w:t>
      </w:r>
      <w:r w:rsidR="005033E4">
        <w:rPr>
          <w:noProof w:val="0"/>
          <w:sz w:val="27"/>
          <w:szCs w:val="27"/>
          <w:lang w:val="uk-UA"/>
        </w:rPr>
        <w:t>допомогою</w:t>
      </w:r>
      <w:r w:rsidRPr="006C26FD">
        <w:rPr>
          <w:noProof w:val="0"/>
          <w:sz w:val="27"/>
          <w:szCs w:val="27"/>
          <w:lang w:val="uk-UA"/>
        </w:rPr>
        <w:t xml:space="preserve"> </w:t>
      </w:r>
      <w:r w:rsidR="005033E4" w:rsidRPr="006C26FD">
        <w:rPr>
          <w:noProof w:val="0"/>
          <w:sz w:val="27"/>
          <w:szCs w:val="27"/>
          <w:lang w:val="uk-UA"/>
        </w:rPr>
        <w:t>вимірюють</w:t>
      </w:r>
      <w:r w:rsidRPr="006C26FD">
        <w:rPr>
          <w:noProof w:val="0"/>
          <w:sz w:val="27"/>
          <w:szCs w:val="27"/>
          <w:lang w:val="uk-UA"/>
        </w:rPr>
        <w:t xml:space="preserve"> Такі Важливі характеристики, як </w:t>
      </w:r>
      <w:r w:rsidR="00C2293E">
        <w:rPr>
          <w:noProof w:val="0"/>
          <w:sz w:val="27"/>
          <w:szCs w:val="27"/>
          <w:lang w:val="uk-UA"/>
        </w:rPr>
        <w:t>п</w:t>
      </w:r>
      <w:r w:rsidRPr="006C26FD">
        <w:rPr>
          <w:noProof w:val="0"/>
          <w:sz w:val="27"/>
          <w:szCs w:val="27"/>
          <w:lang w:val="uk-UA"/>
        </w:rPr>
        <w:t xml:space="preserve">ропускна здатність, час затримки, рівень </w:t>
      </w:r>
      <w:r w:rsidR="00C2293E">
        <w:rPr>
          <w:noProof w:val="0"/>
          <w:sz w:val="27"/>
          <w:szCs w:val="27"/>
          <w:lang w:val="uk-UA"/>
        </w:rPr>
        <w:t>в</w:t>
      </w:r>
      <w:r w:rsidRPr="006C26FD">
        <w:rPr>
          <w:noProof w:val="0"/>
          <w:sz w:val="27"/>
          <w:szCs w:val="27"/>
          <w:lang w:val="uk-UA"/>
        </w:rPr>
        <w:t xml:space="preserve">трата пакетів, </w:t>
      </w:r>
      <w:r w:rsidR="00782802">
        <w:rPr>
          <w:noProof w:val="0"/>
          <w:sz w:val="27"/>
          <w:szCs w:val="27"/>
          <w:lang w:val="uk-UA"/>
        </w:rPr>
        <w:t>й</w:t>
      </w:r>
      <w:r w:rsidRPr="006C26FD">
        <w:rPr>
          <w:noProof w:val="0"/>
          <w:sz w:val="27"/>
          <w:szCs w:val="27"/>
          <w:lang w:val="uk-UA"/>
        </w:rPr>
        <w:t xml:space="preserve"> п</w:t>
      </w:r>
      <w:r w:rsidRPr="006C26FD">
        <w:rPr>
          <w:noProof w:val="0"/>
          <w:sz w:val="27"/>
          <w:szCs w:val="27"/>
          <w:lang w:val="uk-UA"/>
        </w:rPr>
        <w:t>е</w:t>
      </w:r>
      <w:r w:rsidRPr="006C26FD">
        <w:rPr>
          <w:noProof w:val="0"/>
          <w:sz w:val="27"/>
          <w:szCs w:val="27"/>
          <w:lang w:val="uk-UA"/>
        </w:rPr>
        <w:t xml:space="preserve">редаються результати </w:t>
      </w:r>
      <w:r w:rsidR="00C2293E" w:rsidRPr="006C26FD">
        <w:rPr>
          <w:noProof w:val="0"/>
          <w:sz w:val="27"/>
          <w:szCs w:val="27"/>
          <w:lang w:val="uk-UA"/>
        </w:rPr>
        <w:t>вимірів</w:t>
      </w:r>
      <w:r w:rsidRPr="006C26FD">
        <w:rPr>
          <w:noProof w:val="0"/>
          <w:sz w:val="27"/>
          <w:szCs w:val="27"/>
          <w:lang w:val="uk-UA"/>
        </w:rPr>
        <w:t xml:space="preserve"> на сервер. Результати відображаються в реальному масштабі часу.</w:t>
      </w:r>
    </w:p>
    <w:p w:rsidR="00A31C79" w:rsidRPr="006C26FD" w:rsidRDefault="00C2293E" w:rsidP="003A3906">
      <w:pPr>
        <w:pStyle w:val="afffa"/>
        <w:rPr>
          <w:noProof w:val="0"/>
          <w:lang w:val="uk-UA"/>
        </w:rPr>
      </w:pPr>
      <w:r>
        <w:rPr>
          <w:noProof w:val="0"/>
          <w:lang w:val="uk-UA"/>
        </w:rPr>
        <w:t>За допомогою</w:t>
      </w:r>
      <w:r w:rsidR="00A31C79" w:rsidRPr="006C26FD">
        <w:rPr>
          <w:noProof w:val="0"/>
          <w:lang w:val="uk-UA"/>
        </w:rPr>
        <w:t xml:space="preserve"> IxChariot:</w:t>
      </w:r>
    </w:p>
    <w:p w:rsidR="00A31C79" w:rsidRPr="006C26FD" w:rsidRDefault="00A31C79" w:rsidP="003A3906">
      <w:pPr>
        <w:pStyle w:val="a1"/>
        <w:rPr>
          <w:noProof w:val="0"/>
          <w:lang w:val="uk-UA"/>
        </w:rPr>
      </w:pPr>
      <w:r w:rsidRPr="006C26FD">
        <w:rPr>
          <w:noProof w:val="0"/>
          <w:lang w:val="uk-UA"/>
        </w:rPr>
        <w:t xml:space="preserve">забезпечують </w:t>
      </w:r>
      <w:r w:rsidR="00782802">
        <w:rPr>
          <w:noProof w:val="0"/>
          <w:lang w:val="uk-UA"/>
        </w:rPr>
        <w:t>й</w:t>
      </w:r>
      <w:r w:rsidRPr="006C26FD">
        <w:rPr>
          <w:noProof w:val="0"/>
          <w:lang w:val="uk-UA"/>
        </w:rPr>
        <w:t xml:space="preserve"> контролюють </w:t>
      </w:r>
      <w:r w:rsidR="00C2293E">
        <w:rPr>
          <w:noProof w:val="0"/>
          <w:lang w:val="uk-UA"/>
        </w:rPr>
        <w:t>в</w:t>
      </w:r>
      <w:r w:rsidRPr="006C26FD">
        <w:rPr>
          <w:noProof w:val="0"/>
          <w:lang w:val="uk-UA"/>
        </w:rPr>
        <w:t>иконання вимог SLA;</w:t>
      </w:r>
    </w:p>
    <w:p w:rsidR="00A31C79" w:rsidRPr="006C26FD" w:rsidRDefault="00A31C79" w:rsidP="003A3906">
      <w:pPr>
        <w:pStyle w:val="a1"/>
        <w:rPr>
          <w:noProof w:val="0"/>
          <w:lang w:val="uk-UA"/>
        </w:rPr>
      </w:pPr>
      <w:r w:rsidRPr="006C26FD">
        <w:rPr>
          <w:noProof w:val="0"/>
          <w:lang w:val="uk-UA"/>
        </w:rPr>
        <w:lastRenderedPageBreak/>
        <w:t>проводять швидку діагностику мереж;</w:t>
      </w:r>
    </w:p>
    <w:p w:rsidR="00A31C79" w:rsidRPr="006C26FD" w:rsidRDefault="00A31C79" w:rsidP="003A3906">
      <w:pPr>
        <w:pStyle w:val="a1"/>
        <w:rPr>
          <w:noProof w:val="0"/>
          <w:lang w:val="uk-UA"/>
        </w:rPr>
      </w:pPr>
      <w:r w:rsidRPr="006C26FD">
        <w:rPr>
          <w:noProof w:val="0"/>
          <w:lang w:val="uk-UA"/>
        </w:rPr>
        <w:t xml:space="preserve">оцінюють роботу мережевих </w:t>
      </w:r>
      <w:r w:rsidR="00C2293E">
        <w:rPr>
          <w:noProof w:val="0"/>
          <w:lang w:val="uk-UA"/>
        </w:rPr>
        <w:t>д</w:t>
      </w:r>
      <w:r w:rsidRPr="006C26FD">
        <w:rPr>
          <w:noProof w:val="0"/>
          <w:lang w:val="uk-UA"/>
        </w:rPr>
        <w:t>одатків до перенесення їх в хмару;</w:t>
      </w:r>
    </w:p>
    <w:p w:rsidR="00A31C79" w:rsidRPr="006C26FD" w:rsidRDefault="00A31C79" w:rsidP="003A3906">
      <w:pPr>
        <w:pStyle w:val="a1"/>
        <w:rPr>
          <w:noProof w:val="0"/>
          <w:lang w:val="uk-UA"/>
        </w:rPr>
      </w:pPr>
      <w:r w:rsidRPr="006C26FD">
        <w:rPr>
          <w:noProof w:val="0"/>
          <w:lang w:val="uk-UA"/>
        </w:rPr>
        <w:t>тестують швидкість роботи мобільних пристроїв по мережі Wi-Fi і в</w:t>
      </w:r>
      <w:r w:rsidRPr="006C26FD">
        <w:rPr>
          <w:noProof w:val="0"/>
          <w:lang w:val="uk-UA"/>
        </w:rPr>
        <w:t>и</w:t>
      </w:r>
      <w:r w:rsidRPr="006C26FD">
        <w:rPr>
          <w:noProof w:val="0"/>
          <w:lang w:val="uk-UA"/>
        </w:rPr>
        <w:t>значають пропускну здатність точок доступу Wi-Fi під навантаженням;</w:t>
      </w:r>
    </w:p>
    <w:p w:rsidR="00A31C79" w:rsidRPr="006C26FD" w:rsidRDefault="00A31C79" w:rsidP="003A3906">
      <w:pPr>
        <w:pStyle w:val="a1"/>
        <w:rPr>
          <w:noProof w:val="0"/>
          <w:lang w:val="uk-UA"/>
        </w:rPr>
      </w:pPr>
      <w:r w:rsidRPr="006C26FD">
        <w:rPr>
          <w:noProof w:val="0"/>
          <w:lang w:val="uk-UA"/>
        </w:rPr>
        <w:t>тестують віртуалізовані середовища і рішення, засновані на технолог</w:t>
      </w:r>
      <w:r w:rsidRPr="006C26FD">
        <w:rPr>
          <w:noProof w:val="0"/>
          <w:lang w:val="uk-UA"/>
        </w:rPr>
        <w:t>і</w:t>
      </w:r>
      <w:r w:rsidRPr="006C26FD">
        <w:rPr>
          <w:noProof w:val="0"/>
          <w:lang w:val="uk-UA"/>
        </w:rPr>
        <w:t>ях NFV і SDN (програмні кінцеві точки можна задіяти в будь-яких мережевих рішеннях);</w:t>
      </w:r>
    </w:p>
    <w:p w:rsidR="00A31C79" w:rsidRPr="006C26FD" w:rsidRDefault="00A31C79" w:rsidP="003A3906">
      <w:pPr>
        <w:pStyle w:val="a1"/>
        <w:rPr>
          <w:noProof w:val="0"/>
          <w:lang w:val="uk-UA"/>
        </w:rPr>
      </w:pPr>
      <w:r w:rsidRPr="006C26FD">
        <w:rPr>
          <w:noProof w:val="0"/>
          <w:lang w:val="uk-UA"/>
        </w:rPr>
        <w:t>перевіряють готовність мереж до впровадження сервісів VoIP і уніф</w:t>
      </w:r>
      <w:r w:rsidRPr="006C26FD">
        <w:rPr>
          <w:noProof w:val="0"/>
          <w:lang w:val="uk-UA"/>
        </w:rPr>
        <w:t>і</w:t>
      </w:r>
      <w:r w:rsidRPr="006C26FD">
        <w:rPr>
          <w:noProof w:val="0"/>
          <w:lang w:val="uk-UA"/>
        </w:rPr>
        <w:t>кованих комунікацій.</w:t>
      </w:r>
    </w:p>
    <w:p w:rsidR="00A31C79" w:rsidRPr="006C26FD"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8E5275">
      <w:pPr>
        <w:pStyle w:val="37"/>
        <w:rPr>
          <w:rStyle w:val="afff1"/>
          <w:b w:val="0"/>
          <w:color w:val="000000"/>
          <w:szCs w:val="28"/>
          <w:lang w:val="uk-UA"/>
        </w:rPr>
      </w:pPr>
      <w:bookmarkStart w:id="36" w:name="_Toc535312215"/>
      <w:r w:rsidRPr="006C26FD">
        <w:rPr>
          <w:lang w:val="uk-UA"/>
        </w:rPr>
        <w:t xml:space="preserve">2.5.2 </w:t>
      </w:r>
      <w:r w:rsidRPr="006C26FD">
        <w:rPr>
          <w:rStyle w:val="afff1"/>
          <w:b w:val="0"/>
          <w:color w:val="000000"/>
          <w:szCs w:val="28"/>
          <w:lang w:val="uk-UA"/>
        </w:rPr>
        <w:t>TamoSoft Throughput Test</w:t>
      </w:r>
      <w:bookmarkEnd w:id="36"/>
    </w:p>
    <w:p w:rsidR="00A31C79" w:rsidRPr="006C26FD" w:rsidRDefault="00A31C79" w:rsidP="00474D3A">
      <w:pPr>
        <w:pStyle w:val="afffa"/>
        <w:rPr>
          <w:noProof w:val="0"/>
          <w:lang w:val="uk-UA"/>
        </w:rPr>
      </w:pPr>
    </w:p>
    <w:p w:rsidR="00A31C79" w:rsidRPr="006C26FD" w:rsidRDefault="00A31C79" w:rsidP="00474D3A">
      <w:pPr>
        <w:pStyle w:val="afffa"/>
        <w:rPr>
          <w:noProof w:val="0"/>
          <w:lang w:val="uk-UA"/>
        </w:rPr>
      </w:pPr>
      <w:r w:rsidRPr="006C26FD">
        <w:rPr>
          <w:noProof w:val="0"/>
          <w:szCs w:val="18"/>
          <w:shd w:val="clear" w:color="auto" w:fill="FFFFFF"/>
          <w:lang w:val="uk-UA"/>
        </w:rPr>
        <w:t>TamoSoft Throughput Test - утиліта для тестування продуктивності дрот</w:t>
      </w:r>
      <w:r w:rsidRPr="006C26FD">
        <w:rPr>
          <w:noProof w:val="0"/>
          <w:szCs w:val="18"/>
          <w:shd w:val="clear" w:color="auto" w:fill="FFFFFF"/>
          <w:lang w:val="uk-UA"/>
        </w:rPr>
        <w:t>о</w:t>
      </w:r>
      <w:r w:rsidRPr="006C26FD">
        <w:rPr>
          <w:noProof w:val="0"/>
          <w:szCs w:val="18"/>
          <w:shd w:val="clear" w:color="auto" w:fill="FFFFFF"/>
          <w:lang w:val="uk-UA"/>
        </w:rPr>
        <w:t>вих і бездротових мереж. Ця утиліта посилає TCP- і UDP-потоки даних по м</w:t>
      </w:r>
      <w:r w:rsidRPr="006C26FD">
        <w:rPr>
          <w:noProof w:val="0"/>
          <w:szCs w:val="18"/>
          <w:shd w:val="clear" w:color="auto" w:fill="FFFFFF"/>
          <w:lang w:val="uk-UA"/>
        </w:rPr>
        <w:t>е</w:t>
      </w:r>
      <w:r w:rsidRPr="006C26FD">
        <w:rPr>
          <w:noProof w:val="0"/>
          <w:szCs w:val="18"/>
          <w:shd w:val="clear" w:color="auto" w:fill="FFFFFF"/>
          <w:lang w:val="uk-UA"/>
        </w:rPr>
        <w:t>режі і відображає поточну швидкість передачі даних. TamoSoft Throughput Test підтримує з'єднання по протоколах IPv4 і IPv6 і дозволяє користувачеві оцінити пропускну здатність мережі в залежності від налаштувань QoS.</w:t>
      </w:r>
    </w:p>
    <w:p w:rsidR="00A31C79" w:rsidRPr="006C26FD" w:rsidRDefault="00A31C79" w:rsidP="00474D3A">
      <w:pPr>
        <w:pStyle w:val="afffa"/>
        <w:rPr>
          <w:noProof w:val="0"/>
          <w:lang w:val="uk-UA"/>
        </w:rPr>
      </w:pPr>
      <w:r w:rsidRPr="006C26FD">
        <w:rPr>
          <w:noProof w:val="0"/>
          <w:szCs w:val="22"/>
          <w:lang w:val="uk-UA"/>
        </w:rPr>
        <w:t xml:space="preserve">Для проведення тесту додаток </w:t>
      </w:r>
      <w:r w:rsidR="00C2293E" w:rsidRPr="006C26FD">
        <w:rPr>
          <w:noProof w:val="0"/>
          <w:szCs w:val="22"/>
          <w:lang w:val="uk-UA"/>
        </w:rPr>
        <w:t>в</w:t>
      </w:r>
      <w:r w:rsidR="00C2293E">
        <w:rPr>
          <w:noProof w:val="0"/>
          <w:szCs w:val="22"/>
          <w:lang w:val="uk-UA"/>
        </w:rPr>
        <w:t>и</w:t>
      </w:r>
      <w:r w:rsidR="00C2293E" w:rsidRPr="006C26FD">
        <w:rPr>
          <w:noProof w:val="0"/>
          <w:szCs w:val="22"/>
          <w:lang w:val="uk-UA"/>
        </w:rPr>
        <w:t>користовує</w:t>
      </w:r>
      <w:r w:rsidRPr="006C26FD">
        <w:rPr>
          <w:noProof w:val="0"/>
          <w:szCs w:val="22"/>
          <w:lang w:val="uk-UA"/>
        </w:rPr>
        <w:t xml:space="preserve"> два компоненти: сервер </w:t>
      </w:r>
      <w:r w:rsidR="00782802">
        <w:rPr>
          <w:noProof w:val="0"/>
          <w:szCs w:val="22"/>
          <w:lang w:val="uk-UA"/>
        </w:rPr>
        <w:t>й</w:t>
      </w:r>
      <w:r w:rsidRPr="006C26FD">
        <w:rPr>
          <w:noProof w:val="0"/>
          <w:szCs w:val="22"/>
          <w:lang w:val="uk-UA"/>
        </w:rPr>
        <w:t xml:space="preserve"> клієнт. Серверна частина програми очікує з'єднання від клієнта, </w:t>
      </w:r>
      <w:r w:rsidR="00782802">
        <w:rPr>
          <w:noProof w:val="0"/>
          <w:szCs w:val="22"/>
          <w:lang w:val="uk-UA"/>
        </w:rPr>
        <w:t>й</w:t>
      </w:r>
      <w:r w:rsidRPr="006C26FD">
        <w:rPr>
          <w:noProof w:val="0"/>
          <w:szCs w:val="22"/>
          <w:lang w:val="uk-UA"/>
        </w:rPr>
        <w:t xml:space="preserve"> клієнт з'єдн</w:t>
      </w:r>
      <w:r w:rsidRPr="006C26FD">
        <w:rPr>
          <w:noProof w:val="0"/>
          <w:szCs w:val="22"/>
          <w:lang w:val="uk-UA"/>
        </w:rPr>
        <w:t>у</w:t>
      </w:r>
      <w:r w:rsidRPr="006C26FD">
        <w:rPr>
          <w:noProof w:val="0"/>
          <w:szCs w:val="22"/>
          <w:lang w:val="uk-UA"/>
        </w:rPr>
        <w:t xml:space="preserve">ється з сервером. Як </w:t>
      </w:r>
      <w:r w:rsidR="00922240">
        <w:rPr>
          <w:noProof w:val="0"/>
          <w:szCs w:val="22"/>
          <w:lang w:val="uk-UA"/>
        </w:rPr>
        <w:t>тільки</w:t>
      </w:r>
      <w:r w:rsidRPr="006C26FD">
        <w:rPr>
          <w:noProof w:val="0"/>
          <w:szCs w:val="22"/>
          <w:lang w:val="uk-UA"/>
        </w:rPr>
        <w:t xml:space="preserve"> з'єднання </w:t>
      </w:r>
      <w:r w:rsidR="00C2293E" w:rsidRPr="006C26FD">
        <w:rPr>
          <w:noProof w:val="0"/>
          <w:szCs w:val="22"/>
          <w:lang w:val="uk-UA"/>
        </w:rPr>
        <w:t>встановив</w:t>
      </w:r>
      <w:r w:rsidRPr="006C26FD">
        <w:rPr>
          <w:noProof w:val="0"/>
          <w:szCs w:val="22"/>
          <w:lang w:val="uk-UA"/>
        </w:rPr>
        <w:t xml:space="preserve">, клієнт </w:t>
      </w:r>
      <w:r w:rsidR="00782802">
        <w:rPr>
          <w:noProof w:val="0"/>
          <w:szCs w:val="22"/>
          <w:lang w:val="uk-UA"/>
        </w:rPr>
        <w:t>й</w:t>
      </w:r>
      <w:r w:rsidRPr="006C26FD">
        <w:rPr>
          <w:noProof w:val="0"/>
          <w:szCs w:val="22"/>
          <w:lang w:val="uk-UA"/>
        </w:rPr>
        <w:t xml:space="preserve"> сервер </w:t>
      </w:r>
      <w:r w:rsidR="00C2293E" w:rsidRPr="006C26FD">
        <w:rPr>
          <w:noProof w:val="0"/>
          <w:szCs w:val="22"/>
          <w:lang w:val="uk-UA"/>
        </w:rPr>
        <w:t>посилають</w:t>
      </w:r>
      <w:r w:rsidRPr="006C26FD">
        <w:rPr>
          <w:noProof w:val="0"/>
          <w:szCs w:val="22"/>
          <w:lang w:val="uk-UA"/>
        </w:rPr>
        <w:t xml:space="preserve"> дані в обідві боку, </w:t>
      </w:r>
      <w:r w:rsidR="00782802">
        <w:rPr>
          <w:noProof w:val="0"/>
          <w:szCs w:val="22"/>
          <w:lang w:val="uk-UA"/>
        </w:rPr>
        <w:t>й</w:t>
      </w:r>
      <w:r w:rsidRPr="006C26FD">
        <w:rPr>
          <w:noProof w:val="0"/>
          <w:szCs w:val="22"/>
          <w:lang w:val="uk-UA"/>
        </w:rPr>
        <w:t xml:space="preserve"> клієнтська частина </w:t>
      </w:r>
      <w:r w:rsidR="00C2293E" w:rsidRPr="006C26FD">
        <w:rPr>
          <w:noProof w:val="0"/>
          <w:szCs w:val="22"/>
          <w:lang w:val="uk-UA"/>
        </w:rPr>
        <w:t>обчислює</w:t>
      </w:r>
      <w:r w:rsidRPr="006C26FD">
        <w:rPr>
          <w:noProof w:val="0"/>
          <w:szCs w:val="22"/>
          <w:lang w:val="uk-UA"/>
        </w:rPr>
        <w:t xml:space="preserve"> </w:t>
      </w:r>
      <w:r w:rsidR="00782802">
        <w:rPr>
          <w:noProof w:val="0"/>
          <w:szCs w:val="22"/>
          <w:lang w:val="uk-UA"/>
        </w:rPr>
        <w:t>й</w:t>
      </w:r>
      <w:r w:rsidRPr="006C26FD">
        <w:rPr>
          <w:noProof w:val="0"/>
          <w:szCs w:val="22"/>
          <w:lang w:val="uk-UA"/>
        </w:rPr>
        <w:t xml:space="preserve"> відображає </w:t>
      </w:r>
      <w:r w:rsidR="00C2293E">
        <w:rPr>
          <w:noProof w:val="0"/>
          <w:szCs w:val="22"/>
          <w:lang w:val="uk-UA"/>
        </w:rPr>
        <w:t>п</w:t>
      </w:r>
      <w:r w:rsidRPr="006C26FD">
        <w:rPr>
          <w:noProof w:val="0"/>
          <w:szCs w:val="22"/>
          <w:lang w:val="uk-UA"/>
        </w:rPr>
        <w:t>араметри мережі.</w:t>
      </w:r>
    </w:p>
    <w:p w:rsidR="00A31C79" w:rsidRPr="006C26FD" w:rsidRDefault="00A31C79" w:rsidP="00474D3A">
      <w:pPr>
        <w:pStyle w:val="afffa"/>
        <w:rPr>
          <w:noProof w:val="0"/>
          <w:szCs w:val="22"/>
          <w:lang w:val="uk-UA"/>
        </w:rPr>
      </w:pPr>
      <w:r w:rsidRPr="006C26FD">
        <w:rPr>
          <w:noProof w:val="0"/>
          <w:szCs w:val="22"/>
          <w:lang w:val="uk-UA"/>
        </w:rPr>
        <w:t xml:space="preserve">TamoSoft Throughput Test - безкоштовне програмне забезпечення. </w:t>
      </w:r>
      <w:r w:rsidR="00577F23">
        <w:rPr>
          <w:noProof w:val="0"/>
          <w:szCs w:val="22"/>
          <w:lang w:val="uk-UA"/>
        </w:rPr>
        <w:t>Якщо</w:t>
      </w:r>
      <w:r w:rsidRPr="006C26FD">
        <w:rPr>
          <w:noProof w:val="0"/>
          <w:szCs w:val="22"/>
          <w:lang w:val="uk-UA"/>
        </w:rPr>
        <w:t xml:space="preserve"> вас цікавить професійне </w:t>
      </w:r>
      <w:r w:rsidR="00C2293E">
        <w:rPr>
          <w:noProof w:val="0"/>
          <w:szCs w:val="22"/>
          <w:lang w:val="uk-UA"/>
        </w:rPr>
        <w:t>рішення</w:t>
      </w:r>
      <w:r w:rsidRPr="006C26FD">
        <w:rPr>
          <w:noProof w:val="0"/>
          <w:szCs w:val="22"/>
          <w:lang w:val="uk-UA"/>
        </w:rPr>
        <w:t xml:space="preserve"> для </w:t>
      </w:r>
      <w:r w:rsidR="00C2293E" w:rsidRPr="006C26FD">
        <w:rPr>
          <w:noProof w:val="0"/>
          <w:szCs w:val="22"/>
          <w:lang w:val="uk-UA"/>
        </w:rPr>
        <w:t xml:space="preserve">аналізу </w:t>
      </w:r>
      <w:r w:rsidRPr="006C26FD">
        <w:rPr>
          <w:noProof w:val="0"/>
          <w:szCs w:val="22"/>
          <w:lang w:val="uk-UA"/>
        </w:rPr>
        <w:t xml:space="preserve">технічних характеристик </w:t>
      </w:r>
      <w:r w:rsidR="006C26FD" w:rsidRPr="006C26FD">
        <w:rPr>
          <w:noProof w:val="0"/>
          <w:szCs w:val="22"/>
          <w:lang w:val="uk-UA"/>
        </w:rPr>
        <w:t>бездр</w:t>
      </w:r>
      <w:r w:rsidR="006C26FD" w:rsidRPr="006C26FD">
        <w:rPr>
          <w:noProof w:val="0"/>
          <w:szCs w:val="22"/>
          <w:lang w:val="uk-UA"/>
        </w:rPr>
        <w:t>о</w:t>
      </w:r>
      <w:r w:rsidR="006C26FD" w:rsidRPr="006C26FD">
        <w:rPr>
          <w:noProof w:val="0"/>
          <w:szCs w:val="22"/>
          <w:lang w:val="uk-UA"/>
        </w:rPr>
        <w:t xml:space="preserve">тових </w:t>
      </w:r>
      <w:r w:rsidR="00C2293E">
        <w:rPr>
          <w:noProof w:val="0"/>
          <w:szCs w:val="22"/>
          <w:lang w:val="uk-UA"/>
        </w:rPr>
        <w:t>мереж, ми р</w:t>
      </w:r>
      <w:r w:rsidRPr="006C26FD">
        <w:rPr>
          <w:noProof w:val="0"/>
          <w:szCs w:val="22"/>
          <w:lang w:val="uk-UA"/>
        </w:rPr>
        <w:t xml:space="preserve">екомендуємо звернути </w:t>
      </w:r>
      <w:r w:rsidR="000338DB">
        <w:rPr>
          <w:noProof w:val="0"/>
          <w:szCs w:val="22"/>
          <w:lang w:val="uk-UA"/>
        </w:rPr>
        <w:t xml:space="preserve">увагу </w:t>
      </w:r>
      <w:r w:rsidRPr="006C26FD">
        <w:rPr>
          <w:noProof w:val="0"/>
          <w:szCs w:val="22"/>
          <w:lang w:val="uk-UA"/>
        </w:rPr>
        <w:t xml:space="preserve"> на</w:t>
      </w:r>
      <w:r w:rsidR="000338DB">
        <w:rPr>
          <w:noProof w:val="0"/>
          <w:szCs w:val="22"/>
          <w:lang w:val="uk-UA"/>
        </w:rPr>
        <w:t xml:space="preserve"> </w:t>
      </w:r>
      <w:hyperlink r:id="rId40" w:history="1">
        <w:r w:rsidRPr="006C26FD">
          <w:rPr>
            <w:rStyle w:val="af6"/>
            <w:noProof w:val="0"/>
            <w:color w:val="auto"/>
            <w:szCs w:val="22"/>
            <w:u w:val="none"/>
            <w:lang w:val="uk-UA"/>
          </w:rPr>
          <w:t>TamoGraph Site Survey</w:t>
        </w:r>
      </w:hyperlink>
      <w:r w:rsidRPr="006C26FD">
        <w:rPr>
          <w:noProof w:val="0"/>
          <w:szCs w:val="22"/>
          <w:lang w:val="uk-UA"/>
        </w:rPr>
        <w:t>.</w:t>
      </w:r>
    </w:p>
    <w:p w:rsidR="00A31C79" w:rsidRPr="006C26FD"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8E5275">
      <w:pPr>
        <w:pStyle w:val="37"/>
        <w:rPr>
          <w:lang w:val="uk-UA"/>
        </w:rPr>
      </w:pPr>
      <w:bookmarkStart w:id="37" w:name="_Toc535312216"/>
      <w:r w:rsidRPr="006C26FD">
        <w:rPr>
          <w:lang w:val="uk-UA"/>
        </w:rPr>
        <w:t>2.5.3 NetStress</w:t>
      </w:r>
      <w:bookmarkEnd w:id="37"/>
    </w:p>
    <w:p w:rsidR="00A31C79" w:rsidRPr="006C26FD"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157B44">
      <w:pPr>
        <w:pStyle w:val="afffa"/>
        <w:rPr>
          <w:noProof w:val="0"/>
          <w:lang w:val="uk-UA"/>
        </w:rPr>
      </w:pPr>
      <w:r w:rsidRPr="006C26FD">
        <w:rPr>
          <w:noProof w:val="0"/>
          <w:lang w:val="uk-UA"/>
        </w:rPr>
        <w:t xml:space="preserve">NetStress </w:t>
      </w:r>
      <w:r w:rsidRPr="000338DB">
        <w:rPr>
          <w:noProof w:val="0"/>
          <w:szCs w:val="22"/>
          <w:lang w:val="uk-UA"/>
        </w:rPr>
        <w:t>це безкоштовна програма</w:t>
      </w:r>
      <w:r w:rsidR="000338DB">
        <w:rPr>
          <w:noProof w:val="0"/>
          <w:szCs w:val="22"/>
          <w:lang w:val="uk-UA"/>
        </w:rPr>
        <w:t xml:space="preserve"> </w:t>
      </w:r>
      <w:r w:rsidRPr="000338DB">
        <w:rPr>
          <w:noProof w:val="0"/>
          <w:szCs w:val="22"/>
          <w:lang w:val="uk-UA"/>
        </w:rPr>
        <w:t xml:space="preserve">тестування </w:t>
      </w:r>
      <w:r w:rsidR="000338DB" w:rsidRPr="000338DB">
        <w:rPr>
          <w:noProof w:val="0"/>
          <w:szCs w:val="22"/>
          <w:lang w:val="uk-UA"/>
        </w:rPr>
        <w:t>продуктивності</w:t>
      </w:r>
      <w:r w:rsidRPr="000338DB">
        <w:rPr>
          <w:noProof w:val="0"/>
          <w:szCs w:val="22"/>
          <w:lang w:val="uk-UA"/>
        </w:rPr>
        <w:t xml:space="preserve"> мереж</w:t>
      </w:r>
      <w:r w:rsidR="000338DB">
        <w:rPr>
          <w:noProof w:val="0"/>
          <w:szCs w:val="22"/>
          <w:lang w:val="uk-UA"/>
        </w:rPr>
        <w:t xml:space="preserve"> </w:t>
      </w:r>
      <w:r w:rsidRPr="000338DB">
        <w:rPr>
          <w:noProof w:val="0"/>
          <w:szCs w:val="22"/>
          <w:lang w:val="uk-UA"/>
        </w:rPr>
        <w:t>і</w:t>
      </w:r>
      <w:r w:rsidR="000338DB">
        <w:rPr>
          <w:noProof w:val="0"/>
          <w:szCs w:val="22"/>
          <w:lang w:val="uk-UA"/>
        </w:rPr>
        <w:t xml:space="preserve"> </w:t>
      </w:r>
      <w:r w:rsidRPr="000338DB">
        <w:rPr>
          <w:noProof w:val="0"/>
          <w:szCs w:val="22"/>
          <w:lang w:val="uk-UA"/>
        </w:rPr>
        <w:t xml:space="preserve">на </w:t>
      </w:r>
      <w:r w:rsidR="000338DB">
        <w:rPr>
          <w:noProof w:val="0"/>
          <w:szCs w:val="22"/>
          <w:lang w:val="uk-UA"/>
        </w:rPr>
        <w:t>базі</w:t>
      </w:r>
      <w:r w:rsidRPr="000338DB">
        <w:rPr>
          <w:noProof w:val="0"/>
          <w:szCs w:val="22"/>
          <w:lang w:val="uk-UA"/>
        </w:rPr>
        <w:t xml:space="preserve"> ут</w:t>
      </w:r>
      <w:r w:rsidR="000338DB">
        <w:rPr>
          <w:noProof w:val="0"/>
          <w:szCs w:val="22"/>
          <w:lang w:val="uk-UA"/>
        </w:rPr>
        <w:t>и</w:t>
      </w:r>
      <w:r w:rsidRPr="000338DB">
        <w:rPr>
          <w:noProof w:val="0"/>
          <w:szCs w:val="22"/>
          <w:lang w:val="uk-UA"/>
        </w:rPr>
        <w:t>літ</w:t>
      </w:r>
      <w:r w:rsidR="000338DB">
        <w:rPr>
          <w:noProof w:val="0"/>
          <w:szCs w:val="22"/>
          <w:lang w:val="uk-UA"/>
        </w:rPr>
        <w:t>и</w:t>
      </w:r>
      <w:r w:rsidRPr="000338DB">
        <w:rPr>
          <w:noProof w:val="0"/>
          <w:szCs w:val="22"/>
          <w:lang w:val="uk-UA"/>
        </w:rPr>
        <w:t xml:space="preserve"> від Nuts about Nets, яка </w:t>
      </w:r>
      <w:r w:rsidR="00B9193D" w:rsidRPr="000338DB">
        <w:rPr>
          <w:noProof w:val="0"/>
          <w:szCs w:val="22"/>
          <w:lang w:val="uk-UA"/>
        </w:rPr>
        <w:t>також</w:t>
      </w:r>
      <w:r w:rsidRPr="000338DB">
        <w:rPr>
          <w:noProof w:val="0"/>
          <w:szCs w:val="22"/>
          <w:lang w:val="uk-UA"/>
        </w:rPr>
        <w:t xml:space="preserve"> </w:t>
      </w:r>
      <w:r w:rsidR="000338DB">
        <w:rPr>
          <w:noProof w:val="0"/>
          <w:szCs w:val="22"/>
          <w:lang w:val="uk-UA"/>
        </w:rPr>
        <w:t>пропонує</w:t>
      </w:r>
      <w:r w:rsidRPr="000338DB">
        <w:rPr>
          <w:noProof w:val="0"/>
          <w:szCs w:val="22"/>
          <w:lang w:val="uk-UA"/>
        </w:rPr>
        <w:t xml:space="preserve"> </w:t>
      </w:r>
      <w:r w:rsidR="000338DB">
        <w:rPr>
          <w:noProof w:val="0"/>
          <w:szCs w:val="22"/>
          <w:lang w:val="uk-UA"/>
        </w:rPr>
        <w:t>багато</w:t>
      </w:r>
      <w:r w:rsidRPr="000338DB">
        <w:rPr>
          <w:noProof w:val="0"/>
          <w:szCs w:val="22"/>
          <w:lang w:val="uk-UA"/>
        </w:rPr>
        <w:t xml:space="preserve"> </w:t>
      </w:r>
      <w:r w:rsidR="00782802" w:rsidRPr="000338DB">
        <w:rPr>
          <w:noProof w:val="0"/>
          <w:szCs w:val="22"/>
          <w:lang w:val="uk-UA"/>
        </w:rPr>
        <w:t>й</w:t>
      </w:r>
      <w:r w:rsidRPr="006C26FD">
        <w:rPr>
          <w:noProof w:val="0"/>
          <w:lang w:val="uk-UA"/>
        </w:rPr>
        <w:t xml:space="preserve"> других </w:t>
      </w:r>
      <w:r w:rsidR="00925FCE" w:rsidRPr="006C26FD">
        <w:rPr>
          <w:noProof w:val="0"/>
          <w:lang w:val="uk-UA"/>
        </w:rPr>
        <w:t>інструме</w:t>
      </w:r>
      <w:r w:rsidR="00925FCE" w:rsidRPr="006C26FD">
        <w:rPr>
          <w:noProof w:val="0"/>
          <w:lang w:val="uk-UA"/>
        </w:rPr>
        <w:t>н</w:t>
      </w:r>
      <w:r w:rsidR="00925FCE">
        <w:rPr>
          <w:noProof w:val="0"/>
          <w:lang w:val="uk-UA"/>
        </w:rPr>
        <w:lastRenderedPageBreak/>
        <w:t xml:space="preserve">тів </w:t>
      </w:r>
      <w:r w:rsidR="000338DB">
        <w:rPr>
          <w:noProof w:val="0"/>
          <w:lang w:val="uk-UA"/>
        </w:rPr>
        <w:t xml:space="preserve">тестування мережі. За допомогою </w:t>
      </w:r>
      <w:r w:rsidRPr="006C26FD">
        <w:rPr>
          <w:noProof w:val="0"/>
          <w:lang w:val="uk-UA"/>
        </w:rPr>
        <w:t>ут</w:t>
      </w:r>
      <w:r w:rsidR="000338DB">
        <w:rPr>
          <w:noProof w:val="0"/>
          <w:lang w:val="uk-UA"/>
        </w:rPr>
        <w:t>и</w:t>
      </w:r>
      <w:r w:rsidRPr="006C26FD">
        <w:rPr>
          <w:noProof w:val="0"/>
          <w:lang w:val="uk-UA"/>
        </w:rPr>
        <w:t>літ</w:t>
      </w:r>
      <w:r w:rsidR="000338DB">
        <w:rPr>
          <w:noProof w:val="0"/>
          <w:lang w:val="uk-UA"/>
        </w:rPr>
        <w:t>и</w:t>
      </w:r>
      <w:r w:rsidRPr="006C26FD">
        <w:rPr>
          <w:noProof w:val="0"/>
          <w:lang w:val="uk-UA"/>
        </w:rPr>
        <w:t xml:space="preserve"> можна перевір</w:t>
      </w:r>
      <w:r w:rsidR="000338DB">
        <w:rPr>
          <w:noProof w:val="0"/>
          <w:lang w:val="uk-UA"/>
        </w:rPr>
        <w:t>и</w:t>
      </w:r>
      <w:r w:rsidRPr="006C26FD">
        <w:rPr>
          <w:noProof w:val="0"/>
          <w:lang w:val="uk-UA"/>
        </w:rPr>
        <w:t>т</w:t>
      </w:r>
      <w:r w:rsidR="000338DB">
        <w:rPr>
          <w:noProof w:val="0"/>
          <w:lang w:val="uk-UA"/>
        </w:rPr>
        <w:t>и</w:t>
      </w:r>
      <w:r w:rsidRPr="006C26FD">
        <w:rPr>
          <w:noProof w:val="0"/>
          <w:lang w:val="uk-UA"/>
        </w:rPr>
        <w:t xml:space="preserve"> TCP </w:t>
      </w:r>
      <w:r w:rsidR="00782802">
        <w:rPr>
          <w:noProof w:val="0"/>
          <w:lang w:val="uk-UA"/>
        </w:rPr>
        <w:t>й</w:t>
      </w:r>
      <w:r w:rsidRPr="006C26FD">
        <w:rPr>
          <w:noProof w:val="0"/>
          <w:lang w:val="uk-UA"/>
        </w:rPr>
        <w:t xml:space="preserve"> UDP о</w:t>
      </w:r>
      <w:r w:rsidRPr="006C26FD">
        <w:rPr>
          <w:noProof w:val="0"/>
          <w:lang w:val="uk-UA"/>
        </w:rPr>
        <w:t>д</w:t>
      </w:r>
      <w:r w:rsidRPr="006C26FD">
        <w:rPr>
          <w:noProof w:val="0"/>
          <w:lang w:val="uk-UA"/>
        </w:rPr>
        <w:t xml:space="preserve">ночасно або </w:t>
      </w:r>
      <w:r w:rsidR="00925FCE">
        <w:rPr>
          <w:noProof w:val="0"/>
          <w:lang w:val="uk-UA"/>
        </w:rPr>
        <w:t>н</w:t>
      </w:r>
      <w:r w:rsidRPr="006C26FD">
        <w:rPr>
          <w:noProof w:val="0"/>
          <w:lang w:val="uk-UA"/>
        </w:rPr>
        <w:t xml:space="preserve">езалежності один від одного з декількома потоками </w:t>
      </w:r>
      <w:r w:rsidR="00925FCE">
        <w:rPr>
          <w:noProof w:val="0"/>
          <w:lang w:val="uk-UA"/>
        </w:rPr>
        <w:t>д</w:t>
      </w:r>
      <w:r w:rsidRPr="006C26FD">
        <w:rPr>
          <w:noProof w:val="0"/>
          <w:lang w:val="uk-UA"/>
        </w:rPr>
        <w:t xml:space="preserve">аних </w:t>
      </w:r>
      <w:r w:rsidR="00782802">
        <w:rPr>
          <w:noProof w:val="0"/>
          <w:lang w:val="uk-UA"/>
        </w:rPr>
        <w:t>й</w:t>
      </w:r>
      <w:r w:rsidRPr="006C26FD">
        <w:rPr>
          <w:noProof w:val="0"/>
          <w:lang w:val="uk-UA"/>
        </w:rPr>
        <w:t xml:space="preserve"> змі</w:t>
      </w:r>
      <w:r w:rsidRPr="006C26FD">
        <w:rPr>
          <w:noProof w:val="0"/>
          <w:lang w:val="uk-UA"/>
        </w:rPr>
        <w:t>н</w:t>
      </w:r>
      <w:r w:rsidRPr="006C26FD">
        <w:rPr>
          <w:noProof w:val="0"/>
          <w:lang w:val="uk-UA"/>
        </w:rPr>
        <w:t xml:space="preserve">нім розміром сегмента, пакетів в секунду, </w:t>
      </w:r>
      <w:r w:rsidR="00782802">
        <w:rPr>
          <w:noProof w:val="0"/>
          <w:lang w:val="uk-UA"/>
        </w:rPr>
        <w:t>й</w:t>
      </w:r>
      <w:r w:rsidRPr="006C26FD">
        <w:rPr>
          <w:noProof w:val="0"/>
          <w:lang w:val="uk-UA"/>
        </w:rPr>
        <w:t xml:space="preserve"> MTU. Ал</w:t>
      </w:r>
      <w:r w:rsidR="00925FCE">
        <w:rPr>
          <w:noProof w:val="0"/>
          <w:lang w:val="uk-UA"/>
        </w:rPr>
        <w:t>е</w:t>
      </w:r>
      <w:r w:rsidRPr="006C26FD">
        <w:rPr>
          <w:noProof w:val="0"/>
          <w:lang w:val="uk-UA"/>
        </w:rPr>
        <w:t xml:space="preserve"> NetStress </w:t>
      </w:r>
      <w:r w:rsidR="00B9193D">
        <w:rPr>
          <w:noProof w:val="0"/>
          <w:lang w:val="uk-UA"/>
        </w:rPr>
        <w:t>може</w:t>
      </w:r>
      <w:r w:rsidRPr="006C26FD">
        <w:rPr>
          <w:noProof w:val="0"/>
          <w:lang w:val="uk-UA"/>
        </w:rPr>
        <w:t xml:space="preserve"> працюв</w:t>
      </w:r>
      <w:r w:rsidRPr="006C26FD">
        <w:rPr>
          <w:noProof w:val="0"/>
          <w:lang w:val="uk-UA"/>
        </w:rPr>
        <w:t>а</w:t>
      </w:r>
      <w:r w:rsidRPr="006C26FD">
        <w:rPr>
          <w:noProof w:val="0"/>
          <w:lang w:val="uk-UA"/>
        </w:rPr>
        <w:t xml:space="preserve">ти </w:t>
      </w:r>
      <w:r w:rsidR="00922240">
        <w:rPr>
          <w:noProof w:val="0"/>
          <w:lang w:val="uk-UA"/>
        </w:rPr>
        <w:t>тільки</w:t>
      </w:r>
      <w:r w:rsidRPr="006C26FD">
        <w:rPr>
          <w:noProof w:val="0"/>
          <w:lang w:val="uk-UA"/>
        </w:rPr>
        <w:t xml:space="preserve"> через IPv4 </w:t>
      </w:r>
      <w:r w:rsidR="00782802">
        <w:rPr>
          <w:noProof w:val="0"/>
          <w:lang w:val="uk-UA"/>
        </w:rPr>
        <w:t>й</w:t>
      </w:r>
      <w:r w:rsidRPr="006C26FD">
        <w:rPr>
          <w:noProof w:val="0"/>
          <w:lang w:val="uk-UA"/>
        </w:rPr>
        <w:t xml:space="preserve"> дані передаються </w:t>
      </w:r>
      <w:r w:rsidR="00925FCE">
        <w:rPr>
          <w:noProof w:val="0"/>
          <w:lang w:val="uk-UA"/>
        </w:rPr>
        <w:t>в одному напрямку</w:t>
      </w:r>
      <w:r w:rsidRPr="006C26FD">
        <w:rPr>
          <w:noProof w:val="0"/>
          <w:lang w:val="uk-UA"/>
        </w:rPr>
        <w:t>;</w:t>
      </w:r>
      <w:r w:rsidRPr="006C26FD">
        <w:rPr>
          <w:noProof w:val="0"/>
          <w:color w:val="000000"/>
          <w:lang w:val="uk-UA"/>
        </w:rPr>
        <w:t>uplink або downlink</w:t>
      </w:r>
      <w:r w:rsidR="000338DB">
        <w:rPr>
          <w:noProof w:val="0"/>
          <w:color w:val="000000"/>
          <w:lang w:val="uk-UA"/>
        </w:rPr>
        <w:t xml:space="preserve"> </w:t>
      </w:r>
      <w:r w:rsidR="000338DB" w:rsidRPr="006C26FD">
        <w:rPr>
          <w:noProof w:val="0"/>
          <w:lang w:val="uk-UA"/>
        </w:rPr>
        <w:t>повинні</w:t>
      </w:r>
      <w:r w:rsidRPr="006C26FD">
        <w:rPr>
          <w:noProof w:val="0"/>
          <w:lang w:val="uk-UA"/>
        </w:rPr>
        <w:t xml:space="preserve"> </w:t>
      </w:r>
      <w:r w:rsidR="000338DB" w:rsidRPr="006C26FD">
        <w:rPr>
          <w:noProof w:val="0"/>
          <w:lang w:val="uk-UA"/>
        </w:rPr>
        <w:t>тестуватися</w:t>
      </w:r>
      <w:r w:rsidRPr="006C26FD">
        <w:rPr>
          <w:noProof w:val="0"/>
          <w:lang w:val="uk-UA"/>
        </w:rPr>
        <w:t xml:space="preserve"> </w:t>
      </w:r>
      <w:r w:rsidR="000338DB">
        <w:rPr>
          <w:noProof w:val="0"/>
          <w:lang w:val="uk-UA"/>
        </w:rPr>
        <w:t xml:space="preserve">в </w:t>
      </w:r>
      <w:r w:rsidR="000338DB" w:rsidRPr="006C26FD">
        <w:rPr>
          <w:noProof w:val="0"/>
          <w:lang w:val="uk-UA"/>
        </w:rPr>
        <w:t>індивідуальному</w:t>
      </w:r>
      <w:r w:rsidRPr="006C26FD">
        <w:rPr>
          <w:noProof w:val="0"/>
          <w:lang w:val="uk-UA"/>
        </w:rPr>
        <w:t xml:space="preserve"> порядку.</w:t>
      </w:r>
    </w:p>
    <w:p w:rsidR="00A31C79" w:rsidRPr="006C26FD" w:rsidRDefault="00A31C79" w:rsidP="00157B44">
      <w:pPr>
        <w:pStyle w:val="afffa"/>
        <w:rPr>
          <w:noProof w:val="0"/>
          <w:lang w:val="uk-UA"/>
        </w:rPr>
      </w:pPr>
      <w:r w:rsidRPr="006C26FD">
        <w:rPr>
          <w:noProof w:val="0"/>
          <w:lang w:val="uk-UA"/>
        </w:rPr>
        <w:t xml:space="preserve">NetStress </w:t>
      </w:r>
      <w:r w:rsidR="000338DB" w:rsidRPr="006C26FD">
        <w:rPr>
          <w:noProof w:val="0"/>
          <w:lang w:val="uk-UA"/>
        </w:rPr>
        <w:t>в</w:t>
      </w:r>
      <w:r w:rsidR="000338DB">
        <w:rPr>
          <w:noProof w:val="0"/>
          <w:lang w:val="uk-UA"/>
        </w:rPr>
        <w:t>и</w:t>
      </w:r>
      <w:r w:rsidR="000338DB" w:rsidRPr="006C26FD">
        <w:rPr>
          <w:noProof w:val="0"/>
          <w:lang w:val="uk-UA"/>
        </w:rPr>
        <w:t>користовується</w:t>
      </w:r>
      <w:r w:rsidRPr="006C26FD">
        <w:rPr>
          <w:noProof w:val="0"/>
          <w:lang w:val="uk-UA"/>
        </w:rPr>
        <w:t xml:space="preserve"> в якості однієї програми; вона </w:t>
      </w:r>
      <w:r w:rsidR="00B9193D">
        <w:rPr>
          <w:noProof w:val="0"/>
          <w:lang w:val="uk-UA"/>
        </w:rPr>
        <w:t>може</w:t>
      </w:r>
      <w:r w:rsidRPr="006C26FD">
        <w:rPr>
          <w:noProof w:val="0"/>
          <w:lang w:val="uk-UA"/>
        </w:rPr>
        <w:t xml:space="preserve"> в</w:t>
      </w:r>
      <w:r w:rsidR="000338DB">
        <w:rPr>
          <w:noProof w:val="0"/>
          <w:lang w:val="uk-UA"/>
        </w:rPr>
        <w:t>и</w:t>
      </w:r>
      <w:r w:rsidRPr="006C26FD">
        <w:rPr>
          <w:noProof w:val="0"/>
          <w:lang w:val="uk-UA"/>
        </w:rPr>
        <w:t>ступ</w:t>
      </w:r>
      <w:r w:rsidRPr="006C26FD">
        <w:rPr>
          <w:noProof w:val="0"/>
          <w:lang w:val="uk-UA"/>
        </w:rPr>
        <w:t>а</w:t>
      </w:r>
      <w:r w:rsidRPr="006C26FD">
        <w:rPr>
          <w:noProof w:val="0"/>
          <w:lang w:val="uk-UA"/>
        </w:rPr>
        <w:t>т</w:t>
      </w:r>
      <w:r w:rsidR="000338DB">
        <w:rPr>
          <w:noProof w:val="0"/>
          <w:lang w:val="uk-UA"/>
        </w:rPr>
        <w:t>и</w:t>
      </w:r>
      <w:r w:rsidRPr="006C26FD">
        <w:rPr>
          <w:noProof w:val="0"/>
          <w:lang w:val="uk-UA"/>
        </w:rPr>
        <w:t xml:space="preserve"> в якості сервера, клієнта, або обох.</w:t>
      </w:r>
    </w:p>
    <w:p w:rsidR="00A31C79" w:rsidRPr="006C26FD" w:rsidRDefault="00A31C79" w:rsidP="00157B44">
      <w:pPr>
        <w:pStyle w:val="afffa"/>
        <w:rPr>
          <w:noProof w:val="0"/>
          <w:lang w:val="uk-UA"/>
        </w:rPr>
      </w:pPr>
      <w:r w:rsidRPr="006C26FD">
        <w:rPr>
          <w:noProof w:val="0"/>
          <w:lang w:val="uk-UA"/>
        </w:rPr>
        <w:t xml:space="preserve">У </w:t>
      </w:r>
      <w:r w:rsidR="000338DB">
        <w:rPr>
          <w:noProof w:val="0"/>
          <w:lang w:val="uk-UA"/>
        </w:rPr>
        <w:t>можливості</w:t>
      </w:r>
      <w:r w:rsidRPr="006C26FD">
        <w:rPr>
          <w:noProof w:val="0"/>
          <w:lang w:val="uk-UA"/>
        </w:rPr>
        <w:t xml:space="preserve"> інтерфейсу </w:t>
      </w:r>
      <w:r w:rsidR="00B9193D">
        <w:rPr>
          <w:noProof w:val="0"/>
          <w:lang w:val="uk-UA"/>
        </w:rPr>
        <w:t>також</w:t>
      </w:r>
      <w:r w:rsidRPr="006C26FD">
        <w:rPr>
          <w:noProof w:val="0"/>
          <w:lang w:val="uk-UA"/>
        </w:rPr>
        <w:t xml:space="preserve"> входити </w:t>
      </w:r>
      <w:r w:rsidR="001A7E3D">
        <w:rPr>
          <w:noProof w:val="0"/>
          <w:lang w:val="uk-UA"/>
        </w:rPr>
        <w:t>перегляд</w:t>
      </w:r>
      <w:r w:rsidRPr="006C26FD">
        <w:rPr>
          <w:noProof w:val="0"/>
          <w:lang w:val="uk-UA"/>
        </w:rPr>
        <w:t xml:space="preserve"> графіки для TCP </w:t>
      </w:r>
      <w:r w:rsidR="00782802">
        <w:rPr>
          <w:noProof w:val="0"/>
          <w:lang w:val="uk-UA"/>
        </w:rPr>
        <w:t>й</w:t>
      </w:r>
      <w:r w:rsidRPr="006C26FD">
        <w:rPr>
          <w:noProof w:val="0"/>
          <w:lang w:val="uk-UA"/>
        </w:rPr>
        <w:t xml:space="preserve"> UDP. </w:t>
      </w:r>
      <w:r w:rsidR="00782802">
        <w:rPr>
          <w:noProof w:val="0"/>
          <w:lang w:val="uk-UA"/>
        </w:rPr>
        <w:t>Крім</w:t>
      </w:r>
      <w:r w:rsidRPr="006C26FD">
        <w:rPr>
          <w:noProof w:val="0"/>
          <w:lang w:val="uk-UA"/>
        </w:rPr>
        <w:t xml:space="preserve"> того, </w:t>
      </w:r>
      <w:r w:rsidR="00925FCE">
        <w:rPr>
          <w:noProof w:val="0"/>
          <w:lang w:val="uk-UA"/>
        </w:rPr>
        <w:t>завжди</w:t>
      </w:r>
      <w:r w:rsidRPr="006C26FD">
        <w:rPr>
          <w:noProof w:val="0"/>
          <w:lang w:val="uk-UA"/>
        </w:rPr>
        <w:t xml:space="preserve"> можна </w:t>
      </w:r>
      <w:r w:rsidR="001A7E3D">
        <w:rPr>
          <w:noProof w:val="0"/>
          <w:lang w:val="uk-UA"/>
        </w:rPr>
        <w:t>п</w:t>
      </w:r>
      <w:r w:rsidRPr="006C26FD">
        <w:rPr>
          <w:noProof w:val="0"/>
          <w:lang w:val="uk-UA"/>
        </w:rPr>
        <w:t xml:space="preserve">обачити </w:t>
      </w:r>
      <w:r w:rsidR="001A7E3D">
        <w:rPr>
          <w:noProof w:val="0"/>
          <w:lang w:val="uk-UA"/>
        </w:rPr>
        <w:t>с</w:t>
      </w:r>
      <w:r w:rsidRPr="006C26FD">
        <w:rPr>
          <w:noProof w:val="0"/>
          <w:lang w:val="uk-UA"/>
        </w:rPr>
        <w:t xml:space="preserve">ередні значення </w:t>
      </w:r>
      <w:r w:rsidR="00782802">
        <w:rPr>
          <w:noProof w:val="0"/>
          <w:lang w:val="uk-UA"/>
        </w:rPr>
        <w:t>й</w:t>
      </w:r>
      <w:r w:rsidRPr="006C26FD">
        <w:rPr>
          <w:noProof w:val="0"/>
          <w:lang w:val="uk-UA"/>
        </w:rPr>
        <w:t xml:space="preserve"> </w:t>
      </w:r>
      <w:r w:rsidR="001A7E3D">
        <w:rPr>
          <w:noProof w:val="0"/>
          <w:lang w:val="uk-UA"/>
        </w:rPr>
        <w:t>с</w:t>
      </w:r>
      <w:r w:rsidRPr="006C26FD">
        <w:rPr>
          <w:noProof w:val="0"/>
          <w:lang w:val="uk-UA"/>
        </w:rPr>
        <w:t>тандартні відх</w:t>
      </w:r>
      <w:r w:rsidRPr="006C26FD">
        <w:rPr>
          <w:noProof w:val="0"/>
          <w:lang w:val="uk-UA"/>
        </w:rPr>
        <w:t>и</w:t>
      </w:r>
      <w:r w:rsidRPr="006C26FD">
        <w:rPr>
          <w:noProof w:val="0"/>
          <w:lang w:val="uk-UA"/>
        </w:rPr>
        <w:t xml:space="preserve">лення для передавача </w:t>
      </w:r>
      <w:r w:rsidR="00782802">
        <w:rPr>
          <w:noProof w:val="0"/>
          <w:lang w:val="uk-UA"/>
        </w:rPr>
        <w:t>й</w:t>
      </w:r>
      <w:r w:rsidRPr="006C26FD">
        <w:rPr>
          <w:noProof w:val="0"/>
          <w:lang w:val="uk-UA"/>
        </w:rPr>
        <w:t xml:space="preserve"> приймач. Результати </w:t>
      </w:r>
      <w:r w:rsidR="00782802">
        <w:rPr>
          <w:noProof w:val="0"/>
          <w:lang w:val="uk-UA"/>
        </w:rPr>
        <w:t>в змозі</w:t>
      </w:r>
      <w:r w:rsidRPr="006C26FD">
        <w:rPr>
          <w:noProof w:val="0"/>
          <w:lang w:val="uk-UA"/>
        </w:rPr>
        <w:t xml:space="preserve"> </w:t>
      </w:r>
      <w:r w:rsidR="00C165D5">
        <w:rPr>
          <w:noProof w:val="0"/>
          <w:lang w:val="uk-UA"/>
        </w:rPr>
        <w:t>бути</w:t>
      </w:r>
      <w:r w:rsidRPr="006C26FD">
        <w:rPr>
          <w:noProof w:val="0"/>
          <w:lang w:val="uk-UA"/>
        </w:rPr>
        <w:t xml:space="preserve"> відображені </w:t>
      </w:r>
      <w:r w:rsidR="001A7E3D">
        <w:rPr>
          <w:noProof w:val="0"/>
          <w:lang w:val="uk-UA"/>
        </w:rPr>
        <w:t>за доп</w:t>
      </w:r>
      <w:r w:rsidR="001A7E3D">
        <w:rPr>
          <w:noProof w:val="0"/>
          <w:lang w:val="uk-UA"/>
        </w:rPr>
        <w:t>о</w:t>
      </w:r>
      <w:r w:rsidR="00925FCE">
        <w:rPr>
          <w:noProof w:val="0"/>
          <w:lang w:val="uk-UA"/>
        </w:rPr>
        <w:t>м</w:t>
      </w:r>
      <w:r w:rsidR="001A7E3D">
        <w:rPr>
          <w:noProof w:val="0"/>
          <w:lang w:val="uk-UA"/>
        </w:rPr>
        <w:t xml:space="preserve">огою </w:t>
      </w:r>
      <w:r w:rsidRPr="006C26FD">
        <w:rPr>
          <w:noProof w:val="0"/>
          <w:lang w:val="uk-UA"/>
        </w:rPr>
        <w:t>різн</w:t>
      </w:r>
      <w:r w:rsidR="001A7E3D">
        <w:rPr>
          <w:noProof w:val="0"/>
          <w:lang w:val="uk-UA"/>
        </w:rPr>
        <w:t>и</w:t>
      </w:r>
      <w:r w:rsidRPr="006C26FD">
        <w:rPr>
          <w:noProof w:val="0"/>
          <w:lang w:val="uk-UA"/>
        </w:rPr>
        <w:t xml:space="preserve">х </w:t>
      </w:r>
      <w:r w:rsidR="001A7E3D">
        <w:rPr>
          <w:noProof w:val="0"/>
          <w:lang w:val="uk-UA"/>
        </w:rPr>
        <w:t>о</w:t>
      </w:r>
      <w:r w:rsidRPr="006C26FD">
        <w:rPr>
          <w:noProof w:val="0"/>
          <w:lang w:val="uk-UA"/>
        </w:rPr>
        <w:t>диниця</w:t>
      </w:r>
      <w:r w:rsidR="001A7E3D">
        <w:rPr>
          <w:noProof w:val="0"/>
          <w:lang w:val="uk-UA"/>
        </w:rPr>
        <w:t>х</w:t>
      </w:r>
      <w:r w:rsidRPr="006C26FD">
        <w:rPr>
          <w:noProof w:val="0"/>
          <w:lang w:val="uk-UA"/>
        </w:rPr>
        <w:t xml:space="preserve"> виміру:</w:t>
      </w:r>
      <w:r w:rsidRPr="006C26FD">
        <w:rPr>
          <w:noProof w:val="0"/>
          <w:color w:val="000000"/>
          <w:lang w:val="uk-UA"/>
        </w:rPr>
        <w:t>KBps, Kbps, MBps, Mbps</w:t>
      </w:r>
      <w:r w:rsidRPr="006C26FD">
        <w:rPr>
          <w:noProof w:val="0"/>
          <w:lang w:val="uk-UA"/>
        </w:rPr>
        <w:t>.</w:t>
      </w:r>
    </w:p>
    <w:p w:rsidR="00A31C79" w:rsidRPr="006C26FD"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8E5275">
      <w:pPr>
        <w:pStyle w:val="37"/>
        <w:rPr>
          <w:lang w:val="uk-UA"/>
        </w:rPr>
      </w:pPr>
      <w:bookmarkStart w:id="38" w:name="_Toc535312217"/>
      <w:r w:rsidRPr="006C26FD">
        <w:rPr>
          <w:lang w:val="uk-UA"/>
        </w:rPr>
        <w:t>2.5.4 LAN Speed Test</w:t>
      </w:r>
      <w:bookmarkEnd w:id="38"/>
    </w:p>
    <w:p w:rsidR="00A31C79" w:rsidRPr="006C26FD"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194A85">
      <w:pPr>
        <w:pStyle w:val="afffa"/>
        <w:rPr>
          <w:noProof w:val="0"/>
          <w:lang w:val="uk-UA"/>
        </w:rPr>
      </w:pPr>
      <w:r w:rsidRPr="006C26FD">
        <w:rPr>
          <w:noProof w:val="0"/>
          <w:shd w:val="clear" w:color="auto" w:fill="FFFFFF"/>
          <w:lang w:val="uk-UA"/>
        </w:rPr>
        <w:t>LAN Speed Test- комп'ютерна програма, призначена для точного вимір</w:t>
      </w:r>
      <w:r w:rsidRPr="006C26FD">
        <w:rPr>
          <w:noProof w:val="0"/>
          <w:shd w:val="clear" w:color="auto" w:fill="FFFFFF"/>
          <w:lang w:val="uk-UA"/>
        </w:rPr>
        <w:t>ю</w:t>
      </w:r>
      <w:r w:rsidRPr="006C26FD">
        <w:rPr>
          <w:noProof w:val="0"/>
          <w:shd w:val="clear" w:color="auto" w:fill="FFFFFF"/>
          <w:lang w:val="uk-UA"/>
        </w:rPr>
        <w:t>вання швидкості локальної мережі. При використанні цієї утиліти, користувач може з'ясувати реальну існуючу швидкість своєї інтернет мережі.</w:t>
      </w:r>
    </w:p>
    <w:p w:rsidR="00A31C79" w:rsidRPr="006C26FD" w:rsidRDefault="00A31C79" w:rsidP="00672360">
      <w:pPr>
        <w:pStyle w:val="afffa"/>
        <w:rPr>
          <w:noProof w:val="0"/>
          <w:shd w:val="clear" w:color="auto" w:fill="FFFFFF"/>
          <w:lang w:val="uk-UA"/>
        </w:rPr>
      </w:pPr>
      <w:r w:rsidRPr="006C26FD">
        <w:rPr>
          <w:noProof w:val="0"/>
          <w:shd w:val="clear" w:color="auto" w:fill="FFFFFF"/>
          <w:lang w:val="uk-UA"/>
        </w:rPr>
        <w:t>Характеристики програми LAN Speed Test Lite:</w:t>
      </w:r>
    </w:p>
    <w:p w:rsidR="00A31C79" w:rsidRPr="006C26FD" w:rsidRDefault="00A31C79" w:rsidP="00E204A7">
      <w:pPr>
        <w:pStyle w:val="affff1"/>
        <w:ind w:firstLine="709"/>
        <w:rPr>
          <w:shd w:val="clear" w:color="auto" w:fill="FFFFFF"/>
          <w:lang w:val="uk-UA"/>
        </w:rPr>
      </w:pPr>
      <w:r w:rsidRPr="006C26FD">
        <w:rPr>
          <w:shd w:val="clear" w:color="auto" w:fill="FFFFFF"/>
          <w:lang w:val="uk-UA"/>
        </w:rPr>
        <w:t>1. Здійснює введення лог файлу;</w:t>
      </w:r>
    </w:p>
    <w:p w:rsidR="00A31C79" w:rsidRPr="006C26FD" w:rsidRDefault="00A31C79" w:rsidP="00E204A7">
      <w:pPr>
        <w:pStyle w:val="affff1"/>
        <w:ind w:firstLine="709"/>
        <w:rPr>
          <w:shd w:val="clear" w:color="auto" w:fill="FFFFFF"/>
          <w:lang w:val="uk-UA"/>
        </w:rPr>
      </w:pPr>
      <w:r w:rsidRPr="006C26FD">
        <w:rPr>
          <w:shd w:val="clear" w:color="auto" w:fill="FFFFFF"/>
          <w:lang w:val="uk-UA"/>
        </w:rPr>
        <w:t>2. Висока точність результату;</w:t>
      </w:r>
    </w:p>
    <w:p w:rsidR="00A31C79" w:rsidRPr="006C26FD" w:rsidRDefault="00A31C79" w:rsidP="00E204A7">
      <w:pPr>
        <w:pStyle w:val="affff1"/>
        <w:ind w:firstLine="709"/>
        <w:rPr>
          <w:shd w:val="clear" w:color="auto" w:fill="FFFFFF"/>
          <w:lang w:val="uk-UA"/>
        </w:rPr>
      </w:pPr>
      <w:r w:rsidRPr="006C26FD">
        <w:rPr>
          <w:shd w:val="clear" w:color="auto" w:fill="FFFFFF"/>
          <w:lang w:val="uk-UA"/>
        </w:rPr>
        <w:t>3. Програма здатна очистити кеш-файлу Windows;</w:t>
      </w:r>
    </w:p>
    <w:p w:rsidR="00A31C79" w:rsidRPr="006C26FD" w:rsidRDefault="00A31C79" w:rsidP="00E204A7">
      <w:pPr>
        <w:pStyle w:val="affff1"/>
        <w:ind w:firstLine="709"/>
        <w:rPr>
          <w:shd w:val="clear" w:color="auto" w:fill="FFFFFF"/>
          <w:lang w:val="uk-UA"/>
        </w:rPr>
      </w:pPr>
      <w:r w:rsidRPr="006C26FD">
        <w:rPr>
          <w:shd w:val="clear" w:color="auto" w:fill="FFFFFF"/>
          <w:lang w:val="uk-UA"/>
        </w:rPr>
        <w:t>4. Здійснює контроль за станом процесора;</w:t>
      </w:r>
    </w:p>
    <w:p w:rsidR="00A31C79" w:rsidRPr="006C26FD" w:rsidRDefault="00A31C79" w:rsidP="00E204A7">
      <w:pPr>
        <w:pStyle w:val="affff1"/>
        <w:ind w:firstLine="709"/>
        <w:rPr>
          <w:shd w:val="clear" w:color="auto" w:fill="FFFFFF"/>
          <w:lang w:val="uk-UA"/>
        </w:rPr>
      </w:pPr>
      <w:r w:rsidRPr="006C26FD">
        <w:rPr>
          <w:shd w:val="clear" w:color="auto" w:fill="FFFFFF"/>
          <w:lang w:val="uk-UA"/>
        </w:rPr>
        <w:t>5. Утиліта виконує безперебійний моніторинг вихідних і вхідних швидк</w:t>
      </w:r>
      <w:r w:rsidRPr="006C26FD">
        <w:rPr>
          <w:shd w:val="clear" w:color="auto" w:fill="FFFFFF"/>
          <w:lang w:val="uk-UA"/>
        </w:rPr>
        <w:t>о</w:t>
      </w:r>
      <w:r w:rsidRPr="006C26FD">
        <w:rPr>
          <w:shd w:val="clear" w:color="auto" w:fill="FFFFFF"/>
          <w:lang w:val="uk-UA"/>
        </w:rPr>
        <w:t>стей;</w:t>
      </w:r>
    </w:p>
    <w:p w:rsidR="00A31C79" w:rsidRPr="006C26FD" w:rsidRDefault="00A31C79" w:rsidP="00E204A7">
      <w:pPr>
        <w:pStyle w:val="affff1"/>
        <w:ind w:firstLine="709"/>
        <w:rPr>
          <w:shd w:val="clear" w:color="auto" w:fill="FFFFFF"/>
          <w:lang w:val="uk-UA"/>
        </w:rPr>
      </w:pPr>
      <w:r w:rsidRPr="006C26FD">
        <w:rPr>
          <w:shd w:val="clear" w:color="auto" w:fill="FFFFFF"/>
          <w:lang w:val="uk-UA"/>
        </w:rPr>
        <w:t>6. Також прог</w:t>
      </w:r>
      <w:r w:rsidR="00E204A7">
        <w:rPr>
          <w:shd w:val="clear" w:color="auto" w:fill="FFFFFF"/>
          <w:lang w:val="uk-UA"/>
        </w:rPr>
        <w:t>рама</w:t>
      </w:r>
      <w:r w:rsidRPr="006C26FD">
        <w:rPr>
          <w:shd w:val="clear" w:color="auto" w:fill="FFFFFF"/>
          <w:lang w:val="uk-UA"/>
        </w:rPr>
        <w:t xml:space="preserve"> виконує постійний контроль за використанням мережі WI-FI;</w:t>
      </w:r>
    </w:p>
    <w:p w:rsidR="00A31C79" w:rsidRPr="006C26FD" w:rsidRDefault="00A31C79" w:rsidP="00E204A7">
      <w:pPr>
        <w:pStyle w:val="affff1"/>
        <w:ind w:firstLine="709"/>
        <w:rPr>
          <w:shd w:val="clear" w:color="auto" w:fill="FFFFFF"/>
          <w:lang w:val="uk-UA"/>
        </w:rPr>
      </w:pPr>
      <w:r w:rsidRPr="006C26FD">
        <w:rPr>
          <w:shd w:val="clear" w:color="auto" w:fill="FFFFFF"/>
          <w:lang w:val="uk-UA"/>
        </w:rPr>
        <w:t>7. Програма здатна тестувати пропускну здатність LAN \ WAN мереж;</w:t>
      </w:r>
    </w:p>
    <w:p w:rsidR="00A31C79" w:rsidRPr="006C26FD" w:rsidRDefault="00A31C79" w:rsidP="00E204A7">
      <w:pPr>
        <w:pStyle w:val="affff1"/>
        <w:ind w:firstLine="709"/>
        <w:rPr>
          <w:shd w:val="clear" w:color="auto" w:fill="FFFFFF"/>
          <w:lang w:val="uk-UA"/>
        </w:rPr>
      </w:pPr>
      <w:r w:rsidRPr="006C26FD">
        <w:rPr>
          <w:shd w:val="clear" w:color="auto" w:fill="FFFFFF"/>
          <w:lang w:val="uk-UA"/>
        </w:rPr>
        <w:t>8. Результати виявлення швидкості відображаються на екрані комп'ютера у вигляді графіка;</w:t>
      </w:r>
    </w:p>
    <w:p w:rsidR="00A31C79" w:rsidRPr="006C26FD" w:rsidRDefault="00A31C79" w:rsidP="00E204A7">
      <w:pPr>
        <w:pStyle w:val="affff1"/>
        <w:ind w:firstLine="709"/>
        <w:rPr>
          <w:shd w:val="clear" w:color="auto" w:fill="FFFFFF"/>
          <w:lang w:val="uk-UA"/>
        </w:rPr>
      </w:pPr>
      <w:r w:rsidRPr="006C26FD">
        <w:rPr>
          <w:shd w:val="clear" w:color="auto" w:fill="FFFFFF"/>
          <w:lang w:val="uk-UA"/>
        </w:rPr>
        <w:lastRenderedPageBreak/>
        <w:t>9. Графіки результатів при необхідності користувач може вивести і роз</w:t>
      </w:r>
      <w:r w:rsidRPr="006C26FD">
        <w:rPr>
          <w:shd w:val="clear" w:color="auto" w:fill="FFFFFF"/>
          <w:lang w:val="uk-UA"/>
        </w:rPr>
        <w:t>д</w:t>
      </w:r>
      <w:r w:rsidRPr="006C26FD">
        <w:rPr>
          <w:shd w:val="clear" w:color="auto" w:fill="FFFFFF"/>
          <w:lang w:val="uk-UA"/>
        </w:rPr>
        <w:t>рукувати.</w:t>
      </w:r>
    </w:p>
    <w:p w:rsidR="00A31C79" w:rsidRPr="006C26FD" w:rsidRDefault="00A31C79" w:rsidP="00140A21">
      <w:pPr>
        <w:pStyle w:val="afffa"/>
        <w:rPr>
          <w:noProof w:val="0"/>
          <w:lang w:val="uk-UA"/>
        </w:rPr>
      </w:pPr>
      <w:r w:rsidRPr="006C26FD">
        <w:rPr>
          <w:noProof w:val="0"/>
          <w:shd w:val="clear" w:color="auto" w:fill="FFFFFF"/>
          <w:lang w:val="uk-UA"/>
        </w:rPr>
        <w:t xml:space="preserve">Вимірювання </w:t>
      </w:r>
      <w:r w:rsidR="00E204A7">
        <w:rPr>
          <w:noProof w:val="0"/>
          <w:shd w:val="clear" w:color="auto" w:fill="FFFFFF"/>
          <w:lang w:val="uk-UA"/>
        </w:rPr>
        <w:t xml:space="preserve">швидкості </w:t>
      </w:r>
      <w:r w:rsidRPr="006C26FD">
        <w:rPr>
          <w:noProof w:val="0"/>
          <w:shd w:val="clear" w:color="auto" w:fill="FFFFFF"/>
          <w:lang w:val="uk-UA"/>
        </w:rPr>
        <w:t xml:space="preserve"> мережі відбувається через доступ програми до мережевої папці Іншого комп'ютера. У це</w:t>
      </w:r>
      <w:r w:rsidR="003804B5">
        <w:rPr>
          <w:noProof w:val="0"/>
          <w:shd w:val="clear" w:color="auto" w:fill="FFFFFF"/>
          <w:lang w:val="uk-UA"/>
        </w:rPr>
        <w:t>й</w:t>
      </w:r>
      <w:r w:rsidRPr="006C26FD">
        <w:rPr>
          <w:noProof w:val="0"/>
          <w:shd w:val="clear" w:color="auto" w:fill="FFFFFF"/>
          <w:lang w:val="uk-UA"/>
        </w:rPr>
        <w:t xml:space="preserve"> момент мережева папка винна </w:t>
      </w:r>
      <w:r w:rsidR="00C165D5">
        <w:rPr>
          <w:noProof w:val="0"/>
          <w:shd w:val="clear" w:color="auto" w:fill="FFFFFF"/>
          <w:lang w:val="uk-UA"/>
        </w:rPr>
        <w:t>бути</w:t>
      </w:r>
      <w:r w:rsidRPr="006C26FD">
        <w:rPr>
          <w:noProof w:val="0"/>
          <w:shd w:val="clear" w:color="auto" w:fill="FFFFFF"/>
          <w:lang w:val="uk-UA"/>
        </w:rPr>
        <w:t xml:space="preserve"> Постійно Відкрита, щоб зч</w:t>
      </w:r>
      <w:r w:rsidR="003804B5">
        <w:rPr>
          <w:noProof w:val="0"/>
          <w:shd w:val="clear" w:color="auto" w:fill="FFFFFF"/>
          <w:lang w:val="uk-UA"/>
        </w:rPr>
        <w:t>и</w:t>
      </w:r>
      <w:r w:rsidRPr="006C26FD">
        <w:rPr>
          <w:noProof w:val="0"/>
          <w:shd w:val="clear" w:color="auto" w:fill="FFFFFF"/>
          <w:lang w:val="uk-UA"/>
        </w:rPr>
        <w:t>туват</w:t>
      </w:r>
      <w:r w:rsidR="003804B5">
        <w:rPr>
          <w:noProof w:val="0"/>
          <w:shd w:val="clear" w:color="auto" w:fill="FFFFFF"/>
          <w:lang w:val="uk-UA"/>
        </w:rPr>
        <w:t>и</w:t>
      </w:r>
      <w:r w:rsidRPr="006C26FD">
        <w:rPr>
          <w:noProof w:val="0"/>
          <w:shd w:val="clear" w:color="auto" w:fill="FFFFFF"/>
          <w:lang w:val="uk-UA"/>
        </w:rPr>
        <w:t xml:space="preserve"> з неї інформацію. Користувач </w:t>
      </w:r>
      <w:r w:rsidR="00B9193D">
        <w:rPr>
          <w:noProof w:val="0"/>
          <w:shd w:val="clear" w:color="auto" w:fill="FFFFFF"/>
          <w:lang w:val="uk-UA"/>
        </w:rPr>
        <w:t>може</w:t>
      </w:r>
      <w:r w:rsidRPr="006C26FD">
        <w:rPr>
          <w:noProof w:val="0"/>
          <w:shd w:val="clear" w:color="auto" w:fill="FFFFFF"/>
          <w:lang w:val="uk-UA"/>
        </w:rPr>
        <w:t xml:space="preserve"> само</w:t>
      </w:r>
      <w:r w:rsidRPr="006C26FD">
        <w:rPr>
          <w:noProof w:val="0"/>
          <w:shd w:val="clear" w:color="auto" w:fill="FFFFFF"/>
          <w:lang w:val="uk-UA"/>
        </w:rPr>
        <w:t>с</w:t>
      </w:r>
      <w:r w:rsidRPr="006C26FD">
        <w:rPr>
          <w:noProof w:val="0"/>
          <w:shd w:val="clear" w:color="auto" w:fill="FFFFFF"/>
          <w:lang w:val="uk-UA"/>
        </w:rPr>
        <w:t xml:space="preserve">тійно вібрато розмір пакета для читання або запису. </w:t>
      </w:r>
      <w:r w:rsidR="00B9193D">
        <w:rPr>
          <w:noProof w:val="0"/>
          <w:shd w:val="clear" w:color="auto" w:fill="FFFFFF"/>
          <w:lang w:val="uk-UA"/>
        </w:rPr>
        <w:t>Також</w:t>
      </w:r>
      <w:r w:rsidRPr="006C26FD">
        <w:rPr>
          <w:noProof w:val="0"/>
          <w:shd w:val="clear" w:color="auto" w:fill="FFFFFF"/>
          <w:lang w:val="uk-UA"/>
        </w:rPr>
        <w:t xml:space="preserve"> користувач має м</w:t>
      </w:r>
      <w:r w:rsidRPr="006C26FD">
        <w:rPr>
          <w:noProof w:val="0"/>
          <w:shd w:val="clear" w:color="auto" w:fill="FFFFFF"/>
          <w:lang w:val="uk-UA"/>
        </w:rPr>
        <w:t>о</w:t>
      </w:r>
      <w:r w:rsidRPr="006C26FD">
        <w:rPr>
          <w:noProof w:val="0"/>
          <w:shd w:val="clear" w:color="auto" w:fill="FFFFFF"/>
          <w:lang w:val="uk-UA"/>
        </w:rPr>
        <w:t>жл</w:t>
      </w:r>
      <w:r w:rsidR="003804B5">
        <w:rPr>
          <w:noProof w:val="0"/>
          <w:shd w:val="clear" w:color="auto" w:fill="FFFFFF"/>
          <w:lang w:val="uk-UA"/>
        </w:rPr>
        <w:t>и</w:t>
      </w:r>
      <w:r w:rsidRPr="006C26FD">
        <w:rPr>
          <w:noProof w:val="0"/>
          <w:shd w:val="clear" w:color="auto" w:fill="FFFFFF"/>
          <w:lang w:val="uk-UA"/>
        </w:rPr>
        <w:t>вість зберігат</w:t>
      </w:r>
      <w:r w:rsidR="003804B5">
        <w:rPr>
          <w:noProof w:val="0"/>
          <w:shd w:val="clear" w:color="auto" w:fill="FFFFFF"/>
          <w:lang w:val="uk-UA"/>
        </w:rPr>
        <w:t>и</w:t>
      </w:r>
      <w:r w:rsidRPr="006C26FD">
        <w:rPr>
          <w:noProof w:val="0"/>
          <w:shd w:val="clear" w:color="auto" w:fill="FFFFFF"/>
          <w:lang w:val="uk-UA"/>
        </w:rPr>
        <w:t xml:space="preserve"> </w:t>
      </w:r>
      <w:r w:rsidR="003804B5">
        <w:rPr>
          <w:noProof w:val="0"/>
          <w:shd w:val="clear" w:color="auto" w:fill="FFFFFF"/>
          <w:lang w:val="uk-UA"/>
        </w:rPr>
        <w:t>в</w:t>
      </w:r>
      <w:r w:rsidRPr="006C26FD">
        <w:rPr>
          <w:noProof w:val="0"/>
          <w:shd w:val="clear" w:color="auto" w:fill="FFFFFF"/>
          <w:lang w:val="uk-UA"/>
        </w:rPr>
        <w:t xml:space="preserve">становлені установки </w:t>
      </w:r>
      <w:r w:rsidR="00782802">
        <w:rPr>
          <w:noProof w:val="0"/>
          <w:shd w:val="clear" w:color="auto" w:fill="FFFFFF"/>
          <w:lang w:val="uk-UA"/>
        </w:rPr>
        <w:t>й</w:t>
      </w:r>
      <w:r w:rsidRPr="006C26FD">
        <w:rPr>
          <w:noProof w:val="0"/>
          <w:shd w:val="clear" w:color="auto" w:fill="FFFFFF"/>
          <w:lang w:val="uk-UA"/>
        </w:rPr>
        <w:t xml:space="preserve"> відправлят</w:t>
      </w:r>
      <w:r w:rsidR="003804B5">
        <w:rPr>
          <w:noProof w:val="0"/>
          <w:shd w:val="clear" w:color="auto" w:fill="FFFFFF"/>
          <w:lang w:val="uk-UA"/>
        </w:rPr>
        <w:t>и</w:t>
      </w:r>
      <w:r w:rsidRPr="006C26FD">
        <w:rPr>
          <w:noProof w:val="0"/>
          <w:shd w:val="clear" w:color="auto" w:fill="FFFFFF"/>
          <w:lang w:val="uk-UA"/>
        </w:rPr>
        <w:t xml:space="preserve"> </w:t>
      </w:r>
      <w:r w:rsidR="003804B5" w:rsidRPr="006C26FD">
        <w:rPr>
          <w:noProof w:val="0"/>
          <w:shd w:val="clear" w:color="auto" w:fill="FFFFFF"/>
          <w:lang w:val="uk-UA"/>
        </w:rPr>
        <w:t xml:space="preserve">повідомлення </w:t>
      </w:r>
      <w:r w:rsidRPr="006C26FD">
        <w:rPr>
          <w:noProof w:val="0"/>
          <w:shd w:val="clear" w:color="auto" w:fill="FFFFFF"/>
          <w:lang w:val="uk-UA"/>
        </w:rPr>
        <w:t>по еле</w:t>
      </w:r>
      <w:r w:rsidRPr="006C26FD">
        <w:rPr>
          <w:noProof w:val="0"/>
          <w:shd w:val="clear" w:color="auto" w:fill="FFFFFF"/>
          <w:lang w:val="uk-UA"/>
        </w:rPr>
        <w:t>к</w:t>
      </w:r>
      <w:r w:rsidRPr="006C26FD">
        <w:rPr>
          <w:noProof w:val="0"/>
          <w:shd w:val="clear" w:color="auto" w:fill="FFFFFF"/>
          <w:lang w:val="uk-UA"/>
        </w:rPr>
        <w:t xml:space="preserve">тронній пошті. </w:t>
      </w:r>
      <w:r w:rsidR="00782802">
        <w:rPr>
          <w:noProof w:val="0"/>
          <w:shd w:val="clear" w:color="auto" w:fill="FFFFFF"/>
          <w:lang w:val="uk-UA"/>
        </w:rPr>
        <w:t>Крім</w:t>
      </w:r>
      <w:r w:rsidRPr="006C26FD">
        <w:rPr>
          <w:noProof w:val="0"/>
          <w:shd w:val="clear" w:color="auto" w:fill="FFFFFF"/>
          <w:lang w:val="uk-UA"/>
        </w:rPr>
        <w:t xml:space="preserve"> того, в інструментах ут</w:t>
      </w:r>
      <w:r w:rsidR="003804B5">
        <w:rPr>
          <w:noProof w:val="0"/>
          <w:shd w:val="clear" w:color="auto" w:fill="FFFFFF"/>
          <w:lang w:val="uk-UA"/>
        </w:rPr>
        <w:t>и</w:t>
      </w:r>
      <w:r w:rsidRPr="006C26FD">
        <w:rPr>
          <w:noProof w:val="0"/>
          <w:shd w:val="clear" w:color="auto" w:fill="FFFFFF"/>
          <w:lang w:val="uk-UA"/>
        </w:rPr>
        <w:t>літ</w:t>
      </w:r>
      <w:r w:rsidR="003804B5">
        <w:rPr>
          <w:noProof w:val="0"/>
          <w:shd w:val="clear" w:color="auto" w:fill="FFFFFF"/>
          <w:lang w:val="uk-UA"/>
        </w:rPr>
        <w:t>и</w:t>
      </w:r>
      <w:r w:rsidRPr="006C26FD">
        <w:rPr>
          <w:noProof w:val="0"/>
          <w:shd w:val="clear" w:color="auto" w:fill="FFFFFF"/>
          <w:lang w:val="uk-UA"/>
        </w:rPr>
        <w:t xml:space="preserve"> є опція, яка дозволяє запуск</w:t>
      </w:r>
      <w:r w:rsidRPr="006C26FD">
        <w:rPr>
          <w:noProof w:val="0"/>
          <w:shd w:val="clear" w:color="auto" w:fill="FFFFFF"/>
          <w:lang w:val="uk-UA"/>
        </w:rPr>
        <w:t>а</w:t>
      </w:r>
      <w:r w:rsidRPr="006C26FD">
        <w:rPr>
          <w:noProof w:val="0"/>
          <w:shd w:val="clear" w:color="auto" w:fill="FFFFFF"/>
          <w:lang w:val="uk-UA"/>
        </w:rPr>
        <w:t>т</w:t>
      </w:r>
      <w:r w:rsidR="003804B5">
        <w:rPr>
          <w:noProof w:val="0"/>
          <w:shd w:val="clear" w:color="auto" w:fill="FFFFFF"/>
          <w:lang w:val="uk-UA"/>
        </w:rPr>
        <w:t>и</w:t>
      </w:r>
      <w:r w:rsidRPr="006C26FD">
        <w:rPr>
          <w:noProof w:val="0"/>
          <w:shd w:val="clear" w:color="auto" w:fill="FFFFFF"/>
          <w:lang w:val="uk-UA"/>
        </w:rPr>
        <w:t xml:space="preserve"> програму в реж</w:t>
      </w:r>
      <w:r w:rsidR="003804B5">
        <w:rPr>
          <w:noProof w:val="0"/>
          <w:shd w:val="clear" w:color="auto" w:fill="FFFFFF"/>
          <w:lang w:val="uk-UA"/>
        </w:rPr>
        <w:t>и</w:t>
      </w:r>
      <w:r w:rsidRPr="006C26FD">
        <w:rPr>
          <w:noProof w:val="0"/>
          <w:shd w:val="clear" w:color="auto" w:fill="FFFFFF"/>
          <w:lang w:val="uk-UA"/>
        </w:rPr>
        <w:t>мі командного рядка.</w:t>
      </w:r>
    </w:p>
    <w:p w:rsidR="00A31C79" w:rsidRPr="006C26FD"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8E5275">
      <w:pPr>
        <w:pStyle w:val="37"/>
        <w:rPr>
          <w:lang w:val="uk-UA"/>
        </w:rPr>
      </w:pPr>
      <w:bookmarkStart w:id="39" w:name="_Toc535312218"/>
      <w:r w:rsidRPr="006C26FD">
        <w:rPr>
          <w:lang w:val="uk-UA"/>
        </w:rPr>
        <w:t>2.5.5 Iperf</w:t>
      </w:r>
      <w:bookmarkEnd w:id="39"/>
    </w:p>
    <w:p w:rsidR="00A31C79" w:rsidRPr="006C26FD"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140A21">
      <w:pPr>
        <w:pStyle w:val="afffa"/>
        <w:rPr>
          <w:noProof w:val="0"/>
          <w:lang w:val="uk-UA"/>
        </w:rPr>
      </w:pPr>
      <w:r w:rsidRPr="006C26FD">
        <w:rPr>
          <w:noProof w:val="0"/>
          <w:lang w:val="uk-UA"/>
        </w:rPr>
        <w:t xml:space="preserve">Знаті </w:t>
      </w:r>
      <w:r w:rsidR="00782802">
        <w:rPr>
          <w:noProof w:val="0"/>
          <w:lang w:val="uk-UA"/>
        </w:rPr>
        <w:t>й</w:t>
      </w:r>
      <w:r w:rsidRPr="006C26FD">
        <w:rPr>
          <w:noProof w:val="0"/>
          <w:lang w:val="uk-UA"/>
        </w:rPr>
        <w:t xml:space="preserve"> вміт</w:t>
      </w:r>
      <w:r w:rsidR="003804B5">
        <w:rPr>
          <w:noProof w:val="0"/>
          <w:lang w:val="uk-UA"/>
        </w:rPr>
        <w:t>и</w:t>
      </w:r>
      <w:r w:rsidRPr="006C26FD">
        <w:rPr>
          <w:noProof w:val="0"/>
          <w:lang w:val="uk-UA"/>
        </w:rPr>
        <w:t xml:space="preserve"> в</w:t>
      </w:r>
      <w:r w:rsidR="003804B5">
        <w:rPr>
          <w:noProof w:val="0"/>
          <w:lang w:val="uk-UA"/>
        </w:rPr>
        <w:t>и</w:t>
      </w:r>
      <w:r w:rsidRPr="006C26FD">
        <w:rPr>
          <w:noProof w:val="0"/>
          <w:lang w:val="uk-UA"/>
        </w:rPr>
        <w:t>мірюват</w:t>
      </w:r>
      <w:r w:rsidR="003804B5">
        <w:rPr>
          <w:noProof w:val="0"/>
          <w:lang w:val="uk-UA"/>
        </w:rPr>
        <w:t>и</w:t>
      </w:r>
      <w:r w:rsidRPr="006C26FD">
        <w:rPr>
          <w:noProof w:val="0"/>
          <w:lang w:val="uk-UA"/>
        </w:rPr>
        <w:t xml:space="preserve"> </w:t>
      </w:r>
      <w:r w:rsidR="003804B5" w:rsidRPr="006C26FD">
        <w:rPr>
          <w:noProof w:val="0"/>
          <w:lang w:val="uk-UA"/>
        </w:rPr>
        <w:t xml:space="preserve">швидкість </w:t>
      </w:r>
      <w:r w:rsidR="00782802">
        <w:rPr>
          <w:noProof w:val="0"/>
          <w:lang w:val="uk-UA"/>
        </w:rPr>
        <w:t>й</w:t>
      </w:r>
      <w:r w:rsidRPr="006C26FD">
        <w:rPr>
          <w:noProof w:val="0"/>
          <w:lang w:val="uk-UA"/>
        </w:rPr>
        <w:t xml:space="preserve"> пропускну здатність мережі дуже важл</w:t>
      </w:r>
      <w:r w:rsidR="002B1DB2">
        <w:rPr>
          <w:noProof w:val="0"/>
          <w:lang w:val="uk-UA"/>
        </w:rPr>
        <w:t>и</w:t>
      </w:r>
      <w:r w:rsidRPr="006C26FD">
        <w:rPr>
          <w:noProof w:val="0"/>
          <w:lang w:val="uk-UA"/>
        </w:rPr>
        <w:t xml:space="preserve">во </w:t>
      </w:r>
      <w:r w:rsidR="00782802">
        <w:rPr>
          <w:noProof w:val="0"/>
          <w:lang w:val="uk-UA"/>
        </w:rPr>
        <w:t>й</w:t>
      </w:r>
      <w:r w:rsidRPr="006C26FD">
        <w:rPr>
          <w:noProof w:val="0"/>
          <w:lang w:val="uk-UA"/>
        </w:rPr>
        <w:t xml:space="preserve"> </w:t>
      </w:r>
      <w:r w:rsidR="003804B5">
        <w:rPr>
          <w:noProof w:val="0"/>
          <w:lang w:val="uk-UA"/>
        </w:rPr>
        <w:t>треба</w:t>
      </w:r>
      <w:r w:rsidRPr="006C26FD">
        <w:rPr>
          <w:noProof w:val="0"/>
          <w:lang w:val="uk-UA"/>
        </w:rPr>
        <w:t xml:space="preserve"> для різн</w:t>
      </w:r>
      <w:r w:rsidR="002B1DB2">
        <w:rPr>
          <w:noProof w:val="0"/>
          <w:lang w:val="uk-UA"/>
        </w:rPr>
        <w:t>и</w:t>
      </w:r>
      <w:r w:rsidRPr="006C26FD">
        <w:rPr>
          <w:noProof w:val="0"/>
          <w:lang w:val="uk-UA"/>
        </w:rPr>
        <w:t>х завдання. Зараз розглянемо можл</w:t>
      </w:r>
      <w:r w:rsidR="003804B5">
        <w:rPr>
          <w:noProof w:val="0"/>
          <w:lang w:val="uk-UA"/>
        </w:rPr>
        <w:t>и</w:t>
      </w:r>
      <w:r w:rsidRPr="006C26FD">
        <w:rPr>
          <w:noProof w:val="0"/>
          <w:lang w:val="uk-UA"/>
        </w:rPr>
        <w:t>вість монітори</w:t>
      </w:r>
      <w:r w:rsidRPr="006C26FD">
        <w:rPr>
          <w:noProof w:val="0"/>
          <w:lang w:val="uk-UA"/>
        </w:rPr>
        <w:t>н</w:t>
      </w:r>
      <w:r w:rsidRPr="006C26FD">
        <w:rPr>
          <w:noProof w:val="0"/>
          <w:lang w:val="uk-UA"/>
        </w:rPr>
        <w:t xml:space="preserve">гу </w:t>
      </w:r>
      <w:r w:rsidR="00782802">
        <w:rPr>
          <w:noProof w:val="0"/>
          <w:lang w:val="uk-UA"/>
        </w:rPr>
        <w:t>й</w:t>
      </w:r>
      <w:r w:rsidRPr="006C26FD">
        <w:rPr>
          <w:noProof w:val="0"/>
          <w:lang w:val="uk-UA"/>
        </w:rPr>
        <w:t xml:space="preserve"> тестування комп'ютерної мережі </w:t>
      </w:r>
      <w:r w:rsidR="002B1DB2">
        <w:rPr>
          <w:noProof w:val="0"/>
          <w:lang w:val="uk-UA"/>
        </w:rPr>
        <w:t>за допомогою</w:t>
      </w:r>
      <w:r w:rsidRPr="006C26FD">
        <w:rPr>
          <w:noProof w:val="0"/>
          <w:lang w:val="uk-UA"/>
        </w:rPr>
        <w:t xml:space="preserve"> консольної програми Iperf. Доступна для завантаження</w:t>
      </w:r>
      <w:r w:rsidR="003804B5">
        <w:rPr>
          <w:noProof w:val="0"/>
          <w:lang w:val="uk-UA"/>
        </w:rPr>
        <w:t xml:space="preserve"> </w:t>
      </w:r>
      <w:hyperlink r:id="rId41" w:tgtFrame="_blank" w:tooltip="программа для тестирования скорости и пропускной способности сети" w:history="1">
        <w:r w:rsidRPr="006C26FD">
          <w:rPr>
            <w:rStyle w:val="af6"/>
            <w:noProof w:val="0"/>
            <w:color w:val="auto"/>
            <w:u w:val="none"/>
            <w:bdr w:val="none" w:sz="0" w:space="0" w:color="auto" w:frame="1"/>
            <w:lang w:val="uk-UA"/>
          </w:rPr>
          <w:t>з офіційного сайту</w:t>
        </w:r>
      </w:hyperlink>
      <w:r w:rsidRPr="006C26FD">
        <w:rPr>
          <w:noProof w:val="0"/>
          <w:lang w:val="uk-UA"/>
        </w:rPr>
        <w:t xml:space="preserve">, </w:t>
      </w:r>
      <w:r w:rsidR="002B1DB2">
        <w:rPr>
          <w:noProof w:val="0"/>
          <w:lang w:val="uk-UA"/>
        </w:rPr>
        <w:t>є</w:t>
      </w:r>
      <w:r w:rsidRPr="006C26FD">
        <w:rPr>
          <w:noProof w:val="0"/>
          <w:lang w:val="uk-UA"/>
        </w:rPr>
        <w:t xml:space="preserve"> крос платформної.</w:t>
      </w:r>
    </w:p>
    <w:p w:rsidR="00A31C79" w:rsidRPr="006C26FD" w:rsidRDefault="00A31C79" w:rsidP="00140A21">
      <w:pPr>
        <w:pStyle w:val="afffa"/>
        <w:rPr>
          <w:noProof w:val="0"/>
          <w:lang w:val="uk-UA"/>
        </w:rPr>
      </w:pPr>
      <w:r w:rsidRPr="006C26FD">
        <w:rPr>
          <w:noProof w:val="0"/>
          <w:lang w:val="uk-UA"/>
        </w:rPr>
        <w:t>Дана ут</w:t>
      </w:r>
      <w:r w:rsidR="003804B5">
        <w:rPr>
          <w:noProof w:val="0"/>
          <w:lang w:val="uk-UA"/>
        </w:rPr>
        <w:t>и</w:t>
      </w:r>
      <w:r w:rsidRPr="006C26FD">
        <w:rPr>
          <w:noProof w:val="0"/>
          <w:lang w:val="uk-UA"/>
        </w:rPr>
        <w:t xml:space="preserve">літа включається в собі генератор TCP </w:t>
      </w:r>
      <w:r w:rsidR="00782802">
        <w:rPr>
          <w:noProof w:val="0"/>
          <w:lang w:val="uk-UA"/>
        </w:rPr>
        <w:t>й</w:t>
      </w:r>
      <w:r w:rsidRPr="006C26FD">
        <w:rPr>
          <w:noProof w:val="0"/>
          <w:lang w:val="uk-UA"/>
        </w:rPr>
        <w:t xml:space="preserve"> UDP </w:t>
      </w:r>
      <w:r w:rsidR="00C165D5">
        <w:rPr>
          <w:noProof w:val="0"/>
          <w:lang w:val="uk-UA"/>
        </w:rPr>
        <w:t>трафіка</w:t>
      </w:r>
      <w:r w:rsidRPr="006C26FD">
        <w:rPr>
          <w:noProof w:val="0"/>
          <w:lang w:val="uk-UA"/>
        </w:rPr>
        <w:t xml:space="preserve">, а </w:t>
      </w:r>
      <w:r w:rsidR="00B9193D">
        <w:rPr>
          <w:noProof w:val="0"/>
          <w:lang w:val="uk-UA"/>
        </w:rPr>
        <w:t>також</w:t>
      </w:r>
      <w:r w:rsidRPr="006C26FD">
        <w:rPr>
          <w:noProof w:val="0"/>
          <w:lang w:val="uk-UA"/>
        </w:rPr>
        <w:t xml:space="preserve"> дозволяє в</w:t>
      </w:r>
      <w:r w:rsidR="002B1DB2">
        <w:rPr>
          <w:noProof w:val="0"/>
          <w:lang w:val="uk-UA"/>
        </w:rPr>
        <w:t>и</w:t>
      </w:r>
      <w:r w:rsidRPr="006C26FD">
        <w:rPr>
          <w:noProof w:val="0"/>
          <w:lang w:val="uk-UA"/>
        </w:rPr>
        <w:t>знач</w:t>
      </w:r>
      <w:r w:rsidR="002B1DB2">
        <w:rPr>
          <w:noProof w:val="0"/>
          <w:lang w:val="uk-UA"/>
        </w:rPr>
        <w:t>и</w:t>
      </w:r>
      <w:r w:rsidRPr="006C26FD">
        <w:rPr>
          <w:noProof w:val="0"/>
          <w:lang w:val="uk-UA"/>
        </w:rPr>
        <w:t>т</w:t>
      </w:r>
      <w:r w:rsidR="002B1DB2">
        <w:rPr>
          <w:noProof w:val="0"/>
          <w:lang w:val="uk-UA"/>
        </w:rPr>
        <w:t>и</w:t>
      </w:r>
      <w:r w:rsidRPr="006C26FD">
        <w:rPr>
          <w:noProof w:val="0"/>
          <w:lang w:val="uk-UA"/>
        </w:rPr>
        <w:t xml:space="preserve"> </w:t>
      </w:r>
      <w:r w:rsidR="003804B5" w:rsidRPr="006C26FD">
        <w:rPr>
          <w:noProof w:val="0"/>
          <w:lang w:val="uk-UA"/>
        </w:rPr>
        <w:t xml:space="preserve">швидкість </w:t>
      </w:r>
      <w:r w:rsidRPr="006C26FD">
        <w:rPr>
          <w:noProof w:val="0"/>
          <w:lang w:val="uk-UA"/>
        </w:rPr>
        <w:t xml:space="preserve">проходження </w:t>
      </w:r>
      <w:r w:rsidR="00C165D5">
        <w:rPr>
          <w:noProof w:val="0"/>
          <w:lang w:val="uk-UA"/>
        </w:rPr>
        <w:t>трафіка</w:t>
      </w:r>
      <w:r w:rsidRPr="006C26FD">
        <w:rPr>
          <w:noProof w:val="0"/>
          <w:lang w:val="uk-UA"/>
        </w:rPr>
        <w:t xml:space="preserve"> </w:t>
      </w:r>
      <w:r w:rsidR="005F3E33">
        <w:rPr>
          <w:noProof w:val="0"/>
          <w:lang w:val="uk-UA"/>
        </w:rPr>
        <w:t>між</w:t>
      </w:r>
      <w:r w:rsidRPr="006C26FD">
        <w:rPr>
          <w:noProof w:val="0"/>
          <w:lang w:val="uk-UA"/>
        </w:rPr>
        <w:t xml:space="preserve"> двома </w:t>
      </w:r>
      <w:r w:rsidR="002B1DB2">
        <w:rPr>
          <w:noProof w:val="0"/>
          <w:lang w:val="uk-UA"/>
        </w:rPr>
        <w:t>в</w:t>
      </w:r>
      <w:r w:rsidRPr="006C26FD">
        <w:rPr>
          <w:noProof w:val="0"/>
          <w:lang w:val="uk-UA"/>
        </w:rPr>
        <w:t>узли комп'</w:t>
      </w:r>
      <w:r w:rsidRPr="006C26FD">
        <w:rPr>
          <w:noProof w:val="0"/>
          <w:lang w:val="uk-UA"/>
        </w:rPr>
        <w:t>ю</w:t>
      </w:r>
      <w:r w:rsidRPr="006C26FD">
        <w:rPr>
          <w:noProof w:val="0"/>
          <w:lang w:val="uk-UA"/>
        </w:rPr>
        <w:t>терної мережі. Розглянемо тепер варіант програми Iperf для операційної сист</w:t>
      </w:r>
      <w:r w:rsidRPr="006C26FD">
        <w:rPr>
          <w:noProof w:val="0"/>
          <w:lang w:val="uk-UA"/>
        </w:rPr>
        <w:t>е</w:t>
      </w:r>
      <w:r w:rsidRPr="006C26FD">
        <w:rPr>
          <w:noProof w:val="0"/>
          <w:lang w:val="uk-UA"/>
        </w:rPr>
        <w:t>ми MS Windows.</w:t>
      </w:r>
    </w:p>
    <w:p w:rsidR="00A31C79" w:rsidRPr="006C26FD" w:rsidRDefault="00A31C79" w:rsidP="0054701C">
      <w:pPr>
        <w:pStyle w:val="afffa"/>
        <w:rPr>
          <w:noProof w:val="0"/>
          <w:lang w:val="uk-UA"/>
        </w:rPr>
      </w:pPr>
      <w:r w:rsidRPr="006C26FD">
        <w:rPr>
          <w:noProof w:val="0"/>
          <w:shd w:val="clear" w:color="auto" w:fill="FFFFFF"/>
          <w:lang w:val="uk-UA"/>
        </w:rPr>
        <w:t xml:space="preserve">Клієнтська </w:t>
      </w:r>
      <w:r w:rsidR="00782802">
        <w:rPr>
          <w:noProof w:val="0"/>
          <w:shd w:val="clear" w:color="auto" w:fill="FFFFFF"/>
          <w:lang w:val="uk-UA"/>
        </w:rPr>
        <w:t>й</w:t>
      </w:r>
      <w:r w:rsidRPr="006C26FD">
        <w:rPr>
          <w:noProof w:val="0"/>
          <w:shd w:val="clear" w:color="auto" w:fill="FFFFFF"/>
          <w:lang w:val="uk-UA"/>
        </w:rPr>
        <w:t xml:space="preserve"> серверна частині, Як було сказано вищ</w:t>
      </w:r>
      <w:r w:rsidR="002B1DB2">
        <w:rPr>
          <w:noProof w:val="0"/>
          <w:shd w:val="clear" w:color="auto" w:fill="FFFFFF"/>
          <w:lang w:val="uk-UA"/>
        </w:rPr>
        <w:t>е</w:t>
      </w:r>
      <w:r w:rsidRPr="006C26FD">
        <w:rPr>
          <w:noProof w:val="0"/>
          <w:shd w:val="clear" w:color="auto" w:fill="FFFFFF"/>
          <w:lang w:val="uk-UA"/>
        </w:rPr>
        <w:t xml:space="preserve"> - розташовуються в одному файлі, при цьом</w:t>
      </w:r>
      <w:r w:rsidR="002B1DB2">
        <w:rPr>
          <w:noProof w:val="0"/>
          <w:shd w:val="clear" w:color="auto" w:fill="FFFFFF"/>
          <w:lang w:val="uk-UA"/>
        </w:rPr>
        <w:t>у</w:t>
      </w:r>
      <w:r w:rsidRPr="006C26FD">
        <w:rPr>
          <w:noProof w:val="0"/>
          <w:shd w:val="clear" w:color="auto" w:fill="FFFFFF"/>
          <w:lang w:val="uk-UA"/>
        </w:rPr>
        <w:t xml:space="preserve"> спеціальнім ключем можна вказат</w:t>
      </w:r>
      <w:r w:rsidR="002B1DB2">
        <w:rPr>
          <w:noProof w:val="0"/>
          <w:shd w:val="clear" w:color="auto" w:fill="FFFFFF"/>
          <w:lang w:val="uk-UA"/>
        </w:rPr>
        <w:t>и</w:t>
      </w:r>
      <w:r w:rsidRPr="006C26FD">
        <w:rPr>
          <w:noProof w:val="0"/>
          <w:shd w:val="clear" w:color="auto" w:fill="FFFFFF"/>
          <w:lang w:val="uk-UA"/>
        </w:rPr>
        <w:t xml:space="preserve">, де клієнт, а де сервер. Запуск програми здійснюється за </w:t>
      </w:r>
      <w:r w:rsidR="002B1DB2">
        <w:rPr>
          <w:noProof w:val="0"/>
          <w:shd w:val="clear" w:color="auto" w:fill="FFFFFF"/>
          <w:lang w:val="uk-UA"/>
        </w:rPr>
        <w:t>допомогою такої команди</w:t>
      </w:r>
      <w:r w:rsidRPr="006C26FD">
        <w:rPr>
          <w:noProof w:val="0"/>
          <w:shd w:val="clear" w:color="auto" w:fill="FFFFFF"/>
          <w:lang w:val="uk-UA"/>
        </w:rPr>
        <w:t xml:space="preserve"> з командн</w:t>
      </w:r>
      <w:r w:rsidRPr="006C26FD">
        <w:rPr>
          <w:noProof w:val="0"/>
          <w:shd w:val="clear" w:color="auto" w:fill="FFFFFF"/>
          <w:lang w:val="uk-UA"/>
        </w:rPr>
        <w:t>о</w:t>
      </w:r>
      <w:r w:rsidRPr="006C26FD">
        <w:rPr>
          <w:noProof w:val="0"/>
          <w:shd w:val="clear" w:color="auto" w:fill="FFFFFF"/>
          <w:lang w:val="uk-UA"/>
        </w:rPr>
        <w:t>го рядка cmd.</w:t>
      </w:r>
    </w:p>
    <w:p w:rsidR="00A31C79" w:rsidRPr="006C26FD" w:rsidRDefault="00A31C79" w:rsidP="0054701C">
      <w:pPr>
        <w:pStyle w:val="afffa"/>
        <w:rPr>
          <w:noProof w:val="0"/>
          <w:lang w:val="uk-UA"/>
        </w:rPr>
      </w:pPr>
      <w:r w:rsidRPr="006C26FD">
        <w:rPr>
          <w:noProof w:val="0"/>
          <w:shd w:val="clear" w:color="auto" w:fill="FFFFFF"/>
          <w:lang w:val="uk-UA"/>
        </w:rPr>
        <w:t>Варто відзнач</w:t>
      </w:r>
      <w:r w:rsidR="002B1DB2">
        <w:rPr>
          <w:noProof w:val="0"/>
          <w:shd w:val="clear" w:color="auto" w:fill="FFFFFF"/>
          <w:lang w:val="uk-UA"/>
        </w:rPr>
        <w:t>ити</w:t>
      </w:r>
      <w:r w:rsidRPr="006C26FD">
        <w:rPr>
          <w:noProof w:val="0"/>
          <w:shd w:val="clear" w:color="auto" w:fill="FFFFFF"/>
          <w:lang w:val="uk-UA"/>
        </w:rPr>
        <w:t xml:space="preserve">, </w:t>
      </w:r>
      <w:r w:rsidR="00922240">
        <w:rPr>
          <w:noProof w:val="0"/>
          <w:shd w:val="clear" w:color="auto" w:fill="FFFFFF"/>
          <w:lang w:val="uk-UA"/>
        </w:rPr>
        <w:t>що</w:t>
      </w:r>
      <w:r w:rsidRPr="006C26FD">
        <w:rPr>
          <w:noProof w:val="0"/>
          <w:shd w:val="clear" w:color="auto" w:fill="FFFFFF"/>
          <w:lang w:val="uk-UA"/>
        </w:rPr>
        <w:t xml:space="preserve"> Iperf дуже проста </w:t>
      </w:r>
      <w:r w:rsidR="00782802">
        <w:rPr>
          <w:noProof w:val="0"/>
          <w:shd w:val="clear" w:color="auto" w:fill="FFFFFF"/>
          <w:lang w:val="uk-UA"/>
        </w:rPr>
        <w:t>й</w:t>
      </w:r>
      <w:r w:rsidRPr="006C26FD">
        <w:rPr>
          <w:noProof w:val="0"/>
          <w:shd w:val="clear" w:color="auto" w:fill="FFFFFF"/>
          <w:lang w:val="uk-UA"/>
        </w:rPr>
        <w:t xml:space="preserve"> Зручна консольні </w:t>
      </w:r>
      <w:r w:rsidR="002B1DB2">
        <w:rPr>
          <w:noProof w:val="0"/>
          <w:shd w:val="clear" w:color="auto" w:fill="FFFFFF"/>
          <w:lang w:val="uk-UA"/>
        </w:rPr>
        <w:t xml:space="preserve">утиліта </w:t>
      </w:r>
      <w:r w:rsidRPr="006C26FD">
        <w:rPr>
          <w:noProof w:val="0"/>
          <w:shd w:val="clear" w:color="auto" w:fill="FFFFFF"/>
          <w:lang w:val="uk-UA"/>
        </w:rPr>
        <w:t xml:space="preserve"> для вимірювання </w:t>
      </w:r>
      <w:r w:rsidR="00E204A7">
        <w:rPr>
          <w:noProof w:val="0"/>
          <w:shd w:val="clear" w:color="auto" w:fill="FFFFFF"/>
          <w:lang w:val="uk-UA"/>
        </w:rPr>
        <w:t xml:space="preserve">швидкості </w:t>
      </w:r>
      <w:r w:rsidRPr="006C26FD">
        <w:rPr>
          <w:noProof w:val="0"/>
          <w:shd w:val="clear" w:color="auto" w:fill="FFFFFF"/>
          <w:lang w:val="uk-UA"/>
        </w:rPr>
        <w:t xml:space="preserve"> </w:t>
      </w:r>
      <w:r w:rsidR="00782802">
        <w:rPr>
          <w:noProof w:val="0"/>
          <w:shd w:val="clear" w:color="auto" w:fill="FFFFFF"/>
          <w:lang w:val="uk-UA"/>
        </w:rPr>
        <w:t>й</w:t>
      </w:r>
      <w:r w:rsidRPr="006C26FD">
        <w:rPr>
          <w:noProof w:val="0"/>
          <w:shd w:val="clear" w:color="auto" w:fill="FFFFFF"/>
          <w:lang w:val="uk-UA"/>
        </w:rPr>
        <w:t xml:space="preserve"> якості будь-</w:t>
      </w:r>
      <w:r w:rsidR="002B1DB2">
        <w:rPr>
          <w:noProof w:val="0"/>
          <w:shd w:val="clear" w:color="auto" w:fill="FFFFFF"/>
          <w:lang w:val="uk-UA"/>
        </w:rPr>
        <w:t>якого</w:t>
      </w:r>
      <w:r w:rsidRPr="006C26FD">
        <w:rPr>
          <w:noProof w:val="0"/>
          <w:shd w:val="clear" w:color="auto" w:fill="FFFFFF"/>
          <w:lang w:val="uk-UA"/>
        </w:rPr>
        <w:t xml:space="preserve"> каналу зв'язку. При цьом</w:t>
      </w:r>
      <w:r w:rsidR="002B1DB2">
        <w:rPr>
          <w:noProof w:val="0"/>
          <w:shd w:val="clear" w:color="auto" w:fill="FFFFFF"/>
          <w:lang w:val="uk-UA"/>
        </w:rPr>
        <w:t>у</w:t>
      </w:r>
      <w:r w:rsidRPr="006C26FD">
        <w:rPr>
          <w:noProof w:val="0"/>
          <w:shd w:val="clear" w:color="auto" w:fill="FFFFFF"/>
          <w:lang w:val="uk-UA"/>
        </w:rPr>
        <w:t xml:space="preserve"> існує </w:t>
      </w:r>
      <w:r w:rsidR="00C165D5">
        <w:rPr>
          <w:noProof w:val="0"/>
          <w:shd w:val="clear" w:color="auto" w:fill="FFFFFF"/>
          <w:lang w:val="uk-UA"/>
        </w:rPr>
        <w:t>її</w:t>
      </w:r>
      <w:r w:rsidRPr="006C26FD">
        <w:rPr>
          <w:noProof w:val="0"/>
          <w:shd w:val="clear" w:color="auto" w:fill="FFFFFF"/>
          <w:lang w:val="uk-UA"/>
        </w:rPr>
        <w:t xml:space="preserve"> аналог в графічному вид</w:t>
      </w:r>
      <w:r w:rsidR="002B1DB2">
        <w:rPr>
          <w:noProof w:val="0"/>
          <w:shd w:val="clear" w:color="auto" w:fill="FFFFFF"/>
          <w:lang w:val="uk-UA"/>
        </w:rPr>
        <w:t>і</w:t>
      </w:r>
      <w:r w:rsidRPr="006C26FD">
        <w:rPr>
          <w:noProof w:val="0"/>
          <w:shd w:val="clear" w:color="auto" w:fill="FFFFFF"/>
          <w:lang w:val="uk-UA"/>
        </w:rPr>
        <w:t xml:space="preserve"> - JPERF, єдиний нюанс, це необх</w:t>
      </w:r>
      <w:r w:rsidR="002B1DB2">
        <w:rPr>
          <w:noProof w:val="0"/>
          <w:shd w:val="clear" w:color="auto" w:fill="FFFFFF"/>
          <w:lang w:val="uk-UA"/>
        </w:rPr>
        <w:t>і</w:t>
      </w:r>
      <w:r w:rsidRPr="006C26FD">
        <w:rPr>
          <w:noProof w:val="0"/>
          <w:shd w:val="clear" w:color="auto" w:fill="FFFFFF"/>
          <w:lang w:val="uk-UA"/>
        </w:rPr>
        <w:t>д</w:t>
      </w:r>
      <w:r w:rsidR="002B1DB2">
        <w:rPr>
          <w:noProof w:val="0"/>
          <w:shd w:val="clear" w:color="auto" w:fill="FFFFFF"/>
          <w:lang w:val="uk-UA"/>
        </w:rPr>
        <w:t>ні</w:t>
      </w:r>
      <w:r w:rsidRPr="006C26FD">
        <w:rPr>
          <w:noProof w:val="0"/>
          <w:shd w:val="clear" w:color="auto" w:fill="FFFFFF"/>
          <w:lang w:val="uk-UA"/>
        </w:rPr>
        <w:t>сть установки Java.</w:t>
      </w:r>
    </w:p>
    <w:p w:rsidR="00A31C79" w:rsidRPr="006C26FD"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8E5275">
      <w:pPr>
        <w:pStyle w:val="37"/>
        <w:rPr>
          <w:lang w:val="uk-UA"/>
        </w:rPr>
      </w:pPr>
      <w:bookmarkStart w:id="40" w:name="_Toc535312219"/>
      <w:r w:rsidRPr="006C26FD">
        <w:rPr>
          <w:lang w:val="uk-UA"/>
        </w:rPr>
        <w:lastRenderedPageBreak/>
        <w:t xml:space="preserve">2.5.6 Основні </w:t>
      </w:r>
      <w:r w:rsidR="002B1DB2">
        <w:rPr>
          <w:lang w:val="uk-UA"/>
        </w:rPr>
        <w:t>к</w:t>
      </w:r>
      <w:r w:rsidRPr="006C26FD">
        <w:rPr>
          <w:lang w:val="uk-UA"/>
        </w:rPr>
        <w:t xml:space="preserve">ритерії для </w:t>
      </w:r>
      <w:r w:rsidR="002B1DB2">
        <w:rPr>
          <w:lang w:val="uk-UA"/>
        </w:rPr>
        <w:t>в</w:t>
      </w:r>
      <w:r w:rsidRPr="006C26FD">
        <w:rPr>
          <w:lang w:val="uk-UA"/>
        </w:rPr>
        <w:t>ибор</w:t>
      </w:r>
      <w:r w:rsidR="002B1DB2">
        <w:rPr>
          <w:lang w:val="uk-UA"/>
        </w:rPr>
        <w:t>у</w:t>
      </w:r>
      <w:r w:rsidRPr="006C26FD">
        <w:rPr>
          <w:lang w:val="uk-UA"/>
        </w:rPr>
        <w:t xml:space="preserve"> </w:t>
      </w:r>
      <w:r w:rsidR="002B1DB2" w:rsidRPr="006C26FD">
        <w:rPr>
          <w:lang w:val="uk-UA"/>
        </w:rPr>
        <w:t xml:space="preserve">інструментів </w:t>
      </w:r>
      <w:r w:rsidRPr="006C26FD">
        <w:rPr>
          <w:lang w:val="uk-UA"/>
        </w:rPr>
        <w:t>моделювання</w:t>
      </w:r>
      <w:bookmarkEnd w:id="40"/>
    </w:p>
    <w:p w:rsidR="00A31C79" w:rsidRPr="006C26FD"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2C03D9">
      <w:pPr>
        <w:pStyle w:val="afffa"/>
        <w:rPr>
          <w:noProof w:val="0"/>
          <w:lang w:val="uk-UA"/>
        </w:rPr>
      </w:pPr>
      <w:r w:rsidRPr="006C26FD">
        <w:rPr>
          <w:noProof w:val="0"/>
          <w:lang w:val="uk-UA"/>
        </w:rPr>
        <w:t xml:space="preserve">На сьогоднішній день очевидно, </w:t>
      </w:r>
      <w:r w:rsidR="00922240">
        <w:rPr>
          <w:noProof w:val="0"/>
          <w:lang w:val="uk-UA"/>
        </w:rPr>
        <w:t>що</w:t>
      </w:r>
      <w:r w:rsidRPr="006C26FD">
        <w:rPr>
          <w:noProof w:val="0"/>
          <w:lang w:val="uk-UA"/>
        </w:rPr>
        <w:t xml:space="preserve"> НЕ існує універсального інструменту моделювання, Який буде </w:t>
      </w:r>
      <w:r w:rsidR="002B1DB2" w:rsidRPr="006C26FD">
        <w:rPr>
          <w:noProof w:val="0"/>
          <w:lang w:val="uk-UA"/>
        </w:rPr>
        <w:t xml:space="preserve">відповідати </w:t>
      </w:r>
      <w:r w:rsidRPr="006C26FD">
        <w:rPr>
          <w:noProof w:val="0"/>
          <w:lang w:val="uk-UA"/>
        </w:rPr>
        <w:t xml:space="preserve">всім вимоги. Вірно </w:t>
      </w:r>
      <w:r w:rsidR="00782802">
        <w:rPr>
          <w:noProof w:val="0"/>
          <w:lang w:val="uk-UA"/>
        </w:rPr>
        <w:t>й</w:t>
      </w:r>
      <w:r w:rsidRPr="006C26FD">
        <w:rPr>
          <w:noProof w:val="0"/>
          <w:lang w:val="uk-UA"/>
        </w:rPr>
        <w:t xml:space="preserve">, </w:t>
      </w:r>
      <w:r w:rsidR="00922240">
        <w:rPr>
          <w:noProof w:val="0"/>
          <w:lang w:val="uk-UA"/>
        </w:rPr>
        <w:t>що</w:t>
      </w:r>
      <w:r w:rsidRPr="006C26FD">
        <w:rPr>
          <w:noProof w:val="0"/>
          <w:lang w:val="uk-UA"/>
        </w:rPr>
        <w:t xml:space="preserve"> моделювання все в повну реж</w:t>
      </w:r>
      <w:r w:rsidR="002B1DB2">
        <w:rPr>
          <w:noProof w:val="0"/>
          <w:lang w:val="uk-UA"/>
        </w:rPr>
        <w:t>и</w:t>
      </w:r>
      <w:r w:rsidRPr="006C26FD">
        <w:rPr>
          <w:noProof w:val="0"/>
          <w:lang w:val="uk-UA"/>
        </w:rPr>
        <w:t>мі с</w:t>
      </w:r>
      <w:r w:rsidR="002B1DB2">
        <w:rPr>
          <w:noProof w:val="0"/>
          <w:lang w:val="uk-UA"/>
        </w:rPr>
        <w:t>и</w:t>
      </w:r>
      <w:r w:rsidRPr="006C26FD">
        <w:rPr>
          <w:noProof w:val="0"/>
          <w:lang w:val="uk-UA"/>
        </w:rPr>
        <w:t>муляції просто недосяжно.</w:t>
      </w:r>
    </w:p>
    <w:p w:rsidR="00A31C79" w:rsidRPr="006C26FD" w:rsidRDefault="00A31C79" w:rsidP="005D56F6">
      <w:pPr>
        <w:pStyle w:val="Style5"/>
        <w:tabs>
          <w:tab w:val="left" w:leader="dot" w:pos="8931"/>
        </w:tabs>
        <w:spacing w:line="360" w:lineRule="auto"/>
        <w:ind w:firstLine="709"/>
        <w:jc w:val="both"/>
        <w:rPr>
          <w:rFonts w:ascii="Times New Roman" w:hAnsi="Times New Roman"/>
          <w:sz w:val="28"/>
          <w:szCs w:val="28"/>
          <w:lang w:val="uk-UA"/>
        </w:rPr>
      </w:pPr>
      <w:r w:rsidRPr="006C26FD">
        <w:rPr>
          <w:rFonts w:ascii="Times New Roman" w:hAnsi="Times New Roman"/>
          <w:sz w:val="28"/>
          <w:szCs w:val="28"/>
          <w:lang w:val="uk-UA"/>
        </w:rPr>
        <w:t>Існує ряд кр</w:t>
      </w:r>
      <w:r w:rsidR="002B1DB2">
        <w:rPr>
          <w:rFonts w:ascii="Times New Roman" w:hAnsi="Times New Roman"/>
          <w:sz w:val="28"/>
          <w:szCs w:val="28"/>
          <w:lang w:val="uk-UA"/>
        </w:rPr>
        <w:t>и</w:t>
      </w:r>
      <w:r w:rsidRPr="006C26FD">
        <w:rPr>
          <w:rFonts w:ascii="Times New Roman" w:hAnsi="Times New Roman"/>
          <w:sz w:val="28"/>
          <w:szCs w:val="28"/>
          <w:lang w:val="uk-UA"/>
        </w:rPr>
        <w:t xml:space="preserve">теріїв, </w:t>
      </w:r>
      <w:r w:rsidR="002B1DB2">
        <w:rPr>
          <w:rFonts w:ascii="Times New Roman" w:hAnsi="Times New Roman"/>
          <w:sz w:val="28"/>
          <w:szCs w:val="28"/>
          <w:lang w:val="uk-UA"/>
        </w:rPr>
        <w:t>я</w:t>
      </w:r>
      <w:r w:rsidRPr="006C26FD">
        <w:rPr>
          <w:rFonts w:ascii="Times New Roman" w:hAnsi="Times New Roman"/>
          <w:sz w:val="28"/>
          <w:szCs w:val="28"/>
          <w:lang w:val="uk-UA"/>
        </w:rPr>
        <w:t xml:space="preserve">кі </w:t>
      </w:r>
      <w:r w:rsidR="002B1DB2">
        <w:rPr>
          <w:rFonts w:ascii="Times New Roman" w:hAnsi="Times New Roman"/>
          <w:sz w:val="28"/>
          <w:szCs w:val="28"/>
          <w:lang w:val="uk-UA"/>
        </w:rPr>
        <w:t>в</w:t>
      </w:r>
      <w:r w:rsidRPr="006C26FD">
        <w:rPr>
          <w:rFonts w:ascii="Times New Roman" w:hAnsi="Times New Roman"/>
          <w:sz w:val="28"/>
          <w:szCs w:val="28"/>
          <w:lang w:val="uk-UA"/>
        </w:rPr>
        <w:t xml:space="preserve">икористовують для визначення </w:t>
      </w:r>
      <w:r w:rsidR="002B1DB2">
        <w:rPr>
          <w:rFonts w:ascii="Times New Roman" w:hAnsi="Times New Roman"/>
          <w:sz w:val="28"/>
          <w:szCs w:val="28"/>
          <w:lang w:val="uk-UA"/>
        </w:rPr>
        <w:t>я</w:t>
      </w:r>
      <w:r w:rsidRPr="006C26FD">
        <w:rPr>
          <w:rFonts w:ascii="Times New Roman" w:hAnsi="Times New Roman"/>
          <w:sz w:val="28"/>
          <w:szCs w:val="28"/>
          <w:lang w:val="uk-UA"/>
        </w:rPr>
        <w:t>кий же інстр</w:t>
      </w:r>
      <w:r w:rsidRPr="006C26FD">
        <w:rPr>
          <w:rFonts w:ascii="Times New Roman" w:hAnsi="Times New Roman"/>
          <w:sz w:val="28"/>
          <w:szCs w:val="28"/>
          <w:lang w:val="uk-UA"/>
        </w:rPr>
        <w:t>у</w:t>
      </w:r>
      <w:r w:rsidRPr="006C26FD">
        <w:rPr>
          <w:rFonts w:ascii="Times New Roman" w:hAnsi="Times New Roman"/>
          <w:sz w:val="28"/>
          <w:szCs w:val="28"/>
          <w:lang w:val="uk-UA"/>
        </w:rPr>
        <w:t>мент моделювання є найбільш підходящім для тестування бездротової мережі в конкретному випадк</w:t>
      </w:r>
      <w:r w:rsidR="002B1DB2">
        <w:rPr>
          <w:rFonts w:ascii="Times New Roman" w:hAnsi="Times New Roman"/>
          <w:sz w:val="28"/>
          <w:szCs w:val="28"/>
          <w:lang w:val="uk-UA"/>
        </w:rPr>
        <w:t>у</w:t>
      </w:r>
      <w:r w:rsidRPr="006C26FD">
        <w:rPr>
          <w:rFonts w:ascii="Times New Roman" w:hAnsi="Times New Roman"/>
          <w:sz w:val="28"/>
          <w:szCs w:val="28"/>
          <w:lang w:val="uk-UA"/>
        </w:rPr>
        <w:t xml:space="preserve">. Можна </w:t>
      </w:r>
      <w:r w:rsidR="005D56F6" w:rsidRPr="006C26FD">
        <w:rPr>
          <w:rFonts w:ascii="Times New Roman" w:hAnsi="Times New Roman"/>
          <w:sz w:val="28"/>
          <w:szCs w:val="28"/>
          <w:lang w:val="uk-UA"/>
        </w:rPr>
        <w:t>в</w:t>
      </w:r>
      <w:r w:rsidR="005D56F6">
        <w:rPr>
          <w:rFonts w:ascii="Times New Roman" w:hAnsi="Times New Roman"/>
          <w:sz w:val="28"/>
          <w:szCs w:val="28"/>
          <w:lang w:val="uk-UA"/>
        </w:rPr>
        <w:t>и</w:t>
      </w:r>
      <w:r w:rsidR="005D56F6" w:rsidRPr="006C26FD">
        <w:rPr>
          <w:rFonts w:ascii="Times New Roman" w:hAnsi="Times New Roman"/>
          <w:sz w:val="28"/>
          <w:szCs w:val="28"/>
          <w:lang w:val="uk-UA"/>
        </w:rPr>
        <w:t>діл</w:t>
      </w:r>
      <w:r w:rsidR="005D56F6">
        <w:rPr>
          <w:rFonts w:ascii="Times New Roman" w:hAnsi="Times New Roman"/>
          <w:sz w:val="28"/>
          <w:szCs w:val="28"/>
          <w:lang w:val="uk-UA"/>
        </w:rPr>
        <w:t>и</w:t>
      </w:r>
      <w:r w:rsidR="005D56F6" w:rsidRPr="006C26FD">
        <w:rPr>
          <w:rFonts w:ascii="Times New Roman" w:hAnsi="Times New Roman"/>
          <w:sz w:val="28"/>
          <w:szCs w:val="28"/>
          <w:lang w:val="uk-UA"/>
        </w:rPr>
        <w:t>т</w:t>
      </w:r>
      <w:r w:rsidR="005D56F6">
        <w:rPr>
          <w:rFonts w:ascii="Times New Roman" w:hAnsi="Times New Roman"/>
          <w:sz w:val="28"/>
          <w:szCs w:val="28"/>
          <w:lang w:val="uk-UA"/>
        </w:rPr>
        <w:t>и</w:t>
      </w:r>
      <w:r w:rsidRPr="006C26FD">
        <w:rPr>
          <w:rFonts w:ascii="Times New Roman" w:hAnsi="Times New Roman"/>
          <w:sz w:val="28"/>
          <w:szCs w:val="28"/>
          <w:lang w:val="uk-UA"/>
        </w:rPr>
        <w:t xml:space="preserve"> </w:t>
      </w:r>
      <w:r w:rsidR="002B1DB2">
        <w:rPr>
          <w:rFonts w:ascii="Times New Roman" w:hAnsi="Times New Roman"/>
          <w:sz w:val="28"/>
          <w:szCs w:val="28"/>
          <w:lang w:val="uk-UA"/>
        </w:rPr>
        <w:t>наступні</w:t>
      </w:r>
      <w:r w:rsidRPr="006C26FD">
        <w:rPr>
          <w:rFonts w:ascii="Times New Roman" w:hAnsi="Times New Roman"/>
          <w:sz w:val="28"/>
          <w:szCs w:val="28"/>
          <w:lang w:val="uk-UA"/>
        </w:rPr>
        <w:t xml:space="preserve"> основні </w:t>
      </w:r>
      <w:r w:rsidR="002B1DB2">
        <w:rPr>
          <w:rFonts w:ascii="Times New Roman" w:hAnsi="Times New Roman"/>
          <w:sz w:val="28"/>
          <w:szCs w:val="28"/>
          <w:lang w:val="uk-UA"/>
        </w:rPr>
        <w:t>к</w:t>
      </w:r>
      <w:r w:rsidRPr="006C26FD">
        <w:rPr>
          <w:rFonts w:ascii="Times New Roman" w:hAnsi="Times New Roman"/>
          <w:sz w:val="28"/>
          <w:szCs w:val="28"/>
          <w:lang w:val="uk-UA"/>
        </w:rPr>
        <w:t xml:space="preserve">ритерії для </w:t>
      </w:r>
      <w:r w:rsidR="005D56F6">
        <w:rPr>
          <w:rFonts w:ascii="Times New Roman" w:hAnsi="Times New Roman"/>
          <w:sz w:val="28"/>
          <w:szCs w:val="28"/>
          <w:lang w:val="uk-UA"/>
        </w:rPr>
        <w:t>в</w:t>
      </w:r>
      <w:r w:rsidRPr="006C26FD">
        <w:rPr>
          <w:rFonts w:ascii="Times New Roman" w:hAnsi="Times New Roman"/>
          <w:sz w:val="28"/>
          <w:szCs w:val="28"/>
          <w:lang w:val="uk-UA"/>
        </w:rPr>
        <w:t>ибор</w:t>
      </w:r>
      <w:r w:rsidR="005D56F6">
        <w:rPr>
          <w:rFonts w:ascii="Times New Roman" w:hAnsi="Times New Roman"/>
          <w:sz w:val="28"/>
          <w:szCs w:val="28"/>
          <w:lang w:val="uk-UA"/>
        </w:rPr>
        <w:t>у</w:t>
      </w:r>
      <w:r w:rsidRPr="006C26FD">
        <w:rPr>
          <w:rFonts w:ascii="Times New Roman" w:hAnsi="Times New Roman"/>
          <w:sz w:val="28"/>
          <w:szCs w:val="28"/>
          <w:lang w:val="uk-UA"/>
        </w:rPr>
        <w:t>:</w:t>
      </w:r>
    </w:p>
    <w:p w:rsidR="00A31C79" w:rsidRPr="006C26FD" w:rsidRDefault="002B1DB2" w:rsidP="002C03D9">
      <w:pPr>
        <w:pStyle w:val="a1"/>
        <w:rPr>
          <w:noProof w:val="0"/>
          <w:lang w:val="uk-UA"/>
        </w:rPr>
      </w:pPr>
      <w:r w:rsidRPr="006C26FD">
        <w:rPr>
          <w:noProof w:val="0"/>
          <w:lang w:val="uk-UA"/>
        </w:rPr>
        <w:t xml:space="preserve">загальні </w:t>
      </w:r>
      <w:r w:rsidR="005D56F6">
        <w:rPr>
          <w:noProof w:val="0"/>
          <w:lang w:val="uk-UA"/>
        </w:rPr>
        <w:t>можливості</w:t>
      </w:r>
      <w:r w:rsidR="00A31C79" w:rsidRPr="006C26FD">
        <w:rPr>
          <w:noProof w:val="0"/>
          <w:lang w:val="uk-UA"/>
        </w:rPr>
        <w:t xml:space="preserve">: гнучкість, </w:t>
      </w:r>
      <w:r w:rsidR="003614D9">
        <w:rPr>
          <w:noProof w:val="0"/>
          <w:lang w:val="uk-UA"/>
        </w:rPr>
        <w:t>д</w:t>
      </w:r>
      <w:r w:rsidR="00A31C79" w:rsidRPr="006C26FD">
        <w:rPr>
          <w:noProof w:val="0"/>
          <w:lang w:val="uk-UA"/>
        </w:rPr>
        <w:t xml:space="preserve">оступні варіанти моделей, </w:t>
      </w:r>
      <w:r w:rsidR="005D56F6" w:rsidRPr="006C26FD">
        <w:rPr>
          <w:noProof w:val="0"/>
          <w:lang w:val="uk-UA"/>
        </w:rPr>
        <w:t>можливість</w:t>
      </w:r>
      <w:r w:rsidR="00A31C79" w:rsidRPr="006C26FD">
        <w:rPr>
          <w:noProof w:val="0"/>
          <w:lang w:val="uk-UA"/>
        </w:rPr>
        <w:t xml:space="preserve"> багаторазове </w:t>
      </w:r>
      <w:r w:rsidR="005D56F6">
        <w:rPr>
          <w:noProof w:val="0"/>
          <w:lang w:val="uk-UA"/>
        </w:rPr>
        <w:t>використання</w:t>
      </w:r>
      <w:r w:rsidR="00A31C79" w:rsidRPr="006C26FD">
        <w:rPr>
          <w:noProof w:val="0"/>
          <w:lang w:val="uk-UA"/>
        </w:rPr>
        <w:t xml:space="preserve">, проблемно-орієнтований або спрямованостей на конкретний класу задач, порядок </w:t>
      </w:r>
      <w:r w:rsidR="003614D9">
        <w:rPr>
          <w:noProof w:val="0"/>
          <w:lang w:val="uk-UA"/>
        </w:rPr>
        <w:t>в</w:t>
      </w:r>
      <w:r w:rsidR="00A31C79" w:rsidRPr="006C26FD">
        <w:rPr>
          <w:noProof w:val="0"/>
          <w:lang w:val="uk-UA"/>
        </w:rPr>
        <w:t>иконання кроків моделювання;</w:t>
      </w:r>
    </w:p>
    <w:p w:rsidR="00A31C79" w:rsidRPr="006C26FD" w:rsidRDefault="00A31C79" w:rsidP="002C03D9">
      <w:pPr>
        <w:pStyle w:val="a1"/>
        <w:rPr>
          <w:noProof w:val="0"/>
          <w:lang w:val="uk-UA"/>
        </w:rPr>
      </w:pPr>
      <w:r w:rsidRPr="006C26FD">
        <w:rPr>
          <w:noProof w:val="0"/>
          <w:lang w:val="uk-UA"/>
        </w:rPr>
        <w:t>міркування, в</w:t>
      </w:r>
      <w:r w:rsidR="005D56F6">
        <w:rPr>
          <w:noProof w:val="0"/>
          <w:lang w:val="uk-UA"/>
        </w:rPr>
        <w:t>и</w:t>
      </w:r>
      <w:r w:rsidRPr="006C26FD">
        <w:rPr>
          <w:noProof w:val="0"/>
          <w:lang w:val="uk-UA"/>
        </w:rPr>
        <w:t>ходяч</w:t>
      </w:r>
      <w:r w:rsidR="005D56F6">
        <w:rPr>
          <w:noProof w:val="0"/>
          <w:lang w:val="uk-UA"/>
        </w:rPr>
        <w:t>и</w:t>
      </w:r>
      <w:r w:rsidRPr="006C26FD">
        <w:rPr>
          <w:noProof w:val="0"/>
          <w:lang w:val="uk-UA"/>
        </w:rPr>
        <w:t xml:space="preserve"> з існуючого апаратного/програмного забезпече</w:t>
      </w:r>
      <w:r w:rsidRPr="006C26FD">
        <w:rPr>
          <w:noProof w:val="0"/>
          <w:lang w:val="uk-UA"/>
        </w:rPr>
        <w:t>н</w:t>
      </w:r>
      <w:r w:rsidRPr="006C26FD">
        <w:rPr>
          <w:noProof w:val="0"/>
          <w:lang w:val="uk-UA"/>
        </w:rPr>
        <w:t>ня, тобто, операційної системи, компіляторів, спец</w:t>
      </w:r>
      <w:r w:rsidR="005D56F6">
        <w:rPr>
          <w:noProof w:val="0"/>
          <w:lang w:val="uk-UA"/>
        </w:rPr>
        <w:t>и</w:t>
      </w:r>
      <w:r w:rsidRPr="006C26FD">
        <w:rPr>
          <w:noProof w:val="0"/>
          <w:lang w:val="uk-UA"/>
        </w:rPr>
        <w:t xml:space="preserve">фічні </w:t>
      </w:r>
      <w:r w:rsidR="005D56F6">
        <w:rPr>
          <w:noProof w:val="0"/>
          <w:lang w:val="uk-UA"/>
        </w:rPr>
        <w:t>потреби</w:t>
      </w:r>
      <w:r w:rsidRPr="006C26FD">
        <w:rPr>
          <w:noProof w:val="0"/>
          <w:lang w:val="uk-UA"/>
        </w:rPr>
        <w:t xml:space="preserve"> апаратного забезпечення;</w:t>
      </w:r>
    </w:p>
    <w:p w:rsidR="00A31C79" w:rsidRPr="006C26FD" w:rsidRDefault="00A31C79" w:rsidP="002C03D9">
      <w:pPr>
        <w:pStyle w:val="a1"/>
        <w:rPr>
          <w:noProof w:val="0"/>
          <w:lang w:val="uk-UA"/>
        </w:rPr>
      </w:pPr>
      <w:r w:rsidRPr="006C26FD">
        <w:rPr>
          <w:noProof w:val="0"/>
          <w:lang w:val="uk-UA"/>
        </w:rPr>
        <w:t>графічні об'єкти/інтерфейси;</w:t>
      </w:r>
    </w:p>
    <w:p w:rsidR="00A31C79" w:rsidRPr="006C26FD" w:rsidRDefault="00A31C79" w:rsidP="002C03D9">
      <w:pPr>
        <w:pStyle w:val="a1"/>
        <w:rPr>
          <w:noProof w:val="0"/>
          <w:lang w:val="uk-UA"/>
        </w:rPr>
      </w:pPr>
      <w:r w:rsidRPr="006C26FD">
        <w:rPr>
          <w:noProof w:val="0"/>
          <w:lang w:val="uk-UA"/>
        </w:rPr>
        <w:t>статистичні характеристики;</w:t>
      </w:r>
    </w:p>
    <w:p w:rsidR="00A31C79" w:rsidRPr="006C26FD" w:rsidRDefault="00A31C79" w:rsidP="002C03D9">
      <w:pPr>
        <w:pStyle w:val="a1"/>
        <w:rPr>
          <w:noProof w:val="0"/>
          <w:lang w:val="uk-UA"/>
        </w:rPr>
      </w:pPr>
      <w:r w:rsidRPr="006C26FD">
        <w:rPr>
          <w:noProof w:val="0"/>
          <w:lang w:val="uk-UA"/>
        </w:rPr>
        <w:t xml:space="preserve">простота у </w:t>
      </w:r>
      <w:r w:rsidR="00E379D0">
        <w:rPr>
          <w:noProof w:val="0"/>
          <w:lang w:val="uk-UA"/>
        </w:rPr>
        <w:t xml:space="preserve">використанні </w:t>
      </w:r>
      <w:r w:rsidRPr="006C26FD">
        <w:rPr>
          <w:noProof w:val="0"/>
          <w:lang w:val="uk-UA"/>
        </w:rPr>
        <w:t>, документація, підтримка;</w:t>
      </w:r>
    </w:p>
    <w:p w:rsidR="00A31C79" w:rsidRPr="006C26FD" w:rsidRDefault="003614D9" w:rsidP="002C03D9">
      <w:pPr>
        <w:pStyle w:val="a1"/>
        <w:rPr>
          <w:noProof w:val="0"/>
          <w:lang w:val="uk-UA"/>
        </w:rPr>
      </w:pPr>
      <w:r>
        <w:rPr>
          <w:noProof w:val="0"/>
          <w:lang w:val="uk-UA"/>
        </w:rPr>
        <w:t>з</w:t>
      </w:r>
      <w:r w:rsidR="00A31C79" w:rsidRPr="006C26FD">
        <w:rPr>
          <w:noProof w:val="0"/>
          <w:lang w:val="uk-UA"/>
        </w:rPr>
        <w:t xml:space="preserve">віти </w:t>
      </w:r>
      <w:r w:rsidR="00782802">
        <w:rPr>
          <w:noProof w:val="0"/>
          <w:lang w:val="uk-UA"/>
        </w:rPr>
        <w:t>й</w:t>
      </w:r>
      <w:r w:rsidR="00A31C79" w:rsidRPr="006C26FD">
        <w:rPr>
          <w:noProof w:val="0"/>
          <w:lang w:val="uk-UA"/>
        </w:rPr>
        <w:t xml:space="preserve"> графіки;</w:t>
      </w:r>
    </w:p>
    <w:p w:rsidR="00A31C79" w:rsidRPr="006C26FD" w:rsidRDefault="003614D9" w:rsidP="002C03D9">
      <w:pPr>
        <w:pStyle w:val="a1"/>
        <w:rPr>
          <w:noProof w:val="0"/>
          <w:lang w:val="uk-UA"/>
        </w:rPr>
      </w:pPr>
      <w:r>
        <w:rPr>
          <w:noProof w:val="0"/>
          <w:lang w:val="uk-UA"/>
        </w:rPr>
        <w:t>п</w:t>
      </w:r>
      <w:r w:rsidR="00A31C79" w:rsidRPr="006C26FD">
        <w:rPr>
          <w:noProof w:val="0"/>
          <w:lang w:val="uk-UA"/>
        </w:rPr>
        <w:t>опулярність.</w:t>
      </w:r>
    </w:p>
    <w:p w:rsidR="00A31C79" w:rsidRPr="006C26FD" w:rsidRDefault="00A31C79" w:rsidP="003614D9">
      <w:pPr>
        <w:pStyle w:val="Style5"/>
        <w:tabs>
          <w:tab w:val="left" w:leader="dot" w:pos="8931"/>
        </w:tabs>
        <w:spacing w:line="360" w:lineRule="auto"/>
        <w:ind w:firstLine="709"/>
        <w:jc w:val="both"/>
        <w:rPr>
          <w:rFonts w:ascii="Times New Roman" w:hAnsi="Times New Roman"/>
          <w:sz w:val="28"/>
          <w:szCs w:val="28"/>
          <w:lang w:val="uk-UA"/>
        </w:rPr>
      </w:pPr>
      <w:r w:rsidRPr="006C26FD">
        <w:rPr>
          <w:rFonts w:ascii="Times New Roman" w:hAnsi="Times New Roman"/>
          <w:sz w:val="28"/>
          <w:szCs w:val="28"/>
          <w:lang w:val="uk-UA"/>
        </w:rPr>
        <w:t xml:space="preserve">Основні </w:t>
      </w:r>
      <w:r w:rsidR="003614D9">
        <w:rPr>
          <w:rFonts w:ascii="Times New Roman" w:hAnsi="Times New Roman"/>
          <w:sz w:val="28"/>
          <w:szCs w:val="28"/>
          <w:lang w:val="uk-UA"/>
        </w:rPr>
        <w:t>о</w:t>
      </w:r>
      <w:r w:rsidRPr="006C26FD">
        <w:rPr>
          <w:rFonts w:ascii="Times New Roman" w:hAnsi="Times New Roman"/>
          <w:sz w:val="28"/>
          <w:szCs w:val="28"/>
          <w:lang w:val="uk-UA"/>
        </w:rPr>
        <w:t xml:space="preserve">собливості </w:t>
      </w:r>
      <w:r w:rsidR="00782802">
        <w:rPr>
          <w:rFonts w:ascii="Times New Roman" w:hAnsi="Times New Roman"/>
          <w:sz w:val="28"/>
          <w:szCs w:val="28"/>
          <w:lang w:val="uk-UA"/>
        </w:rPr>
        <w:t>й</w:t>
      </w:r>
      <w:r w:rsidRPr="006C26FD">
        <w:rPr>
          <w:rFonts w:ascii="Times New Roman" w:hAnsi="Times New Roman"/>
          <w:sz w:val="28"/>
          <w:szCs w:val="28"/>
          <w:lang w:val="uk-UA"/>
        </w:rPr>
        <w:t xml:space="preserve"> обмеження в застосуванні </w:t>
      </w:r>
      <w:r w:rsidR="008C516E">
        <w:rPr>
          <w:rFonts w:ascii="Times New Roman" w:hAnsi="Times New Roman"/>
          <w:sz w:val="28"/>
          <w:szCs w:val="28"/>
          <w:lang w:val="uk-UA"/>
        </w:rPr>
        <w:t>кожного</w:t>
      </w:r>
      <w:r w:rsidRPr="006C26FD">
        <w:rPr>
          <w:rFonts w:ascii="Times New Roman" w:hAnsi="Times New Roman"/>
          <w:sz w:val="28"/>
          <w:szCs w:val="28"/>
          <w:lang w:val="uk-UA"/>
        </w:rPr>
        <w:t xml:space="preserve"> з </w:t>
      </w:r>
      <w:r w:rsidR="003614D9" w:rsidRPr="006C26FD">
        <w:rPr>
          <w:rFonts w:ascii="Times New Roman" w:hAnsi="Times New Roman"/>
          <w:sz w:val="28"/>
          <w:szCs w:val="28"/>
          <w:lang w:val="uk-UA"/>
        </w:rPr>
        <w:t xml:space="preserve">інструментів </w:t>
      </w:r>
      <w:r w:rsidRPr="006C26FD">
        <w:rPr>
          <w:rFonts w:ascii="Times New Roman" w:hAnsi="Times New Roman"/>
          <w:sz w:val="28"/>
          <w:szCs w:val="28"/>
          <w:lang w:val="uk-UA"/>
        </w:rPr>
        <w:t xml:space="preserve">показань </w:t>
      </w:r>
      <w:r w:rsidR="003614D9" w:rsidRPr="006C26FD">
        <w:rPr>
          <w:rFonts w:ascii="Times New Roman" w:hAnsi="Times New Roman"/>
          <w:sz w:val="28"/>
          <w:szCs w:val="28"/>
          <w:lang w:val="uk-UA"/>
        </w:rPr>
        <w:t>таб</w:t>
      </w:r>
      <w:r w:rsidR="003614D9">
        <w:rPr>
          <w:rFonts w:ascii="Times New Roman" w:hAnsi="Times New Roman"/>
          <w:sz w:val="28"/>
          <w:szCs w:val="28"/>
          <w:lang w:val="uk-UA"/>
        </w:rPr>
        <w:t>л</w:t>
      </w:r>
      <w:r w:rsidR="003614D9" w:rsidRPr="006C26FD">
        <w:rPr>
          <w:rFonts w:ascii="Times New Roman" w:hAnsi="Times New Roman"/>
          <w:sz w:val="28"/>
          <w:szCs w:val="28"/>
          <w:lang w:val="uk-UA"/>
        </w:rPr>
        <w:t>иці</w:t>
      </w:r>
      <w:r w:rsidRPr="006C26FD">
        <w:rPr>
          <w:rFonts w:ascii="Times New Roman" w:hAnsi="Times New Roman"/>
          <w:sz w:val="28"/>
          <w:szCs w:val="28"/>
          <w:lang w:val="uk-UA"/>
        </w:rPr>
        <w:t xml:space="preserve"> 2.1.</w:t>
      </w:r>
    </w:p>
    <w:p w:rsidR="00141CB7" w:rsidRPr="006C26FD" w:rsidRDefault="00141CB7" w:rsidP="00141CB7">
      <w:pPr>
        <w:pStyle w:val="afffa"/>
        <w:rPr>
          <w:noProof w:val="0"/>
          <w:lang w:val="uk-UA"/>
        </w:rPr>
      </w:pPr>
      <w:r w:rsidRPr="006C26FD">
        <w:rPr>
          <w:noProof w:val="0"/>
          <w:lang w:val="uk-UA"/>
        </w:rPr>
        <w:t>IxChariot - це інструмент на базі програмного забезпечення для оцінки мереж, що використовується для вимірювання ключових функціональних хар</w:t>
      </w:r>
      <w:r w:rsidRPr="006C26FD">
        <w:rPr>
          <w:noProof w:val="0"/>
          <w:lang w:val="uk-UA"/>
        </w:rPr>
        <w:t>а</w:t>
      </w:r>
      <w:r w:rsidRPr="006C26FD">
        <w:rPr>
          <w:noProof w:val="0"/>
          <w:lang w:val="uk-UA"/>
        </w:rPr>
        <w:t>ктеристик, таких як пропускна здатність, час затримки, втрата пакетів, jitter, MOS для VoIP і MDI для відео в реальних умовах, і використовується щодня провідними компаніями і випробувальними лабораторіями для атестації та се</w:t>
      </w:r>
      <w:r w:rsidRPr="006C26FD">
        <w:rPr>
          <w:noProof w:val="0"/>
          <w:lang w:val="uk-UA"/>
        </w:rPr>
        <w:t>р</w:t>
      </w:r>
      <w:r w:rsidRPr="006C26FD">
        <w:rPr>
          <w:noProof w:val="0"/>
          <w:lang w:val="uk-UA"/>
        </w:rPr>
        <w:t>тифікації новітніх мережевих пристроїв.</w:t>
      </w:r>
    </w:p>
    <w:p w:rsidR="00A31C79" w:rsidRPr="002D5480"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141CB7" w:rsidRPr="002D5480" w:rsidRDefault="00141CB7"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9128CA">
      <w:pPr>
        <w:pStyle w:val="afffa"/>
        <w:rPr>
          <w:noProof w:val="0"/>
          <w:lang w:val="uk-UA"/>
        </w:rPr>
      </w:pPr>
      <w:r w:rsidRPr="006C26FD">
        <w:rPr>
          <w:noProof w:val="0"/>
          <w:lang w:val="uk-UA"/>
        </w:rPr>
        <w:lastRenderedPageBreak/>
        <w:t xml:space="preserve">Таблиця 2.1 - Порівняльна характеристика </w:t>
      </w:r>
      <w:r w:rsidR="003614D9" w:rsidRPr="006C26FD">
        <w:rPr>
          <w:noProof w:val="0"/>
          <w:lang w:val="uk-UA"/>
        </w:rPr>
        <w:t xml:space="preserve">засобів </w:t>
      </w:r>
      <w:r w:rsidRPr="006C26FD">
        <w:rPr>
          <w:noProof w:val="0"/>
          <w:lang w:val="uk-UA"/>
        </w:rPr>
        <w:t xml:space="preserve">моделювання </w:t>
      </w:r>
    </w:p>
    <w:tbl>
      <w:tblPr>
        <w:tblW w:w="9639" w:type="dxa"/>
        <w:tblInd w:w="40" w:type="dxa"/>
        <w:tblLayout w:type="fixed"/>
        <w:tblCellMar>
          <w:left w:w="40" w:type="dxa"/>
          <w:right w:w="40" w:type="dxa"/>
        </w:tblCellMar>
        <w:tblLook w:val="0000"/>
      </w:tblPr>
      <w:tblGrid>
        <w:gridCol w:w="426"/>
        <w:gridCol w:w="1134"/>
        <w:gridCol w:w="4252"/>
        <w:gridCol w:w="3827"/>
      </w:tblGrid>
      <w:tr w:rsidR="00A31C79" w:rsidRPr="006C26FD" w:rsidTr="001E2ABE">
        <w:tc>
          <w:tcPr>
            <w:tcW w:w="426"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1"/>
                <w:b w:val="0"/>
                <w:bCs/>
                <w:noProof w:val="0"/>
                <w:sz w:val="24"/>
                <w:szCs w:val="24"/>
                <w:lang w:val="uk-UA" w:eastAsia="ru-RU"/>
              </w:rPr>
            </w:pPr>
            <w:r w:rsidRPr="006C26FD">
              <w:rPr>
                <w:rStyle w:val="FontStyle51"/>
                <w:b w:val="0"/>
                <w:bCs/>
                <w:noProof w:val="0"/>
                <w:sz w:val="24"/>
                <w:szCs w:val="24"/>
                <w:lang w:val="uk-UA" w:eastAsia="ru-RU"/>
              </w:rPr>
              <w:t>No</w:t>
            </w:r>
          </w:p>
        </w:tc>
        <w:tc>
          <w:tcPr>
            <w:tcW w:w="1134"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1"/>
                <w:b w:val="0"/>
                <w:bCs/>
                <w:noProof w:val="0"/>
                <w:sz w:val="24"/>
                <w:szCs w:val="24"/>
                <w:lang w:val="uk-UA" w:eastAsia="ru-RU"/>
              </w:rPr>
            </w:pPr>
            <w:r w:rsidRPr="006C26FD">
              <w:rPr>
                <w:rStyle w:val="FontStyle51"/>
                <w:b w:val="0"/>
                <w:bCs/>
                <w:noProof w:val="0"/>
                <w:sz w:val="24"/>
                <w:szCs w:val="24"/>
                <w:lang w:val="uk-UA" w:eastAsia="ru-RU"/>
              </w:rPr>
              <w:t>Tool</w:t>
            </w:r>
          </w:p>
        </w:tc>
        <w:tc>
          <w:tcPr>
            <w:tcW w:w="4252"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1"/>
                <w:b w:val="0"/>
                <w:bCs/>
                <w:noProof w:val="0"/>
                <w:sz w:val="24"/>
                <w:szCs w:val="24"/>
                <w:lang w:val="uk-UA" w:eastAsia="ru-RU"/>
              </w:rPr>
            </w:pPr>
            <w:r w:rsidRPr="006C26FD">
              <w:rPr>
                <w:rStyle w:val="FontStyle51"/>
                <w:b w:val="0"/>
                <w:bCs/>
                <w:noProof w:val="0"/>
                <w:sz w:val="24"/>
                <w:szCs w:val="24"/>
                <w:lang w:val="uk-UA" w:eastAsia="ru-RU"/>
              </w:rPr>
              <w:t>Merits</w:t>
            </w:r>
          </w:p>
        </w:tc>
        <w:tc>
          <w:tcPr>
            <w:tcW w:w="3827"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1"/>
                <w:b w:val="0"/>
                <w:bCs/>
                <w:noProof w:val="0"/>
                <w:sz w:val="24"/>
                <w:szCs w:val="24"/>
                <w:lang w:val="uk-UA" w:eastAsia="ru-RU"/>
              </w:rPr>
            </w:pPr>
            <w:r w:rsidRPr="006C26FD">
              <w:rPr>
                <w:rStyle w:val="FontStyle51"/>
                <w:b w:val="0"/>
                <w:bCs/>
                <w:noProof w:val="0"/>
                <w:sz w:val="24"/>
                <w:szCs w:val="24"/>
                <w:lang w:val="uk-UA" w:eastAsia="ru-RU"/>
              </w:rPr>
              <w:t>Demerits</w:t>
            </w:r>
          </w:p>
        </w:tc>
      </w:tr>
      <w:tr w:rsidR="00A31C79" w:rsidRPr="00D165A1" w:rsidTr="001E2ABE">
        <w:tc>
          <w:tcPr>
            <w:tcW w:w="426"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de-DE"/>
              </w:rPr>
            </w:pPr>
            <w:r w:rsidRPr="006C26FD">
              <w:rPr>
                <w:rStyle w:val="FontStyle56"/>
                <w:noProof w:val="0"/>
                <w:sz w:val="24"/>
                <w:szCs w:val="24"/>
                <w:lang w:val="uk-UA" w:eastAsia="de-DE"/>
              </w:rPr>
              <w:t>1</w:t>
            </w:r>
          </w:p>
        </w:tc>
        <w:tc>
          <w:tcPr>
            <w:tcW w:w="1134"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Ns-2</w:t>
            </w:r>
          </w:p>
        </w:tc>
        <w:tc>
          <w:tcPr>
            <w:tcW w:w="4252"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-Easy to add new protocols.</w:t>
            </w:r>
          </w:p>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-A large number of protocols available publicly.</w:t>
            </w:r>
          </w:p>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-Availability of a visualization tool.</w:t>
            </w:r>
          </w:p>
        </w:tc>
        <w:tc>
          <w:tcPr>
            <w:tcW w:w="3827"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-Supports only two wireless MAC protocols, 802.11, and a single-hop TDMA protocol.</w:t>
            </w:r>
          </w:p>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-Need to familiar with writing scripting language</w:t>
            </w:r>
          </w:p>
        </w:tc>
      </w:tr>
      <w:tr w:rsidR="00A31C79" w:rsidRPr="006C26FD" w:rsidTr="001E2ABE">
        <w:tc>
          <w:tcPr>
            <w:tcW w:w="426"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de-DE"/>
              </w:rPr>
            </w:pPr>
            <w:r w:rsidRPr="006C26FD">
              <w:rPr>
                <w:rStyle w:val="FontStyle56"/>
                <w:noProof w:val="0"/>
                <w:sz w:val="24"/>
                <w:szCs w:val="24"/>
                <w:lang w:val="uk-UA" w:eastAsia="de-DE"/>
              </w:rPr>
              <w:t>2</w:t>
            </w:r>
          </w:p>
        </w:tc>
        <w:tc>
          <w:tcPr>
            <w:tcW w:w="1134"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NS-3</w:t>
            </w:r>
          </w:p>
        </w:tc>
        <w:tc>
          <w:tcPr>
            <w:tcW w:w="4252"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-NS-3 is not an extension of NS-2; it is a new simulator. -NS-3 is open-source</w:t>
            </w:r>
          </w:p>
        </w:tc>
        <w:tc>
          <w:tcPr>
            <w:tcW w:w="3827"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-Python bindings do not work on Cygwin.</w:t>
            </w:r>
          </w:p>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-Only IPv4 is supported.</w:t>
            </w:r>
          </w:p>
        </w:tc>
      </w:tr>
      <w:tr w:rsidR="00A31C79" w:rsidRPr="00D165A1" w:rsidTr="001E2ABE">
        <w:tc>
          <w:tcPr>
            <w:tcW w:w="426"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de-DE"/>
              </w:rPr>
            </w:pPr>
            <w:r w:rsidRPr="006C26FD">
              <w:rPr>
                <w:rStyle w:val="FontStyle56"/>
                <w:noProof w:val="0"/>
                <w:sz w:val="24"/>
                <w:szCs w:val="24"/>
                <w:lang w:val="uk-UA" w:eastAsia="de-DE"/>
              </w:rPr>
              <w:t>3</w:t>
            </w:r>
          </w:p>
        </w:tc>
        <w:tc>
          <w:tcPr>
            <w:tcW w:w="1134"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TOSSI</w:t>
            </w:r>
          </w:p>
        </w:tc>
        <w:tc>
          <w:tcPr>
            <w:tcW w:w="4252"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-High degree of accuracy or running the application source code unchanged. -Availability of a visualization tool.</w:t>
            </w:r>
          </w:p>
        </w:tc>
        <w:tc>
          <w:tcPr>
            <w:tcW w:w="3827"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-Compilation steps lose the fine grained timing and interrupt properties of the code.</w:t>
            </w:r>
          </w:p>
        </w:tc>
      </w:tr>
      <w:tr w:rsidR="00A31C79" w:rsidRPr="00D165A1" w:rsidTr="001E2ABE">
        <w:tc>
          <w:tcPr>
            <w:tcW w:w="426"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de-DE"/>
              </w:rPr>
            </w:pPr>
            <w:r w:rsidRPr="006C26FD">
              <w:rPr>
                <w:rStyle w:val="FontStyle56"/>
                <w:noProof w:val="0"/>
                <w:sz w:val="24"/>
                <w:szCs w:val="24"/>
                <w:lang w:val="uk-UA" w:eastAsia="de-DE"/>
              </w:rPr>
              <w:t>4</w:t>
            </w:r>
          </w:p>
        </w:tc>
        <w:tc>
          <w:tcPr>
            <w:tcW w:w="1134"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J-Sim</w:t>
            </w:r>
          </w:p>
        </w:tc>
        <w:tc>
          <w:tcPr>
            <w:tcW w:w="4252"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-Provides support for energy modeling, with the exception of radio energy consumption</w:t>
            </w:r>
          </w:p>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-Support mobile wireless networks and sensor networks.</w:t>
            </w:r>
          </w:p>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-Component-oriented architecture.</w:t>
            </w:r>
          </w:p>
        </w:tc>
        <w:tc>
          <w:tcPr>
            <w:tcW w:w="3827"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-Low efficiency of simulation. -The only MAC protocol provided for wireless networks is 802.11. -Unnecessary run-time overhead</w:t>
            </w:r>
          </w:p>
        </w:tc>
      </w:tr>
      <w:tr w:rsidR="00A31C79" w:rsidRPr="006C26FD" w:rsidTr="001E2ABE">
        <w:tc>
          <w:tcPr>
            <w:tcW w:w="426"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de-DE"/>
              </w:rPr>
            </w:pPr>
            <w:r w:rsidRPr="006C26FD">
              <w:rPr>
                <w:rStyle w:val="FontStyle56"/>
                <w:noProof w:val="0"/>
                <w:sz w:val="24"/>
                <w:szCs w:val="24"/>
                <w:lang w:val="uk-UA" w:eastAsia="de-DE"/>
              </w:rPr>
              <w:t>5</w:t>
            </w:r>
          </w:p>
        </w:tc>
        <w:tc>
          <w:tcPr>
            <w:tcW w:w="1134"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OMNeT</w:t>
            </w:r>
          </w:p>
        </w:tc>
        <w:tc>
          <w:tcPr>
            <w:tcW w:w="4252"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-Powerful graphical User Interface (making tracing and bugging easier) -Simulate power Consumption problem</w:t>
            </w:r>
          </w:p>
        </w:tc>
        <w:tc>
          <w:tcPr>
            <w:tcW w:w="3827"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-Number of protocol is not large enough.</w:t>
            </w:r>
          </w:p>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-Compatibility problem (not portable)</w:t>
            </w:r>
          </w:p>
        </w:tc>
      </w:tr>
      <w:tr w:rsidR="00A31C79" w:rsidRPr="00D165A1" w:rsidTr="001E2ABE">
        <w:tc>
          <w:tcPr>
            <w:tcW w:w="426"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de-DE"/>
              </w:rPr>
            </w:pPr>
            <w:r w:rsidRPr="006C26FD">
              <w:rPr>
                <w:rStyle w:val="FontStyle56"/>
                <w:noProof w:val="0"/>
                <w:sz w:val="24"/>
                <w:szCs w:val="24"/>
                <w:lang w:val="uk-UA" w:eastAsia="de-DE"/>
              </w:rPr>
              <w:t>6</w:t>
            </w:r>
          </w:p>
        </w:tc>
        <w:tc>
          <w:tcPr>
            <w:tcW w:w="1134"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Castalia</w:t>
            </w:r>
          </w:p>
        </w:tc>
        <w:tc>
          <w:tcPr>
            <w:tcW w:w="4252"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-Physical process modeling, sensing device bias and noise, node clock drift, and several MAC and routing protocols implemented.</w:t>
            </w:r>
          </w:p>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-Highly tunable MAC protocol and a flexible parametric physical process model.</w:t>
            </w:r>
          </w:p>
        </w:tc>
        <w:tc>
          <w:tcPr>
            <w:tcW w:w="3827"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-Not a sensor specific platform.</w:t>
            </w:r>
          </w:p>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-Not useful if one would like to test code compiled for a specific sensor node platform.</w:t>
            </w:r>
          </w:p>
        </w:tc>
      </w:tr>
      <w:tr w:rsidR="00A31C79" w:rsidRPr="006C26FD" w:rsidTr="001E2ABE">
        <w:tc>
          <w:tcPr>
            <w:tcW w:w="426"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de-DE"/>
              </w:rPr>
            </w:pPr>
            <w:r w:rsidRPr="006C26FD">
              <w:rPr>
                <w:rStyle w:val="FontStyle56"/>
                <w:noProof w:val="0"/>
                <w:sz w:val="24"/>
                <w:szCs w:val="24"/>
                <w:lang w:val="uk-UA" w:eastAsia="de-DE"/>
              </w:rPr>
              <w:t>7</w:t>
            </w:r>
          </w:p>
        </w:tc>
        <w:tc>
          <w:tcPr>
            <w:tcW w:w="1134"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QualNet</w:t>
            </w:r>
          </w:p>
        </w:tc>
        <w:tc>
          <w:tcPr>
            <w:tcW w:w="4252"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-Easy-to-use and clear User Interface. -Sophisticated animation capabilities. -Support for multiprocessor systems and distributed computing.</w:t>
            </w:r>
          </w:p>
        </w:tc>
        <w:tc>
          <w:tcPr>
            <w:tcW w:w="3827"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 xml:space="preserve">-Difficult installation on Linux. </w:t>
            </w:r>
          </w:p>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-Slow Java-based UI.</w:t>
            </w:r>
          </w:p>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-Very expensive.</w:t>
            </w:r>
          </w:p>
        </w:tc>
      </w:tr>
      <w:tr w:rsidR="00A31C79" w:rsidRPr="006C26FD" w:rsidTr="001E2ABE">
        <w:tc>
          <w:tcPr>
            <w:tcW w:w="426"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de-DE"/>
              </w:rPr>
            </w:pPr>
            <w:r w:rsidRPr="006C26FD">
              <w:rPr>
                <w:rStyle w:val="FontStyle56"/>
                <w:noProof w:val="0"/>
                <w:sz w:val="24"/>
                <w:szCs w:val="24"/>
                <w:lang w:val="uk-UA" w:eastAsia="de-DE"/>
              </w:rPr>
              <w:t>8</w:t>
            </w:r>
          </w:p>
        </w:tc>
        <w:tc>
          <w:tcPr>
            <w:tcW w:w="1134"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noProof w:val="0"/>
                <w:sz w:val="24"/>
                <w:szCs w:val="24"/>
                <w:lang w:val="uk-UA" w:eastAsia="ru-RU"/>
              </w:rPr>
              <w:t>IxChariot</w:t>
            </w:r>
          </w:p>
        </w:tc>
        <w:tc>
          <w:tcPr>
            <w:tcW w:w="4252"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noProof w:val="0"/>
                <w:sz w:val="24"/>
                <w:szCs w:val="24"/>
                <w:lang w:val="uk-UA" w:eastAsia="ru-RU"/>
              </w:rPr>
            </w:pPr>
            <w:r w:rsidRPr="006C26FD">
              <w:rPr>
                <w:noProof w:val="0"/>
                <w:sz w:val="24"/>
                <w:szCs w:val="24"/>
                <w:lang w:val="uk-UA" w:eastAsia="ru-RU"/>
              </w:rPr>
              <w:t xml:space="preserve">- Troubleshoot critical performance issues on network segments and devices </w:t>
            </w:r>
          </w:p>
          <w:p w:rsidR="00A31C79" w:rsidRPr="006C26FD" w:rsidRDefault="00A31C79" w:rsidP="00203BD8">
            <w:pPr>
              <w:pStyle w:val="affff2"/>
              <w:spacing w:line="240" w:lineRule="auto"/>
              <w:rPr>
                <w:noProof w:val="0"/>
                <w:sz w:val="24"/>
                <w:szCs w:val="24"/>
                <w:lang w:val="uk-UA" w:eastAsia="ru-RU"/>
              </w:rPr>
            </w:pPr>
            <w:r w:rsidRPr="006C26FD">
              <w:rPr>
                <w:noProof w:val="0"/>
                <w:sz w:val="24"/>
                <w:szCs w:val="24"/>
                <w:lang w:val="uk-UA" w:eastAsia="ru-RU"/>
              </w:rPr>
              <w:t xml:space="preserve">- Measure throughput, jitter, packet loss, end-to-end delay, MOS, and MDI </w:t>
            </w:r>
          </w:p>
          <w:p w:rsidR="00A31C79" w:rsidRPr="006C26FD" w:rsidRDefault="00A31C79" w:rsidP="00203BD8">
            <w:pPr>
              <w:pStyle w:val="affff2"/>
              <w:spacing w:line="240" w:lineRule="auto"/>
              <w:rPr>
                <w:noProof w:val="0"/>
                <w:sz w:val="24"/>
                <w:szCs w:val="24"/>
                <w:lang w:val="uk-UA" w:eastAsia="ru-RU"/>
              </w:rPr>
            </w:pPr>
            <w:r w:rsidRPr="006C26FD">
              <w:rPr>
                <w:noProof w:val="0"/>
                <w:sz w:val="24"/>
                <w:szCs w:val="24"/>
                <w:lang w:val="uk-UA" w:eastAsia="ru-RU"/>
              </w:rPr>
              <w:t xml:space="preserve">- Assess the impact of new technologies such as VoIP, IPv6, and multicast video </w:t>
            </w:r>
          </w:p>
          <w:p w:rsidR="00A31C79" w:rsidRPr="006C26FD" w:rsidRDefault="00A31C79" w:rsidP="00203BD8">
            <w:pPr>
              <w:pStyle w:val="affff2"/>
              <w:spacing w:line="240" w:lineRule="auto"/>
              <w:rPr>
                <w:noProof w:val="0"/>
                <w:sz w:val="24"/>
                <w:szCs w:val="24"/>
                <w:lang w:val="uk-UA" w:eastAsia="ru-RU"/>
              </w:rPr>
            </w:pPr>
            <w:r w:rsidRPr="006C26FD">
              <w:rPr>
                <w:noProof w:val="0"/>
                <w:sz w:val="24"/>
                <w:szCs w:val="24"/>
                <w:lang w:val="uk-UA" w:eastAsia="ru-RU"/>
              </w:rPr>
              <w:t>- Simulate traffic for over 170 enterprise, triple play, and Internet applications</w:t>
            </w:r>
          </w:p>
          <w:p w:rsidR="00A31C79" w:rsidRPr="006C26FD" w:rsidRDefault="00A31C79" w:rsidP="00203BD8">
            <w:pPr>
              <w:pStyle w:val="affff2"/>
              <w:spacing w:line="240" w:lineRule="auto"/>
              <w:rPr>
                <w:noProof w:val="0"/>
                <w:sz w:val="24"/>
                <w:szCs w:val="24"/>
                <w:lang w:val="uk-UA" w:eastAsia="ru-RU"/>
              </w:rPr>
            </w:pPr>
            <w:r w:rsidRPr="006C26FD">
              <w:rPr>
                <w:noProof w:val="0"/>
                <w:sz w:val="24"/>
                <w:szCs w:val="24"/>
                <w:lang w:val="uk-UA" w:eastAsia="ru-RU"/>
              </w:rPr>
              <w:t>- Create sophisticated IPv4 / IPv6 traffic patterns with optional QoS</w:t>
            </w:r>
          </w:p>
          <w:p w:rsidR="00A31C79" w:rsidRPr="006C26FD" w:rsidRDefault="00A31C79" w:rsidP="00203BD8">
            <w:pPr>
              <w:pStyle w:val="affff2"/>
              <w:spacing w:line="240" w:lineRule="auto"/>
              <w:rPr>
                <w:rStyle w:val="FontStyle56"/>
                <w:noProof w:val="0"/>
                <w:sz w:val="24"/>
                <w:szCs w:val="24"/>
                <w:lang w:val="uk-UA" w:eastAsia="ru-RU"/>
              </w:rPr>
            </w:pPr>
          </w:p>
        </w:tc>
        <w:tc>
          <w:tcPr>
            <w:tcW w:w="3827" w:type="dxa"/>
            <w:tcBorders>
              <w:top w:val="single" w:sz="6" w:space="0" w:color="auto"/>
              <w:left w:val="single" w:sz="6" w:space="0" w:color="auto"/>
              <w:bottom w:val="single" w:sz="6" w:space="0" w:color="auto"/>
              <w:right w:val="single" w:sz="6" w:space="0" w:color="auto"/>
            </w:tcBorders>
          </w:tcPr>
          <w:p w:rsidR="00A31C79" w:rsidRPr="006C26FD" w:rsidRDefault="00A31C79" w:rsidP="00203BD8">
            <w:pPr>
              <w:pStyle w:val="affff2"/>
              <w:spacing w:line="240" w:lineRule="auto"/>
              <w:rPr>
                <w:rStyle w:val="FontStyle56"/>
                <w:noProof w:val="0"/>
                <w:sz w:val="24"/>
                <w:szCs w:val="24"/>
                <w:lang w:val="uk-UA" w:eastAsia="ru-RU"/>
              </w:rPr>
            </w:pPr>
            <w:r w:rsidRPr="006C26FD">
              <w:rPr>
                <w:rStyle w:val="FontStyle56"/>
                <w:noProof w:val="0"/>
                <w:sz w:val="24"/>
                <w:szCs w:val="24"/>
                <w:lang w:val="uk-UA" w:eastAsia="ru-RU"/>
              </w:rPr>
              <w:t>- Expensive.</w:t>
            </w:r>
          </w:p>
        </w:tc>
      </w:tr>
    </w:tbl>
    <w:p w:rsidR="00A31C79" w:rsidRPr="006C26FD" w:rsidRDefault="00A31C79" w:rsidP="00B050EA">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1C04B3">
      <w:pPr>
        <w:pStyle w:val="afffa"/>
        <w:rPr>
          <w:noProof w:val="0"/>
          <w:lang w:val="uk-UA"/>
        </w:rPr>
      </w:pPr>
      <w:r w:rsidRPr="006C26FD">
        <w:rPr>
          <w:noProof w:val="0"/>
          <w:lang w:val="uk-UA"/>
        </w:rPr>
        <w:t>Вимірювання робочих характеристик проводяться шляхом передачі ре</w:t>
      </w:r>
      <w:r w:rsidRPr="006C26FD">
        <w:rPr>
          <w:noProof w:val="0"/>
          <w:lang w:val="uk-UA"/>
        </w:rPr>
        <w:t>а</w:t>
      </w:r>
      <w:r w:rsidRPr="006C26FD">
        <w:rPr>
          <w:noProof w:val="0"/>
          <w:lang w:val="uk-UA"/>
        </w:rPr>
        <w:t>льних потоків даних між пристроями, підключеними до мережі. IxChariot ем</w:t>
      </w:r>
      <w:r w:rsidRPr="006C26FD">
        <w:rPr>
          <w:noProof w:val="0"/>
          <w:lang w:val="uk-UA"/>
        </w:rPr>
        <w:t>у</w:t>
      </w:r>
      <w:r w:rsidRPr="006C26FD">
        <w:rPr>
          <w:noProof w:val="0"/>
          <w:lang w:val="uk-UA"/>
        </w:rPr>
        <w:t xml:space="preserve">лює різні типи розподілених додатків, збирає і аналізує отримані результати. </w:t>
      </w:r>
      <w:r w:rsidRPr="006C26FD">
        <w:rPr>
          <w:noProof w:val="0"/>
          <w:lang w:val="uk-UA"/>
        </w:rPr>
        <w:lastRenderedPageBreak/>
        <w:t>Прикінцеві точки IxChariot генерують трафік, використовуючи ті ж методи, що і будь-яке мережеве додаток, дозволяючи виміряти кожен елемент в тракті п</w:t>
      </w:r>
      <w:r w:rsidRPr="006C26FD">
        <w:rPr>
          <w:noProof w:val="0"/>
          <w:lang w:val="uk-UA"/>
        </w:rPr>
        <w:t>е</w:t>
      </w:r>
      <w:r w:rsidRPr="006C26FD">
        <w:rPr>
          <w:noProof w:val="0"/>
          <w:lang w:val="uk-UA"/>
        </w:rPr>
        <w:t>редачі даних.</w:t>
      </w:r>
    </w:p>
    <w:p w:rsidR="00A31C79" w:rsidRPr="006C26FD" w:rsidRDefault="00A31C79" w:rsidP="001C04B3">
      <w:pPr>
        <w:pStyle w:val="afffa"/>
        <w:rPr>
          <w:noProof w:val="0"/>
          <w:lang w:val="uk-UA"/>
        </w:rPr>
      </w:pPr>
      <w:r w:rsidRPr="006C26FD">
        <w:rPr>
          <w:noProof w:val="0"/>
          <w:lang w:val="uk-UA"/>
        </w:rPr>
        <w:t xml:space="preserve">Статистичної </w:t>
      </w:r>
      <w:r w:rsidR="003614D9">
        <w:rPr>
          <w:noProof w:val="0"/>
          <w:lang w:val="uk-UA"/>
        </w:rPr>
        <w:t>і</w:t>
      </w:r>
      <w:r w:rsidRPr="006C26FD">
        <w:rPr>
          <w:noProof w:val="0"/>
          <w:lang w:val="uk-UA"/>
        </w:rPr>
        <w:t>нформац</w:t>
      </w:r>
      <w:r w:rsidR="003614D9">
        <w:rPr>
          <w:noProof w:val="0"/>
          <w:lang w:val="uk-UA"/>
        </w:rPr>
        <w:t>ії</w:t>
      </w:r>
      <w:r w:rsidRPr="006C26FD">
        <w:rPr>
          <w:noProof w:val="0"/>
          <w:lang w:val="uk-UA"/>
        </w:rPr>
        <w:t xml:space="preserve"> лиш</w:t>
      </w:r>
      <w:r w:rsidR="003614D9">
        <w:rPr>
          <w:noProof w:val="0"/>
          <w:lang w:val="uk-UA"/>
        </w:rPr>
        <w:t>е</w:t>
      </w:r>
      <w:r w:rsidRPr="006C26FD">
        <w:rPr>
          <w:noProof w:val="0"/>
          <w:lang w:val="uk-UA"/>
        </w:rPr>
        <w:t xml:space="preserve"> по </w:t>
      </w:r>
      <w:r w:rsidR="003614D9">
        <w:rPr>
          <w:noProof w:val="0"/>
          <w:lang w:val="uk-UA"/>
        </w:rPr>
        <w:t>м</w:t>
      </w:r>
      <w:r w:rsidRPr="006C26FD">
        <w:rPr>
          <w:noProof w:val="0"/>
          <w:lang w:val="uk-UA"/>
        </w:rPr>
        <w:t>ережн</w:t>
      </w:r>
      <w:r w:rsidR="00367992">
        <w:rPr>
          <w:noProof w:val="0"/>
          <w:lang w:val="uk-UA"/>
        </w:rPr>
        <w:t>ому</w:t>
      </w:r>
      <w:r w:rsidRPr="006C26FD">
        <w:rPr>
          <w:noProof w:val="0"/>
          <w:lang w:val="uk-UA"/>
        </w:rPr>
        <w:t xml:space="preserve"> рівню недостатньо для того, щоб Передбачити робочі характеристики прикладного </w:t>
      </w:r>
      <w:r w:rsidR="003614D9">
        <w:rPr>
          <w:noProof w:val="0"/>
          <w:lang w:val="uk-UA"/>
        </w:rPr>
        <w:t>рівня</w:t>
      </w:r>
      <w:r w:rsidRPr="006C26FD">
        <w:rPr>
          <w:noProof w:val="0"/>
          <w:lang w:val="uk-UA"/>
        </w:rPr>
        <w:t xml:space="preserve"> в корпоративних Мережа </w:t>
      </w:r>
      <w:r w:rsidR="00782802">
        <w:rPr>
          <w:noProof w:val="0"/>
          <w:lang w:val="uk-UA"/>
        </w:rPr>
        <w:t>й</w:t>
      </w:r>
      <w:r w:rsidRPr="006C26FD">
        <w:rPr>
          <w:noProof w:val="0"/>
          <w:lang w:val="uk-UA"/>
        </w:rPr>
        <w:t xml:space="preserve"> ш</w:t>
      </w:r>
      <w:r w:rsidR="003614D9">
        <w:rPr>
          <w:noProof w:val="0"/>
          <w:lang w:val="uk-UA"/>
        </w:rPr>
        <w:t>и</w:t>
      </w:r>
      <w:r w:rsidRPr="006C26FD">
        <w:rPr>
          <w:noProof w:val="0"/>
          <w:lang w:val="uk-UA"/>
        </w:rPr>
        <w:t>рокосмугов</w:t>
      </w:r>
      <w:r w:rsidR="003614D9">
        <w:rPr>
          <w:noProof w:val="0"/>
          <w:lang w:val="uk-UA"/>
        </w:rPr>
        <w:t>и</w:t>
      </w:r>
      <w:r w:rsidRPr="006C26FD">
        <w:rPr>
          <w:noProof w:val="0"/>
          <w:lang w:val="uk-UA"/>
        </w:rPr>
        <w:t xml:space="preserve">х транспортних мереж. </w:t>
      </w:r>
      <w:r w:rsidR="003614D9">
        <w:rPr>
          <w:noProof w:val="0"/>
          <w:lang w:val="uk-UA"/>
        </w:rPr>
        <w:t>Наприклад</w:t>
      </w:r>
      <w:r w:rsidRPr="006C26FD">
        <w:rPr>
          <w:noProof w:val="0"/>
          <w:lang w:val="uk-UA"/>
        </w:rPr>
        <w:t>, розуміння впл</w:t>
      </w:r>
      <w:r w:rsidR="003614D9">
        <w:rPr>
          <w:noProof w:val="0"/>
          <w:lang w:val="uk-UA"/>
        </w:rPr>
        <w:t>и</w:t>
      </w:r>
      <w:r w:rsidRPr="006C26FD">
        <w:rPr>
          <w:noProof w:val="0"/>
          <w:lang w:val="uk-UA"/>
        </w:rPr>
        <w:t xml:space="preserve">ву Втрата пакетів має значення </w:t>
      </w:r>
      <w:r w:rsidR="00922240">
        <w:rPr>
          <w:noProof w:val="0"/>
          <w:lang w:val="uk-UA"/>
        </w:rPr>
        <w:t>тільки</w:t>
      </w:r>
      <w:r w:rsidRPr="006C26FD">
        <w:rPr>
          <w:noProof w:val="0"/>
          <w:lang w:val="uk-UA"/>
        </w:rPr>
        <w:t xml:space="preserve"> в контексті конкретних мережевих Дода</w:t>
      </w:r>
      <w:r w:rsidRPr="006C26FD">
        <w:rPr>
          <w:noProof w:val="0"/>
          <w:lang w:val="uk-UA"/>
        </w:rPr>
        <w:t>т</w:t>
      </w:r>
      <w:r w:rsidRPr="006C26FD">
        <w:rPr>
          <w:noProof w:val="0"/>
          <w:lang w:val="uk-UA"/>
        </w:rPr>
        <w:t>ків. IxChariot® можна використовуват</w:t>
      </w:r>
      <w:r w:rsidR="003614D9">
        <w:rPr>
          <w:noProof w:val="0"/>
          <w:lang w:val="uk-UA"/>
        </w:rPr>
        <w:t>и</w:t>
      </w:r>
      <w:r w:rsidRPr="006C26FD">
        <w:rPr>
          <w:noProof w:val="0"/>
          <w:lang w:val="uk-UA"/>
        </w:rPr>
        <w:t xml:space="preserve"> для </w:t>
      </w:r>
      <w:r w:rsidR="003614D9">
        <w:rPr>
          <w:noProof w:val="0"/>
          <w:lang w:val="uk-UA"/>
        </w:rPr>
        <w:t>д</w:t>
      </w:r>
      <w:r w:rsidRPr="006C26FD">
        <w:rPr>
          <w:noProof w:val="0"/>
          <w:lang w:val="uk-UA"/>
        </w:rPr>
        <w:t>осягнення макс</w:t>
      </w:r>
      <w:r w:rsidR="003614D9">
        <w:rPr>
          <w:noProof w:val="0"/>
          <w:lang w:val="uk-UA"/>
        </w:rPr>
        <w:t>и</w:t>
      </w:r>
      <w:r w:rsidRPr="006C26FD">
        <w:rPr>
          <w:noProof w:val="0"/>
          <w:lang w:val="uk-UA"/>
        </w:rPr>
        <w:t>мальної проду</w:t>
      </w:r>
      <w:r w:rsidRPr="006C26FD">
        <w:rPr>
          <w:noProof w:val="0"/>
          <w:lang w:val="uk-UA"/>
        </w:rPr>
        <w:t>к</w:t>
      </w:r>
      <w:r w:rsidRPr="006C26FD">
        <w:rPr>
          <w:noProof w:val="0"/>
          <w:lang w:val="uk-UA"/>
        </w:rPr>
        <w:t>т</w:t>
      </w:r>
      <w:r w:rsidR="003614D9">
        <w:rPr>
          <w:noProof w:val="0"/>
          <w:lang w:val="uk-UA"/>
        </w:rPr>
        <w:t>и</w:t>
      </w:r>
      <w:r w:rsidRPr="006C26FD">
        <w:rPr>
          <w:noProof w:val="0"/>
          <w:lang w:val="uk-UA"/>
        </w:rPr>
        <w:t xml:space="preserve">вності мережі </w:t>
      </w:r>
      <w:r w:rsidR="00782802">
        <w:rPr>
          <w:noProof w:val="0"/>
          <w:lang w:val="uk-UA"/>
        </w:rPr>
        <w:t>й</w:t>
      </w:r>
      <w:r w:rsidRPr="006C26FD">
        <w:rPr>
          <w:noProof w:val="0"/>
          <w:lang w:val="uk-UA"/>
        </w:rPr>
        <w:t xml:space="preserve"> пр</w:t>
      </w:r>
      <w:r w:rsidR="003614D9">
        <w:rPr>
          <w:noProof w:val="0"/>
          <w:lang w:val="uk-UA"/>
        </w:rPr>
        <w:t>и</w:t>
      </w:r>
      <w:r w:rsidRPr="006C26FD">
        <w:rPr>
          <w:noProof w:val="0"/>
          <w:lang w:val="uk-UA"/>
        </w:rPr>
        <w:t>строїв.</w:t>
      </w:r>
    </w:p>
    <w:p w:rsidR="00A31C79" w:rsidRPr="006C26FD" w:rsidRDefault="00A31C79" w:rsidP="001C04B3">
      <w:pPr>
        <w:pStyle w:val="afffa"/>
        <w:rPr>
          <w:noProof w:val="0"/>
          <w:lang w:val="uk-UA"/>
        </w:rPr>
      </w:pPr>
      <w:r w:rsidRPr="006C26FD">
        <w:rPr>
          <w:noProof w:val="0"/>
          <w:lang w:val="uk-UA"/>
        </w:rPr>
        <w:t>Для тестування роботи бездротової мережі в нашому проекті ми віберемо інструмент IxChariot.</w:t>
      </w:r>
    </w:p>
    <w:p w:rsidR="00A31C79" w:rsidRPr="006C26FD" w:rsidRDefault="00A31C79" w:rsidP="001C04B3">
      <w:pPr>
        <w:pStyle w:val="afffa"/>
        <w:rPr>
          <w:noProof w:val="0"/>
          <w:lang w:val="uk-UA"/>
        </w:rPr>
      </w:pPr>
    </w:p>
    <w:p w:rsidR="00A31C79" w:rsidRPr="006C26FD" w:rsidRDefault="00A31C79" w:rsidP="008E5275">
      <w:pPr>
        <w:pStyle w:val="28"/>
        <w:rPr>
          <w:lang w:val="uk-UA"/>
        </w:rPr>
      </w:pPr>
      <w:bookmarkStart w:id="41" w:name="_Toc535312220"/>
      <w:r w:rsidRPr="006C26FD">
        <w:rPr>
          <w:lang w:val="uk-UA"/>
        </w:rPr>
        <w:t>2.6 Висновки по розділу</w:t>
      </w:r>
      <w:bookmarkEnd w:id="41"/>
    </w:p>
    <w:p w:rsidR="00A31C79" w:rsidRPr="006C26FD" w:rsidRDefault="00A31C79" w:rsidP="0092248C">
      <w:pPr>
        <w:pStyle w:val="afffa"/>
        <w:rPr>
          <w:noProof w:val="0"/>
          <w:lang w:val="uk-UA"/>
        </w:rPr>
      </w:pPr>
    </w:p>
    <w:p w:rsidR="00A31C79" w:rsidRPr="006C26FD" w:rsidRDefault="00367992" w:rsidP="00F7036C">
      <w:pPr>
        <w:pStyle w:val="afffa"/>
        <w:rPr>
          <w:noProof w:val="0"/>
          <w:lang w:val="uk-UA"/>
        </w:rPr>
      </w:pPr>
      <w:r>
        <w:rPr>
          <w:noProof w:val="0"/>
          <w:lang w:val="uk-UA"/>
        </w:rPr>
        <w:t>Зараз</w:t>
      </w:r>
      <w:r w:rsidR="00A31C79" w:rsidRPr="006C26FD">
        <w:rPr>
          <w:noProof w:val="0"/>
          <w:lang w:val="uk-UA"/>
        </w:rPr>
        <w:t xml:space="preserve"> фахівці різн</w:t>
      </w:r>
      <w:r>
        <w:rPr>
          <w:noProof w:val="0"/>
          <w:lang w:val="uk-UA"/>
        </w:rPr>
        <w:t>и</w:t>
      </w:r>
      <w:r w:rsidR="00A31C79" w:rsidRPr="006C26FD">
        <w:rPr>
          <w:noProof w:val="0"/>
          <w:lang w:val="uk-UA"/>
        </w:rPr>
        <w:t xml:space="preserve">х областей техніки зацікавлені в </w:t>
      </w:r>
      <w:r w:rsidR="00E379D0">
        <w:rPr>
          <w:noProof w:val="0"/>
          <w:lang w:val="uk-UA"/>
        </w:rPr>
        <w:t xml:space="preserve">використанні </w:t>
      </w:r>
      <w:r w:rsidR="00A31C79" w:rsidRPr="006C26FD">
        <w:rPr>
          <w:noProof w:val="0"/>
          <w:lang w:val="uk-UA"/>
        </w:rPr>
        <w:t xml:space="preserve"> </w:t>
      </w:r>
      <w:r w:rsidR="006C26FD" w:rsidRPr="006C26FD">
        <w:rPr>
          <w:noProof w:val="0"/>
          <w:lang w:val="uk-UA"/>
        </w:rPr>
        <w:t>бездр</w:t>
      </w:r>
      <w:r w:rsidR="006C26FD" w:rsidRPr="006C26FD">
        <w:rPr>
          <w:noProof w:val="0"/>
          <w:lang w:val="uk-UA"/>
        </w:rPr>
        <w:t>о</w:t>
      </w:r>
      <w:r w:rsidR="006C26FD" w:rsidRPr="006C26FD">
        <w:rPr>
          <w:noProof w:val="0"/>
          <w:lang w:val="uk-UA"/>
        </w:rPr>
        <w:t xml:space="preserve">тових </w:t>
      </w:r>
      <w:r w:rsidR="00A31C79" w:rsidRPr="006C26FD">
        <w:rPr>
          <w:noProof w:val="0"/>
          <w:lang w:val="uk-UA"/>
        </w:rPr>
        <w:t>пр</w:t>
      </w:r>
      <w:r>
        <w:rPr>
          <w:noProof w:val="0"/>
          <w:lang w:val="uk-UA"/>
        </w:rPr>
        <w:t>и</w:t>
      </w:r>
      <w:r w:rsidR="00A31C79" w:rsidRPr="006C26FD">
        <w:rPr>
          <w:noProof w:val="0"/>
          <w:lang w:val="uk-UA"/>
        </w:rPr>
        <w:t xml:space="preserve">строїв. Такий </w:t>
      </w:r>
      <w:r>
        <w:rPr>
          <w:noProof w:val="0"/>
          <w:lang w:val="uk-UA"/>
        </w:rPr>
        <w:t>і</w:t>
      </w:r>
      <w:r w:rsidR="00A31C79" w:rsidRPr="006C26FD">
        <w:rPr>
          <w:noProof w:val="0"/>
          <w:lang w:val="uk-UA"/>
        </w:rPr>
        <w:t xml:space="preserve">нтерес обумовлення тім, </w:t>
      </w:r>
      <w:r w:rsidR="00922240">
        <w:rPr>
          <w:noProof w:val="0"/>
          <w:lang w:val="uk-UA"/>
        </w:rPr>
        <w:t>що</w:t>
      </w:r>
      <w:r w:rsidR="00A31C79" w:rsidRPr="006C26FD">
        <w:rPr>
          <w:noProof w:val="0"/>
          <w:lang w:val="uk-UA"/>
        </w:rPr>
        <w:t xml:space="preserve"> безпровідні прилади з</w:t>
      </w:r>
      <w:r w:rsidR="00A31C79" w:rsidRPr="006C26FD">
        <w:rPr>
          <w:noProof w:val="0"/>
          <w:lang w:val="uk-UA"/>
        </w:rPr>
        <w:t>а</w:t>
      </w:r>
      <w:r w:rsidR="00A31C79" w:rsidRPr="006C26FD">
        <w:rPr>
          <w:noProof w:val="0"/>
          <w:lang w:val="uk-UA"/>
        </w:rPr>
        <w:t xml:space="preserve">безпечують доступ до тієї </w:t>
      </w:r>
      <w:r>
        <w:rPr>
          <w:noProof w:val="0"/>
          <w:lang w:val="uk-UA"/>
        </w:rPr>
        <w:t>інформації</w:t>
      </w:r>
      <w:r w:rsidR="00A31C79" w:rsidRPr="006C26FD">
        <w:rPr>
          <w:noProof w:val="0"/>
          <w:lang w:val="uk-UA"/>
        </w:rPr>
        <w:t xml:space="preserve">, які </w:t>
      </w:r>
      <w:r>
        <w:rPr>
          <w:noProof w:val="0"/>
          <w:lang w:val="uk-UA"/>
        </w:rPr>
        <w:t>р</w:t>
      </w:r>
      <w:r w:rsidR="00A31C79" w:rsidRPr="006C26FD">
        <w:rPr>
          <w:noProof w:val="0"/>
          <w:lang w:val="uk-UA"/>
        </w:rPr>
        <w:t>ан</w:t>
      </w:r>
      <w:r>
        <w:rPr>
          <w:noProof w:val="0"/>
          <w:lang w:val="uk-UA"/>
        </w:rPr>
        <w:t>іше</w:t>
      </w:r>
      <w:r w:rsidR="00A31C79" w:rsidRPr="006C26FD">
        <w:rPr>
          <w:noProof w:val="0"/>
          <w:lang w:val="uk-UA"/>
        </w:rPr>
        <w:t xml:space="preserve"> неможлив</w:t>
      </w:r>
      <w:r>
        <w:rPr>
          <w:noProof w:val="0"/>
          <w:lang w:val="uk-UA"/>
        </w:rPr>
        <w:t>о</w:t>
      </w:r>
      <w:r w:rsidR="00A31C79" w:rsidRPr="006C26FD">
        <w:rPr>
          <w:noProof w:val="0"/>
          <w:lang w:val="uk-UA"/>
        </w:rPr>
        <w:t xml:space="preserve"> </w:t>
      </w:r>
      <w:r>
        <w:rPr>
          <w:noProof w:val="0"/>
          <w:lang w:val="uk-UA"/>
        </w:rPr>
        <w:t>б</w:t>
      </w:r>
      <w:r w:rsidR="00A31C79" w:rsidRPr="006C26FD">
        <w:rPr>
          <w:noProof w:val="0"/>
          <w:lang w:val="uk-UA"/>
        </w:rPr>
        <w:t>уло отр</w:t>
      </w:r>
      <w:r>
        <w:rPr>
          <w:noProof w:val="0"/>
          <w:lang w:val="uk-UA"/>
        </w:rPr>
        <w:t>и</w:t>
      </w:r>
      <w:r w:rsidR="00A31C79" w:rsidRPr="006C26FD">
        <w:rPr>
          <w:noProof w:val="0"/>
          <w:lang w:val="uk-UA"/>
        </w:rPr>
        <w:t>мат</w:t>
      </w:r>
      <w:r>
        <w:rPr>
          <w:noProof w:val="0"/>
          <w:lang w:val="uk-UA"/>
        </w:rPr>
        <w:t>и</w:t>
      </w:r>
      <w:r w:rsidR="00A31C79" w:rsidRPr="006C26FD">
        <w:rPr>
          <w:noProof w:val="0"/>
          <w:lang w:val="uk-UA"/>
        </w:rPr>
        <w:t xml:space="preserve"> </w:t>
      </w:r>
      <w:r>
        <w:rPr>
          <w:noProof w:val="0"/>
          <w:lang w:val="uk-UA"/>
        </w:rPr>
        <w:t>в</w:t>
      </w:r>
      <w:r w:rsidR="00A31C79" w:rsidRPr="006C26FD">
        <w:rPr>
          <w:noProof w:val="0"/>
          <w:lang w:val="uk-UA"/>
        </w:rPr>
        <w:t xml:space="preserve">загалі або доступ до якої </w:t>
      </w:r>
      <w:r>
        <w:rPr>
          <w:noProof w:val="0"/>
          <w:lang w:val="uk-UA"/>
        </w:rPr>
        <w:t>в</w:t>
      </w:r>
      <w:r w:rsidR="00A31C79" w:rsidRPr="006C26FD">
        <w:rPr>
          <w:noProof w:val="0"/>
          <w:lang w:val="uk-UA"/>
        </w:rPr>
        <w:t>имага</w:t>
      </w:r>
      <w:r>
        <w:rPr>
          <w:noProof w:val="0"/>
          <w:lang w:val="uk-UA"/>
        </w:rPr>
        <w:t>є</w:t>
      </w:r>
      <w:r w:rsidR="00A31C79" w:rsidRPr="006C26FD">
        <w:rPr>
          <w:noProof w:val="0"/>
          <w:lang w:val="uk-UA"/>
        </w:rPr>
        <w:t xml:space="preserve"> великих витрат.</w:t>
      </w:r>
    </w:p>
    <w:p w:rsidR="00A31C79" w:rsidRPr="006C26FD" w:rsidRDefault="00A31C79" w:rsidP="00F7036C">
      <w:pPr>
        <w:pStyle w:val="afffa"/>
        <w:rPr>
          <w:noProof w:val="0"/>
          <w:lang w:val="uk-UA"/>
        </w:rPr>
      </w:pPr>
      <w:r w:rsidRPr="006C26FD">
        <w:rPr>
          <w:noProof w:val="0"/>
          <w:lang w:val="uk-UA"/>
        </w:rPr>
        <w:t xml:space="preserve">Проблема доступу до </w:t>
      </w:r>
      <w:r w:rsidR="00367992">
        <w:rPr>
          <w:noProof w:val="0"/>
          <w:lang w:val="uk-UA"/>
        </w:rPr>
        <w:t>інформації</w:t>
      </w:r>
      <w:r w:rsidRPr="006C26FD">
        <w:rPr>
          <w:noProof w:val="0"/>
          <w:lang w:val="uk-UA"/>
        </w:rPr>
        <w:t xml:space="preserve"> </w:t>
      </w:r>
      <w:r w:rsidR="0077512E">
        <w:rPr>
          <w:noProof w:val="0"/>
          <w:lang w:val="uk-UA"/>
        </w:rPr>
        <w:t>п</w:t>
      </w:r>
      <w:r w:rsidRPr="006C26FD">
        <w:rPr>
          <w:noProof w:val="0"/>
          <w:lang w:val="uk-UA"/>
        </w:rPr>
        <w:t xml:space="preserve">олягає в тому, </w:t>
      </w:r>
      <w:r w:rsidR="00922240">
        <w:rPr>
          <w:noProof w:val="0"/>
          <w:lang w:val="uk-UA"/>
        </w:rPr>
        <w:t>що</w:t>
      </w:r>
      <w:r w:rsidRPr="006C26FD">
        <w:rPr>
          <w:noProof w:val="0"/>
          <w:lang w:val="uk-UA"/>
        </w:rPr>
        <w:t xml:space="preserve"> об'єкт вимірювання </w:t>
      </w:r>
      <w:r w:rsidR="00B9193D">
        <w:rPr>
          <w:noProof w:val="0"/>
          <w:lang w:val="uk-UA"/>
        </w:rPr>
        <w:t>може</w:t>
      </w:r>
      <w:r w:rsidRPr="006C26FD">
        <w:rPr>
          <w:noProof w:val="0"/>
          <w:lang w:val="uk-UA"/>
        </w:rPr>
        <w:t xml:space="preserve"> розташовуват</w:t>
      </w:r>
      <w:r w:rsidR="0077512E">
        <w:rPr>
          <w:noProof w:val="0"/>
          <w:lang w:val="uk-UA"/>
        </w:rPr>
        <w:t>и</w:t>
      </w:r>
      <w:r w:rsidRPr="006C26FD">
        <w:rPr>
          <w:noProof w:val="0"/>
          <w:lang w:val="uk-UA"/>
        </w:rPr>
        <w:t xml:space="preserve">ся на значній відстані від центру збору </w:t>
      </w:r>
      <w:r w:rsidR="00367992">
        <w:rPr>
          <w:noProof w:val="0"/>
          <w:lang w:val="uk-UA"/>
        </w:rPr>
        <w:t>інформації</w:t>
      </w:r>
      <w:r w:rsidRPr="006C26FD">
        <w:rPr>
          <w:noProof w:val="0"/>
          <w:lang w:val="uk-UA"/>
        </w:rPr>
        <w:t xml:space="preserve"> або зн</w:t>
      </w:r>
      <w:r w:rsidRPr="006C26FD">
        <w:rPr>
          <w:noProof w:val="0"/>
          <w:lang w:val="uk-UA"/>
        </w:rPr>
        <w:t>а</w:t>
      </w:r>
      <w:r w:rsidRPr="006C26FD">
        <w:rPr>
          <w:noProof w:val="0"/>
          <w:lang w:val="uk-UA"/>
        </w:rPr>
        <w:t>ход</w:t>
      </w:r>
      <w:r w:rsidR="0077512E">
        <w:rPr>
          <w:noProof w:val="0"/>
          <w:lang w:val="uk-UA"/>
        </w:rPr>
        <w:t>и</w:t>
      </w:r>
      <w:r w:rsidRPr="006C26FD">
        <w:rPr>
          <w:noProof w:val="0"/>
          <w:lang w:val="uk-UA"/>
        </w:rPr>
        <w:t>т</w:t>
      </w:r>
      <w:r w:rsidR="0077512E">
        <w:rPr>
          <w:noProof w:val="0"/>
          <w:lang w:val="uk-UA"/>
        </w:rPr>
        <w:t>ь</w:t>
      </w:r>
      <w:r w:rsidRPr="006C26FD">
        <w:rPr>
          <w:noProof w:val="0"/>
          <w:lang w:val="uk-UA"/>
        </w:rPr>
        <w:t xml:space="preserve">ся в таких </w:t>
      </w:r>
      <w:r w:rsidR="0077512E">
        <w:rPr>
          <w:noProof w:val="0"/>
          <w:lang w:val="uk-UA"/>
        </w:rPr>
        <w:t>умовах</w:t>
      </w:r>
      <w:r w:rsidRPr="006C26FD">
        <w:rPr>
          <w:noProof w:val="0"/>
          <w:lang w:val="uk-UA"/>
        </w:rPr>
        <w:t xml:space="preserve">, </w:t>
      </w:r>
      <w:r w:rsidR="0077512E">
        <w:rPr>
          <w:noProof w:val="0"/>
          <w:lang w:val="uk-UA"/>
        </w:rPr>
        <w:t>я</w:t>
      </w:r>
      <w:r w:rsidRPr="006C26FD">
        <w:rPr>
          <w:noProof w:val="0"/>
          <w:lang w:val="uk-UA"/>
        </w:rPr>
        <w:t xml:space="preserve">кі </w:t>
      </w:r>
      <w:r w:rsidR="0077512E">
        <w:rPr>
          <w:noProof w:val="0"/>
          <w:lang w:val="uk-UA"/>
        </w:rPr>
        <w:t>не</w:t>
      </w:r>
      <w:r w:rsidRPr="006C26FD">
        <w:rPr>
          <w:noProof w:val="0"/>
          <w:lang w:val="uk-UA"/>
        </w:rPr>
        <w:t xml:space="preserve"> дозволяють використову</w:t>
      </w:r>
      <w:r w:rsidR="0077512E">
        <w:rPr>
          <w:noProof w:val="0"/>
          <w:lang w:val="uk-UA"/>
        </w:rPr>
        <w:t>ють</w:t>
      </w:r>
      <w:r w:rsidRPr="006C26FD">
        <w:rPr>
          <w:noProof w:val="0"/>
          <w:lang w:val="uk-UA"/>
        </w:rPr>
        <w:t xml:space="preserve"> кабельних мереж для передачі </w:t>
      </w:r>
      <w:r w:rsidR="0077512E">
        <w:rPr>
          <w:noProof w:val="0"/>
          <w:lang w:val="uk-UA"/>
        </w:rPr>
        <w:t>д</w:t>
      </w:r>
      <w:r w:rsidRPr="006C26FD">
        <w:rPr>
          <w:noProof w:val="0"/>
          <w:lang w:val="uk-UA"/>
        </w:rPr>
        <w:t xml:space="preserve">аних. </w:t>
      </w:r>
      <w:r w:rsidR="00782802">
        <w:rPr>
          <w:noProof w:val="0"/>
          <w:lang w:val="uk-UA"/>
        </w:rPr>
        <w:t>Крім</w:t>
      </w:r>
      <w:r w:rsidRPr="006C26FD">
        <w:rPr>
          <w:noProof w:val="0"/>
          <w:lang w:val="uk-UA"/>
        </w:rPr>
        <w:t xml:space="preserve"> жорсткий вимог до умов </w:t>
      </w:r>
      <w:r w:rsidR="0077512E" w:rsidRPr="006C26FD">
        <w:rPr>
          <w:noProof w:val="0"/>
          <w:lang w:val="uk-UA"/>
        </w:rPr>
        <w:t>експлуатації</w:t>
      </w:r>
      <w:r w:rsidRPr="006C26FD">
        <w:rPr>
          <w:noProof w:val="0"/>
          <w:lang w:val="uk-UA"/>
        </w:rPr>
        <w:t xml:space="preserve">, до бездротової </w:t>
      </w:r>
      <w:r w:rsidR="0077512E" w:rsidRPr="006C26FD">
        <w:rPr>
          <w:noProof w:val="0"/>
          <w:lang w:val="uk-UA"/>
        </w:rPr>
        <w:t>системі</w:t>
      </w:r>
      <w:r w:rsidRPr="006C26FD">
        <w:rPr>
          <w:noProof w:val="0"/>
          <w:lang w:val="uk-UA"/>
        </w:rPr>
        <w:t xml:space="preserve"> </w:t>
      </w:r>
      <w:r w:rsidR="0077512E" w:rsidRPr="006C26FD">
        <w:rPr>
          <w:noProof w:val="0"/>
          <w:lang w:val="uk-UA"/>
        </w:rPr>
        <w:t>висувається</w:t>
      </w:r>
      <w:r w:rsidRPr="006C26FD">
        <w:rPr>
          <w:noProof w:val="0"/>
          <w:lang w:val="uk-UA"/>
        </w:rPr>
        <w:t xml:space="preserve"> ряд </w:t>
      </w:r>
      <w:r w:rsidR="0077512E" w:rsidRPr="006C26FD">
        <w:rPr>
          <w:noProof w:val="0"/>
          <w:lang w:val="uk-UA"/>
        </w:rPr>
        <w:t>функціональних</w:t>
      </w:r>
      <w:r w:rsidRPr="006C26FD">
        <w:rPr>
          <w:noProof w:val="0"/>
          <w:lang w:val="uk-UA"/>
        </w:rPr>
        <w:t xml:space="preserve"> метрик, </w:t>
      </w:r>
      <w:r w:rsidR="0077512E">
        <w:rPr>
          <w:noProof w:val="0"/>
          <w:lang w:val="uk-UA"/>
        </w:rPr>
        <w:t>я</w:t>
      </w:r>
      <w:r w:rsidRPr="006C26FD">
        <w:rPr>
          <w:noProof w:val="0"/>
          <w:lang w:val="uk-UA"/>
        </w:rPr>
        <w:t>кі необх</w:t>
      </w:r>
      <w:r w:rsidR="00367992">
        <w:rPr>
          <w:noProof w:val="0"/>
          <w:lang w:val="uk-UA"/>
        </w:rPr>
        <w:t>і</w:t>
      </w:r>
      <w:r w:rsidRPr="006C26FD">
        <w:rPr>
          <w:noProof w:val="0"/>
          <w:lang w:val="uk-UA"/>
        </w:rPr>
        <w:t>д</w:t>
      </w:r>
      <w:r w:rsidR="00367992">
        <w:rPr>
          <w:noProof w:val="0"/>
          <w:lang w:val="uk-UA"/>
        </w:rPr>
        <w:t>н</w:t>
      </w:r>
      <w:r w:rsidRPr="006C26FD">
        <w:rPr>
          <w:noProof w:val="0"/>
          <w:lang w:val="uk-UA"/>
        </w:rPr>
        <w:t xml:space="preserve">о </w:t>
      </w:r>
      <w:r w:rsidR="0077512E">
        <w:rPr>
          <w:noProof w:val="0"/>
          <w:lang w:val="uk-UA"/>
        </w:rPr>
        <w:t>д</w:t>
      </w:r>
      <w:r w:rsidRPr="006C26FD">
        <w:rPr>
          <w:noProof w:val="0"/>
          <w:lang w:val="uk-UA"/>
        </w:rPr>
        <w:t xml:space="preserve">отримуватись для вирішенню поставленого завдання. Кожна бездротова мережа має </w:t>
      </w:r>
      <w:r w:rsidR="0077512E" w:rsidRPr="006C26FD">
        <w:rPr>
          <w:noProof w:val="0"/>
          <w:lang w:val="uk-UA"/>
        </w:rPr>
        <w:t>індивід</w:t>
      </w:r>
      <w:r w:rsidR="0077512E" w:rsidRPr="006C26FD">
        <w:rPr>
          <w:noProof w:val="0"/>
          <w:lang w:val="uk-UA"/>
        </w:rPr>
        <w:t>у</w:t>
      </w:r>
      <w:r w:rsidR="0077512E" w:rsidRPr="006C26FD">
        <w:rPr>
          <w:noProof w:val="0"/>
          <w:lang w:val="uk-UA"/>
        </w:rPr>
        <w:t>альну</w:t>
      </w:r>
      <w:r w:rsidRPr="006C26FD">
        <w:rPr>
          <w:noProof w:val="0"/>
          <w:lang w:val="uk-UA"/>
        </w:rPr>
        <w:t xml:space="preserve"> набором параметрів, обумовлених положенням пр</w:t>
      </w:r>
      <w:r w:rsidR="00367992">
        <w:rPr>
          <w:noProof w:val="0"/>
          <w:lang w:val="uk-UA"/>
        </w:rPr>
        <w:t>и</w:t>
      </w:r>
      <w:r w:rsidRPr="006C26FD">
        <w:rPr>
          <w:noProof w:val="0"/>
          <w:lang w:val="uk-UA"/>
        </w:rPr>
        <w:t xml:space="preserve">строїв </w:t>
      </w:r>
      <w:r w:rsidR="00782802">
        <w:rPr>
          <w:noProof w:val="0"/>
          <w:lang w:val="uk-UA"/>
        </w:rPr>
        <w:t>й</w:t>
      </w:r>
      <w:r w:rsidRPr="006C26FD">
        <w:rPr>
          <w:noProof w:val="0"/>
          <w:lang w:val="uk-UA"/>
        </w:rPr>
        <w:t xml:space="preserve"> їх т</w:t>
      </w:r>
      <w:r w:rsidR="0077512E">
        <w:rPr>
          <w:noProof w:val="0"/>
          <w:lang w:val="uk-UA"/>
        </w:rPr>
        <w:t>ех</w:t>
      </w:r>
      <w:r w:rsidRPr="006C26FD">
        <w:rPr>
          <w:noProof w:val="0"/>
          <w:lang w:val="uk-UA"/>
        </w:rPr>
        <w:t>н</w:t>
      </w:r>
      <w:r w:rsidR="0077512E">
        <w:rPr>
          <w:noProof w:val="0"/>
          <w:lang w:val="uk-UA"/>
        </w:rPr>
        <w:t>і</w:t>
      </w:r>
      <w:r w:rsidRPr="006C26FD">
        <w:rPr>
          <w:noProof w:val="0"/>
          <w:lang w:val="uk-UA"/>
        </w:rPr>
        <w:t>ч</w:t>
      </w:r>
      <w:r w:rsidR="0077512E">
        <w:rPr>
          <w:noProof w:val="0"/>
          <w:lang w:val="uk-UA"/>
        </w:rPr>
        <w:t>н</w:t>
      </w:r>
      <w:r w:rsidRPr="006C26FD">
        <w:rPr>
          <w:noProof w:val="0"/>
          <w:lang w:val="uk-UA"/>
        </w:rPr>
        <w:t>ими характеристиками [1].</w:t>
      </w:r>
    </w:p>
    <w:p w:rsidR="00A31C79" w:rsidRPr="006C26FD" w:rsidRDefault="00A31C79" w:rsidP="00F7036C">
      <w:pPr>
        <w:pStyle w:val="afffa"/>
        <w:rPr>
          <w:noProof w:val="0"/>
          <w:lang w:val="uk-UA"/>
        </w:rPr>
      </w:pPr>
      <w:r w:rsidRPr="006C26FD">
        <w:rPr>
          <w:noProof w:val="0"/>
          <w:lang w:val="uk-UA"/>
        </w:rPr>
        <w:t xml:space="preserve">Нижчих перераховані найбільш значущі з них: </w:t>
      </w:r>
    </w:p>
    <w:p w:rsidR="00A31C79" w:rsidRPr="006C26FD" w:rsidRDefault="0077512E" w:rsidP="002D4E28">
      <w:pPr>
        <w:pStyle w:val="a1"/>
        <w:rPr>
          <w:noProof w:val="0"/>
          <w:lang w:val="uk-UA"/>
        </w:rPr>
      </w:pPr>
      <w:r>
        <w:rPr>
          <w:noProof w:val="0"/>
          <w:lang w:val="uk-UA"/>
        </w:rPr>
        <w:t>к</w:t>
      </w:r>
      <w:r w:rsidR="00A31C79" w:rsidRPr="006C26FD">
        <w:rPr>
          <w:noProof w:val="0"/>
          <w:lang w:val="uk-UA"/>
        </w:rPr>
        <w:t xml:space="preserve">ількість вузлів в мережі; </w:t>
      </w:r>
    </w:p>
    <w:p w:rsidR="00A31C79" w:rsidRPr="006C26FD" w:rsidRDefault="0077512E" w:rsidP="002D4E28">
      <w:pPr>
        <w:pStyle w:val="a1"/>
        <w:rPr>
          <w:noProof w:val="0"/>
          <w:lang w:val="uk-UA"/>
        </w:rPr>
      </w:pPr>
      <w:r w:rsidRPr="006C26FD">
        <w:rPr>
          <w:noProof w:val="0"/>
          <w:lang w:val="uk-UA"/>
        </w:rPr>
        <w:t xml:space="preserve">швидкість </w:t>
      </w:r>
      <w:r w:rsidR="00A31C79" w:rsidRPr="006C26FD">
        <w:rPr>
          <w:noProof w:val="0"/>
          <w:lang w:val="uk-UA"/>
        </w:rPr>
        <w:t xml:space="preserve">передачі даних по каналах зв'язку; </w:t>
      </w:r>
    </w:p>
    <w:p w:rsidR="00A31C79" w:rsidRPr="006C26FD" w:rsidRDefault="00A31C79" w:rsidP="002D4E28">
      <w:pPr>
        <w:pStyle w:val="a1"/>
        <w:rPr>
          <w:noProof w:val="0"/>
          <w:lang w:val="uk-UA"/>
        </w:rPr>
      </w:pPr>
      <w:r w:rsidRPr="006C26FD">
        <w:rPr>
          <w:noProof w:val="0"/>
          <w:lang w:val="uk-UA"/>
        </w:rPr>
        <w:lastRenderedPageBreak/>
        <w:t>топологія мережі - в</w:t>
      </w:r>
      <w:r w:rsidR="00367992">
        <w:rPr>
          <w:noProof w:val="0"/>
          <w:lang w:val="uk-UA"/>
        </w:rPr>
        <w:t>и</w:t>
      </w:r>
      <w:r w:rsidRPr="006C26FD">
        <w:rPr>
          <w:noProof w:val="0"/>
          <w:lang w:val="uk-UA"/>
        </w:rPr>
        <w:t xml:space="preserve">значається наявністю або відсутністю радіоканалу </w:t>
      </w:r>
      <w:r w:rsidR="005F3E33">
        <w:rPr>
          <w:noProof w:val="0"/>
          <w:lang w:val="uk-UA"/>
        </w:rPr>
        <w:t>між</w:t>
      </w:r>
      <w:r w:rsidRPr="006C26FD">
        <w:rPr>
          <w:noProof w:val="0"/>
          <w:lang w:val="uk-UA"/>
        </w:rPr>
        <w:t xml:space="preserve"> будь-</w:t>
      </w:r>
      <w:r w:rsidR="0077512E">
        <w:rPr>
          <w:noProof w:val="0"/>
          <w:lang w:val="uk-UA"/>
        </w:rPr>
        <w:t>я</w:t>
      </w:r>
      <w:r w:rsidRPr="006C26FD">
        <w:rPr>
          <w:noProof w:val="0"/>
          <w:lang w:val="uk-UA"/>
        </w:rPr>
        <w:t xml:space="preserve">кими двома </w:t>
      </w:r>
      <w:r w:rsidR="0077512E">
        <w:rPr>
          <w:noProof w:val="0"/>
          <w:lang w:val="uk-UA"/>
        </w:rPr>
        <w:t>в</w:t>
      </w:r>
      <w:r w:rsidRPr="006C26FD">
        <w:rPr>
          <w:noProof w:val="0"/>
          <w:lang w:val="uk-UA"/>
        </w:rPr>
        <w:t xml:space="preserve">узли; </w:t>
      </w:r>
    </w:p>
    <w:p w:rsidR="00A31C79" w:rsidRPr="006C26FD" w:rsidRDefault="0077512E" w:rsidP="002D4E28">
      <w:pPr>
        <w:pStyle w:val="a1"/>
        <w:rPr>
          <w:noProof w:val="0"/>
          <w:lang w:val="uk-UA"/>
        </w:rPr>
      </w:pPr>
      <w:bookmarkStart w:id="42" w:name="OLE_LINK5"/>
      <w:bookmarkStart w:id="43" w:name="OLE_LINK6"/>
      <w:bookmarkStart w:id="44" w:name="OLE_LINK7"/>
      <w:r>
        <w:rPr>
          <w:noProof w:val="0"/>
          <w:lang w:val="uk-UA"/>
        </w:rPr>
        <w:t>щ</w:t>
      </w:r>
      <w:r w:rsidR="00A31C79" w:rsidRPr="006C26FD">
        <w:rPr>
          <w:noProof w:val="0"/>
          <w:lang w:val="uk-UA"/>
        </w:rPr>
        <w:t xml:space="preserve">ільність </w:t>
      </w:r>
      <w:bookmarkEnd w:id="42"/>
      <w:bookmarkEnd w:id="43"/>
      <w:bookmarkEnd w:id="44"/>
      <w:r>
        <w:rPr>
          <w:noProof w:val="0"/>
          <w:lang w:val="uk-UA"/>
        </w:rPr>
        <w:t>розташування</w:t>
      </w:r>
      <w:r w:rsidR="00A31C79" w:rsidRPr="006C26FD">
        <w:rPr>
          <w:noProof w:val="0"/>
          <w:lang w:val="uk-UA"/>
        </w:rPr>
        <w:t xml:space="preserve"> вузлів - середня </w:t>
      </w:r>
      <w:r>
        <w:rPr>
          <w:noProof w:val="0"/>
          <w:lang w:val="uk-UA"/>
        </w:rPr>
        <w:t>к</w:t>
      </w:r>
      <w:r w:rsidR="00A31C79" w:rsidRPr="006C26FD">
        <w:rPr>
          <w:noProof w:val="0"/>
          <w:lang w:val="uk-UA"/>
        </w:rPr>
        <w:t>ількість «сусідів» Вузли м</w:t>
      </w:r>
      <w:r w:rsidR="00A31C79" w:rsidRPr="006C26FD">
        <w:rPr>
          <w:noProof w:val="0"/>
          <w:lang w:val="uk-UA"/>
        </w:rPr>
        <w:t>е</w:t>
      </w:r>
      <w:r w:rsidR="00A31C79" w:rsidRPr="006C26FD">
        <w:rPr>
          <w:noProof w:val="0"/>
          <w:lang w:val="uk-UA"/>
        </w:rPr>
        <w:t xml:space="preserve">режі [2]. Цей параметр </w:t>
      </w:r>
      <w:r>
        <w:rPr>
          <w:noProof w:val="0"/>
          <w:lang w:val="uk-UA"/>
        </w:rPr>
        <w:t>п</w:t>
      </w:r>
      <w:r w:rsidR="00A31C79" w:rsidRPr="006C26FD">
        <w:rPr>
          <w:noProof w:val="0"/>
          <w:lang w:val="uk-UA"/>
        </w:rPr>
        <w:t xml:space="preserve">овністю </w:t>
      </w:r>
      <w:r w:rsidRPr="006C26FD">
        <w:rPr>
          <w:noProof w:val="0"/>
          <w:lang w:val="uk-UA"/>
        </w:rPr>
        <w:t>визначається</w:t>
      </w:r>
      <w:r w:rsidR="00A31C79" w:rsidRPr="006C26FD">
        <w:rPr>
          <w:noProof w:val="0"/>
          <w:lang w:val="uk-UA"/>
        </w:rPr>
        <w:t xml:space="preserve"> потокової топологією, однак </w:t>
      </w:r>
      <w:r w:rsidR="00B9193D">
        <w:rPr>
          <w:noProof w:val="0"/>
          <w:lang w:val="uk-UA"/>
        </w:rPr>
        <w:t>м</w:t>
      </w:r>
      <w:r w:rsidR="00B9193D">
        <w:rPr>
          <w:noProof w:val="0"/>
          <w:lang w:val="uk-UA"/>
        </w:rPr>
        <w:t>о</w:t>
      </w:r>
      <w:r w:rsidR="00B9193D">
        <w:rPr>
          <w:noProof w:val="0"/>
          <w:lang w:val="uk-UA"/>
        </w:rPr>
        <w:t>же</w:t>
      </w:r>
      <w:r w:rsidR="00A31C79" w:rsidRPr="006C26FD">
        <w:rPr>
          <w:noProof w:val="0"/>
          <w:lang w:val="uk-UA"/>
        </w:rPr>
        <w:t xml:space="preserve"> використовуват</w:t>
      </w:r>
      <w:r>
        <w:rPr>
          <w:noProof w:val="0"/>
          <w:lang w:val="uk-UA"/>
        </w:rPr>
        <w:t>ись</w:t>
      </w:r>
      <w:r w:rsidR="00A31C79" w:rsidRPr="006C26FD">
        <w:rPr>
          <w:noProof w:val="0"/>
          <w:lang w:val="uk-UA"/>
        </w:rPr>
        <w:t xml:space="preserve"> для грубої </w:t>
      </w:r>
      <w:r w:rsidRPr="006C26FD">
        <w:rPr>
          <w:noProof w:val="0"/>
          <w:lang w:val="uk-UA"/>
        </w:rPr>
        <w:t xml:space="preserve">оцінки </w:t>
      </w:r>
      <w:r w:rsidR="00A31C79" w:rsidRPr="006C26FD">
        <w:rPr>
          <w:noProof w:val="0"/>
          <w:lang w:val="uk-UA"/>
        </w:rPr>
        <w:t>мережі;</w:t>
      </w:r>
    </w:p>
    <w:p w:rsidR="00A31C79" w:rsidRPr="006C26FD" w:rsidRDefault="001668B2" w:rsidP="002D4E28">
      <w:pPr>
        <w:pStyle w:val="a1"/>
        <w:rPr>
          <w:noProof w:val="0"/>
          <w:lang w:val="uk-UA"/>
        </w:rPr>
      </w:pPr>
      <w:r>
        <w:rPr>
          <w:noProof w:val="0"/>
          <w:lang w:val="uk-UA"/>
        </w:rPr>
        <w:t>р</w:t>
      </w:r>
      <w:r w:rsidR="00A31C79" w:rsidRPr="006C26FD">
        <w:rPr>
          <w:noProof w:val="0"/>
          <w:lang w:val="uk-UA"/>
        </w:rPr>
        <w:t xml:space="preserve">адіус мережі - це </w:t>
      </w:r>
      <w:r w:rsidR="0077512E">
        <w:rPr>
          <w:noProof w:val="0"/>
          <w:lang w:val="uk-UA"/>
        </w:rPr>
        <w:t>м</w:t>
      </w:r>
      <w:r w:rsidR="00A31C79" w:rsidRPr="006C26FD">
        <w:rPr>
          <w:noProof w:val="0"/>
          <w:lang w:val="uk-UA"/>
        </w:rPr>
        <w:t xml:space="preserve">інімальна </w:t>
      </w:r>
      <w:r w:rsidR="0077512E">
        <w:rPr>
          <w:noProof w:val="0"/>
          <w:lang w:val="uk-UA"/>
        </w:rPr>
        <w:t>кількість</w:t>
      </w:r>
      <w:r w:rsidR="00A31C79" w:rsidRPr="006C26FD">
        <w:rPr>
          <w:noProof w:val="0"/>
          <w:lang w:val="uk-UA"/>
        </w:rPr>
        <w:t xml:space="preserve"> ретрансляції для передачі </w:t>
      </w:r>
      <w:r>
        <w:rPr>
          <w:noProof w:val="0"/>
          <w:lang w:val="uk-UA"/>
        </w:rPr>
        <w:t>даних</w:t>
      </w:r>
      <w:r w:rsidR="00A31C79" w:rsidRPr="006C26FD">
        <w:rPr>
          <w:noProof w:val="0"/>
          <w:lang w:val="uk-UA"/>
        </w:rPr>
        <w:t xml:space="preserve"> </w:t>
      </w:r>
      <w:r w:rsidR="005F3E33">
        <w:rPr>
          <w:noProof w:val="0"/>
          <w:lang w:val="uk-UA"/>
        </w:rPr>
        <w:t>між</w:t>
      </w:r>
      <w:r w:rsidR="00A31C79" w:rsidRPr="006C26FD">
        <w:rPr>
          <w:noProof w:val="0"/>
          <w:lang w:val="uk-UA"/>
        </w:rPr>
        <w:t xml:space="preserve"> двома найбільш </w:t>
      </w:r>
      <w:r w:rsidRPr="006C26FD">
        <w:rPr>
          <w:noProof w:val="0"/>
          <w:lang w:val="uk-UA"/>
        </w:rPr>
        <w:t>віддален</w:t>
      </w:r>
      <w:r>
        <w:rPr>
          <w:noProof w:val="0"/>
          <w:lang w:val="uk-UA"/>
        </w:rPr>
        <w:t>и</w:t>
      </w:r>
      <w:r w:rsidRPr="006C26FD">
        <w:rPr>
          <w:noProof w:val="0"/>
          <w:lang w:val="uk-UA"/>
        </w:rPr>
        <w:t>м</w:t>
      </w:r>
      <w:r>
        <w:rPr>
          <w:noProof w:val="0"/>
          <w:lang w:val="uk-UA"/>
        </w:rPr>
        <w:t>и</w:t>
      </w:r>
      <w:r w:rsidR="00A31C79" w:rsidRPr="006C26FD">
        <w:rPr>
          <w:noProof w:val="0"/>
          <w:lang w:val="uk-UA"/>
        </w:rPr>
        <w:t xml:space="preserve"> </w:t>
      </w:r>
      <w:r w:rsidR="0077512E">
        <w:rPr>
          <w:noProof w:val="0"/>
          <w:lang w:val="uk-UA"/>
        </w:rPr>
        <w:t>в</w:t>
      </w:r>
      <w:r w:rsidR="00A31C79" w:rsidRPr="006C26FD">
        <w:rPr>
          <w:noProof w:val="0"/>
          <w:lang w:val="uk-UA"/>
        </w:rPr>
        <w:t>узл</w:t>
      </w:r>
      <w:r>
        <w:rPr>
          <w:noProof w:val="0"/>
          <w:lang w:val="uk-UA"/>
        </w:rPr>
        <w:t>ами</w:t>
      </w:r>
      <w:r w:rsidR="00A31C79" w:rsidRPr="006C26FD">
        <w:rPr>
          <w:noProof w:val="0"/>
          <w:lang w:val="uk-UA"/>
        </w:rPr>
        <w:t xml:space="preserve"> мережі. Так само як </w:t>
      </w:r>
      <w:r w:rsidR="00782802">
        <w:rPr>
          <w:noProof w:val="0"/>
          <w:lang w:val="uk-UA"/>
        </w:rPr>
        <w:t>й</w:t>
      </w:r>
      <w:r w:rsidR="00A31C79" w:rsidRPr="006C26FD">
        <w:rPr>
          <w:noProof w:val="0"/>
          <w:lang w:val="uk-UA"/>
        </w:rPr>
        <w:t xml:space="preserve"> </w:t>
      </w:r>
      <w:r>
        <w:rPr>
          <w:noProof w:val="0"/>
          <w:lang w:val="uk-UA"/>
        </w:rPr>
        <w:t>щ</w:t>
      </w:r>
      <w:r w:rsidRPr="006C26FD">
        <w:rPr>
          <w:noProof w:val="0"/>
          <w:lang w:val="uk-UA"/>
        </w:rPr>
        <w:t>ільність</w:t>
      </w:r>
      <w:r w:rsidR="00A31C79" w:rsidRPr="006C26FD">
        <w:rPr>
          <w:noProof w:val="0"/>
          <w:lang w:val="uk-UA"/>
        </w:rPr>
        <w:t xml:space="preserve">, це параметр </w:t>
      </w:r>
      <w:r w:rsidR="0077512E">
        <w:rPr>
          <w:noProof w:val="0"/>
          <w:lang w:val="uk-UA"/>
        </w:rPr>
        <w:t>п</w:t>
      </w:r>
      <w:r w:rsidR="00A31C79" w:rsidRPr="006C26FD">
        <w:rPr>
          <w:noProof w:val="0"/>
          <w:lang w:val="uk-UA"/>
        </w:rPr>
        <w:t>овністю в</w:t>
      </w:r>
      <w:r>
        <w:rPr>
          <w:noProof w:val="0"/>
          <w:lang w:val="uk-UA"/>
        </w:rPr>
        <w:t>и</w:t>
      </w:r>
      <w:r w:rsidR="00A31C79" w:rsidRPr="006C26FD">
        <w:rPr>
          <w:noProof w:val="0"/>
          <w:lang w:val="uk-UA"/>
        </w:rPr>
        <w:t xml:space="preserve">значається топологією </w:t>
      </w:r>
      <w:r w:rsidR="00782802">
        <w:rPr>
          <w:noProof w:val="0"/>
          <w:lang w:val="uk-UA"/>
        </w:rPr>
        <w:t>й</w:t>
      </w:r>
      <w:r w:rsidR="00A31C79" w:rsidRPr="006C26FD">
        <w:rPr>
          <w:noProof w:val="0"/>
          <w:lang w:val="uk-UA"/>
        </w:rPr>
        <w:t xml:space="preserve"> </w:t>
      </w:r>
      <w:r w:rsidR="00B9193D">
        <w:rPr>
          <w:noProof w:val="0"/>
          <w:lang w:val="uk-UA"/>
        </w:rPr>
        <w:t>може</w:t>
      </w:r>
      <w:r w:rsidR="00A31C79" w:rsidRPr="006C26FD">
        <w:rPr>
          <w:noProof w:val="0"/>
          <w:lang w:val="uk-UA"/>
        </w:rPr>
        <w:t xml:space="preserve"> викорис</w:t>
      </w:r>
      <w:r w:rsidR="0077512E">
        <w:rPr>
          <w:noProof w:val="0"/>
          <w:lang w:val="uk-UA"/>
        </w:rPr>
        <w:t>товуватися</w:t>
      </w:r>
      <w:r w:rsidR="00A31C79" w:rsidRPr="006C26FD">
        <w:rPr>
          <w:noProof w:val="0"/>
          <w:lang w:val="uk-UA"/>
        </w:rPr>
        <w:t xml:space="preserve"> для </w:t>
      </w:r>
      <w:r w:rsidR="0077512E" w:rsidRPr="006C26FD">
        <w:rPr>
          <w:noProof w:val="0"/>
          <w:lang w:val="uk-UA"/>
        </w:rPr>
        <w:t xml:space="preserve">комплексної оцінки </w:t>
      </w:r>
      <w:r w:rsidR="00A31C79" w:rsidRPr="006C26FD">
        <w:rPr>
          <w:noProof w:val="0"/>
          <w:lang w:val="uk-UA"/>
        </w:rPr>
        <w:t xml:space="preserve">мережі </w:t>
      </w:r>
      <w:r>
        <w:rPr>
          <w:noProof w:val="0"/>
          <w:lang w:val="uk-UA"/>
        </w:rPr>
        <w:t>за допомогою</w:t>
      </w:r>
      <w:r w:rsidR="00A31C79" w:rsidRPr="006C26FD">
        <w:rPr>
          <w:noProof w:val="0"/>
          <w:lang w:val="uk-UA"/>
        </w:rPr>
        <w:t xml:space="preserve"> єдиного параметра;</w:t>
      </w:r>
    </w:p>
    <w:p w:rsidR="00A31C79" w:rsidRPr="006C26FD" w:rsidRDefault="00A31C79" w:rsidP="002D4E28">
      <w:pPr>
        <w:pStyle w:val="a1"/>
        <w:rPr>
          <w:noProof w:val="0"/>
          <w:lang w:val="uk-UA"/>
        </w:rPr>
      </w:pPr>
      <w:r w:rsidRPr="006C26FD">
        <w:rPr>
          <w:noProof w:val="0"/>
          <w:lang w:val="uk-UA"/>
        </w:rPr>
        <w:t xml:space="preserve">латентність - параметр, </w:t>
      </w:r>
      <w:r w:rsidR="00922240">
        <w:rPr>
          <w:noProof w:val="0"/>
          <w:lang w:val="uk-UA"/>
        </w:rPr>
        <w:t>що</w:t>
      </w:r>
      <w:r w:rsidRPr="006C26FD">
        <w:rPr>
          <w:noProof w:val="0"/>
          <w:lang w:val="uk-UA"/>
        </w:rPr>
        <w:t xml:space="preserve"> в</w:t>
      </w:r>
      <w:r w:rsidR="001668B2">
        <w:rPr>
          <w:noProof w:val="0"/>
          <w:lang w:val="uk-UA"/>
        </w:rPr>
        <w:t>и</w:t>
      </w:r>
      <w:r w:rsidRPr="006C26FD">
        <w:rPr>
          <w:noProof w:val="0"/>
          <w:lang w:val="uk-UA"/>
        </w:rPr>
        <w:t xml:space="preserve">значає затримки від моменту </w:t>
      </w:r>
      <w:r w:rsidR="001668B2">
        <w:rPr>
          <w:noProof w:val="0"/>
          <w:lang w:val="uk-UA"/>
        </w:rPr>
        <w:t>виникнення</w:t>
      </w:r>
      <w:r w:rsidRPr="006C26FD">
        <w:rPr>
          <w:noProof w:val="0"/>
          <w:lang w:val="uk-UA"/>
        </w:rPr>
        <w:t xml:space="preserve"> події до з'явиться </w:t>
      </w:r>
      <w:r w:rsidR="00367992">
        <w:rPr>
          <w:noProof w:val="0"/>
          <w:lang w:val="uk-UA"/>
        </w:rPr>
        <w:t>інформації</w:t>
      </w:r>
      <w:r w:rsidRPr="006C26FD">
        <w:rPr>
          <w:noProof w:val="0"/>
          <w:lang w:val="uk-UA"/>
        </w:rPr>
        <w:t xml:space="preserve"> про нього на базовій станції; </w:t>
      </w:r>
    </w:p>
    <w:p w:rsidR="00A31C79" w:rsidRPr="006C26FD" w:rsidRDefault="00A31C79" w:rsidP="002D4E28">
      <w:pPr>
        <w:pStyle w:val="a1"/>
        <w:rPr>
          <w:noProof w:val="0"/>
          <w:lang w:val="uk-UA"/>
        </w:rPr>
      </w:pPr>
      <w:r w:rsidRPr="006C26FD">
        <w:rPr>
          <w:noProof w:val="0"/>
          <w:lang w:val="uk-UA"/>
        </w:rPr>
        <w:t>годину роботи мережі - в</w:t>
      </w:r>
      <w:r w:rsidR="001668B2">
        <w:rPr>
          <w:noProof w:val="0"/>
          <w:lang w:val="uk-UA"/>
        </w:rPr>
        <w:t>и</w:t>
      </w:r>
      <w:r w:rsidRPr="006C26FD">
        <w:rPr>
          <w:noProof w:val="0"/>
          <w:lang w:val="uk-UA"/>
        </w:rPr>
        <w:t xml:space="preserve">значає годину роботи системи без заміні або </w:t>
      </w:r>
      <w:r w:rsidR="001668B2" w:rsidRPr="006C26FD">
        <w:rPr>
          <w:noProof w:val="0"/>
          <w:lang w:val="uk-UA"/>
        </w:rPr>
        <w:t>підзарядки</w:t>
      </w:r>
      <w:r w:rsidRPr="006C26FD">
        <w:rPr>
          <w:noProof w:val="0"/>
          <w:lang w:val="uk-UA"/>
        </w:rPr>
        <w:t xml:space="preserve"> акумуляторів;</w:t>
      </w:r>
    </w:p>
    <w:p w:rsidR="00A31C79" w:rsidRPr="006C26FD" w:rsidRDefault="001668B2" w:rsidP="002D4E28">
      <w:pPr>
        <w:pStyle w:val="a1"/>
        <w:rPr>
          <w:noProof w:val="0"/>
          <w:lang w:val="uk-UA"/>
        </w:rPr>
      </w:pPr>
      <w:r>
        <w:rPr>
          <w:noProof w:val="0"/>
          <w:lang w:val="uk-UA"/>
        </w:rPr>
        <w:t>п</w:t>
      </w:r>
      <w:r w:rsidR="00A31C79" w:rsidRPr="006C26FD">
        <w:rPr>
          <w:noProof w:val="0"/>
          <w:lang w:val="uk-UA"/>
        </w:rPr>
        <w:t>ропускна здатність - це параметр в</w:t>
      </w:r>
      <w:r>
        <w:rPr>
          <w:noProof w:val="0"/>
          <w:lang w:val="uk-UA"/>
        </w:rPr>
        <w:t>и</w:t>
      </w:r>
      <w:r w:rsidR="00A31C79" w:rsidRPr="006C26FD">
        <w:rPr>
          <w:noProof w:val="0"/>
          <w:lang w:val="uk-UA"/>
        </w:rPr>
        <w:t xml:space="preserve">значає </w:t>
      </w:r>
      <w:r w:rsidR="0077512E" w:rsidRPr="006C26FD">
        <w:rPr>
          <w:noProof w:val="0"/>
          <w:lang w:val="uk-UA"/>
        </w:rPr>
        <w:t xml:space="preserve">обсяги </w:t>
      </w:r>
      <w:r w:rsidR="00367992">
        <w:rPr>
          <w:noProof w:val="0"/>
          <w:lang w:val="uk-UA"/>
        </w:rPr>
        <w:t>інформації</w:t>
      </w:r>
      <w:r w:rsidR="00A31C79" w:rsidRPr="006C26FD">
        <w:rPr>
          <w:noProof w:val="0"/>
          <w:lang w:val="uk-UA"/>
        </w:rPr>
        <w:t xml:space="preserve">, </w:t>
      </w:r>
      <w:r w:rsidR="00922240">
        <w:rPr>
          <w:noProof w:val="0"/>
          <w:lang w:val="uk-UA"/>
        </w:rPr>
        <w:t>що</w:t>
      </w:r>
      <w:r w:rsidR="00A31C79" w:rsidRPr="006C26FD">
        <w:rPr>
          <w:noProof w:val="0"/>
          <w:lang w:val="uk-UA"/>
        </w:rPr>
        <w:t xml:space="preserve"> пр</w:t>
      </w:r>
      <w:r w:rsidR="00A31C79" w:rsidRPr="006C26FD">
        <w:rPr>
          <w:noProof w:val="0"/>
          <w:lang w:val="uk-UA"/>
        </w:rPr>
        <w:t>о</w:t>
      </w:r>
      <w:r w:rsidR="00A31C79" w:rsidRPr="006C26FD">
        <w:rPr>
          <w:noProof w:val="0"/>
          <w:lang w:val="uk-UA"/>
        </w:rPr>
        <w:t>ход</w:t>
      </w:r>
      <w:r w:rsidR="00E92C3E">
        <w:rPr>
          <w:noProof w:val="0"/>
          <w:lang w:val="uk-UA"/>
        </w:rPr>
        <w:t>ять</w:t>
      </w:r>
      <w:r w:rsidR="00A31C79" w:rsidRPr="006C26FD">
        <w:rPr>
          <w:noProof w:val="0"/>
          <w:lang w:val="uk-UA"/>
        </w:rPr>
        <w:t xml:space="preserve"> через </w:t>
      </w:r>
      <w:r w:rsidR="00E92C3E">
        <w:rPr>
          <w:noProof w:val="0"/>
          <w:lang w:val="uk-UA"/>
        </w:rPr>
        <w:t>мережу</w:t>
      </w:r>
      <w:r w:rsidR="00A31C79" w:rsidRPr="006C26FD">
        <w:rPr>
          <w:noProof w:val="0"/>
          <w:lang w:val="uk-UA"/>
        </w:rPr>
        <w:t xml:space="preserve"> в одиниц</w:t>
      </w:r>
      <w:r w:rsidR="00E92C3E">
        <w:rPr>
          <w:noProof w:val="0"/>
          <w:lang w:val="uk-UA"/>
        </w:rPr>
        <w:t>ю</w:t>
      </w:r>
      <w:r w:rsidR="00A31C79" w:rsidRPr="006C26FD">
        <w:rPr>
          <w:noProof w:val="0"/>
          <w:lang w:val="uk-UA"/>
        </w:rPr>
        <w:t xml:space="preserve"> часу.</w:t>
      </w:r>
    </w:p>
    <w:p w:rsidR="00A31C79" w:rsidRPr="006C26FD" w:rsidRDefault="00A31C79" w:rsidP="00F7036C">
      <w:pPr>
        <w:pStyle w:val="afffa"/>
        <w:rPr>
          <w:noProof w:val="0"/>
          <w:lang w:val="uk-UA"/>
        </w:rPr>
      </w:pPr>
      <w:r w:rsidRPr="006C26FD">
        <w:rPr>
          <w:noProof w:val="0"/>
          <w:lang w:val="uk-UA"/>
        </w:rPr>
        <w:t xml:space="preserve">В силу того, </w:t>
      </w:r>
      <w:r w:rsidR="00922240">
        <w:rPr>
          <w:noProof w:val="0"/>
          <w:lang w:val="uk-UA"/>
        </w:rPr>
        <w:t>що</w:t>
      </w:r>
      <w:r w:rsidRPr="006C26FD">
        <w:rPr>
          <w:noProof w:val="0"/>
          <w:lang w:val="uk-UA"/>
        </w:rPr>
        <w:t xml:space="preserve"> для різн</w:t>
      </w:r>
      <w:r w:rsidR="001668B2">
        <w:rPr>
          <w:noProof w:val="0"/>
          <w:lang w:val="uk-UA"/>
        </w:rPr>
        <w:t>и</w:t>
      </w:r>
      <w:r w:rsidRPr="006C26FD">
        <w:rPr>
          <w:noProof w:val="0"/>
          <w:lang w:val="uk-UA"/>
        </w:rPr>
        <w:t xml:space="preserve">х </w:t>
      </w:r>
      <w:r w:rsidR="001668B2">
        <w:rPr>
          <w:noProof w:val="0"/>
          <w:lang w:val="uk-UA"/>
        </w:rPr>
        <w:t>д</w:t>
      </w:r>
      <w:r w:rsidRPr="006C26FD">
        <w:rPr>
          <w:noProof w:val="0"/>
          <w:lang w:val="uk-UA"/>
        </w:rPr>
        <w:t>одатків в</w:t>
      </w:r>
      <w:r w:rsidR="001668B2">
        <w:rPr>
          <w:noProof w:val="0"/>
          <w:lang w:val="uk-UA"/>
        </w:rPr>
        <w:t>и</w:t>
      </w:r>
      <w:r w:rsidRPr="006C26FD">
        <w:rPr>
          <w:noProof w:val="0"/>
          <w:lang w:val="uk-UA"/>
        </w:rPr>
        <w:t>суваються спец</w:t>
      </w:r>
      <w:r w:rsidR="001668B2">
        <w:rPr>
          <w:noProof w:val="0"/>
          <w:lang w:val="uk-UA"/>
        </w:rPr>
        <w:t>и</w:t>
      </w:r>
      <w:r w:rsidRPr="006C26FD">
        <w:rPr>
          <w:noProof w:val="0"/>
          <w:lang w:val="uk-UA"/>
        </w:rPr>
        <w:t>фічні вимоги, при в</w:t>
      </w:r>
      <w:r w:rsidR="00E92C3E">
        <w:rPr>
          <w:noProof w:val="0"/>
          <w:lang w:val="uk-UA"/>
        </w:rPr>
        <w:t>и</w:t>
      </w:r>
      <w:r w:rsidRPr="006C26FD">
        <w:rPr>
          <w:noProof w:val="0"/>
          <w:lang w:val="uk-UA"/>
        </w:rPr>
        <w:t xml:space="preserve">борі системи, в </w:t>
      </w:r>
      <w:r w:rsidR="001668B2">
        <w:rPr>
          <w:noProof w:val="0"/>
          <w:lang w:val="uk-UA"/>
        </w:rPr>
        <w:t>п</w:t>
      </w:r>
      <w:r w:rsidRPr="006C26FD">
        <w:rPr>
          <w:noProof w:val="0"/>
          <w:lang w:val="uk-UA"/>
        </w:rPr>
        <w:t xml:space="preserve">ершу </w:t>
      </w:r>
      <w:r w:rsidR="001668B2">
        <w:rPr>
          <w:noProof w:val="0"/>
          <w:lang w:val="uk-UA"/>
        </w:rPr>
        <w:t>ч</w:t>
      </w:r>
      <w:r w:rsidRPr="006C26FD">
        <w:rPr>
          <w:noProof w:val="0"/>
          <w:lang w:val="uk-UA"/>
        </w:rPr>
        <w:t>ерг</w:t>
      </w:r>
      <w:r w:rsidR="001668B2">
        <w:rPr>
          <w:noProof w:val="0"/>
          <w:lang w:val="uk-UA"/>
        </w:rPr>
        <w:t>у</w:t>
      </w:r>
      <w:r w:rsidRPr="006C26FD">
        <w:rPr>
          <w:noProof w:val="0"/>
          <w:lang w:val="uk-UA"/>
        </w:rPr>
        <w:t xml:space="preserve"> оцінюються параметрами, котр</w:t>
      </w:r>
      <w:r w:rsidR="00E92C3E">
        <w:rPr>
          <w:noProof w:val="0"/>
          <w:lang w:val="uk-UA"/>
        </w:rPr>
        <w:t>і</w:t>
      </w:r>
      <w:r w:rsidRPr="006C26FD">
        <w:rPr>
          <w:noProof w:val="0"/>
          <w:lang w:val="uk-UA"/>
        </w:rPr>
        <w:t xml:space="preserve"> дозволяють їй найбільш ефективн</w:t>
      </w:r>
      <w:r w:rsidR="00E92C3E">
        <w:rPr>
          <w:noProof w:val="0"/>
          <w:lang w:val="uk-UA"/>
        </w:rPr>
        <w:t>о</w:t>
      </w:r>
      <w:r w:rsidRPr="006C26FD">
        <w:rPr>
          <w:noProof w:val="0"/>
          <w:lang w:val="uk-UA"/>
        </w:rPr>
        <w:t xml:space="preserve"> в</w:t>
      </w:r>
      <w:r w:rsidR="00E92C3E">
        <w:rPr>
          <w:noProof w:val="0"/>
          <w:lang w:val="uk-UA"/>
        </w:rPr>
        <w:t>и</w:t>
      </w:r>
      <w:r w:rsidRPr="006C26FD">
        <w:rPr>
          <w:noProof w:val="0"/>
          <w:lang w:val="uk-UA"/>
        </w:rPr>
        <w:t>ріш</w:t>
      </w:r>
      <w:r w:rsidR="00E92C3E">
        <w:rPr>
          <w:noProof w:val="0"/>
          <w:lang w:val="uk-UA"/>
        </w:rPr>
        <w:t>ува</w:t>
      </w:r>
      <w:r w:rsidRPr="006C26FD">
        <w:rPr>
          <w:noProof w:val="0"/>
          <w:lang w:val="uk-UA"/>
        </w:rPr>
        <w:t>т</w:t>
      </w:r>
      <w:r w:rsidR="00E92C3E">
        <w:rPr>
          <w:noProof w:val="0"/>
          <w:lang w:val="uk-UA"/>
        </w:rPr>
        <w:t>и</w:t>
      </w:r>
      <w:r w:rsidRPr="006C26FD">
        <w:rPr>
          <w:noProof w:val="0"/>
          <w:lang w:val="uk-UA"/>
        </w:rPr>
        <w:t xml:space="preserve"> подане завдання. </w:t>
      </w:r>
      <w:r w:rsidR="00E92C3E">
        <w:rPr>
          <w:noProof w:val="0"/>
          <w:lang w:val="uk-UA"/>
        </w:rPr>
        <w:t>Наприклад</w:t>
      </w:r>
      <w:r w:rsidRPr="006C26FD">
        <w:rPr>
          <w:noProof w:val="0"/>
          <w:lang w:val="uk-UA"/>
        </w:rPr>
        <w:t xml:space="preserve">, для системи, </w:t>
      </w:r>
      <w:r w:rsidR="00922240">
        <w:rPr>
          <w:noProof w:val="0"/>
          <w:lang w:val="uk-UA"/>
        </w:rPr>
        <w:t>що</w:t>
      </w:r>
      <w:r w:rsidRPr="006C26FD">
        <w:rPr>
          <w:noProof w:val="0"/>
          <w:lang w:val="uk-UA"/>
        </w:rPr>
        <w:t xml:space="preserve"> функціонує в реж</w:t>
      </w:r>
      <w:r w:rsidR="00E92C3E">
        <w:rPr>
          <w:noProof w:val="0"/>
          <w:lang w:val="uk-UA"/>
        </w:rPr>
        <w:t>и</w:t>
      </w:r>
      <w:r w:rsidRPr="006C26FD">
        <w:rPr>
          <w:noProof w:val="0"/>
          <w:lang w:val="uk-UA"/>
        </w:rPr>
        <w:t xml:space="preserve">мі реального часу, найбільш </w:t>
      </w:r>
      <w:r w:rsidR="00C165D5">
        <w:rPr>
          <w:noProof w:val="0"/>
          <w:lang w:val="uk-UA"/>
        </w:rPr>
        <w:t xml:space="preserve">важливим </w:t>
      </w:r>
      <w:r w:rsidRPr="006C26FD">
        <w:rPr>
          <w:noProof w:val="0"/>
          <w:lang w:val="uk-UA"/>
        </w:rPr>
        <w:t xml:space="preserve"> параметром є висока </w:t>
      </w:r>
      <w:r w:rsidR="00E92C3E" w:rsidRPr="006C26FD">
        <w:rPr>
          <w:noProof w:val="0"/>
          <w:lang w:val="uk-UA"/>
        </w:rPr>
        <w:t xml:space="preserve">швидкість </w:t>
      </w:r>
      <w:r w:rsidRPr="006C26FD">
        <w:rPr>
          <w:noProof w:val="0"/>
          <w:lang w:val="uk-UA"/>
        </w:rPr>
        <w:t xml:space="preserve">передачі </w:t>
      </w:r>
      <w:r w:rsidR="00E92C3E">
        <w:rPr>
          <w:noProof w:val="0"/>
          <w:lang w:val="uk-UA"/>
        </w:rPr>
        <w:t>д</w:t>
      </w:r>
      <w:r w:rsidRPr="006C26FD">
        <w:rPr>
          <w:noProof w:val="0"/>
          <w:lang w:val="uk-UA"/>
        </w:rPr>
        <w:t xml:space="preserve">аних </w:t>
      </w:r>
      <w:r w:rsidR="00782802">
        <w:rPr>
          <w:noProof w:val="0"/>
          <w:lang w:val="uk-UA"/>
        </w:rPr>
        <w:t>й</w:t>
      </w:r>
      <w:r w:rsidRPr="006C26FD">
        <w:rPr>
          <w:noProof w:val="0"/>
          <w:lang w:val="uk-UA"/>
        </w:rPr>
        <w:t xml:space="preserve"> мала латентність, а для бездротової прот</w:t>
      </w:r>
      <w:r w:rsidR="00E92C3E">
        <w:rPr>
          <w:noProof w:val="0"/>
          <w:lang w:val="uk-UA"/>
        </w:rPr>
        <w:t>и</w:t>
      </w:r>
      <w:r w:rsidRPr="006C26FD">
        <w:rPr>
          <w:noProof w:val="0"/>
          <w:lang w:val="uk-UA"/>
        </w:rPr>
        <w:t xml:space="preserve">пожежної системи - максимальний час безперервної роботи, простота обслуговування </w:t>
      </w:r>
      <w:r w:rsidR="00782802">
        <w:rPr>
          <w:noProof w:val="0"/>
          <w:lang w:val="uk-UA"/>
        </w:rPr>
        <w:t>й</w:t>
      </w:r>
      <w:r w:rsidRPr="006C26FD">
        <w:rPr>
          <w:noProof w:val="0"/>
          <w:lang w:val="uk-UA"/>
        </w:rPr>
        <w:t xml:space="preserve"> масштабованість.</w:t>
      </w:r>
    </w:p>
    <w:p w:rsidR="00A31C79" w:rsidRPr="006C26FD" w:rsidRDefault="00A31C79" w:rsidP="00F7036C">
      <w:pPr>
        <w:pStyle w:val="afffa"/>
        <w:rPr>
          <w:noProof w:val="0"/>
          <w:lang w:val="uk-UA"/>
        </w:rPr>
      </w:pPr>
      <w:r w:rsidRPr="006C26FD">
        <w:rPr>
          <w:noProof w:val="0"/>
          <w:lang w:val="uk-UA"/>
        </w:rPr>
        <w:t xml:space="preserve">На сьогоднішній день відсутня методика, </w:t>
      </w:r>
      <w:r w:rsidR="00922240">
        <w:rPr>
          <w:noProof w:val="0"/>
          <w:lang w:val="uk-UA"/>
        </w:rPr>
        <w:t>що</w:t>
      </w:r>
      <w:r w:rsidRPr="006C26FD">
        <w:rPr>
          <w:noProof w:val="0"/>
          <w:lang w:val="uk-UA"/>
        </w:rPr>
        <w:t xml:space="preserve"> дозволяє </w:t>
      </w:r>
      <w:r w:rsidR="00E92C3E">
        <w:rPr>
          <w:noProof w:val="0"/>
          <w:lang w:val="uk-UA"/>
        </w:rPr>
        <w:t>зробити</w:t>
      </w:r>
      <w:r w:rsidRPr="006C26FD">
        <w:rPr>
          <w:noProof w:val="0"/>
          <w:lang w:val="uk-UA"/>
        </w:rPr>
        <w:t xml:space="preserve"> комплек</w:t>
      </w:r>
      <w:r w:rsidRPr="006C26FD">
        <w:rPr>
          <w:noProof w:val="0"/>
          <w:lang w:val="uk-UA"/>
        </w:rPr>
        <w:t>с</w:t>
      </w:r>
      <w:r w:rsidRPr="006C26FD">
        <w:rPr>
          <w:noProof w:val="0"/>
          <w:lang w:val="uk-UA"/>
        </w:rPr>
        <w:t>н</w:t>
      </w:r>
      <w:r w:rsidR="00E92C3E">
        <w:rPr>
          <w:noProof w:val="0"/>
          <w:lang w:val="uk-UA"/>
        </w:rPr>
        <w:t>у</w:t>
      </w:r>
      <w:r w:rsidRPr="006C26FD">
        <w:rPr>
          <w:noProof w:val="0"/>
          <w:lang w:val="uk-UA"/>
        </w:rPr>
        <w:t xml:space="preserve"> оцінку </w:t>
      </w:r>
      <w:r w:rsidR="00E92C3E" w:rsidRPr="006C26FD">
        <w:rPr>
          <w:noProof w:val="0"/>
          <w:lang w:val="uk-UA"/>
        </w:rPr>
        <w:t>ефективності</w:t>
      </w:r>
      <w:r w:rsidRPr="006C26FD">
        <w:rPr>
          <w:noProof w:val="0"/>
          <w:lang w:val="uk-UA"/>
        </w:rPr>
        <w:t xml:space="preserve"> роботи бездротової сенсорної мережі. </w:t>
      </w:r>
      <w:r w:rsidR="00E92C3E" w:rsidRPr="006C26FD">
        <w:rPr>
          <w:noProof w:val="0"/>
          <w:lang w:val="uk-UA"/>
        </w:rPr>
        <w:t>Найпоширенішій</w:t>
      </w:r>
      <w:r w:rsidRPr="006C26FD">
        <w:rPr>
          <w:noProof w:val="0"/>
          <w:lang w:val="uk-UA"/>
        </w:rPr>
        <w:t xml:space="preserve"> метод визначення </w:t>
      </w:r>
      <w:r w:rsidR="00E92C3E" w:rsidRPr="006C26FD">
        <w:rPr>
          <w:noProof w:val="0"/>
          <w:lang w:val="uk-UA"/>
        </w:rPr>
        <w:t>ефективності</w:t>
      </w:r>
      <w:r w:rsidRPr="006C26FD">
        <w:rPr>
          <w:noProof w:val="0"/>
          <w:lang w:val="uk-UA"/>
        </w:rPr>
        <w:t xml:space="preserve"> системи ґрунтується на оцінці </w:t>
      </w:r>
      <w:r w:rsidR="00C165D5">
        <w:rPr>
          <w:noProof w:val="0"/>
          <w:lang w:val="uk-UA"/>
        </w:rPr>
        <w:t>її</w:t>
      </w:r>
      <w:r w:rsidRPr="006C26FD">
        <w:rPr>
          <w:noProof w:val="0"/>
          <w:lang w:val="uk-UA"/>
        </w:rPr>
        <w:t xml:space="preserve"> роботи по окремо взятому </w:t>
      </w:r>
      <w:r w:rsidR="00E92C3E" w:rsidRPr="006C26FD">
        <w:rPr>
          <w:noProof w:val="0"/>
          <w:lang w:val="uk-UA"/>
        </w:rPr>
        <w:t>критерієм</w:t>
      </w:r>
      <w:r w:rsidRPr="006C26FD">
        <w:rPr>
          <w:noProof w:val="0"/>
          <w:lang w:val="uk-UA"/>
        </w:rPr>
        <w:t xml:space="preserve">. Такий метод </w:t>
      </w:r>
      <w:r w:rsidR="00E92C3E">
        <w:rPr>
          <w:noProof w:val="0"/>
          <w:lang w:val="uk-UA"/>
        </w:rPr>
        <w:t>д</w:t>
      </w:r>
      <w:r w:rsidRPr="006C26FD">
        <w:rPr>
          <w:noProof w:val="0"/>
          <w:lang w:val="uk-UA"/>
        </w:rPr>
        <w:t xml:space="preserve">осить простий </w:t>
      </w:r>
      <w:r w:rsidR="00782802">
        <w:rPr>
          <w:noProof w:val="0"/>
          <w:lang w:val="uk-UA"/>
        </w:rPr>
        <w:t>й</w:t>
      </w:r>
      <w:r w:rsidRPr="006C26FD">
        <w:rPr>
          <w:noProof w:val="0"/>
          <w:lang w:val="uk-UA"/>
        </w:rPr>
        <w:t xml:space="preserve"> дієвій.</w:t>
      </w:r>
    </w:p>
    <w:p w:rsidR="00A31C79" w:rsidRPr="006C26FD" w:rsidRDefault="00A31C79" w:rsidP="00F7036C">
      <w:pPr>
        <w:pStyle w:val="afffa"/>
        <w:rPr>
          <w:noProof w:val="0"/>
          <w:lang w:val="uk-UA"/>
        </w:rPr>
      </w:pPr>
      <w:r w:rsidRPr="006C26FD">
        <w:rPr>
          <w:noProof w:val="0"/>
          <w:lang w:val="uk-UA"/>
        </w:rPr>
        <w:t>В даному випадку найбільш ефективною вважається та система, яка виг</w:t>
      </w:r>
      <w:r w:rsidRPr="006C26FD">
        <w:rPr>
          <w:noProof w:val="0"/>
          <w:lang w:val="uk-UA"/>
        </w:rPr>
        <w:t>і</w:t>
      </w:r>
      <w:r w:rsidRPr="006C26FD">
        <w:rPr>
          <w:noProof w:val="0"/>
          <w:lang w:val="uk-UA"/>
        </w:rPr>
        <w:t xml:space="preserve">дно відрізняється від інших за обраним параметром. Для оцінки якості мереж і їх каналів зазвичай використовуються такі параметри, як пропускна здатність і </w:t>
      </w:r>
      <w:r w:rsidRPr="006C26FD">
        <w:rPr>
          <w:noProof w:val="0"/>
          <w:lang w:val="uk-UA"/>
        </w:rPr>
        <w:lastRenderedPageBreak/>
        <w:t>затримка [2]. Ці параметри дозволяють оцінити ефективність роботи мережі з</w:t>
      </w:r>
      <w:r w:rsidRPr="006C26FD">
        <w:rPr>
          <w:noProof w:val="0"/>
          <w:lang w:val="uk-UA"/>
        </w:rPr>
        <w:t>а</w:t>
      </w:r>
      <w:r w:rsidRPr="006C26FD">
        <w:rPr>
          <w:noProof w:val="0"/>
          <w:lang w:val="uk-UA"/>
        </w:rPr>
        <w:t>гального призначення. Таким чином, ефективність мережі неможливо оцінити лише за допомогою показників якості для одиночного каналу або вузла [3]. О</w:t>
      </w:r>
      <w:r w:rsidRPr="006C26FD">
        <w:rPr>
          <w:noProof w:val="0"/>
          <w:lang w:val="uk-UA"/>
        </w:rPr>
        <w:t>т</w:t>
      </w:r>
      <w:r w:rsidRPr="006C26FD">
        <w:rPr>
          <w:noProof w:val="0"/>
          <w:lang w:val="uk-UA"/>
        </w:rPr>
        <w:t>же, оцінку ефективності з одиночного критерієм необхідно проводити для всієї мережі в цілому.</w:t>
      </w:r>
    </w:p>
    <w:p w:rsidR="00A31C79" w:rsidRPr="006C26FD" w:rsidRDefault="00A31C79" w:rsidP="00F7036C">
      <w:pPr>
        <w:pStyle w:val="afffa"/>
        <w:rPr>
          <w:noProof w:val="0"/>
          <w:lang w:val="uk-UA"/>
        </w:rPr>
      </w:pPr>
      <w:r w:rsidRPr="006C26FD">
        <w:rPr>
          <w:noProof w:val="0"/>
          <w:lang w:val="uk-UA"/>
        </w:rPr>
        <w:t xml:space="preserve">Одна з цілей </w:t>
      </w:r>
      <w:r w:rsidR="00C945F7">
        <w:rPr>
          <w:noProof w:val="0"/>
          <w:lang w:val="uk-UA"/>
        </w:rPr>
        <w:t>нашої роботи ви</w:t>
      </w:r>
      <w:r w:rsidRPr="006C26FD">
        <w:rPr>
          <w:noProof w:val="0"/>
          <w:lang w:val="uk-UA"/>
        </w:rPr>
        <w:t>вч</w:t>
      </w:r>
      <w:r w:rsidR="00C945F7">
        <w:rPr>
          <w:noProof w:val="0"/>
          <w:lang w:val="uk-UA"/>
        </w:rPr>
        <w:t>и</w:t>
      </w:r>
      <w:r w:rsidRPr="006C26FD">
        <w:rPr>
          <w:noProof w:val="0"/>
          <w:lang w:val="uk-UA"/>
        </w:rPr>
        <w:t>т</w:t>
      </w:r>
      <w:r w:rsidR="00C945F7">
        <w:rPr>
          <w:noProof w:val="0"/>
          <w:lang w:val="uk-UA"/>
        </w:rPr>
        <w:t>и</w:t>
      </w:r>
      <w:r w:rsidRPr="006C26FD">
        <w:rPr>
          <w:noProof w:val="0"/>
          <w:lang w:val="uk-UA"/>
        </w:rPr>
        <w:t xml:space="preserve"> </w:t>
      </w:r>
      <w:r w:rsidR="00782802">
        <w:rPr>
          <w:noProof w:val="0"/>
          <w:lang w:val="uk-UA"/>
        </w:rPr>
        <w:t>й</w:t>
      </w:r>
      <w:r w:rsidRPr="006C26FD">
        <w:rPr>
          <w:noProof w:val="0"/>
          <w:lang w:val="uk-UA"/>
        </w:rPr>
        <w:t xml:space="preserve"> отр</w:t>
      </w:r>
      <w:r w:rsidR="00C945F7">
        <w:rPr>
          <w:noProof w:val="0"/>
          <w:lang w:val="uk-UA"/>
        </w:rPr>
        <w:t>и</w:t>
      </w:r>
      <w:r w:rsidRPr="006C26FD">
        <w:rPr>
          <w:noProof w:val="0"/>
          <w:lang w:val="uk-UA"/>
        </w:rPr>
        <w:t>мат</w:t>
      </w:r>
      <w:r w:rsidR="00C945F7">
        <w:rPr>
          <w:noProof w:val="0"/>
          <w:lang w:val="uk-UA"/>
        </w:rPr>
        <w:t>и</w:t>
      </w:r>
      <w:r w:rsidRPr="006C26FD">
        <w:rPr>
          <w:noProof w:val="0"/>
          <w:lang w:val="uk-UA"/>
        </w:rPr>
        <w:t xml:space="preserve"> інформацію по ряду рі</w:t>
      </w:r>
      <w:r w:rsidRPr="006C26FD">
        <w:rPr>
          <w:noProof w:val="0"/>
          <w:lang w:val="uk-UA"/>
        </w:rPr>
        <w:t>з</w:t>
      </w:r>
      <w:r w:rsidRPr="006C26FD">
        <w:rPr>
          <w:noProof w:val="0"/>
          <w:lang w:val="uk-UA"/>
        </w:rPr>
        <w:t>н</w:t>
      </w:r>
      <w:r w:rsidR="00C945F7">
        <w:rPr>
          <w:noProof w:val="0"/>
          <w:lang w:val="uk-UA"/>
        </w:rPr>
        <w:t>и</w:t>
      </w:r>
      <w:r w:rsidRPr="006C26FD">
        <w:rPr>
          <w:noProof w:val="0"/>
          <w:lang w:val="uk-UA"/>
        </w:rPr>
        <w:t xml:space="preserve">х </w:t>
      </w:r>
      <w:r w:rsidR="006C26FD" w:rsidRPr="006C26FD">
        <w:rPr>
          <w:noProof w:val="0"/>
          <w:lang w:val="uk-UA"/>
        </w:rPr>
        <w:t xml:space="preserve">бездротових </w:t>
      </w:r>
      <w:r w:rsidRPr="006C26FD">
        <w:rPr>
          <w:noProof w:val="0"/>
          <w:lang w:val="uk-UA"/>
        </w:rPr>
        <w:t xml:space="preserve">мережевих </w:t>
      </w:r>
      <w:r w:rsidR="00C945F7" w:rsidRPr="006C26FD">
        <w:rPr>
          <w:noProof w:val="0"/>
          <w:lang w:val="uk-UA"/>
        </w:rPr>
        <w:t>симуляторів</w:t>
      </w:r>
      <w:r w:rsidRPr="006C26FD">
        <w:rPr>
          <w:noProof w:val="0"/>
          <w:lang w:val="uk-UA"/>
        </w:rPr>
        <w:t xml:space="preserve">, показавши їх </w:t>
      </w:r>
      <w:r w:rsidR="00C945F7">
        <w:rPr>
          <w:noProof w:val="0"/>
          <w:lang w:val="uk-UA"/>
        </w:rPr>
        <w:t>переваги</w:t>
      </w:r>
      <w:r w:rsidRPr="006C26FD">
        <w:rPr>
          <w:noProof w:val="0"/>
          <w:lang w:val="uk-UA"/>
        </w:rPr>
        <w:t xml:space="preserve"> </w:t>
      </w:r>
      <w:r w:rsidR="00782802">
        <w:rPr>
          <w:noProof w:val="0"/>
          <w:lang w:val="uk-UA"/>
        </w:rPr>
        <w:t>й</w:t>
      </w:r>
      <w:r w:rsidRPr="006C26FD">
        <w:rPr>
          <w:noProof w:val="0"/>
          <w:lang w:val="uk-UA"/>
        </w:rPr>
        <w:t xml:space="preserve"> </w:t>
      </w:r>
      <w:r w:rsidR="00C945F7">
        <w:rPr>
          <w:noProof w:val="0"/>
          <w:lang w:val="uk-UA"/>
        </w:rPr>
        <w:t>н</w:t>
      </w:r>
      <w:r w:rsidRPr="006C26FD">
        <w:rPr>
          <w:noProof w:val="0"/>
          <w:lang w:val="uk-UA"/>
        </w:rPr>
        <w:t xml:space="preserve">едоліки </w:t>
      </w:r>
      <w:r w:rsidR="00782802">
        <w:rPr>
          <w:noProof w:val="0"/>
          <w:lang w:val="uk-UA"/>
        </w:rPr>
        <w:t>й</w:t>
      </w:r>
      <w:r w:rsidRPr="006C26FD">
        <w:rPr>
          <w:noProof w:val="0"/>
          <w:lang w:val="uk-UA"/>
        </w:rPr>
        <w:t xml:space="preserve"> в</w:t>
      </w:r>
      <w:r w:rsidR="00C945F7">
        <w:rPr>
          <w:noProof w:val="0"/>
          <w:lang w:val="uk-UA"/>
        </w:rPr>
        <w:t>и</w:t>
      </w:r>
      <w:r w:rsidRPr="006C26FD">
        <w:rPr>
          <w:noProof w:val="0"/>
          <w:lang w:val="uk-UA"/>
        </w:rPr>
        <w:t>брат</w:t>
      </w:r>
      <w:r w:rsidR="00C945F7">
        <w:rPr>
          <w:noProof w:val="0"/>
          <w:lang w:val="uk-UA"/>
        </w:rPr>
        <w:t>и</w:t>
      </w:r>
      <w:r w:rsidRPr="006C26FD">
        <w:rPr>
          <w:noProof w:val="0"/>
          <w:lang w:val="uk-UA"/>
        </w:rPr>
        <w:t xml:space="preserve"> найкращий для </w:t>
      </w:r>
      <w:r w:rsidR="00C945F7" w:rsidRPr="006C26FD">
        <w:rPr>
          <w:noProof w:val="0"/>
          <w:lang w:val="uk-UA"/>
        </w:rPr>
        <w:t>експериментів</w:t>
      </w:r>
      <w:r w:rsidRPr="006C26FD">
        <w:rPr>
          <w:noProof w:val="0"/>
          <w:lang w:val="uk-UA"/>
        </w:rPr>
        <w:t>. Вибір в якості інструменту тестування мережі</w:t>
      </w:r>
      <w:r w:rsidR="00C945F7">
        <w:rPr>
          <w:noProof w:val="0"/>
          <w:lang w:val="uk-UA"/>
        </w:rPr>
        <w:t xml:space="preserve"> ПЗ</w:t>
      </w:r>
      <w:r w:rsidRPr="006C26FD">
        <w:rPr>
          <w:noProof w:val="0"/>
          <w:lang w:val="uk-UA"/>
        </w:rPr>
        <w:t xml:space="preserve"> IxChariot по</w:t>
      </w:r>
      <w:r w:rsidR="00B9193D">
        <w:rPr>
          <w:noProof w:val="0"/>
          <w:lang w:val="uk-UA"/>
        </w:rPr>
        <w:t>може</w:t>
      </w:r>
      <w:r w:rsidRPr="006C26FD">
        <w:rPr>
          <w:noProof w:val="0"/>
          <w:lang w:val="uk-UA"/>
        </w:rPr>
        <w:t xml:space="preserve"> нам реалізуват</w:t>
      </w:r>
      <w:r w:rsidR="00C945F7">
        <w:rPr>
          <w:noProof w:val="0"/>
          <w:lang w:val="uk-UA"/>
        </w:rPr>
        <w:t>и</w:t>
      </w:r>
      <w:r w:rsidRPr="006C26FD">
        <w:rPr>
          <w:noProof w:val="0"/>
          <w:lang w:val="uk-UA"/>
        </w:rPr>
        <w:t xml:space="preserve"> основну мету проекту - </w:t>
      </w:r>
      <w:r w:rsidR="00527BBE">
        <w:rPr>
          <w:noProof w:val="0"/>
          <w:lang w:val="uk-UA"/>
        </w:rPr>
        <w:t>п</w:t>
      </w:r>
      <w:r w:rsidRPr="006C26FD">
        <w:rPr>
          <w:noProof w:val="0"/>
          <w:lang w:val="uk-UA"/>
        </w:rPr>
        <w:t>оліпше</w:t>
      </w:r>
      <w:r w:rsidRPr="006C26FD">
        <w:rPr>
          <w:noProof w:val="0"/>
          <w:lang w:val="uk-UA"/>
        </w:rPr>
        <w:t>н</w:t>
      </w:r>
      <w:r w:rsidRPr="006C26FD">
        <w:rPr>
          <w:noProof w:val="0"/>
          <w:lang w:val="uk-UA"/>
        </w:rPr>
        <w:t xml:space="preserve">ня якості обслуговування в бездротової </w:t>
      </w:r>
      <w:r w:rsidR="00C945F7" w:rsidRPr="006C26FD">
        <w:rPr>
          <w:noProof w:val="0"/>
          <w:lang w:val="uk-UA"/>
        </w:rPr>
        <w:t>адаптивної</w:t>
      </w:r>
      <w:r w:rsidRPr="006C26FD">
        <w:rPr>
          <w:noProof w:val="0"/>
          <w:lang w:val="uk-UA"/>
        </w:rPr>
        <w:t xml:space="preserve"> мережі. Ми звернули </w:t>
      </w:r>
      <w:r w:rsidR="00527BBE">
        <w:rPr>
          <w:noProof w:val="0"/>
          <w:lang w:val="uk-UA"/>
        </w:rPr>
        <w:t>увагу</w:t>
      </w:r>
      <w:r w:rsidRPr="006C26FD">
        <w:rPr>
          <w:noProof w:val="0"/>
          <w:lang w:val="uk-UA"/>
        </w:rPr>
        <w:t xml:space="preserve">, </w:t>
      </w:r>
      <w:r w:rsidR="00527BBE">
        <w:rPr>
          <w:noProof w:val="0"/>
          <w:lang w:val="uk-UA"/>
        </w:rPr>
        <w:t xml:space="preserve">на те, </w:t>
      </w:r>
      <w:r w:rsidR="00922240">
        <w:rPr>
          <w:noProof w:val="0"/>
          <w:lang w:val="uk-UA"/>
        </w:rPr>
        <w:t>що</w:t>
      </w:r>
      <w:r w:rsidRPr="006C26FD">
        <w:rPr>
          <w:noProof w:val="0"/>
          <w:lang w:val="uk-UA"/>
        </w:rPr>
        <w:t xml:space="preserve"> кращий </w:t>
      </w:r>
      <w:r w:rsidR="00C945F7" w:rsidRPr="006C26FD">
        <w:rPr>
          <w:noProof w:val="0"/>
          <w:lang w:val="uk-UA"/>
        </w:rPr>
        <w:t>спосіб</w:t>
      </w:r>
      <w:r w:rsidRPr="006C26FD">
        <w:rPr>
          <w:noProof w:val="0"/>
          <w:lang w:val="uk-UA"/>
        </w:rPr>
        <w:t xml:space="preserve"> </w:t>
      </w:r>
      <w:r w:rsidR="00527BBE">
        <w:rPr>
          <w:noProof w:val="0"/>
          <w:lang w:val="uk-UA"/>
        </w:rPr>
        <w:t>в</w:t>
      </w:r>
      <w:r w:rsidRPr="006C26FD">
        <w:rPr>
          <w:noProof w:val="0"/>
          <w:lang w:val="uk-UA"/>
        </w:rPr>
        <w:t xml:space="preserve">иконати </w:t>
      </w:r>
      <w:r w:rsidR="00527BBE">
        <w:rPr>
          <w:noProof w:val="0"/>
          <w:lang w:val="uk-UA"/>
        </w:rPr>
        <w:t>т</w:t>
      </w:r>
      <w:r w:rsidRPr="006C26FD">
        <w:rPr>
          <w:noProof w:val="0"/>
          <w:lang w:val="uk-UA"/>
        </w:rPr>
        <w:t>естовий експеримент - є запуск пакетної процедури, так як в цьом</w:t>
      </w:r>
      <w:r w:rsidR="00527BBE">
        <w:rPr>
          <w:noProof w:val="0"/>
          <w:lang w:val="uk-UA"/>
        </w:rPr>
        <w:t>у</w:t>
      </w:r>
      <w:r w:rsidRPr="006C26FD">
        <w:rPr>
          <w:noProof w:val="0"/>
          <w:lang w:val="uk-UA"/>
        </w:rPr>
        <w:t xml:space="preserve"> випадк</w:t>
      </w:r>
      <w:r w:rsidR="00527BBE">
        <w:rPr>
          <w:noProof w:val="0"/>
          <w:lang w:val="uk-UA"/>
        </w:rPr>
        <w:t>у</w:t>
      </w:r>
      <w:r w:rsidRPr="006C26FD">
        <w:rPr>
          <w:noProof w:val="0"/>
          <w:lang w:val="uk-UA"/>
        </w:rPr>
        <w:t xml:space="preserve"> кінцеві результати </w:t>
      </w:r>
      <w:r w:rsidR="00782802">
        <w:rPr>
          <w:noProof w:val="0"/>
          <w:lang w:val="uk-UA"/>
        </w:rPr>
        <w:t>в змозі</w:t>
      </w:r>
      <w:r w:rsidRPr="006C26FD">
        <w:rPr>
          <w:noProof w:val="0"/>
          <w:lang w:val="uk-UA"/>
        </w:rPr>
        <w:t xml:space="preserve"> </w:t>
      </w:r>
      <w:r w:rsidR="00C165D5">
        <w:rPr>
          <w:noProof w:val="0"/>
          <w:lang w:val="uk-UA"/>
        </w:rPr>
        <w:t>бути</w:t>
      </w:r>
      <w:r w:rsidRPr="006C26FD">
        <w:rPr>
          <w:noProof w:val="0"/>
          <w:lang w:val="uk-UA"/>
        </w:rPr>
        <w:t xml:space="preserve"> відправлені на консоль </w:t>
      </w:r>
      <w:r w:rsidR="00922240">
        <w:rPr>
          <w:noProof w:val="0"/>
          <w:lang w:val="uk-UA"/>
        </w:rPr>
        <w:t>тільки</w:t>
      </w:r>
      <w:r w:rsidRPr="006C26FD">
        <w:rPr>
          <w:noProof w:val="0"/>
          <w:lang w:val="uk-UA"/>
        </w:rPr>
        <w:t xml:space="preserve"> в кінці тесту. Таким чином, можна </w:t>
      </w:r>
      <w:bookmarkStart w:id="45" w:name="OLE_LINK8"/>
      <w:bookmarkStart w:id="46" w:name="OLE_LINK9"/>
      <w:r w:rsidR="00527BBE">
        <w:rPr>
          <w:noProof w:val="0"/>
          <w:lang w:val="uk-UA"/>
        </w:rPr>
        <w:t>уникнути</w:t>
      </w:r>
      <w:r w:rsidRPr="006C26FD">
        <w:rPr>
          <w:noProof w:val="0"/>
          <w:lang w:val="uk-UA"/>
        </w:rPr>
        <w:t xml:space="preserve"> </w:t>
      </w:r>
      <w:bookmarkEnd w:id="45"/>
      <w:bookmarkEnd w:id="46"/>
      <w:r w:rsidR="00C945F7">
        <w:rPr>
          <w:noProof w:val="0"/>
          <w:lang w:val="uk-UA"/>
        </w:rPr>
        <w:t>д</w:t>
      </w:r>
      <w:r w:rsidRPr="006C26FD">
        <w:rPr>
          <w:noProof w:val="0"/>
          <w:lang w:val="uk-UA"/>
        </w:rPr>
        <w:t>еяк впл</w:t>
      </w:r>
      <w:r w:rsidR="00C945F7">
        <w:rPr>
          <w:noProof w:val="0"/>
          <w:lang w:val="uk-UA"/>
        </w:rPr>
        <w:t>и</w:t>
      </w:r>
      <w:r w:rsidRPr="006C26FD">
        <w:rPr>
          <w:noProof w:val="0"/>
          <w:lang w:val="uk-UA"/>
        </w:rPr>
        <w:t xml:space="preserve">ву </w:t>
      </w:r>
      <w:r w:rsidR="00527BBE">
        <w:rPr>
          <w:noProof w:val="0"/>
          <w:lang w:val="uk-UA"/>
        </w:rPr>
        <w:t>д</w:t>
      </w:r>
      <w:r w:rsidRPr="006C26FD">
        <w:rPr>
          <w:noProof w:val="0"/>
          <w:lang w:val="uk-UA"/>
        </w:rPr>
        <w:t>а</w:t>
      </w:r>
      <w:r w:rsidRPr="006C26FD">
        <w:rPr>
          <w:noProof w:val="0"/>
          <w:lang w:val="uk-UA"/>
        </w:rPr>
        <w:t xml:space="preserve">них результату, </w:t>
      </w:r>
      <w:r w:rsidR="00527BBE">
        <w:rPr>
          <w:noProof w:val="0"/>
          <w:lang w:val="uk-UA"/>
        </w:rPr>
        <w:t xml:space="preserve">за час проведення </w:t>
      </w:r>
      <w:r w:rsidRPr="006C26FD">
        <w:rPr>
          <w:noProof w:val="0"/>
          <w:lang w:val="uk-UA"/>
        </w:rPr>
        <w:t>тестового експеримент</w:t>
      </w:r>
      <w:r w:rsidR="00527BBE">
        <w:rPr>
          <w:noProof w:val="0"/>
          <w:lang w:val="uk-UA"/>
        </w:rPr>
        <w:t>у</w:t>
      </w:r>
      <w:r w:rsidRPr="006C26FD">
        <w:rPr>
          <w:noProof w:val="0"/>
          <w:lang w:val="uk-UA"/>
        </w:rPr>
        <w:t>.</w:t>
      </w:r>
    </w:p>
    <w:p w:rsidR="00A31C79" w:rsidRPr="006C26FD" w:rsidRDefault="00A31C79" w:rsidP="005519F3">
      <w:pPr>
        <w:pStyle w:val="14"/>
        <w:rPr>
          <w:lang w:val="uk-UA"/>
        </w:rPr>
      </w:pPr>
      <w:r w:rsidRPr="006C26FD">
        <w:rPr>
          <w:lang w:val="uk-UA"/>
        </w:rPr>
        <w:br w:type="page"/>
      </w:r>
      <w:bookmarkStart w:id="47" w:name="_Toc535312221"/>
      <w:r w:rsidRPr="006C26FD">
        <w:rPr>
          <w:lang w:val="uk-UA"/>
        </w:rPr>
        <w:lastRenderedPageBreak/>
        <w:t>3 КОНЦЕПЦІЯ адаптивно</w:t>
      </w:r>
      <w:r w:rsidR="00527BBE">
        <w:rPr>
          <w:lang w:val="uk-UA"/>
        </w:rPr>
        <w:t>Ї</w:t>
      </w:r>
      <w:r w:rsidRPr="006C26FD">
        <w:rPr>
          <w:lang w:val="uk-UA"/>
        </w:rPr>
        <w:t xml:space="preserve"> WLAN</w:t>
      </w:r>
      <w:bookmarkEnd w:id="47"/>
    </w:p>
    <w:p w:rsidR="00A31C79" w:rsidRPr="006C26FD"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F4EA6">
      <w:pPr>
        <w:pStyle w:val="afffa"/>
        <w:rPr>
          <w:noProof w:val="0"/>
          <w:lang w:val="uk-UA"/>
        </w:rPr>
      </w:pPr>
      <w:r w:rsidRPr="006C26FD">
        <w:rPr>
          <w:noProof w:val="0"/>
          <w:lang w:val="uk-UA"/>
        </w:rPr>
        <w:t>Адаптивністю називають здатність системи змінюватися при зміні зовн</w:t>
      </w:r>
      <w:r w:rsidRPr="006C26FD">
        <w:rPr>
          <w:noProof w:val="0"/>
          <w:lang w:val="uk-UA"/>
        </w:rPr>
        <w:t>і</w:t>
      </w:r>
      <w:r w:rsidRPr="006C26FD">
        <w:rPr>
          <w:noProof w:val="0"/>
          <w:lang w:val="uk-UA"/>
        </w:rPr>
        <w:t>шніх умов так, щоб мета функціонування системи була досягнута, навіть якщо зміни зовнішніх умов перешкоджають цьому.</w:t>
      </w:r>
    </w:p>
    <w:p w:rsidR="00A31C79" w:rsidRPr="006C26FD" w:rsidRDefault="00A31C79" w:rsidP="003F4EA6">
      <w:pPr>
        <w:pStyle w:val="afffa"/>
        <w:rPr>
          <w:noProof w:val="0"/>
          <w:lang w:val="uk-UA"/>
        </w:rPr>
      </w:pPr>
      <w:r w:rsidRPr="006C26FD">
        <w:rPr>
          <w:noProof w:val="0"/>
          <w:lang w:val="uk-UA"/>
        </w:rPr>
        <w:t>Принцип негативного зворотного зв'язку забезпечує об'єкту управління адаптивні властивості нижчого рівня. Дійсно, вихідна величина об'єкта в цьому випадку залишається рівною запропонованому значенням навіть в тому випа</w:t>
      </w:r>
      <w:r w:rsidRPr="006C26FD">
        <w:rPr>
          <w:noProof w:val="0"/>
          <w:lang w:val="uk-UA"/>
        </w:rPr>
        <w:t>д</w:t>
      </w:r>
      <w:r w:rsidRPr="006C26FD">
        <w:rPr>
          <w:noProof w:val="0"/>
          <w:lang w:val="uk-UA"/>
        </w:rPr>
        <w:t>ку, якщо на об'єкт діють неконтрольовані зовнішні впливи, які при відсутності зворотного зв'язку привели б до суттєвих змін вихідної величини об'єкта.</w:t>
      </w:r>
    </w:p>
    <w:p w:rsidR="00A31C79" w:rsidRPr="006C26FD"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5519F3">
      <w:pPr>
        <w:pStyle w:val="28"/>
        <w:rPr>
          <w:lang w:val="uk-UA"/>
        </w:rPr>
      </w:pPr>
      <w:bookmarkStart w:id="48" w:name="_Toc535312222"/>
      <w:r w:rsidRPr="006C26FD">
        <w:rPr>
          <w:lang w:val="uk-UA"/>
        </w:rPr>
        <w:t xml:space="preserve">3.1 </w:t>
      </w:r>
      <w:r w:rsidR="006328C4">
        <w:rPr>
          <w:lang w:val="uk-UA"/>
        </w:rPr>
        <w:t>Вступ</w:t>
      </w:r>
      <w:r w:rsidRPr="006C26FD">
        <w:rPr>
          <w:lang w:val="uk-UA"/>
        </w:rPr>
        <w:t xml:space="preserve"> в адаптивні системи</w:t>
      </w:r>
      <w:bookmarkEnd w:id="48"/>
    </w:p>
    <w:p w:rsidR="00A31C79" w:rsidRPr="006C26FD"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02014D">
      <w:pPr>
        <w:pStyle w:val="afffa"/>
        <w:rPr>
          <w:noProof w:val="0"/>
          <w:lang w:val="uk-UA"/>
        </w:rPr>
      </w:pPr>
      <w:r w:rsidRPr="006C26FD">
        <w:rPr>
          <w:noProof w:val="0"/>
          <w:lang w:val="uk-UA"/>
        </w:rPr>
        <w:t xml:space="preserve">Побудова систем управління, </w:t>
      </w:r>
      <w:r w:rsidR="00922240">
        <w:rPr>
          <w:noProof w:val="0"/>
          <w:lang w:val="uk-UA"/>
        </w:rPr>
        <w:t>що</w:t>
      </w:r>
      <w:r w:rsidRPr="006C26FD">
        <w:rPr>
          <w:noProof w:val="0"/>
          <w:lang w:val="uk-UA"/>
        </w:rPr>
        <w:t xml:space="preserve"> в</w:t>
      </w:r>
      <w:r w:rsidR="006328C4">
        <w:rPr>
          <w:noProof w:val="0"/>
          <w:lang w:val="uk-UA"/>
        </w:rPr>
        <w:t>и</w:t>
      </w:r>
      <w:r w:rsidRPr="006C26FD">
        <w:rPr>
          <w:noProof w:val="0"/>
          <w:lang w:val="uk-UA"/>
        </w:rPr>
        <w:t xml:space="preserve">конують </w:t>
      </w:r>
      <w:r w:rsidR="00922240">
        <w:rPr>
          <w:noProof w:val="0"/>
          <w:lang w:val="uk-UA"/>
        </w:rPr>
        <w:t>адаптивні</w:t>
      </w:r>
      <w:r w:rsidRPr="006C26FD">
        <w:rPr>
          <w:noProof w:val="0"/>
          <w:lang w:val="uk-UA"/>
        </w:rPr>
        <w:t xml:space="preserve"> </w:t>
      </w:r>
      <w:r w:rsidR="006328C4">
        <w:rPr>
          <w:noProof w:val="0"/>
          <w:lang w:val="uk-UA"/>
        </w:rPr>
        <w:t>ф</w:t>
      </w:r>
      <w:r w:rsidRPr="006C26FD">
        <w:rPr>
          <w:noProof w:val="0"/>
          <w:lang w:val="uk-UA"/>
        </w:rPr>
        <w:t xml:space="preserve">ункції, </w:t>
      </w:r>
      <w:r w:rsidR="000B5C11">
        <w:rPr>
          <w:noProof w:val="0"/>
          <w:lang w:val="uk-UA"/>
        </w:rPr>
        <w:t>базується</w:t>
      </w:r>
      <w:r w:rsidRPr="006C26FD">
        <w:rPr>
          <w:noProof w:val="0"/>
          <w:lang w:val="uk-UA"/>
        </w:rPr>
        <w:t xml:space="preserve"> на </w:t>
      </w:r>
      <w:r w:rsidR="006328C4" w:rsidRPr="006C26FD">
        <w:rPr>
          <w:noProof w:val="0"/>
          <w:lang w:val="uk-UA"/>
        </w:rPr>
        <w:t>ідентифікації</w:t>
      </w:r>
      <w:r w:rsidRPr="006C26FD">
        <w:rPr>
          <w:noProof w:val="0"/>
          <w:lang w:val="uk-UA"/>
        </w:rPr>
        <w:t xml:space="preserve"> (або оцінюванні) потоков</w:t>
      </w:r>
      <w:r w:rsidR="000B5C11">
        <w:rPr>
          <w:noProof w:val="0"/>
          <w:lang w:val="uk-UA"/>
        </w:rPr>
        <w:t>их</w:t>
      </w:r>
      <w:r w:rsidRPr="006C26FD">
        <w:rPr>
          <w:noProof w:val="0"/>
          <w:lang w:val="uk-UA"/>
        </w:rPr>
        <w:t xml:space="preserve"> значень параметрів або характер</w:t>
      </w:r>
      <w:r w:rsidRPr="006C26FD">
        <w:rPr>
          <w:noProof w:val="0"/>
          <w:lang w:val="uk-UA"/>
        </w:rPr>
        <w:t>и</w:t>
      </w:r>
      <w:r w:rsidRPr="006C26FD">
        <w:rPr>
          <w:noProof w:val="0"/>
          <w:lang w:val="uk-UA"/>
        </w:rPr>
        <w:t xml:space="preserve">стик об'єкта </w:t>
      </w:r>
      <w:r w:rsidR="00782802">
        <w:rPr>
          <w:noProof w:val="0"/>
          <w:lang w:val="uk-UA"/>
        </w:rPr>
        <w:t>й</w:t>
      </w:r>
      <w:r w:rsidRPr="006C26FD">
        <w:rPr>
          <w:noProof w:val="0"/>
          <w:lang w:val="uk-UA"/>
        </w:rPr>
        <w:t xml:space="preserve"> відповідно до цього - на подальшій розбудові параметрів регул</w:t>
      </w:r>
      <w:r w:rsidRPr="006C26FD">
        <w:rPr>
          <w:noProof w:val="0"/>
          <w:lang w:val="uk-UA"/>
        </w:rPr>
        <w:t>я</w:t>
      </w:r>
      <w:r w:rsidRPr="006C26FD">
        <w:rPr>
          <w:noProof w:val="0"/>
          <w:lang w:val="uk-UA"/>
        </w:rPr>
        <w:t>торів систем. Головно</w:t>
      </w:r>
      <w:r w:rsidR="006328C4">
        <w:rPr>
          <w:noProof w:val="0"/>
          <w:lang w:val="uk-UA"/>
        </w:rPr>
        <w:t>ю</w:t>
      </w:r>
      <w:r w:rsidRPr="006C26FD">
        <w:rPr>
          <w:noProof w:val="0"/>
          <w:lang w:val="uk-UA"/>
        </w:rPr>
        <w:t xml:space="preserve"> проблемою</w:t>
      </w:r>
      <w:r w:rsidR="006328C4">
        <w:rPr>
          <w:noProof w:val="0"/>
          <w:lang w:val="uk-UA"/>
        </w:rPr>
        <w:t xml:space="preserve"> </w:t>
      </w:r>
      <w:r w:rsidRPr="006C26FD">
        <w:rPr>
          <w:noProof w:val="0"/>
          <w:lang w:val="uk-UA"/>
        </w:rPr>
        <w:t xml:space="preserve">тут є </w:t>
      </w:r>
      <w:r w:rsidR="006328C4">
        <w:rPr>
          <w:noProof w:val="0"/>
          <w:lang w:val="uk-UA"/>
        </w:rPr>
        <w:t>з</w:t>
      </w:r>
      <w:r w:rsidRPr="006C26FD">
        <w:rPr>
          <w:noProof w:val="0"/>
          <w:lang w:val="uk-UA"/>
        </w:rPr>
        <w:t xml:space="preserve">дійснення </w:t>
      </w:r>
      <w:r w:rsidR="006328C4" w:rsidRPr="006C26FD">
        <w:rPr>
          <w:noProof w:val="0"/>
          <w:lang w:val="uk-UA"/>
        </w:rPr>
        <w:t>ідентифікації</w:t>
      </w:r>
      <w:r w:rsidRPr="006C26FD">
        <w:rPr>
          <w:noProof w:val="0"/>
          <w:lang w:val="uk-UA"/>
        </w:rPr>
        <w:t xml:space="preserve"> за малий час, бажано в темпі, </w:t>
      </w:r>
      <w:r w:rsidR="006328C4">
        <w:rPr>
          <w:noProof w:val="0"/>
          <w:lang w:val="uk-UA"/>
        </w:rPr>
        <w:t>близько</w:t>
      </w:r>
      <w:r w:rsidRPr="006C26FD">
        <w:rPr>
          <w:noProof w:val="0"/>
          <w:lang w:val="uk-UA"/>
        </w:rPr>
        <w:t xml:space="preserve"> до темпу реальних </w:t>
      </w:r>
      <w:r w:rsidR="006328C4" w:rsidRPr="006C26FD">
        <w:rPr>
          <w:noProof w:val="0"/>
          <w:lang w:val="uk-UA"/>
        </w:rPr>
        <w:t>д</w:t>
      </w:r>
      <w:r w:rsidR="006328C4">
        <w:rPr>
          <w:noProof w:val="0"/>
          <w:lang w:val="uk-UA"/>
        </w:rPr>
        <w:t>и</w:t>
      </w:r>
      <w:r w:rsidR="006328C4" w:rsidRPr="006C26FD">
        <w:rPr>
          <w:noProof w:val="0"/>
          <w:lang w:val="uk-UA"/>
        </w:rPr>
        <w:t>намічних</w:t>
      </w:r>
      <w:r w:rsidRPr="006C26FD">
        <w:rPr>
          <w:noProof w:val="0"/>
          <w:lang w:val="uk-UA"/>
        </w:rPr>
        <w:t xml:space="preserve"> процесів. У </w:t>
      </w:r>
      <w:r w:rsidR="006328C4" w:rsidRPr="006C26FD">
        <w:rPr>
          <w:noProof w:val="0"/>
          <w:lang w:val="uk-UA"/>
        </w:rPr>
        <w:t>найпрост</w:t>
      </w:r>
      <w:r w:rsidR="006328C4" w:rsidRPr="006C26FD">
        <w:rPr>
          <w:noProof w:val="0"/>
          <w:lang w:val="uk-UA"/>
        </w:rPr>
        <w:t>і</w:t>
      </w:r>
      <w:r w:rsidR="006328C4" w:rsidRPr="006C26FD">
        <w:rPr>
          <w:noProof w:val="0"/>
          <w:lang w:val="uk-UA"/>
        </w:rPr>
        <w:t>ших</w:t>
      </w:r>
      <w:r w:rsidRPr="006C26FD">
        <w:rPr>
          <w:noProof w:val="0"/>
          <w:lang w:val="uk-UA"/>
        </w:rPr>
        <w:t xml:space="preserve"> системах управління це вдається контролем характеристик, </w:t>
      </w:r>
      <w:r w:rsidR="005222A6">
        <w:rPr>
          <w:noProof w:val="0"/>
          <w:lang w:val="uk-UA"/>
        </w:rPr>
        <w:t>або</w:t>
      </w:r>
      <w:r w:rsidRPr="006C26FD">
        <w:rPr>
          <w:noProof w:val="0"/>
          <w:lang w:val="uk-UA"/>
        </w:rPr>
        <w:t xml:space="preserve"> параметрів системи.</w:t>
      </w:r>
    </w:p>
    <w:p w:rsidR="00A31C79" w:rsidRPr="006C26FD" w:rsidRDefault="00A31C79" w:rsidP="0002014D">
      <w:pPr>
        <w:pStyle w:val="afffa"/>
        <w:rPr>
          <w:noProof w:val="0"/>
          <w:lang w:val="uk-UA"/>
        </w:rPr>
      </w:pPr>
      <w:r w:rsidRPr="006C26FD">
        <w:rPr>
          <w:noProof w:val="0"/>
          <w:lang w:val="uk-UA"/>
        </w:rPr>
        <w:t xml:space="preserve">Ідентифікація в адаптивних системах такого </w:t>
      </w:r>
      <w:r w:rsidR="006328C4">
        <w:rPr>
          <w:noProof w:val="0"/>
          <w:lang w:val="uk-UA"/>
        </w:rPr>
        <w:t>рівня</w:t>
      </w:r>
      <w:r w:rsidRPr="006C26FD">
        <w:rPr>
          <w:noProof w:val="0"/>
          <w:lang w:val="uk-UA"/>
        </w:rPr>
        <w:t xml:space="preserve"> обмежена одним-двома контрольован</w:t>
      </w:r>
      <w:r w:rsidR="006328C4">
        <w:rPr>
          <w:noProof w:val="0"/>
          <w:lang w:val="uk-UA"/>
        </w:rPr>
        <w:t>и</w:t>
      </w:r>
      <w:r w:rsidRPr="006C26FD">
        <w:rPr>
          <w:noProof w:val="0"/>
          <w:lang w:val="uk-UA"/>
        </w:rPr>
        <w:t>м</w:t>
      </w:r>
      <w:r w:rsidR="006328C4">
        <w:rPr>
          <w:noProof w:val="0"/>
          <w:lang w:val="uk-UA"/>
        </w:rPr>
        <w:t>и</w:t>
      </w:r>
      <w:r w:rsidRPr="006C26FD">
        <w:rPr>
          <w:noProof w:val="0"/>
          <w:lang w:val="uk-UA"/>
        </w:rPr>
        <w:t xml:space="preserve"> параметрами </w:t>
      </w:r>
      <w:r w:rsidR="00782802">
        <w:rPr>
          <w:noProof w:val="0"/>
          <w:lang w:val="uk-UA"/>
        </w:rPr>
        <w:t>й</w:t>
      </w:r>
      <w:r w:rsidRPr="006C26FD">
        <w:rPr>
          <w:noProof w:val="0"/>
          <w:lang w:val="uk-UA"/>
        </w:rPr>
        <w:t xml:space="preserve"> здійснюється на </w:t>
      </w:r>
      <w:r w:rsidR="005222A6">
        <w:rPr>
          <w:noProof w:val="0"/>
          <w:lang w:val="uk-UA"/>
        </w:rPr>
        <w:t>о</w:t>
      </w:r>
      <w:r w:rsidRPr="006C26FD">
        <w:rPr>
          <w:noProof w:val="0"/>
          <w:lang w:val="uk-UA"/>
        </w:rPr>
        <w:t xml:space="preserve">снові прямих </w:t>
      </w:r>
      <w:r w:rsidR="00782802">
        <w:rPr>
          <w:noProof w:val="0"/>
          <w:lang w:val="uk-UA"/>
        </w:rPr>
        <w:t>й</w:t>
      </w:r>
      <w:r w:rsidRPr="006C26FD">
        <w:rPr>
          <w:noProof w:val="0"/>
          <w:lang w:val="uk-UA"/>
        </w:rPr>
        <w:t xml:space="preserve"> непрямих вимірювань необхідн</w:t>
      </w:r>
      <w:r w:rsidR="00EC53F9">
        <w:rPr>
          <w:noProof w:val="0"/>
          <w:lang w:val="uk-UA"/>
        </w:rPr>
        <w:t>и</w:t>
      </w:r>
      <w:r w:rsidRPr="006C26FD">
        <w:rPr>
          <w:noProof w:val="0"/>
          <w:lang w:val="uk-UA"/>
        </w:rPr>
        <w:t>х змінн</w:t>
      </w:r>
      <w:r w:rsidR="00EC53F9">
        <w:rPr>
          <w:noProof w:val="0"/>
          <w:lang w:val="uk-UA"/>
        </w:rPr>
        <w:t>и</w:t>
      </w:r>
      <w:r w:rsidRPr="006C26FD">
        <w:rPr>
          <w:noProof w:val="0"/>
          <w:lang w:val="uk-UA"/>
        </w:rPr>
        <w:t>х (</w:t>
      </w:r>
      <w:r w:rsidR="00EC53F9">
        <w:rPr>
          <w:noProof w:val="0"/>
          <w:lang w:val="uk-UA"/>
        </w:rPr>
        <w:t>використання</w:t>
      </w:r>
      <w:r w:rsidRPr="006C26FD">
        <w:rPr>
          <w:noProof w:val="0"/>
          <w:lang w:val="uk-UA"/>
        </w:rPr>
        <w:t xml:space="preserve"> датч</w:t>
      </w:r>
      <w:r w:rsidR="00EC53F9">
        <w:rPr>
          <w:noProof w:val="0"/>
          <w:lang w:val="uk-UA"/>
        </w:rPr>
        <w:t>и</w:t>
      </w:r>
      <w:r w:rsidRPr="006C26FD">
        <w:rPr>
          <w:noProof w:val="0"/>
          <w:lang w:val="uk-UA"/>
        </w:rPr>
        <w:t>ків або обчислювальних блоків). Пізніше ідентифікаційний підхід став розв</w:t>
      </w:r>
      <w:r w:rsidR="000B5C11">
        <w:rPr>
          <w:noProof w:val="0"/>
          <w:lang w:val="uk-UA"/>
        </w:rPr>
        <w:t>и</w:t>
      </w:r>
      <w:r w:rsidRPr="006C26FD">
        <w:rPr>
          <w:noProof w:val="0"/>
          <w:lang w:val="uk-UA"/>
        </w:rPr>
        <w:t>ват</w:t>
      </w:r>
      <w:r w:rsidR="000B5C11">
        <w:rPr>
          <w:noProof w:val="0"/>
          <w:lang w:val="uk-UA"/>
        </w:rPr>
        <w:t>и</w:t>
      </w:r>
      <w:r w:rsidRPr="006C26FD">
        <w:rPr>
          <w:noProof w:val="0"/>
          <w:lang w:val="uk-UA"/>
        </w:rPr>
        <w:t xml:space="preserve">ся на </w:t>
      </w:r>
      <w:r w:rsidR="005222A6">
        <w:rPr>
          <w:noProof w:val="0"/>
          <w:lang w:val="uk-UA"/>
        </w:rPr>
        <w:t>базі</w:t>
      </w:r>
      <w:r w:rsidRPr="006C26FD">
        <w:rPr>
          <w:noProof w:val="0"/>
          <w:lang w:val="uk-UA"/>
        </w:rPr>
        <w:t xml:space="preserve"> </w:t>
      </w:r>
      <w:r w:rsidR="005222A6">
        <w:rPr>
          <w:noProof w:val="0"/>
          <w:lang w:val="uk-UA"/>
        </w:rPr>
        <w:t>використання</w:t>
      </w:r>
      <w:r w:rsidRPr="006C26FD">
        <w:rPr>
          <w:noProof w:val="0"/>
          <w:lang w:val="uk-UA"/>
        </w:rPr>
        <w:t xml:space="preserve"> в адаптивних системах моделей,</w:t>
      </w:r>
      <w:r w:rsidR="005222A6">
        <w:rPr>
          <w:noProof w:val="0"/>
          <w:lang w:val="uk-UA"/>
        </w:rPr>
        <w:t xml:space="preserve"> що налаштовуються, які</w:t>
      </w:r>
      <w:r w:rsidRPr="006C26FD">
        <w:rPr>
          <w:noProof w:val="0"/>
          <w:lang w:val="uk-UA"/>
        </w:rPr>
        <w:t xml:space="preserve"> ідент</w:t>
      </w:r>
      <w:r w:rsidR="005222A6">
        <w:rPr>
          <w:noProof w:val="0"/>
          <w:lang w:val="uk-UA"/>
        </w:rPr>
        <w:t>и</w:t>
      </w:r>
      <w:r w:rsidRPr="006C26FD">
        <w:rPr>
          <w:noProof w:val="0"/>
          <w:lang w:val="uk-UA"/>
        </w:rPr>
        <w:t>фікують нед</w:t>
      </w:r>
      <w:r w:rsidRPr="006C26FD">
        <w:rPr>
          <w:noProof w:val="0"/>
          <w:lang w:val="uk-UA"/>
        </w:rPr>
        <w:t>о</w:t>
      </w:r>
      <w:r w:rsidRPr="006C26FD">
        <w:rPr>
          <w:noProof w:val="0"/>
          <w:lang w:val="uk-UA"/>
        </w:rPr>
        <w:t>ступні в</w:t>
      </w:r>
      <w:r w:rsidR="005222A6">
        <w:rPr>
          <w:noProof w:val="0"/>
          <w:lang w:val="uk-UA"/>
        </w:rPr>
        <w:t>и</w:t>
      </w:r>
      <w:r w:rsidRPr="006C26FD">
        <w:rPr>
          <w:noProof w:val="0"/>
          <w:lang w:val="uk-UA"/>
        </w:rPr>
        <w:t xml:space="preserve">міру </w:t>
      </w:r>
      <w:r w:rsidR="005222A6">
        <w:rPr>
          <w:noProof w:val="0"/>
          <w:lang w:val="uk-UA"/>
        </w:rPr>
        <w:t>п</w:t>
      </w:r>
      <w:r w:rsidRPr="006C26FD">
        <w:rPr>
          <w:noProof w:val="0"/>
          <w:lang w:val="uk-UA"/>
        </w:rPr>
        <w:t xml:space="preserve">оточні </w:t>
      </w:r>
      <w:r w:rsidR="005222A6">
        <w:rPr>
          <w:noProof w:val="0"/>
          <w:lang w:val="uk-UA"/>
        </w:rPr>
        <w:t>п</w:t>
      </w:r>
      <w:r w:rsidRPr="006C26FD">
        <w:rPr>
          <w:noProof w:val="0"/>
          <w:lang w:val="uk-UA"/>
        </w:rPr>
        <w:t xml:space="preserve">араметри </w:t>
      </w:r>
      <w:r w:rsidR="00782802">
        <w:rPr>
          <w:noProof w:val="0"/>
          <w:lang w:val="uk-UA"/>
        </w:rPr>
        <w:t>й</w:t>
      </w:r>
      <w:r w:rsidRPr="006C26FD">
        <w:rPr>
          <w:noProof w:val="0"/>
          <w:lang w:val="uk-UA"/>
        </w:rPr>
        <w:t xml:space="preserve"> змінні. Міра якості </w:t>
      </w:r>
      <w:r w:rsidR="005222A6" w:rsidRPr="006C26FD">
        <w:rPr>
          <w:noProof w:val="0"/>
          <w:lang w:val="uk-UA"/>
        </w:rPr>
        <w:t>ідентифікації</w:t>
      </w:r>
      <w:r w:rsidRPr="006C26FD">
        <w:rPr>
          <w:noProof w:val="0"/>
          <w:lang w:val="uk-UA"/>
        </w:rPr>
        <w:t xml:space="preserve"> зв'язується з екстремізаці</w:t>
      </w:r>
      <w:r w:rsidR="001A15D0">
        <w:rPr>
          <w:noProof w:val="0"/>
          <w:lang w:val="uk-UA"/>
        </w:rPr>
        <w:t>єю</w:t>
      </w:r>
      <w:r w:rsidRPr="006C26FD">
        <w:rPr>
          <w:noProof w:val="0"/>
          <w:lang w:val="uk-UA"/>
        </w:rPr>
        <w:t xml:space="preserve"> (найчастіше мінімізацією) деякої оціночної </w:t>
      </w:r>
      <w:r w:rsidR="001A15D0">
        <w:rPr>
          <w:noProof w:val="0"/>
          <w:lang w:val="uk-UA"/>
        </w:rPr>
        <w:t>ф</w:t>
      </w:r>
      <w:r w:rsidRPr="006C26FD">
        <w:rPr>
          <w:noProof w:val="0"/>
          <w:lang w:val="uk-UA"/>
        </w:rPr>
        <w:t xml:space="preserve">ункції - </w:t>
      </w:r>
      <w:r w:rsidR="001A15D0">
        <w:rPr>
          <w:noProof w:val="0"/>
          <w:lang w:val="uk-UA"/>
        </w:rPr>
        <w:t>ф</w:t>
      </w:r>
      <w:r w:rsidRPr="006C26FD">
        <w:rPr>
          <w:noProof w:val="0"/>
          <w:lang w:val="uk-UA"/>
        </w:rPr>
        <w:t>ункції якості (Ф</w:t>
      </w:r>
      <w:r w:rsidR="001A15D0">
        <w:rPr>
          <w:noProof w:val="0"/>
          <w:lang w:val="uk-UA"/>
        </w:rPr>
        <w:t>Я</w:t>
      </w:r>
      <w:r w:rsidRPr="006C26FD">
        <w:rPr>
          <w:noProof w:val="0"/>
          <w:lang w:val="uk-UA"/>
        </w:rPr>
        <w:t>). Процес мінімізації Ф</w:t>
      </w:r>
      <w:r w:rsidR="001A15D0">
        <w:rPr>
          <w:noProof w:val="0"/>
          <w:lang w:val="uk-UA"/>
        </w:rPr>
        <w:t>Я</w:t>
      </w:r>
      <w:r w:rsidRPr="006C26FD">
        <w:rPr>
          <w:noProof w:val="0"/>
          <w:lang w:val="uk-UA"/>
        </w:rPr>
        <w:t xml:space="preserve"> пов'язаний зі зміною параметрів моделі (п</w:t>
      </w:r>
      <w:r w:rsidRPr="006C26FD">
        <w:rPr>
          <w:noProof w:val="0"/>
          <w:lang w:val="uk-UA"/>
        </w:rPr>
        <w:t>а</w:t>
      </w:r>
      <w:r w:rsidRPr="006C26FD">
        <w:rPr>
          <w:noProof w:val="0"/>
          <w:lang w:val="uk-UA"/>
        </w:rPr>
        <w:lastRenderedPageBreak/>
        <w:t xml:space="preserve">раметричного налаштування) або введенням додатково адаптують </w:t>
      </w:r>
      <w:r w:rsidR="001A15D0" w:rsidRPr="006C26FD">
        <w:rPr>
          <w:noProof w:val="0"/>
          <w:lang w:val="uk-UA"/>
        </w:rPr>
        <w:t>сигналів</w:t>
      </w:r>
      <w:r w:rsidRPr="006C26FD">
        <w:rPr>
          <w:noProof w:val="0"/>
          <w:lang w:val="uk-UA"/>
        </w:rPr>
        <w:t xml:space="preserve"> від Деяк адаптивного блоку (сигнальна настройка).</w:t>
      </w:r>
    </w:p>
    <w:p w:rsidR="00A31C79" w:rsidRPr="006C26FD" w:rsidRDefault="00A31C79" w:rsidP="0002014D">
      <w:pPr>
        <w:pStyle w:val="afffa"/>
        <w:rPr>
          <w:noProof w:val="0"/>
          <w:lang w:val="uk-UA"/>
        </w:rPr>
      </w:pPr>
      <w:r w:rsidRPr="006C26FD">
        <w:rPr>
          <w:noProof w:val="0"/>
          <w:lang w:val="uk-UA"/>
        </w:rPr>
        <w:t>Обчислювальний процес мінімізації Ф</w:t>
      </w:r>
      <w:r w:rsidR="001A15D0">
        <w:rPr>
          <w:noProof w:val="0"/>
          <w:lang w:val="uk-UA"/>
        </w:rPr>
        <w:t xml:space="preserve">Я </w:t>
      </w:r>
      <w:r w:rsidRPr="006C26FD">
        <w:rPr>
          <w:noProof w:val="0"/>
          <w:lang w:val="uk-UA"/>
        </w:rPr>
        <w:t>є складово</w:t>
      </w:r>
      <w:r w:rsidR="001A15D0">
        <w:rPr>
          <w:noProof w:val="0"/>
          <w:lang w:val="uk-UA"/>
        </w:rPr>
        <w:t>ю</w:t>
      </w:r>
      <w:r w:rsidRPr="006C26FD">
        <w:rPr>
          <w:noProof w:val="0"/>
          <w:lang w:val="uk-UA"/>
        </w:rPr>
        <w:t xml:space="preserve"> </w:t>
      </w:r>
      <w:r w:rsidR="001A15D0">
        <w:rPr>
          <w:noProof w:val="0"/>
          <w:lang w:val="uk-UA"/>
        </w:rPr>
        <w:t>ч</w:t>
      </w:r>
      <w:r w:rsidRPr="006C26FD">
        <w:rPr>
          <w:noProof w:val="0"/>
          <w:lang w:val="uk-UA"/>
        </w:rPr>
        <w:t>астин</w:t>
      </w:r>
      <w:r w:rsidR="001A15D0">
        <w:rPr>
          <w:noProof w:val="0"/>
          <w:lang w:val="uk-UA"/>
        </w:rPr>
        <w:t>ою</w:t>
      </w:r>
      <w:r w:rsidRPr="006C26FD">
        <w:rPr>
          <w:noProof w:val="0"/>
          <w:lang w:val="uk-UA"/>
        </w:rPr>
        <w:t xml:space="preserve"> алгоритму </w:t>
      </w:r>
      <w:r w:rsidR="001A15D0" w:rsidRPr="006C26FD">
        <w:rPr>
          <w:noProof w:val="0"/>
          <w:lang w:val="uk-UA"/>
        </w:rPr>
        <w:t>адаптивної</w:t>
      </w:r>
      <w:r w:rsidRPr="006C26FD">
        <w:rPr>
          <w:noProof w:val="0"/>
          <w:lang w:val="uk-UA"/>
        </w:rPr>
        <w:t xml:space="preserve"> </w:t>
      </w:r>
      <w:r w:rsidR="001A15D0" w:rsidRPr="006C26FD">
        <w:rPr>
          <w:noProof w:val="0"/>
          <w:lang w:val="uk-UA"/>
        </w:rPr>
        <w:t>ідентифікації</w:t>
      </w:r>
      <w:r w:rsidRPr="006C26FD">
        <w:rPr>
          <w:noProof w:val="0"/>
          <w:lang w:val="uk-UA"/>
        </w:rPr>
        <w:t xml:space="preserve">. Інший обчислювальний процес </w:t>
      </w:r>
      <w:r w:rsidR="001A15D0" w:rsidRPr="006C26FD">
        <w:rPr>
          <w:noProof w:val="0"/>
          <w:lang w:val="uk-UA"/>
        </w:rPr>
        <w:t>відноситься</w:t>
      </w:r>
      <w:r w:rsidRPr="006C26FD">
        <w:rPr>
          <w:noProof w:val="0"/>
          <w:lang w:val="uk-UA"/>
        </w:rPr>
        <w:t xml:space="preserve"> до упра</w:t>
      </w:r>
      <w:r w:rsidRPr="006C26FD">
        <w:rPr>
          <w:noProof w:val="0"/>
          <w:lang w:val="uk-UA"/>
        </w:rPr>
        <w:t>в</w:t>
      </w:r>
      <w:r w:rsidRPr="006C26FD">
        <w:rPr>
          <w:noProof w:val="0"/>
          <w:lang w:val="uk-UA"/>
        </w:rPr>
        <w:t xml:space="preserve">ління, в </w:t>
      </w:r>
      <w:r w:rsidR="001A15D0" w:rsidRPr="006C26FD">
        <w:rPr>
          <w:noProof w:val="0"/>
          <w:lang w:val="uk-UA"/>
        </w:rPr>
        <w:t>результаті</w:t>
      </w:r>
      <w:r w:rsidRPr="006C26FD">
        <w:rPr>
          <w:noProof w:val="0"/>
          <w:lang w:val="uk-UA"/>
        </w:rPr>
        <w:t xml:space="preserve"> </w:t>
      </w:r>
      <w:r w:rsidR="001A15D0">
        <w:rPr>
          <w:noProof w:val="0"/>
          <w:lang w:val="uk-UA"/>
        </w:rPr>
        <w:t>якого</w:t>
      </w:r>
      <w:r w:rsidRPr="006C26FD">
        <w:rPr>
          <w:noProof w:val="0"/>
          <w:lang w:val="uk-UA"/>
        </w:rPr>
        <w:t xml:space="preserve"> обчислюють </w:t>
      </w:r>
      <w:r w:rsidR="00782802">
        <w:rPr>
          <w:noProof w:val="0"/>
          <w:lang w:val="uk-UA"/>
        </w:rPr>
        <w:t>й</w:t>
      </w:r>
      <w:r w:rsidRPr="006C26FD">
        <w:rPr>
          <w:noProof w:val="0"/>
          <w:lang w:val="uk-UA"/>
        </w:rPr>
        <w:t xml:space="preserve"> змінюються параметри регулятора си</w:t>
      </w:r>
      <w:r w:rsidRPr="006C26FD">
        <w:rPr>
          <w:noProof w:val="0"/>
          <w:lang w:val="uk-UA"/>
        </w:rPr>
        <w:t>с</w:t>
      </w:r>
      <w:r w:rsidRPr="006C26FD">
        <w:rPr>
          <w:noProof w:val="0"/>
          <w:lang w:val="uk-UA"/>
        </w:rPr>
        <w:t>теми або формується додатковий адаптую</w:t>
      </w:r>
      <w:r w:rsidR="001A15D0">
        <w:rPr>
          <w:noProof w:val="0"/>
          <w:lang w:val="uk-UA"/>
        </w:rPr>
        <w:t>ч</w:t>
      </w:r>
      <w:r w:rsidRPr="006C26FD">
        <w:rPr>
          <w:noProof w:val="0"/>
          <w:lang w:val="uk-UA"/>
        </w:rPr>
        <w:t xml:space="preserve">ий сигнал на вході системи на </w:t>
      </w:r>
      <w:r w:rsidR="001A15D0">
        <w:rPr>
          <w:noProof w:val="0"/>
          <w:lang w:val="uk-UA"/>
        </w:rPr>
        <w:t>о</w:t>
      </w:r>
      <w:r w:rsidRPr="006C26FD">
        <w:rPr>
          <w:noProof w:val="0"/>
          <w:lang w:val="uk-UA"/>
        </w:rPr>
        <w:t xml:space="preserve">снові </w:t>
      </w:r>
      <w:r w:rsidR="00367992">
        <w:rPr>
          <w:noProof w:val="0"/>
          <w:lang w:val="uk-UA"/>
        </w:rPr>
        <w:t>інформації</w:t>
      </w:r>
      <w:r w:rsidRPr="006C26FD">
        <w:rPr>
          <w:noProof w:val="0"/>
          <w:lang w:val="uk-UA"/>
        </w:rPr>
        <w:t xml:space="preserve">, одержуваної від </w:t>
      </w:r>
      <w:r w:rsidR="001A15D0" w:rsidRPr="006C26FD">
        <w:rPr>
          <w:noProof w:val="0"/>
          <w:lang w:val="uk-UA"/>
        </w:rPr>
        <w:t>адаптивної</w:t>
      </w:r>
      <w:r w:rsidRPr="006C26FD">
        <w:rPr>
          <w:noProof w:val="0"/>
          <w:lang w:val="uk-UA"/>
        </w:rPr>
        <w:t xml:space="preserve"> </w:t>
      </w:r>
      <w:r w:rsidR="001A15D0" w:rsidRPr="006C26FD">
        <w:rPr>
          <w:noProof w:val="0"/>
          <w:lang w:val="uk-UA"/>
        </w:rPr>
        <w:t>ідентифікації</w:t>
      </w:r>
      <w:r w:rsidRPr="006C26FD">
        <w:rPr>
          <w:noProof w:val="0"/>
          <w:lang w:val="uk-UA"/>
        </w:rPr>
        <w:t>. Таким чином, в ідент</w:t>
      </w:r>
      <w:r w:rsidR="001A15D0">
        <w:rPr>
          <w:noProof w:val="0"/>
          <w:lang w:val="uk-UA"/>
        </w:rPr>
        <w:t>и</w:t>
      </w:r>
      <w:r w:rsidRPr="006C26FD">
        <w:rPr>
          <w:noProof w:val="0"/>
          <w:lang w:val="uk-UA"/>
        </w:rPr>
        <w:t>ф</w:t>
      </w:r>
      <w:r w:rsidRPr="006C26FD">
        <w:rPr>
          <w:noProof w:val="0"/>
          <w:lang w:val="uk-UA"/>
        </w:rPr>
        <w:t>і</w:t>
      </w:r>
      <w:r w:rsidRPr="006C26FD">
        <w:rPr>
          <w:noProof w:val="0"/>
          <w:lang w:val="uk-UA"/>
        </w:rPr>
        <w:t>каційн</w:t>
      </w:r>
      <w:r w:rsidR="001A15D0">
        <w:rPr>
          <w:noProof w:val="0"/>
          <w:lang w:val="uk-UA"/>
        </w:rPr>
        <w:t>и</w:t>
      </w:r>
      <w:r w:rsidRPr="006C26FD">
        <w:rPr>
          <w:noProof w:val="0"/>
          <w:lang w:val="uk-UA"/>
        </w:rPr>
        <w:t>х адаптивн</w:t>
      </w:r>
      <w:r w:rsidR="001A15D0">
        <w:rPr>
          <w:noProof w:val="0"/>
          <w:lang w:val="uk-UA"/>
        </w:rPr>
        <w:t>их</w:t>
      </w:r>
      <w:r w:rsidRPr="006C26FD">
        <w:rPr>
          <w:noProof w:val="0"/>
          <w:lang w:val="uk-UA"/>
        </w:rPr>
        <w:t xml:space="preserve"> систем</w:t>
      </w:r>
      <w:r w:rsidR="001A15D0">
        <w:rPr>
          <w:noProof w:val="0"/>
          <w:lang w:val="uk-UA"/>
        </w:rPr>
        <w:t>ах</w:t>
      </w:r>
      <w:r w:rsidRPr="006C26FD">
        <w:rPr>
          <w:noProof w:val="0"/>
          <w:lang w:val="uk-UA"/>
        </w:rPr>
        <w:t xml:space="preserve"> </w:t>
      </w:r>
      <w:r w:rsidR="00437A09">
        <w:rPr>
          <w:noProof w:val="0"/>
          <w:lang w:val="uk-UA"/>
        </w:rPr>
        <w:t>п</w:t>
      </w:r>
      <w:r w:rsidRPr="006C26FD">
        <w:rPr>
          <w:noProof w:val="0"/>
          <w:lang w:val="uk-UA"/>
        </w:rPr>
        <w:t xml:space="preserve">рисутні два процеси адаптації: з </w:t>
      </w:r>
      <w:r w:rsidR="00437A09" w:rsidRPr="006C26FD">
        <w:rPr>
          <w:noProof w:val="0"/>
          <w:lang w:val="uk-UA"/>
        </w:rPr>
        <w:t>ідентифікації</w:t>
      </w:r>
      <w:r w:rsidRPr="006C26FD">
        <w:rPr>
          <w:noProof w:val="0"/>
          <w:lang w:val="uk-UA"/>
        </w:rPr>
        <w:t xml:space="preserve"> і управління. Настроюється модель як блок </w:t>
      </w:r>
      <w:r w:rsidR="00B9193D">
        <w:rPr>
          <w:noProof w:val="0"/>
          <w:lang w:val="uk-UA"/>
        </w:rPr>
        <w:t>може</w:t>
      </w:r>
      <w:r w:rsidRPr="006C26FD">
        <w:rPr>
          <w:noProof w:val="0"/>
          <w:lang w:val="uk-UA"/>
        </w:rPr>
        <w:t xml:space="preserve"> по-різному </w:t>
      </w:r>
      <w:r w:rsidR="00437A09" w:rsidRPr="006C26FD">
        <w:rPr>
          <w:noProof w:val="0"/>
          <w:lang w:val="uk-UA"/>
        </w:rPr>
        <w:t>узгоджуватися</w:t>
      </w:r>
      <w:r w:rsidRPr="006C26FD">
        <w:rPr>
          <w:noProof w:val="0"/>
          <w:lang w:val="uk-UA"/>
        </w:rPr>
        <w:t xml:space="preserve"> з </w:t>
      </w:r>
      <w:r w:rsidR="00437A09" w:rsidRPr="006C26FD">
        <w:rPr>
          <w:noProof w:val="0"/>
          <w:lang w:val="uk-UA"/>
        </w:rPr>
        <w:t>ідентифікованім</w:t>
      </w:r>
      <w:r w:rsidRPr="006C26FD">
        <w:rPr>
          <w:noProof w:val="0"/>
          <w:lang w:val="uk-UA"/>
        </w:rPr>
        <w:t xml:space="preserve"> об'єктом, а сам</w:t>
      </w:r>
      <w:r w:rsidR="00437A09">
        <w:rPr>
          <w:noProof w:val="0"/>
          <w:lang w:val="uk-UA"/>
        </w:rPr>
        <w:t>е</w:t>
      </w:r>
      <w:r w:rsidRPr="006C26FD">
        <w:rPr>
          <w:noProof w:val="0"/>
          <w:lang w:val="uk-UA"/>
        </w:rPr>
        <w:t xml:space="preserve">: паралельне з'єднання, послідовне </w:t>
      </w:r>
      <w:r w:rsidR="00782802">
        <w:rPr>
          <w:noProof w:val="0"/>
          <w:lang w:val="uk-UA"/>
        </w:rPr>
        <w:t>й</w:t>
      </w:r>
      <w:r w:rsidRPr="006C26FD">
        <w:rPr>
          <w:noProof w:val="0"/>
          <w:lang w:val="uk-UA"/>
        </w:rPr>
        <w:t xml:space="preserve"> змішане. </w:t>
      </w:r>
      <w:r w:rsidR="00782802">
        <w:rPr>
          <w:noProof w:val="0"/>
          <w:lang w:val="uk-UA"/>
        </w:rPr>
        <w:t>Крім</w:t>
      </w:r>
      <w:r w:rsidRPr="006C26FD">
        <w:rPr>
          <w:noProof w:val="0"/>
          <w:lang w:val="uk-UA"/>
        </w:rPr>
        <w:t xml:space="preserve"> того, можливе </w:t>
      </w:r>
      <w:r w:rsidR="00437A09">
        <w:rPr>
          <w:noProof w:val="0"/>
          <w:lang w:val="uk-UA"/>
        </w:rPr>
        <w:t>п</w:t>
      </w:r>
      <w:r w:rsidRPr="006C26FD">
        <w:rPr>
          <w:noProof w:val="0"/>
          <w:lang w:val="uk-UA"/>
        </w:rPr>
        <w:t>ідключення моделі до частин об'єкта [3]. При паралельн</w:t>
      </w:r>
      <w:r w:rsidRPr="006C26FD">
        <w:rPr>
          <w:noProof w:val="0"/>
          <w:lang w:val="uk-UA"/>
        </w:rPr>
        <w:t>о</w:t>
      </w:r>
      <w:r w:rsidR="00437A09">
        <w:rPr>
          <w:noProof w:val="0"/>
          <w:lang w:val="uk-UA"/>
        </w:rPr>
        <w:t>му</w:t>
      </w:r>
      <w:r w:rsidRPr="006C26FD">
        <w:rPr>
          <w:noProof w:val="0"/>
          <w:lang w:val="uk-UA"/>
        </w:rPr>
        <w:t xml:space="preserve"> з'єднанні </w:t>
      </w:r>
      <w:r w:rsidR="00437A09">
        <w:rPr>
          <w:noProof w:val="0"/>
          <w:lang w:val="uk-UA"/>
        </w:rPr>
        <w:t>не треба</w:t>
      </w:r>
      <w:r w:rsidRPr="006C26FD">
        <w:rPr>
          <w:noProof w:val="0"/>
          <w:lang w:val="uk-UA"/>
        </w:rPr>
        <w:t xml:space="preserve">, як в </w:t>
      </w:r>
      <w:r w:rsidR="00437A09">
        <w:rPr>
          <w:noProof w:val="0"/>
          <w:lang w:val="uk-UA"/>
        </w:rPr>
        <w:t>інших</w:t>
      </w:r>
      <w:r w:rsidRPr="006C26FD">
        <w:rPr>
          <w:noProof w:val="0"/>
          <w:lang w:val="uk-UA"/>
        </w:rPr>
        <w:t xml:space="preserve"> випадка</w:t>
      </w:r>
      <w:r w:rsidR="00437A09">
        <w:rPr>
          <w:noProof w:val="0"/>
          <w:lang w:val="uk-UA"/>
        </w:rPr>
        <w:t>х</w:t>
      </w:r>
      <w:r w:rsidRPr="006C26FD">
        <w:rPr>
          <w:noProof w:val="0"/>
          <w:lang w:val="uk-UA"/>
        </w:rPr>
        <w:t>, введення додатково д</w:t>
      </w:r>
      <w:r w:rsidR="00437A09">
        <w:rPr>
          <w:noProof w:val="0"/>
          <w:lang w:val="uk-UA"/>
        </w:rPr>
        <w:t>и</w:t>
      </w:r>
      <w:r w:rsidRPr="006C26FD">
        <w:rPr>
          <w:noProof w:val="0"/>
          <w:lang w:val="uk-UA"/>
        </w:rPr>
        <w:t>намічн</w:t>
      </w:r>
      <w:r w:rsidR="00437A09">
        <w:rPr>
          <w:noProof w:val="0"/>
          <w:lang w:val="uk-UA"/>
        </w:rPr>
        <w:t>и</w:t>
      </w:r>
      <w:r w:rsidRPr="006C26FD">
        <w:rPr>
          <w:noProof w:val="0"/>
          <w:lang w:val="uk-UA"/>
        </w:rPr>
        <w:t>х блоків (д</w:t>
      </w:r>
      <w:r w:rsidR="00437A09">
        <w:rPr>
          <w:noProof w:val="0"/>
          <w:lang w:val="uk-UA"/>
        </w:rPr>
        <w:t>и</w:t>
      </w:r>
      <w:r w:rsidRPr="006C26FD">
        <w:rPr>
          <w:noProof w:val="0"/>
          <w:lang w:val="uk-UA"/>
        </w:rPr>
        <w:t xml:space="preserve">ференціалів) для </w:t>
      </w:r>
      <w:r w:rsidR="00437A09">
        <w:rPr>
          <w:noProof w:val="0"/>
          <w:lang w:val="uk-UA"/>
        </w:rPr>
        <w:t>реалізації</w:t>
      </w:r>
      <w:r w:rsidRPr="006C26FD">
        <w:rPr>
          <w:noProof w:val="0"/>
          <w:lang w:val="uk-UA"/>
        </w:rPr>
        <w:t xml:space="preserve"> </w:t>
      </w:r>
      <w:r w:rsidR="00437A09">
        <w:rPr>
          <w:noProof w:val="0"/>
          <w:lang w:val="uk-UA"/>
        </w:rPr>
        <w:t>о</w:t>
      </w:r>
      <w:r w:rsidRPr="006C26FD">
        <w:rPr>
          <w:noProof w:val="0"/>
          <w:lang w:val="uk-UA"/>
        </w:rPr>
        <w:t xml:space="preserve">ператорів, </w:t>
      </w:r>
      <w:r w:rsidR="00437A09" w:rsidRPr="006C26FD">
        <w:rPr>
          <w:noProof w:val="0"/>
          <w:lang w:val="uk-UA"/>
        </w:rPr>
        <w:t>зворотних</w:t>
      </w:r>
      <w:r w:rsidRPr="006C26FD">
        <w:rPr>
          <w:noProof w:val="0"/>
          <w:lang w:val="uk-UA"/>
        </w:rPr>
        <w:t xml:space="preserve"> оператору </w:t>
      </w:r>
      <w:r w:rsidR="00437A09" w:rsidRPr="006C26FD">
        <w:rPr>
          <w:noProof w:val="0"/>
          <w:lang w:val="uk-UA"/>
        </w:rPr>
        <w:t>ідент</w:t>
      </w:r>
      <w:r w:rsidR="00437A09" w:rsidRPr="006C26FD">
        <w:rPr>
          <w:noProof w:val="0"/>
          <w:lang w:val="uk-UA"/>
        </w:rPr>
        <w:t>и</w:t>
      </w:r>
      <w:r w:rsidR="00437A09" w:rsidRPr="006C26FD">
        <w:rPr>
          <w:noProof w:val="0"/>
          <w:lang w:val="uk-UA"/>
        </w:rPr>
        <w:t>фікованої</w:t>
      </w:r>
      <w:r w:rsidRPr="006C26FD">
        <w:rPr>
          <w:noProof w:val="0"/>
          <w:lang w:val="uk-UA"/>
        </w:rPr>
        <w:t xml:space="preserve"> част</w:t>
      </w:r>
      <w:r w:rsidR="00437A09">
        <w:rPr>
          <w:noProof w:val="0"/>
          <w:lang w:val="uk-UA"/>
        </w:rPr>
        <w:t>ини</w:t>
      </w:r>
      <w:r w:rsidRPr="006C26FD">
        <w:rPr>
          <w:noProof w:val="0"/>
          <w:lang w:val="uk-UA"/>
        </w:rPr>
        <w:t xml:space="preserve"> системи або об'єкт</w:t>
      </w:r>
      <w:r w:rsidR="00437A09">
        <w:rPr>
          <w:noProof w:val="0"/>
          <w:lang w:val="uk-UA"/>
        </w:rPr>
        <w:t>у</w:t>
      </w:r>
      <w:r w:rsidRPr="006C26FD">
        <w:rPr>
          <w:noProof w:val="0"/>
          <w:lang w:val="uk-UA"/>
        </w:rPr>
        <w:t xml:space="preserve">а. Цей варіант з'єднання </w:t>
      </w:r>
      <w:r w:rsidR="00437A09">
        <w:rPr>
          <w:noProof w:val="0"/>
          <w:lang w:val="uk-UA"/>
        </w:rPr>
        <w:t>з</w:t>
      </w:r>
      <w:r w:rsidRPr="006C26FD">
        <w:rPr>
          <w:noProof w:val="0"/>
          <w:lang w:val="uk-UA"/>
        </w:rPr>
        <w:t>абезпечує на</w:t>
      </w:r>
      <w:r w:rsidRPr="006C26FD">
        <w:rPr>
          <w:noProof w:val="0"/>
          <w:lang w:val="uk-UA"/>
        </w:rPr>
        <w:t>й</w:t>
      </w:r>
      <w:r w:rsidRPr="006C26FD">
        <w:rPr>
          <w:noProof w:val="0"/>
          <w:lang w:val="uk-UA"/>
        </w:rPr>
        <w:t xml:space="preserve">більшу простоту системи управління, тому </w:t>
      </w:r>
      <w:r w:rsidR="00437A09" w:rsidRPr="006C26FD">
        <w:rPr>
          <w:noProof w:val="0"/>
          <w:lang w:val="uk-UA"/>
        </w:rPr>
        <w:t>приймемо</w:t>
      </w:r>
      <w:r w:rsidRPr="006C26FD">
        <w:rPr>
          <w:noProof w:val="0"/>
          <w:lang w:val="uk-UA"/>
        </w:rPr>
        <w:t xml:space="preserve"> </w:t>
      </w:r>
      <w:r w:rsidR="004F0082">
        <w:rPr>
          <w:noProof w:val="0"/>
          <w:lang w:val="uk-UA"/>
        </w:rPr>
        <w:t>його</w:t>
      </w:r>
      <w:r w:rsidRPr="006C26FD">
        <w:rPr>
          <w:noProof w:val="0"/>
          <w:lang w:val="uk-UA"/>
        </w:rPr>
        <w:t xml:space="preserve"> для побудова </w:t>
      </w:r>
      <w:r w:rsidR="00437A09" w:rsidRPr="006C26FD">
        <w:rPr>
          <w:noProof w:val="0"/>
          <w:lang w:val="uk-UA"/>
        </w:rPr>
        <w:t>ада</w:t>
      </w:r>
      <w:r w:rsidR="00437A09" w:rsidRPr="006C26FD">
        <w:rPr>
          <w:noProof w:val="0"/>
          <w:lang w:val="uk-UA"/>
        </w:rPr>
        <w:t>п</w:t>
      </w:r>
      <w:r w:rsidR="00437A09" w:rsidRPr="006C26FD">
        <w:rPr>
          <w:noProof w:val="0"/>
          <w:lang w:val="uk-UA"/>
        </w:rPr>
        <w:t>тивної</w:t>
      </w:r>
      <w:r w:rsidRPr="006C26FD">
        <w:rPr>
          <w:noProof w:val="0"/>
          <w:lang w:val="uk-UA"/>
        </w:rPr>
        <w:t xml:space="preserve"> системи управління ТО з запізненням, як найбільш раціональній.</w:t>
      </w:r>
    </w:p>
    <w:p w:rsidR="00A31C79" w:rsidRPr="006C26FD" w:rsidRDefault="00A31C79" w:rsidP="0002014D">
      <w:pPr>
        <w:pStyle w:val="afffa"/>
        <w:rPr>
          <w:noProof w:val="0"/>
          <w:lang w:val="uk-UA"/>
        </w:rPr>
      </w:pPr>
      <w:r w:rsidRPr="006C26FD">
        <w:rPr>
          <w:noProof w:val="0"/>
          <w:lang w:val="uk-UA"/>
        </w:rPr>
        <w:t xml:space="preserve">На </w:t>
      </w:r>
      <w:r w:rsidR="00437A09">
        <w:rPr>
          <w:noProof w:val="0"/>
          <w:lang w:val="uk-UA"/>
        </w:rPr>
        <w:t>рисунку</w:t>
      </w:r>
      <w:r w:rsidRPr="006C26FD">
        <w:rPr>
          <w:noProof w:val="0"/>
          <w:lang w:val="uk-UA"/>
        </w:rPr>
        <w:t xml:space="preserve"> 3.1 показані </w:t>
      </w:r>
      <w:r w:rsidR="00437A09">
        <w:rPr>
          <w:noProof w:val="0"/>
          <w:lang w:val="uk-UA"/>
        </w:rPr>
        <w:t>р</w:t>
      </w:r>
      <w:r w:rsidRPr="006C26FD">
        <w:rPr>
          <w:noProof w:val="0"/>
          <w:lang w:val="uk-UA"/>
        </w:rPr>
        <w:t xml:space="preserve">ізні компоненти </w:t>
      </w:r>
      <w:r w:rsidR="00437A09" w:rsidRPr="006C26FD">
        <w:rPr>
          <w:noProof w:val="0"/>
          <w:lang w:val="uk-UA"/>
        </w:rPr>
        <w:t>адаптивної</w:t>
      </w:r>
      <w:r w:rsidRPr="006C26FD">
        <w:rPr>
          <w:noProof w:val="0"/>
          <w:lang w:val="uk-UA"/>
        </w:rPr>
        <w:t xml:space="preserve"> системи. Як прав</w:t>
      </w:r>
      <w:r w:rsidRPr="006C26FD">
        <w:rPr>
          <w:noProof w:val="0"/>
          <w:lang w:val="uk-UA"/>
        </w:rPr>
        <w:t>и</w:t>
      </w:r>
      <w:r w:rsidRPr="006C26FD">
        <w:rPr>
          <w:noProof w:val="0"/>
          <w:lang w:val="uk-UA"/>
        </w:rPr>
        <w:t xml:space="preserve">ло, сценарій роботи </w:t>
      </w:r>
      <w:r w:rsidR="00437A09" w:rsidRPr="006C26FD">
        <w:rPr>
          <w:noProof w:val="0"/>
          <w:lang w:val="uk-UA"/>
        </w:rPr>
        <w:t>характеризується</w:t>
      </w:r>
      <w:r w:rsidRPr="006C26FD">
        <w:rPr>
          <w:noProof w:val="0"/>
          <w:lang w:val="uk-UA"/>
        </w:rPr>
        <w:t xml:space="preserve"> набором </w:t>
      </w:r>
      <w:r w:rsidR="00437A09" w:rsidRPr="006C26FD">
        <w:rPr>
          <w:noProof w:val="0"/>
          <w:lang w:val="uk-UA"/>
        </w:rPr>
        <w:t>дескрипторів</w:t>
      </w:r>
      <w:r w:rsidRPr="006C26FD">
        <w:rPr>
          <w:noProof w:val="0"/>
          <w:lang w:val="uk-UA"/>
        </w:rPr>
        <w:t xml:space="preserve">, </w:t>
      </w:r>
      <w:r w:rsidR="00437A09">
        <w:rPr>
          <w:noProof w:val="0"/>
          <w:lang w:val="uk-UA"/>
        </w:rPr>
        <w:t>я</w:t>
      </w:r>
      <w:r w:rsidRPr="006C26FD">
        <w:rPr>
          <w:noProof w:val="0"/>
          <w:lang w:val="uk-UA"/>
        </w:rPr>
        <w:t xml:space="preserve">кі діють в якості вхідних Даних для </w:t>
      </w:r>
      <w:r w:rsidR="00437A09" w:rsidRPr="006C26FD">
        <w:rPr>
          <w:noProof w:val="0"/>
          <w:lang w:val="uk-UA"/>
        </w:rPr>
        <w:t>адаптивної</w:t>
      </w:r>
      <w:r w:rsidRPr="006C26FD">
        <w:rPr>
          <w:noProof w:val="0"/>
          <w:lang w:val="uk-UA"/>
        </w:rPr>
        <w:t xml:space="preserve"> системи. Дескриптори сценарію </w:t>
      </w:r>
      <w:r w:rsidR="00437A09" w:rsidRPr="006C26FD">
        <w:rPr>
          <w:noProof w:val="0"/>
          <w:lang w:val="uk-UA"/>
        </w:rPr>
        <w:t>приймають</w:t>
      </w:r>
      <w:r w:rsidRPr="006C26FD">
        <w:rPr>
          <w:noProof w:val="0"/>
          <w:lang w:val="uk-UA"/>
        </w:rPr>
        <w:t xml:space="preserve"> зн</w:t>
      </w:r>
      <w:r w:rsidRPr="006C26FD">
        <w:rPr>
          <w:noProof w:val="0"/>
          <w:lang w:val="uk-UA"/>
        </w:rPr>
        <w:t>а</w:t>
      </w:r>
      <w:r w:rsidRPr="006C26FD">
        <w:rPr>
          <w:noProof w:val="0"/>
          <w:lang w:val="uk-UA"/>
        </w:rPr>
        <w:t xml:space="preserve">чення через вимірювань Всередині сценарію, </w:t>
      </w:r>
      <w:r w:rsidR="00437A09">
        <w:rPr>
          <w:noProof w:val="0"/>
          <w:lang w:val="uk-UA"/>
        </w:rPr>
        <w:t>я</w:t>
      </w:r>
      <w:r w:rsidRPr="006C26FD">
        <w:rPr>
          <w:noProof w:val="0"/>
          <w:lang w:val="uk-UA"/>
        </w:rPr>
        <w:t xml:space="preserve">кий управляється </w:t>
      </w:r>
      <w:r w:rsidR="00437A09">
        <w:rPr>
          <w:noProof w:val="0"/>
          <w:lang w:val="uk-UA"/>
        </w:rPr>
        <w:t>за допомогою</w:t>
      </w:r>
      <w:r w:rsidRPr="006C26FD">
        <w:rPr>
          <w:noProof w:val="0"/>
          <w:lang w:val="uk-UA"/>
        </w:rPr>
        <w:t xml:space="preserve"> контрольних </w:t>
      </w:r>
      <w:r w:rsidR="00437A09" w:rsidRPr="006C26FD">
        <w:rPr>
          <w:noProof w:val="0"/>
          <w:lang w:val="uk-UA"/>
        </w:rPr>
        <w:t>змінних</w:t>
      </w:r>
      <w:r w:rsidRPr="006C26FD">
        <w:rPr>
          <w:noProof w:val="0"/>
          <w:lang w:val="uk-UA"/>
        </w:rPr>
        <w:t>. Ц</w:t>
      </w:r>
      <w:r w:rsidR="003F18F4">
        <w:rPr>
          <w:noProof w:val="0"/>
          <w:lang w:val="uk-UA"/>
        </w:rPr>
        <w:t>і</w:t>
      </w:r>
      <w:r w:rsidRPr="006C26FD">
        <w:rPr>
          <w:noProof w:val="0"/>
          <w:lang w:val="uk-UA"/>
        </w:rPr>
        <w:t xml:space="preserve"> дескриптори дозволяють </w:t>
      </w:r>
      <w:r w:rsidR="003F18F4" w:rsidRPr="006C26FD">
        <w:rPr>
          <w:noProof w:val="0"/>
          <w:lang w:val="uk-UA"/>
        </w:rPr>
        <w:t>адаптивної</w:t>
      </w:r>
      <w:r w:rsidRPr="006C26FD">
        <w:rPr>
          <w:noProof w:val="0"/>
          <w:lang w:val="uk-UA"/>
        </w:rPr>
        <w:t xml:space="preserve"> системи </w:t>
      </w:r>
      <w:r w:rsidR="003F18F4">
        <w:rPr>
          <w:noProof w:val="0"/>
          <w:lang w:val="uk-UA"/>
        </w:rPr>
        <w:t>визнач</w:t>
      </w:r>
      <w:r w:rsidR="003F18F4">
        <w:rPr>
          <w:noProof w:val="0"/>
          <w:lang w:val="uk-UA"/>
        </w:rPr>
        <w:t>и</w:t>
      </w:r>
      <w:r w:rsidR="003F18F4">
        <w:rPr>
          <w:noProof w:val="0"/>
          <w:lang w:val="uk-UA"/>
        </w:rPr>
        <w:t>ти</w:t>
      </w:r>
      <w:r w:rsidRPr="006C26FD">
        <w:rPr>
          <w:noProof w:val="0"/>
          <w:lang w:val="uk-UA"/>
        </w:rPr>
        <w:t xml:space="preserve"> стан сценарію в </w:t>
      </w:r>
      <w:r w:rsidR="003F18F4">
        <w:rPr>
          <w:noProof w:val="0"/>
          <w:lang w:val="uk-UA"/>
        </w:rPr>
        <w:t>необхідний</w:t>
      </w:r>
      <w:r w:rsidRPr="006C26FD">
        <w:rPr>
          <w:noProof w:val="0"/>
          <w:lang w:val="uk-UA"/>
        </w:rPr>
        <w:t xml:space="preserve"> момент.</w:t>
      </w:r>
    </w:p>
    <w:p w:rsidR="00A31C79" w:rsidRPr="006C26FD" w:rsidRDefault="00A31C79" w:rsidP="0002014D">
      <w:pPr>
        <w:pStyle w:val="afffa"/>
        <w:rPr>
          <w:noProof w:val="0"/>
          <w:lang w:val="uk-UA"/>
        </w:rPr>
      </w:pPr>
      <w:r w:rsidRPr="006C26FD">
        <w:rPr>
          <w:noProof w:val="0"/>
          <w:lang w:val="uk-UA"/>
        </w:rPr>
        <w:t xml:space="preserve">Таким чином, адаптивний алгоритм </w:t>
      </w:r>
      <w:bookmarkStart w:id="49" w:name="OLE_LINK16"/>
      <w:bookmarkStart w:id="50" w:name="OLE_LINK17"/>
      <w:r w:rsidR="003F18F4">
        <w:rPr>
          <w:noProof w:val="0"/>
          <w:lang w:val="uk-UA"/>
        </w:rPr>
        <w:t xml:space="preserve">використовує </w:t>
      </w:r>
      <w:bookmarkEnd w:id="49"/>
      <w:bookmarkEnd w:id="50"/>
      <w:r w:rsidR="003F18F4">
        <w:rPr>
          <w:noProof w:val="0"/>
          <w:lang w:val="uk-UA"/>
        </w:rPr>
        <w:t>д</w:t>
      </w:r>
      <w:r w:rsidRPr="006C26FD">
        <w:rPr>
          <w:noProof w:val="0"/>
          <w:lang w:val="uk-UA"/>
        </w:rPr>
        <w:t>еяк</w:t>
      </w:r>
      <w:r w:rsidR="003F18F4">
        <w:rPr>
          <w:noProof w:val="0"/>
          <w:lang w:val="uk-UA"/>
        </w:rPr>
        <w:t>у</w:t>
      </w:r>
      <w:r w:rsidRPr="006C26FD">
        <w:rPr>
          <w:noProof w:val="0"/>
          <w:lang w:val="uk-UA"/>
        </w:rPr>
        <w:t xml:space="preserve"> інформацію </w:t>
      </w:r>
      <w:r w:rsidR="00782802">
        <w:rPr>
          <w:noProof w:val="0"/>
          <w:lang w:val="uk-UA"/>
        </w:rPr>
        <w:t>й</w:t>
      </w:r>
      <w:r w:rsidRPr="006C26FD">
        <w:rPr>
          <w:noProof w:val="0"/>
          <w:lang w:val="uk-UA"/>
        </w:rPr>
        <w:t xml:space="preserve"> політик</w:t>
      </w:r>
      <w:r w:rsidR="003F18F4">
        <w:rPr>
          <w:noProof w:val="0"/>
          <w:lang w:val="uk-UA"/>
        </w:rPr>
        <w:t>у</w:t>
      </w:r>
      <w:r w:rsidRPr="006C26FD">
        <w:rPr>
          <w:noProof w:val="0"/>
          <w:lang w:val="uk-UA"/>
        </w:rPr>
        <w:t xml:space="preserve">, </w:t>
      </w:r>
      <w:r w:rsidR="00922240">
        <w:rPr>
          <w:noProof w:val="0"/>
          <w:lang w:val="uk-UA"/>
        </w:rPr>
        <w:t>що</w:t>
      </w:r>
      <w:r w:rsidRPr="006C26FD">
        <w:rPr>
          <w:noProof w:val="0"/>
          <w:lang w:val="uk-UA"/>
        </w:rPr>
        <w:t xml:space="preserve"> міст</w:t>
      </w:r>
      <w:r w:rsidR="003F18F4">
        <w:rPr>
          <w:noProof w:val="0"/>
          <w:lang w:val="uk-UA"/>
        </w:rPr>
        <w:t>и</w:t>
      </w:r>
      <w:r w:rsidRPr="006C26FD">
        <w:rPr>
          <w:noProof w:val="0"/>
          <w:lang w:val="uk-UA"/>
        </w:rPr>
        <w:t xml:space="preserve">ться в базі </w:t>
      </w:r>
      <w:r w:rsidR="003F18F4">
        <w:rPr>
          <w:noProof w:val="0"/>
          <w:lang w:val="uk-UA"/>
        </w:rPr>
        <w:t>д</w:t>
      </w:r>
      <w:r w:rsidRPr="006C26FD">
        <w:rPr>
          <w:noProof w:val="0"/>
          <w:lang w:val="uk-UA"/>
        </w:rPr>
        <w:t xml:space="preserve">аних, для того, щоб </w:t>
      </w:r>
      <w:r w:rsidR="003F18F4">
        <w:rPr>
          <w:noProof w:val="0"/>
          <w:lang w:val="uk-UA"/>
        </w:rPr>
        <w:t>з</w:t>
      </w:r>
      <w:r w:rsidRPr="006C26FD">
        <w:rPr>
          <w:noProof w:val="0"/>
          <w:lang w:val="uk-UA"/>
        </w:rPr>
        <w:t>апропонувати на в</w:t>
      </w:r>
      <w:r w:rsidR="003F18F4">
        <w:rPr>
          <w:noProof w:val="0"/>
          <w:lang w:val="uk-UA"/>
        </w:rPr>
        <w:t>и</w:t>
      </w:r>
      <w:r w:rsidRPr="006C26FD">
        <w:rPr>
          <w:noProof w:val="0"/>
          <w:lang w:val="uk-UA"/>
        </w:rPr>
        <w:t xml:space="preserve">ході </w:t>
      </w:r>
      <w:r w:rsidR="003F18F4">
        <w:rPr>
          <w:noProof w:val="0"/>
          <w:lang w:val="uk-UA"/>
        </w:rPr>
        <w:t>н</w:t>
      </w:r>
      <w:r w:rsidRPr="006C26FD">
        <w:rPr>
          <w:noProof w:val="0"/>
          <w:lang w:val="uk-UA"/>
        </w:rPr>
        <w:t>о</w:t>
      </w:r>
      <w:r w:rsidRPr="006C26FD">
        <w:rPr>
          <w:noProof w:val="0"/>
          <w:lang w:val="uk-UA"/>
        </w:rPr>
        <w:t>ві опт</w:t>
      </w:r>
      <w:r w:rsidR="003F18F4">
        <w:rPr>
          <w:noProof w:val="0"/>
          <w:lang w:val="uk-UA"/>
        </w:rPr>
        <w:t>и</w:t>
      </w:r>
      <w:r w:rsidRPr="006C26FD">
        <w:rPr>
          <w:noProof w:val="0"/>
          <w:lang w:val="uk-UA"/>
        </w:rPr>
        <w:t>мальні значення управляючих змінн</w:t>
      </w:r>
      <w:r w:rsidR="003F18F4">
        <w:rPr>
          <w:noProof w:val="0"/>
          <w:lang w:val="uk-UA"/>
        </w:rPr>
        <w:t>и</w:t>
      </w:r>
      <w:r w:rsidRPr="006C26FD">
        <w:rPr>
          <w:noProof w:val="0"/>
          <w:lang w:val="uk-UA"/>
        </w:rPr>
        <w:t>х. Цей процес ста</w:t>
      </w:r>
      <w:r w:rsidR="003F18F4">
        <w:rPr>
          <w:noProof w:val="0"/>
          <w:lang w:val="uk-UA"/>
        </w:rPr>
        <w:t>є</w:t>
      </w:r>
      <w:r w:rsidRPr="006C26FD">
        <w:rPr>
          <w:noProof w:val="0"/>
          <w:lang w:val="uk-UA"/>
        </w:rPr>
        <w:t xml:space="preserve"> циклом </w:t>
      </w:r>
      <w:r w:rsidR="00782802">
        <w:rPr>
          <w:noProof w:val="0"/>
          <w:lang w:val="uk-UA"/>
        </w:rPr>
        <w:t>й</w:t>
      </w:r>
      <w:r w:rsidRPr="006C26FD">
        <w:rPr>
          <w:noProof w:val="0"/>
          <w:lang w:val="uk-UA"/>
        </w:rPr>
        <w:t xml:space="preserve"> стан сценарію має </w:t>
      </w:r>
      <w:r w:rsidR="00C165D5">
        <w:rPr>
          <w:noProof w:val="0"/>
          <w:lang w:val="uk-UA"/>
        </w:rPr>
        <w:t>бути</w:t>
      </w:r>
      <w:r w:rsidRPr="006C26FD">
        <w:rPr>
          <w:noProof w:val="0"/>
          <w:lang w:val="uk-UA"/>
        </w:rPr>
        <w:t xml:space="preserve"> оціненій </w:t>
      </w:r>
      <w:r w:rsidR="00437A09">
        <w:rPr>
          <w:noProof w:val="0"/>
          <w:lang w:val="uk-UA"/>
        </w:rPr>
        <w:t>за допомогою</w:t>
      </w:r>
      <w:r w:rsidR="003F18F4">
        <w:rPr>
          <w:noProof w:val="0"/>
          <w:lang w:val="uk-UA"/>
        </w:rPr>
        <w:t xml:space="preserve"> </w:t>
      </w:r>
      <w:r w:rsidR="003F18F4" w:rsidRPr="006C26FD">
        <w:rPr>
          <w:noProof w:val="0"/>
          <w:lang w:val="uk-UA"/>
        </w:rPr>
        <w:t>адаптивної</w:t>
      </w:r>
      <w:r w:rsidRPr="006C26FD">
        <w:rPr>
          <w:noProof w:val="0"/>
          <w:lang w:val="uk-UA"/>
        </w:rPr>
        <w:t xml:space="preserve"> системи через дескрипт</w:t>
      </w:r>
      <w:r w:rsidRPr="006C26FD">
        <w:rPr>
          <w:noProof w:val="0"/>
          <w:lang w:val="uk-UA"/>
        </w:rPr>
        <w:t>о</w:t>
      </w:r>
      <w:r w:rsidRPr="006C26FD">
        <w:rPr>
          <w:noProof w:val="0"/>
          <w:lang w:val="uk-UA"/>
        </w:rPr>
        <w:t xml:space="preserve">ри сценаріїв, </w:t>
      </w:r>
      <w:r w:rsidR="00782802">
        <w:rPr>
          <w:noProof w:val="0"/>
          <w:lang w:val="uk-UA"/>
        </w:rPr>
        <w:t>й</w:t>
      </w:r>
      <w:r w:rsidRPr="006C26FD">
        <w:rPr>
          <w:noProof w:val="0"/>
          <w:lang w:val="uk-UA"/>
        </w:rPr>
        <w:t xml:space="preserve"> </w:t>
      </w:r>
      <w:r w:rsidR="003F18F4">
        <w:rPr>
          <w:noProof w:val="0"/>
          <w:lang w:val="uk-UA"/>
        </w:rPr>
        <w:t>н</w:t>
      </w:r>
      <w:r w:rsidRPr="006C26FD">
        <w:rPr>
          <w:noProof w:val="0"/>
          <w:lang w:val="uk-UA"/>
        </w:rPr>
        <w:t xml:space="preserve">ові </w:t>
      </w:r>
      <w:r w:rsidR="003F18F4" w:rsidRPr="006C26FD">
        <w:rPr>
          <w:noProof w:val="0"/>
          <w:lang w:val="uk-UA"/>
        </w:rPr>
        <w:t>оптимальні</w:t>
      </w:r>
      <w:r w:rsidRPr="006C26FD">
        <w:rPr>
          <w:noProof w:val="0"/>
          <w:lang w:val="uk-UA"/>
        </w:rPr>
        <w:t xml:space="preserve"> значення генерується для нового стану.</w:t>
      </w:r>
    </w:p>
    <w:p w:rsidR="00A31C79" w:rsidRPr="006C26FD"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30511D">
      <w:pPr>
        <w:pStyle w:val="affff2"/>
        <w:rPr>
          <w:noProof w:val="0"/>
          <w:lang w:val="uk-UA"/>
        </w:rPr>
      </w:pPr>
      <w:r w:rsidRPr="005D2A7E">
        <w:rPr>
          <w:noProof w:val="0"/>
          <w:lang w:val="uk-UA"/>
        </w:rPr>
        <w:lastRenderedPageBreak/>
        <w:pict>
          <v:shape id="_x0000_i1035" type="#_x0000_t75" style="width:238.55pt;height:267.35pt">
            <v:imagedata r:id="rId42" o:title=""/>
          </v:shape>
        </w:pict>
      </w:r>
    </w:p>
    <w:p w:rsidR="00A31C79" w:rsidRPr="006C26FD" w:rsidRDefault="00B9193D" w:rsidP="0030511D">
      <w:pPr>
        <w:pStyle w:val="affff2"/>
        <w:rPr>
          <w:noProof w:val="0"/>
          <w:lang w:val="uk-UA"/>
        </w:rPr>
      </w:pPr>
      <w:r>
        <w:rPr>
          <w:noProof w:val="0"/>
          <w:lang w:val="uk-UA"/>
        </w:rPr>
        <w:t>Рисунок</w:t>
      </w:r>
      <w:r w:rsidR="00A31C79" w:rsidRPr="006C26FD">
        <w:rPr>
          <w:noProof w:val="0"/>
          <w:lang w:val="uk-UA"/>
        </w:rPr>
        <w:t xml:space="preserve"> 3.1 - </w:t>
      </w:r>
      <w:r w:rsidR="007E28B9" w:rsidRPr="006C26FD">
        <w:rPr>
          <w:noProof w:val="0"/>
          <w:lang w:val="uk-UA"/>
        </w:rPr>
        <w:t>Архітектура</w:t>
      </w:r>
      <w:r w:rsidR="00A31C79" w:rsidRPr="006C26FD">
        <w:rPr>
          <w:noProof w:val="0"/>
          <w:lang w:val="uk-UA"/>
        </w:rPr>
        <w:t xml:space="preserve"> адаптивної системи</w:t>
      </w:r>
    </w:p>
    <w:p w:rsidR="00A31C79" w:rsidRPr="006C26FD" w:rsidRDefault="00A31C79" w:rsidP="005519F3">
      <w:pPr>
        <w:pStyle w:val="28"/>
        <w:rPr>
          <w:lang w:val="uk-UA"/>
        </w:rPr>
      </w:pPr>
    </w:p>
    <w:p w:rsidR="00A31C79" w:rsidRPr="006C26FD" w:rsidRDefault="00A31C79" w:rsidP="005519F3">
      <w:pPr>
        <w:pStyle w:val="28"/>
        <w:rPr>
          <w:lang w:val="uk-UA"/>
        </w:rPr>
      </w:pPr>
      <w:bookmarkStart w:id="51" w:name="_Toc535312223"/>
      <w:r w:rsidRPr="006C26FD">
        <w:rPr>
          <w:lang w:val="uk-UA"/>
        </w:rPr>
        <w:t>3.2 Принципи адаптації в WLAN</w:t>
      </w:r>
      <w:bookmarkEnd w:id="51"/>
    </w:p>
    <w:p w:rsidR="00A31C79" w:rsidRPr="006C26FD" w:rsidRDefault="00A31C79" w:rsidP="0002014D">
      <w:pPr>
        <w:pStyle w:val="afffa"/>
        <w:rPr>
          <w:noProof w:val="0"/>
          <w:lang w:val="uk-UA"/>
        </w:rPr>
      </w:pPr>
    </w:p>
    <w:p w:rsidR="00A31C79" w:rsidRPr="006C26FD" w:rsidRDefault="00A31C79" w:rsidP="0002014D">
      <w:pPr>
        <w:pStyle w:val="afffa"/>
        <w:rPr>
          <w:noProof w:val="0"/>
          <w:lang w:val="uk-UA"/>
        </w:rPr>
      </w:pPr>
      <w:r w:rsidRPr="006C26FD">
        <w:rPr>
          <w:noProof w:val="0"/>
          <w:lang w:val="uk-UA"/>
        </w:rPr>
        <w:t>Метою даної роботи є розробка адаптивних підходів в управлінні парам</w:t>
      </w:r>
      <w:r w:rsidRPr="006C26FD">
        <w:rPr>
          <w:noProof w:val="0"/>
          <w:lang w:val="uk-UA"/>
        </w:rPr>
        <w:t>е</w:t>
      </w:r>
      <w:r w:rsidRPr="006C26FD">
        <w:rPr>
          <w:noProof w:val="0"/>
          <w:lang w:val="uk-UA"/>
        </w:rPr>
        <w:t>трами бездротових мереж для оптимізації швидкості передачі інформації. У проекті розглянуті можливості адаптивної настройки для оптимізації параме</w:t>
      </w:r>
      <w:r w:rsidRPr="006C26FD">
        <w:rPr>
          <w:noProof w:val="0"/>
          <w:lang w:val="uk-UA"/>
        </w:rPr>
        <w:t>т</w:t>
      </w:r>
      <w:r w:rsidRPr="006C26FD">
        <w:rPr>
          <w:noProof w:val="0"/>
          <w:lang w:val="uk-UA"/>
        </w:rPr>
        <w:t>рів каналу передачі інформації в залежності від характеристик середовища п</w:t>
      </w:r>
      <w:r w:rsidRPr="006C26FD">
        <w:rPr>
          <w:noProof w:val="0"/>
          <w:lang w:val="uk-UA"/>
        </w:rPr>
        <w:t>о</w:t>
      </w:r>
      <w:r w:rsidRPr="006C26FD">
        <w:rPr>
          <w:noProof w:val="0"/>
          <w:lang w:val="uk-UA"/>
        </w:rPr>
        <w:t>ширення сигналів.</w:t>
      </w:r>
    </w:p>
    <w:p w:rsidR="00A31C79" w:rsidRPr="006C26FD" w:rsidRDefault="00A31C79" w:rsidP="0002014D">
      <w:pPr>
        <w:pStyle w:val="afffa"/>
        <w:rPr>
          <w:noProof w:val="0"/>
          <w:lang w:val="uk-UA"/>
        </w:rPr>
      </w:pPr>
      <w:r w:rsidRPr="006C26FD">
        <w:rPr>
          <w:noProof w:val="0"/>
          <w:lang w:val="uk-UA"/>
        </w:rPr>
        <w:t>Розроблений в роботі алгоритм дозволяє бездротового пристрою динам</w:t>
      </w:r>
      <w:r w:rsidRPr="006C26FD">
        <w:rPr>
          <w:noProof w:val="0"/>
          <w:lang w:val="uk-UA"/>
        </w:rPr>
        <w:t>і</w:t>
      </w:r>
      <w:r w:rsidRPr="006C26FD">
        <w:rPr>
          <w:noProof w:val="0"/>
          <w:lang w:val="uk-UA"/>
        </w:rPr>
        <w:t>чно оптимізувати відразу кілька параметрів доступу до середовища передачі (MAC-рівень) у відповідь на зміни середовища, в якій працює пристрій. Це означає, що пристрій сам змінює свої параметри, вибираючи найбільш підх</w:t>
      </w:r>
      <w:r w:rsidRPr="006C26FD">
        <w:rPr>
          <w:noProof w:val="0"/>
          <w:lang w:val="uk-UA"/>
        </w:rPr>
        <w:t>о</w:t>
      </w:r>
      <w:r w:rsidRPr="006C26FD">
        <w:rPr>
          <w:noProof w:val="0"/>
          <w:lang w:val="uk-UA"/>
        </w:rPr>
        <w:t>дящий вузол доступу, мінімізує вплив перешкод, оптимізує роботу бездротової локальної мережі і покращує умови роботи користувачів.</w:t>
      </w:r>
    </w:p>
    <w:p w:rsidR="00A31C79" w:rsidRPr="006C26FD" w:rsidRDefault="00A31C79" w:rsidP="0002014D">
      <w:pPr>
        <w:pStyle w:val="afffa"/>
        <w:rPr>
          <w:noProof w:val="0"/>
          <w:lang w:val="uk-UA"/>
        </w:rPr>
      </w:pPr>
      <w:r w:rsidRPr="006C26FD">
        <w:rPr>
          <w:noProof w:val="0"/>
          <w:lang w:val="uk-UA"/>
        </w:rPr>
        <w:t>Показано, що адаптивні алгоритми вирішують завдання різкої зміни ст</w:t>
      </w:r>
      <w:r w:rsidRPr="006C26FD">
        <w:rPr>
          <w:noProof w:val="0"/>
          <w:lang w:val="uk-UA"/>
        </w:rPr>
        <w:t>а</w:t>
      </w:r>
      <w:r w:rsidRPr="006C26FD">
        <w:rPr>
          <w:noProof w:val="0"/>
          <w:lang w:val="uk-UA"/>
        </w:rPr>
        <w:t>ну навколишнього середовища, дозволяючи пристрою самостійно коригувати свої настройки в міру зміни середовища; наприклад, якщо раптово зникає п</w:t>
      </w:r>
      <w:r w:rsidRPr="006C26FD">
        <w:rPr>
          <w:noProof w:val="0"/>
          <w:lang w:val="uk-UA"/>
        </w:rPr>
        <w:t>е</w:t>
      </w:r>
      <w:r w:rsidRPr="006C26FD">
        <w:rPr>
          <w:noProof w:val="0"/>
          <w:lang w:val="uk-UA"/>
        </w:rPr>
        <w:lastRenderedPageBreak/>
        <w:t>решкода. При цьому слід зазначити, що зміна одного окремо взятого параметра не найкращий спосіб адаптації бездротового пристрою до постійних змін н</w:t>
      </w:r>
      <w:r w:rsidRPr="006C26FD">
        <w:rPr>
          <w:noProof w:val="0"/>
          <w:lang w:val="uk-UA"/>
        </w:rPr>
        <w:t>а</w:t>
      </w:r>
      <w:r w:rsidRPr="006C26FD">
        <w:rPr>
          <w:noProof w:val="0"/>
          <w:lang w:val="uk-UA"/>
        </w:rPr>
        <w:t>вколишнього середовища, так як, покращуючи цей параметр, ми, як правило, знижуємо інший. Адаптивний алгоритм управління MAC-рівнем повинен зна</w:t>
      </w:r>
      <w:r w:rsidRPr="006C26FD">
        <w:rPr>
          <w:noProof w:val="0"/>
          <w:lang w:val="uk-UA"/>
        </w:rPr>
        <w:t>й</w:t>
      </w:r>
      <w:r w:rsidRPr="006C26FD">
        <w:rPr>
          <w:noProof w:val="0"/>
          <w:lang w:val="uk-UA"/>
        </w:rPr>
        <w:t>ти набір параметрів, який забезпечив би оптимальну загальну пропускну зда</w:t>
      </w:r>
      <w:r w:rsidRPr="006C26FD">
        <w:rPr>
          <w:noProof w:val="0"/>
          <w:lang w:val="uk-UA"/>
        </w:rPr>
        <w:t>т</w:t>
      </w:r>
      <w:r w:rsidRPr="006C26FD">
        <w:rPr>
          <w:noProof w:val="0"/>
          <w:lang w:val="uk-UA"/>
        </w:rPr>
        <w:t>ність бездротового пристрою</w:t>
      </w:r>
    </w:p>
    <w:p w:rsidR="00A31C79" w:rsidRPr="006C26FD"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5519F3">
      <w:pPr>
        <w:pStyle w:val="28"/>
        <w:rPr>
          <w:lang w:val="uk-UA"/>
        </w:rPr>
      </w:pPr>
      <w:bookmarkStart w:id="52" w:name="_Toc535312224"/>
      <w:r w:rsidRPr="006C26FD">
        <w:rPr>
          <w:lang w:val="uk-UA"/>
        </w:rPr>
        <w:t>3.3 Адаптація та управління AP</w:t>
      </w:r>
      <w:bookmarkEnd w:id="52"/>
    </w:p>
    <w:p w:rsidR="00A31C79" w:rsidRPr="006C26FD"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667995">
      <w:pPr>
        <w:pStyle w:val="afffa"/>
        <w:rPr>
          <w:noProof w:val="0"/>
          <w:lang w:val="uk-UA"/>
        </w:rPr>
      </w:pPr>
      <w:r w:rsidRPr="006C26FD">
        <w:rPr>
          <w:noProof w:val="0"/>
          <w:lang w:val="uk-UA"/>
        </w:rPr>
        <w:t>Стандарт 802.11 визначає організацію бездротових комунікацій на обм</w:t>
      </w:r>
      <w:r w:rsidRPr="006C26FD">
        <w:rPr>
          <w:noProof w:val="0"/>
          <w:lang w:val="uk-UA"/>
        </w:rPr>
        <w:t>е</w:t>
      </w:r>
      <w:r w:rsidRPr="006C26FD">
        <w:rPr>
          <w:noProof w:val="0"/>
          <w:lang w:val="uk-UA"/>
        </w:rPr>
        <w:t>женій території не більше ніж 100 м в режимі локальної мережі, в разі, якщо декілька абонентів мають рівноправний доступ до загального каналу передачі. Може бути, порівняємо зі стандартом для дротових Ethernet мереж. Визначає порядок організації бездротових мереж на рівні управління доступом до сер</w:t>
      </w:r>
      <w:r w:rsidRPr="006C26FD">
        <w:rPr>
          <w:noProof w:val="0"/>
          <w:lang w:val="uk-UA"/>
        </w:rPr>
        <w:t>е</w:t>
      </w:r>
      <w:r w:rsidRPr="006C26FD">
        <w:rPr>
          <w:noProof w:val="0"/>
          <w:lang w:val="uk-UA"/>
        </w:rPr>
        <w:t>довища передачі (MAC-рівні) і фізичному рівні.</w:t>
      </w:r>
    </w:p>
    <w:p w:rsidR="00A31C79" w:rsidRPr="006C26FD" w:rsidRDefault="00A31C79" w:rsidP="00667995">
      <w:pPr>
        <w:pStyle w:val="afffa"/>
        <w:rPr>
          <w:noProof w:val="0"/>
          <w:lang w:val="uk-UA"/>
        </w:rPr>
      </w:pPr>
      <w:r w:rsidRPr="006C26FD">
        <w:rPr>
          <w:noProof w:val="0"/>
          <w:lang w:val="uk-UA"/>
        </w:rPr>
        <w:t>У стандарті визначено один варіант MAC (Medium Access Control) рівня і три типи фізичних каналів. У стандарті передбачено забезпечення безпеки д</w:t>
      </w:r>
      <w:r w:rsidRPr="006C26FD">
        <w:rPr>
          <w:noProof w:val="0"/>
          <w:lang w:val="uk-UA"/>
        </w:rPr>
        <w:t>а</w:t>
      </w:r>
      <w:r w:rsidRPr="006C26FD">
        <w:rPr>
          <w:noProof w:val="0"/>
          <w:lang w:val="uk-UA"/>
        </w:rPr>
        <w:t xml:space="preserve">них, яке включає </w:t>
      </w:r>
      <w:bookmarkStart w:id="53" w:name="OLE_LINK18"/>
      <w:r w:rsidRPr="006C26FD">
        <w:rPr>
          <w:noProof w:val="0"/>
          <w:lang w:val="uk-UA"/>
        </w:rPr>
        <w:t xml:space="preserve">аутентифікацію </w:t>
      </w:r>
      <w:bookmarkEnd w:id="53"/>
      <w:r w:rsidRPr="006C26FD">
        <w:rPr>
          <w:noProof w:val="0"/>
          <w:lang w:val="uk-UA"/>
        </w:rPr>
        <w:t>для перевірки того, що вузол, що входить в мережу, авторизований в ній, а також шифрування даних. На фізичному рівні використовується два типи радіоканалів.</w:t>
      </w:r>
    </w:p>
    <w:p w:rsidR="00A31C79" w:rsidRPr="006C26FD" w:rsidRDefault="00A31C79" w:rsidP="00667995">
      <w:pPr>
        <w:pStyle w:val="afffa"/>
        <w:rPr>
          <w:noProof w:val="0"/>
          <w:lang w:val="uk-UA"/>
        </w:rPr>
      </w:pPr>
      <w:r w:rsidRPr="006C26FD">
        <w:rPr>
          <w:noProof w:val="0"/>
          <w:lang w:val="uk-UA"/>
        </w:rPr>
        <w:t>Як параметри адаптації точок доступу, значення яких може бути змінено динамічно в процесі роботи бездротової комп'ютерної мережі, можуть бути в</w:t>
      </w:r>
      <w:r w:rsidRPr="006C26FD">
        <w:rPr>
          <w:noProof w:val="0"/>
          <w:lang w:val="uk-UA"/>
        </w:rPr>
        <w:t>и</w:t>
      </w:r>
      <w:r w:rsidRPr="006C26FD">
        <w:rPr>
          <w:noProof w:val="0"/>
          <w:lang w:val="uk-UA"/>
        </w:rPr>
        <w:t xml:space="preserve">користані наступні: </w:t>
      </w:r>
    </w:p>
    <w:p w:rsidR="00A31C79" w:rsidRPr="006C26FD" w:rsidRDefault="00A31C79" w:rsidP="00667995">
      <w:pPr>
        <w:pStyle w:val="affff1"/>
        <w:rPr>
          <w:lang w:val="uk-UA"/>
        </w:rPr>
      </w:pPr>
      <w:r w:rsidRPr="006C26FD">
        <w:rPr>
          <w:lang w:val="uk-UA"/>
        </w:rPr>
        <w:t>1) число активних точок доступу; це число може змінюватися центр</w:t>
      </w:r>
      <w:r w:rsidRPr="006C26FD">
        <w:rPr>
          <w:lang w:val="uk-UA"/>
        </w:rPr>
        <w:t>а</w:t>
      </w:r>
      <w:r w:rsidRPr="006C26FD">
        <w:rPr>
          <w:lang w:val="uk-UA"/>
        </w:rPr>
        <w:t>лізовано на основі аналізу числа абонентів, що знаходяться в зоні дії всіх точок; для цього необхідно забезпечити взаємозв'язок контролерів кожної з точок до</w:t>
      </w:r>
      <w:r w:rsidRPr="006C26FD">
        <w:rPr>
          <w:lang w:val="uk-UA"/>
        </w:rPr>
        <w:t>с</w:t>
      </w:r>
      <w:r w:rsidRPr="006C26FD">
        <w:rPr>
          <w:lang w:val="uk-UA"/>
        </w:rPr>
        <w:t>тупу між собою або за допомогою центрального контролера;</w:t>
      </w:r>
    </w:p>
    <w:p w:rsidR="00A31C79" w:rsidRPr="006C26FD" w:rsidRDefault="00A31C79" w:rsidP="00667995">
      <w:pPr>
        <w:pStyle w:val="affff1"/>
        <w:rPr>
          <w:lang w:val="uk-UA"/>
        </w:rPr>
      </w:pPr>
      <w:r w:rsidRPr="006C26FD">
        <w:rPr>
          <w:lang w:val="uk-UA"/>
        </w:rPr>
        <w:t>2) потужність точки доступу (максимальний радіус покриття). Зміна потужності може бути здійснене за допомогою аналізу числа абонентів, визн</w:t>
      </w:r>
      <w:r w:rsidRPr="006C26FD">
        <w:rPr>
          <w:lang w:val="uk-UA"/>
        </w:rPr>
        <w:t>а</w:t>
      </w:r>
      <w:r w:rsidRPr="006C26FD">
        <w:rPr>
          <w:lang w:val="uk-UA"/>
        </w:rPr>
        <w:lastRenderedPageBreak/>
        <w:t>чення середньої пропускної здатності і збільшення потужності випромінювання передавача. Наявність певного запасу по потужності дос</w:t>
      </w:r>
      <w:r w:rsidR="00FE0103">
        <w:rPr>
          <w:lang w:val="uk-UA"/>
        </w:rPr>
        <w:t>я</w:t>
      </w:r>
      <w:r w:rsidRPr="006C26FD">
        <w:rPr>
          <w:lang w:val="uk-UA"/>
        </w:rPr>
        <w:t>га</w:t>
      </w:r>
      <w:r w:rsidR="00FE0103">
        <w:rPr>
          <w:lang w:val="uk-UA"/>
        </w:rPr>
        <w:t>єть</w:t>
      </w:r>
      <w:r w:rsidRPr="006C26FD">
        <w:rPr>
          <w:lang w:val="uk-UA"/>
        </w:rPr>
        <w:t>ся за рахунок введення надмірності точок доступу, що також підвищує надійність і живучість бездротової комп'ютерної мережі;</w:t>
      </w:r>
    </w:p>
    <w:p w:rsidR="00A31C79" w:rsidRPr="006C26FD" w:rsidRDefault="00A31C79" w:rsidP="00667995">
      <w:pPr>
        <w:pStyle w:val="affff1"/>
        <w:rPr>
          <w:lang w:val="uk-UA"/>
        </w:rPr>
      </w:pPr>
      <w:r w:rsidRPr="006C26FD">
        <w:rPr>
          <w:lang w:val="uk-UA"/>
        </w:rPr>
        <w:t>3) кількість частот; зміна кількості частот також може бути здійснене за допомогою аналізу числа абонентів, визначення середньої пропускної зда</w:t>
      </w:r>
      <w:r w:rsidRPr="006C26FD">
        <w:rPr>
          <w:lang w:val="uk-UA"/>
        </w:rPr>
        <w:t>т</w:t>
      </w:r>
      <w:r w:rsidRPr="006C26FD">
        <w:rPr>
          <w:lang w:val="uk-UA"/>
        </w:rPr>
        <w:t>ності і включення декількох передавачів;</w:t>
      </w:r>
    </w:p>
    <w:p w:rsidR="00A31C79" w:rsidRPr="006C26FD" w:rsidRDefault="00A31C79" w:rsidP="00667995">
      <w:pPr>
        <w:pStyle w:val="affff1"/>
        <w:rPr>
          <w:lang w:val="uk-UA"/>
        </w:rPr>
      </w:pPr>
      <w:r w:rsidRPr="006C26FD">
        <w:rPr>
          <w:lang w:val="uk-UA"/>
        </w:rPr>
        <w:t>4) режим роботи антен бездротової точки доступу; зміна режиму р</w:t>
      </w:r>
      <w:r w:rsidRPr="006C26FD">
        <w:rPr>
          <w:lang w:val="uk-UA"/>
        </w:rPr>
        <w:t>о</w:t>
      </w:r>
      <w:r w:rsidRPr="006C26FD">
        <w:rPr>
          <w:lang w:val="uk-UA"/>
        </w:rPr>
        <w:t>боти антени може бути здійснена за допомогою визначення відстані до абоне</w:t>
      </w:r>
      <w:r w:rsidRPr="006C26FD">
        <w:rPr>
          <w:lang w:val="uk-UA"/>
        </w:rPr>
        <w:t>н</w:t>
      </w:r>
      <w:r w:rsidRPr="006C26FD">
        <w:rPr>
          <w:lang w:val="uk-UA"/>
        </w:rPr>
        <w:t xml:space="preserve">та. Цю величину можна визначити за допомогою співвідношення сигнал-шум. При прослуховуванні ефіру роботи абонента з точкою доступу </w:t>
      </w:r>
      <w:r w:rsidR="00FE0103">
        <w:rPr>
          <w:lang w:val="uk-UA"/>
        </w:rPr>
        <w:t>разом</w:t>
      </w:r>
      <w:r w:rsidRPr="006C26FD">
        <w:rPr>
          <w:lang w:val="uk-UA"/>
        </w:rPr>
        <w:t xml:space="preserve"> з сигн</w:t>
      </w:r>
      <w:r w:rsidRPr="006C26FD">
        <w:rPr>
          <w:lang w:val="uk-UA"/>
        </w:rPr>
        <w:t>а</w:t>
      </w:r>
      <w:r w:rsidRPr="006C26FD">
        <w:rPr>
          <w:lang w:val="uk-UA"/>
        </w:rPr>
        <w:t xml:space="preserve">лом повертається шум. При зіставленні потужності сигналу </w:t>
      </w:r>
      <w:r w:rsidR="00173C42">
        <w:rPr>
          <w:lang w:val="uk-UA"/>
        </w:rPr>
        <w:t>й</w:t>
      </w:r>
      <w:r w:rsidRPr="006C26FD">
        <w:rPr>
          <w:lang w:val="uk-UA"/>
        </w:rPr>
        <w:t xml:space="preserve"> величини шуму може бути визначена відстань від абонента до точки доступу (відповідно до а</w:t>
      </w:r>
      <w:r w:rsidRPr="006C26FD">
        <w:rPr>
          <w:lang w:val="uk-UA"/>
        </w:rPr>
        <w:t>л</w:t>
      </w:r>
      <w:r w:rsidRPr="006C26FD">
        <w:rPr>
          <w:lang w:val="uk-UA"/>
        </w:rPr>
        <w:t>горитму управління);</w:t>
      </w:r>
    </w:p>
    <w:p w:rsidR="00A31C79" w:rsidRPr="006C26FD" w:rsidRDefault="00A31C79" w:rsidP="00667995">
      <w:pPr>
        <w:pStyle w:val="affff1"/>
        <w:rPr>
          <w:lang w:val="uk-UA"/>
        </w:rPr>
      </w:pPr>
      <w:r w:rsidRPr="006C26FD">
        <w:rPr>
          <w:lang w:val="uk-UA"/>
        </w:rPr>
        <w:t>5) енергозберігаючий режим пасивних абонентів. У разі, якщо аб</w:t>
      </w:r>
      <w:r w:rsidRPr="006C26FD">
        <w:rPr>
          <w:lang w:val="uk-UA"/>
        </w:rPr>
        <w:t>о</w:t>
      </w:r>
      <w:r w:rsidRPr="006C26FD">
        <w:rPr>
          <w:lang w:val="uk-UA"/>
        </w:rPr>
        <w:t>нент, підключений до точки доступу, не веде активний прийом і передачу д</w:t>
      </w:r>
      <w:r w:rsidRPr="006C26FD">
        <w:rPr>
          <w:lang w:val="uk-UA"/>
        </w:rPr>
        <w:t>а</w:t>
      </w:r>
      <w:r w:rsidRPr="006C26FD">
        <w:rPr>
          <w:lang w:val="uk-UA"/>
        </w:rPr>
        <w:t xml:space="preserve">них, </w:t>
      </w:r>
      <w:r w:rsidR="00124116">
        <w:rPr>
          <w:lang w:val="uk-UA"/>
        </w:rPr>
        <w:t>він</w:t>
      </w:r>
      <w:r w:rsidRPr="006C26FD">
        <w:rPr>
          <w:lang w:val="uk-UA"/>
        </w:rPr>
        <w:t xml:space="preserve"> може перейти в режим економії енергії, при якому абонентська сторона повідомляє точки доступу про перехід в сплячий режим через біт стану, що знаходиться в заголовку кожного фрейму. У цьому випадку точка доступу буде буферизувати всі дані, що передаються для цього абонента. При цьому абон</w:t>
      </w:r>
      <w:r w:rsidRPr="006C26FD">
        <w:rPr>
          <w:lang w:val="uk-UA"/>
        </w:rPr>
        <w:t>е</w:t>
      </w:r>
      <w:r w:rsidRPr="006C26FD">
        <w:rPr>
          <w:lang w:val="uk-UA"/>
        </w:rPr>
        <w:t>нтська сторона буде прокидатися з певною частотою і приймати регулярні ма</w:t>
      </w:r>
      <w:r w:rsidRPr="006C26FD">
        <w:rPr>
          <w:lang w:val="uk-UA"/>
        </w:rPr>
        <w:t>я</w:t>
      </w:r>
      <w:r w:rsidRPr="006C26FD">
        <w:rPr>
          <w:lang w:val="uk-UA"/>
        </w:rPr>
        <w:t>чкові сигнали, в яких міститься інформація про те, чи є буферізован</w:t>
      </w:r>
      <w:r w:rsidR="00173C42">
        <w:rPr>
          <w:lang w:val="uk-UA"/>
        </w:rPr>
        <w:t>і</w:t>
      </w:r>
      <w:r w:rsidRPr="006C26FD">
        <w:rPr>
          <w:lang w:val="uk-UA"/>
        </w:rPr>
        <w:t xml:space="preserve"> дані, які очікують доставки, чи ні.</w:t>
      </w:r>
    </w:p>
    <w:p w:rsidR="00A31C79" w:rsidRPr="006C26FD" w:rsidRDefault="00A31C79" w:rsidP="00CD187F">
      <w:pPr>
        <w:pStyle w:val="afffa"/>
        <w:rPr>
          <w:noProof w:val="0"/>
          <w:lang w:val="uk-UA"/>
        </w:rPr>
      </w:pPr>
      <w:r w:rsidRPr="006C26FD">
        <w:rPr>
          <w:noProof w:val="0"/>
          <w:lang w:val="uk-UA"/>
        </w:rPr>
        <w:t>Крім того, можливе одночасне зміна декількох параметрів адаптації. Т</w:t>
      </w:r>
      <w:r w:rsidRPr="006C26FD">
        <w:rPr>
          <w:noProof w:val="0"/>
          <w:lang w:val="uk-UA"/>
        </w:rPr>
        <w:t>а</w:t>
      </w:r>
      <w:r w:rsidRPr="006C26FD">
        <w:rPr>
          <w:noProof w:val="0"/>
          <w:lang w:val="uk-UA"/>
        </w:rPr>
        <w:t xml:space="preserve">ким образом, можна говорити про одно- </w:t>
      </w:r>
      <w:r w:rsidR="00173C42">
        <w:rPr>
          <w:noProof w:val="0"/>
          <w:lang w:val="uk-UA"/>
        </w:rPr>
        <w:t>й</w:t>
      </w:r>
      <w:r w:rsidRPr="006C26FD">
        <w:rPr>
          <w:noProof w:val="0"/>
          <w:lang w:val="uk-UA"/>
        </w:rPr>
        <w:t xml:space="preserve"> багатопараметричної адаптації.</w:t>
      </w:r>
    </w:p>
    <w:p w:rsidR="00A31C79" w:rsidRPr="006C26FD"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5519F3">
      <w:pPr>
        <w:pStyle w:val="28"/>
        <w:rPr>
          <w:lang w:val="uk-UA"/>
        </w:rPr>
      </w:pPr>
      <w:bookmarkStart w:id="54" w:name="_Toc535312225"/>
      <w:r w:rsidRPr="006C26FD">
        <w:rPr>
          <w:lang w:val="uk-UA"/>
        </w:rPr>
        <w:t>3.4 Адаптація системи</w:t>
      </w:r>
      <w:bookmarkEnd w:id="54"/>
    </w:p>
    <w:p w:rsidR="00A31C79" w:rsidRPr="006C26FD"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045759">
      <w:pPr>
        <w:pStyle w:val="afffa"/>
        <w:rPr>
          <w:noProof w:val="0"/>
          <w:lang w:val="uk-UA"/>
        </w:rPr>
      </w:pPr>
      <w:r w:rsidRPr="006C26FD">
        <w:rPr>
          <w:noProof w:val="0"/>
          <w:lang w:val="uk-UA"/>
        </w:rPr>
        <w:t xml:space="preserve">Однією з основних проблем, при розгортанні </w:t>
      </w:r>
      <w:r w:rsidR="006C26FD" w:rsidRPr="006C26FD">
        <w:rPr>
          <w:noProof w:val="0"/>
          <w:lang w:val="uk-UA"/>
        </w:rPr>
        <w:t xml:space="preserve">бездротових </w:t>
      </w:r>
      <w:r w:rsidRPr="006C26FD">
        <w:rPr>
          <w:noProof w:val="0"/>
          <w:lang w:val="uk-UA"/>
        </w:rPr>
        <w:t xml:space="preserve">систем зв'язку </w:t>
      </w:r>
      <w:r w:rsidRPr="006C26FD">
        <w:rPr>
          <w:noProof w:val="0"/>
          <w:lang w:val="uk-UA"/>
        </w:rPr>
        <w:lastRenderedPageBreak/>
        <w:t xml:space="preserve">є обмеженість частотного ресурсу [1] </w:t>
      </w:r>
      <w:r w:rsidR="00782802">
        <w:rPr>
          <w:noProof w:val="0"/>
          <w:lang w:val="uk-UA"/>
        </w:rPr>
        <w:t>й</w:t>
      </w:r>
      <w:r w:rsidRPr="006C26FD">
        <w:rPr>
          <w:noProof w:val="0"/>
          <w:lang w:val="uk-UA"/>
        </w:rPr>
        <w:t xml:space="preserve"> </w:t>
      </w:r>
      <w:r w:rsidR="004F0082">
        <w:rPr>
          <w:noProof w:val="0"/>
          <w:lang w:val="uk-UA"/>
        </w:rPr>
        <w:t>його</w:t>
      </w:r>
      <w:r w:rsidRPr="006C26FD">
        <w:rPr>
          <w:noProof w:val="0"/>
          <w:lang w:val="uk-UA"/>
        </w:rPr>
        <w:t xml:space="preserve"> н</w:t>
      </w:r>
      <w:r w:rsidR="00CB2DCA">
        <w:rPr>
          <w:noProof w:val="0"/>
          <w:lang w:val="uk-UA"/>
        </w:rPr>
        <w:t>е е</w:t>
      </w:r>
      <w:r w:rsidRPr="006C26FD">
        <w:rPr>
          <w:noProof w:val="0"/>
          <w:lang w:val="uk-UA"/>
        </w:rPr>
        <w:t>фективн</w:t>
      </w:r>
      <w:r w:rsidR="00CB2DCA">
        <w:rPr>
          <w:noProof w:val="0"/>
          <w:lang w:val="uk-UA"/>
        </w:rPr>
        <w:t>е</w:t>
      </w:r>
      <w:r w:rsidRPr="006C26FD">
        <w:rPr>
          <w:noProof w:val="0"/>
          <w:lang w:val="uk-UA"/>
        </w:rPr>
        <w:t xml:space="preserve"> </w:t>
      </w:r>
      <w:r w:rsidR="00CB2DCA">
        <w:rPr>
          <w:noProof w:val="0"/>
          <w:lang w:val="uk-UA"/>
        </w:rPr>
        <w:t>використання</w:t>
      </w:r>
      <w:r w:rsidRPr="006C26FD">
        <w:rPr>
          <w:noProof w:val="0"/>
          <w:lang w:val="uk-UA"/>
        </w:rPr>
        <w:t xml:space="preserve"> при жорсткій державному регулюванні, коли всі області спектра частотного діап</w:t>
      </w:r>
      <w:r w:rsidRPr="006C26FD">
        <w:rPr>
          <w:noProof w:val="0"/>
          <w:lang w:val="uk-UA"/>
        </w:rPr>
        <w:t>а</w:t>
      </w:r>
      <w:r w:rsidRPr="006C26FD">
        <w:rPr>
          <w:noProof w:val="0"/>
          <w:lang w:val="uk-UA"/>
        </w:rPr>
        <w:t xml:space="preserve">зону поділені </w:t>
      </w:r>
      <w:r w:rsidR="00782802">
        <w:rPr>
          <w:noProof w:val="0"/>
          <w:lang w:val="uk-UA"/>
        </w:rPr>
        <w:t>й</w:t>
      </w:r>
      <w:r w:rsidRPr="006C26FD">
        <w:rPr>
          <w:noProof w:val="0"/>
          <w:lang w:val="uk-UA"/>
        </w:rPr>
        <w:t xml:space="preserve"> закріплені за конкретним обладнанням або </w:t>
      </w:r>
      <w:r w:rsidR="00CB2DCA">
        <w:rPr>
          <w:noProof w:val="0"/>
          <w:lang w:val="uk-UA"/>
        </w:rPr>
        <w:t>в</w:t>
      </w:r>
      <w:r w:rsidRPr="006C26FD">
        <w:rPr>
          <w:noProof w:val="0"/>
          <w:lang w:val="uk-UA"/>
        </w:rPr>
        <w:t>ідомством.</w:t>
      </w:r>
      <w:bookmarkStart w:id="55" w:name="OLE_LINK3"/>
      <w:bookmarkStart w:id="56" w:name="OLE_LINK4"/>
    </w:p>
    <w:p w:rsidR="00A31C79" w:rsidRPr="006C26FD" w:rsidRDefault="00A31C79" w:rsidP="00045759">
      <w:pPr>
        <w:pStyle w:val="afffa"/>
        <w:rPr>
          <w:noProof w:val="0"/>
          <w:lang w:val="uk-UA"/>
        </w:rPr>
      </w:pPr>
      <w:r w:rsidRPr="006C26FD">
        <w:rPr>
          <w:noProof w:val="0"/>
          <w:lang w:val="uk-UA"/>
        </w:rPr>
        <w:t>Велику част</w:t>
      </w:r>
      <w:r w:rsidR="00CB2DCA">
        <w:rPr>
          <w:noProof w:val="0"/>
          <w:lang w:val="uk-UA"/>
        </w:rPr>
        <w:t>ину часу</w:t>
      </w:r>
      <w:r w:rsidRPr="006C26FD">
        <w:rPr>
          <w:noProof w:val="0"/>
          <w:lang w:val="uk-UA"/>
        </w:rPr>
        <w:t xml:space="preserve"> обладнання, за </w:t>
      </w:r>
      <w:r w:rsidR="00CB2DCA">
        <w:rPr>
          <w:noProof w:val="0"/>
          <w:lang w:val="uk-UA"/>
        </w:rPr>
        <w:t>я</w:t>
      </w:r>
      <w:r w:rsidRPr="006C26FD">
        <w:rPr>
          <w:noProof w:val="0"/>
          <w:lang w:val="uk-UA"/>
        </w:rPr>
        <w:t>ким закріпленій т</w:t>
      </w:r>
      <w:r w:rsidR="00CB2DCA">
        <w:rPr>
          <w:noProof w:val="0"/>
          <w:lang w:val="uk-UA"/>
        </w:rPr>
        <w:t>ой</w:t>
      </w:r>
      <w:r w:rsidRPr="006C26FD">
        <w:rPr>
          <w:noProof w:val="0"/>
          <w:lang w:val="uk-UA"/>
        </w:rPr>
        <w:t xml:space="preserve"> чи </w:t>
      </w:r>
      <w:r w:rsidR="00CB2DCA">
        <w:rPr>
          <w:noProof w:val="0"/>
          <w:lang w:val="uk-UA"/>
        </w:rPr>
        <w:t>і</w:t>
      </w:r>
      <w:r w:rsidRPr="006C26FD">
        <w:rPr>
          <w:noProof w:val="0"/>
          <w:lang w:val="uk-UA"/>
        </w:rPr>
        <w:t>нший р</w:t>
      </w:r>
      <w:r w:rsidRPr="006C26FD">
        <w:rPr>
          <w:noProof w:val="0"/>
          <w:lang w:val="uk-UA"/>
        </w:rPr>
        <w:t>а</w:t>
      </w:r>
      <w:r w:rsidRPr="006C26FD">
        <w:rPr>
          <w:noProof w:val="0"/>
          <w:lang w:val="uk-UA"/>
        </w:rPr>
        <w:t xml:space="preserve">діочастотній діапазон простоює. </w:t>
      </w:r>
      <w:r w:rsidR="00CB2DCA">
        <w:rPr>
          <w:noProof w:val="0"/>
          <w:lang w:val="uk-UA"/>
        </w:rPr>
        <w:t>За час</w:t>
      </w:r>
      <w:r w:rsidRPr="006C26FD">
        <w:rPr>
          <w:noProof w:val="0"/>
          <w:lang w:val="uk-UA"/>
        </w:rPr>
        <w:t xml:space="preserve"> простою основного користувача діап</w:t>
      </w:r>
      <w:r w:rsidRPr="006C26FD">
        <w:rPr>
          <w:noProof w:val="0"/>
          <w:lang w:val="uk-UA"/>
        </w:rPr>
        <w:t>а</w:t>
      </w:r>
      <w:r w:rsidRPr="006C26FD">
        <w:rPr>
          <w:noProof w:val="0"/>
          <w:lang w:val="uk-UA"/>
        </w:rPr>
        <w:t xml:space="preserve">зон потенційно </w:t>
      </w:r>
      <w:r w:rsidR="00CB2DCA" w:rsidRPr="006C26FD">
        <w:rPr>
          <w:noProof w:val="0"/>
          <w:lang w:val="uk-UA"/>
        </w:rPr>
        <w:t xml:space="preserve">міг </w:t>
      </w:r>
      <w:r w:rsidR="00C165D5">
        <w:rPr>
          <w:noProof w:val="0"/>
          <w:lang w:val="uk-UA"/>
        </w:rPr>
        <w:t>бути</w:t>
      </w:r>
      <w:r w:rsidRPr="006C26FD">
        <w:rPr>
          <w:noProof w:val="0"/>
          <w:lang w:val="uk-UA"/>
        </w:rPr>
        <w:t xml:space="preserve"> використаних іншім абонентом для зв'язку. </w:t>
      </w:r>
      <w:bookmarkStart w:id="57" w:name="OLE_LINK19"/>
      <w:r w:rsidR="00CB2DCA">
        <w:rPr>
          <w:noProof w:val="0"/>
          <w:lang w:val="uk-UA"/>
        </w:rPr>
        <w:t>Однак</w:t>
      </w:r>
      <w:r w:rsidRPr="006C26FD">
        <w:rPr>
          <w:noProof w:val="0"/>
          <w:lang w:val="uk-UA"/>
        </w:rPr>
        <w:t xml:space="preserve"> </w:t>
      </w:r>
      <w:bookmarkEnd w:id="57"/>
      <w:r w:rsidRPr="006C26FD">
        <w:rPr>
          <w:noProof w:val="0"/>
          <w:lang w:val="uk-UA"/>
        </w:rPr>
        <w:t xml:space="preserve">для успішної роботи вторинна абонент бажає </w:t>
      </w:r>
      <w:r w:rsidR="00CB2DCA" w:rsidRPr="006C26FD">
        <w:rPr>
          <w:noProof w:val="0"/>
          <w:lang w:val="uk-UA"/>
        </w:rPr>
        <w:t>аналізувати</w:t>
      </w:r>
      <w:r w:rsidRPr="006C26FD">
        <w:rPr>
          <w:noProof w:val="0"/>
          <w:lang w:val="uk-UA"/>
        </w:rPr>
        <w:t xml:space="preserve"> стан частотного спектра на предмет наявності </w:t>
      </w:r>
      <w:r w:rsidR="00CB2DCA" w:rsidRPr="006C26FD">
        <w:rPr>
          <w:noProof w:val="0"/>
          <w:lang w:val="uk-UA"/>
        </w:rPr>
        <w:t xml:space="preserve">діяльності </w:t>
      </w:r>
      <w:r w:rsidRPr="006C26FD">
        <w:rPr>
          <w:noProof w:val="0"/>
          <w:lang w:val="uk-UA"/>
        </w:rPr>
        <w:t>в ньом</w:t>
      </w:r>
      <w:r w:rsidR="00CB2DCA">
        <w:rPr>
          <w:noProof w:val="0"/>
          <w:lang w:val="uk-UA"/>
        </w:rPr>
        <w:t>у</w:t>
      </w:r>
      <w:r w:rsidRPr="006C26FD">
        <w:rPr>
          <w:noProof w:val="0"/>
          <w:lang w:val="uk-UA"/>
        </w:rPr>
        <w:t xml:space="preserve"> основних або других вторинна абоне</w:t>
      </w:r>
      <w:r w:rsidRPr="006C26FD">
        <w:rPr>
          <w:noProof w:val="0"/>
          <w:lang w:val="uk-UA"/>
        </w:rPr>
        <w:t>н</w:t>
      </w:r>
      <w:r w:rsidRPr="006C26FD">
        <w:rPr>
          <w:noProof w:val="0"/>
          <w:lang w:val="uk-UA"/>
        </w:rPr>
        <w:t xml:space="preserve">тів, а </w:t>
      </w:r>
      <w:r w:rsidR="00B9193D">
        <w:rPr>
          <w:noProof w:val="0"/>
          <w:lang w:val="uk-UA"/>
        </w:rPr>
        <w:t>також</w:t>
      </w:r>
      <w:r w:rsidRPr="006C26FD">
        <w:rPr>
          <w:noProof w:val="0"/>
          <w:lang w:val="uk-UA"/>
        </w:rPr>
        <w:t xml:space="preserve"> шумів обстановки.</w:t>
      </w:r>
      <w:bookmarkEnd w:id="55"/>
      <w:bookmarkEnd w:id="56"/>
    </w:p>
    <w:p w:rsidR="00A31C79" w:rsidRPr="006C26FD" w:rsidRDefault="00A31C79" w:rsidP="00045759">
      <w:pPr>
        <w:pStyle w:val="afffa"/>
        <w:rPr>
          <w:noProof w:val="0"/>
          <w:lang w:val="uk-UA"/>
        </w:rPr>
      </w:pPr>
      <w:r w:rsidRPr="006C26FD">
        <w:rPr>
          <w:noProof w:val="0"/>
          <w:lang w:val="uk-UA"/>
        </w:rPr>
        <w:t xml:space="preserve">Методи </w:t>
      </w:r>
      <w:r w:rsidR="00CB2DCA" w:rsidRPr="006C26FD">
        <w:rPr>
          <w:noProof w:val="0"/>
          <w:lang w:val="uk-UA"/>
        </w:rPr>
        <w:t xml:space="preserve">аналізу </w:t>
      </w:r>
      <w:r w:rsidRPr="006C26FD">
        <w:rPr>
          <w:noProof w:val="0"/>
          <w:lang w:val="uk-UA"/>
        </w:rPr>
        <w:t xml:space="preserve">стану </w:t>
      </w:r>
      <w:r w:rsidR="00782802">
        <w:rPr>
          <w:noProof w:val="0"/>
          <w:lang w:val="uk-UA"/>
        </w:rPr>
        <w:t>й</w:t>
      </w:r>
      <w:r w:rsidR="00CB2DCA">
        <w:rPr>
          <w:noProof w:val="0"/>
          <w:lang w:val="uk-UA"/>
        </w:rPr>
        <w:t xml:space="preserve"> в</w:t>
      </w:r>
      <w:r w:rsidRPr="006C26FD">
        <w:rPr>
          <w:noProof w:val="0"/>
          <w:lang w:val="uk-UA"/>
        </w:rPr>
        <w:t xml:space="preserve">ибори діапазону для </w:t>
      </w:r>
      <w:bookmarkStart w:id="58" w:name="OLE_LINK20"/>
      <w:bookmarkStart w:id="59" w:name="OLE_LINK21"/>
      <w:r w:rsidR="00CB2DCA">
        <w:rPr>
          <w:noProof w:val="0"/>
          <w:lang w:val="uk-UA"/>
        </w:rPr>
        <w:t>організації</w:t>
      </w:r>
      <w:r w:rsidRPr="006C26FD">
        <w:rPr>
          <w:noProof w:val="0"/>
          <w:lang w:val="uk-UA"/>
        </w:rPr>
        <w:t xml:space="preserve"> </w:t>
      </w:r>
      <w:bookmarkEnd w:id="58"/>
      <w:bookmarkEnd w:id="59"/>
      <w:r w:rsidRPr="006C26FD">
        <w:rPr>
          <w:noProof w:val="0"/>
          <w:lang w:val="uk-UA"/>
        </w:rPr>
        <w:t xml:space="preserve">каналу зв'язку є Досить складна, </w:t>
      </w:r>
      <w:r w:rsidR="00922240">
        <w:rPr>
          <w:noProof w:val="0"/>
          <w:lang w:val="uk-UA"/>
        </w:rPr>
        <w:t>що</w:t>
      </w:r>
      <w:r w:rsidRPr="006C26FD">
        <w:rPr>
          <w:noProof w:val="0"/>
          <w:lang w:val="uk-UA"/>
        </w:rPr>
        <w:t xml:space="preserve"> в</w:t>
      </w:r>
      <w:r w:rsidR="00CB2DCA">
        <w:rPr>
          <w:noProof w:val="0"/>
          <w:lang w:val="uk-UA"/>
        </w:rPr>
        <w:t>и</w:t>
      </w:r>
      <w:r w:rsidRPr="006C26FD">
        <w:rPr>
          <w:noProof w:val="0"/>
          <w:lang w:val="uk-UA"/>
        </w:rPr>
        <w:t xml:space="preserve">магають! Застосування </w:t>
      </w:r>
      <w:r w:rsidR="00CB2DCA" w:rsidRPr="006C26FD">
        <w:rPr>
          <w:noProof w:val="0"/>
          <w:lang w:val="uk-UA"/>
        </w:rPr>
        <w:t>інтелектуальних</w:t>
      </w:r>
      <w:r w:rsidRPr="006C26FD">
        <w:rPr>
          <w:noProof w:val="0"/>
          <w:lang w:val="uk-UA"/>
        </w:rPr>
        <w:t xml:space="preserve"> алгоритмів. Їх реалізація стала можлив</w:t>
      </w:r>
      <w:r w:rsidR="00DD3BFF">
        <w:rPr>
          <w:noProof w:val="0"/>
          <w:lang w:val="uk-UA"/>
        </w:rPr>
        <w:t>ою</w:t>
      </w:r>
      <w:r w:rsidRPr="006C26FD">
        <w:rPr>
          <w:noProof w:val="0"/>
          <w:lang w:val="uk-UA"/>
        </w:rPr>
        <w:t xml:space="preserve"> зовсім недавно, в тому </w:t>
      </w:r>
      <w:r w:rsidR="00CB2DCA" w:rsidRPr="006C26FD">
        <w:rPr>
          <w:noProof w:val="0"/>
          <w:lang w:val="uk-UA"/>
        </w:rPr>
        <w:t>числі</w:t>
      </w:r>
      <w:r w:rsidRPr="006C26FD">
        <w:rPr>
          <w:noProof w:val="0"/>
          <w:lang w:val="uk-UA"/>
        </w:rPr>
        <w:t xml:space="preserve"> </w:t>
      </w:r>
      <w:r w:rsidR="00782802">
        <w:rPr>
          <w:noProof w:val="0"/>
          <w:lang w:val="uk-UA"/>
        </w:rPr>
        <w:t>й</w:t>
      </w:r>
      <w:r w:rsidRPr="006C26FD">
        <w:rPr>
          <w:noProof w:val="0"/>
          <w:lang w:val="uk-UA"/>
        </w:rPr>
        <w:t xml:space="preserve"> </w:t>
      </w:r>
      <w:r w:rsidR="00CB2DCA">
        <w:rPr>
          <w:noProof w:val="0"/>
          <w:lang w:val="uk-UA"/>
        </w:rPr>
        <w:t>з</w:t>
      </w:r>
      <w:r w:rsidRPr="006C26FD">
        <w:rPr>
          <w:noProof w:val="0"/>
          <w:lang w:val="uk-UA"/>
        </w:rPr>
        <w:t>авдяк</w:t>
      </w:r>
      <w:r w:rsidR="00CB2DCA">
        <w:rPr>
          <w:noProof w:val="0"/>
          <w:lang w:val="uk-UA"/>
        </w:rPr>
        <w:t>и</w:t>
      </w:r>
      <w:r w:rsidRPr="006C26FD">
        <w:rPr>
          <w:noProof w:val="0"/>
          <w:lang w:val="uk-UA"/>
        </w:rPr>
        <w:t xml:space="preserve"> технології програмного рад</w:t>
      </w:r>
      <w:r w:rsidR="00CB2DCA">
        <w:rPr>
          <w:noProof w:val="0"/>
          <w:lang w:val="uk-UA"/>
        </w:rPr>
        <w:t>і</w:t>
      </w:r>
      <w:r w:rsidRPr="006C26FD">
        <w:rPr>
          <w:noProof w:val="0"/>
          <w:lang w:val="uk-UA"/>
        </w:rPr>
        <w:t>о (Software Defined Radio). Створені за дан</w:t>
      </w:r>
      <w:r w:rsidR="00DD3BFF">
        <w:rPr>
          <w:noProof w:val="0"/>
          <w:lang w:val="uk-UA"/>
        </w:rPr>
        <w:t>и</w:t>
      </w:r>
      <w:r w:rsidRPr="006C26FD">
        <w:rPr>
          <w:noProof w:val="0"/>
          <w:lang w:val="uk-UA"/>
        </w:rPr>
        <w:t>м принципом р</w:t>
      </w:r>
      <w:r w:rsidRPr="006C26FD">
        <w:rPr>
          <w:noProof w:val="0"/>
          <w:lang w:val="uk-UA"/>
        </w:rPr>
        <w:t>а</w:t>
      </w:r>
      <w:r w:rsidRPr="006C26FD">
        <w:rPr>
          <w:noProof w:val="0"/>
          <w:lang w:val="uk-UA"/>
        </w:rPr>
        <w:t xml:space="preserve">діосистеми дозволяють точно </w:t>
      </w:r>
      <w:r w:rsidR="00DD3BFF">
        <w:rPr>
          <w:noProof w:val="0"/>
          <w:lang w:val="uk-UA"/>
        </w:rPr>
        <w:t>й</w:t>
      </w:r>
      <w:r w:rsidRPr="006C26FD">
        <w:rPr>
          <w:noProof w:val="0"/>
          <w:lang w:val="uk-UA"/>
        </w:rPr>
        <w:t xml:space="preserve">, </w:t>
      </w:r>
      <w:r w:rsidR="00CB2DCA" w:rsidRPr="006C26FD">
        <w:rPr>
          <w:noProof w:val="0"/>
          <w:lang w:val="uk-UA"/>
        </w:rPr>
        <w:t>найголовніше</w:t>
      </w:r>
      <w:r w:rsidRPr="006C26FD">
        <w:rPr>
          <w:noProof w:val="0"/>
          <w:lang w:val="uk-UA"/>
        </w:rPr>
        <w:t>, швидко в</w:t>
      </w:r>
      <w:r w:rsidR="00DD3BFF">
        <w:rPr>
          <w:noProof w:val="0"/>
          <w:lang w:val="uk-UA"/>
        </w:rPr>
        <w:t>и</w:t>
      </w:r>
      <w:r w:rsidRPr="006C26FD">
        <w:rPr>
          <w:noProof w:val="0"/>
          <w:lang w:val="uk-UA"/>
        </w:rPr>
        <w:t>значат</w:t>
      </w:r>
      <w:r w:rsidR="00DD3BFF">
        <w:rPr>
          <w:noProof w:val="0"/>
          <w:lang w:val="uk-UA"/>
        </w:rPr>
        <w:t>и</w:t>
      </w:r>
      <w:r w:rsidRPr="006C26FD">
        <w:rPr>
          <w:noProof w:val="0"/>
          <w:lang w:val="uk-UA"/>
        </w:rPr>
        <w:t xml:space="preserve"> наявність ч</w:t>
      </w:r>
      <w:r w:rsidR="00DD3BFF">
        <w:rPr>
          <w:noProof w:val="0"/>
          <w:lang w:val="uk-UA"/>
        </w:rPr>
        <w:t>и</w:t>
      </w:r>
      <w:r w:rsidRPr="006C26FD">
        <w:rPr>
          <w:noProof w:val="0"/>
          <w:lang w:val="uk-UA"/>
        </w:rPr>
        <w:t>нн</w:t>
      </w:r>
      <w:r w:rsidR="00DD3BFF">
        <w:rPr>
          <w:noProof w:val="0"/>
          <w:lang w:val="uk-UA"/>
        </w:rPr>
        <w:t>и</w:t>
      </w:r>
      <w:r w:rsidRPr="006C26FD">
        <w:rPr>
          <w:noProof w:val="0"/>
          <w:lang w:val="uk-UA"/>
        </w:rPr>
        <w:t xml:space="preserve">ків, </w:t>
      </w:r>
      <w:r w:rsidR="00922240">
        <w:rPr>
          <w:noProof w:val="0"/>
          <w:lang w:val="uk-UA"/>
        </w:rPr>
        <w:t>що</w:t>
      </w:r>
      <w:r w:rsidRPr="006C26FD">
        <w:rPr>
          <w:noProof w:val="0"/>
          <w:lang w:val="uk-UA"/>
        </w:rPr>
        <w:t xml:space="preserve"> заважають для </w:t>
      </w:r>
      <w:r w:rsidR="00CB2DCA">
        <w:rPr>
          <w:noProof w:val="0"/>
          <w:lang w:val="uk-UA"/>
        </w:rPr>
        <w:t>організації</w:t>
      </w:r>
      <w:r w:rsidRPr="006C26FD">
        <w:rPr>
          <w:noProof w:val="0"/>
          <w:lang w:val="uk-UA"/>
        </w:rPr>
        <w:t xml:space="preserve"> каналу зв'язку </w:t>
      </w:r>
      <w:r w:rsidR="005F3E33">
        <w:rPr>
          <w:noProof w:val="0"/>
          <w:lang w:val="uk-UA"/>
        </w:rPr>
        <w:t>між</w:t>
      </w:r>
      <w:r w:rsidRPr="006C26FD">
        <w:rPr>
          <w:noProof w:val="0"/>
          <w:lang w:val="uk-UA"/>
        </w:rPr>
        <w:t xml:space="preserve"> абонентами, </w:t>
      </w:r>
      <w:r w:rsidR="00782802">
        <w:rPr>
          <w:noProof w:val="0"/>
          <w:lang w:val="uk-UA"/>
        </w:rPr>
        <w:t>й</w:t>
      </w:r>
      <w:r w:rsidRPr="006C26FD">
        <w:rPr>
          <w:noProof w:val="0"/>
          <w:lang w:val="uk-UA"/>
        </w:rPr>
        <w:t xml:space="preserve"> мо</w:t>
      </w:r>
      <w:r w:rsidRPr="006C26FD">
        <w:rPr>
          <w:noProof w:val="0"/>
          <w:lang w:val="uk-UA"/>
        </w:rPr>
        <w:t>ж</w:t>
      </w:r>
      <w:r w:rsidRPr="006C26FD">
        <w:rPr>
          <w:noProof w:val="0"/>
          <w:lang w:val="uk-UA"/>
        </w:rPr>
        <w:t>л</w:t>
      </w:r>
      <w:r w:rsidR="00DD3BFF">
        <w:rPr>
          <w:noProof w:val="0"/>
          <w:lang w:val="uk-UA"/>
        </w:rPr>
        <w:t>и</w:t>
      </w:r>
      <w:r w:rsidRPr="006C26FD">
        <w:rPr>
          <w:noProof w:val="0"/>
          <w:lang w:val="uk-UA"/>
        </w:rPr>
        <w:t>вість д</w:t>
      </w:r>
      <w:r w:rsidR="00DD3BFF">
        <w:rPr>
          <w:noProof w:val="0"/>
          <w:lang w:val="uk-UA"/>
        </w:rPr>
        <w:t>и</w:t>
      </w:r>
      <w:r w:rsidRPr="006C26FD">
        <w:rPr>
          <w:noProof w:val="0"/>
          <w:lang w:val="uk-UA"/>
        </w:rPr>
        <w:t>намічно переконфігуруват</w:t>
      </w:r>
      <w:r w:rsidR="00DD3BFF">
        <w:rPr>
          <w:noProof w:val="0"/>
          <w:lang w:val="uk-UA"/>
        </w:rPr>
        <w:t>и</w:t>
      </w:r>
      <w:r w:rsidRPr="006C26FD">
        <w:rPr>
          <w:noProof w:val="0"/>
          <w:lang w:val="uk-UA"/>
        </w:rPr>
        <w:t xml:space="preserve"> (адаптуват</w:t>
      </w:r>
      <w:r w:rsidR="00DD3BFF">
        <w:rPr>
          <w:noProof w:val="0"/>
          <w:lang w:val="uk-UA"/>
        </w:rPr>
        <w:t>и</w:t>
      </w:r>
      <w:r w:rsidRPr="006C26FD">
        <w:rPr>
          <w:noProof w:val="0"/>
          <w:lang w:val="uk-UA"/>
        </w:rPr>
        <w:t xml:space="preserve">) </w:t>
      </w:r>
      <w:r w:rsidR="00B021AD" w:rsidRPr="00B021AD">
        <w:rPr>
          <w:noProof w:val="0"/>
          <w:lang w:val="uk-UA"/>
        </w:rPr>
        <w:t>приймально-передавальний</w:t>
      </w:r>
      <w:r w:rsidRPr="006C26FD">
        <w:rPr>
          <w:noProof w:val="0"/>
          <w:lang w:val="uk-UA"/>
        </w:rPr>
        <w:t xml:space="preserve"> тракт на роботу в </w:t>
      </w:r>
      <w:r w:rsidR="00CB2DCA" w:rsidRPr="006C26FD">
        <w:rPr>
          <w:noProof w:val="0"/>
          <w:lang w:val="uk-UA"/>
        </w:rPr>
        <w:t xml:space="preserve">іншому </w:t>
      </w:r>
      <w:r w:rsidRPr="006C26FD">
        <w:rPr>
          <w:noProof w:val="0"/>
          <w:lang w:val="uk-UA"/>
        </w:rPr>
        <w:t xml:space="preserve">радіочастотній каналі або </w:t>
      </w:r>
      <w:r w:rsidR="00257F4E">
        <w:rPr>
          <w:noProof w:val="0"/>
          <w:lang w:val="uk-UA"/>
        </w:rPr>
        <w:t>з</w:t>
      </w:r>
      <w:r w:rsidRPr="006C26FD">
        <w:rPr>
          <w:noProof w:val="0"/>
          <w:lang w:val="uk-UA"/>
        </w:rPr>
        <w:t xml:space="preserve">меншити </w:t>
      </w:r>
      <w:r w:rsidR="00257F4E">
        <w:rPr>
          <w:noProof w:val="0"/>
          <w:lang w:val="uk-UA"/>
        </w:rPr>
        <w:t>в</w:t>
      </w:r>
      <w:r w:rsidRPr="006C26FD">
        <w:rPr>
          <w:noProof w:val="0"/>
          <w:lang w:val="uk-UA"/>
        </w:rPr>
        <w:t xml:space="preserve">плив перешкод за рахунок </w:t>
      </w:r>
      <w:r w:rsidR="00257F4E">
        <w:rPr>
          <w:noProof w:val="0"/>
          <w:lang w:val="uk-UA"/>
        </w:rPr>
        <w:t>з</w:t>
      </w:r>
      <w:r w:rsidRPr="006C26FD">
        <w:rPr>
          <w:noProof w:val="0"/>
          <w:lang w:val="uk-UA"/>
        </w:rPr>
        <w:t>астосування д</w:t>
      </w:r>
      <w:r w:rsidR="00257F4E">
        <w:rPr>
          <w:noProof w:val="0"/>
          <w:lang w:val="uk-UA"/>
        </w:rPr>
        <w:t>и</w:t>
      </w:r>
      <w:r w:rsidRPr="006C26FD">
        <w:rPr>
          <w:noProof w:val="0"/>
          <w:lang w:val="uk-UA"/>
        </w:rPr>
        <w:t>намічн</w:t>
      </w:r>
      <w:r w:rsidR="00257F4E">
        <w:rPr>
          <w:noProof w:val="0"/>
          <w:lang w:val="uk-UA"/>
        </w:rPr>
        <w:t>и</w:t>
      </w:r>
      <w:r w:rsidRPr="006C26FD">
        <w:rPr>
          <w:noProof w:val="0"/>
          <w:lang w:val="uk-UA"/>
        </w:rPr>
        <w:t>х змінн</w:t>
      </w:r>
      <w:r w:rsidR="00257F4E">
        <w:rPr>
          <w:noProof w:val="0"/>
          <w:lang w:val="uk-UA"/>
        </w:rPr>
        <w:t>и</w:t>
      </w:r>
      <w:r w:rsidRPr="006C26FD">
        <w:rPr>
          <w:noProof w:val="0"/>
          <w:lang w:val="uk-UA"/>
        </w:rPr>
        <w:t>х в процесі роботи алгоритмів ци</w:t>
      </w:r>
      <w:r w:rsidRPr="006C26FD">
        <w:rPr>
          <w:noProof w:val="0"/>
          <w:lang w:val="uk-UA"/>
        </w:rPr>
        <w:t>ф</w:t>
      </w:r>
      <w:r w:rsidRPr="006C26FD">
        <w:rPr>
          <w:noProof w:val="0"/>
          <w:lang w:val="uk-UA"/>
        </w:rPr>
        <w:t xml:space="preserve">рової </w:t>
      </w:r>
      <w:r w:rsidR="00CB2DCA" w:rsidRPr="006C26FD">
        <w:rPr>
          <w:noProof w:val="0"/>
          <w:lang w:val="uk-UA"/>
        </w:rPr>
        <w:t xml:space="preserve">обробки </w:t>
      </w:r>
      <w:r w:rsidRPr="006C26FD">
        <w:rPr>
          <w:noProof w:val="0"/>
          <w:lang w:val="uk-UA"/>
        </w:rPr>
        <w:t>с</w:t>
      </w:r>
      <w:r w:rsidR="00257F4E">
        <w:rPr>
          <w:noProof w:val="0"/>
          <w:lang w:val="uk-UA"/>
        </w:rPr>
        <w:t>и</w:t>
      </w:r>
      <w:r w:rsidRPr="006C26FD">
        <w:rPr>
          <w:noProof w:val="0"/>
          <w:lang w:val="uk-UA"/>
        </w:rPr>
        <w:t xml:space="preserve">гналів. Такі системи </w:t>
      </w:r>
      <w:r w:rsidR="00257F4E">
        <w:rPr>
          <w:noProof w:val="0"/>
          <w:lang w:val="uk-UA"/>
        </w:rPr>
        <w:t>отримали</w:t>
      </w:r>
      <w:r w:rsidRPr="006C26FD">
        <w:rPr>
          <w:noProof w:val="0"/>
          <w:lang w:val="uk-UA"/>
        </w:rPr>
        <w:t xml:space="preserve"> </w:t>
      </w:r>
      <w:r w:rsidR="00257F4E">
        <w:rPr>
          <w:noProof w:val="0"/>
          <w:lang w:val="uk-UA"/>
        </w:rPr>
        <w:t>н</w:t>
      </w:r>
      <w:r w:rsidRPr="006C26FD">
        <w:rPr>
          <w:noProof w:val="0"/>
          <w:lang w:val="uk-UA"/>
        </w:rPr>
        <w:t>азву когніт</w:t>
      </w:r>
      <w:r w:rsidR="00257F4E">
        <w:rPr>
          <w:noProof w:val="0"/>
          <w:lang w:val="uk-UA"/>
        </w:rPr>
        <w:t>и</w:t>
      </w:r>
      <w:r w:rsidRPr="006C26FD">
        <w:rPr>
          <w:noProof w:val="0"/>
          <w:lang w:val="uk-UA"/>
        </w:rPr>
        <w:t>вного (інтелекту</w:t>
      </w:r>
      <w:r w:rsidRPr="006C26FD">
        <w:rPr>
          <w:noProof w:val="0"/>
          <w:lang w:val="uk-UA"/>
        </w:rPr>
        <w:t>а</w:t>
      </w:r>
      <w:r w:rsidRPr="006C26FD">
        <w:rPr>
          <w:noProof w:val="0"/>
          <w:lang w:val="uk-UA"/>
        </w:rPr>
        <w:t>льного) радіо</w:t>
      </w:r>
      <w:r w:rsidR="00257F4E">
        <w:rPr>
          <w:noProof w:val="0"/>
          <w:lang w:val="uk-UA"/>
        </w:rPr>
        <w:t>.</w:t>
      </w:r>
    </w:p>
    <w:p w:rsidR="00A31C79" w:rsidRPr="006C26FD" w:rsidRDefault="00A31C79" w:rsidP="00045759">
      <w:pPr>
        <w:pStyle w:val="afffa"/>
        <w:rPr>
          <w:noProof w:val="0"/>
          <w:lang w:val="uk-UA"/>
        </w:rPr>
      </w:pPr>
      <w:r w:rsidRPr="006C26FD">
        <w:rPr>
          <w:noProof w:val="0"/>
          <w:lang w:val="uk-UA"/>
        </w:rPr>
        <w:t>Розглянемо основні способи адаптації, що застосовуються в сучасних бездротових мережах передачі даних [5].</w:t>
      </w:r>
    </w:p>
    <w:p w:rsidR="00A31C79" w:rsidRPr="006C26FD" w:rsidRDefault="00A31C79" w:rsidP="00045759">
      <w:pPr>
        <w:pStyle w:val="afffa"/>
        <w:rPr>
          <w:noProof w:val="0"/>
          <w:lang w:val="uk-UA"/>
        </w:rPr>
      </w:pPr>
      <w:r w:rsidRPr="006C26FD">
        <w:rPr>
          <w:noProof w:val="0"/>
          <w:lang w:val="uk-UA"/>
        </w:rPr>
        <w:t>Адаптація передавача. Для характеристики стійкості роботи радіолінії вводиться поняття надійності зв'язку як відсоток часу прийому з необхідною достовірністю протягом тривалого періоду часу. Ця надійність оцінюється ві</w:t>
      </w:r>
      <w:r w:rsidRPr="006C26FD">
        <w:rPr>
          <w:noProof w:val="0"/>
          <w:lang w:val="uk-UA"/>
        </w:rPr>
        <w:t>д</w:t>
      </w:r>
      <w:r w:rsidRPr="006C26FD">
        <w:rPr>
          <w:noProof w:val="0"/>
          <w:lang w:val="uk-UA"/>
        </w:rPr>
        <w:t>ношенням числа коротких сеансів роботи з допустимими втратами достовірн</w:t>
      </w:r>
      <w:r w:rsidRPr="006C26FD">
        <w:rPr>
          <w:noProof w:val="0"/>
          <w:lang w:val="uk-UA"/>
        </w:rPr>
        <w:t>о</w:t>
      </w:r>
      <w:r w:rsidRPr="006C26FD">
        <w:rPr>
          <w:noProof w:val="0"/>
          <w:lang w:val="uk-UA"/>
        </w:rPr>
        <w:t>сті до загальної кількості сеансів за тривалий період часу. Чим більше цей пер</w:t>
      </w:r>
      <w:r w:rsidRPr="006C26FD">
        <w:rPr>
          <w:noProof w:val="0"/>
          <w:lang w:val="uk-UA"/>
        </w:rPr>
        <w:t>і</w:t>
      </w:r>
      <w:r w:rsidRPr="006C26FD">
        <w:rPr>
          <w:noProof w:val="0"/>
          <w:lang w:val="uk-UA"/>
        </w:rPr>
        <w:t>од, тим більше можливі зміни сигналу. Тому надійність роботи повинна став</w:t>
      </w:r>
      <w:r w:rsidRPr="006C26FD">
        <w:rPr>
          <w:noProof w:val="0"/>
          <w:lang w:val="uk-UA"/>
        </w:rPr>
        <w:t>и</w:t>
      </w:r>
      <w:r w:rsidRPr="006C26FD">
        <w:rPr>
          <w:noProof w:val="0"/>
          <w:lang w:val="uk-UA"/>
        </w:rPr>
        <w:t xml:space="preserve">тися до певних періодів часу, наприклад до певних годинах доби, до повних </w:t>
      </w:r>
      <w:r w:rsidRPr="006C26FD">
        <w:rPr>
          <w:noProof w:val="0"/>
          <w:lang w:val="uk-UA"/>
        </w:rPr>
        <w:lastRenderedPageBreak/>
        <w:t>діб, місяця, сезону, року.</w:t>
      </w:r>
    </w:p>
    <w:p w:rsidR="00A31C79" w:rsidRPr="006C26FD" w:rsidRDefault="00A31C79" w:rsidP="00045759">
      <w:pPr>
        <w:pStyle w:val="afffa"/>
        <w:rPr>
          <w:noProof w:val="0"/>
          <w:lang w:val="uk-UA"/>
        </w:rPr>
      </w:pPr>
      <w:r w:rsidRPr="006C26FD">
        <w:rPr>
          <w:noProof w:val="0"/>
          <w:lang w:val="uk-UA"/>
        </w:rPr>
        <w:t>Величина Рп в загальному випадку включає в себе потужність Pвн, об</w:t>
      </w:r>
      <w:r w:rsidRPr="006C26FD">
        <w:rPr>
          <w:noProof w:val="0"/>
          <w:lang w:val="uk-UA"/>
        </w:rPr>
        <w:t>у</w:t>
      </w:r>
      <w:r w:rsidRPr="006C26FD">
        <w:rPr>
          <w:noProof w:val="0"/>
          <w:lang w:val="uk-UA"/>
        </w:rPr>
        <w:t>мовлену зовнішніми джерелами радіозавад, і потужність Pш внутрішніх тепл</w:t>
      </w:r>
      <w:r w:rsidRPr="006C26FD">
        <w:rPr>
          <w:noProof w:val="0"/>
          <w:lang w:val="uk-UA"/>
        </w:rPr>
        <w:t>о</w:t>
      </w:r>
      <w:r w:rsidRPr="006C26FD">
        <w:rPr>
          <w:noProof w:val="0"/>
          <w:lang w:val="uk-UA"/>
        </w:rPr>
        <w:t>вих шумів антени, фідери і приймача:</w:t>
      </w:r>
    </w:p>
    <w:p w:rsidR="00A31C79" w:rsidRPr="006C26FD" w:rsidRDefault="00A31C79" w:rsidP="00045759">
      <w:pPr>
        <w:pStyle w:val="afffa"/>
        <w:rPr>
          <w:noProof w:val="0"/>
          <w:lang w:val="uk-UA"/>
        </w:rPr>
      </w:pPr>
    </w:p>
    <w:p w:rsidR="00A31C79" w:rsidRPr="006C26FD" w:rsidRDefault="00A31C79" w:rsidP="00045759">
      <w:pPr>
        <w:pStyle w:val="affff2"/>
        <w:ind w:left="1440" w:firstLine="720"/>
        <w:rPr>
          <w:noProof w:val="0"/>
          <w:lang w:val="uk-UA"/>
        </w:rPr>
      </w:pPr>
      <w:r w:rsidRPr="006C26FD">
        <w:rPr>
          <w:noProof w:val="0"/>
          <w:lang w:val="uk-UA"/>
        </w:rPr>
        <w:t>Рп = Pвн + P ш = B (Pвн (1) + Pш (1)),</w:t>
      </w:r>
      <w:r w:rsidRPr="006C26FD">
        <w:rPr>
          <w:noProof w:val="0"/>
          <w:lang w:val="uk-UA"/>
        </w:rPr>
        <w:tab/>
      </w:r>
      <w:r w:rsidRPr="006C26FD">
        <w:rPr>
          <w:noProof w:val="0"/>
          <w:lang w:val="uk-UA"/>
        </w:rPr>
        <w:tab/>
        <w:t xml:space="preserve"> (3.1)</w:t>
      </w:r>
    </w:p>
    <w:p w:rsidR="00A31C79" w:rsidRPr="006C26FD" w:rsidRDefault="00A31C79" w:rsidP="00045759">
      <w:pPr>
        <w:widowControl/>
        <w:spacing w:line="240" w:lineRule="auto"/>
        <w:ind w:firstLine="567"/>
        <w:jc w:val="left"/>
        <w:rPr>
          <w:sz w:val="24"/>
          <w:szCs w:val="24"/>
          <w:lang w:val="uk-UA"/>
        </w:rPr>
      </w:pPr>
    </w:p>
    <w:p w:rsidR="00A31C79" w:rsidRPr="006C26FD" w:rsidRDefault="00A31C79" w:rsidP="00045759">
      <w:pPr>
        <w:pStyle w:val="afffa"/>
        <w:rPr>
          <w:noProof w:val="0"/>
          <w:lang w:val="uk-UA"/>
        </w:rPr>
      </w:pPr>
      <w:r w:rsidRPr="006C26FD">
        <w:rPr>
          <w:noProof w:val="0"/>
          <w:lang w:val="uk-UA"/>
        </w:rPr>
        <w:t>де B</w:t>
      </w:r>
      <w:r w:rsidR="00257F4E">
        <w:rPr>
          <w:noProof w:val="0"/>
          <w:lang w:val="uk-UA"/>
        </w:rPr>
        <w:t xml:space="preserve"> -</w:t>
      </w:r>
      <w:r w:rsidRPr="006C26FD">
        <w:rPr>
          <w:noProof w:val="0"/>
          <w:lang w:val="uk-UA"/>
        </w:rPr>
        <w:t xml:space="preserve"> смуга пропускання приймача; Pвн (1) і Pш (1). спектральні щільн</w:t>
      </w:r>
      <w:r w:rsidRPr="006C26FD">
        <w:rPr>
          <w:noProof w:val="0"/>
          <w:lang w:val="uk-UA"/>
        </w:rPr>
        <w:t>о</w:t>
      </w:r>
      <w:r w:rsidRPr="006C26FD">
        <w:rPr>
          <w:noProof w:val="0"/>
          <w:lang w:val="uk-UA"/>
        </w:rPr>
        <w:t>сті потужностей зовнішніх перешкод і внутрішніх шумів відповідно [6].</w:t>
      </w:r>
    </w:p>
    <w:p w:rsidR="00A31C79" w:rsidRPr="006C26FD" w:rsidRDefault="00A31C79" w:rsidP="00045759">
      <w:pPr>
        <w:pStyle w:val="afffa"/>
        <w:rPr>
          <w:noProof w:val="0"/>
          <w:lang w:val="uk-UA"/>
        </w:rPr>
      </w:pPr>
      <w:r w:rsidRPr="006C26FD">
        <w:rPr>
          <w:noProof w:val="0"/>
          <w:lang w:val="uk-UA"/>
        </w:rPr>
        <w:t xml:space="preserve">Визначення якості сигналу </w:t>
      </w:r>
      <w:r w:rsidR="00257F4E" w:rsidRPr="006C26FD">
        <w:rPr>
          <w:noProof w:val="0"/>
          <w:lang w:val="uk-UA"/>
        </w:rPr>
        <w:t>ґрунтується</w:t>
      </w:r>
      <w:r w:rsidRPr="006C26FD">
        <w:rPr>
          <w:noProof w:val="0"/>
          <w:lang w:val="uk-UA"/>
        </w:rPr>
        <w:t xml:space="preserve"> на вимірі BER (bit error rate) (ча</w:t>
      </w:r>
      <w:r w:rsidRPr="006C26FD">
        <w:rPr>
          <w:noProof w:val="0"/>
          <w:lang w:val="uk-UA"/>
        </w:rPr>
        <w:t>с</w:t>
      </w:r>
      <w:r w:rsidRPr="006C26FD">
        <w:rPr>
          <w:noProof w:val="0"/>
          <w:lang w:val="uk-UA"/>
        </w:rPr>
        <w:t>тота появи помилок). Це дозволяє оцінити якість сигналу, шляхом визначення рівня помилок. Даний спосіб дає докладну інформацію про можливі втрати в лінії, але дуже незручний, якщо швидкість зв'язку не перевищує декількох кбіт / с, а вимір BER для високої достовірності може займати великі проміжки часу [7].</w:t>
      </w:r>
    </w:p>
    <w:p w:rsidR="00A31C79" w:rsidRPr="006C26FD" w:rsidRDefault="00A31C79" w:rsidP="00045759">
      <w:pPr>
        <w:pStyle w:val="afffa"/>
        <w:rPr>
          <w:noProof w:val="0"/>
          <w:lang w:val="uk-UA"/>
        </w:rPr>
      </w:pPr>
      <w:r w:rsidRPr="006C26FD">
        <w:rPr>
          <w:noProof w:val="0"/>
          <w:lang w:val="uk-UA"/>
        </w:rPr>
        <w:t>Адаптація передавача до лінії радіозв'язку на увазі оптимальної вибір схеми використовуваної модуляції (наприклад, ФМ-2, ФМ-4, КАМ). Цей метод потрібно для ефективного використання доступного спектра. Із застосуванням оптимальної модуляції, слід вибір відповідного типу кодування. Передавач пі</w:t>
      </w:r>
      <w:r w:rsidRPr="006C26FD">
        <w:rPr>
          <w:noProof w:val="0"/>
          <w:lang w:val="uk-UA"/>
        </w:rPr>
        <w:t>д</w:t>
      </w:r>
      <w:r w:rsidRPr="006C26FD">
        <w:rPr>
          <w:noProof w:val="0"/>
          <w:lang w:val="uk-UA"/>
        </w:rPr>
        <w:t xml:space="preserve">бирає тип модуляції і схему кодування, </w:t>
      </w:r>
      <w:r w:rsidR="00544F66" w:rsidRPr="006C26FD">
        <w:rPr>
          <w:noProof w:val="0"/>
          <w:lang w:val="uk-UA"/>
        </w:rPr>
        <w:t>ґрунтуючись</w:t>
      </w:r>
      <w:r w:rsidRPr="006C26FD">
        <w:rPr>
          <w:noProof w:val="0"/>
          <w:lang w:val="uk-UA"/>
        </w:rPr>
        <w:t xml:space="preserve"> на інформації про стан к</w:t>
      </w:r>
      <w:r w:rsidRPr="006C26FD">
        <w:rPr>
          <w:noProof w:val="0"/>
          <w:lang w:val="uk-UA"/>
        </w:rPr>
        <w:t>а</w:t>
      </w:r>
      <w:r w:rsidRPr="006C26FD">
        <w:rPr>
          <w:noProof w:val="0"/>
          <w:lang w:val="uk-UA"/>
        </w:rPr>
        <w:t>налу. Оцінка каналу і перехід на певний тип модуляції і кодування, відбуваєт</w:t>
      </w:r>
      <w:r w:rsidRPr="006C26FD">
        <w:rPr>
          <w:noProof w:val="0"/>
          <w:lang w:val="uk-UA"/>
        </w:rPr>
        <w:t>ь</w:t>
      </w:r>
      <w:r w:rsidRPr="006C26FD">
        <w:rPr>
          <w:noProof w:val="0"/>
          <w:lang w:val="uk-UA"/>
        </w:rPr>
        <w:t>ся згідно закладеним алгоритмам.</w:t>
      </w:r>
    </w:p>
    <w:p w:rsidR="00A31C79" w:rsidRPr="006C26FD" w:rsidRDefault="00A31C79" w:rsidP="00045759">
      <w:pPr>
        <w:pStyle w:val="afffa"/>
        <w:rPr>
          <w:noProof w:val="0"/>
          <w:lang w:val="uk-UA"/>
        </w:rPr>
      </w:pPr>
      <w:r w:rsidRPr="006C26FD">
        <w:rPr>
          <w:noProof w:val="0"/>
          <w:lang w:val="uk-UA"/>
        </w:rPr>
        <w:t>Адаптивна система розподілу ресурсів. Адаптивне виділення ресурсів к</w:t>
      </w:r>
      <w:r w:rsidRPr="006C26FD">
        <w:rPr>
          <w:noProof w:val="0"/>
          <w:lang w:val="uk-UA"/>
        </w:rPr>
        <w:t>о</w:t>
      </w:r>
      <w:r w:rsidRPr="006C26FD">
        <w:rPr>
          <w:noProof w:val="0"/>
          <w:lang w:val="uk-UA"/>
        </w:rPr>
        <w:t>нтролює стан каналу і рівень інтерференції в залежності від навантаження. Н</w:t>
      </w:r>
      <w:r w:rsidRPr="006C26FD">
        <w:rPr>
          <w:noProof w:val="0"/>
          <w:lang w:val="uk-UA"/>
        </w:rPr>
        <w:t>а</w:t>
      </w:r>
      <w:r w:rsidRPr="006C26FD">
        <w:rPr>
          <w:noProof w:val="0"/>
          <w:lang w:val="uk-UA"/>
        </w:rPr>
        <w:t>приклад, в необхідні моменти часу система збільшує потужність, або задіє д</w:t>
      </w:r>
      <w:r w:rsidRPr="006C26FD">
        <w:rPr>
          <w:noProof w:val="0"/>
          <w:lang w:val="uk-UA"/>
        </w:rPr>
        <w:t>о</w:t>
      </w:r>
      <w:r w:rsidRPr="006C26FD">
        <w:rPr>
          <w:noProof w:val="0"/>
          <w:lang w:val="uk-UA"/>
        </w:rPr>
        <w:t>даткові частотні діапазони для підтримки необхідної якості зв'язку.</w:t>
      </w:r>
    </w:p>
    <w:p w:rsidR="00A31C79" w:rsidRPr="006C26FD" w:rsidRDefault="00A31C79" w:rsidP="00045759">
      <w:pPr>
        <w:pStyle w:val="afffa"/>
        <w:rPr>
          <w:noProof w:val="0"/>
          <w:lang w:val="uk-UA"/>
        </w:rPr>
      </w:pPr>
      <w:r w:rsidRPr="006C26FD">
        <w:rPr>
          <w:noProof w:val="0"/>
          <w:lang w:val="uk-UA"/>
        </w:rPr>
        <w:t xml:space="preserve">На Відміну </w:t>
      </w:r>
      <w:r w:rsidR="00544F66">
        <w:rPr>
          <w:noProof w:val="0"/>
          <w:lang w:val="uk-UA"/>
        </w:rPr>
        <w:t>в</w:t>
      </w:r>
      <w:r w:rsidRPr="006C26FD">
        <w:rPr>
          <w:noProof w:val="0"/>
          <w:lang w:val="uk-UA"/>
        </w:rPr>
        <w:t>ід систем зв'язку з фіксован</w:t>
      </w:r>
      <w:r w:rsidR="00544F66">
        <w:rPr>
          <w:noProof w:val="0"/>
          <w:lang w:val="uk-UA"/>
        </w:rPr>
        <w:t>и</w:t>
      </w:r>
      <w:r w:rsidRPr="006C26FD">
        <w:rPr>
          <w:noProof w:val="0"/>
          <w:lang w:val="uk-UA"/>
        </w:rPr>
        <w:t>м</w:t>
      </w:r>
      <w:r w:rsidR="00544F66">
        <w:rPr>
          <w:noProof w:val="0"/>
          <w:lang w:val="uk-UA"/>
        </w:rPr>
        <w:t>и</w:t>
      </w:r>
      <w:r w:rsidRPr="006C26FD">
        <w:rPr>
          <w:noProof w:val="0"/>
          <w:lang w:val="uk-UA"/>
        </w:rPr>
        <w:t xml:space="preserve"> значення</w:t>
      </w:r>
      <w:r w:rsidR="00544F66">
        <w:rPr>
          <w:noProof w:val="0"/>
          <w:lang w:val="uk-UA"/>
        </w:rPr>
        <w:t>ми</w:t>
      </w:r>
      <w:r w:rsidRPr="006C26FD">
        <w:rPr>
          <w:noProof w:val="0"/>
          <w:lang w:val="uk-UA"/>
        </w:rPr>
        <w:t xml:space="preserve"> частотних діап</w:t>
      </w:r>
      <w:r w:rsidRPr="006C26FD">
        <w:rPr>
          <w:noProof w:val="0"/>
          <w:lang w:val="uk-UA"/>
        </w:rPr>
        <w:t>а</w:t>
      </w:r>
      <w:r w:rsidRPr="006C26FD">
        <w:rPr>
          <w:noProof w:val="0"/>
          <w:lang w:val="uk-UA"/>
        </w:rPr>
        <w:t xml:space="preserve">зонів для передачі, в системах з нефіксованім діапазоном можливий адаптивний вибір </w:t>
      </w:r>
      <w:r w:rsidR="00544F66">
        <w:rPr>
          <w:noProof w:val="0"/>
          <w:lang w:val="uk-UA"/>
        </w:rPr>
        <w:t>с</w:t>
      </w:r>
      <w:r w:rsidRPr="006C26FD">
        <w:rPr>
          <w:noProof w:val="0"/>
          <w:lang w:val="uk-UA"/>
        </w:rPr>
        <w:t xml:space="preserve">муги передачі. </w:t>
      </w:r>
      <w:r w:rsidR="00437A09">
        <w:rPr>
          <w:noProof w:val="0"/>
          <w:lang w:val="uk-UA"/>
        </w:rPr>
        <w:t>За допомогою</w:t>
      </w:r>
      <w:r w:rsidR="00544F66">
        <w:rPr>
          <w:noProof w:val="0"/>
          <w:lang w:val="uk-UA"/>
        </w:rPr>
        <w:t xml:space="preserve"> </w:t>
      </w:r>
      <w:r w:rsidRPr="006C26FD">
        <w:rPr>
          <w:noProof w:val="0"/>
          <w:lang w:val="uk-UA"/>
        </w:rPr>
        <w:t xml:space="preserve">даної технології можна </w:t>
      </w:r>
      <w:r w:rsidR="00544F66" w:rsidRPr="006C26FD">
        <w:rPr>
          <w:noProof w:val="0"/>
          <w:lang w:val="uk-UA"/>
        </w:rPr>
        <w:t>добитися</w:t>
      </w:r>
      <w:r w:rsidRPr="006C26FD">
        <w:rPr>
          <w:noProof w:val="0"/>
          <w:lang w:val="uk-UA"/>
        </w:rPr>
        <w:t xml:space="preserve"> ефекти</w:t>
      </w:r>
      <w:r w:rsidRPr="006C26FD">
        <w:rPr>
          <w:noProof w:val="0"/>
          <w:lang w:val="uk-UA"/>
        </w:rPr>
        <w:t>в</w:t>
      </w:r>
      <w:r w:rsidRPr="006C26FD">
        <w:rPr>
          <w:noProof w:val="0"/>
          <w:lang w:val="uk-UA"/>
        </w:rPr>
        <w:t xml:space="preserve">ного </w:t>
      </w:r>
      <w:r w:rsidR="00544F66">
        <w:rPr>
          <w:noProof w:val="0"/>
          <w:lang w:val="uk-UA"/>
        </w:rPr>
        <w:t>використання</w:t>
      </w:r>
      <w:r w:rsidRPr="006C26FD">
        <w:rPr>
          <w:noProof w:val="0"/>
          <w:lang w:val="uk-UA"/>
        </w:rPr>
        <w:t xml:space="preserve"> частотної </w:t>
      </w:r>
      <w:r w:rsidR="00544F66">
        <w:rPr>
          <w:noProof w:val="0"/>
          <w:lang w:val="uk-UA"/>
        </w:rPr>
        <w:t>с</w:t>
      </w:r>
      <w:r w:rsidRPr="006C26FD">
        <w:rPr>
          <w:noProof w:val="0"/>
          <w:lang w:val="uk-UA"/>
        </w:rPr>
        <w:t xml:space="preserve">муги, </w:t>
      </w:r>
      <w:r w:rsidR="00544F66" w:rsidRPr="006C26FD">
        <w:rPr>
          <w:noProof w:val="0"/>
          <w:lang w:val="uk-UA"/>
        </w:rPr>
        <w:t>змінюючи</w:t>
      </w:r>
      <w:r w:rsidRPr="006C26FD">
        <w:rPr>
          <w:noProof w:val="0"/>
          <w:lang w:val="uk-UA"/>
        </w:rPr>
        <w:t xml:space="preserve"> </w:t>
      </w:r>
      <w:r w:rsidR="00544F66">
        <w:rPr>
          <w:noProof w:val="0"/>
          <w:lang w:val="uk-UA"/>
        </w:rPr>
        <w:t>п</w:t>
      </w:r>
      <w:r w:rsidRPr="006C26FD">
        <w:rPr>
          <w:noProof w:val="0"/>
          <w:lang w:val="uk-UA"/>
        </w:rPr>
        <w:t xml:space="preserve">араметри передачі за фактом </w:t>
      </w:r>
      <w:r w:rsidRPr="006C26FD">
        <w:rPr>
          <w:noProof w:val="0"/>
          <w:lang w:val="uk-UA"/>
        </w:rPr>
        <w:lastRenderedPageBreak/>
        <w:t xml:space="preserve">завантаження </w:t>
      </w:r>
      <w:r w:rsidR="00544F66">
        <w:rPr>
          <w:noProof w:val="0"/>
          <w:lang w:val="uk-UA"/>
        </w:rPr>
        <w:t>л</w:t>
      </w:r>
      <w:r w:rsidRPr="006C26FD">
        <w:rPr>
          <w:noProof w:val="0"/>
          <w:lang w:val="uk-UA"/>
        </w:rPr>
        <w:t xml:space="preserve">інії. Можливо </w:t>
      </w:r>
      <w:r w:rsidR="00544F66" w:rsidRPr="006C26FD">
        <w:rPr>
          <w:noProof w:val="0"/>
          <w:lang w:val="uk-UA"/>
        </w:rPr>
        <w:t>виділення</w:t>
      </w:r>
      <w:r w:rsidRPr="006C26FD">
        <w:rPr>
          <w:noProof w:val="0"/>
          <w:lang w:val="uk-UA"/>
        </w:rPr>
        <w:t xml:space="preserve"> більшої пропускної здатності </w:t>
      </w:r>
      <w:r w:rsidR="00544F66">
        <w:rPr>
          <w:noProof w:val="0"/>
          <w:lang w:val="uk-UA"/>
        </w:rPr>
        <w:t>п</w:t>
      </w:r>
      <w:r w:rsidRPr="006C26FD">
        <w:rPr>
          <w:noProof w:val="0"/>
          <w:lang w:val="uk-UA"/>
        </w:rPr>
        <w:t>евно</w:t>
      </w:r>
      <w:r w:rsidR="00544F66">
        <w:rPr>
          <w:noProof w:val="0"/>
          <w:lang w:val="uk-UA"/>
        </w:rPr>
        <w:t>му</w:t>
      </w:r>
      <w:r w:rsidRPr="006C26FD">
        <w:rPr>
          <w:noProof w:val="0"/>
          <w:lang w:val="uk-UA"/>
        </w:rPr>
        <w:t xml:space="preserve"> </w:t>
      </w:r>
      <w:r w:rsidR="00544F66" w:rsidRPr="006C26FD">
        <w:rPr>
          <w:noProof w:val="0"/>
          <w:lang w:val="uk-UA"/>
        </w:rPr>
        <w:t>користувачеві</w:t>
      </w:r>
      <w:r w:rsidRPr="006C26FD">
        <w:rPr>
          <w:noProof w:val="0"/>
          <w:lang w:val="uk-UA"/>
        </w:rPr>
        <w:t>.</w:t>
      </w:r>
    </w:p>
    <w:p w:rsidR="00A31C79" w:rsidRPr="006C26FD" w:rsidRDefault="00A31C79" w:rsidP="00192BFA">
      <w:pPr>
        <w:pStyle w:val="afffa"/>
        <w:rPr>
          <w:noProof w:val="0"/>
          <w:szCs w:val="24"/>
          <w:lang w:val="uk-UA"/>
        </w:rPr>
      </w:pPr>
      <w:r w:rsidRPr="006C26FD">
        <w:rPr>
          <w:noProof w:val="0"/>
          <w:lang w:val="uk-UA"/>
        </w:rPr>
        <w:t>Адаптація приймач</w:t>
      </w:r>
      <w:r w:rsidR="00544F66">
        <w:rPr>
          <w:noProof w:val="0"/>
          <w:lang w:val="uk-UA"/>
        </w:rPr>
        <w:t>а</w:t>
      </w:r>
      <w:r w:rsidRPr="006C26FD">
        <w:rPr>
          <w:noProof w:val="0"/>
          <w:lang w:val="uk-UA"/>
        </w:rPr>
        <w:t xml:space="preserve">. У багатьох </w:t>
      </w:r>
      <w:r w:rsidR="00544F66" w:rsidRPr="006C26FD">
        <w:rPr>
          <w:noProof w:val="0"/>
          <w:lang w:val="uk-UA"/>
        </w:rPr>
        <w:t xml:space="preserve">сучасних </w:t>
      </w:r>
      <w:r w:rsidRPr="006C26FD">
        <w:rPr>
          <w:noProof w:val="0"/>
          <w:lang w:val="uk-UA"/>
        </w:rPr>
        <w:t>системах адаптація проводит</w:t>
      </w:r>
      <w:r w:rsidRPr="006C26FD">
        <w:rPr>
          <w:noProof w:val="0"/>
          <w:lang w:val="uk-UA"/>
        </w:rPr>
        <w:t>и</w:t>
      </w:r>
      <w:r w:rsidRPr="006C26FD">
        <w:rPr>
          <w:noProof w:val="0"/>
          <w:lang w:val="uk-UA"/>
        </w:rPr>
        <w:t xml:space="preserve">ся не </w:t>
      </w:r>
      <w:r w:rsidR="00922240">
        <w:rPr>
          <w:noProof w:val="0"/>
          <w:lang w:val="uk-UA"/>
        </w:rPr>
        <w:t>тільки</w:t>
      </w:r>
      <w:r w:rsidRPr="006C26FD">
        <w:rPr>
          <w:noProof w:val="0"/>
          <w:lang w:val="uk-UA"/>
        </w:rPr>
        <w:t xml:space="preserve"> передавача (в більшості </w:t>
      </w:r>
      <w:r w:rsidR="00544F66" w:rsidRPr="006C26FD">
        <w:rPr>
          <w:noProof w:val="0"/>
          <w:lang w:val="uk-UA"/>
        </w:rPr>
        <w:t>випадків</w:t>
      </w:r>
      <w:r w:rsidRPr="006C26FD">
        <w:rPr>
          <w:noProof w:val="0"/>
          <w:lang w:val="uk-UA"/>
        </w:rPr>
        <w:t xml:space="preserve"> </w:t>
      </w:r>
      <w:r w:rsidR="004F0082">
        <w:rPr>
          <w:noProof w:val="0"/>
          <w:lang w:val="uk-UA"/>
        </w:rPr>
        <w:t>його</w:t>
      </w:r>
      <w:r w:rsidRPr="006C26FD">
        <w:rPr>
          <w:noProof w:val="0"/>
          <w:lang w:val="uk-UA"/>
        </w:rPr>
        <w:t xml:space="preserve"> роль грає базова станція), </w:t>
      </w:r>
      <w:r w:rsidR="00544F66">
        <w:rPr>
          <w:noProof w:val="0"/>
          <w:lang w:val="uk-UA"/>
        </w:rPr>
        <w:t>але</w:t>
      </w:r>
      <w:r w:rsidRPr="006C26FD">
        <w:rPr>
          <w:noProof w:val="0"/>
          <w:lang w:val="uk-UA"/>
        </w:rPr>
        <w:t xml:space="preserve"> </w:t>
      </w:r>
      <w:r w:rsidR="00782802">
        <w:rPr>
          <w:noProof w:val="0"/>
          <w:lang w:val="uk-UA"/>
        </w:rPr>
        <w:t>й</w:t>
      </w:r>
      <w:r w:rsidRPr="006C26FD">
        <w:rPr>
          <w:noProof w:val="0"/>
          <w:lang w:val="uk-UA"/>
        </w:rPr>
        <w:t xml:space="preserve"> приймачем. Відбувається це за фактом вимірювання одного з трьох пар</w:t>
      </w:r>
      <w:r w:rsidRPr="006C26FD">
        <w:rPr>
          <w:noProof w:val="0"/>
          <w:lang w:val="uk-UA"/>
        </w:rPr>
        <w:t>а</w:t>
      </w:r>
      <w:r w:rsidRPr="006C26FD">
        <w:rPr>
          <w:noProof w:val="0"/>
          <w:lang w:val="uk-UA"/>
        </w:rPr>
        <w:t>метрів:</w:t>
      </w:r>
    </w:p>
    <w:p w:rsidR="00A31C79" w:rsidRPr="002D5480" w:rsidRDefault="00A31C79" w:rsidP="00544F66">
      <w:pPr>
        <w:pStyle w:val="a1"/>
        <w:rPr>
          <w:lang w:val="uk-UA"/>
        </w:rPr>
      </w:pPr>
      <w:r w:rsidRPr="002D5480">
        <w:rPr>
          <w:lang w:val="uk-UA"/>
        </w:rPr>
        <w:t xml:space="preserve">Відношення сигналу до уровня шуму </w:t>
      </w:r>
      <w:r w:rsidR="00782802" w:rsidRPr="002D5480">
        <w:rPr>
          <w:lang w:val="uk-UA"/>
        </w:rPr>
        <w:t>й</w:t>
      </w:r>
      <w:r w:rsidRPr="002D5480">
        <w:rPr>
          <w:lang w:val="uk-UA"/>
        </w:rPr>
        <w:t xml:space="preserve"> інтерференції (</w:t>
      </w:r>
      <w:r w:rsidRPr="006C26FD">
        <w:t>SINR</w:t>
      </w:r>
      <w:r w:rsidRPr="002D5480">
        <w:rPr>
          <w:lang w:val="uk-UA"/>
        </w:rPr>
        <w:t xml:space="preserve"> (</w:t>
      </w:r>
      <w:r w:rsidRPr="006C26FD">
        <w:t>Signal</w:t>
      </w:r>
      <w:r w:rsidRPr="002D5480">
        <w:rPr>
          <w:lang w:val="uk-UA"/>
        </w:rPr>
        <w:t xml:space="preserve"> </w:t>
      </w:r>
      <w:r w:rsidRPr="006C26FD">
        <w:t>Interference</w:t>
      </w:r>
      <w:r w:rsidRPr="002D5480">
        <w:rPr>
          <w:lang w:val="uk-UA"/>
        </w:rPr>
        <w:t xml:space="preserve"> + </w:t>
      </w:r>
      <w:r w:rsidRPr="006C26FD">
        <w:t>Noise</w:t>
      </w:r>
      <w:r w:rsidRPr="002D5480">
        <w:rPr>
          <w:lang w:val="uk-UA"/>
        </w:rPr>
        <w:t xml:space="preserve"> </w:t>
      </w:r>
      <w:r w:rsidRPr="006C26FD">
        <w:t>Ratio</w:t>
      </w:r>
      <w:r w:rsidRPr="002D5480">
        <w:rPr>
          <w:lang w:val="uk-UA"/>
        </w:rPr>
        <w:t>)).</w:t>
      </w:r>
    </w:p>
    <w:p w:rsidR="00A31C79" w:rsidRPr="00544F66" w:rsidRDefault="00A31C79" w:rsidP="00544F66">
      <w:pPr>
        <w:pStyle w:val="a1"/>
        <w:rPr>
          <w:lang w:val="ru-RU"/>
        </w:rPr>
      </w:pPr>
      <w:r w:rsidRPr="00544F66">
        <w:rPr>
          <w:lang w:val="ru-RU"/>
        </w:rPr>
        <w:t>Кількість помилок при передачі (</w:t>
      </w:r>
      <w:r w:rsidRPr="006C26FD">
        <w:t>BER</w:t>
      </w:r>
      <w:r w:rsidRPr="00544F66">
        <w:rPr>
          <w:lang w:val="ru-RU"/>
        </w:rPr>
        <w:t>).</w:t>
      </w:r>
    </w:p>
    <w:p w:rsidR="00A31C79" w:rsidRPr="006C26FD" w:rsidRDefault="00544F66" w:rsidP="00192BFA">
      <w:pPr>
        <w:pStyle w:val="afffa"/>
        <w:rPr>
          <w:noProof w:val="0"/>
          <w:szCs w:val="24"/>
          <w:lang w:val="uk-UA"/>
        </w:rPr>
      </w:pPr>
      <w:proofErr w:type="gramStart"/>
      <w:r w:rsidRPr="00544F66">
        <w:rPr>
          <w:noProof w:val="0"/>
          <w:szCs w:val="24"/>
        </w:rPr>
        <w:t xml:space="preserve">- </w:t>
      </w:r>
      <w:r w:rsidR="00A31C79" w:rsidRPr="006C26FD">
        <w:rPr>
          <w:noProof w:val="0"/>
          <w:szCs w:val="24"/>
          <w:lang w:val="uk-UA"/>
        </w:rPr>
        <w:t>Рівень вхідного сигналу (RSSI (Received Signal Strength Indication)).</w:t>
      </w:r>
      <w:proofErr w:type="gramEnd"/>
    </w:p>
    <w:p w:rsidR="00A31C79" w:rsidRPr="006C26FD" w:rsidRDefault="00A31C79" w:rsidP="00192BFA">
      <w:pPr>
        <w:pStyle w:val="afffa"/>
        <w:rPr>
          <w:noProof w:val="0"/>
          <w:lang w:val="uk-UA"/>
        </w:rPr>
      </w:pPr>
      <w:r w:rsidRPr="006C26FD">
        <w:rPr>
          <w:noProof w:val="0"/>
          <w:szCs w:val="24"/>
          <w:lang w:val="uk-UA"/>
        </w:rPr>
        <w:t>П</w:t>
      </w:r>
      <w:r w:rsidR="00544F66">
        <w:rPr>
          <w:noProof w:val="0"/>
          <w:szCs w:val="24"/>
          <w:lang w:val="uk-UA"/>
        </w:rPr>
        <w:t>і</w:t>
      </w:r>
      <w:r w:rsidRPr="006C26FD">
        <w:rPr>
          <w:noProof w:val="0"/>
          <w:szCs w:val="24"/>
          <w:lang w:val="uk-UA"/>
        </w:rPr>
        <w:t>сл</w:t>
      </w:r>
      <w:r w:rsidR="00544F66">
        <w:rPr>
          <w:noProof w:val="0"/>
          <w:szCs w:val="24"/>
          <w:lang w:val="uk-UA"/>
        </w:rPr>
        <w:t>я</w:t>
      </w:r>
      <w:r w:rsidRPr="006C26FD">
        <w:rPr>
          <w:noProof w:val="0"/>
          <w:szCs w:val="24"/>
          <w:lang w:val="uk-UA"/>
        </w:rPr>
        <w:t xml:space="preserve"> цього </w:t>
      </w:r>
      <w:r w:rsidR="0034224E" w:rsidRPr="0034224E">
        <w:rPr>
          <w:noProof w:val="0"/>
          <w:szCs w:val="24"/>
          <w:lang w:val="uk-UA"/>
        </w:rPr>
        <w:t xml:space="preserve">вибираються </w:t>
      </w:r>
      <w:r w:rsidRPr="006C26FD">
        <w:rPr>
          <w:noProof w:val="0"/>
          <w:szCs w:val="24"/>
          <w:lang w:val="uk-UA"/>
        </w:rPr>
        <w:t>необхідні для приймач</w:t>
      </w:r>
      <w:r w:rsidR="0034224E">
        <w:rPr>
          <w:noProof w:val="0"/>
          <w:szCs w:val="24"/>
          <w:lang w:val="uk-UA"/>
        </w:rPr>
        <w:t>а</w:t>
      </w:r>
      <w:r w:rsidRPr="006C26FD">
        <w:rPr>
          <w:noProof w:val="0"/>
          <w:szCs w:val="24"/>
          <w:lang w:val="uk-UA"/>
        </w:rPr>
        <w:t xml:space="preserve"> параметр</w:t>
      </w:r>
      <w:r w:rsidR="0034224E">
        <w:rPr>
          <w:noProof w:val="0"/>
          <w:szCs w:val="24"/>
          <w:lang w:val="uk-UA"/>
        </w:rPr>
        <w:t>и</w:t>
      </w:r>
      <w:r w:rsidRPr="006C26FD">
        <w:rPr>
          <w:noProof w:val="0"/>
          <w:szCs w:val="24"/>
          <w:lang w:val="uk-UA"/>
        </w:rPr>
        <w:t xml:space="preserve"> сигналів, </w:t>
      </w:r>
      <w:r w:rsidR="00782802">
        <w:rPr>
          <w:noProof w:val="0"/>
          <w:szCs w:val="24"/>
          <w:lang w:val="uk-UA"/>
        </w:rPr>
        <w:t>й</w:t>
      </w:r>
      <w:r w:rsidRPr="006C26FD">
        <w:rPr>
          <w:noProof w:val="0"/>
          <w:szCs w:val="24"/>
          <w:lang w:val="uk-UA"/>
        </w:rPr>
        <w:t xml:space="preserve"> отр</w:t>
      </w:r>
      <w:r w:rsidR="0034224E">
        <w:rPr>
          <w:noProof w:val="0"/>
          <w:szCs w:val="24"/>
          <w:lang w:val="uk-UA"/>
        </w:rPr>
        <w:t>и</w:t>
      </w:r>
      <w:r w:rsidRPr="006C26FD">
        <w:rPr>
          <w:noProof w:val="0"/>
          <w:szCs w:val="24"/>
          <w:lang w:val="uk-UA"/>
        </w:rPr>
        <w:t xml:space="preserve">мані дані відправляються на базову станцію (або на протилежних сторону </w:t>
      </w:r>
      <w:r w:rsidR="0034224E">
        <w:rPr>
          <w:noProof w:val="0"/>
          <w:szCs w:val="24"/>
          <w:lang w:val="uk-UA"/>
        </w:rPr>
        <w:t>л</w:t>
      </w:r>
      <w:r w:rsidRPr="006C26FD">
        <w:rPr>
          <w:noProof w:val="0"/>
          <w:szCs w:val="24"/>
          <w:lang w:val="uk-UA"/>
        </w:rPr>
        <w:t>іні</w:t>
      </w:r>
      <w:r w:rsidR="0034224E">
        <w:rPr>
          <w:noProof w:val="0"/>
          <w:szCs w:val="24"/>
          <w:lang w:val="uk-UA"/>
        </w:rPr>
        <w:t>ях</w:t>
      </w:r>
      <w:r w:rsidRPr="006C26FD">
        <w:rPr>
          <w:noProof w:val="0"/>
          <w:szCs w:val="24"/>
          <w:lang w:val="uk-UA"/>
        </w:rPr>
        <w:t xml:space="preserve"> зв'язку) для коригування параметрів. Для забезпечення </w:t>
      </w:r>
      <w:r w:rsidR="0034224E" w:rsidRPr="006C26FD">
        <w:rPr>
          <w:noProof w:val="0"/>
          <w:szCs w:val="24"/>
          <w:lang w:val="uk-UA"/>
        </w:rPr>
        <w:t>максимальної</w:t>
      </w:r>
      <w:r w:rsidRPr="006C26FD">
        <w:rPr>
          <w:noProof w:val="0"/>
          <w:szCs w:val="24"/>
          <w:lang w:val="uk-UA"/>
        </w:rPr>
        <w:t xml:space="preserve"> якості зв'язку рівень SNR (Signal-to-noise ratio) повинен </w:t>
      </w:r>
      <w:r w:rsidR="00C165D5">
        <w:rPr>
          <w:noProof w:val="0"/>
          <w:szCs w:val="24"/>
          <w:lang w:val="uk-UA"/>
        </w:rPr>
        <w:t>бути</w:t>
      </w:r>
      <w:r w:rsidRPr="006C26FD">
        <w:rPr>
          <w:noProof w:val="0"/>
          <w:szCs w:val="24"/>
          <w:lang w:val="uk-UA"/>
        </w:rPr>
        <w:t xml:space="preserve"> якомога вищ</w:t>
      </w:r>
      <w:r w:rsidR="0034224E">
        <w:rPr>
          <w:noProof w:val="0"/>
          <w:szCs w:val="24"/>
          <w:lang w:val="uk-UA"/>
        </w:rPr>
        <w:t>е</w:t>
      </w:r>
      <w:r w:rsidRPr="006C26FD">
        <w:rPr>
          <w:noProof w:val="0"/>
          <w:szCs w:val="24"/>
          <w:lang w:val="uk-UA"/>
        </w:rPr>
        <w:t xml:space="preserve">, а BER винен </w:t>
      </w:r>
      <w:r w:rsidR="00C165D5">
        <w:rPr>
          <w:noProof w:val="0"/>
          <w:szCs w:val="24"/>
          <w:lang w:val="uk-UA"/>
        </w:rPr>
        <w:t>бути</w:t>
      </w:r>
      <w:r w:rsidRPr="006C26FD">
        <w:rPr>
          <w:noProof w:val="0"/>
          <w:szCs w:val="24"/>
          <w:lang w:val="uk-UA"/>
        </w:rPr>
        <w:t xml:space="preserve"> мінімальнім.</w:t>
      </w:r>
      <w:bookmarkStart w:id="60" w:name="OLE_LINK11"/>
      <w:bookmarkStart w:id="61" w:name="OLE_LINK12"/>
      <w:bookmarkEnd w:id="60"/>
      <w:bookmarkEnd w:id="61"/>
    </w:p>
    <w:p w:rsidR="00A31C79" w:rsidRPr="006C26FD" w:rsidRDefault="00A31C79" w:rsidP="00045759">
      <w:pPr>
        <w:pStyle w:val="afffa"/>
        <w:rPr>
          <w:noProof w:val="0"/>
          <w:lang w:val="uk-UA"/>
        </w:rPr>
      </w:pPr>
      <w:r w:rsidRPr="006C26FD">
        <w:rPr>
          <w:noProof w:val="0"/>
          <w:lang w:val="uk-UA"/>
        </w:rPr>
        <w:t xml:space="preserve">Розглянемо основні з уже </w:t>
      </w:r>
      <w:r w:rsidR="0034224E" w:rsidRPr="006C26FD">
        <w:rPr>
          <w:noProof w:val="0"/>
          <w:lang w:val="uk-UA"/>
        </w:rPr>
        <w:t>існуючих</w:t>
      </w:r>
      <w:r w:rsidRPr="006C26FD">
        <w:rPr>
          <w:noProof w:val="0"/>
          <w:lang w:val="uk-UA"/>
        </w:rPr>
        <w:t xml:space="preserve"> способів адаптації, </w:t>
      </w:r>
      <w:r w:rsidR="0034224E">
        <w:rPr>
          <w:noProof w:val="0"/>
          <w:lang w:val="uk-UA"/>
        </w:rPr>
        <w:t>я</w:t>
      </w:r>
      <w:r w:rsidRPr="006C26FD">
        <w:rPr>
          <w:noProof w:val="0"/>
          <w:lang w:val="uk-UA"/>
        </w:rPr>
        <w:t>кі застосовуют</w:t>
      </w:r>
      <w:r w:rsidRPr="006C26FD">
        <w:rPr>
          <w:noProof w:val="0"/>
          <w:lang w:val="uk-UA"/>
        </w:rPr>
        <w:t>ь</w:t>
      </w:r>
      <w:r w:rsidRPr="006C26FD">
        <w:rPr>
          <w:noProof w:val="0"/>
          <w:lang w:val="uk-UA"/>
        </w:rPr>
        <w:t>ся в реальних системах зв'язку.</w:t>
      </w:r>
    </w:p>
    <w:p w:rsidR="00A31C79" w:rsidRPr="006C26FD" w:rsidRDefault="00A31C79" w:rsidP="00045759">
      <w:pPr>
        <w:pStyle w:val="afffa"/>
        <w:rPr>
          <w:noProof w:val="0"/>
          <w:szCs w:val="24"/>
          <w:lang w:val="uk-UA"/>
        </w:rPr>
      </w:pPr>
      <w:r w:rsidRPr="006C26FD">
        <w:rPr>
          <w:noProof w:val="0"/>
          <w:szCs w:val="24"/>
          <w:lang w:val="uk-UA"/>
        </w:rPr>
        <w:t>У системах бездротового зв'язку Заснований на базі стандартів IEEE 802.11 Використовують два адаптивних алгоритмів [8], Які дозволяють бездр</w:t>
      </w:r>
      <w:r w:rsidRPr="006C26FD">
        <w:rPr>
          <w:noProof w:val="0"/>
          <w:szCs w:val="24"/>
          <w:lang w:val="uk-UA"/>
        </w:rPr>
        <w:t>о</w:t>
      </w:r>
      <w:r w:rsidRPr="006C26FD">
        <w:rPr>
          <w:noProof w:val="0"/>
          <w:szCs w:val="24"/>
          <w:lang w:val="uk-UA"/>
        </w:rPr>
        <w:t xml:space="preserve">тового пристрою </w:t>
      </w:r>
      <w:r w:rsidR="0034224E" w:rsidRPr="006C26FD">
        <w:rPr>
          <w:noProof w:val="0"/>
          <w:szCs w:val="24"/>
          <w:lang w:val="uk-UA"/>
        </w:rPr>
        <w:t>динамічно</w:t>
      </w:r>
      <w:r w:rsidRPr="006C26FD">
        <w:rPr>
          <w:noProof w:val="0"/>
          <w:szCs w:val="24"/>
          <w:lang w:val="uk-UA"/>
        </w:rPr>
        <w:t xml:space="preserve"> оптимізувати одночасно кілька параметрів доступу до середовища передачі у відповідь на </w:t>
      </w:r>
      <w:r w:rsidR="0034224E" w:rsidRPr="006C26FD">
        <w:rPr>
          <w:noProof w:val="0"/>
          <w:szCs w:val="24"/>
          <w:lang w:val="uk-UA"/>
        </w:rPr>
        <w:t>динамічні</w:t>
      </w:r>
      <w:r w:rsidRPr="006C26FD">
        <w:rPr>
          <w:noProof w:val="0"/>
          <w:szCs w:val="24"/>
          <w:lang w:val="uk-UA"/>
        </w:rPr>
        <w:t xml:space="preserve"> </w:t>
      </w:r>
      <w:r w:rsidR="0034224E">
        <w:rPr>
          <w:noProof w:val="0"/>
          <w:szCs w:val="24"/>
          <w:lang w:val="uk-UA"/>
        </w:rPr>
        <w:t>з</w:t>
      </w:r>
      <w:r w:rsidRPr="006C26FD">
        <w:rPr>
          <w:noProof w:val="0"/>
          <w:szCs w:val="24"/>
          <w:lang w:val="uk-UA"/>
        </w:rPr>
        <w:t>міни параметрів зв'язку.</w:t>
      </w:r>
    </w:p>
    <w:p w:rsidR="00A31C79" w:rsidRPr="006C26FD" w:rsidRDefault="00A31C79" w:rsidP="00045759">
      <w:pPr>
        <w:pStyle w:val="afffa"/>
        <w:rPr>
          <w:noProof w:val="0"/>
          <w:szCs w:val="24"/>
          <w:lang w:val="uk-UA"/>
        </w:rPr>
      </w:pPr>
      <w:r w:rsidRPr="006C26FD">
        <w:rPr>
          <w:noProof w:val="0"/>
          <w:szCs w:val="24"/>
          <w:lang w:val="uk-UA"/>
        </w:rPr>
        <w:t>Перший алгоритм - вибір найкращого вузла доступу. Якщо в системі зв'</w:t>
      </w:r>
      <w:r w:rsidRPr="006C26FD">
        <w:rPr>
          <w:noProof w:val="0"/>
          <w:szCs w:val="24"/>
          <w:lang w:val="uk-UA"/>
        </w:rPr>
        <w:t>я</w:t>
      </w:r>
      <w:r w:rsidRPr="006C26FD">
        <w:rPr>
          <w:noProof w:val="0"/>
          <w:szCs w:val="24"/>
          <w:lang w:val="uk-UA"/>
        </w:rPr>
        <w:t>зку є кілька вузлів доступу, то необхідно вибрати, з яким вузлом краще встан</w:t>
      </w:r>
      <w:r w:rsidRPr="006C26FD">
        <w:rPr>
          <w:noProof w:val="0"/>
          <w:szCs w:val="24"/>
          <w:lang w:val="uk-UA"/>
        </w:rPr>
        <w:t>о</w:t>
      </w:r>
      <w:r w:rsidRPr="006C26FD">
        <w:rPr>
          <w:noProof w:val="0"/>
          <w:szCs w:val="24"/>
          <w:lang w:val="uk-UA"/>
        </w:rPr>
        <w:t>вити з'єднання для необхідної якості зв'язку. Пристрій збирає інформацію про співвідношення сигнал / шум (SNR), про завантаження кожної базової станції і про підключених вузлах в цілому. Залежно від цих параметрів, для кожної з н</w:t>
      </w:r>
      <w:r w:rsidRPr="006C26FD">
        <w:rPr>
          <w:noProof w:val="0"/>
          <w:szCs w:val="24"/>
          <w:lang w:val="uk-UA"/>
        </w:rPr>
        <w:t>а</w:t>
      </w:r>
      <w:r w:rsidRPr="006C26FD">
        <w:rPr>
          <w:noProof w:val="0"/>
          <w:szCs w:val="24"/>
          <w:lang w:val="uk-UA"/>
        </w:rPr>
        <w:t>явних базових станцій мобільного пристрою вибирає найбільш бажаних базову станцію. Від інтенсивності прийнятих сигналів, мобільна станція вибирає, до якої базової станції їй підключатися.</w:t>
      </w:r>
    </w:p>
    <w:p w:rsidR="00A31C79" w:rsidRPr="006C26FD" w:rsidRDefault="00A31C79" w:rsidP="00045759">
      <w:pPr>
        <w:pStyle w:val="afffa"/>
        <w:rPr>
          <w:noProof w:val="0"/>
          <w:szCs w:val="24"/>
          <w:lang w:val="uk-UA"/>
        </w:rPr>
      </w:pPr>
      <w:r w:rsidRPr="006C26FD">
        <w:rPr>
          <w:noProof w:val="0"/>
          <w:szCs w:val="24"/>
          <w:lang w:val="uk-UA"/>
        </w:rPr>
        <w:lastRenderedPageBreak/>
        <w:t>Недоліком алгоритму є що, пропускна здатність в розрахунку на вузол, а разом з нею і продуктивність падають при збільшенні кількості користувачів, що користуються каналом. [9]</w:t>
      </w:r>
    </w:p>
    <w:p w:rsidR="00A31C79" w:rsidRPr="006C26FD" w:rsidRDefault="00A31C79" w:rsidP="00045759">
      <w:pPr>
        <w:pStyle w:val="afffa"/>
        <w:rPr>
          <w:noProof w:val="0"/>
          <w:szCs w:val="24"/>
          <w:lang w:val="uk-UA"/>
        </w:rPr>
      </w:pPr>
      <w:r w:rsidRPr="006C26FD">
        <w:rPr>
          <w:noProof w:val="0"/>
          <w:szCs w:val="24"/>
          <w:lang w:val="uk-UA"/>
        </w:rPr>
        <w:t xml:space="preserve">Другий алгоритм - адаптивне управління MAC-рівнем (Media Access Control). Цей алгоритм, </w:t>
      </w:r>
      <w:r w:rsidR="00B9193D">
        <w:rPr>
          <w:noProof w:val="0"/>
          <w:szCs w:val="24"/>
          <w:lang w:val="uk-UA"/>
        </w:rPr>
        <w:t>також</w:t>
      </w:r>
      <w:r w:rsidRPr="006C26FD">
        <w:rPr>
          <w:noProof w:val="0"/>
          <w:szCs w:val="24"/>
          <w:lang w:val="uk-UA"/>
        </w:rPr>
        <w:t xml:space="preserve"> </w:t>
      </w:r>
      <w:r w:rsidR="00E2148F">
        <w:rPr>
          <w:noProof w:val="0"/>
          <w:szCs w:val="24"/>
          <w:lang w:val="uk-UA"/>
        </w:rPr>
        <w:t>передбачає</w:t>
      </w:r>
      <w:r w:rsidRPr="006C26FD">
        <w:rPr>
          <w:noProof w:val="0"/>
          <w:szCs w:val="24"/>
          <w:lang w:val="uk-UA"/>
        </w:rPr>
        <w:t xml:space="preserve"> детальний аналіз параметрів серед</w:t>
      </w:r>
      <w:r w:rsidRPr="006C26FD">
        <w:rPr>
          <w:noProof w:val="0"/>
          <w:szCs w:val="24"/>
          <w:lang w:val="uk-UA"/>
        </w:rPr>
        <w:t>о</w:t>
      </w:r>
      <w:r w:rsidRPr="006C26FD">
        <w:rPr>
          <w:noProof w:val="0"/>
          <w:szCs w:val="24"/>
          <w:lang w:val="uk-UA"/>
        </w:rPr>
        <w:t xml:space="preserve">вища, </w:t>
      </w:r>
      <w:r w:rsidR="00782802">
        <w:rPr>
          <w:noProof w:val="0"/>
          <w:szCs w:val="24"/>
          <w:lang w:val="uk-UA"/>
        </w:rPr>
        <w:t>й</w:t>
      </w:r>
      <w:r w:rsidRPr="006C26FD">
        <w:rPr>
          <w:noProof w:val="0"/>
          <w:szCs w:val="24"/>
          <w:lang w:val="uk-UA"/>
        </w:rPr>
        <w:t xml:space="preserve"> да</w:t>
      </w:r>
      <w:r w:rsidR="0034224E">
        <w:rPr>
          <w:noProof w:val="0"/>
          <w:szCs w:val="24"/>
          <w:lang w:val="uk-UA"/>
        </w:rPr>
        <w:t>є</w:t>
      </w:r>
      <w:r w:rsidRPr="006C26FD">
        <w:rPr>
          <w:noProof w:val="0"/>
          <w:szCs w:val="24"/>
          <w:lang w:val="uk-UA"/>
        </w:rPr>
        <w:t xml:space="preserve"> пристрою </w:t>
      </w:r>
      <w:r w:rsidR="0034224E" w:rsidRPr="006C26FD">
        <w:rPr>
          <w:noProof w:val="0"/>
          <w:szCs w:val="24"/>
          <w:lang w:val="uk-UA"/>
        </w:rPr>
        <w:t>можливість</w:t>
      </w:r>
      <w:r w:rsidRPr="006C26FD">
        <w:rPr>
          <w:noProof w:val="0"/>
          <w:szCs w:val="24"/>
          <w:lang w:val="uk-UA"/>
        </w:rPr>
        <w:t xml:space="preserve"> </w:t>
      </w:r>
      <w:r w:rsidR="0034224E" w:rsidRPr="006C26FD">
        <w:rPr>
          <w:noProof w:val="0"/>
          <w:szCs w:val="24"/>
          <w:lang w:val="uk-UA"/>
        </w:rPr>
        <w:t>динамічно</w:t>
      </w:r>
      <w:r w:rsidRPr="006C26FD">
        <w:rPr>
          <w:noProof w:val="0"/>
          <w:szCs w:val="24"/>
          <w:lang w:val="uk-UA"/>
        </w:rPr>
        <w:t xml:space="preserve"> </w:t>
      </w:r>
      <w:r w:rsidR="0034224E" w:rsidRPr="006C26FD">
        <w:rPr>
          <w:noProof w:val="0"/>
          <w:szCs w:val="24"/>
          <w:lang w:val="uk-UA"/>
        </w:rPr>
        <w:t>змінювати</w:t>
      </w:r>
      <w:r w:rsidRPr="006C26FD">
        <w:rPr>
          <w:noProof w:val="0"/>
          <w:szCs w:val="24"/>
          <w:lang w:val="uk-UA"/>
        </w:rPr>
        <w:t xml:space="preserve"> </w:t>
      </w:r>
      <w:r w:rsidR="0034224E">
        <w:rPr>
          <w:noProof w:val="0"/>
          <w:szCs w:val="24"/>
          <w:lang w:val="uk-UA"/>
        </w:rPr>
        <w:t>р</w:t>
      </w:r>
      <w:r w:rsidRPr="006C26FD">
        <w:rPr>
          <w:noProof w:val="0"/>
          <w:szCs w:val="24"/>
          <w:lang w:val="uk-UA"/>
        </w:rPr>
        <w:t xml:space="preserve">ізні </w:t>
      </w:r>
      <w:r w:rsidR="0034224E">
        <w:rPr>
          <w:noProof w:val="0"/>
          <w:szCs w:val="24"/>
          <w:lang w:val="uk-UA"/>
        </w:rPr>
        <w:t>п</w:t>
      </w:r>
      <w:r w:rsidRPr="006C26FD">
        <w:rPr>
          <w:noProof w:val="0"/>
          <w:szCs w:val="24"/>
          <w:lang w:val="uk-UA"/>
        </w:rPr>
        <w:t xml:space="preserve">араметри MAC-рівня. Як </w:t>
      </w:r>
      <w:r w:rsidR="0034224E">
        <w:rPr>
          <w:noProof w:val="0"/>
          <w:szCs w:val="24"/>
          <w:lang w:val="uk-UA"/>
        </w:rPr>
        <w:t>і</w:t>
      </w:r>
      <w:r w:rsidRPr="006C26FD">
        <w:rPr>
          <w:noProof w:val="0"/>
          <w:szCs w:val="24"/>
          <w:lang w:val="uk-UA"/>
        </w:rPr>
        <w:t xml:space="preserve"> алгоритм </w:t>
      </w:r>
      <w:r w:rsidR="0034224E">
        <w:rPr>
          <w:noProof w:val="0"/>
          <w:szCs w:val="24"/>
          <w:lang w:val="uk-UA"/>
        </w:rPr>
        <w:t>в</w:t>
      </w:r>
      <w:r w:rsidRPr="006C26FD">
        <w:rPr>
          <w:noProof w:val="0"/>
          <w:szCs w:val="24"/>
          <w:lang w:val="uk-UA"/>
        </w:rPr>
        <w:t>ибор</w:t>
      </w:r>
      <w:r w:rsidR="0034224E">
        <w:rPr>
          <w:noProof w:val="0"/>
          <w:szCs w:val="24"/>
          <w:lang w:val="uk-UA"/>
        </w:rPr>
        <w:t>у</w:t>
      </w:r>
      <w:r w:rsidRPr="006C26FD">
        <w:rPr>
          <w:noProof w:val="0"/>
          <w:szCs w:val="24"/>
          <w:lang w:val="uk-UA"/>
        </w:rPr>
        <w:t xml:space="preserve"> найкращого </w:t>
      </w:r>
      <w:r w:rsidR="0034224E">
        <w:rPr>
          <w:noProof w:val="0"/>
          <w:szCs w:val="24"/>
          <w:lang w:val="uk-UA"/>
        </w:rPr>
        <w:t>в</w:t>
      </w:r>
      <w:r w:rsidRPr="006C26FD">
        <w:rPr>
          <w:noProof w:val="0"/>
          <w:szCs w:val="24"/>
          <w:lang w:val="uk-UA"/>
        </w:rPr>
        <w:t>узл</w:t>
      </w:r>
      <w:r w:rsidR="0034224E">
        <w:rPr>
          <w:noProof w:val="0"/>
          <w:szCs w:val="24"/>
          <w:lang w:val="uk-UA"/>
        </w:rPr>
        <w:t>у</w:t>
      </w:r>
      <w:r w:rsidRPr="006C26FD">
        <w:rPr>
          <w:noProof w:val="0"/>
          <w:szCs w:val="24"/>
          <w:lang w:val="uk-UA"/>
        </w:rPr>
        <w:t xml:space="preserve"> доступу, адаптивний алгоритм управління MAC-рівнем намагається найти </w:t>
      </w:r>
      <w:r w:rsidR="0034224E" w:rsidRPr="006C26FD">
        <w:rPr>
          <w:noProof w:val="0"/>
          <w:szCs w:val="24"/>
          <w:lang w:val="uk-UA"/>
        </w:rPr>
        <w:t>оптимальні</w:t>
      </w:r>
      <w:r w:rsidRPr="006C26FD">
        <w:rPr>
          <w:noProof w:val="0"/>
          <w:szCs w:val="24"/>
          <w:lang w:val="uk-UA"/>
        </w:rPr>
        <w:t xml:space="preserve"> настройки для конкре</w:t>
      </w:r>
      <w:r w:rsidRPr="006C26FD">
        <w:rPr>
          <w:noProof w:val="0"/>
          <w:szCs w:val="24"/>
          <w:lang w:val="uk-UA"/>
        </w:rPr>
        <w:t>т</w:t>
      </w:r>
      <w:r w:rsidRPr="006C26FD">
        <w:rPr>
          <w:noProof w:val="0"/>
          <w:szCs w:val="24"/>
          <w:lang w:val="uk-UA"/>
        </w:rPr>
        <w:t>них параметрів зв'язку.</w:t>
      </w:r>
    </w:p>
    <w:p w:rsidR="00A31C79" w:rsidRPr="006C26FD" w:rsidRDefault="00A31C79" w:rsidP="00045759">
      <w:pPr>
        <w:pStyle w:val="afffa"/>
        <w:rPr>
          <w:noProof w:val="0"/>
          <w:szCs w:val="24"/>
          <w:lang w:val="uk-UA"/>
        </w:rPr>
      </w:pPr>
      <w:r w:rsidRPr="006C26FD">
        <w:rPr>
          <w:noProof w:val="0"/>
          <w:szCs w:val="24"/>
          <w:lang w:val="uk-UA"/>
        </w:rPr>
        <w:t xml:space="preserve">У системах, призначення для передачі </w:t>
      </w:r>
      <w:r w:rsidR="0034224E" w:rsidRPr="006C26FD">
        <w:rPr>
          <w:noProof w:val="0"/>
          <w:szCs w:val="24"/>
          <w:lang w:val="uk-UA"/>
        </w:rPr>
        <w:t>високоякісної</w:t>
      </w:r>
      <w:r w:rsidRPr="006C26FD">
        <w:rPr>
          <w:noProof w:val="0"/>
          <w:szCs w:val="24"/>
          <w:lang w:val="uk-UA"/>
        </w:rPr>
        <w:t xml:space="preserve"> мови </w:t>
      </w:r>
      <w:r w:rsidR="00782802">
        <w:rPr>
          <w:noProof w:val="0"/>
          <w:szCs w:val="24"/>
          <w:lang w:val="uk-UA"/>
        </w:rPr>
        <w:t>й</w:t>
      </w:r>
      <w:r w:rsidRPr="006C26FD">
        <w:rPr>
          <w:noProof w:val="0"/>
          <w:szCs w:val="24"/>
          <w:lang w:val="uk-UA"/>
        </w:rPr>
        <w:t xml:space="preserve"> </w:t>
      </w:r>
      <w:r w:rsidR="00C165D5">
        <w:rPr>
          <w:noProof w:val="0"/>
          <w:szCs w:val="24"/>
          <w:lang w:val="uk-UA"/>
        </w:rPr>
        <w:t>трафіка</w:t>
      </w:r>
      <w:r w:rsidRPr="006C26FD">
        <w:rPr>
          <w:noProof w:val="0"/>
          <w:szCs w:val="24"/>
          <w:lang w:val="uk-UA"/>
        </w:rPr>
        <w:t xml:space="preserve"> д</w:t>
      </w:r>
      <w:r w:rsidRPr="006C26FD">
        <w:rPr>
          <w:noProof w:val="0"/>
          <w:szCs w:val="24"/>
          <w:lang w:val="uk-UA"/>
        </w:rPr>
        <w:t>а</w:t>
      </w:r>
      <w:r w:rsidRPr="006C26FD">
        <w:rPr>
          <w:noProof w:val="0"/>
          <w:szCs w:val="24"/>
          <w:lang w:val="uk-UA"/>
        </w:rPr>
        <w:t xml:space="preserve">них </w:t>
      </w:r>
      <w:r w:rsidR="0045314E">
        <w:rPr>
          <w:noProof w:val="0"/>
          <w:szCs w:val="24"/>
          <w:lang w:val="uk-UA"/>
        </w:rPr>
        <w:t>в умовах</w:t>
      </w:r>
      <w:r w:rsidRPr="006C26FD">
        <w:rPr>
          <w:noProof w:val="0"/>
          <w:szCs w:val="24"/>
          <w:lang w:val="uk-UA"/>
        </w:rPr>
        <w:t xml:space="preserve"> значної щільності абонентів (DECT - Digital Enhanced Cordless Telecommunication), навантаження розподілено нерівномірно, </w:t>
      </w:r>
      <w:r w:rsidR="0045314E">
        <w:rPr>
          <w:noProof w:val="0"/>
          <w:szCs w:val="24"/>
          <w:lang w:val="uk-UA"/>
        </w:rPr>
        <w:t>та</w:t>
      </w:r>
      <w:r w:rsidRPr="006C26FD">
        <w:rPr>
          <w:noProof w:val="0"/>
          <w:szCs w:val="24"/>
          <w:lang w:val="uk-UA"/>
        </w:rPr>
        <w:t xml:space="preserve"> </w:t>
      </w:r>
      <w:r w:rsidR="00C165D5">
        <w:rPr>
          <w:noProof w:val="0"/>
          <w:szCs w:val="24"/>
          <w:lang w:val="uk-UA"/>
        </w:rPr>
        <w:t>її</w:t>
      </w:r>
      <w:r w:rsidRPr="006C26FD">
        <w:rPr>
          <w:noProof w:val="0"/>
          <w:szCs w:val="24"/>
          <w:lang w:val="uk-UA"/>
        </w:rPr>
        <w:t xml:space="preserve"> пікові зн</w:t>
      </w:r>
      <w:r w:rsidRPr="006C26FD">
        <w:rPr>
          <w:noProof w:val="0"/>
          <w:szCs w:val="24"/>
          <w:lang w:val="uk-UA"/>
        </w:rPr>
        <w:t>а</w:t>
      </w:r>
      <w:r w:rsidRPr="006C26FD">
        <w:rPr>
          <w:noProof w:val="0"/>
          <w:szCs w:val="24"/>
          <w:lang w:val="uk-UA"/>
        </w:rPr>
        <w:t xml:space="preserve">чення змінюються в часі </w:t>
      </w:r>
      <w:r w:rsidR="00782802">
        <w:rPr>
          <w:noProof w:val="0"/>
          <w:szCs w:val="24"/>
          <w:lang w:val="uk-UA"/>
        </w:rPr>
        <w:t>й</w:t>
      </w:r>
      <w:r w:rsidRPr="006C26FD">
        <w:rPr>
          <w:noProof w:val="0"/>
          <w:szCs w:val="24"/>
          <w:lang w:val="uk-UA"/>
        </w:rPr>
        <w:t xml:space="preserve"> в </w:t>
      </w:r>
      <w:r w:rsidR="0045314E" w:rsidRPr="0045314E">
        <w:rPr>
          <w:noProof w:val="0"/>
          <w:szCs w:val="24"/>
          <w:lang w:val="uk-UA"/>
        </w:rPr>
        <w:t>просторі</w:t>
      </w:r>
      <w:r w:rsidRPr="006C26FD">
        <w:rPr>
          <w:noProof w:val="0"/>
          <w:szCs w:val="24"/>
          <w:lang w:val="uk-UA"/>
        </w:rPr>
        <w:t>. Для забезпечення надійного зв'язку та п</w:t>
      </w:r>
      <w:r w:rsidRPr="006C26FD">
        <w:rPr>
          <w:noProof w:val="0"/>
          <w:szCs w:val="24"/>
          <w:lang w:val="uk-UA"/>
        </w:rPr>
        <w:t>а</w:t>
      </w:r>
      <w:r w:rsidRPr="006C26FD">
        <w:rPr>
          <w:noProof w:val="0"/>
          <w:szCs w:val="24"/>
          <w:lang w:val="uk-UA"/>
        </w:rPr>
        <w:t xml:space="preserve">тенти </w:t>
      </w:r>
      <w:r w:rsidR="0045314E" w:rsidRPr="006C26FD">
        <w:rPr>
          <w:noProof w:val="0"/>
          <w:szCs w:val="24"/>
          <w:lang w:val="uk-UA"/>
        </w:rPr>
        <w:t>організувати</w:t>
      </w:r>
      <w:r w:rsidRPr="006C26FD">
        <w:rPr>
          <w:noProof w:val="0"/>
          <w:szCs w:val="24"/>
          <w:lang w:val="uk-UA"/>
        </w:rPr>
        <w:t xml:space="preserve"> </w:t>
      </w:r>
      <w:r w:rsidR="0045314E">
        <w:rPr>
          <w:noProof w:val="0"/>
          <w:szCs w:val="24"/>
          <w:lang w:val="uk-UA"/>
        </w:rPr>
        <w:t>д</w:t>
      </w:r>
      <w:r w:rsidRPr="006C26FD">
        <w:rPr>
          <w:noProof w:val="0"/>
          <w:szCs w:val="24"/>
          <w:lang w:val="uk-UA"/>
        </w:rPr>
        <w:t xml:space="preserve">инамічний </w:t>
      </w:r>
      <w:r w:rsidR="0045314E">
        <w:rPr>
          <w:noProof w:val="0"/>
          <w:szCs w:val="24"/>
          <w:lang w:val="uk-UA"/>
        </w:rPr>
        <w:t>пошук</w:t>
      </w:r>
      <w:r w:rsidRPr="006C26FD">
        <w:rPr>
          <w:noProof w:val="0"/>
          <w:szCs w:val="24"/>
          <w:lang w:val="uk-UA"/>
        </w:rPr>
        <w:t xml:space="preserve"> каналів. Алгоритми </w:t>
      </w:r>
      <w:r w:rsidR="0045314E" w:rsidRPr="006C26FD">
        <w:rPr>
          <w:noProof w:val="0"/>
          <w:szCs w:val="24"/>
          <w:lang w:val="uk-UA"/>
        </w:rPr>
        <w:t>динамічної</w:t>
      </w:r>
      <w:r w:rsidRPr="006C26FD">
        <w:rPr>
          <w:noProof w:val="0"/>
          <w:szCs w:val="24"/>
          <w:lang w:val="uk-UA"/>
        </w:rPr>
        <w:t xml:space="preserve"> адаптації в таки системах здійснюють функцію частотного планування.</w:t>
      </w:r>
    </w:p>
    <w:p w:rsidR="00A31C79" w:rsidRPr="006C26FD" w:rsidRDefault="00A31C79" w:rsidP="00045759">
      <w:pPr>
        <w:pStyle w:val="afffa"/>
        <w:rPr>
          <w:noProof w:val="0"/>
          <w:szCs w:val="24"/>
          <w:lang w:val="uk-UA"/>
        </w:rPr>
      </w:pPr>
      <w:r w:rsidRPr="006C26FD">
        <w:rPr>
          <w:noProof w:val="0"/>
          <w:szCs w:val="24"/>
          <w:lang w:val="uk-UA"/>
        </w:rPr>
        <w:t xml:space="preserve">Перш </w:t>
      </w:r>
      <w:r w:rsidR="0045314E">
        <w:rPr>
          <w:noProof w:val="0"/>
          <w:szCs w:val="24"/>
          <w:lang w:val="uk-UA"/>
        </w:rPr>
        <w:t>чим</w:t>
      </w:r>
      <w:r w:rsidRPr="006C26FD">
        <w:rPr>
          <w:noProof w:val="0"/>
          <w:szCs w:val="24"/>
          <w:lang w:val="uk-UA"/>
        </w:rPr>
        <w:t xml:space="preserve"> </w:t>
      </w:r>
      <w:r w:rsidR="0045314E">
        <w:rPr>
          <w:noProof w:val="0"/>
          <w:szCs w:val="24"/>
          <w:lang w:val="uk-UA"/>
        </w:rPr>
        <w:t>вибрати</w:t>
      </w:r>
      <w:r w:rsidRPr="006C26FD">
        <w:rPr>
          <w:noProof w:val="0"/>
          <w:szCs w:val="24"/>
          <w:lang w:val="uk-UA"/>
        </w:rPr>
        <w:t xml:space="preserve"> канал зв'язку, </w:t>
      </w:r>
      <w:r w:rsidR="0045314E">
        <w:rPr>
          <w:noProof w:val="0"/>
          <w:szCs w:val="24"/>
          <w:lang w:val="uk-UA"/>
        </w:rPr>
        <w:t>п</w:t>
      </w:r>
      <w:r w:rsidRPr="006C26FD">
        <w:rPr>
          <w:noProof w:val="0"/>
          <w:szCs w:val="24"/>
          <w:lang w:val="uk-UA"/>
        </w:rPr>
        <w:t xml:space="preserve">ристрій </w:t>
      </w:r>
      <w:r w:rsidR="0045314E">
        <w:rPr>
          <w:noProof w:val="0"/>
          <w:szCs w:val="24"/>
          <w:lang w:val="uk-UA"/>
        </w:rPr>
        <w:t>в</w:t>
      </w:r>
      <w:r w:rsidRPr="006C26FD">
        <w:rPr>
          <w:noProof w:val="0"/>
          <w:szCs w:val="24"/>
          <w:lang w:val="uk-UA"/>
        </w:rPr>
        <w:t>иконує вимір рівнів с</w:t>
      </w:r>
      <w:r w:rsidR="0045314E">
        <w:rPr>
          <w:noProof w:val="0"/>
          <w:szCs w:val="24"/>
          <w:lang w:val="uk-UA"/>
        </w:rPr>
        <w:t>и</w:t>
      </w:r>
      <w:r w:rsidRPr="006C26FD">
        <w:rPr>
          <w:noProof w:val="0"/>
          <w:szCs w:val="24"/>
          <w:lang w:val="uk-UA"/>
        </w:rPr>
        <w:t xml:space="preserve">гналів (RSSI) від базових станцій (БС) </w:t>
      </w:r>
      <w:r w:rsidR="00782802">
        <w:rPr>
          <w:noProof w:val="0"/>
          <w:szCs w:val="24"/>
          <w:lang w:val="uk-UA"/>
        </w:rPr>
        <w:t>й</w:t>
      </w:r>
      <w:r w:rsidRPr="006C26FD">
        <w:rPr>
          <w:noProof w:val="0"/>
          <w:szCs w:val="24"/>
          <w:lang w:val="uk-UA"/>
        </w:rPr>
        <w:t xml:space="preserve"> в</w:t>
      </w:r>
      <w:r w:rsidR="0045314E">
        <w:rPr>
          <w:noProof w:val="0"/>
          <w:szCs w:val="24"/>
          <w:lang w:val="uk-UA"/>
        </w:rPr>
        <w:t>и</w:t>
      </w:r>
      <w:r w:rsidRPr="006C26FD">
        <w:rPr>
          <w:noProof w:val="0"/>
          <w:szCs w:val="24"/>
          <w:lang w:val="uk-UA"/>
        </w:rPr>
        <w:t>б</w:t>
      </w:r>
      <w:r w:rsidR="0045314E">
        <w:rPr>
          <w:noProof w:val="0"/>
          <w:szCs w:val="24"/>
          <w:lang w:val="uk-UA"/>
        </w:rPr>
        <w:t>и</w:t>
      </w:r>
      <w:r w:rsidRPr="006C26FD">
        <w:rPr>
          <w:noProof w:val="0"/>
          <w:szCs w:val="24"/>
          <w:lang w:val="uk-UA"/>
        </w:rPr>
        <w:t xml:space="preserve">рає кращий сигнал від БС. Потужність сигналу - головний </w:t>
      </w:r>
      <w:r w:rsidR="0045314E" w:rsidRPr="006C26FD">
        <w:rPr>
          <w:noProof w:val="0"/>
          <w:szCs w:val="24"/>
          <w:lang w:val="uk-UA"/>
        </w:rPr>
        <w:t>критерій</w:t>
      </w:r>
      <w:r w:rsidRPr="006C26FD">
        <w:rPr>
          <w:noProof w:val="0"/>
          <w:szCs w:val="24"/>
          <w:lang w:val="uk-UA"/>
        </w:rPr>
        <w:t xml:space="preserve">, </w:t>
      </w:r>
      <w:r w:rsidR="0045314E">
        <w:rPr>
          <w:noProof w:val="0"/>
          <w:szCs w:val="24"/>
          <w:lang w:val="uk-UA"/>
        </w:rPr>
        <w:t>я</w:t>
      </w:r>
      <w:r w:rsidRPr="006C26FD">
        <w:rPr>
          <w:noProof w:val="0"/>
          <w:szCs w:val="24"/>
          <w:lang w:val="uk-UA"/>
        </w:rPr>
        <w:t xml:space="preserve">кий </w:t>
      </w:r>
      <w:r w:rsidR="0045314E" w:rsidRPr="006C26FD">
        <w:rPr>
          <w:noProof w:val="0"/>
          <w:szCs w:val="24"/>
          <w:lang w:val="uk-UA"/>
        </w:rPr>
        <w:t>визначає</w:t>
      </w:r>
      <w:r w:rsidRPr="006C26FD">
        <w:rPr>
          <w:noProof w:val="0"/>
          <w:szCs w:val="24"/>
          <w:lang w:val="uk-UA"/>
        </w:rPr>
        <w:t xml:space="preserve"> Придатність радіоканалу для зв'я</w:t>
      </w:r>
      <w:r w:rsidRPr="006C26FD">
        <w:rPr>
          <w:noProof w:val="0"/>
          <w:szCs w:val="24"/>
          <w:lang w:val="uk-UA"/>
        </w:rPr>
        <w:t>з</w:t>
      </w:r>
      <w:r w:rsidRPr="006C26FD">
        <w:rPr>
          <w:noProof w:val="0"/>
          <w:szCs w:val="24"/>
          <w:lang w:val="uk-UA"/>
        </w:rPr>
        <w:t>ку. Результати ц</w:t>
      </w:r>
      <w:r w:rsidR="0045314E">
        <w:rPr>
          <w:noProof w:val="0"/>
          <w:szCs w:val="24"/>
          <w:lang w:val="uk-UA"/>
        </w:rPr>
        <w:t>и</w:t>
      </w:r>
      <w:r w:rsidRPr="006C26FD">
        <w:rPr>
          <w:noProof w:val="0"/>
          <w:szCs w:val="24"/>
          <w:lang w:val="uk-UA"/>
        </w:rPr>
        <w:t xml:space="preserve">х вимірювань, </w:t>
      </w:r>
      <w:r w:rsidR="0004207B">
        <w:rPr>
          <w:noProof w:val="0"/>
          <w:szCs w:val="24"/>
          <w:lang w:val="uk-UA"/>
        </w:rPr>
        <w:t>ф</w:t>
      </w:r>
      <w:r w:rsidRPr="006C26FD">
        <w:rPr>
          <w:noProof w:val="0"/>
          <w:szCs w:val="24"/>
          <w:lang w:val="uk-UA"/>
        </w:rPr>
        <w:t xml:space="preserve">актично оцінка </w:t>
      </w:r>
      <w:r w:rsidR="0004207B">
        <w:rPr>
          <w:noProof w:val="0"/>
          <w:szCs w:val="24"/>
          <w:lang w:val="uk-UA"/>
        </w:rPr>
        <w:t>завадової</w:t>
      </w:r>
      <w:r w:rsidRPr="006C26FD">
        <w:rPr>
          <w:noProof w:val="0"/>
          <w:szCs w:val="24"/>
          <w:lang w:val="uk-UA"/>
        </w:rPr>
        <w:t xml:space="preserve"> обстановки, зан</w:t>
      </w:r>
      <w:r w:rsidRPr="006C26FD">
        <w:rPr>
          <w:noProof w:val="0"/>
          <w:szCs w:val="24"/>
          <w:lang w:val="uk-UA"/>
        </w:rPr>
        <w:t>о</w:t>
      </w:r>
      <w:r w:rsidRPr="006C26FD">
        <w:rPr>
          <w:noProof w:val="0"/>
          <w:szCs w:val="24"/>
          <w:lang w:val="uk-UA"/>
        </w:rPr>
        <w:t xml:space="preserve">сяться в базу </w:t>
      </w:r>
      <w:r w:rsidR="0004207B">
        <w:rPr>
          <w:noProof w:val="0"/>
          <w:szCs w:val="24"/>
          <w:lang w:val="uk-UA"/>
        </w:rPr>
        <w:t>д</w:t>
      </w:r>
      <w:r w:rsidRPr="006C26FD">
        <w:rPr>
          <w:noProof w:val="0"/>
          <w:szCs w:val="24"/>
          <w:lang w:val="uk-UA"/>
        </w:rPr>
        <w:t xml:space="preserve">аних </w:t>
      </w:r>
      <w:r w:rsidR="00782802">
        <w:rPr>
          <w:noProof w:val="0"/>
          <w:szCs w:val="24"/>
          <w:lang w:val="uk-UA"/>
        </w:rPr>
        <w:t>й</w:t>
      </w:r>
      <w:r w:rsidRPr="006C26FD">
        <w:rPr>
          <w:noProof w:val="0"/>
          <w:szCs w:val="24"/>
          <w:lang w:val="uk-UA"/>
        </w:rPr>
        <w:t xml:space="preserve"> </w:t>
      </w:r>
      <w:r w:rsidR="0004207B">
        <w:rPr>
          <w:noProof w:val="0"/>
          <w:szCs w:val="24"/>
          <w:lang w:val="uk-UA"/>
        </w:rPr>
        <w:t>п</w:t>
      </w:r>
      <w:r w:rsidRPr="006C26FD">
        <w:rPr>
          <w:noProof w:val="0"/>
          <w:szCs w:val="24"/>
          <w:lang w:val="uk-UA"/>
        </w:rPr>
        <w:t xml:space="preserve">остійно оновлюються. </w:t>
      </w:r>
      <w:r w:rsidR="0004207B">
        <w:rPr>
          <w:noProof w:val="0"/>
          <w:szCs w:val="24"/>
          <w:lang w:val="uk-UA"/>
        </w:rPr>
        <w:t>п</w:t>
      </w:r>
      <w:r w:rsidRPr="006C26FD">
        <w:rPr>
          <w:noProof w:val="0"/>
          <w:szCs w:val="24"/>
          <w:lang w:val="uk-UA"/>
        </w:rPr>
        <w:t>еремикань з однієї базової ста</w:t>
      </w:r>
      <w:r w:rsidRPr="006C26FD">
        <w:rPr>
          <w:noProof w:val="0"/>
          <w:szCs w:val="24"/>
          <w:lang w:val="uk-UA"/>
        </w:rPr>
        <w:t>н</w:t>
      </w:r>
      <w:r w:rsidRPr="006C26FD">
        <w:rPr>
          <w:noProof w:val="0"/>
          <w:szCs w:val="24"/>
          <w:lang w:val="uk-UA"/>
        </w:rPr>
        <w:t>ції на іншу здійснюється в тому випадк</w:t>
      </w:r>
      <w:r w:rsidR="0004207B">
        <w:rPr>
          <w:noProof w:val="0"/>
          <w:szCs w:val="24"/>
          <w:lang w:val="uk-UA"/>
        </w:rPr>
        <w:t>у</w:t>
      </w:r>
      <w:r w:rsidRPr="006C26FD">
        <w:rPr>
          <w:noProof w:val="0"/>
          <w:szCs w:val="24"/>
          <w:lang w:val="uk-UA"/>
        </w:rPr>
        <w:t>, коли якість каналу становит</w:t>
      </w:r>
      <w:r w:rsidR="0004207B">
        <w:rPr>
          <w:noProof w:val="0"/>
          <w:szCs w:val="24"/>
          <w:lang w:val="uk-UA"/>
        </w:rPr>
        <w:t>ь</w:t>
      </w:r>
      <w:r w:rsidRPr="006C26FD">
        <w:rPr>
          <w:noProof w:val="0"/>
          <w:szCs w:val="24"/>
          <w:lang w:val="uk-UA"/>
        </w:rPr>
        <w:t>ся ни</w:t>
      </w:r>
      <w:r w:rsidRPr="006C26FD">
        <w:rPr>
          <w:noProof w:val="0"/>
          <w:szCs w:val="24"/>
          <w:lang w:val="uk-UA"/>
        </w:rPr>
        <w:t>ж</w:t>
      </w:r>
      <w:r w:rsidRPr="006C26FD">
        <w:rPr>
          <w:noProof w:val="0"/>
          <w:szCs w:val="24"/>
          <w:lang w:val="uk-UA"/>
        </w:rPr>
        <w:t xml:space="preserve">чих, </w:t>
      </w:r>
      <w:r w:rsidR="0004207B">
        <w:rPr>
          <w:noProof w:val="0"/>
          <w:szCs w:val="24"/>
          <w:lang w:val="uk-UA"/>
        </w:rPr>
        <w:t>ніж</w:t>
      </w:r>
      <w:r w:rsidRPr="006C26FD">
        <w:rPr>
          <w:noProof w:val="0"/>
          <w:szCs w:val="24"/>
          <w:lang w:val="uk-UA"/>
        </w:rPr>
        <w:t xml:space="preserve"> допустимий.</w:t>
      </w:r>
    </w:p>
    <w:p w:rsidR="00A31C79" w:rsidRPr="006C26FD" w:rsidRDefault="00A31C79" w:rsidP="00045759">
      <w:pPr>
        <w:pStyle w:val="afffa"/>
        <w:rPr>
          <w:noProof w:val="0"/>
          <w:szCs w:val="24"/>
          <w:lang w:val="uk-UA"/>
        </w:rPr>
      </w:pPr>
      <w:r w:rsidRPr="006C26FD">
        <w:rPr>
          <w:noProof w:val="0"/>
          <w:szCs w:val="24"/>
          <w:lang w:val="uk-UA"/>
        </w:rPr>
        <w:t>Мережі Bluetooth і мережі стандарту 802.11b працюють в загальній смузі частот, шириною 83.5МГЦ (2.41Гц - 2.4835ГГц). Через те, що 802.11b і Bluetooth по різному використовують частотний спектр, вони можуть створ</w:t>
      </w:r>
      <w:r w:rsidRPr="006C26FD">
        <w:rPr>
          <w:noProof w:val="0"/>
          <w:szCs w:val="24"/>
          <w:lang w:val="uk-UA"/>
        </w:rPr>
        <w:t>ю</w:t>
      </w:r>
      <w:r w:rsidRPr="006C26FD">
        <w:rPr>
          <w:noProof w:val="0"/>
          <w:szCs w:val="24"/>
          <w:lang w:val="uk-UA"/>
        </w:rPr>
        <w:t>вати один одному значну інтерференцію. Bluetooth використовує метод розш</w:t>
      </w:r>
      <w:r w:rsidRPr="006C26FD">
        <w:rPr>
          <w:noProof w:val="0"/>
          <w:szCs w:val="24"/>
          <w:lang w:val="uk-UA"/>
        </w:rPr>
        <w:t>и</w:t>
      </w:r>
      <w:r w:rsidRPr="006C26FD">
        <w:rPr>
          <w:noProof w:val="0"/>
          <w:szCs w:val="24"/>
          <w:lang w:val="uk-UA"/>
        </w:rPr>
        <w:t>рення спектра за допомогою стрибкоподібної перебудови частоти. Для визн</w:t>
      </w:r>
      <w:r w:rsidRPr="006C26FD">
        <w:rPr>
          <w:noProof w:val="0"/>
          <w:szCs w:val="24"/>
          <w:lang w:val="uk-UA"/>
        </w:rPr>
        <w:t>а</w:t>
      </w:r>
      <w:r w:rsidRPr="006C26FD">
        <w:rPr>
          <w:noProof w:val="0"/>
          <w:szCs w:val="24"/>
          <w:lang w:val="uk-UA"/>
        </w:rPr>
        <w:t>чення стану радіочастотної обстановки системи Bluetooth використовує два а</w:t>
      </w:r>
      <w:r w:rsidRPr="006C26FD">
        <w:rPr>
          <w:noProof w:val="0"/>
          <w:szCs w:val="24"/>
          <w:lang w:val="uk-UA"/>
        </w:rPr>
        <w:t>л</w:t>
      </w:r>
      <w:r w:rsidRPr="006C26FD">
        <w:rPr>
          <w:noProof w:val="0"/>
          <w:szCs w:val="24"/>
          <w:lang w:val="uk-UA"/>
        </w:rPr>
        <w:t>горитми адаптації.</w:t>
      </w:r>
    </w:p>
    <w:p w:rsidR="00A31C79" w:rsidRPr="006C26FD" w:rsidRDefault="00A31C79" w:rsidP="00045759">
      <w:pPr>
        <w:pStyle w:val="afffa"/>
        <w:rPr>
          <w:noProof w:val="0"/>
          <w:szCs w:val="24"/>
          <w:lang w:val="uk-UA"/>
        </w:rPr>
      </w:pPr>
      <w:r w:rsidRPr="006C26FD">
        <w:rPr>
          <w:noProof w:val="0"/>
          <w:szCs w:val="24"/>
          <w:lang w:val="uk-UA"/>
        </w:rPr>
        <w:lastRenderedPageBreak/>
        <w:t>Адаптивний вибір типу пакета. Пакети Bluetooth несуть різну корисну і</w:t>
      </w:r>
      <w:r w:rsidRPr="006C26FD">
        <w:rPr>
          <w:noProof w:val="0"/>
          <w:szCs w:val="24"/>
          <w:lang w:val="uk-UA"/>
        </w:rPr>
        <w:t>н</w:t>
      </w:r>
      <w:r w:rsidRPr="006C26FD">
        <w:rPr>
          <w:noProof w:val="0"/>
          <w:szCs w:val="24"/>
          <w:lang w:val="uk-UA"/>
        </w:rPr>
        <w:t>формацію, в залежності від кількості слотів, відведених під пакет. Зменшення довжини пакета, наприклад, до однослотового, зменшить уразливість пакета при інтерференції, а це збільшить ймовірність правильного прийому. Викори</w:t>
      </w:r>
      <w:r w:rsidRPr="006C26FD">
        <w:rPr>
          <w:noProof w:val="0"/>
          <w:szCs w:val="24"/>
          <w:lang w:val="uk-UA"/>
        </w:rPr>
        <w:t>с</w:t>
      </w:r>
      <w:r w:rsidRPr="006C26FD">
        <w:rPr>
          <w:noProof w:val="0"/>
          <w:szCs w:val="24"/>
          <w:lang w:val="uk-UA"/>
        </w:rPr>
        <w:t>тання більш коротких пакетів Bluetooth може збільшити пропускну здатність при наявності інтерференції. Однак, зі зменшенням довжини пакетів, зростає їх кількість, відповідно, зростають витрати на обробку заголовків і час простою між стрибками частоти, яке потрібно синтезатору для перемикання прийом / передача. При занадто великій кількості пакетів настане момент, коли зме</w:t>
      </w:r>
      <w:r w:rsidRPr="006C26FD">
        <w:rPr>
          <w:noProof w:val="0"/>
          <w:szCs w:val="24"/>
          <w:lang w:val="uk-UA"/>
        </w:rPr>
        <w:t>н</w:t>
      </w:r>
      <w:r w:rsidRPr="006C26FD">
        <w:rPr>
          <w:noProof w:val="0"/>
          <w:szCs w:val="24"/>
          <w:lang w:val="uk-UA"/>
        </w:rPr>
        <w:t>шення пакета не покращує пропускну здатність.</w:t>
      </w:r>
    </w:p>
    <w:p w:rsidR="00A31C79" w:rsidRPr="006C26FD" w:rsidRDefault="00A31C79" w:rsidP="00045759">
      <w:pPr>
        <w:pStyle w:val="afffa"/>
        <w:rPr>
          <w:noProof w:val="0"/>
          <w:szCs w:val="24"/>
          <w:lang w:val="uk-UA"/>
        </w:rPr>
      </w:pPr>
      <w:r w:rsidRPr="006C26FD">
        <w:rPr>
          <w:noProof w:val="0"/>
          <w:szCs w:val="24"/>
          <w:lang w:val="uk-UA"/>
        </w:rPr>
        <w:t>Адаптивна перебудова частоти. Через необмеженого доступу до ISM (Industrial, Scientific, Medical) діапазону, пристрої Bluetooth піддаються висок</w:t>
      </w:r>
      <w:r w:rsidRPr="006C26FD">
        <w:rPr>
          <w:noProof w:val="0"/>
          <w:szCs w:val="24"/>
          <w:lang w:val="uk-UA"/>
        </w:rPr>
        <w:t>о</w:t>
      </w:r>
      <w:r w:rsidRPr="006C26FD">
        <w:rPr>
          <w:noProof w:val="0"/>
          <w:szCs w:val="24"/>
          <w:lang w:val="uk-UA"/>
        </w:rPr>
        <w:t>му рівню інтерференції від інших приладів, що працюють в цьому ж діапазоні, таких як мікрохвильові печі, стільникові телефони і т.д. Крім того, джерелами інтерференції можуть бути бездротові локальні мережі, що працюють за ста</w:t>
      </w:r>
      <w:r w:rsidRPr="006C26FD">
        <w:rPr>
          <w:noProof w:val="0"/>
          <w:szCs w:val="24"/>
          <w:lang w:val="uk-UA"/>
        </w:rPr>
        <w:t>н</w:t>
      </w:r>
      <w:r w:rsidRPr="006C26FD">
        <w:rPr>
          <w:noProof w:val="0"/>
          <w:szCs w:val="24"/>
          <w:lang w:val="uk-UA"/>
        </w:rPr>
        <w:t>дартом 802.11b. Адаптивна перебудова частоти (Adaptive Frequency Hopping - AFH) передбачає активну зміну алгоритму перебудови частоти з урахуванням аналізу спектра, і таким чином, дозволяє запобігати інтерференцію.</w:t>
      </w:r>
      <w:bookmarkStart w:id="62" w:name="OLE_LINK13"/>
      <w:bookmarkStart w:id="63" w:name="OLE_LINK14"/>
      <w:bookmarkEnd w:id="62"/>
      <w:bookmarkEnd w:id="63"/>
    </w:p>
    <w:p w:rsidR="00A31C79" w:rsidRPr="006C26FD" w:rsidRDefault="00A31C79" w:rsidP="00192BFA">
      <w:pPr>
        <w:pStyle w:val="afffa"/>
        <w:rPr>
          <w:noProof w:val="0"/>
          <w:lang w:val="uk-UA"/>
        </w:rPr>
      </w:pPr>
      <w:r w:rsidRPr="006C26FD">
        <w:rPr>
          <w:noProof w:val="0"/>
          <w:lang w:val="uk-UA"/>
        </w:rPr>
        <w:t>Всі точки доступу забезпечують безпечне з'єднання локальних і зовні</w:t>
      </w:r>
      <w:r w:rsidRPr="006C26FD">
        <w:rPr>
          <w:noProof w:val="0"/>
          <w:lang w:val="uk-UA"/>
        </w:rPr>
        <w:t>ш</w:t>
      </w:r>
      <w:r w:rsidRPr="006C26FD">
        <w:rPr>
          <w:noProof w:val="0"/>
          <w:lang w:val="uk-UA"/>
        </w:rPr>
        <w:t>нім користувачам. Параметри безпеки для кожної точки доступу виконуються локальними користувачами цієї точки доступу, а також спільно з вищим пр</w:t>
      </w:r>
      <w:r w:rsidRPr="006C26FD">
        <w:rPr>
          <w:noProof w:val="0"/>
          <w:lang w:val="uk-UA"/>
        </w:rPr>
        <w:t>о</w:t>
      </w:r>
      <w:r w:rsidRPr="006C26FD">
        <w:rPr>
          <w:noProof w:val="0"/>
          <w:lang w:val="uk-UA"/>
        </w:rPr>
        <w:t>вайдера для налаштування доступу для зовнішнього користувача. Це також в</w:t>
      </w:r>
      <w:r w:rsidRPr="006C26FD">
        <w:rPr>
          <w:noProof w:val="0"/>
          <w:lang w:val="uk-UA"/>
        </w:rPr>
        <w:t>и</w:t>
      </w:r>
      <w:r w:rsidRPr="006C26FD">
        <w:rPr>
          <w:noProof w:val="0"/>
          <w:lang w:val="uk-UA"/>
        </w:rPr>
        <w:t xml:space="preserve">конується за допомогою оновлення програмного забезпечення бездротового клієнта, що дозволяє йому налаштувати локальну точку доступу. На </w:t>
      </w:r>
      <w:r w:rsidR="00112689">
        <w:rPr>
          <w:noProof w:val="0"/>
          <w:lang w:val="uk-UA"/>
        </w:rPr>
        <w:t xml:space="preserve">рисунку </w:t>
      </w:r>
      <w:r w:rsidRPr="006C26FD">
        <w:rPr>
          <w:noProof w:val="0"/>
          <w:lang w:val="uk-UA"/>
        </w:rPr>
        <w:t xml:space="preserve"> 3.2 показана централізована схема оптимізації доступу [35].</w:t>
      </w:r>
    </w:p>
    <w:p w:rsidR="00A31C79" w:rsidRPr="008C516E" w:rsidRDefault="008C516E" w:rsidP="008C516E">
      <w:pPr>
        <w:pStyle w:val="Style5"/>
        <w:tabs>
          <w:tab w:val="left" w:leader="dot" w:pos="8931"/>
        </w:tabs>
        <w:spacing w:line="360" w:lineRule="auto"/>
        <w:ind w:firstLine="709"/>
        <w:jc w:val="both"/>
        <w:rPr>
          <w:rFonts w:ascii="Times New Roman" w:hAnsi="Times New Roman"/>
          <w:sz w:val="28"/>
          <w:szCs w:val="20"/>
          <w:lang w:val="uk-UA"/>
        </w:rPr>
      </w:pPr>
      <w:r w:rsidRPr="008C516E">
        <w:rPr>
          <w:rFonts w:ascii="Times New Roman" w:hAnsi="Times New Roman"/>
          <w:sz w:val="28"/>
          <w:szCs w:val="20"/>
          <w:lang w:val="uk-UA"/>
        </w:rPr>
        <w:t>Системна адаптація може бути використана при розробці WLAN, що має за основу бездротову мережу, відповідну топологію з внутрішнім роумінгом або для бездротової локальної мережі з розширеною зоною покриття за доп</w:t>
      </w:r>
      <w:r w:rsidRPr="008C516E">
        <w:rPr>
          <w:rFonts w:ascii="Times New Roman" w:hAnsi="Times New Roman"/>
          <w:sz w:val="28"/>
          <w:szCs w:val="20"/>
          <w:lang w:val="uk-UA"/>
        </w:rPr>
        <w:t>о</w:t>
      </w:r>
      <w:r w:rsidRPr="008C516E">
        <w:rPr>
          <w:rFonts w:ascii="Times New Roman" w:hAnsi="Times New Roman"/>
          <w:sz w:val="28"/>
          <w:szCs w:val="20"/>
          <w:lang w:val="uk-UA"/>
        </w:rPr>
        <w:t>могою точок доступу, які працюють в режимі ретранслятору.</w:t>
      </w:r>
    </w:p>
    <w:p w:rsidR="00A31C79" w:rsidRPr="006C26FD" w:rsidRDefault="00D165A1" w:rsidP="00192BFA">
      <w:pPr>
        <w:pStyle w:val="affff2"/>
        <w:rPr>
          <w:noProof w:val="0"/>
          <w:lang w:val="uk-UA"/>
        </w:rPr>
      </w:pPr>
      <w:r w:rsidRPr="005D2A7E">
        <w:rPr>
          <w:noProof w:val="0"/>
          <w:lang w:val="uk-UA"/>
        </w:rPr>
        <w:lastRenderedPageBreak/>
        <w:pict>
          <v:shape id="_x0000_i1036" type="#_x0000_t75" style="width:206.6pt;height:181.55pt">
            <v:imagedata r:id="rId43" o:title=""/>
          </v:shape>
        </w:pict>
      </w:r>
    </w:p>
    <w:p w:rsidR="00A31C79" w:rsidRPr="006C26FD" w:rsidRDefault="00B9193D" w:rsidP="00192BFA">
      <w:pPr>
        <w:pStyle w:val="affff2"/>
        <w:rPr>
          <w:noProof w:val="0"/>
          <w:lang w:val="uk-UA"/>
        </w:rPr>
      </w:pPr>
      <w:r>
        <w:rPr>
          <w:noProof w:val="0"/>
          <w:lang w:val="uk-UA"/>
        </w:rPr>
        <w:t>Рисунок</w:t>
      </w:r>
      <w:r w:rsidR="00A31C79" w:rsidRPr="006C26FD">
        <w:rPr>
          <w:noProof w:val="0"/>
          <w:lang w:val="uk-UA"/>
        </w:rPr>
        <w:t xml:space="preserve"> 3.2 - Централізована схема оптимізації доступу</w:t>
      </w:r>
    </w:p>
    <w:p w:rsidR="00A31C79" w:rsidRPr="006C26FD"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2A7607">
      <w:pPr>
        <w:pStyle w:val="afffa"/>
        <w:rPr>
          <w:noProof w:val="0"/>
          <w:lang w:val="uk-UA"/>
        </w:rPr>
      </w:pPr>
      <w:r w:rsidRPr="006C26FD">
        <w:rPr>
          <w:noProof w:val="0"/>
          <w:lang w:val="uk-UA"/>
        </w:rPr>
        <w:t>Іншими словами, вихідна топологія цих мереж включає в себе зону по</w:t>
      </w:r>
      <w:r w:rsidRPr="006C26FD">
        <w:rPr>
          <w:noProof w:val="0"/>
          <w:lang w:val="uk-UA"/>
        </w:rPr>
        <w:t>к</w:t>
      </w:r>
      <w:r w:rsidRPr="006C26FD">
        <w:rPr>
          <w:noProof w:val="0"/>
          <w:lang w:val="uk-UA"/>
        </w:rPr>
        <w:t>риття певною кількістю активних точок доступу, які взаємодіє або з STA або з іншими точками доступу.</w:t>
      </w:r>
    </w:p>
    <w:p w:rsidR="00A31C79" w:rsidRPr="006C26FD" w:rsidRDefault="00A31C79" w:rsidP="002A7607">
      <w:pPr>
        <w:pStyle w:val="afffa"/>
        <w:rPr>
          <w:noProof w:val="0"/>
          <w:lang w:val="uk-UA"/>
        </w:rPr>
      </w:pPr>
      <w:r w:rsidRPr="006C26FD">
        <w:rPr>
          <w:noProof w:val="0"/>
          <w:lang w:val="uk-UA"/>
        </w:rPr>
        <w:t>В цьому випадку для кожної з точок доступу, необхідно прийняти ріше</w:t>
      </w:r>
      <w:r w:rsidRPr="006C26FD">
        <w:rPr>
          <w:noProof w:val="0"/>
          <w:lang w:val="uk-UA"/>
        </w:rPr>
        <w:t>н</w:t>
      </w:r>
      <w:r w:rsidRPr="006C26FD">
        <w:rPr>
          <w:noProof w:val="0"/>
          <w:lang w:val="uk-UA"/>
        </w:rPr>
        <w:t>ня про зміну параметрів не тільки на основі їх власного взаємодії з STA, але і на основі інформації про сусідніх точках доступу [19].</w:t>
      </w:r>
    </w:p>
    <w:p w:rsidR="00A31C79" w:rsidRPr="006C26FD"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5519F3">
      <w:pPr>
        <w:pStyle w:val="28"/>
        <w:rPr>
          <w:lang w:val="uk-UA"/>
        </w:rPr>
      </w:pPr>
      <w:bookmarkStart w:id="64" w:name="_Toc535312226"/>
      <w:r w:rsidRPr="006C26FD">
        <w:rPr>
          <w:lang w:val="uk-UA"/>
        </w:rPr>
        <w:t>3.5 Класифікація адаптивних бездротових мереж</w:t>
      </w:r>
      <w:bookmarkEnd w:id="64"/>
    </w:p>
    <w:p w:rsidR="00A31C79" w:rsidRPr="006C26FD" w:rsidRDefault="00A31C79" w:rsidP="004C122E">
      <w:pPr>
        <w:pStyle w:val="afffa"/>
        <w:rPr>
          <w:noProof w:val="0"/>
          <w:lang w:val="uk-UA"/>
        </w:rPr>
      </w:pPr>
    </w:p>
    <w:p w:rsidR="00A31C79" w:rsidRPr="006C26FD" w:rsidRDefault="00A31C79" w:rsidP="004C122E">
      <w:pPr>
        <w:pStyle w:val="afffa"/>
        <w:rPr>
          <w:noProof w:val="0"/>
          <w:lang w:val="uk-UA"/>
        </w:rPr>
      </w:pPr>
      <w:r w:rsidRPr="006C26FD">
        <w:rPr>
          <w:noProof w:val="0"/>
          <w:lang w:val="uk-UA"/>
        </w:rPr>
        <w:t xml:space="preserve">За місцем знаходження STA, </w:t>
      </w:r>
      <w:r w:rsidR="00782802">
        <w:rPr>
          <w:noProof w:val="0"/>
          <w:lang w:val="uk-UA"/>
        </w:rPr>
        <w:t>й</w:t>
      </w:r>
      <w:r w:rsidRPr="006C26FD">
        <w:rPr>
          <w:noProof w:val="0"/>
          <w:lang w:val="uk-UA"/>
        </w:rPr>
        <w:t xml:space="preserve"> точок доступу, основним концепція WLAN </w:t>
      </w:r>
      <w:r w:rsidR="00B9193D">
        <w:rPr>
          <w:noProof w:val="0"/>
          <w:lang w:val="uk-UA"/>
        </w:rPr>
        <w:t>може</w:t>
      </w:r>
      <w:r w:rsidRPr="006C26FD">
        <w:rPr>
          <w:noProof w:val="0"/>
          <w:lang w:val="uk-UA"/>
        </w:rPr>
        <w:t xml:space="preserve"> </w:t>
      </w:r>
      <w:r w:rsidR="00C165D5">
        <w:rPr>
          <w:noProof w:val="0"/>
          <w:lang w:val="uk-UA"/>
        </w:rPr>
        <w:t>бути</w:t>
      </w:r>
      <w:r w:rsidRPr="006C26FD">
        <w:rPr>
          <w:noProof w:val="0"/>
          <w:lang w:val="uk-UA"/>
        </w:rPr>
        <w:t xml:space="preserve"> сформульована як: STA, шукає точку доступу (АР). </w:t>
      </w:r>
      <w:r w:rsidR="001A2BB2" w:rsidRPr="006C26FD">
        <w:rPr>
          <w:noProof w:val="0"/>
          <w:lang w:val="uk-UA"/>
        </w:rPr>
        <w:t>Іншим</w:t>
      </w:r>
      <w:r w:rsidR="001A2BB2">
        <w:rPr>
          <w:noProof w:val="0"/>
          <w:lang w:val="uk-UA"/>
        </w:rPr>
        <w:t>и</w:t>
      </w:r>
      <w:r w:rsidRPr="006C26FD">
        <w:rPr>
          <w:noProof w:val="0"/>
          <w:lang w:val="uk-UA"/>
        </w:rPr>
        <w:t xml:space="preserve"> словами, наявність WLAN, а </w:t>
      </w:r>
      <w:r w:rsidR="00B9193D">
        <w:rPr>
          <w:noProof w:val="0"/>
          <w:lang w:val="uk-UA"/>
        </w:rPr>
        <w:t>також</w:t>
      </w:r>
      <w:r w:rsidRPr="006C26FD">
        <w:rPr>
          <w:noProof w:val="0"/>
          <w:lang w:val="uk-UA"/>
        </w:rPr>
        <w:t xml:space="preserve"> QoS, </w:t>
      </w:r>
      <w:r w:rsidR="001A2BB2">
        <w:rPr>
          <w:noProof w:val="0"/>
          <w:lang w:val="uk-UA"/>
        </w:rPr>
        <w:t>залежить</w:t>
      </w:r>
      <w:r w:rsidRPr="006C26FD">
        <w:rPr>
          <w:noProof w:val="0"/>
          <w:lang w:val="uk-UA"/>
        </w:rPr>
        <w:t xml:space="preserve"> від </w:t>
      </w:r>
      <w:r w:rsidR="001A2BB2">
        <w:rPr>
          <w:noProof w:val="0"/>
          <w:lang w:val="uk-UA"/>
        </w:rPr>
        <w:t>р</w:t>
      </w:r>
      <w:r w:rsidRPr="006C26FD">
        <w:rPr>
          <w:noProof w:val="0"/>
          <w:lang w:val="uk-UA"/>
        </w:rPr>
        <w:t>озташування STA. До</w:t>
      </w:r>
      <w:r w:rsidRPr="006C26FD">
        <w:rPr>
          <w:noProof w:val="0"/>
          <w:lang w:val="uk-UA"/>
        </w:rPr>
        <w:t>с</w:t>
      </w:r>
      <w:r w:rsidRPr="006C26FD">
        <w:rPr>
          <w:noProof w:val="0"/>
          <w:lang w:val="uk-UA"/>
        </w:rPr>
        <w:t xml:space="preserve">лідження показують, </w:t>
      </w:r>
      <w:r w:rsidR="00922240">
        <w:rPr>
          <w:noProof w:val="0"/>
          <w:lang w:val="uk-UA"/>
        </w:rPr>
        <w:t>що</w:t>
      </w:r>
      <w:r w:rsidRPr="006C26FD">
        <w:rPr>
          <w:noProof w:val="0"/>
          <w:lang w:val="uk-UA"/>
        </w:rPr>
        <w:t xml:space="preserve"> </w:t>
      </w:r>
      <w:r w:rsidR="001A2BB2">
        <w:rPr>
          <w:noProof w:val="0"/>
          <w:lang w:val="uk-UA"/>
        </w:rPr>
        <w:t>ц</w:t>
      </w:r>
      <w:r w:rsidRPr="006C26FD">
        <w:rPr>
          <w:noProof w:val="0"/>
          <w:lang w:val="uk-UA"/>
        </w:rPr>
        <w:t xml:space="preserve">е не </w:t>
      </w:r>
      <w:r w:rsidR="001A2BB2">
        <w:rPr>
          <w:noProof w:val="0"/>
          <w:lang w:val="uk-UA"/>
        </w:rPr>
        <w:t>завжди</w:t>
      </w:r>
      <w:r w:rsidRPr="006C26FD">
        <w:rPr>
          <w:noProof w:val="0"/>
          <w:lang w:val="uk-UA"/>
        </w:rPr>
        <w:t xml:space="preserve"> оптимальна концепція, так </w:t>
      </w:r>
      <w:r w:rsidR="00922240">
        <w:rPr>
          <w:noProof w:val="0"/>
          <w:lang w:val="uk-UA"/>
        </w:rPr>
        <w:t>що</w:t>
      </w:r>
      <w:r w:rsidRPr="006C26FD">
        <w:rPr>
          <w:noProof w:val="0"/>
          <w:lang w:val="uk-UA"/>
        </w:rPr>
        <w:t xml:space="preserve"> ще одна концепція має місце </w:t>
      </w:r>
      <w:r w:rsidR="00C165D5">
        <w:rPr>
          <w:noProof w:val="0"/>
          <w:lang w:val="uk-UA"/>
        </w:rPr>
        <w:t>бути</w:t>
      </w:r>
      <w:r w:rsidRPr="006C26FD">
        <w:rPr>
          <w:noProof w:val="0"/>
          <w:lang w:val="uk-UA"/>
        </w:rPr>
        <w:t>: AP шукає STA.</w:t>
      </w:r>
    </w:p>
    <w:p w:rsidR="00A31C79" w:rsidRPr="006C26FD" w:rsidRDefault="001A2BB2" w:rsidP="00522B60">
      <w:pPr>
        <w:pStyle w:val="afffa"/>
        <w:rPr>
          <w:noProof w:val="0"/>
          <w:lang w:val="uk-UA"/>
        </w:rPr>
      </w:pPr>
      <w:r>
        <w:rPr>
          <w:noProof w:val="0"/>
          <w:lang w:val="uk-UA"/>
        </w:rPr>
        <w:t>Згідно</w:t>
      </w:r>
      <w:r w:rsidR="00A31C79" w:rsidRPr="006C26FD">
        <w:rPr>
          <w:noProof w:val="0"/>
          <w:lang w:val="uk-UA"/>
        </w:rPr>
        <w:t xml:space="preserve"> з ц</w:t>
      </w:r>
      <w:r>
        <w:rPr>
          <w:noProof w:val="0"/>
          <w:lang w:val="uk-UA"/>
        </w:rPr>
        <w:t>и</w:t>
      </w:r>
      <w:r w:rsidR="00A31C79" w:rsidRPr="006C26FD">
        <w:rPr>
          <w:noProof w:val="0"/>
          <w:lang w:val="uk-UA"/>
        </w:rPr>
        <w:t>м</w:t>
      </w:r>
      <w:r>
        <w:rPr>
          <w:noProof w:val="0"/>
          <w:lang w:val="uk-UA"/>
        </w:rPr>
        <w:t>и</w:t>
      </w:r>
      <w:r w:rsidR="00A31C79" w:rsidRPr="006C26FD">
        <w:rPr>
          <w:noProof w:val="0"/>
          <w:lang w:val="uk-UA"/>
        </w:rPr>
        <w:t xml:space="preserve"> </w:t>
      </w:r>
      <w:r w:rsidRPr="006C26FD">
        <w:rPr>
          <w:noProof w:val="0"/>
          <w:lang w:val="uk-UA"/>
        </w:rPr>
        <w:t>концепціями</w:t>
      </w:r>
      <w:r w:rsidR="00A31C79" w:rsidRPr="006C26FD">
        <w:rPr>
          <w:noProof w:val="0"/>
          <w:lang w:val="uk-UA"/>
        </w:rPr>
        <w:t xml:space="preserve">, існують пасивні </w:t>
      </w:r>
      <w:r w:rsidR="00782802">
        <w:rPr>
          <w:noProof w:val="0"/>
          <w:lang w:val="uk-UA"/>
        </w:rPr>
        <w:t>й</w:t>
      </w:r>
      <w:r w:rsidR="00A31C79" w:rsidRPr="006C26FD">
        <w:rPr>
          <w:noProof w:val="0"/>
          <w:lang w:val="uk-UA"/>
        </w:rPr>
        <w:t xml:space="preserve"> активні точки доступу. Про</w:t>
      </w:r>
      <w:r w:rsidR="00335D85">
        <w:rPr>
          <w:noProof w:val="0"/>
          <w:lang w:val="uk-UA"/>
        </w:rPr>
        <w:t>ти, оби</w:t>
      </w:r>
      <w:r w:rsidR="00A31C79" w:rsidRPr="006C26FD">
        <w:rPr>
          <w:noProof w:val="0"/>
          <w:lang w:val="uk-UA"/>
        </w:rPr>
        <w:t xml:space="preserve">дві </w:t>
      </w:r>
      <w:r w:rsidR="00335D85">
        <w:rPr>
          <w:noProof w:val="0"/>
          <w:lang w:val="uk-UA"/>
        </w:rPr>
        <w:t>ці</w:t>
      </w:r>
      <w:r w:rsidR="00A31C79" w:rsidRPr="006C26FD">
        <w:rPr>
          <w:noProof w:val="0"/>
          <w:lang w:val="uk-UA"/>
        </w:rPr>
        <w:t xml:space="preserve"> </w:t>
      </w:r>
      <w:r w:rsidR="00335D85">
        <w:rPr>
          <w:noProof w:val="0"/>
          <w:lang w:val="uk-UA"/>
        </w:rPr>
        <w:t>к</w:t>
      </w:r>
      <w:r w:rsidR="00A31C79" w:rsidRPr="006C26FD">
        <w:rPr>
          <w:noProof w:val="0"/>
          <w:lang w:val="uk-UA"/>
        </w:rPr>
        <w:t xml:space="preserve">онцепції </w:t>
      </w:r>
      <w:r w:rsidR="00782802">
        <w:rPr>
          <w:noProof w:val="0"/>
          <w:lang w:val="uk-UA"/>
        </w:rPr>
        <w:t>в змозі</w:t>
      </w:r>
      <w:r w:rsidR="00A31C79" w:rsidRPr="006C26FD">
        <w:rPr>
          <w:noProof w:val="0"/>
          <w:lang w:val="uk-UA"/>
        </w:rPr>
        <w:t xml:space="preserve"> </w:t>
      </w:r>
      <w:r w:rsidR="00C165D5">
        <w:rPr>
          <w:noProof w:val="0"/>
          <w:lang w:val="uk-UA"/>
        </w:rPr>
        <w:t>бути</w:t>
      </w:r>
      <w:r w:rsidR="00A31C79" w:rsidRPr="006C26FD">
        <w:rPr>
          <w:noProof w:val="0"/>
          <w:lang w:val="uk-UA"/>
        </w:rPr>
        <w:t xml:space="preserve"> </w:t>
      </w:r>
      <w:r w:rsidR="00335D85" w:rsidRPr="006C26FD">
        <w:rPr>
          <w:noProof w:val="0"/>
          <w:lang w:val="uk-UA"/>
        </w:rPr>
        <w:t>в</w:t>
      </w:r>
      <w:r w:rsidR="00335D85">
        <w:rPr>
          <w:noProof w:val="0"/>
          <w:lang w:val="uk-UA"/>
        </w:rPr>
        <w:t>и</w:t>
      </w:r>
      <w:r w:rsidR="00335D85" w:rsidRPr="006C26FD">
        <w:rPr>
          <w:noProof w:val="0"/>
          <w:lang w:val="uk-UA"/>
        </w:rPr>
        <w:t>користані</w:t>
      </w:r>
      <w:r w:rsidR="00A31C79" w:rsidRPr="006C26FD">
        <w:rPr>
          <w:noProof w:val="0"/>
          <w:lang w:val="uk-UA"/>
        </w:rPr>
        <w:t xml:space="preserve"> при локальн</w:t>
      </w:r>
      <w:r w:rsidR="00335D85">
        <w:rPr>
          <w:noProof w:val="0"/>
          <w:lang w:val="uk-UA"/>
        </w:rPr>
        <w:t>ій</w:t>
      </w:r>
      <w:r w:rsidR="00A31C79" w:rsidRPr="006C26FD">
        <w:rPr>
          <w:noProof w:val="0"/>
          <w:lang w:val="uk-UA"/>
        </w:rPr>
        <w:t xml:space="preserve"> та с</w:t>
      </w:r>
      <w:r w:rsidR="00335D85">
        <w:rPr>
          <w:noProof w:val="0"/>
          <w:lang w:val="uk-UA"/>
        </w:rPr>
        <w:t>и</w:t>
      </w:r>
      <w:r w:rsidR="00A31C79" w:rsidRPr="006C26FD">
        <w:rPr>
          <w:noProof w:val="0"/>
          <w:lang w:val="uk-UA"/>
        </w:rPr>
        <w:t>стемн</w:t>
      </w:r>
      <w:r w:rsidR="00335D85">
        <w:rPr>
          <w:noProof w:val="0"/>
          <w:lang w:val="uk-UA"/>
        </w:rPr>
        <w:t>ій</w:t>
      </w:r>
      <w:r w:rsidR="00A31C79" w:rsidRPr="006C26FD">
        <w:rPr>
          <w:noProof w:val="0"/>
          <w:lang w:val="uk-UA"/>
        </w:rPr>
        <w:t xml:space="preserve"> адаптації, </w:t>
      </w:r>
      <w:r w:rsidR="00335D85">
        <w:rPr>
          <w:noProof w:val="0"/>
          <w:lang w:val="uk-UA"/>
        </w:rPr>
        <w:t>я</w:t>
      </w:r>
      <w:r w:rsidR="00A31C79" w:rsidRPr="006C26FD">
        <w:rPr>
          <w:noProof w:val="0"/>
          <w:lang w:val="uk-UA"/>
        </w:rPr>
        <w:t xml:space="preserve">кі були </w:t>
      </w:r>
      <w:r w:rsidR="00335D85" w:rsidRPr="006C26FD">
        <w:rPr>
          <w:noProof w:val="0"/>
          <w:lang w:val="uk-UA"/>
        </w:rPr>
        <w:t>описані</w:t>
      </w:r>
      <w:r w:rsidR="00A31C79" w:rsidRPr="006C26FD">
        <w:rPr>
          <w:noProof w:val="0"/>
          <w:lang w:val="uk-UA"/>
        </w:rPr>
        <w:t xml:space="preserve"> </w:t>
      </w:r>
      <w:r w:rsidR="00335D85" w:rsidRPr="006C26FD">
        <w:rPr>
          <w:noProof w:val="0"/>
          <w:lang w:val="uk-UA"/>
        </w:rPr>
        <w:t>вище</w:t>
      </w:r>
      <w:r w:rsidR="00A31C79" w:rsidRPr="006C26FD">
        <w:rPr>
          <w:noProof w:val="0"/>
          <w:lang w:val="uk-UA"/>
        </w:rPr>
        <w:t xml:space="preserve">. Для </w:t>
      </w:r>
      <w:r w:rsidR="00335D85">
        <w:rPr>
          <w:noProof w:val="0"/>
          <w:lang w:val="uk-UA"/>
        </w:rPr>
        <w:t>к</w:t>
      </w:r>
      <w:r w:rsidR="00A31C79" w:rsidRPr="006C26FD">
        <w:rPr>
          <w:noProof w:val="0"/>
          <w:lang w:val="uk-UA"/>
        </w:rPr>
        <w:t xml:space="preserve">онцепції локальної адаптації, параметри, </w:t>
      </w:r>
      <w:r w:rsidR="00335D85">
        <w:rPr>
          <w:noProof w:val="0"/>
          <w:lang w:val="uk-UA"/>
        </w:rPr>
        <w:t>я</w:t>
      </w:r>
      <w:r w:rsidR="00A31C79" w:rsidRPr="006C26FD">
        <w:rPr>
          <w:noProof w:val="0"/>
          <w:lang w:val="uk-UA"/>
        </w:rPr>
        <w:t xml:space="preserve">кі </w:t>
      </w:r>
      <w:r w:rsidR="00782802">
        <w:rPr>
          <w:noProof w:val="0"/>
          <w:lang w:val="uk-UA"/>
        </w:rPr>
        <w:t>в змозі</w:t>
      </w:r>
      <w:r w:rsidR="00A31C79" w:rsidRPr="006C26FD">
        <w:rPr>
          <w:noProof w:val="0"/>
          <w:lang w:val="uk-UA"/>
        </w:rPr>
        <w:t xml:space="preserve"> </w:t>
      </w:r>
      <w:r w:rsidR="00C165D5">
        <w:rPr>
          <w:noProof w:val="0"/>
          <w:lang w:val="uk-UA"/>
        </w:rPr>
        <w:t>бути</w:t>
      </w:r>
      <w:r w:rsidR="00A31C79" w:rsidRPr="006C26FD">
        <w:rPr>
          <w:noProof w:val="0"/>
          <w:lang w:val="uk-UA"/>
        </w:rPr>
        <w:t xml:space="preserve"> в</w:t>
      </w:r>
      <w:r w:rsidR="00335D85">
        <w:rPr>
          <w:noProof w:val="0"/>
          <w:lang w:val="uk-UA"/>
        </w:rPr>
        <w:t>и</w:t>
      </w:r>
      <w:r w:rsidR="00A31C79" w:rsidRPr="006C26FD">
        <w:rPr>
          <w:noProof w:val="0"/>
          <w:lang w:val="uk-UA"/>
        </w:rPr>
        <w:t>кор</w:t>
      </w:r>
      <w:r w:rsidR="00335D85">
        <w:rPr>
          <w:noProof w:val="0"/>
          <w:lang w:val="uk-UA"/>
        </w:rPr>
        <w:t>и</w:t>
      </w:r>
      <w:r w:rsidR="00A31C79" w:rsidRPr="006C26FD">
        <w:rPr>
          <w:noProof w:val="0"/>
          <w:lang w:val="uk-UA"/>
        </w:rPr>
        <w:t xml:space="preserve">стані, є порогом фрагментації </w:t>
      </w:r>
      <w:r w:rsidR="00782802">
        <w:rPr>
          <w:noProof w:val="0"/>
          <w:lang w:val="uk-UA"/>
        </w:rPr>
        <w:t>й</w:t>
      </w:r>
      <w:r w:rsidR="00A31C79" w:rsidRPr="006C26FD">
        <w:rPr>
          <w:noProof w:val="0"/>
          <w:lang w:val="uk-UA"/>
        </w:rPr>
        <w:t xml:space="preserve"> діапазоном частот. </w:t>
      </w:r>
      <w:r w:rsidR="00782802">
        <w:rPr>
          <w:noProof w:val="0"/>
          <w:lang w:val="uk-UA"/>
        </w:rPr>
        <w:t>Крім</w:t>
      </w:r>
      <w:r w:rsidR="00A31C79" w:rsidRPr="006C26FD">
        <w:rPr>
          <w:noProof w:val="0"/>
          <w:lang w:val="uk-UA"/>
        </w:rPr>
        <w:t xml:space="preserve"> зазначеним </w:t>
      </w:r>
      <w:r w:rsidR="00335D85">
        <w:rPr>
          <w:noProof w:val="0"/>
          <w:lang w:val="uk-UA"/>
        </w:rPr>
        <w:t>вище</w:t>
      </w:r>
      <w:r w:rsidR="00A31C79" w:rsidRPr="006C26FD">
        <w:rPr>
          <w:noProof w:val="0"/>
          <w:lang w:val="uk-UA"/>
        </w:rPr>
        <w:t xml:space="preserve"> параметрів, відповідно до адаптацією системи, можна </w:t>
      </w:r>
      <w:r w:rsidR="00B9193D">
        <w:rPr>
          <w:noProof w:val="0"/>
          <w:lang w:val="uk-UA"/>
        </w:rPr>
        <w:t>також</w:t>
      </w:r>
      <w:r w:rsidR="00A31C79" w:rsidRPr="006C26FD">
        <w:rPr>
          <w:noProof w:val="0"/>
          <w:lang w:val="uk-UA"/>
        </w:rPr>
        <w:t xml:space="preserve"> </w:t>
      </w:r>
      <w:r w:rsidR="00335D85">
        <w:rPr>
          <w:noProof w:val="0"/>
          <w:lang w:val="uk-UA"/>
        </w:rPr>
        <w:t>Змінити</w:t>
      </w:r>
      <w:r w:rsidR="00A31C79" w:rsidRPr="006C26FD">
        <w:rPr>
          <w:noProof w:val="0"/>
          <w:lang w:val="uk-UA"/>
        </w:rPr>
        <w:t xml:space="preserve"> максимальне число станцій STA, радіус покриття точок доступу та </w:t>
      </w:r>
      <w:r w:rsidR="00A31C79" w:rsidRPr="006C26FD">
        <w:rPr>
          <w:noProof w:val="0"/>
          <w:lang w:val="uk-UA"/>
        </w:rPr>
        <w:lastRenderedPageBreak/>
        <w:t>других параметрів.</w:t>
      </w:r>
    </w:p>
    <w:p w:rsidR="00A31C79" w:rsidRPr="006C26FD" w:rsidRDefault="00A31C79" w:rsidP="00522B60">
      <w:pPr>
        <w:pStyle w:val="afffa"/>
        <w:rPr>
          <w:noProof w:val="0"/>
          <w:lang w:val="uk-UA"/>
        </w:rPr>
      </w:pPr>
      <w:r w:rsidRPr="006C26FD">
        <w:rPr>
          <w:noProof w:val="0"/>
          <w:lang w:val="uk-UA"/>
        </w:rPr>
        <w:t>Таким чином, на основі фактора часу, всі сценарії поділяються на стати</w:t>
      </w:r>
      <w:r w:rsidRPr="006C26FD">
        <w:rPr>
          <w:noProof w:val="0"/>
          <w:lang w:val="uk-UA"/>
        </w:rPr>
        <w:t>ч</w:t>
      </w:r>
      <w:r w:rsidRPr="006C26FD">
        <w:rPr>
          <w:noProof w:val="0"/>
          <w:lang w:val="uk-UA"/>
        </w:rPr>
        <w:t>ні і динамічні. Статичні сценарії спочатку засновані на ідеї статичного розт</w:t>
      </w:r>
      <w:r w:rsidRPr="006C26FD">
        <w:rPr>
          <w:noProof w:val="0"/>
          <w:lang w:val="uk-UA"/>
        </w:rPr>
        <w:t>а</w:t>
      </w:r>
      <w:r w:rsidRPr="006C26FD">
        <w:rPr>
          <w:noProof w:val="0"/>
          <w:lang w:val="uk-UA"/>
        </w:rPr>
        <w:t>шування STA і точок доступу; тому такі сценарії відносяться до локальної ад</w:t>
      </w:r>
      <w:r w:rsidRPr="006C26FD">
        <w:rPr>
          <w:noProof w:val="0"/>
          <w:lang w:val="uk-UA"/>
        </w:rPr>
        <w:t>а</w:t>
      </w:r>
      <w:r w:rsidRPr="006C26FD">
        <w:rPr>
          <w:noProof w:val="0"/>
          <w:lang w:val="uk-UA"/>
        </w:rPr>
        <w:t>птації. З іншого боку, динамічні сценарії беруть до уваги випадковий трафік STA, а також мобільні точки доступу і фокусування променя антени, відповідно до концепції точок доступу, які шукають STA. Для того, щоб краще описати ці сценарії, врахувавши такі питання, як оптимальне розташування точок доступу друг по відношенню до одного, пасивні та активні точки доступу повинні вза</w:t>
      </w:r>
      <w:r w:rsidRPr="006C26FD">
        <w:rPr>
          <w:noProof w:val="0"/>
          <w:lang w:val="uk-UA"/>
        </w:rPr>
        <w:t>є</w:t>
      </w:r>
      <w:r w:rsidRPr="006C26FD">
        <w:rPr>
          <w:noProof w:val="0"/>
          <w:lang w:val="uk-UA"/>
        </w:rPr>
        <w:t>модіяти. Крім того, для активних точок доступу, необхідно визначити найкор</w:t>
      </w:r>
      <w:r w:rsidRPr="006C26FD">
        <w:rPr>
          <w:noProof w:val="0"/>
          <w:lang w:val="uk-UA"/>
        </w:rPr>
        <w:t>о</w:t>
      </w:r>
      <w:r w:rsidRPr="006C26FD">
        <w:rPr>
          <w:noProof w:val="0"/>
          <w:lang w:val="uk-UA"/>
        </w:rPr>
        <w:t>тший шлях для їх оптимального розташування, оптимальний напрямок пучка антен і розташування STA.</w:t>
      </w:r>
    </w:p>
    <w:p w:rsidR="00A31C79" w:rsidRPr="006C26FD" w:rsidRDefault="00A31C79" w:rsidP="005A6B24">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AB5377">
      <w:pPr>
        <w:pStyle w:val="affff2"/>
        <w:rPr>
          <w:noProof w:val="0"/>
          <w:lang w:val="uk-UA"/>
        </w:rPr>
      </w:pPr>
      <w:r w:rsidRPr="005D2A7E">
        <w:rPr>
          <w:noProof w:val="0"/>
          <w:lang w:val="uk-UA"/>
        </w:rPr>
        <w:pict>
          <v:shape id="_x0000_i1037" type="#_x0000_t75" style="width:393.2pt;height:4in">
            <v:imagedata r:id="rId44" o:title=""/>
          </v:shape>
        </w:pict>
      </w:r>
    </w:p>
    <w:p w:rsidR="00A31C79" w:rsidRPr="006C26FD" w:rsidRDefault="00B9193D" w:rsidP="00AB5377">
      <w:pPr>
        <w:pStyle w:val="affff2"/>
        <w:rPr>
          <w:noProof w:val="0"/>
          <w:lang w:val="uk-UA"/>
        </w:rPr>
      </w:pPr>
      <w:r>
        <w:rPr>
          <w:noProof w:val="0"/>
          <w:lang w:val="uk-UA"/>
        </w:rPr>
        <w:t>Рисунок</w:t>
      </w:r>
      <w:r w:rsidR="00A31C79" w:rsidRPr="006C26FD">
        <w:rPr>
          <w:noProof w:val="0"/>
          <w:lang w:val="uk-UA"/>
        </w:rPr>
        <w:t xml:space="preserve"> 3.3-Схема </w:t>
      </w:r>
      <w:r w:rsidR="002B368E" w:rsidRPr="006C26FD">
        <w:rPr>
          <w:noProof w:val="0"/>
          <w:lang w:val="uk-UA"/>
        </w:rPr>
        <w:t>Класифікації</w:t>
      </w:r>
      <w:r w:rsidR="00A31C79" w:rsidRPr="006C26FD">
        <w:rPr>
          <w:noProof w:val="0"/>
          <w:lang w:val="uk-UA"/>
        </w:rPr>
        <w:t xml:space="preserve"> Wireless адаптації [14]</w:t>
      </w:r>
    </w:p>
    <w:p w:rsidR="00A31C79" w:rsidRDefault="00A31C79" w:rsidP="005519F3">
      <w:pPr>
        <w:pStyle w:val="Style5"/>
        <w:tabs>
          <w:tab w:val="left" w:leader="dot" w:pos="8931"/>
        </w:tabs>
        <w:spacing w:line="360" w:lineRule="auto"/>
        <w:ind w:left="284"/>
        <w:jc w:val="both"/>
        <w:rPr>
          <w:rFonts w:ascii="Times New Roman" w:hAnsi="Times New Roman"/>
          <w:sz w:val="28"/>
          <w:szCs w:val="28"/>
          <w:lang w:val="uk-UA"/>
        </w:rPr>
      </w:pPr>
    </w:p>
    <w:p w:rsidR="008C516E" w:rsidRPr="006C26FD" w:rsidRDefault="008C516E" w:rsidP="008C516E">
      <w:pPr>
        <w:pStyle w:val="afffa"/>
        <w:rPr>
          <w:noProof w:val="0"/>
          <w:lang w:val="uk-UA"/>
        </w:rPr>
      </w:pPr>
      <w:r w:rsidRPr="006C26FD">
        <w:rPr>
          <w:noProof w:val="0"/>
          <w:lang w:val="uk-UA"/>
        </w:rPr>
        <w:t xml:space="preserve">Як видно з </w:t>
      </w:r>
      <w:r>
        <w:rPr>
          <w:noProof w:val="0"/>
          <w:lang w:val="uk-UA"/>
        </w:rPr>
        <w:t>рисунку</w:t>
      </w:r>
      <w:r w:rsidRPr="006C26FD">
        <w:rPr>
          <w:noProof w:val="0"/>
          <w:lang w:val="uk-UA"/>
        </w:rPr>
        <w:t xml:space="preserve"> 3.3, основни</w:t>
      </w:r>
      <w:r>
        <w:rPr>
          <w:noProof w:val="0"/>
          <w:lang w:val="uk-UA"/>
        </w:rPr>
        <w:t>м</w:t>
      </w:r>
      <w:r w:rsidRPr="006C26FD">
        <w:rPr>
          <w:noProof w:val="0"/>
          <w:lang w:val="uk-UA"/>
        </w:rPr>
        <w:t xml:space="preserve"> функціональн</w:t>
      </w:r>
      <w:r>
        <w:rPr>
          <w:noProof w:val="0"/>
          <w:lang w:val="uk-UA"/>
        </w:rPr>
        <w:t>им</w:t>
      </w:r>
      <w:r w:rsidRPr="006C26FD">
        <w:rPr>
          <w:noProof w:val="0"/>
          <w:lang w:val="uk-UA"/>
        </w:rPr>
        <w:t xml:space="preserve"> обмеження</w:t>
      </w:r>
      <w:r>
        <w:rPr>
          <w:noProof w:val="0"/>
          <w:lang w:val="uk-UA"/>
        </w:rPr>
        <w:t>м</w:t>
      </w:r>
      <w:r w:rsidRPr="006C26FD">
        <w:rPr>
          <w:noProof w:val="0"/>
          <w:lang w:val="uk-UA"/>
        </w:rPr>
        <w:t xml:space="preserve"> для ро</w:t>
      </w:r>
      <w:r w:rsidRPr="006C26FD">
        <w:rPr>
          <w:noProof w:val="0"/>
          <w:lang w:val="uk-UA"/>
        </w:rPr>
        <w:t>з</w:t>
      </w:r>
      <w:r w:rsidRPr="006C26FD">
        <w:rPr>
          <w:noProof w:val="0"/>
          <w:lang w:val="uk-UA"/>
        </w:rPr>
        <w:t>робки так</w:t>
      </w:r>
      <w:r>
        <w:rPr>
          <w:noProof w:val="0"/>
          <w:lang w:val="uk-UA"/>
        </w:rPr>
        <w:t>ої</w:t>
      </w:r>
      <w:r w:rsidRPr="006C26FD">
        <w:rPr>
          <w:noProof w:val="0"/>
          <w:lang w:val="uk-UA"/>
        </w:rPr>
        <w:t xml:space="preserve"> адаптивної WLAN є ті, </w:t>
      </w:r>
      <w:r>
        <w:rPr>
          <w:noProof w:val="0"/>
          <w:lang w:val="uk-UA"/>
        </w:rPr>
        <w:t>що</w:t>
      </w:r>
      <w:r w:rsidRPr="006C26FD">
        <w:rPr>
          <w:noProof w:val="0"/>
          <w:lang w:val="uk-UA"/>
        </w:rPr>
        <w:t xml:space="preserve"> сучасна AP або Повністю підтримується </w:t>
      </w:r>
      <w:r w:rsidRPr="006C26FD">
        <w:rPr>
          <w:noProof w:val="0"/>
          <w:lang w:val="uk-UA"/>
        </w:rPr>
        <w:lastRenderedPageBreak/>
        <w:t xml:space="preserve">такими функціями або </w:t>
      </w:r>
      <w:r>
        <w:rPr>
          <w:noProof w:val="0"/>
          <w:lang w:val="uk-UA"/>
        </w:rPr>
        <w:t>він</w:t>
      </w:r>
      <w:r w:rsidRPr="006C26FD">
        <w:rPr>
          <w:noProof w:val="0"/>
          <w:lang w:val="uk-UA"/>
        </w:rPr>
        <w:t xml:space="preserve"> підтримується </w:t>
      </w:r>
      <w:r>
        <w:rPr>
          <w:noProof w:val="0"/>
          <w:lang w:val="uk-UA"/>
        </w:rPr>
        <w:t>тільки</w:t>
      </w:r>
      <w:r w:rsidRPr="006C26FD">
        <w:rPr>
          <w:noProof w:val="0"/>
          <w:lang w:val="uk-UA"/>
        </w:rPr>
        <w:t xml:space="preserve"> </w:t>
      </w:r>
      <w:r>
        <w:rPr>
          <w:noProof w:val="0"/>
          <w:lang w:val="uk-UA"/>
        </w:rPr>
        <w:t xml:space="preserve">за допомогою </w:t>
      </w:r>
      <w:r w:rsidRPr="006C26FD">
        <w:rPr>
          <w:noProof w:val="0"/>
          <w:lang w:val="uk-UA"/>
        </w:rPr>
        <w:t>апаратних зас</w:t>
      </w:r>
      <w:r w:rsidRPr="006C26FD">
        <w:rPr>
          <w:noProof w:val="0"/>
          <w:lang w:val="uk-UA"/>
        </w:rPr>
        <w:t>о</w:t>
      </w:r>
      <w:r w:rsidRPr="006C26FD">
        <w:rPr>
          <w:noProof w:val="0"/>
          <w:lang w:val="uk-UA"/>
        </w:rPr>
        <w:t>бів [19].</w:t>
      </w:r>
    </w:p>
    <w:p w:rsidR="008C516E" w:rsidRPr="006C26FD" w:rsidRDefault="008C516E" w:rsidP="008C516E">
      <w:pPr>
        <w:pStyle w:val="afffa"/>
        <w:rPr>
          <w:noProof w:val="0"/>
          <w:lang w:val="uk-UA"/>
        </w:rPr>
      </w:pPr>
      <w:r w:rsidRPr="006C26FD">
        <w:rPr>
          <w:noProof w:val="0"/>
          <w:lang w:val="uk-UA"/>
        </w:rPr>
        <w:t xml:space="preserve">Наша подальша робота буде </w:t>
      </w:r>
      <w:r>
        <w:rPr>
          <w:noProof w:val="0"/>
          <w:lang w:val="uk-UA"/>
        </w:rPr>
        <w:t>в</w:t>
      </w:r>
      <w:r w:rsidRPr="006C26FD">
        <w:rPr>
          <w:noProof w:val="0"/>
          <w:lang w:val="uk-UA"/>
        </w:rPr>
        <w:t>иконувати</w:t>
      </w:r>
      <w:r>
        <w:rPr>
          <w:noProof w:val="0"/>
          <w:lang w:val="uk-UA"/>
        </w:rPr>
        <w:t>сь</w:t>
      </w:r>
      <w:r w:rsidRPr="006C26FD">
        <w:rPr>
          <w:noProof w:val="0"/>
          <w:lang w:val="uk-UA"/>
        </w:rPr>
        <w:t xml:space="preserve"> за схемою, яка показана на </w:t>
      </w:r>
      <w:r>
        <w:rPr>
          <w:noProof w:val="0"/>
          <w:lang w:val="uk-UA"/>
        </w:rPr>
        <w:t>р</w:t>
      </w:r>
      <w:r>
        <w:rPr>
          <w:noProof w:val="0"/>
          <w:lang w:val="uk-UA"/>
        </w:rPr>
        <w:t>и</w:t>
      </w:r>
      <w:r>
        <w:rPr>
          <w:noProof w:val="0"/>
          <w:lang w:val="uk-UA"/>
        </w:rPr>
        <w:t>сунку</w:t>
      </w:r>
      <w:r w:rsidRPr="006C26FD">
        <w:rPr>
          <w:noProof w:val="0"/>
          <w:lang w:val="uk-UA"/>
        </w:rPr>
        <w:t xml:space="preserve"> 3.3. Ми будемо ві</w:t>
      </w:r>
      <w:r>
        <w:rPr>
          <w:noProof w:val="0"/>
          <w:lang w:val="uk-UA"/>
        </w:rPr>
        <w:t>дби</w:t>
      </w:r>
      <w:r w:rsidRPr="006C26FD">
        <w:rPr>
          <w:noProof w:val="0"/>
          <w:lang w:val="uk-UA"/>
        </w:rPr>
        <w:t>ра</w:t>
      </w:r>
      <w:r>
        <w:rPr>
          <w:noProof w:val="0"/>
          <w:lang w:val="uk-UA"/>
        </w:rPr>
        <w:t>ти</w:t>
      </w:r>
      <w:r w:rsidRPr="006C26FD">
        <w:rPr>
          <w:noProof w:val="0"/>
          <w:lang w:val="uk-UA"/>
        </w:rPr>
        <w:t xml:space="preserve"> сценарії подальшої бездротової адаптації (д</w:t>
      </w:r>
      <w:r w:rsidRPr="006C26FD">
        <w:rPr>
          <w:noProof w:val="0"/>
          <w:lang w:val="uk-UA"/>
        </w:rPr>
        <w:t>и</w:t>
      </w:r>
      <w:r w:rsidRPr="006C26FD">
        <w:rPr>
          <w:noProof w:val="0"/>
          <w:lang w:val="uk-UA"/>
        </w:rPr>
        <w:t xml:space="preserve">вись </w:t>
      </w:r>
      <w:r>
        <w:rPr>
          <w:noProof w:val="0"/>
          <w:lang w:val="uk-UA"/>
        </w:rPr>
        <w:t>рисунок</w:t>
      </w:r>
      <w:r w:rsidRPr="006C26FD">
        <w:rPr>
          <w:noProof w:val="0"/>
          <w:lang w:val="uk-UA"/>
        </w:rPr>
        <w:t xml:space="preserve"> 3.3) для </w:t>
      </w:r>
      <w:r>
        <w:rPr>
          <w:noProof w:val="0"/>
          <w:lang w:val="uk-UA"/>
        </w:rPr>
        <w:t>н</w:t>
      </w:r>
      <w:r w:rsidRPr="006C26FD">
        <w:rPr>
          <w:noProof w:val="0"/>
          <w:lang w:val="uk-UA"/>
        </w:rPr>
        <w:t xml:space="preserve">ашої роботи: фактор часу </w:t>
      </w:r>
      <w:r>
        <w:rPr>
          <w:noProof w:val="0"/>
          <w:lang w:val="uk-UA"/>
        </w:rPr>
        <w:t>й</w:t>
      </w:r>
      <w:r w:rsidRPr="006C26FD">
        <w:rPr>
          <w:noProof w:val="0"/>
          <w:lang w:val="uk-UA"/>
        </w:rPr>
        <w:t xml:space="preserve"> місце </w:t>
      </w:r>
      <w:r>
        <w:rPr>
          <w:noProof w:val="0"/>
          <w:lang w:val="uk-UA"/>
        </w:rPr>
        <w:t>р</w:t>
      </w:r>
      <w:r w:rsidRPr="006C26FD">
        <w:rPr>
          <w:noProof w:val="0"/>
          <w:lang w:val="uk-UA"/>
        </w:rPr>
        <w:t>озташування. Тому що для реал</w:t>
      </w:r>
      <w:r>
        <w:rPr>
          <w:noProof w:val="0"/>
          <w:lang w:val="uk-UA"/>
        </w:rPr>
        <w:t>і</w:t>
      </w:r>
      <w:r w:rsidRPr="006C26FD">
        <w:rPr>
          <w:noProof w:val="0"/>
          <w:lang w:val="uk-UA"/>
        </w:rPr>
        <w:t>зац</w:t>
      </w:r>
      <w:r>
        <w:rPr>
          <w:noProof w:val="0"/>
          <w:lang w:val="uk-UA"/>
        </w:rPr>
        <w:t>ії</w:t>
      </w:r>
      <w:r w:rsidRPr="006C26FD">
        <w:rPr>
          <w:noProof w:val="0"/>
          <w:lang w:val="uk-UA"/>
        </w:rPr>
        <w:t xml:space="preserve"> цілей дипломного проекту ми маємо </w:t>
      </w:r>
      <w:r>
        <w:rPr>
          <w:noProof w:val="0"/>
          <w:lang w:val="uk-UA"/>
        </w:rPr>
        <w:t>н</w:t>
      </w:r>
      <w:r w:rsidRPr="006C26FD">
        <w:rPr>
          <w:noProof w:val="0"/>
          <w:lang w:val="uk-UA"/>
        </w:rPr>
        <w:t>амір організувати ре</w:t>
      </w:r>
      <w:r w:rsidRPr="006C26FD">
        <w:rPr>
          <w:noProof w:val="0"/>
          <w:lang w:val="uk-UA"/>
        </w:rPr>
        <w:t>а</w:t>
      </w:r>
      <w:r w:rsidRPr="006C26FD">
        <w:rPr>
          <w:noProof w:val="0"/>
          <w:lang w:val="uk-UA"/>
        </w:rPr>
        <w:t xml:space="preserve">льні експеримент, </w:t>
      </w:r>
      <w:r>
        <w:rPr>
          <w:noProof w:val="0"/>
          <w:lang w:val="uk-UA"/>
        </w:rPr>
        <w:t>який</w:t>
      </w:r>
      <w:r w:rsidRPr="006C26FD">
        <w:rPr>
          <w:noProof w:val="0"/>
          <w:lang w:val="uk-UA"/>
        </w:rPr>
        <w:t xml:space="preserve"> </w:t>
      </w:r>
      <w:r>
        <w:rPr>
          <w:noProof w:val="0"/>
          <w:lang w:val="uk-UA"/>
        </w:rPr>
        <w:t>на</w:t>
      </w:r>
      <w:r w:rsidRPr="006C26FD">
        <w:rPr>
          <w:noProof w:val="0"/>
          <w:lang w:val="uk-UA"/>
        </w:rPr>
        <w:t>да</w:t>
      </w:r>
      <w:r>
        <w:rPr>
          <w:noProof w:val="0"/>
          <w:lang w:val="uk-UA"/>
        </w:rPr>
        <w:t>сть</w:t>
      </w:r>
      <w:r w:rsidRPr="006C26FD">
        <w:rPr>
          <w:noProof w:val="0"/>
          <w:lang w:val="uk-UA"/>
        </w:rPr>
        <w:t xml:space="preserve"> нам можливість застосовувати </w:t>
      </w:r>
      <w:r>
        <w:rPr>
          <w:noProof w:val="0"/>
          <w:lang w:val="uk-UA"/>
        </w:rPr>
        <w:t>ці</w:t>
      </w:r>
      <w:r w:rsidRPr="006C26FD">
        <w:rPr>
          <w:noProof w:val="0"/>
          <w:lang w:val="uk-UA"/>
        </w:rPr>
        <w:t xml:space="preserve"> </w:t>
      </w:r>
      <w:r>
        <w:rPr>
          <w:noProof w:val="0"/>
          <w:lang w:val="uk-UA"/>
        </w:rPr>
        <w:t>б</w:t>
      </w:r>
      <w:r w:rsidRPr="006C26FD">
        <w:rPr>
          <w:noProof w:val="0"/>
          <w:lang w:val="uk-UA"/>
        </w:rPr>
        <w:t xml:space="preserve">ездротові сценарії адаптації та </w:t>
      </w:r>
      <w:r>
        <w:rPr>
          <w:noProof w:val="0"/>
          <w:lang w:val="uk-UA"/>
        </w:rPr>
        <w:t>п</w:t>
      </w:r>
      <w:r w:rsidRPr="006C26FD">
        <w:rPr>
          <w:noProof w:val="0"/>
          <w:lang w:val="uk-UA"/>
        </w:rPr>
        <w:t xml:space="preserve">оліпшення якості обслуговування на досліджуваній Wi-Fi мережі на </w:t>
      </w:r>
      <w:r>
        <w:rPr>
          <w:noProof w:val="0"/>
          <w:lang w:val="uk-UA"/>
        </w:rPr>
        <w:t>основі</w:t>
      </w:r>
      <w:r w:rsidRPr="006C26FD">
        <w:rPr>
          <w:noProof w:val="0"/>
          <w:lang w:val="uk-UA"/>
        </w:rPr>
        <w:t xml:space="preserve"> експериментальни</w:t>
      </w:r>
      <w:r>
        <w:rPr>
          <w:noProof w:val="0"/>
          <w:lang w:val="uk-UA"/>
        </w:rPr>
        <w:t>х</w:t>
      </w:r>
      <w:r w:rsidRPr="006C26FD">
        <w:rPr>
          <w:noProof w:val="0"/>
          <w:lang w:val="uk-UA"/>
        </w:rPr>
        <w:t xml:space="preserve"> результатів.</w:t>
      </w:r>
    </w:p>
    <w:p w:rsidR="008C516E" w:rsidRPr="006C26FD" w:rsidRDefault="008C516E" w:rsidP="005519F3">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5519F3">
      <w:pPr>
        <w:pStyle w:val="28"/>
        <w:rPr>
          <w:lang w:val="uk-UA"/>
        </w:rPr>
      </w:pPr>
      <w:bookmarkStart w:id="65" w:name="_Toc535312227"/>
      <w:r w:rsidRPr="006C26FD">
        <w:rPr>
          <w:lang w:val="uk-UA"/>
        </w:rPr>
        <w:t>3.6 Висновки по розділу</w:t>
      </w:r>
      <w:bookmarkEnd w:id="65"/>
    </w:p>
    <w:p w:rsidR="00A31C79" w:rsidRPr="006C26FD" w:rsidRDefault="00A31C79" w:rsidP="0092248C">
      <w:pPr>
        <w:pStyle w:val="afffa"/>
        <w:rPr>
          <w:noProof w:val="0"/>
          <w:lang w:val="uk-UA"/>
        </w:rPr>
      </w:pPr>
    </w:p>
    <w:p w:rsidR="00A31C79" w:rsidRPr="006C26FD" w:rsidRDefault="00A31C79" w:rsidP="005A6B24">
      <w:pPr>
        <w:pStyle w:val="afffa"/>
        <w:rPr>
          <w:noProof w:val="0"/>
          <w:lang w:val="uk-UA"/>
        </w:rPr>
      </w:pPr>
      <w:r w:rsidRPr="006C26FD">
        <w:rPr>
          <w:noProof w:val="0"/>
          <w:lang w:val="uk-UA"/>
        </w:rPr>
        <w:t>Динамічна адаптація параметрів дозволяє поліпш</w:t>
      </w:r>
      <w:r w:rsidR="002B368E">
        <w:rPr>
          <w:noProof w:val="0"/>
          <w:lang w:val="uk-UA"/>
        </w:rPr>
        <w:t>и</w:t>
      </w:r>
      <w:r w:rsidRPr="006C26FD">
        <w:rPr>
          <w:noProof w:val="0"/>
          <w:lang w:val="uk-UA"/>
        </w:rPr>
        <w:t>т</w:t>
      </w:r>
      <w:r w:rsidR="002B368E">
        <w:rPr>
          <w:noProof w:val="0"/>
          <w:lang w:val="uk-UA"/>
        </w:rPr>
        <w:t>и</w:t>
      </w:r>
      <w:r w:rsidRPr="006C26FD">
        <w:rPr>
          <w:noProof w:val="0"/>
          <w:lang w:val="uk-UA"/>
        </w:rPr>
        <w:t xml:space="preserve"> продуктивність </w:t>
      </w:r>
      <w:r w:rsidR="00782802">
        <w:rPr>
          <w:noProof w:val="0"/>
          <w:lang w:val="uk-UA"/>
        </w:rPr>
        <w:t>й</w:t>
      </w:r>
      <w:r w:rsidRPr="006C26FD">
        <w:rPr>
          <w:noProof w:val="0"/>
          <w:lang w:val="uk-UA"/>
        </w:rPr>
        <w:t xml:space="preserve"> т.зв. Готовність точок доступу в WLAN [14], зн</w:t>
      </w:r>
      <w:r w:rsidR="002B368E">
        <w:rPr>
          <w:noProof w:val="0"/>
          <w:lang w:val="uk-UA"/>
        </w:rPr>
        <w:t>и</w:t>
      </w:r>
      <w:r w:rsidRPr="006C26FD">
        <w:rPr>
          <w:noProof w:val="0"/>
          <w:lang w:val="uk-UA"/>
        </w:rPr>
        <w:t>з</w:t>
      </w:r>
      <w:r w:rsidR="002B368E">
        <w:rPr>
          <w:noProof w:val="0"/>
          <w:lang w:val="uk-UA"/>
        </w:rPr>
        <w:t>и</w:t>
      </w:r>
      <w:r w:rsidRPr="006C26FD">
        <w:rPr>
          <w:noProof w:val="0"/>
          <w:lang w:val="uk-UA"/>
        </w:rPr>
        <w:t>т</w:t>
      </w:r>
      <w:r w:rsidR="002B368E">
        <w:rPr>
          <w:noProof w:val="0"/>
          <w:lang w:val="uk-UA"/>
        </w:rPr>
        <w:t>и</w:t>
      </w:r>
      <w:r w:rsidRPr="006C26FD">
        <w:rPr>
          <w:noProof w:val="0"/>
          <w:lang w:val="uk-UA"/>
        </w:rPr>
        <w:t xml:space="preserve"> </w:t>
      </w:r>
      <w:r w:rsidR="002B368E">
        <w:rPr>
          <w:noProof w:val="0"/>
          <w:lang w:val="uk-UA"/>
        </w:rPr>
        <w:t>п</w:t>
      </w:r>
      <w:r w:rsidRPr="006C26FD">
        <w:rPr>
          <w:noProof w:val="0"/>
          <w:lang w:val="uk-UA"/>
        </w:rPr>
        <w:t>отужність трансивер</w:t>
      </w:r>
      <w:r w:rsidR="002B368E">
        <w:rPr>
          <w:noProof w:val="0"/>
          <w:lang w:val="uk-UA"/>
        </w:rPr>
        <w:t>у</w:t>
      </w:r>
      <w:r w:rsidRPr="006C26FD">
        <w:rPr>
          <w:noProof w:val="0"/>
          <w:lang w:val="uk-UA"/>
        </w:rPr>
        <w:t xml:space="preserve">, </w:t>
      </w:r>
      <w:r w:rsidR="00782802">
        <w:rPr>
          <w:noProof w:val="0"/>
          <w:lang w:val="uk-UA"/>
        </w:rPr>
        <w:t>й</w:t>
      </w:r>
      <w:r w:rsidRPr="006C26FD">
        <w:rPr>
          <w:noProof w:val="0"/>
          <w:lang w:val="uk-UA"/>
        </w:rPr>
        <w:t xml:space="preserve"> як наслідок, </w:t>
      </w:r>
      <w:r w:rsidR="002B368E">
        <w:rPr>
          <w:noProof w:val="0"/>
          <w:lang w:val="uk-UA"/>
        </w:rPr>
        <w:t>швидкості</w:t>
      </w:r>
      <w:r w:rsidRPr="006C26FD">
        <w:rPr>
          <w:noProof w:val="0"/>
          <w:lang w:val="uk-UA"/>
        </w:rPr>
        <w:t xml:space="preserve"> споживання </w:t>
      </w:r>
      <w:r w:rsidR="002B368E" w:rsidRPr="006C26FD">
        <w:rPr>
          <w:noProof w:val="0"/>
          <w:lang w:val="uk-UA"/>
        </w:rPr>
        <w:t xml:space="preserve">енергії </w:t>
      </w:r>
      <w:r w:rsidRPr="006C26FD">
        <w:rPr>
          <w:noProof w:val="0"/>
          <w:lang w:val="uk-UA"/>
        </w:rPr>
        <w:t>та електромагнітного «забруднення» навколишнього середовища.</w:t>
      </w:r>
    </w:p>
    <w:p w:rsidR="00A31C79" w:rsidRPr="006C26FD" w:rsidRDefault="00A31C79" w:rsidP="005A6B24">
      <w:pPr>
        <w:pStyle w:val="afffa"/>
        <w:rPr>
          <w:noProof w:val="0"/>
          <w:lang w:val="uk-UA"/>
        </w:rPr>
      </w:pPr>
      <w:r w:rsidRPr="006C26FD">
        <w:rPr>
          <w:noProof w:val="0"/>
          <w:lang w:val="uk-UA"/>
        </w:rPr>
        <w:t xml:space="preserve">Надалі, та патенти, </w:t>
      </w:r>
      <w:r w:rsidR="002B368E" w:rsidRPr="006C26FD">
        <w:rPr>
          <w:noProof w:val="0"/>
          <w:lang w:val="uk-UA"/>
        </w:rPr>
        <w:t>спрямувати</w:t>
      </w:r>
      <w:r w:rsidRPr="006C26FD">
        <w:rPr>
          <w:noProof w:val="0"/>
          <w:lang w:val="uk-UA"/>
        </w:rPr>
        <w:t xml:space="preserve"> зусилля на розвиток </w:t>
      </w:r>
      <w:r w:rsidR="00782802">
        <w:rPr>
          <w:noProof w:val="0"/>
          <w:lang w:val="uk-UA"/>
        </w:rPr>
        <w:t>й</w:t>
      </w:r>
      <w:r w:rsidRPr="006C26FD">
        <w:rPr>
          <w:noProof w:val="0"/>
          <w:lang w:val="uk-UA"/>
        </w:rPr>
        <w:t xml:space="preserve"> </w:t>
      </w:r>
      <w:r w:rsidR="002B368E">
        <w:rPr>
          <w:noProof w:val="0"/>
          <w:lang w:val="uk-UA"/>
        </w:rPr>
        <w:t>в</w:t>
      </w:r>
      <w:r w:rsidRPr="006C26FD">
        <w:rPr>
          <w:noProof w:val="0"/>
          <w:lang w:val="uk-UA"/>
        </w:rPr>
        <w:t>ивчення матем</w:t>
      </w:r>
      <w:r w:rsidRPr="006C26FD">
        <w:rPr>
          <w:noProof w:val="0"/>
          <w:lang w:val="uk-UA"/>
        </w:rPr>
        <w:t>а</w:t>
      </w:r>
      <w:r w:rsidRPr="006C26FD">
        <w:rPr>
          <w:noProof w:val="0"/>
          <w:lang w:val="uk-UA"/>
        </w:rPr>
        <w:t xml:space="preserve">тичних моделей </w:t>
      </w:r>
      <w:r w:rsidR="00782802">
        <w:rPr>
          <w:noProof w:val="0"/>
          <w:lang w:val="uk-UA"/>
        </w:rPr>
        <w:t>й</w:t>
      </w:r>
      <w:r w:rsidRPr="006C26FD">
        <w:rPr>
          <w:noProof w:val="0"/>
          <w:lang w:val="uk-UA"/>
        </w:rPr>
        <w:t xml:space="preserve"> методів централізованого та децентралізованого управління точками доступу через бездротову локальних мереж, в тому ч</w:t>
      </w:r>
      <w:r w:rsidR="002B368E">
        <w:rPr>
          <w:noProof w:val="0"/>
          <w:lang w:val="uk-UA"/>
        </w:rPr>
        <w:t>и</w:t>
      </w:r>
      <w:r w:rsidRPr="006C26FD">
        <w:rPr>
          <w:noProof w:val="0"/>
          <w:lang w:val="uk-UA"/>
        </w:rPr>
        <w:t>слі в аспекті н</w:t>
      </w:r>
      <w:r w:rsidRPr="006C26FD">
        <w:rPr>
          <w:noProof w:val="0"/>
          <w:lang w:val="uk-UA"/>
        </w:rPr>
        <w:t>а</w:t>
      </w:r>
      <w:r w:rsidRPr="006C26FD">
        <w:rPr>
          <w:noProof w:val="0"/>
          <w:lang w:val="uk-UA"/>
        </w:rPr>
        <w:t xml:space="preserve">дійності. </w:t>
      </w:r>
      <w:r w:rsidR="00782802">
        <w:rPr>
          <w:noProof w:val="0"/>
          <w:lang w:val="uk-UA"/>
        </w:rPr>
        <w:t>Крім</w:t>
      </w:r>
      <w:r w:rsidRPr="006C26FD">
        <w:rPr>
          <w:noProof w:val="0"/>
          <w:lang w:val="uk-UA"/>
        </w:rPr>
        <w:t xml:space="preserve"> того, в рамках </w:t>
      </w:r>
      <w:r w:rsidR="002B368E">
        <w:rPr>
          <w:noProof w:val="0"/>
          <w:lang w:val="uk-UA"/>
        </w:rPr>
        <w:t>п</w:t>
      </w:r>
      <w:r w:rsidRPr="006C26FD">
        <w:rPr>
          <w:noProof w:val="0"/>
          <w:lang w:val="uk-UA"/>
        </w:rPr>
        <w:t xml:space="preserve">оліпшення </w:t>
      </w:r>
      <w:r w:rsidR="002B368E" w:rsidRPr="006C26FD">
        <w:rPr>
          <w:noProof w:val="0"/>
          <w:lang w:val="uk-UA"/>
        </w:rPr>
        <w:t>адаптивної</w:t>
      </w:r>
      <w:r w:rsidRPr="006C26FD">
        <w:rPr>
          <w:noProof w:val="0"/>
          <w:lang w:val="uk-UA"/>
        </w:rPr>
        <w:t xml:space="preserve"> мережі WLAN, Безумо</w:t>
      </w:r>
      <w:r w:rsidRPr="006C26FD">
        <w:rPr>
          <w:noProof w:val="0"/>
          <w:lang w:val="uk-UA"/>
        </w:rPr>
        <w:t>в</w:t>
      </w:r>
      <w:r w:rsidRPr="006C26FD">
        <w:rPr>
          <w:noProof w:val="0"/>
          <w:lang w:val="uk-UA"/>
        </w:rPr>
        <w:t xml:space="preserve">но, </w:t>
      </w:r>
      <w:r w:rsidR="005F3E33">
        <w:rPr>
          <w:noProof w:val="0"/>
          <w:lang w:val="uk-UA"/>
        </w:rPr>
        <w:t xml:space="preserve">повинні </w:t>
      </w:r>
      <w:r w:rsidRPr="006C26FD">
        <w:rPr>
          <w:noProof w:val="0"/>
          <w:lang w:val="uk-UA"/>
        </w:rPr>
        <w:t xml:space="preserve"> </w:t>
      </w:r>
      <w:r w:rsidR="00C165D5">
        <w:rPr>
          <w:noProof w:val="0"/>
          <w:lang w:val="uk-UA"/>
        </w:rPr>
        <w:t>бути</w:t>
      </w:r>
      <w:r w:rsidRPr="006C26FD">
        <w:rPr>
          <w:noProof w:val="0"/>
          <w:lang w:val="uk-UA"/>
        </w:rPr>
        <w:t xml:space="preserve"> включені питання забезпечення необхідного </w:t>
      </w:r>
      <w:r w:rsidR="002B368E">
        <w:rPr>
          <w:noProof w:val="0"/>
          <w:lang w:val="uk-UA"/>
        </w:rPr>
        <w:t>рівня</w:t>
      </w:r>
      <w:r w:rsidRPr="006C26FD">
        <w:rPr>
          <w:noProof w:val="0"/>
          <w:lang w:val="uk-UA"/>
        </w:rPr>
        <w:t xml:space="preserve"> </w:t>
      </w:r>
      <w:r w:rsidR="002B368E">
        <w:rPr>
          <w:noProof w:val="0"/>
          <w:lang w:val="uk-UA"/>
        </w:rPr>
        <w:t>бепеки</w:t>
      </w:r>
      <w:r w:rsidRPr="006C26FD">
        <w:rPr>
          <w:noProof w:val="0"/>
          <w:lang w:val="uk-UA"/>
        </w:rPr>
        <w:t>.</w:t>
      </w:r>
    </w:p>
    <w:p w:rsidR="00A31C79" w:rsidRPr="006C26FD" w:rsidRDefault="00A31C79" w:rsidP="005A6B24">
      <w:pPr>
        <w:pStyle w:val="afffa"/>
        <w:rPr>
          <w:noProof w:val="0"/>
          <w:lang w:val="uk-UA"/>
        </w:rPr>
      </w:pPr>
      <w:r w:rsidRPr="006C26FD">
        <w:rPr>
          <w:noProof w:val="0"/>
          <w:lang w:val="uk-UA"/>
        </w:rPr>
        <w:t>Тому вкрай важливо проводити дослідження в комплексі з усіх питань створення адаптивних і надійних бездротових мереж. На основі рішення цих питань, можливо проектування і реінжиніринг WLAN. Такий підхід важливий ще в зв'язку з високими темпами зростання послуг зв'язку з і тенденцією до зб</w:t>
      </w:r>
      <w:r w:rsidRPr="006C26FD">
        <w:rPr>
          <w:noProof w:val="0"/>
          <w:lang w:val="uk-UA"/>
        </w:rPr>
        <w:t>і</w:t>
      </w:r>
      <w:r w:rsidRPr="006C26FD">
        <w:rPr>
          <w:noProof w:val="0"/>
          <w:lang w:val="uk-UA"/>
        </w:rPr>
        <w:t>льшення зони покриття бездротових мереж з метою забезпечення розробки більш екологічно чистих і енерго-ефективних мереж WLAN.</w:t>
      </w:r>
    </w:p>
    <w:p w:rsidR="00A31C79" w:rsidRPr="006C26FD" w:rsidRDefault="00A31C79" w:rsidP="003E2BD5">
      <w:pPr>
        <w:pStyle w:val="14"/>
        <w:rPr>
          <w:lang w:val="uk-UA"/>
        </w:rPr>
      </w:pPr>
      <w:r w:rsidRPr="006C26FD">
        <w:rPr>
          <w:lang w:val="uk-UA"/>
        </w:rPr>
        <w:br w:type="page"/>
      </w:r>
      <w:bookmarkStart w:id="66" w:name="_Toc535312228"/>
      <w:bookmarkStart w:id="67" w:name="_Toc260082118"/>
      <w:bookmarkStart w:id="68" w:name="_Toc310272347"/>
      <w:r w:rsidRPr="006C26FD">
        <w:rPr>
          <w:lang w:val="uk-UA"/>
        </w:rPr>
        <w:lastRenderedPageBreak/>
        <w:t>4 РЕКОМЕНДАЦІЇ ЩОДО РОЗРОБКИ АДАПТИВНИХ WLAN</w:t>
      </w:r>
      <w:bookmarkEnd w:id="66"/>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2BD5">
      <w:pPr>
        <w:pStyle w:val="28"/>
        <w:rPr>
          <w:lang w:val="uk-UA"/>
        </w:rPr>
      </w:pPr>
      <w:bookmarkStart w:id="69" w:name="_Toc535312229"/>
      <w:r w:rsidRPr="006C26FD">
        <w:rPr>
          <w:lang w:val="uk-UA"/>
        </w:rPr>
        <w:t>4.1 Огляд проблеми</w:t>
      </w:r>
      <w:bookmarkEnd w:id="69"/>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2A30BF">
      <w:pPr>
        <w:pStyle w:val="afffa"/>
        <w:rPr>
          <w:noProof w:val="0"/>
          <w:lang w:val="uk-UA"/>
        </w:rPr>
      </w:pPr>
      <w:r w:rsidRPr="006C26FD">
        <w:rPr>
          <w:noProof w:val="0"/>
          <w:lang w:val="uk-UA"/>
        </w:rPr>
        <w:t>В даний час практично повсюдно використовується безліч мобільних бе</w:t>
      </w:r>
      <w:r w:rsidRPr="006C26FD">
        <w:rPr>
          <w:noProof w:val="0"/>
          <w:lang w:val="uk-UA"/>
        </w:rPr>
        <w:t>з</w:t>
      </w:r>
      <w:r w:rsidRPr="006C26FD">
        <w:rPr>
          <w:noProof w:val="0"/>
          <w:lang w:val="uk-UA"/>
        </w:rPr>
        <w:t>дротових мереж різного типу і призначення: стільникові, транкінгові, локальні і т.д. Через обмеженість виділяється частотного діапазону однією з найважлив</w:t>
      </w:r>
      <w:r w:rsidRPr="006C26FD">
        <w:rPr>
          <w:noProof w:val="0"/>
          <w:lang w:val="uk-UA"/>
        </w:rPr>
        <w:t>і</w:t>
      </w:r>
      <w:r w:rsidRPr="006C26FD">
        <w:rPr>
          <w:noProof w:val="0"/>
          <w:lang w:val="uk-UA"/>
        </w:rPr>
        <w:t>ших проблем, яку доводиться вирішувати на етапі їх проектування, є завдання електромагнітної сумісності сегментів однієї мережі або різних мереж між с</w:t>
      </w:r>
      <w:r w:rsidRPr="006C26FD">
        <w:rPr>
          <w:noProof w:val="0"/>
          <w:lang w:val="uk-UA"/>
        </w:rPr>
        <w:t>о</w:t>
      </w:r>
      <w:r w:rsidRPr="006C26FD">
        <w:rPr>
          <w:noProof w:val="0"/>
          <w:lang w:val="uk-UA"/>
        </w:rPr>
        <w:t>бою, для вирішення якої необхідно мінімізувати внутрішньо</w:t>
      </w:r>
      <w:r w:rsidR="007564A7">
        <w:rPr>
          <w:noProof w:val="0"/>
          <w:lang w:val="uk-UA"/>
        </w:rPr>
        <w:t>-</w:t>
      </w:r>
      <w:r w:rsidRPr="006C26FD">
        <w:rPr>
          <w:noProof w:val="0"/>
          <w:lang w:val="uk-UA"/>
        </w:rPr>
        <w:t xml:space="preserve">системні і взаємні перешкоди. Величина цих перешкод залежить від частотно-територіального плану мережі. Як правило, бездротові мережі розраховуються і проектуються виходячи з </w:t>
      </w:r>
      <w:r w:rsidR="007564A7">
        <w:rPr>
          <w:noProof w:val="0"/>
          <w:lang w:val="uk-UA"/>
        </w:rPr>
        <w:t>о</w:t>
      </w:r>
      <w:r w:rsidR="00CB2DCA">
        <w:rPr>
          <w:noProof w:val="0"/>
          <w:lang w:val="uk-UA"/>
        </w:rPr>
        <w:t>днак</w:t>
      </w:r>
      <w:r w:rsidR="007564A7">
        <w:rPr>
          <w:noProof w:val="0"/>
          <w:lang w:val="uk-UA"/>
        </w:rPr>
        <w:t>о</w:t>
      </w:r>
      <w:r w:rsidRPr="006C26FD">
        <w:rPr>
          <w:noProof w:val="0"/>
          <w:lang w:val="uk-UA"/>
        </w:rPr>
        <w:t>вих умов поширення сигналів в різних частинах системи, що призводить до ідеальної топології мережі. Однак, при реалізації така ідеальна картина практично нездійсненна, оскільки, по-перше,</w:t>
      </w:r>
    </w:p>
    <w:p w:rsidR="00A31C79" w:rsidRPr="006C26FD" w:rsidRDefault="00A31C79" w:rsidP="002A30BF">
      <w:pPr>
        <w:pStyle w:val="afffa"/>
        <w:rPr>
          <w:noProof w:val="0"/>
          <w:lang w:val="uk-UA"/>
        </w:rPr>
      </w:pPr>
      <w:r w:rsidRPr="006C26FD">
        <w:rPr>
          <w:noProof w:val="0"/>
          <w:lang w:val="uk-UA"/>
        </w:rPr>
        <w:t xml:space="preserve">А по-друге, умови </w:t>
      </w:r>
      <w:r w:rsidR="007564A7">
        <w:rPr>
          <w:noProof w:val="0"/>
          <w:lang w:val="uk-UA"/>
        </w:rPr>
        <w:t>п</w:t>
      </w:r>
      <w:r w:rsidRPr="006C26FD">
        <w:rPr>
          <w:noProof w:val="0"/>
          <w:lang w:val="uk-UA"/>
        </w:rPr>
        <w:t xml:space="preserve">оширення </w:t>
      </w:r>
      <w:r w:rsidR="007564A7" w:rsidRPr="006C26FD">
        <w:rPr>
          <w:noProof w:val="0"/>
          <w:lang w:val="uk-UA"/>
        </w:rPr>
        <w:t>сигналів</w:t>
      </w:r>
      <w:r w:rsidRPr="006C26FD">
        <w:rPr>
          <w:noProof w:val="0"/>
          <w:lang w:val="uk-UA"/>
        </w:rPr>
        <w:t xml:space="preserve"> </w:t>
      </w:r>
      <w:r w:rsidR="007564A7">
        <w:rPr>
          <w:noProof w:val="0"/>
          <w:lang w:val="uk-UA"/>
        </w:rPr>
        <w:t>і</w:t>
      </w:r>
      <w:r w:rsidRPr="006C26FD">
        <w:rPr>
          <w:noProof w:val="0"/>
          <w:lang w:val="uk-UA"/>
        </w:rPr>
        <w:t>, відповідно, ефективність пер</w:t>
      </w:r>
      <w:r w:rsidRPr="006C26FD">
        <w:rPr>
          <w:noProof w:val="0"/>
          <w:lang w:val="uk-UA"/>
        </w:rPr>
        <w:t>е</w:t>
      </w:r>
      <w:r w:rsidRPr="006C26FD">
        <w:rPr>
          <w:noProof w:val="0"/>
          <w:lang w:val="uk-UA"/>
        </w:rPr>
        <w:t xml:space="preserve">дачі </w:t>
      </w:r>
      <w:r w:rsidR="00367992">
        <w:rPr>
          <w:noProof w:val="0"/>
          <w:lang w:val="uk-UA"/>
        </w:rPr>
        <w:t>інформації</w:t>
      </w:r>
      <w:r w:rsidRPr="006C26FD">
        <w:rPr>
          <w:noProof w:val="0"/>
          <w:lang w:val="uk-UA"/>
        </w:rPr>
        <w:t xml:space="preserve"> </w:t>
      </w:r>
      <w:r w:rsidR="007564A7">
        <w:rPr>
          <w:noProof w:val="0"/>
          <w:lang w:val="uk-UA"/>
        </w:rPr>
        <w:t>з</w:t>
      </w:r>
      <w:r w:rsidRPr="006C26FD">
        <w:rPr>
          <w:noProof w:val="0"/>
          <w:lang w:val="uk-UA"/>
        </w:rPr>
        <w:t xml:space="preserve">алежить від рельєфу </w:t>
      </w:r>
      <w:r w:rsidR="00782802">
        <w:rPr>
          <w:noProof w:val="0"/>
          <w:lang w:val="uk-UA"/>
        </w:rPr>
        <w:t>й</w:t>
      </w:r>
      <w:r w:rsidRPr="006C26FD">
        <w:rPr>
          <w:noProof w:val="0"/>
          <w:lang w:val="uk-UA"/>
        </w:rPr>
        <w:t xml:space="preserve"> характером місцевості, щільності заб</w:t>
      </w:r>
      <w:r w:rsidRPr="006C26FD">
        <w:rPr>
          <w:noProof w:val="0"/>
          <w:lang w:val="uk-UA"/>
        </w:rPr>
        <w:t>у</w:t>
      </w:r>
      <w:r w:rsidRPr="006C26FD">
        <w:rPr>
          <w:noProof w:val="0"/>
          <w:lang w:val="uk-UA"/>
        </w:rPr>
        <w:t xml:space="preserve">дови будівлями в місті, висоти лісів, наявності водних поверхонь </w:t>
      </w:r>
      <w:r w:rsidR="00782802">
        <w:rPr>
          <w:noProof w:val="0"/>
          <w:lang w:val="uk-UA"/>
        </w:rPr>
        <w:t>й</w:t>
      </w:r>
      <w:r w:rsidRPr="006C26FD">
        <w:rPr>
          <w:noProof w:val="0"/>
          <w:lang w:val="uk-UA"/>
        </w:rPr>
        <w:t xml:space="preserve"> т.п. В р</w:t>
      </w:r>
      <w:r w:rsidRPr="006C26FD">
        <w:rPr>
          <w:noProof w:val="0"/>
          <w:lang w:val="uk-UA"/>
        </w:rPr>
        <w:t>е</w:t>
      </w:r>
      <w:r w:rsidRPr="006C26FD">
        <w:rPr>
          <w:noProof w:val="0"/>
          <w:lang w:val="uk-UA"/>
        </w:rPr>
        <w:t>зультат</w:t>
      </w:r>
      <w:r w:rsidR="007564A7">
        <w:rPr>
          <w:noProof w:val="0"/>
          <w:lang w:val="uk-UA"/>
        </w:rPr>
        <w:t>і</w:t>
      </w:r>
      <w:r w:rsidRPr="006C26FD">
        <w:rPr>
          <w:noProof w:val="0"/>
          <w:lang w:val="uk-UA"/>
        </w:rPr>
        <w:t xml:space="preserve">, реальна структура мережі </w:t>
      </w:r>
      <w:r w:rsidR="00782802">
        <w:rPr>
          <w:noProof w:val="0"/>
          <w:lang w:val="uk-UA"/>
        </w:rPr>
        <w:t>й</w:t>
      </w:r>
      <w:r w:rsidRPr="006C26FD">
        <w:rPr>
          <w:noProof w:val="0"/>
          <w:lang w:val="uk-UA"/>
        </w:rPr>
        <w:t xml:space="preserve"> зони обслуговування кожної </w:t>
      </w:r>
      <w:r w:rsidR="00C165D5">
        <w:rPr>
          <w:noProof w:val="0"/>
          <w:lang w:val="uk-UA"/>
        </w:rPr>
        <w:t>її</w:t>
      </w:r>
      <w:r w:rsidRPr="006C26FD">
        <w:rPr>
          <w:noProof w:val="0"/>
          <w:lang w:val="uk-UA"/>
        </w:rPr>
        <w:t xml:space="preserve"> осередки істотно відрізняються від </w:t>
      </w:r>
      <w:r w:rsidR="0012017C">
        <w:rPr>
          <w:noProof w:val="0"/>
          <w:lang w:val="uk-UA"/>
        </w:rPr>
        <w:t>і</w:t>
      </w:r>
      <w:r w:rsidRPr="006C26FD">
        <w:rPr>
          <w:noProof w:val="0"/>
          <w:lang w:val="uk-UA"/>
        </w:rPr>
        <w:t xml:space="preserve">деальної. Це </w:t>
      </w:r>
      <w:r w:rsidR="008C516E">
        <w:rPr>
          <w:noProof w:val="0"/>
          <w:lang w:val="uk-UA"/>
        </w:rPr>
        <w:t>при</w:t>
      </w:r>
      <w:r w:rsidR="0012017C">
        <w:rPr>
          <w:noProof w:val="0"/>
          <w:lang w:val="uk-UA"/>
        </w:rPr>
        <w:t>зводить</w:t>
      </w:r>
      <w:r w:rsidRPr="006C26FD">
        <w:rPr>
          <w:noProof w:val="0"/>
          <w:lang w:val="uk-UA"/>
        </w:rPr>
        <w:t xml:space="preserve"> до </w:t>
      </w:r>
      <w:r w:rsidR="0012017C">
        <w:rPr>
          <w:noProof w:val="0"/>
          <w:lang w:val="uk-UA"/>
        </w:rPr>
        <w:t>з</w:t>
      </w:r>
      <w:r w:rsidRPr="006C26FD">
        <w:rPr>
          <w:noProof w:val="0"/>
          <w:lang w:val="uk-UA"/>
        </w:rPr>
        <w:t>міни основних параме</w:t>
      </w:r>
      <w:r w:rsidRPr="006C26FD">
        <w:rPr>
          <w:noProof w:val="0"/>
          <w:lang w:val="uk-UA"/>
        </w:rPr>
        <w:t>т</w:t>
      </w:r>
      <w:r w:rsidRPr="006C26FD">
        <w:rPr>
          <w:noProof w:val="0"/>
          <w:lang w:val="uk-UA"/>
        </w:rPr>
        <w:t xml:space="preserve">рів, </w:t>
      </w:r>
      <w:r w:rsidR="00922240">
        <w:rPr>
          <w:noProof w:val="0"/>
          <w:lang w:val="uk-UA"/>
        </w:rPr>
        <w:t>що</w:t>
      </w:r>
      <w:r w:rsidRPr="006C26FD">
        <w:rPr>
          <w:noProof w:val="0"/>
          <w:lang w:val="uk-UA"/>
        </w:rPr>
        <w:t xml:space="preserve"> характеризують якість передачі </w:t>
      </w:r>
      <w:r w:rsidR="00367992">
        <w:rPr>
          <w:noProof w:val="0"/>
          <w:lang w:val="uk-UA"/>
        </w:rPr>
        <w:t>інформації</w:t>
      </w:r>
      <w:r w:rsidRPr="006C26FD">
        <w:rPr>
          <w:noProof w:val="0"/>
          <w:lang w:val="uk-UA"/>
        </w:rPr>
        <w:t xml:space="preserve">, причому найчастіше в гіршу сторону. </w:t>
      </w:r>
      <w:r w:rsidR="00782802">
        <w:rPr>
          <w:noProof w:val="0"/>
          <w:lang w:val="uk-UA"/>
        </w:rPr>
        <w:t>Крім</w:t>
      </w:r>
      <w:r w:rsidRPr="006C26FD">
        <w:rPr>
          <w:noProof w:val="0"/>
          <w:lang w:val="uk-UA"/>
        </w:rPr>
        <w:t xml:space="preserve"> того, </w:t>
      </w:r>
      <w:r w:rsidR="007564A7">
        <w:rPr>
          <w:noProof w:val="0"/>
          <w:lang w:val="uk-UA"/>
        </w:rPr>
        <w:t>м</w:t>
      </w:r>
      <w:r w:rsidRPr="006C26FD">
        <w:rPr>
          <w:noProof w:val="0"/>
          <w:lang w:val="uk-UA"/>
        </w:rPr>
        <w:t xml:space="preserve">ежі осередків </w:t>
      </w:r>
      <w:r w:rsidR="00782802">
        <w:rPr>
          <w:noProof w:val="0"/>
          <w:lang w:val="uk-UA"/>
        </w:rPr>
        <w:t>й</w:t>
      </w:r>
      <w:r w:rsidRPr="006C26FD">
        <w:rPr>
          <w:noProof w:val="0"/>
          <w:lang w:val="uk-UA"/>
        </w:rPr>
        <w:t xml:space="preserve"> всієї мережі, в межах як</w:t>
      </w:r>
      <w:r w:rsidR="007564A7">
        <w:rPr>
          <w:noProof w:val="0"/>
          <w:lang w:val="uk-UA"/>
        </w:rPr>
        <w:t>и</w:t>
      </w:r>
      <w:r w:rsidRPr="006C26FD">
        <w:rPr>
          <w:noProof w:val="0"/>
          <w:lang w:val="uk-UA"/>
        </w:rPr>
        <w:t xml:space="preserve">х якість передачі </w:t>
      </w:r>
      <w:r w:rsidR="00367992">
        <w:rPr>
          <w:noProof w:val="0"/>
          <w:lang w:val="uk-UA"/>
        </w:rPr>
        <w:t>інформації</w:t>
      </w:r>
      <w:r w:rsidRPr="006C26FD">
        <w:rPr>
          <w:noProof w:val="0"/>
          <w:lang w:val="uk-UA"/>
        </w:rPr>
        <w:t xml:space="preserve"> задовольняє завдань </w:t>
      </w:r>
      <w:r w:rsidR="008C516E">
        <w:rPr>
          <w:noProof w:val="0"/>
          <w:lang w:val="uk-UA"/>
        </w:rPr>
        <w:t>в</w:t>
      </w:r>
      <w:r w:rsidRPr="006C26FD">
        <w:rPr>
          <w:noProof w:val="0"/>
          <w:lang w:val="uk-UA"/>
        </w:rPr>
        <w:t>имоги, набуваються неправильну форму.</w:t>
      </w:r>
    </w:p>
    <w:p w:rsidR="00A31C79" w:rsidRPr="006C26FD" w:rsidRDefault="00A31C79" w:rsidP="002A30BF">
      <w:pPr>
        <w:pStyle w:val="afffa"/>
        <w:rPr>
          <w:noProof w:val="0"/>
          <w:lang w:val="uk-UA"/>
        </w:rPr>
      </w:pPr>
      <w:r w:rsidRPr="006C26FD">
        <w:rPr>
          <w:noProof w:val="0"/>
          <w:lang w:val="uk-UA"/>
        </w:rPr>
        <w:t>Вихід з цієї ситуац</w:t>
      </w:r>
      <w:r w:rsidR="007564A7">
        <w:rPr>
          <w:noProof w:val="0"/>
          <w:lang w:val="uk-UA"/>
        </w:rPr>
        <w:t>ії</w:t>
      </w:r>
      <w:r w:rsidRPr="006C26FD">
        <w:rPr>
          <w:noProof w:val="0"/>
          <w:lang w:val="uk-UA"/>
        </w:rPr>
        <w:t xml:space="preserve"> </w:t>
      </w:r>
      <w:r w:rsidR="007564A7">
        <w:rPr>
          <w:noProof w:val="0"/>
          <w:lang w:val="uk-UA"/>
        </w:rPr>
        <w:t>п</w:t>
      </w:r>
      <w:r w:rsidRPr="006C26FD">
        <w:rPr>
          <w:noProof w:val="0"/>
          <w:lang w:val="uk-UA"/>
        </w:rPr>
        <w:t>олягає в, по</w:t>
      </w:r>
      <w:r w:rsidR="0012017C">
        <w:rPr>
          <w:noProof w:val="0"/>
          <w:lang w:val="uk-UA"/>
        </w:rPr>
        <w:t xml:space="preserve"> можливості</w:t>
      </w:r>
      <w:r w:rsidRPr="006C26FD">
        <w:rPr>
          <w:noProof w:val="0"/>
          <w:lang w:val="uk-UA"/>
        </w:rPr>
        <w:t xml:space="preserve">, повніше врахування </w:t>
      </w:r>
      <w:r w:rsidR="0012017C">
        <w:rPr>
          <w:noProof w:val="0"/>
          <w:lang w:val="uk-UA"/>
        </w:rPr>
        <w:t>усіх</w:t>
      </w:r>
      <w:r w:rsidRPr="006C26FD">
        <w:rPr>
          <w:noProof w:val="0"/>
          <w:lang w:val="uk-UA"/>
        </w:rPr>
        <w:t xml:space="preserve"> факторів, </w:t>
      </w:r>
      <w:r w:rsidR="00922240">
        <w:rPr>
          <w:noProof w:val="0"/>
          <w:lang w:val="uk-UA"/>
        </w:rPr>
        <w:t>що</w:t>
      </w:r>
      <w:r w:rsidRPr="006C26FD">
        <w:rPr>
          <w:noProof w:val="0"/>
          <w:lang w:val="uk-UA"/>
        </w:rPr>
        <w:t xml:space="preserve"> </w:t>
      </w:r>
      <w:r w:rsidR="0012017C" w:rsidRPr="006C26FD">
        <w:rPr>
          <w:noProof w:val="0"/>
          <w:lang w:val="uk-UA"/>
        </w:rPr>
        <w:t>впливають</w:t>
      </w:r>
      <w:r w:rsidRPr="006C26FD">
        <w:rPr>
          <w:noProof w:val="0"/>
          <w:lang w:val="uk-UA"/>
        </w:rPr>
        <w:t xml:space="preserve"> на ефективність роботи системи, </w:t>
      </w:r>
      <w:r w:rsidR="00782802">
        <w:rPr>
          <w:noProof w:val="0"/>
          <w:lang w:val="uk-UA"/>
        </w:rPr>
        <w:t>й</w:t>
      </w:r>
      <w:r w:rsidRPr="006C26FD">
        <w:rPr>
          <w:noProof w:val="0"/>
          <w:lang w:val="uk-UA"/>
        </w:rPr>
        <w:t xml:space="preserve"> зміні (адаптації) ключовими параметрів обладнання таким чином, Щоб не допуст</w:t>
      </w:r>
      <w:r w:rsidR="0012017C">
        <w:rPr>
          <w:noProof w:val="0"/>
          <w:lang w:val="uk-UA"/>
        </w:rPr>
        <w:t>ити</w:t>
      </w:r>
      <w:r w:rsidRPr="006C26FD">
        <w:rPr>
          <w:noProof w:val="0"/>
          <w:lang w:val="uk-UA"/>
        </w:rPr>
        <w:t xml:space="preserve"> </w:t>
      </w:r>
      <w:r w:rsidR="0012017C" w:rsidRPr="006C26FD">
        <w:rPr>
          <w:noProof w:val="0"/>
          <w:lang w:val="uk-UA"/>
        </w:rPr>
        <w:t>зниження</w:t>
      </w:r>
      <w:r w:rsidRPr="006C26FD">
        <w:rPr>
          <w:noProof w:val="0"/>
          <w:lang w:val="uk-UA"/>
        </w:rPr>
        <w:t xml:space="preserve"> </w:t>
      </w:r>
      <w:r w:rsidR="0012017C" w:rsidRPr="006C26FD">
        <w:rPr>
          <w:noProof w:val="0"/>
          <w:lang w:val="uk-UA"/>
        </w:rPr>
        <w:t>продуктивності</w:t>
      </w:r>
      <w:r w:rsidRPr="006C26FD">
        <w:rPr>
          <w:noProof w:val="0"/>
          <w:lang w:val="uk-UA"/>
        </w:rPr>
        <w:t xml:space="preserve"> мережі. Міжнароднім союзом електрозв'язку (ITU) в результат</w:t>
      </w:r>
      <w:r w:rsidR="0012017C">
        <w:rPr>
          <w:noProof w:val="0"/>
          <w:lang w:val="uk-UA"/>
        </w:rPr>
        <w:t>і</w:t>
      </w:r>
      <w:r w:rsidRPr="006C26FD">
        <w:rPr>
          <w:noProof w:val="0"/>
          <w:lang w:val="uk-UA"/>
        </w:rPr>
        <w:t xml:space="preserve"> статистичної </w:t>
      </w:r>
      <w:r w:rsidR="0012017C" w:rsidRPr="006C26FD">
        <w:rPr>
          <w:noProof w:val="0"/>
          <w:lang w:val="uk-UA"/>
        </w:rPr>
        <w:t xml:space="preserve">обробки </w:t>
      </w:r>
      <w:r w:rsidRPr="006C26FD">
        <w:rPr>
          <w:noProof w:val="0"/>
          <w:lang w:val="uk-UA"/>
        </w:rPr>
        <w:t xml:space="preserve">чисельність експериментальний </w:t>
      </w:r>
      <w:r w:rsidR="0012017C">
        <w:rPr>
          <w:noProof w:val="0"/>
          <w:lang w:val="uk-UA"/>
        </w:rPr>
        <w:t>д</w:t>
      </w:r>
      <w:r w:rsidRPr="006C26FD">
        <w:rPr>
          <w:noProof w:val="0"/>
          <w:lang w:val="uk-UA"/>
        </w:rPr>
        <w:t xml:space="preserve">аних </w:t>
      </w:r>
      <w:r w:rsidR="0012017C" w:rsidRPr="006C26FD">
        <w:rPr>
          <w:noProof w:val="0"/>
          <w:lang w:val="uk-UA"/>
        </w:rPr>
        <w:t>вироблені</w:t>
      </w:r>
      <w:r w:rsidRPr="006C26FD">
        <w:rPr>
          <w:noProof w:val="0"/>
          <w:lang w:val="uk-UA"/>
        </w:rPr>
        <w:t xml:space="preserve"> реком</w:t>
      </w:r>
      <w:r w:rsidRPr="006C26FD">
        <w:rPr>
          <w:noProof w:val="0"/>
          <w:lang w:val="uk-UA"/>
        </w:rPr>
        <w:t>е</w:t>
      </w:r>
      <w:r w:rsidRPr="006C26FD">
        <w:rPr>
          <w:noProof w:val="0"/>
          <w:lang w:val="uk-UA"/>
        </w:rPr>
        <w:lastRenderedPageBreak/>
        <w:t xml:space="preserve">ндації, </w:t>
      </w:r>
      <w:r w:rsidR="0012017C">
        <w:rPr>
          <w:noProof w:val="0"/>
          <w:lang w:val="uk-UA"/>
        </w:rPr>
        <w:t>я</w:t>
      </w:r>
      <w:r w:rsidRPr="006C26FD">
        <w:rPr>
          <w:noProof w:val="0"/>
          <w:lang w:val="uk-UA"/>
        </w:rPr>
        <w:t xml:space="preserve">кі дозволяють усереднена </w:t>
      </w:r>
      <w:r w:rsidR="0012017C" w:rsidRPr="006C26FD">
        <w:rPr>
          <w:noProof w:val="0"/>
          <w:lang w:val="uk-UA"/>
        </w:rPr>
        <w:t>врахувати</w:t>
      </w:r>
      <w:r w:rsidRPr="006C26FD">
        <w:rPr>
          <w:noProof w:val="0"/>
          <w:lang w:val="uk-UA"/>
        </w:rPr>
        <w:t xml:space="preserve"> неоднорідність зовнішніх умов </w:t>
      </w:r>
      <w:r w:rsidR="00782802">
        <w:rPr>
          <w:noProof w:val="0"/>
          <w:lang w:val="uk-UA"/>
        </w:rPr>
        <w:t>й</w:t>
      </w:r>
      <w:r w:rsidRPr="006C26FD">
        <w:rPr>
          <w:noProof w:val="0"/>
          <w:lang w:val="uk-UA"/>
        </w:rPr>
        <w:t xml:space="preserve"> </w:t>
      </w:r>
      <w:r w:rsidR="0012017C">
        <w:rPr>
          <w:noProof w:val="0"/>
          <w:lang w:val="uk-UA"/>
        </w:rPr>
        <w:t>з</w:t>
      </w:r>
      <w:r w:rsidRPr="006C26FD">
        <w:rPr>
          <w:noProof w:val="0"/>
          <w:lang w:val="uk-UA"/>
        </w:rPr>
        <w:t xml:space="preserve">меншити </w:t>
      </w:r>
      <w:r w:rsidR="0012017C" w:rsidRPr="006C26FD">
        <w:rPr>
          <w:noProof w:val="0"/>
          <w:lang w:val="uk-UA"/>
        </w:rPr>
        <w:t>зниження</w:t>
      </w:r>
      <w:r w:rsidRPr="006C26FD">
        <w:rPr>
          <w:noProof w:val="0"/>
          <w:lang w:val="uk-UA"/>
        </w:rPr>
        <w:t xml:space="preserve"> </w:t>
      </w:r>
      <w:r w:rsidR="0012017C" w:rsidRPr="006C26FD">
        <w:rPr>
          <w:noProof w:val="0"/>
          <w:lang w:val="uk-UA"/>
        </w:rPr>
        <w:t>продуктивності</w:t>
      </w:r>
      <w:r w:rsidRPr="006C26FD">
        <w:rPr>
          <w:noProof w:val="0"/>
          <w:lang w:val="uk-UA"/>
        </w:rPr>
        <w:t xml:space="preserve"> мережі.</w:t>
      </w:r>
    </w:p>
    <w:p w:rsidR="00A31C79" w:rsidRPr="006C26FD" w:rsidRDefault="00A31C79" w:rsidP="002A30BF">
      <w:pPr>
        <w:pStyle w:val="afffa"/>
        <w:rPr>
          <w:noProof w:val="0"/>
          <w:lang w:val="uk-UA"/>
        </w:rPr>
      </w:pPr>
      <w:r w:rsidRPr="006C26FD">
        <w:rPr>
          <w:noProof w:val="0"/>
          <w:lang w:val="uk-UA"/>
        </w:rPr>
        <w:t>Разом з тим проблема обліку реальних умов місцевості і використовув</w:t>
      </w:r>
      <w:r w:rsidRPr="006C26FD">
        <w:rPr>
          <w:noProof w:val="0"/>
          <w:lang w:val="uk-UA"/>
        </w:rPr>
        <w:t>а</w:t>
      </w:r>
      <w:r w:rsidRPr="006C26FD">
        <w:rPr>
          <w:noProof w:val="0"/>
          <w:lang w:val="uk-UA"/>
        </w:rPr>
        <w:t>ного обладнання (наприклад, діаграм спрямованості антен) до теперішнього ч</w:t>
      </w:r>
      <w:r w:rsidRPr="006C26FD">
        <w:rPr>
          <w:noProof w:val="0"/>
          <w:lang w:val="uk-UA"/>
        </w:rPr>
        <w:t>а</w:t>
      </w:r>
      <w:r w:rsidRPr="006C26FD">
        <w:rPr>
          <w:noProof w:val="0"/>
          <w:lang w:val="uk-UA"/>
        </w:rPr>
        <w:t>су в повному обсязі не вирішена. Це визначає актуальність тематики досл</w:t>
      </w:r>
      <w:r w:rsidRPr="006C26FD">
        <w:rPr>
          <w:noProof w:val="0"/>
          <w:lang w:val="uk-UA"/>
        </w:rPr>
        <w:t>і</w:t>
      </w:r>
      <w:r w:rsidRPr="006C26FD">
        <w:rPr>
          <w:noProof w:val="0"/>
          <w:lang w:val="uk-UA"/>
        </w:rPr>
        <w:t>джень даної роботи, присвяченій рішенню завдання оптимального вибору си</w:t>
      </w:r>
      <w:r w:rsidRPr="006C26FD">
        <w:rPr>
          <w:noProof w:val="0"/>
          <w:lang w:val="uk-UA"/>
        </w:rPr>
        <w:t>с</w:t>
      </w:r>
      <w:r w:rsidRPr="006C26FD">
        <w:rPr>
          <w:noProof w:val="0"/>
          <w:lang w:val="uk-UA"/>
        </w:rPr>
        <w:t>темних параметрів бездротової мережі і характеристик обладнання, що застос</w:t>
      </w:r>
      <w:r w:rsidRPr="006C26FD">
        <w:rPr>
          <w:noProof w:val="0"/>
          <w:lang w:val="uk-UA"/>
        </w:rPr>
        <w:t>о</w:t>
      </w:r>
      <w:r w:rsidRPr="006C26FD">
        <w:rPr>
          <w:noProof w:val="0"/>
          <w:lang w:val="uk-UA"/>
        </w:rPr>
        <w:t>вується (тобто їх адаптації до реальних умов її функціонування).</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2BD5">
      <w:pPr>
        <w:pStyle w:val="28"/>
        <w:rPr>
          <w:lang w:val="uk-UA"/>
        </w:rPr>
      </w:pPr>
      <w:bookmarkStart w:id="70" w:name="_Toc535312230"/>
      <w:r w:rsidRPr="006C26FD">
        <w:rPr>
          <w:lang w:val="uk-UA"/>
        </w:rPr>
        <w:t>4.2 Мот</w:t>
      </w:r>
      <w:r w:rsidR="0012017C">
        <w:rPr>
          <w:lang w:val="uk-UA"/>
        </w:rPr>
        <w:t>ивуючий</w:t>
      </w:r>
      <w:r w:rsidRPr="006C26FD">
        <w:rPr>
          <w:lang w:val="uk-UA"/>
        </w:rPr>
        <w:t xml:space="preserve"> приклад</w:t>
      </w:r>
      <w:bookmarkEnd w:id="70"/>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2B5E00">
      <w:pPr>
        <w:pStyle w:val="affff2"/>
        <w:rPr>
          <w:noProof w:val="0"/>
          <w:lang w:val="uk-UA"/>
        </w:rPr>
      </w:pPr>
      <w:r w:rsidRPr="005D2A7E">
        <w:rPr>
          <w:noProof w:val="0"/>
          <w:lang w:val="uk-UA"/>
        </w:rPr>
        <w:pict>
          <v:shape id="_x0000_i1038" type="#_x0000_t75" style="width:465.2pt;height:88.3pt">
            <v:imagedata r:id="rId45" o:title=""/>
          </v:shape>
        </w:pict>
      </w:r>
    </w:p>
    <w:p w:rsidR="00A31C79" w:rsidRPr="006C26FD" w:rsidRDefault="00B9193D" w:rsidP="002B5E00">
      <w:pPr>
        <w:pStyle w:val="affff2"/>
        <w:rPr>
          <w:noProof w:val="0"/>
          <w:lang w:val="uk-UA"/>
        </w:rPr>
      </w:pPr>
      <w:r>
        <w:rPr>
          <w:noProof w:val="0"/>
          <w:lang w:val="uk-UA"/>
        </w:rPr>
        <w:t>Рисунок</w:t>
      </w:r>
      <w:r w:rsidR="00A31C79" w:rsidRPr="006C26FD">
        <w:rPr>
          <w:noProof w:val="0"/>
          <w:lang w:val="uk-UA"/>
        </w:rPr>
        <w:t xml:space="preserve"> 4.1 - Приклад мережі (а) зв'язок за рівнем потужності, (б) Оптимальне рішення об'єднання несумісних точок доступу, загальна пропускна здатність = 29. (с) Оптимізоване взаємодія за допомогою запропонованого методу, загальна пропускна здатність = 37. (d) Оптимізоване взаємодія за допомогою запропон</w:t>
      </w:r>
      <w:r w:rsidR="00A31C79" w:rsidRPr="006C26FD">
        <w:rPr>
          <w:noProof w:val="0"/>
          <w:lang w:val="uk-UA"/>
        </w:rPr>
        <w:t>о</w:t>
      </w:r>
      <w:r w:rsidR="00A31C79" w:rsidRPr="006C26FD">
        <w:rPr>
          <w:noProof w:val="0"/>
          <w:lang w:val="uk-UA"/>
        </w:rPr>
        <w:t xml:space="preserve">ваного методу, коли дозволено кілька асоціацій, загальна пропускна здатність = </w:t>
      </w:r>
      <w:r w:rsidR="00C132A7">
        <w:rPr>
          <w:noProof w:val="0"/>
          <w:lang w:val="uk-UA"/>
        </w:rPr>
        <w:t>=</w:t>
      </w:r>
      <w:r w:rsidR="00A31C79" w:rsidRPr="006C26FD">
        <w:rPr>
          <w:noProof w:val="0"/>
          <w:lang w:val="uk-UA"/>
        </w:rPr>
        <w:t>3</w:t>
      </w:r>
      <w:r w:rsidR="00C132A7">
        <w:rPr>
          <w:noProof w:val="0"/>
          <w:lang w:val="uk-UA"/>
        </w:rPr>
        <w:t>6</w:t>
      </w:r>
      <w:r w:rsidR="00A31C79" w:rsidRPr="006C26FD">
        <w:rPr>
          <w:noProof w:val="0"/>
          <w:lang w:val="uk-UA"/>
        </w:rPr>
        <w:t>.</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B964DA">
      <w:pPr>
        <w:pStyle w:val="afffa"/>
        <w:rPr>
          <w:noProof w:val="0"/>
          <w:lang w:val="uk-UA"/>
        </w:rPr>
      </w:pPr>
      <w:r w:rsidRPr="006C26FD">
        <w:rPr>
          <w:noProof w:val="0"/>
          <w:lang w:val="uk-UA"/>
        </w:rPr>
        <w:t xml:space="preserve">Розглянемо три точки доступу a1, a2, a3 і чотири бездротових клієнта (дивись рисунок 4.1), w1-w 4, де швидкість бездротового з'єднання між кожною точкою доступу і бездротових клієнтом, як показано на пунктирною лінією на </w:t>
      </w:r>
      <w:r w:rsidR="00112689">
        <w:rPr>
          <w:noProof w:val="0"/>
          <w:lang w:val="uk-UA"/>
        </w:rPr>
        <w:t xml:space="preserve">рисунку </w:t>
      </w:r>
      <w:r w:rsidRPr="006C26FD">
        <w:rPr>
          <w:noProof w:val="0"/>
          <w:lang w:val="uk-UA"/>
        </w:rPr>
        <w:t xml:space="preserve"> 4.1 (а). Всі три точки доступу працюють на одному і тому ж частотн</w:t>
      </w:r>
      <w:r w:rsidRPr="006C26FD">
        <w:rPr>
          <w:noProof w:val="0"/>
          <w:lang w:val="uk-UA"/>
        </w:rPr>
        <w:t>о</w:t>
      </w:r>
      <w:r w:rsidRPr="006C26FD">
        <w:rPr>
          <w:noProof w:val="0"/>
          <w:lang w:val="uk-UA"/>
        </w:rPr>
        <w:t>му каналі. Така конфігурація є дуже поширеним як варіант щільного розго</w:t>
      </w:r>
      <w:r w:rsidRPr="006C26FD">
        <w:rPr>
          <w:noProof w:val="0"/>
          <w:lang w:val="uk-UA"/>
        </w:rPr>
        <w:t>р</w:t>
      </w:r>
      <w:r w:rsidRPr="006C26FD">
        <w:rPr>
          <w:noProof w:val="0"/>
          <w:lang w:val="uk-UA"/>
        </w:rPr>
        <w:t>тання мережі.</w:t>
      </w:r>
    </w:p>
    <w:p w:rsidR="00A31C79" w:rsidRPr="006C26FD" w:rsidRDefault="00A31C79" w:rsidP="00B964DA">
      <w:pPr>
        <w:pStyle w:val="afffa"/>
        <w:rPr>
          <w:noProof w:val="0"/>
          <w:lang w:val="uk-UA"/>
        </w:rPr>
      </w:pPr>
      <w:r w:rsidRPr="006C26FD">
        <w:rPr>
          <w:noProof w:val="0"/>
          <w:lang w:val="uk-UA"/>
        </w:rPr>
        <w:t xml:space="preserve">Оптимальний варіант організації мережі на базі несумісних точок доступу </w:t>
      </w:r>
      <w:r w:rsidRPr="006C26FD">
        <w:rPr>
          <w:noProof w:val="0"/>
          <w:lang w:val="uk-UA"/>
        </w:rPr>
        <w:lastRenderedPageBreak/>
        <w:t xml:space="preserve">показаний на </w:t>
      </w:r>
      <w:r w:rsidR="00112689">
        <w:rPr>
          <w:noProof w:val="0"/>
          <w:lang w:val="uk-UA"/>
        </w:rPr>
        <w:t xml:space="preserve">рисунку </w:t>
      </w:r>
      <w:r w:rsidRPr="006C26FD">
        <w:rPr>
          <w:noProof w:val="0"/>
          <w:lang w:val="uk-UA"/>
        </w:rPr>
        <w:t xml:space="preserve"> 4.1 (б). Кожен користувач підключається до своєї вла</w:t>
      </w:r>
      <w:r w:rsidRPr="006C26FD">
        <w:rPr>
          <w:noProof w:val="0"/>
          <w:lang w:val="uk-UA"/>
        </w:rPr>
        <w:t>с</w:t>
      </w:r>
      <w:r w:rsidRPr="006C26FD">
        <w:rPr>
          <w:noProof w:val="0"/>
          <w:lang w:val="uk-UA"/>
        </w:rPr>
        <w:t xml:space="preserve">ної локальної точки доступу або навпаки - точка доступу з найвищим рівнем сигналу підключається до станції, наприклад-w1 і w2 до a1, w3 до А2 і а3 до w4. Точки доступу обслуговувати своїх користувачів з </w:t>
      </w:r>
      <w:r w:rsidR="00CB2DCA">
        <w:rPr>
          <w:noProof w:val="0"/>
          <w:lang w:val="uk-UA"/>
        </w:rPr>
        <w:t>Однак</w:t>
      </w:r>
      <w:r w:rsidR="00C132A7">
        <w:rPr>
          <w:noProof w:val="0"/>
          <w:lang w:val="uk-UA"/>
        </w:rPr>
        <w:t>о</w:t>
      </w:r>
      <w:r w:rsidRPr="006C26FD">
        <w:rPr>
          <w:noProof w:val="0"/>
          <w:lang w:val="uk-UA"/>
        </w:rPr>
        <w:t>вим часом обсл</w:t>
      </w:r>
      <w:r w:rsidRPr="006C26FD">
        <w:rPr>
          <w:noProof w:val="0"/>
          <w:lang w:val="uk-UA"/>
        </w:rPr>
        <w:t>у</w:t>
      </w:r>
      <w:r w:rsidRPr="006C26FD">
        <w:rPr>
          <w:noProof w:val="0"/>
          <w:lang w:val="uk-UA"/>
        </w:rPr>
        <w:t>говування. Точки доступу, що працюють на тому ж каналі повинні також розд</w:t>
      </w:r>
      <w:r w:rsidRPr="006C26FD">
        <w:rPr>
          <w:noProof w:val="0"/>
          <w:lang w:val="uk-UA"/>
        </w:rPr>
        <w:t>і</w:t>
      </w:r>
      <w:r w:rsidRPr="006C26FD">
        <w:rPr>
          <w:noProof w:val="0"/>
          <w:lang w:val="uk-UA"/>
        </w:rPr>
        <w:t>ляти свій канал на рівні проміжки часу.</w:t>
      </w:r>
    </w:p>
    <w:p w:rsidR="00A31C79" w:rsidRPr="006C26FD" w:rsidRDefault="00A31C79" w:rsidP="008744A8">
      <w:pPr>
        <w:pStyle w:val="afffa"/>
        <w:rPr>
          <w:noProof w:val="0"/>
          <w:lang w:val="uk-UA"/>
        </w:rPr>
      </w:pPr>
      <w:r w:rsidRPr="006C26FD">
        <w:rPr>
          <w:noProof w:val="0"/>
          <w:lang w:val="uk-UA"/>
        </w:rPr>
        <w:t>Виділений доступ є пропорційнім справедливої асоціації. Пропускна зд</w:t>
      </w:r>
      <w:r w:rsidRPr="006C26FD">
        <w:rPr>
          <w:noProof w:val="0"/>
          <w:lang w:val="uk-UA"/>
        </w:rPr>
        <w:t>а</w:t>
      </w:r>
      <w:r w:rsidRPr="006C26FD">
        <w:rPr>
          <w:noProof w:val="0"/>
          <w:lang w:val="uk-UA"/>
        </w:rPr>
        <w:t xml:space="preserve">тність для користувача w1 буде дорівнює 2. Це відбувається, тому </w:t>
      </w:r>
      <w:r w:rsidR="00922240">
        <w:rPr>
          <w:noProof w:val="0"/>
          <w:lang w:val="uk-UA"/>
        </w:rPr>
        <w:t>що</w:t>
      </w:r>
      <w:r w:rsidRPr="006C26FD">
        <w:rPr>
          <w:noProof w:val="0"/>
          <w:lang w:val="uk-UA"/>
        </w:rPr>
        <w:t xml:space="preserve"> точка д</w:t>
      </w:r>
      <w:r w:rsidRPr="006C26FD">
        <w:rPr>
          <w:noProof w:val="0"/>
          <w:lang w:val="uk-UA"/>
        </w:rPr>
        <w:t>о</w:t>
      </w:r>
      <w:r w:rsidRPr="006C26FD">
        <w:rPr>
          <w:noProof w:val="0"/>
          <w:lang w:val="uk-UA"/>
        </w:rPr>
        <w:t xml:space="preserve">ступу діліть </w:t>
      </w:r>
      <w:r w:rsidR="00C165D5">
        <w:rPr>
          <w:noProof w:val="0"/>
          <w:lang w:val="uk-UA"/>
        </w:rPr>
        <w:t>її</w:t>
      </w:r>
      <w:r w:rsidRPr="006C26FD">
        <w:rPr>
          <w:noProof w:val="0"/>
          <w:lang w:val="uk-UA"/>
        </w:rPr>
        <w:t xml:space="preserve"> з іншім користувачем І, отже, </w:t>
      </w:r>
      <w:r w:rsidR="00C132A7" w:rsidRPr="006C26FD">
        <w:rPr>
          <w:noProof w:val="0"/>
          <w:lang w:val="uk-UA"/>
        </w:rPr>
        <w:t>отримує</w:t>
      </w:r>
      <w:r w:rsidRPr="006C26FD">
        <w:rPr>
          <w:noProof w:val="0"/>
          <w:lang w:val="uk-UA"/>
        </w:rPr>
        <w:t xml:space="preserve"> 1/2 годині обслуговува</w:t>
      </w:r>
      <w:r w:rsidRPr="006C26FD">
        <w:rPr>
          <w:noProof w:val="0"/>
          <w:lang w:val="uk-UA"/>
        </w:rPr>
        <w:t>н</w:t>
      </w:r>
      <w:r w:rsidRPr="006C26FD">
        <w:rPr>
          <w:noProof w:val="0"/>
          <w:lang w:val="uk-UA"/>
        </w:rPr>
        <w:t xml:space="preserve">ня, </w:t>
      </w:r>
      <w:r w:rsidR="00782802">
        <w:rPr>
          <w:noProof w:val="0"/>
          <w:lang w:val="uk-UA"/>
        </w:rPr>
        <w:t>й</w:t>
      </w:r>
      <w:r w:rsidRPr="006C26FD">
        <w:rPr>
          <w:noProof w:val="0"/>
          <w:lang w:val="uk-UA"/>
        </w:rPr>
        <w:t xml:space="preserve"> канал теж точка доступу розділяє з інш</w:t>
      </w:r>
      <w:r w:rsidR="00C132A7">
        <w:rPr>
          <w:noProof w:val="0"/>
          <w:lang w:val="uk-UA"/>
        </w:rPr>
        <w:t>и</w:t>
      </w:r>
      <w:r w:rsidRPr="006C26FD">
        <w:rPr>
          <w:noProof w:val="0"/>
          <w:lang w:val="uk-UA"/>
        </w:rPr>
        <w:t>м</w:t>
      </w:r>
      <w:r w:rsidR="00C132A7">
        <w:rPr>
          <w:noProof w:val="0"/>
          <w:lang w:val="uk-UA"/>
        </w:rPr>
        <w:t>и</w:t>
      </w:r>
      <w:r w:rsidRPr="006C26FD">
        <w:rPr>
          <w:noProof w:val="0"/>
          <w:lang w:val="uk-UA"/>
        </w:rPr>
        <w:t xml:space="preserve"> 3мя точками доступу </w:t>
      </w:r>
      <w:r w:rsidR="00C132A7">
        <w:rPr>
          <w:noProof w:val="0"/>
          <w:lang w:val="uk-UA"/>
        </w:rPr>
        <w:t>і</w:t>
      </w:r>
      <w:r w:rsidRPr="006C26FD">
        <w:rPr>
          <w:noProof w:val="0"/>
          <w:lang w:val="uk-UA"/>
        </w:rPr>
        <w:t>, отже, отр</w:t>
      </w:r>
      <w:r w:rsidR="00C132A7">
        <w:rPr>
          <w:noProof w:val="0"/>
          <w:lang w:val="uk-UA"/>
        </w:rPr>
        <w:t>и</w:t>
      </w:r>
      <w:r w:rsidRPr="006C26FD">
        <w:rPr>
          <w:noProof w:val="0"/>
          <w:lang w:val="uk-UA"/>
        </w:rPr>
        <w:t>мує 1 / 3 з ефірного часу каналу.</w:t>
      </w:r>
    </w:p>
    <w:p w:rsidR="00A31C79" w:rsidRPr="006C26FD" w:rsidRDefault="00A31C79" w:rsidP="008744A8">
      <w:pPr>
        <w:pStyle w:val="afffa"/>
        <w:rPr>
          <w:noProof w:val="0"/>
          <w:lang w:val="uk-UA"/>
        </w:rPr>
      </w:pPr>
      <w:r w:rsidRPr="006C26FD">
        <w:rPr>
          <w:noProof w:val="0"/>
          <w:lang w:val="uk-UA"/>
        </w:rPr>
        <w:t xml:space="preserve">Інша частина пропускної спроможності </w:t>
      </w:r>
      <w:r w:rsidR="00C132A7">
        <w:rPr>
          <w:noProof w:val="0"/>
          <w:lang w:val="uk-UA"/>
        </w:rPr>
        <w:t>к</w:t>
      </w:r>
      <w:r w:rsidRPr="006C26FD">
        <w:rPr>
          <w:noProof w:val="0"/>
          <w:lang w:val="uk-UA"/>
        </w:rPr>
        <w:t xml:space="preserve">ористувачів буде дорівнює 8, 3 </w:t>
      </w:r>
      <w:r w:rsidR="00782802">
        <w:rPr>
          <w:noProof w:val="0"/>
          <w:lang w:val="uk-UA"/>
        </w:rPr>
        <w:t>й</w:t>
      </w:r>
      <w:r w:rsidRPr="006C26FD">
        <w:rPr>
          <w:noProof w:val="0"/>
          <w:lang w:val="uk-UA"/>
        </w:rPr>
        <w:t xml:space="preserve"> 16, відповідно, а загальна Пропускна здатність мережі ставити 29.</w:t>
      </w:r>
    </w:p>
    <w:p w:rsidR="00A31C79" w:rsidRPr="006C26FD" w:rsidRDefault="00A31C79" w:rsidP="008744A8">
      <w:pPr>
        <w:pStyle w:val="afffa"/>
        <w:rPr>
          <w:noProof w:val="0"/>
          <w:lang w:val="uk-UA"/>
        </w:rPr>
      </w:pPr>
      <w:r w:rsidRPr="006C26FD">
        <w:rPr>
          <w:noProof w:val="0"/>
          <w:lang w:val="uk-UA"/>
        </w:rPr>
        <w:t>Оптимальне значення обміну такими дан</w:t>
      </w:r>
      <w:r w:rsidR="00C132A7">
        <w:rPr>
          <w:noProof w:val="0"/>
          <w:lang w:val="uk-UA"/>
        </w:rPr>
        <w:t>и</w:t>
      </w:r>
      <w:r w:rsidRPr="006C26FD">
        <w:rPr>
          <w:noProof w:val="0"/>
          <w:lang w:val="uk-UA"/>
        </w:rPr>
        <w:t>м</w:t>
      </w:r>
      <w:r w:rsidR="00C132A7">
        <w:rPr>
          <w:noProof w:val="0"/>
          <w:lang w:val="uk-UA"/>
        </w:rPr>
        <w:t>и</w:t>
      </w:r>
      <w:r w:rsidRPr="006C26FD">
        <w:rPr>
          <w:noProof w:val="0"/>
          <w:lang w:val="uk-UA"/>
        </w:rPr>
        <w:t xml:space="preserve">, в якості альтернативи, </w:t>
      </w:r>
      <w:r w:rsidR="00E2148F">
        <w:rPr>
          <w:noProof w:val="0"/>
          <w:lang w:val="uk-UA"/>
        </w:rPr>
        <w:t>п</w:t>
      </w:r>
      <w:r w:rsidR="00E2148F">
        <w:rPr>
          <w:noProof w:val="0"/>
          <w:lang w:val="uk-UA"/>
        </w:rPr>
        <w:t>е</w:t>
      </w:r>
      <w:r w:rsidR="00E2148F">
        <w:rPr>
          <w:noProof w:val="0"/>
          <w:lang w:val="uk-UA"/>
        </w:rPr>
        <w:t>редбачає</w:t>
      </w:r>
      <w:r w:rsidRPr="006C26FD">
        <w:rPr>
          <w:noProof w:val="0"/>
          <w:lang w:val="uk-UA"/>
        </w:rPr>
        <w:t xml:space="preserve">, </w:t>
      </w:r>
      <w:r w:rsidR="00922240">
        <w:rPr>
          <w:noProof w:val="0"/>
          <w:lang w:val="uk-UA"/>
        </w:rPr>
        <w:t>що</w:t>
      </w:r>
      <w:r w:rsidRPr="006C26FD">
        <w:rPr>
          <w:noProof w:val="0"/>
          <w:lang w:val="uk-UA"/>
        </w:rPr>
        <w:t xml:space="preserve"> </w:t>
      </w:r>
      <w:r w:rsidR="008C516E">
        <w:rPr>
          <w:noProof w:val="0"/>
          <w:lang w:val="uk-UA"/>
        </w:rPr>
        <w:t>к</w:t>
      </w:r>
      <w:r w:rsidRPr="006C26FD">
        <w:rPr>
          <w:noProof w:val="0"/>
          <w:lang w:val="uk-UA"/>
        </w:rPr>
        <w:t xml:space="preserve">ожна точка доступу </w:t>
      </w:r>
      <w:r w:rsidR="00C132A7" w:rsidRPr="006C26FD">
        <w:rPr>
          <w:noProof w:val="0"/>
          <w:lang w:val="uk-UA"/>
        </w:rPr>
        <w:t>виділяє</w:t>
      </w:r>
      <w:r w:rsidRPr="006C26FD">
        <w:rPr>
          <w:noProof w:val="0"/>
          <w:lang w:val="uk-UA"/>
        </w:rPr>
        <w:t xml:space="preserve"> до 1/3 </w:t>
      </w:r>
      <w:r w:rsidR="00C132A7" w:rsidRPr="006C26FD">
        <w:rPr>
          <w:noProof w:val="0"/>
          <w:lang w:val="uk-UA"/>
        </w:rPr>
        <w:t>своїх</w:t>
      </w:r>
      <w:r w:rsidRPr="006C26FD">
        <w:rPr>
          <w:noProof w:val="0"/>
          <w:lang w:val="uk-UA"/>
        </w:rPr>
        <w:t xml:space="preserve"> ресурс</w:t>
      </w:r>
      <w:r w:rsidR="00C132A7">
        <w:rPr>
          <w:noProof w:val="0"/>
          <w:lang w:val="uk-UA"/>
        </w:rPr>
        <w:t>і</w:t>
      </w:r>
      <w:r w:rsidRPr="006C26FD">
        <w:rPr>
          <w:noProof w:val="0"/>
          <w:lang w:val="uk-UA"/>
        </w:rPr>
        <w:t>в для обслугов</w:t>
      </w:r>
      <w:r w:rsidRPr="006C26FD">
        <w:rPr>
          <w:noProof w:val="0"/>
          <w:lang w:val="uk-UA"/>
        </w:rPr>
        <w:t>у</w:t>
      </w:r>
      <w:r w:rsidRPr="006C26FD">
        <w:rPr>
          <w:noProof w:val="0"/>
          <w:lang w:val="uk-UA"/>
        </w:rPr>
        <w:t xml:space="preserve">вання зовнішніх </w:t>
      </w:r>
      <w:r w:rsidR="008C516E">
        <w:rPr>
          <w:noProof w:val="0"/>
          <w:lang w:val="uk-UA"/>
        </w:rPr>
        <w:t>к</w:t>
      </w:r>
      <w:r w:rsidRPr="006C26FD">
        <w:rPr>
          <w:noProof w:val="0"/>
          <w:lang w:val="uk-UA"/>
        </w:rPr>
        <w:t>ористувачів (</w:t>
      </w:r>
      <w:r w:rsidR="00C132A7">
        <w:rPr>
          <w:noProof w:val="0"/>
          <w:lang w:val="uk-UA"/>
        </w:rPr>
        <w:t>наприклад</w:t>
      </w:r>
      <w:r w:rsidRPr="006C26FD">
        <w:rPr>
          <w:noProof w:val="0"/>
          <w:lang w:val="uk-UA"/>
        </w:rPr>
        <w:t xml:space="preserve">, коли a3 </w:t>
      </w:r>
      <w:r w:rsidR="008C516E">
        <w:rPr>
          <w:noProof w:val="0"/>
          <w:lang w:val="uk-UA"/>
        </w:rPr>
        <w:t>о</w:t>
      </w:r>
      <w:r w:rsidRPr="006C26FD">
        <w:rPr>
          <w:noProof w:val="0"/>
          <w:lang w:val="uk-UA"/>
        </w:rPr>
        <w:t xml:space="preserve">бслуговує w3). Як показано на </w:t>
      </w:r>
      <w:r w:rsidR="00112689">
        <w:rPr>
          <w:noProof w:val="0"/>
          <w:lang w:val="uk-UA"/>
        </w:rPr>
        <w:t xml:space="preserve">рисунку </w:t>
      </w:r>
      <w:r w:rsidRPr="006C26FD">
        <w:rPr>
          <w:noProof w:val="0"/>
          <w:lang w:val="uk-UA"/>
        </w:rPr>
        <w:t xml:space="preserve"> 4.1 (с), а 1 </w:t>
      </w:r>
      <w:r w:rsidR="008C516E">
        <w:rPr>
          <w:noProof w:val="0"/>
          <w:lang w:val="uk-UA"/>
        </w:rPr>
        <w:t>о</w:t>
      </w:r>
      <w:r w:rsidRPr="006C26FD">
        <w:rPr>
          <w:noProof w:val="0"/>
          <w:lang w:val="uk-UA"/>
        </w:rPr>
        <w:t xml:space="preserve">бслуговує w1 </w:t>
      </w:r>
      <w:r w:rsidR="00782802">
        <w:rPr>
          <w:noProof w:val="0"/>
          <w:lang w:val="uk-UA"/>
        </w:rPr>
        <w:t>й</w:t>
      </w:r>
      <w:r w:rsidRPr="006C26FD">
        <w:rPr>
          <w:noProof w:val="0"/>
          <w:lang w:val="uk-UA"/>
        </w:rPr>
        <w:t xml:space="preserve"> w2, a3 </w:t>
      </w:r>
      <w:r w:rsidR="008C516E">
        <w:rPr>
          <w:noProof w:val="0"/>
          <w:lang w:val="uk-UA"/>
        </w:rPr>
        <w:t>о</w:t>
      </w:r>
      <w:r w:rsidRPr="006C26FD">
        <w:rPr>
          <w:noProof w:val="0"/>
          <w:lang w:val="uk-UA"/>
        </w:rPr>
        <w:t xml:space="preserve">бслуговує w3 </w:t>
      </w:r>
      <w:r w:rsidR="00782802">
        <w:rPr>
          <w:noProof w:val="0"/>
          <w:lang w:val="uk-UA"/>
        </w:rPr>
        <w:t>й</w:t>
      </w:r>
      <w:r w:rsidRPr="006C26FD">
        <w:rPr>
          <w:noProof w:val="0"/>
          <w:lang w:val="uk-UA"/>
        </w:rPr>
        <w:t xml:space="preserve"> w4, в результат</w:t>
      </w:r>
      <w:r w:rsidR="00C132A7">
        <w:rPr>
          <w:noProof w:val="0"/>
          <w:lang w:val="uk-UA"/>
        </w:rPr>
        <w:t>і</w:t>
      </w:r>
      <w:r w:rsidRPr="006C26FD">
        <w:rPr>
          <w:noProof w:val="0"/>
          <w:lang w:val="uk-UA"/>
        </w:rPr>
        <w:t xml:space="preserve"> ч</w:t>
      </w:r>
      <w:r w:rsidR="00C132A7">
        <w:rPr>
          <w:noProof w:val="0"/>
          <w:lang w:val="uk-UA"/>
        </w:rPr>
        <w:t>о</w:t>
      </w:r>
      <w:r w:rsidRPr="006C26FD">
        <w:rPr>
          <w:noProof w:val="0"/>
          <w:lang w:val="uk-UA"/>
        </w:rPr>
        <w:t xml:space="preserve">го </w:t>
      </w:r>
      <w:r w:rsidR="008C516E">
        <w:rPr>
          <w:noProof w:val="0"/>
          <w:lang w:val="uk-UA"/>
        </w:rPr>
        <w:t>п</w:t>
      </w:r>
      <w:r w:rsidRPr="006C26FD">
        <w:rPr>
          <w:noProof w:val="0"/>
          <w:lang w:val="uk-UA"/>
        </w:rPr>
        <w:t xml:space="preserve">ропускна здатність для користувача дорівнює 3, 12, 6 </w:t>
      </w:r>
      <w:r w:rsidR="00782802">
        <w:rPr>
          <w:noProof w:val="0"/>
          <w:lang w:val="uk-UA"/>
        </w:rPr>
        <w:t>й</w:t>
      </w:r>
      <w:r w:rsidRPr="006C26FD">
        <w:rPr>
          <w:noProof w:val="0"/>
          <w:lang w:val="uk-UA"/>
        </w:rPr>
        <w:t xml:space="preserve"> 16, відповідно, а загальна </w:t>
      </w:r>
      <w:r w:rsidR="008C516E">
        <w:rPr>
          <w:noProof w:val="0"/>
          <w:lang w:val="uk-UA"/>
        </w:rPr>
        <w:t>п</w:t>
      </w:r>
      <w:r w:rsidRPr="006C26FD">
        <w:rPr>
          <w:noProof w:val="0"/>
          <w:lang w:val="uk-UA"/>
        </w:rPr>
        <w:t xml:space="preserve">ропускна здатність - 37. Це оптимальні </w:t>
      </w:r>
      <w:r w:rsidR="00C132A7" w:rsidRPr="006C26FD">
        <w:rPr>
          <w:noProof w:val="0"/>
          <w:lang w:val="uk-UA"/>
        </w:rPr>
        <w:t>р</w:t>
      </w:r>
      <w:r w:rsidR="00C132A7">
        <w:rPr>
          <w:noProof w:val="0"/>
          <w:lang w:val="uk-UA"/>
        </w:rPr>
        <w:t>і</w:t>
      </w:r>
      <w:r w:rsidR="00C132A7" w:rsidRPr="006C26FD">
        <w:rPr>
          <w:noProof w:val="0"/>
          <w:lang w:val="uk-UA"/>
        </w:rPr>
        <w:t>шен</w:t>
      </w:r>
      <w:r w:rsidR="00C132A7">
        <w:rPr>
          <w:noProof w:val="0"/>
          <w:lang w:val="uk-UA"/>
        </w:rPr>
        <w:t>ня</w:t>
      </w:r>
      <w:r w:rsidRPr="006C26FD">
        <w:rPr>
          <w:noProof w:val="0"/>
          <w:lang w:val="uk-UA"/>
        </w:rPr>
        <w:t xml:space="preserve"> для взаємної асоці</w:t>
      </w:r>
      <w:r w:rsidRPr="006C26FD">
        <w:rPr>
          <w:noProof w:val="0"/>
          <w:lang w:val="uk-UA"/>
        </w:rPr>
        <w:t>а</w:t>
      </w:r>
      <w:r w:rsidRPr="006C26FD">
        <w:rPr>
          <w:noProof w:val="0"/>
          <w:lang w:val="uk-UA"/>
        </w:rPr>
        <w:t>ції ц</w:t>
      </w:r>
      <w:r w:rsidR="00C132A7">
        <w:rPr>
          <w:noProof w:val="0"/>
          <w:lang w:val="uk-UA"/>
        </w:rPr>
        <w:t>и</w:t>
      </w:r>
      <w:r w:rsidRPr="006C26FD">
        <w:rPr>
          <w:noProof w:val="0"/>
          <w:lang w:val="uk-UA"/>
        </w:rPr>
        <w:t>х точок доступу.</w:t>
      </w:r>
    </w:p>
    <w:p w:rsidR="00A31C79" w:rsidRPr="006C26FD" w:rsidRDefault="00A31C79" w:rsidP="008744A8">
      <w:pPr>
        <w:pStyle w:val="afffa"/>
        <w:rPr>
          <w:noProof w:val="0"/>
          <w:lang w:val="uk-UA"/>
        </w:rPr>
      </w:pPr>
      <w:r w:rsidRPr="006C26FD">
        <w:rPr>
          <w:noProof w:val="0"/>
          <w:lang w:val="uk-UA"/>
        </w:rPr>
        <w:t>Оптимальний спільний доступ з декількома асоціаціями дозволяє викор</w:t>
      </w:r>
      <w:r w:rsidRPr="006C26FD">
        <w:rPr>
          <w:noProof w:val="0"/>
          <w:lang w:val="uk-UA"/>
        </w:rPr>
        <w:t>и</w:t>
      </w:r>
      <w:r w:rsidRPr="006C26FD">
        <w:rPr>
          <w:noProof w:val="0"/>
          <w:lang w:val="uk-UA"/>
        </w:rPr>
        <w:t>стовувати множинний доступ, як режим роботи точок доступу, в спільній о</w:t>
      </w:r>
      <w:r w:rsidRPr="006C26FD">
        <w:rPr>
          <w:noProof w:val="0"/>
          <w:lang w:val="uk-UA"/>
        </w:rPr>
        <w:t>п</w:t>
      </w:r>
      <w:r w:rsidRPr="006C26FD">
        <w:rPr>
          <w:noProof w:val="0"/>
          <w:lang w:val="uk-UA"/>
        </w:rPr>
        <w:t xml:space="preserve">тимізації асоціацій, як показано на </w:t>
      </w:r>
      <w:r w:rsidR="00112689">
        <w:rPr>
          <w:noProof w:val="0"/>
          <w:lang w:val="uk-UA"/>
        </w:rPr>
        <w:t xml:space="preserve">рисунку </w:t>
      </w:r>
      <w:r w:rsidRPr="006C26FD">
        <w:rPr>
          <w:noProof w:val="0"/>
          <w:lang w:val="uk-UA"/>
        </w:rPr>
        <w:t xml:space="preserve"> 4.1 (d), a1 обслуговує від w1 до w3 і a3 - w4 і w3. В цьому випадку пропускна здатність для користувачів дорівнює 2, 8, 4 + 6, і 16, відповідно, в результаті чого загальна пропускна здатність - 36. Загальна пропускна здатність менше, ніж при спільній асоціації на </w:t>
      </w:r>
      <w:r w:rsidR="00112689">
        <w:rPr>
          <w:noProof w:val="0"/>
          <w:lang w:val="uk-UA"/>
        </w:rPr>
        <w:t xml:space="preserve">рисунку </w:t>
      </w:r>
      <w:r w:rsidRPr="006C26FD">
        <w:rPr>
          <w:noProof w:val="0"/>
          <w:lang w:val="uk-UA"/>
        </w:rPr>
        <w:t xml:space="preserve"> 4.1 (с), проте, пропускна здатність для користувача w3 буде помітно вище, ніж для інших, як показано на </w:t>
      </w:r>
      <w:r w:rsidR="00112689">
        <w:rPr>
          <w:noProof w:val="0"/>
          <w:lang w:val="uk-UA"/>
        </w:rPr>
        <w:t xml:space="preserve">рисунку </w:t>
      </w:r>
      <w:r w:rsidRPr="006C26FD">
        <w:rPr>
          <w:noProof w:val="0"/>
          <w:lang w:val="uk-UA"/>
        </w:rPr>
        <w:t xml:space="preserve"> 4.1 (б).</w:t>
      </w:r>
    </w:p>
    <w:p w:rsidR="00A31C79" w:rsidRPr="006C26FD" w:rsidRDefault="00A31C79" w:rsidP="008744A8">
      <w:pPr>
        <w:pStyle w:val="afffa"/>
        <w:rPr>
          <w:noProof w:val="0"/>
          <w:lang w:val="uk-UA"/>
        </w:rPr>
      </w:pPr>
      <w:r w:rsidRPr="006C26FD">
        <w:rPr>
          <w:noProof w:val="0"/>
          <w:lang w:val="uk-UA"/>
        </w:rPr>
        <w:t xml:space="preserve">Цей випадок має місце бути, коли пріоритет користувача w3 є вищим для </w:t>
      </w:r>
      <w:r w:rsidRPr="006C26FD">
        <w:rPr>
          <w:noProof w:val="0"/>
          <w:lang w:val="uk-UA"/>
        </w:rPr>
        <w:lastRenderedPageBreak/>
        <w:t>постачальника послуг (наприклад, платить більше і очікує більш високу проп</w:t>
      </w:r>
      <w:r w:rsidRPr="006C26FD">
        <w:rPr>
          <w:noProof w:val="0"/>
          <w:lang w:val="uk-UA"/>
        </w:rPr>
        <w:t>у</w:t>
      </w:r>
      <w:r w:rsidRPr="006C26FD">
        <w:rPr>
          <w:noProof w:val="0"/>
          <w:lang w:val="uk-UA"/>
        </w:rPr>
        <w:t>скну здатність підключення).</w:t>
      </w:r>
    </w:p>
    <w:p w:rsidR="00A31C79" w:rsidRPr="006C26FD" w:rsidRDefault="00A31C79" w:rsidP="008744A8">
      <w:pPr>
        <w:pStyle w:val="afffa"/>
        <w:rPr>
          <w:noProof w:val="0"/>
          <w:lang w:val="uk-UA"/>
        </w:rPr>
      </w:pPr>
      <w:r w:rsidRPr="006C26FD">
        <w:rPr>
          <w:noProof w:val="0"/>
          <w:lang w:val="uk-UA"/>
        </w:rPr>
        <w:t>На додаток до збільшення пропускної здатності системи, якщо ми від</w:t>
      </w:r>
      <w:r w:rsidRPr="006C26FD">
        <w:rPr>
          <w:noProof w:val="0"/>
          <w:lang w:val="uk-UA"/>
        </w:rPr>
        <w:t>к</w:t>
      </w:r>
      <w:r w:rsidRPr="006C26FD">
        <w:rPr>
          <w:noProof w:val="0"/>
          <w:lang w:val="uk-UA"/>
        </w:rPr>
        <w:t>лючимо точку доступу a2, то це призведе до зменшення перешкод в мережі. І, в свою чергу, дозволить підвищити пропускну здатність всіх користувачів в м</w:t>
      </w:r>
      <w:r w:rsidRPr="006C26FD">
        <w:rPr>
          <w:noProof w:val="0"/>
          <w:lang w:val="uk-UA"/>
        </w:rPr>
        <w:t>е</w:t>
      </w:r>
      <w:r w:rsidRPr="006C26FD">
        <w:rPr>
          <w:noProof w:val="0"/>
          <w:lang w:val="uk-UA"/>
        </w:rPr>
        <w:t>жах свого діапазону.</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2BD5">
      <w:pPr>
        <w:pStyle w:val="28"/>
        <w:rPr>
          <w:lang w:val="uk-UA"/>
        </w:rPr>
      </w:pPr>
      <w:bookmarkStart w:id="71" w:name="_Toc535312231"/>
      <w:r w:rsidRPr="006C26FD">
        <w:rPr>
          <w:lang w:val="uk-UA"/>
        </w:rPr>
        <w:t>4.3 Огляд системи</w:t>
      </w:r>
      <w:bookmarkEnd w:id="71"/>
    </w:p>
    <w:p w:rsidR="00A31C79" w:rsidRPr="006C26FD" w:rsidRDefault="00A31C79" w:rsidP="003E2BD5">
      <w:pPr>
        <w:pStyle w:val="37"/>
        <w:rPr>
          <w:lang w:val="uk-UA"/>
        </w:rPr>
      </w:pPr>
    </w:p>
    <w:p w:rsidR="00A31C79" w:rsidRPr="006C26FD" w:rsidRDefault="00A31C79" w:rsidP="003E2BD5">
      <w:pPr>
        <w:pStyle w:val="37"/>
        <w:rPr>
          <w:lang w:val="uk-UA"/>
        </w:rPr>
      </w:pPr>
      <w:bookmarkStart w:id="72" w:name="_Toc535312232"/>
      <w:r w:rsidRPr="006C26FD">
        <w:rPr>
          <w:lang w:val="uk-UA"/>
        </w:rPr>
        <w:t>4.3.1 Архітектура</w:t>
      </w:r>
      <w:bookmarkEnd w:id="72"/>
    </w:p>
    <w:p w:rsidR="00A31C79" w:rsidRPr="006C26FD" w:rsidRDefault="00A31C79" w:rsidP="003E2BD5">
      <w:pPr>
        <w:pStyle w:val="37"/>
        <w:rPr>
          <w:lang w:val="uk-UA"/>
        </w:rPr>
      </w:pPr>
    </w:p>
    <w:p w:rsidR="00A31C79" w:rsidRPr="006C26FD" w:rsidRDefault="00A31C79" w:rsidP="008744A8">
      <w:pPr>
        <w:pStyle w:val="afffa"/>
        <w:rPr>
          <w:noProof w:val="0"/>
          <w:lang w:val="uk-UA"/>
        </w:rPr>
      </w:pPr>
      <w:r w:rsidRPr="006C26FD">
        <w:rPr>
          <w:noProof w:val="0"/>
          <w:lang w:val="uk-UA"/>
        </w:rPr>
        <w:t>Існують три різних об'єкта при спільному режимі роботи мереж: точки доступу, бездротові клієнти і провайдери надання послуг. Спільний доступ не накладає жодних змін в роботу точки доступу. Локальні користувачі бездрот</w:t>
      </w:r>
      <w:r w:rsidRPr="006C26FD">
        <w:rPr>
          <w:noProof w:val="0"/>
          <w:lang w:val="uk-UA"/>
        </w:rPr>
        <w:t>о</w:t>
      </w:r>
      <w:r w:rsidR="00C132A7">
        <w:rPr>
          <w:noProof w:val="0"/>
          <w:lang w:val="uk-UA"/>
        </w:rPr>
        <w:t xml:space="preserve">вої мережі </w:t>
      </w:r>
      <w:r w:rsidR="00BD2EA3">
        <w:rPr>
          <w:noProof w:val="0"/>
          <w:lang w:val="uk-UA"/>
        </w:rPr>
        <w:t>з першу</w:t>
      </w:r>
      <w:r w:rsidRPr="006C26FD">
        <w:rPr>
          <w:noProof w:val="0"/>
          <w:lang w:val="uk-UA"/>
        </w:rPr>
        <w:t xml:space="preserve"> розгортають точки доступу. Таким чином, рішення про ро</w:t>
      </w:r>
      <w:r w:rsidRPr="006C26FD">
        <w:rPr>
          <w:noProof w:val="0"/>
          <w:lang w:val="uk-UA"/>
        </w:rPr>
        <w:t>з</w:t>
      </w:r>
      <w:r w:rsidRPr="006C26FD">
        <w:rPr>
          <w:noProof w:val="0"/>
          <w:lang w:val="uk-UA"/>
        </w:rPr>
        <w:t>міщення, налаштування потужності або призначення каналу точки доступу, як правило, приймається під час розгортання. Параметри розгортання можуть бути змінені користувачами, і ці зміни призводять до вирішення асоціювання з пр</w:t>
      </w:r>
      <w:r w:rsidRPr="006C26FD">
        <w:rPr>
          <w:noProof w:val="0"/>
          <w:lang w:val="uk-UA"/>
        </w:rPr>
        <w:t>о</w:t>
      </w:r>
      <w:r w:rsidRPr="006C26FD">
        <w:rPr>
          <w:noProof w:val="0"/>
          <w:lang w:val="uk-UA"/>
        </w:rPr>
        <w:t>вайдером. Бездротові клієнти підключаються до точок доступу на основі р</w:t>
      </w:r>
      <w:r w:rsidRPr="006C26FD">
        <w:rPr>
          <w:noProof w:val="0"/>
          <w:lang w:val="uk-UA"/>
        </w:rPr>
        <w:t>і</w:t>
      </w:r>
      <w:r w:rsidRPr="006C26FD">
        <w:rPr>
          <w:noProof w:val="0"/>
          <w:lang w:val="uk-UA"/>
        </w:rPr>
        <w:t>шень про асоціацію, що надаються провайдером. Проте, в той час як бездротові клієнти спочатку підключаються до мережі, вони ще не знають рішення про асоціацію.</w:t>
      </w:r>
    </w:p>
    <w:p w:rsidR="00A31C79" w:rsidRPr="006C26FD" w:rsidRDefault="00A31C79" w:rsidP="004B4F67">
      <w:pPr>
        <w:pStyle w:val="afffa"/>
        <w:rPr>
          <w:noProof w:val="0"/>
          <w:lang w:val="uk-UA"/>
        </w:rPr>
      </w:pPr>
      <w:r w:rsidRPr="006C26FD">
        <w:rPr>
          <w:noProof w:val="0"/>
          <w:lang w:val="uk-UA"/>
        </w:rPr>
        <w:t>У таблиці 4.1 визначимо основн</w:t>
      </w:r>
      <w:r w:rsidR="00C132A7">
        <w:rPr>
          <w:noProof w:val="0"/>
          <w:lang w:val="uk-UA"/>
        </w:rPr>
        <w:t>і</w:t>
      </w:r>
      <w:r w:rsidRPr="006C26FD">
        <w:rPr>
          <w:noProof w:val="0"/>
          <w:lang w:val="uk-UA"/>
        </w:rPr>
        <w:t xml:space="preserve"> параметри моделі мережі, для подал</w:t>
      </w:r>
      <w:r w:rsidRPr="006C26FD">
        <w:rPr>
          <w:noProof w:val="0"/>
          <w:lang w:val="uk-UA"/>
        </w:rPr>
        <w:t>ь</w:t>
      </w:r>
      <w:r w:rsidRPr="006C26FD">
        <w:rPr>
          <w:noProof w:val="0"/>
          <w:lang w:val="uk-UA"/>
        </w:rPr>
        <w:t>шого їх використання.</w:t>
      </w:r>
    </w:p>
    <w:p w:rsidR="00A31C79" w:rsidRDefault="00C132A7" w:rsidP="004B4F67">
      <w:pPr>
        <w:pStyle w:val="afffa"/>
        <w:rPr>
          <w:noProof w:val="0"/>
          <w:lang w:val="uk-UA"/>
        </w:rPr>
      </w:pPr>
      <w:r w:rsidRPr="006C26FD">
        <w:rPr>
          <w:noProof w:val="0"/>
          <w:lang w:val="uk-UA"/>
        </w:rPr>
        <w:t>Таким чином, процес асоціації починається з бездротового клієнта, який підключається до провайдера через локальної точки доступу або до самої «с</w:t>
      </w:r>
      <w:r w:rsidRPr="006C26FD">
        <w:rPr>
          <w:noProof w:val="0"/>
          <w:lang w:val="uk-UA"/>
        </w:rPr>
        <w:t>и</w:t>
      </w:r>
      <w:r w:rsidRPr="006C26FD">
        <w:rPr>
          <w:noProof w:val="0"/>
          <w:lang w:val="uk-UA"/>
        </w:rPr>
        <w:t>льної» точки доступу сигналу до наявності рішення про асоціацію від прова</w:t>
      </w:r>
      <w:r w:rsidRPr="006C26FD">
        <w:rPr>
          <w:noProof w:val="0"/>
          <w:lang w:val="uk-UA"/>
        </w:rPr>
        <w:t>й</w:t>
      </w:r>
      <w:r w:rsidRPr="006C26FD">
        <w:rPr>
          <w:noProof w:val="0"/>
          <w:lang w:val="uk-UA"/>
        </w:rPr>
        <w:t>дера.</w:t>
      </w:r>
    </w:p>
    <w:p w:rsidR="00C132A7" w:rsidRPr="006C26FD" w:rsidRDefault="00C132A7" w:rsidP="004B4F67">
      <w:pPr>
        <w:pStyle w:val="afffa"/>
        <w:rPr>
          <w:noProof w:val="0"/>
          <w:lang w:val="uk-UA"/>
        </w:rPr>
      </w:pPr>
    </w:p>
    <w:p w:rsidR="00A31C79" w:rsidRPr="006C26FD" w:rsidRDefault="00A31C79" w:rsidP="004B4F67">
      <w:pPr>
        <w:pStyle w:val="afffa"/>
        <w:rPr>
          <w:noProof w:val="0"/>
          <w:lang w:val="uk-UA"/>
        </w:rPr>
      </w:pPr>
      <w:r w:rsidRPr="006C26FD">
        <w:rPr>
          <w:noProof w:val="0"/>
          <w:lang w:val="uk-UA"/>
        </w:rPr>
        <w:lastRenderedPageBreak/>
        <w:t>Table 4.1 - Значення параметрів моделі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779"/>
        <w:gridCol w:w="7075"/>
      </w:tblGrid>
      <w:tr w:rsidR="00A31C79" w:rsidRPr="006C26FD" w:rsidTr="006B6138">
        <w:tc>
          <w:tcPr>
            <w:tcW w:w="2802" w:type="dxa"/>
          </w:tcPr>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Symbol</w:t>
            </w:r>
          </w:p>
        </w:tc>
        <w:tc>
          <w:tcPr>
            <w:tcW w:w="7229" w:type="dxa"/>
          </w:tcPr>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Description</w:t>
            </w:r>
          </w:p>
        </w:tc>
      </w:tr>
      <w:tr w:rsidR="00A31C79" w:rsidRPr="00D165A1" w:rsidTr="006B6138">
        <w:tc>
          <w:tcPr>
            <w:tcW w:w="2802" w:type="dxa"/>
          </w:tcPr>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A</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m</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U</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n</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C</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c</w:t>
            </w:r>
          </w:p>
        </w:tc>
        <w:tc>
          <w:tcPr>
            <w:tcW w:w="7229" w:type="dxa"/>
          </w:tcPr>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Set of all available access points</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Number of available access points m = | A |</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Set of all wireless clients</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Number of wireless clients n = | U |</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Set of available wireless channels</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Number of available wireless channels c = | C |</w:t>
            </w:r>
          </w:p>
        </w:tc>
      </w:tr>
      <w:tr w:rsidR="00A31C79" w:rsidRPr="00D165A1" w:rsidTr="006B6138">
        <w:tc>
          <w:tcPr>
            <w:tcW w:w="2802" w:type="dxa"/>
          </w:tcPr>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pi</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Ri</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Li</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ni</w:t>
            </w:r>
          </w:p>
        </w:tc>
        <w:tc>
          <w:tcPr>
            <w:tcW w:w="7229" w:type="dxa"/>
          </w:tcPr>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Transmission power of AP i</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Downlink rate limit of access pint i</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Downlink usage limit of access point i</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Number of wireless clients in network of AP i</w:t>
            </w:r>
          </w:p>
        </w:tc>
      </w:tr>
      <w:tr w:rsidR="00A31C79" w:rsidRPr="00D165A1" w:rsidTr="006B6138">
        <w:tc>
          <w:tcPr>
            <w:tcW w:w="2802" w:type="dxa"/>
          </w:tcPr>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αij</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sym w:font="Symbol" w:char="F067"/>
            </w:r>
            <w:r w:rsidRPr="006C26FD">
              <w:rPr>
                <w:i/>
                <w:noProof w:val="0"/>
                <w:sz w:val="24"/>
                <w:szCs w:val="24"/>
                <w:vertAlign w:val="subscript"/>
                <w:lang w:val="uk-UA" w:eastAsia="ru-RU"/>
              </w:rPr>
              <w:t>ij</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dij</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sij</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wij</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sym w:font="Symbol" w:char="F073"/>
            </w:r>
            <w:r w:rsidRPr="006C26FD">
              <w:rPr>
                <w:i/>
                <w:noProof w:val="0"/>
                <w:sz w:val="24"/>
                <w:szCs w:val="24"/>
                <w:vertAlign w:val="subscript"/>
                <w:lang w:val="uk-UA" w:eastAsia="ru-RU"/>
              </w:rPr>
              <w:t>ij</w:t>
            </w:r>
          </w:p>
        </w:tc>
        <w:tc>
          <w:tcPr>
            <w:tcW w:w="7229" w:type="dxa"/>
          </w:tcPr>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Max share% of user j on AP i</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Modulation coefficient of user j on AP i</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1 if AP i is in receiving range of user j</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1 if AP i is in sensing range of user j</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Priority of user j for access point i</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Cost of association of user j to access point i</w:t>
            </w:r>
          </w:p>
        </w:tc>
      </w:tr>
      <w:tr w:rsidR="00A31C79" w:rsidRPr="00D165A1" w:rsidTr="006B6138">
        <w:tc>
          <w:tcPr>
            <w:tcW w:w="2802" w:type="dxa"/>
          </w:tcPr>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rkij</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tkij</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bkij</w:t>
            </w:r>
          </w:p>
          <w:p w:rsidR="00A31C79" w:rsidRPr="006C26FD" w:rsidRDefault="00A31C79" w:rsidP="002D4E28">
            <w:pPr>
              <w:pStyle w:val="affff2"/>
              <w:spacing w:line="240" w:lineRule="auto"/>
              <w:rPr>
                <w:i/>
                <w:noProof w:val="0"/>
                <w:sz w:val="24"/>
                <w:szCs w:val="24"/>
                <w:lang w:val="uk-UA" w:eastAsia="ru-RU"/>
              </w:rPr>
            </w:pPr>
            <w:r w:rsidRPr="006C26FD">
              <w:rPr>
                <w:i/>
                <w:noProof w:val="0"/>
                <w:sz w:val="24"/>
                <w:szCs w:val="24"/>
                <w:lang w:val="uk-UA" w:eastAsia="ru-RU"/>
              </w:rPr>
              <w:t>xkij</w:t>
            </w:r>
          </w:p>
        </w:tc>
        <w:tc>
          <w:tcPr>
            <w:tcW w:w="7229" w:type="dxa"/>
          </w:tcPr>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Link rate between AP i &amp; user j on channel k</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Air-time of AP i for user j on channel k</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Bandwidth share of user j on AP i on channel</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Association of user j to AP i on channel k</w:t>
            </w:r>
          </w:p>
        </w:tc>
      </w:tr>
      <w:tr w:rsidR="00A31C79" w:rsidRPr="00D165A1" w:rsidTr="006B6138">
        <w:tc>
          <w:tcPr>
            <w:tcW w:w="2802" w:type="dxa"/>
          </w:tcPr>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ProbeDelay</w:t>
            </w:r>
          </w:p>
          <w:p w:rsidR="00A31C79" w:rsidRPr="006C26FD" w:rsidRDefault="00A31C79" w:rsidP="002D4E28">
            <w:pPr>
              <w:pStyle w:val="affff2"/>
              <w:spacing w:line="240" w:lineRule="auto"/>
              <w:rPr>
                <w:i/>
                <w:noProof w:val="0"/>
                <w:sz w:val="24"/>
                <w:szCs w:val="24"/>
                <w:lang w:val="uk-UA" w:eastAsia="ru-RU"/>
              </w:rPr>
            </w:pPr>
            <w:r w:rsidRPr="006C26FD">
              <w:rPr>
                <w:noProof w:val="0"/>
                <w:sz w:val="24"/>
                <w:szCs w:val="24"/>
                <w:lang w:val="uk-UA" w:eastAsia="ru-RU"/>
              </w:rPr>
              <w:t>MinChannelTime MaxChannelTime</w:t>
            </w:r>
          </w:p>
        </w:tc>
        <w:tc>
          <w:tcPr>
            <w:tcW w:w="7229" w:type="dxa"/>
          </w:tcPr>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Describes the time that a station spends before probing a channel.</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It is the minimum amount of time to spend when probing a channel.</w:t>
            </w:r>
          </w:p>
          <w:p w:rsidR="00A31C79" w:rsidRPr="006C26FD" w:rsidRDefault="00A31C79" w:rsidP="002D4E28">
            <w:pPr>
              <w:pStyle w:val="affff2"/>
              <w:spacing w:line="240" w:lineRule="auto"/>
              <w:rPr>
                <w:noProof w:val="0"/>
                <w:sz w:val="24"/>
                <w:szCs w:val="24"/>
                <w:lang w:val="uk-UA" w:eastAsia="ru-RU"/>
              </w:rPr>
            </w:pPr>
            <w:r w:rsidRPr="006C26FD">
              <w:rPr>
                <w:noProof w:val="0"/>
                <w:sz w:val="24"/>
                <w:szCs w:val="24"/>
                <w:lang w:val="uk-UA" w:eastAsia="ru-RU"/>
              </w:rPr>
              <w:t>It is the maximum amount of time to spend when probing a channel.</w:t>
            </w:r>
          </w:p>
        </w:tc>
      </w:tr>
    </w:tbl>
    <w:p w:rsidR="00A31C79" w:rsidRPr="006C26FD" w:rsidRDefault="00A31C79" w:rsidP="003E2BD5">
      <w:pPr>
        <w:pStyle w:val="37"/>
        <w:rPr>
          <w:lang w:val="uk-UA"/>
        </w:rPr>
      </w:pPr>
    </w:p>
    <w:p w:rsidR="00A31C79" w:rsidRPr="006C26FD" w:rsidRDefault="00A31C79" w:rsidP="00672360">
      <w:pPr>
        <w:pStyle w:val="afffa"/>
        <w:rPr>
          <w:noProof w:val="0"/>
          <w:lang w:val="uk-UA"/>
        </w:rPr>
      </w:pPr>
      <w:r w:rsidRPr="006C26FD">
        <w:rPr>
          <w:noProof w:val="0"/>
          <w:lang w:val="uk-UA"/>
        </w:rPr>
        <w:t xml:space="preserve">Це перший крок в асоціації, і зв'язок між бездротовим клієнтом і точкою доступу не рахується повністю встановленою. Тому ніякі з'єднання на цьому етапі не виконуються, до прийняття рішення провайдером. Рішення асоціації приймається провайдера і оголошується бездротовим клієнтам </w:t>
      </w:r>
      <w:r w:rsidR="00C65D10" w:rsidRPr="00C65D10">
        <w:rPr>
          <w:noProof w:val="0"/>
          <w:lang w:val="uk-UA"/>
        </w:rPr>
        <w:t xml:space="preserve">за допомогою </w:t>
      </w:r>
      <w:r w:rsidRPr="006C26FD">
        <w:rPr>
          <w:noProof w:val="0"/>
          <w:lang w:val="uk-UA"/>
        </w:rPr>
        <w:t>початков</w:t>
      </w:r>
      <w:r w:rsidR="00C65D10">
        <w:rPr>
          <w:noProof w:val="0"/>
          <w:lang w:val="uk-UA"/>
        </w:rPr>
        <w:t>ої</w:t>
      </w:r>
      <w:r w:rsidRPr="006C26FD">
        <w:rPr>
          <w:noProof w:val="0"/>
          <w:lang w:val="uk-UA"/>
        </w:rPr>
        <w:t xml:space="preserve"> асоціації.</w:t>
      </w:r>
    </w:p>
    <w:p w:rsidR="00A31C79" w:rsidRPr="006C26FD" w:rsidRDefault="00A31C79" w:rsidP="00672360">
      <w:pPr>
        <w:pStyle w:val="afffa"/>
        <w:rPr>
          <w:noProof w:val="0"/>
          <w:lang w:val="uk-UA"/>
        </w:rPr>
      </w:pPr>
      <w:r w:rsidRPr="006C26FD">
        <w:rPr>
          <w:noProof w:val="0"/>
          <w:lang w:val="uk-UA"/>
        </w:rPr>
        <w:t>Всі точки доступу забезпечують безпечне з'єднання з локальним і зовн</w:t>
      </w:r>
      <w:r w:rsidRPr="006C26FD">
        <w:rPr>
          <w:noProof w:val="0"/>
          <w:lang w:val="uk-UA"/>
        </w:rPr>
        <w:t>і</w:t>
      </w:r>
      <w:r w:rsidRPr="006C26FD">
        <w:rPr>
          <w:noProof w:val="0"/>
          <w:lang w:val="uk-UA"/>
        </w:rPr>
        <w:t>шніми користувачам. Параметри безпеки для кожної точки доступу виконуют</w:t>
      </w:r>
      <w:r w:rsidRPr="006C26FD">
        <w:rPr>
          <w:noProof w:val="0"/>
          <w:lang w:val="uk-UA"/>
        </w:rPr>
        <w:t>ь</w:t>
      </w:r>
      <w:r w:rsidRPr="006C26FD">
        <w:rPr>
          <w:noProof w:val="0"/>
          <w:lang w:val="uk-UA"/>
        </w:rPr>
        <w:t>ся лок</w:t>
      </w:r>
      <w:r w:rsidR="00C65D10">
        <w:rPr>
          <w:noProof w:val="0"/>
          <w:lang w:val="uk-UA"/>
        </w:rPr>
        <w:t>а</w:t>
      </w:r>
      <w:r w:rsidRPr="006C26FD">
        <w:rPr>
          <w:noProof w:val="0"/>
          <w:lang w:val="uk-UA"/>
        </w:rPr>
        <w:t>льним</w:t>
      </w:r>
      <w:r w:rsidR="00C65D10">
        <w:rPr>
          <w:noProof w:val="0"/>
          <w:lang w:val="uk-UA"/>
        </w:rPr>
        <w:t>и</w:t>
      </w:r>
      <w:r w:rsidRPr="006C26FD">
        <w:rPr>
          <w:noProof w:val="0"/>
          <w:lang w:val="uk-UA"/>
        </w:rPr>
        <w:t xml:space="preserve"> користувачами цієї точки доступу, а також спільно з провайд</w:t>
      </w:r>
      <w:r w:rsidRPr="006C26FD">
        <w:rPr>
          <w:noProof w:val="0"/>
          <w:lang w:val="uk-UA"/>
        </w:rPr>
        <w:t>е</w:t>
      </w:r>
      <w:r w:rsidRPr="006C26FD">
        <w:rPr>
          <w:noProof w:val="0"/>
          <w:lang w:val="uk-UA"/>
        </w:rPr>
        <w:t xml:space="preserve">ром для настройки доступу для зовнішнього користувача. </w:t>
      </w:r>
    </w:p>
    <w:p w:rsidR="00A31C79" w:rsidRPr="006C26FD" w:rsidRDefault="00A31C79" w:rsidP="003E2BD5">
      <w:pPr>
        <w:pStyle w:val="37"/>
        <w:rPr>
          <w:lang w:val="uk-UA"/>
        </w:rPr>
      </w:pPr>
    </w:p>
    <w:p w:rsidR="00A31C79" w:rsidRPr="006C26FD" w:rsidRDefault="00A31C79" w:rsidP="003E2BD5">
      <w:pPr>
        <w:pStyle w:val="37"/>
        <w:rPr>
          <w:lang w:val="uk-UA"/>
        </w:rPr>
      </w:pPr>
      <w:bookmarkStart w:id="73" w:name="_Toc535312233"/>
      <w:r w:rsidRPr="006C26FD">
        <w:rPr>
          <w:lang w:val="uk-UA"/>
        </w:rPr>
        <w:t>4.3.2 Централізована модель спільного доступу</w:t>
      </w:r>
      <w:bookmarkEnd w:id="73"/>
    </w:p>
    <w:p w:rsidR="00A31C79" w:rsidRPr="006C26FD" w:rsidRDefault="00A31C79" w:rsidP="003E2BD5">
      <w:pPr>
        <w:pStyle w:val="37"/>
        <w:rPr>
          <w:lang w:val="uk-UA"/>
        </w:rPr>
      </w:pPr>
    </w:p>
    <w:p w:rsidR="00A31C79" w:rsidRPr="006C26FD" w:rsidRDefault="00A31C79" w:rsidP="00F53E1E">
      <w:pPr>
        <w:pStyle w:val="afffa"/>
        <w:rPr>
          <w:noProof w:val="0"/>
          <w:lang w:val="uk-UA"/>
        </w:rPr>
      </w:pPr>
      <w:r w:rsidRPr="006C26FD">
        <w:rPr>
          <w:noProof w:val="0"/>
          <w:lang w:val="uk-UA"/>
        </w:rPr>
        <w:t xml:space="preserve">У цьому розділі нами буде запропонована модель і нотації для розробки </w:t>
      </w:r>
      <w:r w:rsidRPr="006C26FD">
        <w:rPr>
          <w:noProof w:val="0"/>
          <w:lang w:val="uk-UA"/>
        </w:rPr>
        <w:lastRenderedPageBreak/>
        <w:t>математичного опису централізованої оптимізації асоціації точки доступу та провайдера послуг. Ми вважаємо, постачальник послуг керує m бездротовими локальними мережами і кожної з однією точкою доступу. Є n бездротових клі</w:t>
      </w:r>
      <w:r w:rsidRPr="006C26FD">
        <w:rPr>
          <w:noProof w:val="0"/>
          <w:lang w:val="uk-UA"/>
        </w:rPr>
        <w:t>є</w:t>
      </w:r>
      <w:r w:rsidRPr="006C26FD">
        <w:rPr>
          <w:noProof w:val="0"/>
          <w:lang w:val="uk-UA"/>
        </w:rPr>
        <w:t>нтів, які обслуговуються одним і тим же провайдером, і, мета провайдера пол</w:t>
      </w:r>
      <w:r w:rsidRPr="006C26FD">
        <w:rPr>
          <w:noProof w:val="0"/>
          <w:lang w:val="uk-UA"/>
        </w:rPr>
        <w:t>я</w:t>
      </w:r>
      <w:r w:rsidRPr="006C26FD">
        <w:rPr>
          <w:noProof w:val="0"/>
          <w:lang w:val="uk-UA"/>
        </w:rPr>
        <w:t>гає в максимізації пропускної здатності низхідній лінії зв'язку загальною для всіх мереж, забезпечуючи при цьому оптимальні умови користувачам. Вище, в таблиці 4.1 наведені відповідні визначення параметрів.</w:t>
      </w:r>
    </w:p>
    <w:p w:rsidR="00A31C79" w:rsidRPr="006C26FD" w:rsidRDefault="00A31C79" w:rsidP="00B05638">
      <w:pPr>
        <w:pStyle w:val="afffa"/>
        <w:rPr>
          <w:noProof w:val="0"/>
          <w:lang w:val="uk-UA"/>
        </w:rPr>
      </w:pPr>
      <w:r w:rsidRPr="006C26FD">
        <w:rPr>
          <w:noProof w:val="0"/>
          <w:lang w:val="uk-UA"/>
        </w:rPr>
        <w:t>Для забезпечення спільної роботи, ми припускаємо, що кожна точка до</w:t>
      </w:r>
      <w:r w:rsidRPr="006C26FD">
        <w:rPr>
          <w:noProof w:val="0"/>
          <w:lang w:val="uk-UA"/>
        </w:rPr>
        <w:t>с</w:t>
      </w:r>
      <w:r w:rsidRPr="006C26FD">
        <w:rPr>
          <w:noProof w:val="0"/>
          <w:lang w:val="uk-UA"/>
        </w:rPr>
        <w:t xml:space="preserve">тупу може виділити певну частину своєї смуги пропускання </w:t>
      </w:r>
      <w:r w:rsidRPr="006C26FD">
        <w:rPr>
          <w:noProof w:val="0"/>
          <w:szCs w:val="28"/>
          <w:lang w:val="uk-UA"/>
        </w:rPr>
        <w:sym w:font="Symbol" w:char="F073"/>
      </w:r>
      <w:r w:rsidRPr="006C26FD">
        <w:rPr>
          <w:noProof w:val="0"/>
          <w:lang w:val="uk-UA"/>
        </w:rPr>
        <w:t>ij для обслугов</w:t>
      </w:r>
      <w:r w:rsidRPr="006C26FD">
        <w:rPr>
          <w:noProof w:val="0"/>
          <w:lang w:val="uk-UA"/>
        </w:rPr>
        <w:t>у</w:t>
      </w:r>
      <w:r w:rsidRPr="006C26FD">
        <w:rPr>
          <w:noProof w:val="0"/>
          <w:lang w:val="uk-UA"/>
        </w:rPr>
        <w:t>вання інших (нелокальних) користувачів для підвищення загальної пропускної здатності мережі провайдера. приймемо</w:t>
      </w:r>
      <w:r w:rsidRPr="006C26FD">
        <w:rPr>
          <w:noProof w:val="0"/>
          <w:szCs w:val="28"/>
          <w:lang w:val="uk-UA"/>
        </w:rPr>
        <w:sym w:font="Symbol" w:char="F073"/>
      </w:r>
      <w:r w:rsidRPr="006C26FD">
        <w:rPr>
          <w:noProof w:val="0"/>
          <w:lang w:val="uk-UA"/>
        </w:rPr>
        <w:t>ij = 1 для локальних користувачів. К</w:t>
      </w:r>
      <w:r w:rsidRPr="006C26FD">
        <w:rPr>
          <w:noProof w:val="0"/>
          <w:lang w:val="uk-UA"/>
        </w:rPr>
        <w:t>о</w:t>
      </w:r>
      <w:r w:rsidRPr="006C26FD">
        <w:rPr>
          <w:noProof w:val="0"/>
          <w:lang w:val="uk-UA"/>
        </w:rPr>
        <w:t>ристувач отримує різну частку на різних нелокальних точок доступу, викори</w:t>
      </w:r>
      <w:r w:rsidRPr="006C26FD">
        <w:rPr>
          <w:noProof w:val="0"/>
          <w:lang w:val="uk-UA"/>
        </w:rPr>
        <w:t>с</w:t>
      </w:r>
      <w:r w:rsidRPr="006C26FD">
        <w:rPr>
          <w:noProof w:val="0"/>
          <w:lang w:val="uk-UA"/>
        </w:rPr>
        <w:t>товуючи установки доступу до кожної точки доступу.</w:t>
      </w:r>
    </w:p>
    <w:p w:rsidR="00A31C79" w:rsidRPr="006C26FD" w:rsidRDefault="00A31C79" w:rsidP="003E2BD5">
      <w:pPr>
        <w:pStyle w:val="37"/>
        <w:rPr>
          <w:lang w:val="uk-UA"/>
        </w:rPr>
      </w:pPr>
    </w:p>
    <w:p w:rsidR="00A31C79" w:rsidRPr="006C26FD" w:rsidRDefault="00D165A1" w:rsidP="003E3BBC">
      <w:pPr>
        <w:pStyle w:val="affff2"/>
        <w:rPr>
          <w:noProof w:val="0"/>
          <w:lang w:val="uk-UA"/>
        </w:rPr>
      </w:pPr>
      <w:r w:rsidRPr="005D2A7E">
        <w:rPr>
          <w:noProof w:val="0"/>
          <w:lang w:val="uk-UA"/>
        </w:rPr>
        <w:pict>
          <v:shape id="_x0000_i1039" type="#_x0000_t75" style="width:251.7pt;height:143.35pt">
            <v:imagedata r:id="rId46" o:title=""/>
          </v:shape>
        </w:pict>
      </w:r>
    </w:p>
    <w:p w:rsidR="00A31C79" w:rsidRPr="006C26FD" w:rsidRDefault="00B9193D" w:rsidP="003E3BBC">
      <w:pPr>
        <w:pStyle w:val="affff2"/>
        <w:rPr>
          <w:noProof w:val="0"/>
          <w:lang w:val="uk-UA"/>
        </w:rPr>
      </w:pPr>
      <w:r>
        <w:rPr>
          <w:noProof w:val="0"/>
          <w:lang w:val="uk-UA"/>
        </w:rPr>
        <w:t>Рисунок</w:t>
      </w:r>
      <w:r w:rsidR="00A31C79" w:rsidRPr="006C26FD">
        <w:rPr>
          <w:noProof w:val="0"/>
          <w:lang w:val="uk-UA"/>
        </w:rPr>
        <w:t xml:space="preserve"> 4.2 - Точки доступу і бездротові клієнти в мережі одного провайдер</w:t>
      </w:r>
      <w:r w:rsidR="00C65D10">
        <w:rPr>
          <w:noProof w:val="0"/>
          <w:lang w:val="uk-UA"/>
        </w:rPr>
        <w:t>у</w:t>
      </w:r>
    </w:p>
    <w:p w:rsidR="00A31C79" w:rsidRPr="006C26FD" w:rsidRDefault="00A31C79" w:rsidP="003E2BD5">
      <w:pPr>
        <w:pStyle w:val="37"/>
        <w:rPr>
          <w:lang w:val="uk-UA"/>
        </w:rPr>
      </w:pPr>
    </w:p>
    <w:p w:rsidR="00A31C79" w:rsidRPr="006C26FD" w:rsidRDefault="00A31C79" w:rsidP="00C10D47">
      <w:pPr>
        <w:pStyle w:val="afffa"/>
        <w:rPr>
          <w:noProof w:val="0"/>
          <w:lang w:val="uk-UA"/>
        </w:rPr>
      </w:pPr>
      <w:r w:rsidRPr="006C26FD">
        <w:rPr>
          <w:noProof w:val="0"/>
          <w:lang w:val="uk-UA"/>
        </w:rPr>
        <w:t>На практиці кожна точка доступу i має обмеження мінімальної швидкості лінії Ri для забезпечення локального бездротового доступу до мережі для ni л</w:t>
      </w:r>
      <w:r w:rsidRPr="006C26FD">
        <w:rPr>
          <w:noProof w:val="0"/>
          <w:lang w:val="uk-UA"/>
        </w:rPr>
        <w:t>о</w:t>
      </w:r>
      <w:r w:rsidRPr="006C26FD">
        <w:rPr>
          <w:noProof w:val="0"/>
          <w:lang w:val="uk-UA"/>
        </w:rPr>
        <w:t>кальних користувачів. Ця межа визначається на підставі їх домовленості з пр</w:t>
      </w:r>
      <w:r w:rsidRPr="006C26FD">
        <w:rPr>
          <w:noProof w:val="0"/>
          <w:lang w:val="uk-UA"/>
        </w:rPr>
        <w:t>о</w:t>
      </w:r>
      <w:r w:rsidRPr="006C26FD">
        <w:rPr>
          <w:noProof w:val="0"/>
          <w:lang w:val="uk-UA"/>
        </w:rPr>
        <w:t>вайдером. Крім того, кожна мережу (точка доступу) i має обмеження на вик</w:t>
      </w:r>
      <w:r w:rsidRPr="006C26FD">
        <w:rPr>
          <w:noProof w:val="0"/>
          <w:lang w:val="uk-UA"/>
        </w:rPr>
        <w:t>о</w:t>
      </w:r>
      <w:r w:rsidRPr="006C26FD">
        <w:rPr>
          <w:noProof w:val="0"/>
          <w:lang w:val="uk-UA"/>
        </w:rPr>
        <w:t>ристання мінімальної лінії зв'язку Li, яке задекларовано провайдером. Для того щоб якось мотивувати спільний доступ, провайдер може збільшити ліміт для використання зовнішніми користувачами, підтримуваних кожною точкою до</w:t>
      </w:r>
      <w:r w:rsidRPr="006C26FD">
        <w:rPr>
          <w:noProof w:val="0"/>
          <w:lang w:val="uk-UA"/>
        </w:rPr>
        <w:t>с</w:t>
      </w:r>
      <w:r w:rsidRPr="006C26FD">
        <w:rPr>
          <w:noProof w:val="0"/>
          <w:lang w:val="uk-UA"/>
        </w:rPr>
        <w:lastRenderedPageBreak/>
        <w:t>тупу і зменшити їх підтримку для доступу користувачів до інших мереж, так що загальне обмеження використання мережі ніяк не впливає на її власних кори</w:t>
      </w:r>
      <w:r w:rsidRPr="006C26FD">
        <w:rPr>
          <w:noProof w:val="0"/>
          <w:lang w:val="uk-UA"/>
        </w:rPr>
        <w:t>с</w:t>
      </w:r>
      <w:r w:rsidRPr="006C26FD">
        <w:rPr>
          <w:noProof w:val="0"/>
          <w:lang w:val="uk-UA"/>
        </w:rPr>
        <w:t>тувачів.</w:t>
      </w:r>
    </w:p>
    <w:p w:rsidR="00A31C79" w:rsidRPr="006C26FD" w:rsidRDefault="00A31C79" w:rsidP="00C10D47">
      <w:pPr>
        <w:pStyle w:val="afffa"/>
        <w:rPr>
          <w:noProof w:val="0"/>
          <w:lang w:val="uk-UA"/>
        </w:rPr>
      </w:pPr>
      <w:r w:rsidRPr="006C26FD">
        <w:rPr>
          <w:noProof w:val="0"/>
          <w:lang w:val="uk-UA"/>
        </w:rPr>
        <w:t>Якщо дві точки доступу знаходяться в межах діапазону чутливості один одного або мають підключеного до них користувача, вони повинні використ</w:t>
      </w:r>
      <w:r w:rsidRPr="006C26FD">
        <w:rPr>
          <w:noProof w:val="0"/>
          <w:lang w:val="uk-UA"/>
        </w:rPr>
        <w:t>о</w:t>
      </w:r>
      <w:r w:rsidRPr="006C26FD">
        <w:rPr>
          <w:noProof w:val="0"/>
          <w:lang w:val="uk-UA"/>
        </w:rPr>
        <w:t>вувати ортогональні канали для передачі інформації, або їх одночасна передача буде виконуватися з перешкодами. У щільно розгорнутої мережі, планування частотного діапазону навряд чи може гарантувати ортогонального призначення каналу на всіх точках доступу в межах загальної зони покриття, і тому необхі</w:t>
      </w:r>
      <w:r w:rsidRPr="006C26FD">
        <w:rPr>
          <w:noProof w:val="0"/>
          <w:lang w:val="uk-UA"/>
        </w:rPr>
        <w:t>д</w:t>
      </w:r>
      <w:r w:rsidRPr="006C26FD">
        <w:rPr>
          <w:noProof w:val="0"/>
          <w:lang w:val="uk-UA"/>
        </w:rPr>
        <w:t>на ретельна асоціація. Ми припустимо, кожна точка доступу доступна на каналі k</w:t>
      </w:r>
      <w:r w:rsidRPr="006C26FD">
        <w:rPr>
          <w:i/>
          <w:noProof w:val="0"/>
          <w:szCs w:val="28"/>
          <w:lang w:val="uk-UA"/>
        </w:rPr>
        <w:sym w:font="Symbol" w:char="F0CE"/>
      </w:r>
      <w:r w:rsidRPr="006C26FD">
        <w:rPr>
          <w:i/>
          <w:noProof w:val="0"/>
          <w:lang w:val="uk-UA"/>
        </w:rPr>
        <w:t xml:space="preserve"> C</w:t>
      </w:r>
      <w:r w:rsidRPr="006C26FD">
        <w:rPr>
          <w:noProof w:val="0"/>
          <w:lang w:val="uk-UA"/>
        </w:rPr>
        <w:t>. Смуга частот мережі може вмістити в цілому з каналів.</w:t>
      </w:r>
    </w:p>
    <w:p w:rsidR="00A31C79" w:rsidRPr="006C26FD" w:rsidRDefault="00A31C79" w:rsidP="00C10D47">
      <w:pPr>
        <w:pStyle w:val="afffa"/>
        <w:rPr>
          <w:noProof w:val="0"/>
          <w:lang w:val="uk-UA"/>
        </w:rPr>
      </w:pPr>
      <w:r w:rsidRPr="006C26FD">
        <w:rPr>
          <w:noProof w:val="0"/>
          <w:lang w:val="uk-UA"/>
        </w:rPr>
        <w:t>Ми припускаємо, точки доступу мають різні швидкості передачі, які о</w:t>
      </w:r>
      <w:r w:rsidRPr="006C26FD">
        <w:rPr>
          <w:noProof w:val="0"/>
          <w:lang w:val="uk-UA"/>
        </w:rPr>
        <w:t>б</w:t>
      </w:r>
      <w:r w:rsidRPr="006C26FD">
        <w:rPr>
          <w:noProof w:val="0"/>
          <w:lang w:val="uk-UA"/>
        </w:rPr>
        <w:t>слуговують різних користувачів з різними швидкостями. Ці вимоги виконуют</w:t>
      </w:r>
      <w:r w:rsidRPr="006C26FD">
        <w:rPr>
          <w:noProof w:val="0"/>
          <w:lang w:val="uk-UA"/>
        </w:rPr>
        <w:t>ь</w:t>
      </w:r>
      <w:r w:rsidRPr="006C26FD">
        <w:rPr>
          <w:noProof w:val="0"/>
          <w:lang w:val="uk-UA"/>
        </w:rPr>
        <w:t>ся в більшості сучасних пристроїв точок доступу. rkij вказує downlink для кор</w:t>
      </w:r>
      <w:r w:rsidRPr="006C26FD">
        <w:rPr>
          <w:noProof w:val="0"/>
          <w:lang w:val="uk-UA"/>
        </w:rPr>
        <w:t>и</w:t>
      </w:r>
      <w:r w:rsidRPr="006C26FD">
        <w:rPr>
          <w:noProof w:val="0"/>
          <w:lang w:val="uk-UA"/>
        </w:rPr>
        <w:t xml:space="preserve">стувача j на каналі k точки доступу i. Значення rkij відмінно від нуля тільки для одного каналу, якщо мережа використовує тільки один всенаправлений вхід, для точок доступу з окремим виходом. </w:t>
      </w:r>
      <w:r w:rsidR="00124116">
        <w:rPr>
          <w:noProof w:val="0"/>
          <w:lang w:val="uk-UA"/>
        </w:rPr>
        <w:t>Він</w:t>
      </w:r>
      <w:r w:rsidRPr="006C26FD">
        <w:rPr>
          <w:noProof w:val="0"/>
          <w:lang w:val="uk-UA"/>
        </w:rPr>
        <w:t xml:space="preserve"> (rkij) може мати кілька ненульових значень по різних каналах з безліччю входів і безліччю виходів або спрямов</w:t>
      </w:r>
      <w:r w:rsidRPr="006C26FD">
        <w:rPr>
          <w:noProof w:val="0"/>
          <w:lang w:val="uk-UA"/>
        </w:rPr>
        <w:t>а</w:t>
      </w:r>
      <w:r w:rsidRPr="006C26FD">
        <w:rPr>
          <w:noProof w:val="0"/>
          <w:lang w:val="uk-UA"/>
        </w:rPr>
        <w:t>ними антенами точок доступу. Швидкості для різних користувачів залежать від різних параметрів, таких як перешкоди, потужності і схеми модуляції. tkij по</w:t>
      </w:r>
      <w:r w:rsidRPr="006C26FD">
        <w:rPr>
          <w:noProof w:val="0"/>
          <w:lang w:val="uk-UA"/>
        </w:rPr>
        <w:t>з</w:t>
      </w:r>
      <w:r w:rsidRPr="006C26FD">
        <w:rPr>
          <w:noProof w:val="0"/>
          <w:lang w:val="uk-UA"/>
        </w:rPr>
        <w:t>начає частку часу обслуговування користувача j точкою доступу i на каналі k.</w:t>
      </w:r>
    </w:p>
    <w:p w:rsidR="00A31C79" w:rsidRPr="006C26FD" w:rsidRDefault="00A31C79" w:rsidP="00C10D47">
      <w:pPr>
        <w:pStyle w:val="afffa"/>
        <w:rPr>
          <w:noProof w:val="0"/>
          <w:lang w:val="uk-UA"/>
        </w:rPr>
      </w:pPr>
      <w:r w:rsidRPr="006C26FD">
        <w:rPr>
          <w:noProof w:val="0"/>
          <w:lang w:val="uk-UA"/>
        </w:rPr>
        <w:t>Кінцева мета постачальника послуг полягає в максимізації пропускної здатності загального downlink для всіх мереж.</w:t>
      </w:r>
    </w:p>
    <w:p w:rsidR="00A31C79" w:rsidRPr="006C26FD" w:rsidRDefault="00A31C79" w:rsidP="00C10D47">
      <w:pPr>
        <w:pStyle w:val="afffa"/>
        <w:rPr>
          <w:noProof w:val="0"/>
          <w:lang w:val="uk-UA"/>
        </w:rPr>
      </w:pPr>
      <w:r w:rsidRPr="006C26FD">
        <w:rPr>
          <w:noProof w:val="0"/>
          <w:lang w:val="uk-UA"/>
        </w:rPr>
        <w:t>Мінлива асоціації xkij вказує поточний стан самої асоціації.</w:t>
      </w:r>
    </w:p>
    <w:p w:rsidR="00A31C79" w:rsidRPr="006C26FD" w:rsidRDefault="00A31C79" w:rsidP="00C10D47">
      <w:pPr>
        <w:pStyle w:val="afffa"/>
        <w:rPr>
          <w:noProof w:val="0"/>
          <w:lang w:val="uk-UA"/>
        </w:rPr>
      </w:pPr>
      <w:r w:rsidRPr="006C26FD">
        <w:rPr>
          <w:noProof w:val="0"/>
          <w:lang w:val="uk-UA"/>
        </w:rPr>
        <w:t>Точка доступу i пов'язана з бездротовим клієнтським вузлом j по каналу k бездротової лінією зв'язку з ємністю rkij при значенні xkij відмінному від нуля.</w:t>
      </w:r>
    </w:p>
    <w:p w:rsidR="00A31C79" w:rsidRPr="006C26FD" w:rsidRDefault="00A31C79" w:rsidP="00C10D47">
      <w:pPr>
        <w:pStyle w:val="afffa"/>
        <w:rPr>
          <w:noProof w:val="0"/>
          <w:lang w:val="uk-UA"/>
        </w:rPr>
      </w:pPr>
      <w:r w:rsidRPr="006C26FD">
        <w:rPr>
          <w:noProof w:val="0"/>
          <w:lang w:val="uk-UA"/>
        </w:rPr>
        <w:t>Ми будемо розглядаємо як одно- і багато-асоціативні точки доступу. Для одно- асоціативних точок доступу xkij є бінарної змінної.</w:t>
      </w:r>
    </w:p>
    <w:p w:rsidR="00A31C79" w:rsidRPr="006C26FD" w:rsidRDefault="00A31C79" w:rsidP="003E2BD5">
      <w:pPr>
        <w:pStyle w:val="37"/>
        <w:rPr>
          <w:lang w:val="uk-UA"/>
        </w:rPr>
      </w:pPr>
    </w:p>
    <w:p w:rsidR="00A31C79" w:rsidRPr="006C26FD" w:rsidRDefault="00A31C79" w:rsidP="003E2BD5">
      <w:pPr>
        <w:pStyle w:val="37"/>
        <w:rPr>
          <w:lang w:val="uk-UA"/>
        </w:rPr>
      </w:pPr>
      <w:bookmarkStart w:id="74" w:name="_Toc535312234"/>
      <w:r w:rsidRPr="006C26FD">
        <w:rPr>
          <w:lang w:val="uk-UA"/>
        </w:rPr>
        <w:lastRenderedPageBreak/>
        <w:t>4.3.2 Розгортання мережі</w:t>
      </w:r>
      <w:bookmarkEnd w:id="74"/>
    </w:p>
    <w:p w:rsidR="00A31C79" w:rsidRPr="006C26FD" w:rsidRDefault="00A31C79" w:rsidP="003E2BD5">
      <w:pPr>
        <w:pStyle w:val="37"/>
        <w:rPr>
          <w:lang w:val="uk-UA"/>
        </w:rPr>
      </w:pPr>
    </w:p>
    <w:p w:rsidR="00A31C79" w:rsidRPr="006C26FD" w:rsidRDefault="00A31C79" w:rsidP="003B7788">
      <w:pPr>
        <w:pStyle w:val="afffa"/>
        <w:rPr>
          <w:noProof w:val="0"/>
          <w:lang w:val="uk-UA"/>
        </w:rPr>
      </w:pPr>
      <w:r w:rsidRPr="006C26FD">
        <w:rPr>
          <w:noProof w:val="0"/>
          <w:lang w:val="uk-UA"/>
        </w:rPr>
        <w:t>Розгортання бездротових мереж далеко не просте завдання. Вимоги до мобільності, які були розглянуті в роботі [51] змусили зосередити увагу на д</w:t>
      </w:r>
      <w:r w:rsidRPr="006C26FD">
        <w:rPr>
          <w:noProof w:val="0"/>
          <w:lang w:val="uk-UA"/>
        </w:rPr>
        <w:t>е</w:t>
      </w:r>
      <w:r w:rsidRPr="006C26FD">
        <w:rPr>
          <w:noProof w:val="0"/>
          <w:lang w:val="uk-UA"/>
        </w:rPr>
        <w:t>кількох питаннях: позиціонування точок доступу, налаштування робочих кан</w:t>
      </w:r>
      <w:r w:rsidRPr="006C26FD">
        <w:rPr>
          <w:noProof w:val="0"/>
          <w:lang w:val="uk-UA"/>
        </w:rPr>
        <w:t>а</w:t>
      </w:r>
      <w:r w:rsidRPr="006C26FD">
        <w:rPr>
          <w:noProof w:val="0"/>
          <w:lang w:val="uk-UA"/>
        </w:rPr>
        <w:t>лів і захисту мережі, -</w:t>
      </w:r>
      <w:r w:rsidR="00C65D10">
        <w:rPr>
          <w:noProof w:val="0"/>
          <w:lang w:val="uk-UA"/>
        </w:rPr>
        <w:t xml:space="preserve"> </w:t>
      </w:r>
      <w:r w:rsidRPr="006C26FD">
        <w:rPr>
          <w:noProof w:val="0"/>
          <w:lang w:val="uk-UA"/>
        </w:rPr>
        <w:t>вс</w:t>
      </w:r>
      <w:r w:rsidR="00C65D10">
        <w:rPr>
          <w:noProof w:val="0"/>
          <w:lang w:val="uk-UA"/>
        </w:rPr>
        <w:t>і</w:t>
      </w:r>
      <w:r w:rsidRPr="006C26FD">
        <w:rPr>
          <w:noProof w:val="0"/>
          <w:lang w:val="uk-UA"/>
        </w:rPr>
        <w:t xml:space="preserve"> ці параметри є найбільш важливими при побудові бездротової мережі. Концепції мережевого розгортання і, зокрема, тема розп</w:t>
      </w:r>
      <w:r w:rsidRPr="006C26FD">
        <w:rPr>
          <w:noProof w:val="0"/>
          <w:lang w:val="uk-UA"/>
        </w:rPr>
        <w:t>о</w:t>
      </w:r>
      <w:r w:rsidRPr="006C26FD">
        <w:rPr>
          <w:noProof w:val="0"/>
          <w:lang w:val="uk-UA"/>
        </w:rPr>
        <w:t>ділу канал, є дуже актуальними і будуть розглянуті нами в рамках даного ро</w:t>
      </w:r>
      <w:r w:rsidRPr="006C26FD">
        <w:rPr>
          <w:noProof w:val="0"/>
          <w:lang w:val="uk-UA"/>
        </w:rPr>
        <w:t>з</w:t>
      </w:r>
      <w:r w:rsidRPr="006C26FD">
        <w:rPr>
          <w:noProof w:val="0"/>
          <w:lang w:val="uk-UA"/>
        </w:rPr>
        <w:t>ділу.</w:t>
      </w:r>
    </w:p>
    <w:p w:rsidR="00A31C79" w:rsidRPr="006C26FD" w:rsidRDefault="00A31C79" w:rsidP="003E2BD5">
      <w:pPr>
        <w:pStyle w:val="37"/>
        <w:rPr>
          <w:lang w:val="uk-UA"/>
        </w:rPr>
      </w:pPr>
    </w:p>
    <w:p w:rsidR="00A31C79" w:rsidRPr="006C26FD" w:rsidRDefault="00A31C79" w:rsidP="003E2BD5">
      <w:pPr>
        <w:pStyle w:val="37"/>
        <w:rPr>
          <w:lang w:val="uk-UA"/>
        </w:rPr>
      </w:pPr>
      <w:bookmarkStart w:id="75" w:name="_Toc535312235"/>
      <w:r w:rsidRPr="006C26FD">
        <w:rPr>
          <w:lang w:val="uk-UA"/>
        </w:rPr>
        <w:t>4.3.3 Топологія мережі</w:t>
      </w:r>
      <w:bookmarkEnd w:id="75"/>
    </w:p>
    <w:p w:rsidR="00A31C79" w:rsidRPr="006C26FD" w:rsidRDefault="00A31C79" w:rsidP="003E2BD5">
      <w:pPr>
        <w:pStyle w:val="37"/>
        <w:rPr>
          <w:lang w:val="uk-UA"/>
        </w:rPr>
      </w:pPr>
    </w:p>
    <w:p w:rsidR="00A31C79" w:rsidRPr="006C26FD" w:rsidRDefault="00A31C79" w:rsidP="00B05638">
      <w:pPr>
        <w:pStyle w:val="afffa"/>
        <w:rPr>
          <w:noProof w:val="0"/>
          <w:lang w:val="uk-UA"/>
        </w:rPr>
      </w:pPr>
      <w:r w:rsidRPr="006C26FD">
        <w:rPr>
          <w:noProof w:val="0"/>
          <w:lang w:val="uk-UA"/>
        </w:rPr>
        <w:t xml:space="preserve">Як правило, бездротова мережа дозволяє розширити радіус використання мережі дротового зв'язку. Таким чином, кілька точок доступу підключаються до магістральної мережі, що відповідає одному IP-підмережі, таким чином, що мобільний клієнт не може змінити свій IP-адресу. Це ми і обговоримо нижче в цьому розділі, де введемо поняття Mobile IP. </w:t>
      </w:r>
      <w:r w:rsidR="00B9193D">
        <w:rPr>
          <w:noProof w:val="0"/>
          <w:lang w:val="uk-UA"/>
        </w:rPr>
        <w:t>Рисунок</w:t>
      </w:r>
      <w:r w:rsidRPr="006C26FD">
        <w:rPr>
          <w:noProof w:val="0"/>
          <w:lang w:val="uk-UA"/>
        </w:rPr>
        <w:t xml:space="preserve"> 4.3 ілюструє загальний сценарій розгортання і відображає топологію нашої бездротової мережі.</w:t>
      </w:r>
    </w:p>
    <w:p w:rsidR="00A31C79" w:rsidRPr="006C26FD" w:rsidRDefault="00D165A1" w:rsidP="003533B3">
      <w:pPr>
        <w:pStyle w:val="affff2"/>
        <w:rPr>
          <w:noProof w:val="0"/>
          <w:lang w:val="uk-UA"/>
        </w:rPr>
      </w:pPr>
      <w:r w:rsidRPr="005D2A7E">
        <w:rPr>
          <w:noProof w:val="0"/>
          <w:lang w:val="uk-UA"/>
        </w:rPr>
        <w:pict>
          <v:shape id="_x0000_i1040" type="#_x0000_t75" style="width:234.15pt;height:232.3pt">
            <v:imagedata r:id="rId47" o:title=""/>
          </v:shape>
        </w:pict>
      </w:r>
    </w:p>
    <w:p w:rsidR="00A31C79" w:rsidRPr="006C26FD" w:rsidRDefault="00B9193D" w:rsidP="00C65D10">
      <w:pPr>
        <w:pStyle w:val="affff2"/>
        <w:spacing w:line="240" w:lineRule="auto"/>
        <w:rPr>
          <w:noProof w:val="0"/>
          <w:lang w:val="uk-UA"/>
        </w:rPr>
      </w:pPr>
      <w:r>
        <w:rPr>
          <w:noProof w:val="0"/>
          <w:lang w:val="uk-UA"/>
        </w:rPr>
        <w:t>Рисунок</w:t>
      </w:r>
      <w:r w:rsidR="00A31C79" w:rsidRPr="006C26FD">
        <w:rPr>
          <w:noProof w:val="0"/>
          <w:lang w:val="uk-UA"/>
        </w:rPr>
        <w:t xml:space="preserve"> 4.3 - Загальний сценарій розгортання для мереж на базі стандарту 802.11</w:t>
      </w:r>
    </w:p>
    <w:p w:rsidR="00A31C79" w:rsidRPr="006C26FD" w:rsidRDefault="00A31C79" w:rsidP="003E2BD5">
      <w:pPr>
        <w:pStyle w:val="37"/>
        <w:rPr>
          <w:lang w:val="uk-UA"/>
        </w:rPr>
      </w:pPr>
    </w:p>
    <w:p w:rsidR="00A31C79" w:rsidRPr="006C26FD" w:rsidRDefault="00A31C79" w:rsidP="003E2BD5">
      <w:pPr>
        <w:pStyle w:val="37"/>
        <w:rPr>
          <w:lang w:val="uk-UA"/>
        </w:rPr>
      </w:pPr>
      <w:bookmarkStart w:id="76" w:name="_Toc535312236"/>
      <w:r w:rsidRPr="006C26FD">
        <w:rPr>
          <w:lang w:val="uk-UA"/>
        </w:rPr>
        <w:t>4.3.4 Пропускна здатність і зона покриття мережі</w:t>
      </w:r>
      <w:bookmarkEnd w:id="76"/>
    </w:p>
    <w:p w:rsidR="00A31C79" w:rsidRPr="006C26FD" w:rsidRDefault="00A31C79" w:rsidP="003E2BD5">
      <w:pPr>
        <w:pStyle w:val="37"/>
        <w:rPr>
          <w:lang w:val="uk-UA"/>
        </w:rPr>
      </w:pPr>
    </w:p>
    <w:p w:rsidR="00A31C79" w:rsidRPr="006C26FD" w:rsidRDefault="00A31C79" w:rsidP="00E332A0">
      <w:pPr>
        <w:pStyle w:val="afffa"/>
        <w:rPr>
          <w:noProof w:val="0"/>
          <w:lang w:val="uk-UA"/>
        </w:rPr>
      </w:pPr>
      <w:r w:rsidRPr="006C26FD">
        <w:rPr>
          <w:noProof w:val="0"/>
          <w:lang w:val="uk-UA"/>
        </w:rPr>
        <w:t>Обидва наявний і пропонований фізичні рівні зосереджені на наданні м</w:t>
      </w:r>
      <w:r w:rsidRPr="006C26FD">
        <w:rPr>
          <w:noProof w:val="0"/>
          <w:lang w:val="uk-UA"/>
        </w:rPr>
        <w:t>а</w:t>
      </w:r>
      <w:r w:rsidRPr="006C26FD">
        <w:rPr>
          <w:noProof w:val="0"/>
          <w:lang w:val="uk-UA"/>
        </w:rPr>
        <w:t>ксимальної пропускної спроможності і максимальної зоні покриття. У цьому контексті, пропускна здатність повинна розглядатися як середня швидкість у</w:t>
      </w:r>
      <w:r w:rsidRPr="006C26FD">
        <w:rPr>
          <w:noProof w:val="0"/>
          <w:lang w:val="uk-UA"/>
        </w:rPr>
        <w:t>с</w:t>
      </w:r>
      <w:r w:rsidRPr="006C26FD">
        <w:rPr>
          <w:noProof w:val="0"/>
          <w:lang w:val="uk-UA"/>
        </w:rPr>
        <w:t>пішно доставлених повідомлень по бездротовому каналу. Що стосується пр</w:t>
      </w:r>
      <w:r w:rsidRPr="006C26FD">
        <w:rPr>
          <w:noProof w:val="0"/>
          <w:lang w:val="uk-UA"/>
        </w:rPr>
        <w:t>о</w:t>
      </w:r>
      <w:r w:rsidRPr="006C26FD">
        <w:rPr>
          <w:noProof w:val="0"/>
          <w:lang w:val="uk-UA"/>
        </w:rPr>
        <w:t>пускної здатності, існує чотири основні поняття, пов'язаних з максимальним її значенням, і так як вони будуть використані в даному документі, опис їх коро</w:t>
      </w:r>
      <w:r w:rsidRPr="006C26FD">
        <w:rPr>
          <w:noProof w:val="0"/>
          <w:lang w:val="uk-UA"/>
        </w:rPr>
        <w:t>т</w:t>
      </w:r>
      <w:r w:rsidRPr="006C26FD">
        <w:rPr>
          <w:noProof w:val="0"/>
          <w:lang w:val="uk-UA"/>
        </w:rPr>
        <w:t>ко представлено нижче:</w:t>
      </w:r>
    </w:p>
    <w:p w:rsidR="00A31C79" w:rsidRPr="006C26FD" w:rsidRDefault="00A31C79" w:rsidP="003533B3">
      <w:pPr>
        <w:pStyle w:val="affff1"/>
        <w:rPr>
          <w:lang w:val="uk-UA"/>
        </w:rPr>
      </w:pPr>
      <w:r w:rsidRPr="006C26FD">
        <w:rPr>
          <w:lang w:val="uk-UA"/>
        </w:rPr>
        <w:t>1) Максимальна теоретична пропускна здатність. Ця концепція безп</w:t>
      </w:r>
      <w:r w:rsidRPr="006C26FD">
        <w:rPr>
          <w:lang w:val="uk-UA"/>
        </w:rPr>
        <w:t>о</w:t>
      </w:r>
      <w:r w:rsidRPr="006C26FD">
        <w:rPr>
          <w:lang w:val="uk-UA"/>
        </w:rPr>
        <w:t>середньо пов'язана з теоретичної пропускної здатності каналу при ідеальних умовах.</w:t>
      </w:r>
    </w:p>
    <w:p w:rsidR="00A31C79" w:rsidRPr="006C26FD" w:rsidRDefault="00A31C79" w:rsidP="003533B3">
      <w:pPr>
        <w:pStyle w:val="affff1"/>
        <w:rPr>
          <w:lang w:val="uk-UA"/>
        </w:rPr>
      </w:pPr>
      <w:r w:rsidRPr="006C26FD">
        <w:rPr>
          <w:lang w:val="uk-UA"/>
        </w:rPr>
        <w:t>2) Максимально досяжна пропускна здатність. За аналогією з макс</w:t>
      </w:r>
      <w:r w:rsidRPr="006C26FD">
        <w:rPr>
          <w:lang w:val="uk-UA"/>
        </w:rPr>
        <w:t>и</w:t>
      </w:r>
      <w:r w:rsidRPr="006C26FD">
        <w:rPr>
          <w:lang w:val="uk-UA"/>
        </w:rPr>
        <w:t>мальною теоретичною пропускною здатністю, максимально досяжна пропускна здатність є теоретичним значенням. Вона вводить поняття контексту пакета д</w:t>
      </w:r>
      <w:r w:rsidRPr="006C26FD">
        <w:rPr>
          <w:lang w:val="uk-UA"/>
        </w:rPr>
        <w:t>а</w:t>
      </w:r>
      <w:r w:rsidRPr="006C26FD">
        <w:rPr>
          <w:lang w:val="uk-UA"/>
        </w:rPr>
        <w:t>них зв'язку і вважається, що керуючі кадри, апаратні обмеження і проблеми протоколу зв'язку впливають на пропускну здатність каналу.</w:t>
      </w:r>
    </w:p>
    <w:p w:rsidR="00A31C79" w:rsidRPr="006C26FD" w:rsidRDefault="00A31C79" w:rsidP="003533B3">
      <w:pPr>
        <w:pStyle w:val="affff1"/>
        <w:rPr>
          <w:lang w:val="uk-UA"/>
        </w:rPr>
      </w:pPr>
      <w:r w:rsidRPr="006C26FD">
        <w:rPr>
          <w:lang w:val="uk-UA"/>
        </w:rPr>
        <w:t>3) Пікова виміряна пропускна здатність - це значення відповідає ре</w:t>
      </w:r>
      <w:r w:rsidRPr="006C26FD">
        <w:rPr>
          <w:lang w:val="uk-UA"/>
        </w:rPr>
        <w:t>а</w:t>
      </w:r>
      <w:r w:rsidRPr="006C26FD">
        <w:rPr>
          <w:lang w:val="uk-UA"/>
        </w:rPr>
        <w:t>льному вимірі на певному каналі у відносно короткий період часу. З цієї пр</w:t>
      </w:r>
      <w:r w:rsidRPr="006C26FD">
        <w:rPr>
          <w:lang w:val="uk-UA"/>
        </w:rPr>
        <w:t>и</w:t>
      </w:r>
      <w:r w:rsidRPr="006C26FD">
        <w:rPr>
          <w:lang w:val="uk-UA"/>
        </w:rPr>
        <w:t>чини її також називають миттєвою пропускною спроможністю.</w:t>
      </w:r>
    </w:p>
    <w:p w:rsidR="00A31C79" w:rsidRPr="006C26FD" w:rsidRDefault="00A31C79" w:rsidP="003533B3">
      <w:pPr>
        <w:pStyle w:val="affff1"/>
        <w:rPr>
          <w:lang w:val="uk-UA"/>
        </w:rPr>
      </w:pPr>
      <w:r w:rsidRPr="006C26FD">
        <w:rPr>
          <w:lang w:val="uk-UA"/>
        </w:rPr>
        <w:t>4) Максимальна пропускна здатність. Ця остання концепція вважаєт</w:t>
      </w:r>
      <w:r w:rsidRPr="006C26FD">
        <w:rPr>
          <w:lang w:val="uk-UA"/>
        </w:rPr>
        <w:t>ь</w:t>
      </w:r>
      <w:r w:rsidRPr="006C26FD">
        <w:rPr>
          <w:lang w:val="uk-UA"/>
        </w:rPr>
        <w:t>ся стабільним виміром, отриманим протягом тривалого періоду часу і щодо є найбільш точним показником продуктивності з'єднання.</w:t>
      </w:r>
    </w:p>
    <w:p w:rsidR="00A31C79" w:rsidRPr="006C26FD" w:rsidRDefault="00A31C79" w:rsidP="00E332A0">
      <w:pPr>
        <w:pStyle w:val="afffa"/>
        <w:rPr>
          <w:noProof w:val="0"/>
          <w:lang w:val="uk-UA"/>
        </w:rPr>
      </w:pPr>
      <w:r w:rsidRPr="006C26FD">
        <w:rPr>
          <w:noProof w:val="0"/>
          <w:lang w:val="uk-UA"/>
        </w:rPr>
        <w:t xml:space="preserve">Проблема покриття, - це коли є обмеження для т.зв. прихованого вузла (hidden node limitations). Крім того, при цьому пропускна здатність каналу падає вниз, коли </w:t>
      </w:r>
      <w:r w:rsidR="00124116">
        <w:rPr>
          <w:noProof w:val="0"/>
          <w:lang w:val="uk-UA"/>
        </w:rPr>
        <w:t>він</w:t>
      </w:r>
      <w:r w:rsidRPr="006C26FD">
        <w:rPr>
          <w:noProof w:val="0"/>
          <w:lang w:val="uk-UA"/>
        </w:rPr>
        <w:t xml:space="preserve"> наближається до кордонів зони покриття. Щоб впоратися з цією проблемою існують різні типи антен з кількома діаграмами спрямованості і в</w:t>
      </w:r>
      <w:r w:rsidRPr="006C26FD">
        <w:rPr>
          <w:noProof w:val="0"/>
          <w:lang w:val="uk-UA"/>
        </w:rPr>
        <w:t>о</w:t>
      </w:r>
      <w:r w:rsidRPr="006C26FD">
        <w:rPr>
          <w:noProof w:val="0"/>
          <w:lang w:val="uk-UA"/>
        </w:rPr>
        <w:t>ни можуть бути встановлені в відповідні бездротові пристрої.</w:t>
      </w:r>
    </w:p>
    <w:p w:rsidR="00A31C79" w:rsidRPr="006C26FD" w:rsidRDefault="00A31C79" w:rsidP="003E2BD5">
      <w:pPr>
        <w:pStyle w:val="37"/>
        <w:rPr>
          <w:lang w:val="uk-UA"/>
        </w:rPr>
      </w:pPr>
    </w:p>
    <w:p w:rsidR="00A31C79" w:rsidRPr="006C26FD" w:rsidRDefault="00A31C79" w:rsidP="003E2BD5">
      <w:pPr>
        <w:pStyle w:val="37"/>
        <w:rPr>
          <w:lang w:val="uk-UA"/>
        </w:rPr>
      </w:pPr>
      <w:bookmarkStart w:id="77" w:name="_Toc535312237"/>
      <w:r w:rsidRPr="006C26FD">
        <w:rPr>
          <w:lang w:val="uk-UA"/>
        </w:rPr>
        <w:t>4.3.5 Процес handover</w:t>
      </w:r>
      <w:bookmarkEnd w:id="77"/>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642BDF">
      <w:pPr>
        <w:pStyle w:val="afffa"/>
        <w:rPr>
          <w:noProof w:val="0"/>
          <w:lang w:val="uk-UA"/>
        </w:rPr>
      </w:pPr>
      <w:r w:rsidRPr="006C26FD">
        <w:rPr>
          <w:noProof w:val="0"/>
          <w:lang w:val="uk-UA"/>
        </w:rPr>
        <w:t>Поняття мобільності визначається користувачем мобільного пристрою, що рухається навколо певної зони, не порушуючи зв'язок між обладнанням і мережею.</w:t>
      </w:r>
    </w:p>
    <w:p w:rsidR="00A31C79" w:rsidRPr="006C26FD" w:rsidRDefault="00A31C79" w:rsidP="00642BDF">
      <w:pPr>
        <w:pStyle w:val="afffa"/>
        <w:rPr>
          <w:noProof w:val="0"/>
          <w:lang w:val="uk-UA"/>
        </w:rPr>
      </w:pPr>
      <w:r w:rsidRPr="006C26FD">
        <w:rPr>
          <w:noProof w:val="0"/>
          <w:lang w:val="uk-UA"/>
        </w:rPr>
        <w:t>Як це було визначено, мобільність є необхідністю, але для того, щоб ця умова була успішно виконана, необхідно, як це тільки можливо, розширити межі зони покриття бездротових пристроїв. Для досягнення цієї мети можливі деякі рішення проблеми. Перше з них виконується за рахунок збільшення кіл</w:t>
      </w:r>
      <w:r w:rsidRPr="006C26FD">
        <w:rPr>
          <w:noProof w:val="0"/>
          <w:lang w:val="uk-UA"/>
        </w:rPr>
        <w:t>ь</w:t>
      </w:r>
      <w:r w:rsidRPr="006C26FD">
        <w:rPr>
          <w:noProof w:val="0"/>
          <w:lang w:val="uk-UA"/>
        </w:rPr>
        <w:t>кості точок доступу і потужності мобільних станцій, з більш високим спож</w:t>
      </w:r>
      <w:r w:rsidRPr="006C26FD">
        <w:rPr>
          <w:noProof w:val="0"/>
          <w:lang w:val="uk-UA"/>
        </w:rPr>
        <w:t>и</w:t>
      </w:r>
      <w:r w:rsidRPr="006C26FD">
        <w:rPr>
          <w:noProof w:val="0"/>
          <w:lang w:val="uk-UA"/>
        </w:rPr>
        <w:t>ванням ресурсів і тут виходить замкнуте коло, в той час як концепція мобільн</w:t>
      </w:r>
      <w:r w:rsidRPr="006C26FD">
        <w:rPr>
          <w:noProof w:val="0"/>
          <w:lang w:val="uk-UA"/>
        </w:rPr>
        <w:t>о</w:t>
      </w:r>
      <w:r w:rsidRPr="006C26FD">
        <w:rPr>
          <w:noProof w:val="0"/>
          <w:lang w:val="uk-UA"/>
        </w:rPr>
        <w:t>сті має теж обмеження, так як користувач не зможе рухатися протягом тривал</w:t>
      </w:r>
      <w:r w:rsidRPr="006C26FD">
        <w:rPr>
          <w:noProof w:val="0"/>
          <w:lang w:val="uk-UA"/>
        </w:rPr>
        <w:t>о</w:t>
      </w:r>
      <w:r w:rsidRPr="006C26FD">
        <w:rPr>
          <w:noProof w:val="0"/>
          <w:lang w:val="uk-UA"/>
        </w:rPr>
        <w:t>го періоду часу через обмежень ресурсу батареї пристрої.</w:t>
      </w:r>
    </w:p>
    <w:p w:rsidR="00A31C79" w:rsidRPr="006C26FD" w:rsidRDefault="00A31C79" w:rsidP="00642BDF">
      <w:pPr>
        <w:pStyle w:val="afffa"/>
        <w:rPr>
          <w:noProof w:val="0"/>
          <w:lang w:val="uk-UA"/>
        </w:rPr>
      </w:pPr>
      <w:r w:rsidRPr="006C26FD">
        <w:rPr>
          <w:noProof w:val="0"/>
          <w:lang w:val="uk-UA"/>
        </w:rPr>
        <w:t xml:space="preserve">Іншим рішенням є ініціація процесу роумінгу, що дозволяє користувачам переміщатися по широкій площі, покритої декількома точками доступу. Цей процес вимагає </w:t>
      </w:r>
      <w:r w:rsidR="00D03822" w:rsidRPr="006C26FD">
        <w:rPr>
          <w:noProof w:val="0"/>
          <w:lang w:val="uk-UA"/>
        </w:rPr>
        <w:t xml:space="preserve">handover </w:t>
      </w:r>
      <w:r w:rsidRPr="006C26FD">
        <w:rPr>
          <w:noProof w:val="0"/>
          <w:lang w:val="uk-UA"/>
        </w:rPr>
        <w:t>(перемикання) механізмів, заснованих на конкретних алгоритмах роботи, з тим, щоб управляти міграцією від старої точки доступу до нової, орієнтуючись на зведення до мінімуму час відключення мобільної станції і, також необхідно уникнути не бажаних ефектів на верхніх рівнях, таких як р</w:t>
      </w:r>
      <w:r w:rsidRPr="006C26FD">
        <w:rPr>
          <w:noProof w:val="0"/>
          <w:lang w:val="uk-UA"/>
        </w:rPr>
        <w:t>і</w:t>
      </w:r>
      <w:r w:rsidRPr="006C26FD">
        <w:rPr>
          <w:noProof w:val="0"/>
          <w:lang w:val="uk-UA"/>
        </w:rPr>
        <w:t xml:space="preserve">вні application і services. </w:t>
      </w:r>
      <w:r w:rsidR="00B9193D">
        <w:rPr>
          <w:noProof w:val="0"/>
          <w:lang w:val="uk-UA"/>
        </w:rPr>
        <w:t>Рисунок</w:t>
      </w:r>
      <w:r w:rsidRPr="006C26FD">
        <w:rPr>
          <w:noProof w:val="0"/>
          <w:lang w:val="uk-UA"/>
        </w:rPr>
        <w:t xml:space="preserve"> 4.3 ілюструє сценарій, в якому мобільна ста</w:t>
      </w:r>
      <w:r w:rsidRPr="006C26FD">
        <w:rPr>
          <w:noProof w:val="0"/>
          <w:lang w:val="uk-UA"/>
        </w:rPr>
        <w:t>н</w:t>
      </w:r>
      <w:r w:rsidRPr="006C26FD">
        <w:rPr>
          <w:noProof w:val="0"/>
          <w:lang w:val="uk-UA"/>
        </w:rPr>
        <w:t>ція проходить за трьома різними BSS при підключенні до тієї ж мережі.</w:t>
      </w:r>
    </w:p>
    <w:p w:rsidR="00D03822" w:rsidRPr="006C26FD" w:rsidRDefault="00D03822" w:rsidP="00D03822">
      <w:pPr>
        <w:pStyle w:val="afffa"/>
        <w:rPr>
          <w:noProof w:val="0"/>
          <w:lang w:val="uk-UA"/>
        </w:rPr>
      </w:pPr>
      <w:r w:rsidRPr="006C26FD">
        <w:rPr>
          <w:noProof w:val="0"/>
          <w:lang w:val="uk-UA"/>
        </w:rPr>
        <w:t>Рішення про застосування роумінгу залежить від типу розгортання мер</w:t>
      </w:r>
      <w:r w:rsidRPr="006C26FD">
        <w:rPr>
          <w:noProof w:val="0"/>
          <w:lang w:val="uk-UA"/>
        </w:rPr>
        <w:t>е</w:t>
      </w:r>
      <w:r w:rsidRPr="006C26FD">
        <w:rPr>
          <w:noProof w:val="0"/>
          <w:lang w:val="uk-UA"/>
        </w:rPr>
        <w:t>жі. В основному, успішні переходи між точками доступу пов'язані з викори</w:t>
      </w:r>
      <w:r w:rsidRPr="006C26FD">
        <w:rPr>
          <w:noProof w:val="0"/>
          <w:lang w:val="uk-UA"/>
        </w:rPr>
        <w:t>с</w:t>
      </w:r>
      <w:r w:rsidRPr="006C26FD">
        <w:rPr>
          <w:noProof w:val="0"/>
          <w:lang w:val="uk-UA"/>
        </w:rPr>
        <w:t>танням перекриваються областей між ними.</w:t>
      </w:r>
    </w:p>
    <w:p w:rsidR="00D03822" w:rsidRPr="006C26FD" w:rsidRDefault="00D03822" w:rsidP="00D03822">
      <w:pPr>
        <w:pStyle w:val="afffa"/>
        <w:rPr>
          <w:noProof w:val="0"/>
          <w:lang w:val="uk-UA"/>
        </w:rPr>
      </w:pPr>
      <w:r w:rsidRPr="006C26FD">
        <w:rPr>
          <w:noProof w:val="0"/>
          <w:lang w:val="uk-UA"/>
        </w:rPr>
        <w:t>Великі накладається збільшують ймовірність успіху, при додаванні пер</w:t>
      </w:r>
      <w:r w:rsidRPr="006C26FD">
        <w:rPr>
          <w:noProof w:val="0"/>
          <w:lang w:val="uk-UA"/>
        </w:rPr>
        <w:t>е</w:t>
      </w:r>
      <w:r w:rsidRPr="006C26FD">
        <w:rPr>
          <w:noProof w:val="0"/>
          <w:lang w:val="uk-UA"/>
        </w:rPr>
        <w:t>шкод, в разі, якщо робочі канали відрізняються від не перекрито.</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642BDF">
      <w:pPr>
        <w:pStyle w:val="affff2"/>
        <w:rPr>
          <w:noProof w:val="0"/>
          <w:lang w:val="uk-UA"/>
        </w:rPr>
      </w:pPr>
      <w:r w:rsidRPr="005D2A7E">
        <w:rPr>
          <w:noProof w:val="0"/>
          <w:lang w:val="uk-UA"/>
        </w:rPr>
        <w:lastRenderedPageBreak/>
        <w:pict>
          <v:shape id="_x0000_i1041" type="#_x0000_t75" style="width:378.15pt;height:208.5pt">
            <v:imagedata r:id="rId48" o:title=""/>
          </v:shape>
        </w:pict>
      </w:r>
    </w:p>
    <w:p w:rsidR="00A31C79" w:rsidRPr="006C26FD" w:rsidRDefault="00B9193D" w:rsidP="00642BDF">
      <w:pPr>
        <w:pStyle w:val="affff2"/>
        <w:rPr>
          <w:noProof w:val="0"/>
          <w:lang w:val="uk-UA"/>
        </w:rPr>
      </w:pPr>
      <w:r>
        <w:rPr>
          <w:noProof w:val="0"/>
          <w:lang w:val="uk-UA"/>
        </w:rPr>
        <w:t>Рисунок</w:t>
      </w:r>
      <w:r w:rsidR="00A31C79" w:rsidRPr="006C26FD">
        <w:rPr>
          <w:noProof w:val="0"/>
          <w:lang w:val="uk-UA"/>
        </w:rPr>
        <w:t xml:space="preserve"> 4.4 - Сценарій мобільності</w:t>
      </w:r>
    </w:p>
    <w:p w:rsidR="00A31C79" w:rsidRPr="006C26FD" w:rsidRDefault="00A31C79" w:rsidP="00642BDF">
      <w:pPr>
        <w:pStyle w:val="affff2"/>
        <w:rPr>
          <w:noProof w:val="0"/>
          <w:lang w:val="uk-UA"/>
        </w:rPr>
      </w:pPr>
    </w:p>
    <w:p w:rsidR="00A31C79" w:rsidRPr="006C26FD" w:rsidRDefault="00A31C79" w:rsidP="00642BDF">
      <w:pPr>
        <w:pStyle w:val="afffa"/>
        <w:rPr>
          <w:noProof w:val="0"/>
          <w:lang w:val="uk-UA"/>
        </w:rPr>
      </w:pPr>
      <w:r w:rsidRPr="006C26FD">
        <w:rPr>
          <w:noProof w:val="0"/>
          <w:lang w:val="uk-UA"/>
        </w:rPr>
        <w:t>Процес передачі повинен бути визначений як сукупність дій з метою п</w:t>
      </w:r>
      <w:r w:rsidRPr="006C26FD">
        <w:rPr>
          <w:noProof w:val="0"/>
          <w:lang w:val="uk-UA"/>
        </w:rPr>
        <w:t>о</w:t>
      </w:r>
      <w:r w:rsidRPr="006C26FD">
        <w:rPr>
          <w:noProof w:val="0"/>
          <w:lang w:val="uk-UA"/>
        </w:rPr>
        <w:t>шуку, аутентифікації і асоціювання з точкою доступу через можливе або кон</w:t>
      </w:r>
      <w:r w:rsidRPr="006C26FD">
        <w:rPr>
          <w:noProof w:val="0"/>
          <w:lang w:val="uk-UA"/>
        </w:rPr>
        <w:t>к</w:t>
      </w:r>
      <w:r w:rsidRPr="006C26FD">
        <w:rPr>
          <w:noProof w:val="0"/>
          <w:lang w:val="uk-UA"/>
        </w:rPr>
        <w:t>ретного відключення від попередньої точки доступу. Хендовери можуть бути класифіковані за двома різними категоріями:</w:t>
      </w:r>
    </w:p>
    <w:p w:rsidR="00A31C79" w:rsidRPr="006C26FD" w:rsidRDefault="00A31C79" w:rsidP="00642BDF">
      <w:pPr>
        <w:pStyle w:val="affff1"/>
        <w:rPr>
          <w:lang w:val="uk-UA"/>
        </w:rPr>
      </w:pPr>
      <w:r w:rsidRPr="006C26FD">
        <w:rPr>
          <w:lang w:val="uk-UA"/>
        </w:rPr>
        <w:t>1) Горизонтальний хендовер. Цей клас хендовера включає в себе м</w:t>
      </w:r>
      <w:r w:rsidRPr="006C26FD">
        <w:rPr>
          <w:lang w:val="uk-UA"/>
        </w:rPr>
        <w:t>о</w:t>
      </w:r>
      <w:r w:rsidRPr="006C26FD">
        <w:rPr>
          <w:lang w:val="uk-UA"/>
        </w:rPr>
        <w:t xml:space="preserve">більність між тією ж технологією мережевого інтерфейсу або просто тим же типом мережі. Як приклад, ситуація мобільності, яка описана на </w:t>
      </w:r>
      <w:r w:rsidR="00112689">
        <w:rPr>
          <w:lang w:val="uk-UA"/>
        </w:rPr>
        <w:t xml:space="preserve">рисунку </w:t>
      </w:r>
      <w:r w:rsidRPr="006C26FD">
        <w:rPr>
          <w:lang w:val="uk-UA"/>
        </w:rPr>
        <w:t xml:space="preserve"> 4.4, її слід розглядати як горизонтальний хендовер, в разі, якщо всі точки доступу в</w:t>
      </w:r>
      <w:r w:rsidRPr="006C26FD">
        <w:rPr>
          <w:lang w:val="uk-UA"/>
        </w:rPr>
        <w:t>и</w:t>
      </w:r>
      <w:r w:rsidRPr="006C26FD">
        <w:rPr>
          <w:lang w:val="uk-UA"/>
        </w:rPr>
        <w:t>користовують ту ж технологію передачі обслуговування, як приклад робота протоколу 802.11b.</w:t>
      </w:r>
    </w:p>
    <w:p w:rsidR="00A31C79" w:rsidRPr="006C26FD" w:rsidRDefault="00A31C79" w:rsidP="00642BDF">
      <w:pPr>
        <w:pStyle w:val="affff1"/>
        <w:rPr>
          <w:lang w:val="uk-UA"/>
        </w:rPr>
      </w:pPr>
      <w:r w:rsidRPr="006C26FD">
        <w:rPr>
          <w:lang w:val="uk-UA"/>
        </w:rPr>
        <w:t>2) Вертикальний хендовер. До вертикальних хендовера відносяться р</w:t>
      </w:r>
      <w:r w:rsidRPr="006C26FD">
        <w:rPr>
          <w:lang w:val="uk-UA"/>
        </w:rPr>
        <w:t>і</w:t>
      </w:r>
      <w:r w:rsidRPr="006C26FD">
        <w:rPr>
          <w:lang w:val="uk-UA"/>
        </w:rPr>
        <w:t>зні технології мережевих інтерфейсів в мобільному вузлі. Як приклад, мобіл</w:t>
      </w:r>
      <w:r w:rsidRPr="006C26FD">
        <w:rPr>
          <w:lang w:val="uk-UA"/>
        </w:rPr>
        <w:t>ь</w:t>
      </w:r>
      <w:r w:rsidRPr="006C26FD">
        <w:rPr>
          <w:lang w:val="uk-UA"/>
        </w:rPr>
        <w:t>ний вузол може асоціюватися з стільниковим зв'язком (як 3G-мережі) при виїзді з району покриття протоколу 802.11. Вертикальні хендовера реалізують алгор</w:t>
      </w:r>
      <w:r w:rsidRPr="006C26FD">
        <w:rPr>
          <w:lang w:val="uk-UA"/>
        </w:rPr>
        <w:t>и</w:t>
      </w:r>
      <w:r w:rsidRPr="006C26FD">
        <w:rPr>
          <w:lang w:val="uk-UA"/>
        </w:rPr>
        <w:t>тмів для вибору рішення підключення до кращої технології, доступної в ко</w:t>
      </w:r>
      <w:r w:rsidRPr="006C26FD">
        <w:rPr>
          <w:lang w:val="uk-UA"/>
        </w:rPr>
        <w:t>ж</w:t>
      </w:r>
      <w:r w:rsidRPr="006C26FD">
        <w:rPr>
          <w:lang w:val="uk-UA"/>
        </w:rPr>
        <w:t>ному конкретному випадку.</w:t>
      </w:r>
    </w:p>
    <w:p w:rsidR="00A31C79" w:rsidRPr="006C26FD" w:rsidRDefault="00A31C79" w:rsidP="00452675">
      <w:pPr>
        <w:pStyle w:val="afffa"/>
        <w:rPr>
          <w:noProof w:val="0"/>
          <w:lang w:val="uk-UA"/>
        </w:rPr>
      </w:pPr>
      <w:r w:rsidRPr="006C26FD">
        <w:rPr>
          <w:noProof w:val="0"/>
          <w:lang w:val="uk-UA"/>
        </w:rPr>
        <w:t xml:space="preserve">Таким чином, в рамках застосування горизонтального хендовера </w:t>
      </w:r>
      <w:r w:rsidR="00D03822">
        <w:rPr>
          <w:noProof w:val="0"/>
          <w:lang w:val="uk-UA"/>
        </w:rPr>
        <w:t>необхі</w:t>
      </w:r>
      <w:r w:rsidR="00D03822">
        <w:rPr>
          <w:noProof w:val="0"/>
          <w:lang w:val="uk-UA"/>
        </w:rPr>
        <w:t>д</w:t>
      </w:r>
      <w:r w:rsidR="00D03822">
        <w:rPr>
          <w:noProof w:val="0"/>
          <w:lang w:val="uk-UA"/>
        </w:rPr>
        <w:t>но</w:t>
      </w:r>
      <w:r w:rsidRPr="006C26FD">
        <w:rPr>
          <w:noProof w:val="0"/>
          <w:lang w:val="uk-UA"/>
        </w:rPr>
        <w:t xml:space="preserve"> реалізувати одну важливу поділ на мережевому рівні.</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9F1F94">
      <w:pPr>
        <w:pStyle w:val="37"/>
        <w:rPr>
          <w:szCs w:val="28"/>
          <w:lang w:val="uk-UA"/>
        </w:rPr>
      </w:pPr>
      <w:bookmarkStart w:id="78" w:name="_Toc535312238"/>
      <w:r w:rsidRPr="006C26FD">
        <w:rPr>
          <w:lang w:val="uk-UA"/>
        </w:rPr>
        <w:t>4.3.6 Швидкий хендовер</w:t>
      </w:r>
      <w:bookmarkEnd w:id="78"/>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837DB6">
      <w:pPr>
        <w:pStyle w:val="afffa"/>
        <w:rPr>
          <w:noProof w:val="0"/>
          <w:lang w:val="uk-UA"/>
        </w:rPr>
      </w:pPr>
      <w:r w:rsidRPr="006C26FD">
        <w:rPr>
          <w:noProof w:val="0"/>
          <w:lang w:val="uk-UA"/>
        </w:rPr>
        <w:t>В області концепції оптимізації мереж зазвичай згадують зміни певних стандартних операції, з метою змусити працювати мережі більш ефективно, в</w:t>
      </w:r>
      <w:r w:rsidRPr="006C26FD">
        <w:rPr>
          <w:noProof w:val="0"/>
          <w:lang w:val="uk-UA"/>
        </w:rPr>
        <w:t>и</w:t>
      </w:r>
      <w:r w:rsidRPr="006C26FD">
        <w:rPr>
          <w:noProof w:val="0"/>
          <w:lang w:val="uk-UA"/>
        </w:rPr>
        <w:t>користовуючи менше ресурсів. У бездротовому підході, такому як 802.11, бе</w:t>
      </w:r>
      <w:r w:rsidRPr="006C26FD">
        <w:rPr>
          <w:noProof w:val="0"/>
          <w:lang w:val="uk-UA"/>
        </w:rPr>
        <w:t>з</w:t>
      </w:r>
      <w:r w:rsidRPr="006C26FD">
        <w:rPr>
          <w:noProof w:val="0"/>
          <w:lang w:val="uk-UA"/>
        </w:rPr>
        <w:t>ліч операцій по оптимізації пов'язані з покриттям і пропускною спроможністю. Таким чином, покриття є фактом енергетичних ресурсів і пропускної спромо</w:t>
      </w:r>
      <w:r w:rsidRPr="006C26FD">
        <w:rPr>
          <w:noProof w:val="0"/>
          <w:lang w:val="uk-UA"/>
        </w:rPr>
        <w:t>ж</w:t>
      </w:r>
      <w:r w:rsidRPr="006C26FD">
        <w:rPr>
          <w:noProof w:val="0"/>
          <w:lang w:val="uk-UA"/>
        </w:rPr>
        <w:t>ності з ресурсом часу. Оптимізація використання часового ресурсу означає, що в процесі комунікації, кількість управління фреймів щодо кадрів даних повинна бути зведена до мінімуму, наскільки це можливо. З іншого боку, є також обм</w:t>
      </w:r>
      <w:r w:rsidRPr="006C26FD">
        <w:rPr>
          <w:noProof w:val="0"/>
          <w:lang w:val="uk-UA"/>
        </w:rPr>
        <w:t>е</w:t>
      </w:r>
      <w:r w:rsidRPr="006C26FD">
        <w:rPr>
          <w:noProof w:val="0"/>
          <w:lang w:val="uk-UA"/>
        </w:rPr>
        <w:t>ження, якщо потрібна велика зона покриття, кілька точок доступу позиціон</w:t>
      </w:r>
      <w:r w:rsidRPr="006C26FD">
        <w:rPr>
          <w:noProof w:val="0"/>
          <w:lang w:val="uk-UA"/>
        </w:rPr>
        <w:t>у</w:t>
      </w:r>
      <w:r w:rsidRPr="006C26FD">
        <w:rPr>
          <w:noProof w:val="0"/>
          <w:lang w:val="uk-UA"/>
        </w:rPr>
        <w:t>ються з урахуванням перекриваються областей з тим, щоб забезпечити мобіл</w:t>
      </w:r>
      <w:r w:rsidRPr="006C26FD">
        <w:rPr>
          <w:noProof w:val="0"/>
          <w:lang w:val="uk-UA"/>
        </w:rPr>
        <w:t>ь</w:t>
      </w:r>
      <w:r w:rsidRPr="006C26FD">
        <w:rPr>
          <w:noProof w:val="0"/>
          <w:lang w:val="uk-UA"/>
        </w:rPr>
        <w:t>ність.</w:t>
      </w:r>
    </w:p>
    <w:p w:rsidR="00A31C79" w:rsidRPr="006C26FD" w:rsidRDefault="00A31C79" w:rsidP="00837DB6">
      <w:pPr>
        <w:pStyle w:val="afffa"/>
        <w:rPr>
          <w:noProof w:val="0"/>
          <w:lang w:val="uk-UA"/>
        </w:rPr>
      </w:pPr>
      <w:r w:rsidRPr="006C26FD">
        <w:rPr>
          <w:noProof w:val="0"/>
          <w:lang w:val="uk-UA"/>
        </w:rPr>
        <w:t>Об'єднання цих двох концепцій в області мобільності, має на увазі те, що мобільні станції повинні ініціювати процеси хендовер при зміні точок доступу і їх зон покриття, так що зменшення затримки часу потрібно для того, щоб уни</w:t>
      </w:r>
      <w:r w:rsidRPr="006C26FD">
        <w:rPr>
          <w:noProof w:val="0"/>
          <w:lang w:val="uk-UA"/>
        </w:rPr>
        <w:t>к</w:t>
      </w:r>
      <w:r w:rsidRPr="006C26FD">
        <w:rPr>
          <w:noProof w:val="0"/>
          <w:lang w:val="uk-UA"/>
        </w:rPr>
        <w:t>нути непотрібних ефектів у верхніх шарах.</w:t>
      </w:r>
    </w:p>
    <w:p w:rsidR="00A31C79" w:rsidRPr="006C26FD" w:rsidRDefault="00A31C79" w:rsidP="00837DB6">
      <w:pPr>
        <w:pStyle w:val="afffa"/>
        <w:rPr>
          <w:noProof w:val="0"/>
          <w:lang w:val="uk-UA"/>
        </w:rPr>
      </w:pPr>
      <w:r w:rsidRPr="006C26FD">
        <w:rPr>
          <w:noProof w:val="0"/>
          <w:lang w:val="uk-UA"/>
        </w:rPr>
        <w:t>Відповідно з цією точкою зору, концепція швидкого хендовер з'являється з метою оптимізації всього процесу передачі обслуговування. Таким чином, к</w:t>
      </w:r>
      <w:r w:rsidRPr="006C26FD">
        <w:rPr>
          <w:noProof w:val="0"/>
          <w:lang w:val="uk-UA"/>
        </w:rPr>
        <w:t>і</w:t>
      </w:r>
      <w:r w:rsidRPr="006C26FD">
        <w:rPr>
          <w:noProof w:val="0"/>
          <w:lang w:val="uk-UA"/>
        </w:rPr>
        <w:t>лька підходів були визначені, щоб скоротити час, що використовується опер</w:t>
      </w:r>
      <w:r w:rsidRPr="006C26FD">
        <w:rPr>
          <w:noProof w:val="0"/>
          <w:lang w:val="uk-UA"/>
        </w:rPr>
        <w:t>а</w:t>
      </w:r>
      <w:r w:rsidRPr="006C26FD">
        <w:rPr>
          <w:noProof w:val="0"/>
          <w:lang w:val="uk-UA"/>
        </w:rPr>
        <w:t>цією з управління під час швидкого хендовер.</w:t>
      </w:r>
    </w:p>
    <w:p w:rsidR="00A31C79" w:rsidRPr="006C26FD" w:rsidRDefault="00A31C79" w:rsidP="00837DB6">
      <w:pPr>
        <w:pStyle w:val="afffa"/>
        <w:rPr>
          <w:noProof w:val="0"/>
          <w:lang w:val="uk-UA"/>
        </w:rPr>
      </w:pPr>
      <w:r w:rsidRPr="006C26FD">
        <w:rPr>
          <w:noProof w:val="0"/>
          <w:lang w:val="uk-UA"/>
        </w:rPr>
        <w:t xml:space="preserve">В основному, </w:t>
      </w:r>
      <w:r w:rsidR="00D03822" w:rsidRPr="006C26FD">
        <w:rPr>
          <w:noProof w:val="0"/>
          <w:lang w:val="uk-UA"/>
        </w:rPr>
        <w:t>фактичні</w:t>
      </w:r>
      <w:r w:rsidRPr="006C26FD">
        <w:rPr>
          <w:noProof w:val="0"/>
          <w:lang w:val="uk-UA"/>
        </w:rPr>
        <w:t xml:space="preserve"> дослідження зосереджені на зменшенні сканува</w:t>
      </w:r>
      <w:r w:rsidRPr="006C26FD">
        <w:rPr>
          <w:noProof w:val="0"/>
          <w:lang w:val="uk-UA"/>
        </w:rPr>
        <w:t>н</w:t>
      </w:r>
      <w:r w:rsidRPr="006C26FD">
        <w:rPr>
          <w:noProof w:val="0"/>
          <w:lang w:val="uk-UA"/>
        </w:rPr>
        <w:t xml:space="preserve">ня або латентності аутентіфікації, </w:t>
      </w:r>
      <w:r w:rsidR="00B9193D">
        <w:rPr>
          <w:noProof w:val="0"/>
          <w:lang w:val="uk-UA"/>
        </w:rPr>
        <w:t>може</w:t>
      </w:r>
      <w:r w:rsidRPr="006C26FD">
        <w:rPr>
          <w:noProof w:val="0"/>
          <w:lang w:val="uk-UA"/>
        </w:rPr>
        <w:t xml:space="preserve"> </w:t>
      </w:r>
      <w:r w:rsidR="00C165D5">
        <w:rPr>
          <w:noProof w:val="0"/>
          <w:lang w:val="uk-UA"/>
        </w:rPr>
        <w:t>бути</w:t>
      </w:r>
      <w:r w:rsidRPr="006C26FD">
        <w:rPr>
          <w:noProof w:val="0"/>
          <w:lang w:val="uk-UA"/>
        </w:rPr>
        <w:t xml:space="preserve"> застосовано до можливости різніх стратегій. ЦІ стратегії </w:t>
      </w:r>
      <w:r w:rsidR="00782802">
        <w:rPr>
          <w:noProof w:val="0"/>
          <w:lang w:val="uk-UA"/>
        </w:rPr>
        <w:t>в змозі</w:t>
      </w:r>
      <w:r w:rsidRPr="006C26FD">
        <w:rPr>
          <w:noProof w:val="0"/>
          <w:lang w:val="uk-UA"/>
        </w:rPr>
        <w:t xml:space="preserve"> </w:t>
      </w:r>
      <w:r w:rsidR="00C165D5">
        <w:rPr>
          <w:noProof w:val="0"/>
          <w:lang w:val="uk-UA"/>
        </w:rPr>
        <w:t>бути</w:t>
      </w:r>
      <w:r w:rsidRPr="006C26FD">
        <w:rPr>
          <w:noProof w:val="0"/>
          <w:lang w:val="uk-UA"/>
        </w:rPr>
        <w:t xml:space="preserve"> розділені так, як показано на </w:t>
      </w:r>
      <w:r w:rsidR="00D03822">
        <w:rPr>
          <w:noProof w:val="0"/>
          <w:lang w:val="uk-UA"/>
        </w:rPr>
        <w:t>рисунку</w:t>
      </w:r>
      <w:r w:rsidRPr="006C26FD">
        <w:rPr>
          <w:noProof w:val="0"/>
          <w:lang w:val="uk-UA"/>
        </w:rPr>
        <w:t xml:space="preserve"> 4.5. </w:t>
      </w:r>
      <w:r w:rsidR="00782802">
        <w:rPr>
          <w:noProof w:val="0"/>
          <w:lang w:val="uk-UA"/>
        </w:rPr>
        <w:t>Крім</w:t>
      </w:r>
      <w:r w:rsidRPr="006C26FD">
        <w:rPr>
          <w:noProof w:val="0"/>
          <w:lang w:val="uk-UA"/>
        </w:rPr>
        <w:t xml:space="preserve"> того, деякі </w:t>
      </w:r>
      <w:r w:rsidR="00D03822">
        <w:rPr>
          <w:noProof w:val="0"/>
          <w:lang w:val="uk-UA"/>
        </w:rPr>
        <w:t>ш</w:t>
      </w:r>
      <w:r w:rsidRPr="006C26FD">
        <w:rPr>
          <w:noProof w:val="0"/>
          <w:lang w:val="uk-UA"/>
        </w:rPr>
        <w:t>видкі хендовер</w:t>
      </w:r>
      <w:r w:rsidR="00D03822">
        <w:rPr>
          <w:noProof w:val="0"/>
          <w:lang w:val="uk-UA"/>
        </w:rPr>
        <w:t>и</w:t>
      </w:r>
      <w:r w:rsidRPr="006C26FD">
        <w:rPr>
          <w:noProof w:val="0"/>
          <w:lang w:val="uk-UA"/>
        </w:rPr>
        <w:t xml:space="preserve"> </w:t>
      </w:r>
      <w:r w:rsidR="00D03822">
        <w:rPr>
          <w:noProof w:val="0"/>
          <w:lang w:val="uk-UA"/>
        </w:rPr>
        <w:t>пропонують</w:t>
      </w:r>
      <w:r w:rsidRPr="006C26FD">
        <w:rPr>
          <w:noProof w:val="0"/>
          <w:lang w:val="uk-UA"/>
        </w:rPr>
        <w:t xml:space="preserve"> </w:t>
      </w:r>
      <w:r w:rsidR="00D03822" w:rsidRPr="006C26FD">
        <w:rPr>
          <w:noProof w:val="0"/>
          <w:lang w:val="uk-UA"/>
        </w:rPr>
        <w:t>комбінувати</w:t>
      </w:r>
      <w:r w:rsidRPr="006C26FD">
        <w:rPr>
          <w:noProof w:val="0"/>
          <w:lang w:val="uk-UA"/>
        </w:rPr>
        <w:t xml:space="preserve"> </w:t>
      </w:r>
      <w:r w:rsidR="00D03822">
        <w:rPr>
          <w:noProof w:val="0"/>
          <w:lang w:val="uk-UA"/>
        </w:rPr>
        <w:t>р</w:t>
      </w:r>
      <w:r w:rsidRPr="006C26FD">
        <w:rPr>
          <w:noProof w:val="0"/>
          <w:lang w:val="uk-UA"/>
        </w:rPr>
        <w:t xml:space="preserve">ізні стратегії від </w:t>
      </w:r>
      <w:r w:rsidR="00D03822">
        <w:rPr>
          <w:noProof w:val="0"/>
          <w:lang w:val="uk-UA"/>
        </w:rPr>
        <w:t>кожного</w:t>
      </w:r>
      <w:r w:rsidRPr="006C26FD">
        <w:rPr>
          <w:noProof w:val="0"/>
          <w:lang w:val="uk-UA"/>
        </w:rPr>
        <w:t xml:space="preserve"> домену.</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CC4306">
      <w:pPr>
        <w:pStyle w:val="affff2"/>
        <w:rPr>
          <w:noProof w:val="0"/>
          <w:lang w:val="uk-UA"/>
        </w:rPr>
      </w:pPr>
      <w:r w:rsidRPr="005D2A7E">
        <w:rPr>
          <w:noProof w:val="0"/>
          <w:lang w:val="uk-UA"/>
        </w:rPr>
        <w:lastRenderedPageBreak/>
        <w:pict>
          <v:shape id="_x0000_i1042" type="#_x0000_t75" style="width:267.95pt;height:210.35pt">
            <v:imagedata r:id="rId49" o:title=""/>
          </v:shape>
        </w:pict>
      </w:r>
    </w:p>
    <w:p w:rsidR="00A31C79" w:rsidRPr="006C26FD" w:rsidRDefault="00B9193D" w:rsidP="00CC4306">
      <w:pPr>
        <w:pStyle w:val="affff2"/>
        <w:rPr>
          <w:noProof w:val="0"/>
          <w:lang w:val="uk-UA"/>
        </w:rPr>
      </w:pPr>
      <w:r>
        <w:rPr>
          <w:noProof w:val="0"/>
          <w:lang w:val="uk-UA"/>
        </w:rPr>
        <w:t>Рисунок</w:t>
      </w:r>
      <w:r w:rsidR="00A31C79" w:rsidRPr="006C26FD">
        <w:rPr>
          <w:noProof w:val="0"/>
          <w:lang w:val="uk-UA"/>
        </w:rPr>
        <w:t xml:space="preserve"> 4.5 - Різні варіанти для </w:t>
      </w:r>
      <w:r w:rsidR="00BD2EA3">
        <w:rPr>
          <w:noProof w:val="0"/>
          <w:lang w:val="uk-UA"/>
        </w:rPr>
        <w:t>з</w:t>
      </w:r>
      <w:r w:rsidR="00A31C79" w:rsidRPr="006C26FD">
        <w:rPr>
          <w:noProof w:val="0"/>
          <w:lang w:val="uk-UA"/>
        </w:rPr>
        <w:t>меншення затримки передач</w:t>
      </w:r>
      <w:r w:rsidR="00BD2EA3">
        <w:rPr>
          <w:noProof w:val="0"/>
          <w:lang w:val="uk-UA"/>
        </w:rPr>
        <w:t>і</w:t>
      </w:r>
      <w:r w:rsidR="00A31C79" w:rsidRPr="006C26FD">
        <w:rPr>
          <w:noProof w:val="0"/>
          <w:lang w:val="uk-UA"/>
        </w:rPr>
        <w:t xml:space="preserve"> обслуговування</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1A1180">
      <w:pPr>
        <w:pStyle w:val="afffa"/>
        <w:rPr>
          <w:noProof w:val="0"/>
          <w:lang w:val="uk-UA"/>
        </w:rPr>
      </w:pPr>
      <w:r w:rsidRPr="006C26FD">
        <w:rPr>
          <w:noProof w:val="0"/>
          <w:lang w:val="uk-UA"/>
        </w:rPr>
        <w:t xml:space="preserve">Спеціальна перевірка на </w:t>
      </w:r>
      <w:r w:rsidR="00BD2EA3">
        <w:rPr>
          <w:noProof w:val="0"/>
          <w:lang w:val="uk-UA"/>
        </w:rPr>
        <w:t>основі</w:t>
      </w:r>
      <w:r w:rsidRPr="006C26FD">
        <w:rPr>
          <w:noProof w:val="0"/>
          <w:lang w:val="uk-UA"/>
        </w:rPr>
        <w:t xml:space="preserve"> Neighbor графів. Продовжуючи ту ж тему, </w:t>
      </w:r>
      <w:r w:rsidR="00BD2EA3">
        <w:rPr>
          <w:noProof w:val="0"/>
          <w:lang w:val="uk-UA"/>
        </w:rPr>
        <w:t>рішення</w:t>
      </w:r>
      <w:r w:rsidRPr="006C26FD">
        <w:rPr>
          <w:noProof w:val="0"/>
          <w:lang w:val="uk-UA"/>
        </w:rPr>
        <w:t>, запропоноване в [53] зменшує Кількість каналів для сканування з В</w:t>
      </w:r>
      <w:r w:rsidRPr="006C26FD">
        <w:rPr>
          <w:noProof w:val="0"/>
          <w:lang w:val="uk-UA"/>
        </w:rPr>
        <w:t>и</w:t>
      </w:r>
      <w:r w:rsidRPr="006C26FD">
        <w:rPr>
          <w:noProof w:val="0"/>
          <w:lang w:val="uk-UA"/>
        </w:rPr>
        <w:t>користання Neighbor Graph структури.</w:t>
      </w:r>
    </w:p>
    <w:p w:rsidR="00A31C79" w:rsidRPr="006C26FD" w:rsidRDefault="00A31C79" w:rsidP="001A1180">
      <w:pPr>
        <w:pStyle w:val="afffa"/>
        <w:rPr>
          <w:noProof w:val="0"/>
          <w:lang w:val="uk-UA"/>
        </w:rPr>
      </w:pPr>
      <w:r w:rsidRPr="006C26FD">
        <w:rPr>
          <w:noProof w:val="0"/>
          <w:lang w:val="uk-UA"/>
        </w:rPr>
        <w:t xml:space="preserve">Neighbor граф - це граф, </w:t>
      </w:r>
      <w:r w:rsidR="00BD2EA3">
        <w:rPr>
          <w:noProof w:val="0"/>
          <w:lang w:val="uk-UA"/>
        </w:rPr>
        <w:t>я</w:t>
      </w:r>
      <w:r w:rsidRPr="006C26FD">
        <w:rPr>
          <w:noProof w:val="0"/>
          <w:lang w:val="uk-UA"/>
        </w:rPr>
        <w:t xml:space="preserve">кий має неорієнтовану структуру, </w:t>
      </w:r>
      <w:r w:rsidR="00922240">
        <w:rPr>
          <w:noProof w:val="0"/>
          <w:lang w:val="uk-UA"/>
        </w:rPr>
        <w:t>що</w:t>
      </w:r>
      <w:r w:rsidRPr="006C26FD">
        <w:rPr>
          <w:noProof w:val="0"/>
          <w:lang w:val="uk-UA"/>
        </w:rPr>
        <w:t xml:space="preserve"> містіть вершини, </w:t>
      </w:r>
      <w:r w:rsidR="00922240">
        <w:rPr>
          <w:noProof w:val="0"/>
          <w:lang w:val="uk-UA"/>
        </w:rPr>
        <w:t>що</w:t>
      </w:r>
      <w:r w:rsidRPr="006C26FD">
        <w:rPr>
          <w:noProof w:val="0"/>
          <w:lang w:val="uk-UA"/>
        </w:rPr>
        <w:t xml:space="preserve"> представляються точки доступу в певній </w:t>
      </w:r>
      <w:r w:rsidR="00BD2EA3">
        <w:rPr>
          <w:noProof w:val="0"/>
          <w:lang w:val="uk-UA"/>
        </w:rPr>
        <w:t>г</w:t>
      </w:r>
      <w:r w:rsidRPr="006C26FD">
        <w:rPr>
          <w:noProof w:val="0"/>
          <w:lang w:val="uk-UA"/>
        </w:rPr>
        <w:t xml:space="preserve">алузі, </w:t>
      </w:r>
      <w:r w:rsidR="00782802">
        <w:rPr>
          <w:noProof w:val="0"/>
          <w:lang w:val="uk-UA"/>
        </w:rPr>
        <w:t>й</w:t>
      </w:r>
      <w:r w:rsidRPr="006C26FD">
        <w:rPr>
          <w:noProof w:val="0"/>
          <w:lang w:val="uk-UA"/>
        </w:rPr>
        <w:t xml:space="preserve"> краю, </w:t>
      </w:r>
      <w:r w:rsidR="00922240">
        <w:rPr>
          <w:noProof w:val="0"/>
          <w:lang w:val="uk-UA"/>
        </w:rPr>
        <w:t>що</w:t>
      </w:r>
      <w:r w:rsidRPr="006C26FD">
        <w:rPr>
          <w:noProof w:val="0"/>
          <w:lang w:val="uk-UA"/>
        </w:rPr>
        <w:t xml:space="preserve"> с</w:t>
      </w:r>
      <w:r w:rsidR="00BD2EA3">
        <w:rPr>
          <w:noProof w:val="0"/>
          <w:lang w:val="uk-UA"/>
        </w:rPr>
        <w:t>и</w:t>
      </w:r>
      <w:r w:rsidRPr="006C26FD">
        <w:rPr>
          <w:noProof w:val="0"/>
          <w:lang w:val="uk-UA"/>
        </w:rPr>
        <w:t>м</w:t>
      </w:r>
      <w:r w:rsidRPr="006C26FD">
        <w:rPr>
          <w:noProof w:val="0"/>
          <w:lang w:val="uk-UA"/>
        </w:rPr>
        <w:t xml:space="preserve">волізують </w:t>
      </w:r>
      <w:r w:rsidR="00BD2EA3" w:rsidRPr="006C26FD">
        <w:rPr>
          <w:noProof w:val="0"/>
          <w:lang w:val="uk-UA"/>
        </w:rPr>
        <w:t xml:space="preserve">кожен </w:t>
      </w:r>
      <w:r w:rsidRPr="006C26FD">
        <w:rPr>
          <w:noProof w:val="0"/>
          <w:lang w:val="uk-UA"/>
        </w:rPr>
        <w:t xml:space="preserve">шлях мобільності </w:t>
      </w:r>
      <w:r w:rsidR="005F3E33">
        <w:rPr>
          <w:noProof w:val="0"/>
          <w:lang w:val="uk-UA"/>
        </w:rPr>
        <w:t>між</w:t>
      </w:r>
      <w:r w:rsidRPr="006C26FD">
        <w:rPr>
          <w:noProof w:val="0"/>
          <w:lang w:val="uk-UA"/>
        </w:rPr>
        <w:t xml:space="preserve"> ними. </w:t>
      </w:r>
      <w:r w:rsidR="00B9193D">
        <w:rPr>
          <w:noProof w:val="0"/>
          <w:lang w:val="uk-UA"/>
        </w:rPr>
        <w:t>Рисунок</w:t>
      </w:r>
      <w:r w:rsidRPr="006C26FD">
        <w:rPr>
          <w:noProof w:val="0"/>
          <w:lang w:val="uk-UA"/>
        </w:rPr>
        <w:t xml:space="preserve"> 4.6 ілюструє </w:t>
      </w:r>
      <w:r w:rsidR="00BD2EA3" w:rsidRPr="006C26FD">
        <w:rPr>
          <w:noProof w:val="0"/>
          <w:lang w:val="uk-UA"/>
        </w:rPr>
        <w:t xml:space="preserve">типовий </w:t>
      </w:r>
      <w:r w:rsidRPr="006C26FD">
        <w:rPr>
          <w:noProof w:val="0"/>
          <w:lang w:val="uk-UA"/>
        </w:rPr>
        <w:t>варіант розгортання точки доступу.</w:t>
      </w:r>
    </w:p>
    <w:p w:rsidR="00A31C79" w:rsidRPr="006C26FD" w:rsidRDefault="00A31C79" w:rsidP="001A1180">
      <w:pPr>
        <w:pStyle w:val="afffa"/>
        <w:rPr>
          <w:noProof w:val="0"/>
          <w:lang w:val="uk-UA"/>
        </w:rPr>
      </w:pPr>
      <w:r w:rsidRPr="006C26FD">
        <w:rPr>
          <w:noProof w:val="0"/>
          <w:lang w:val="uk-UA"/>
        </w:rPr>
        <w:t xml:space="preserve">Блоки представляються собою перешкоду мобільності, так </w:t>
      </w:r>
      <w:r w:rsidR="00922240">
        <w:rPr>
          <w:noProof w:val="0"/>
          <w:lang w:val="uk-UA"/>
        </w:rPr>
        <w:t>що</w:t>
      </w:r>
      <w:r w:rsidRPr="006C26FD">
        <w:rPr>
          <w:noProof w:val="0"/>
          <w:lang w:val="uk-UA"/>
        </w:rPr>
        <w:t xml:space="preserve"> мобільна станція рухається в </w:t>
      </w:r>
      <w:r w:rsidR="00BD2EA3">
        <w:rPr>
          <w:noProof w:val="0"/>
          <w:lang w:val="uk-UA"/>
        </w:rPr>
        <w:t>ц</w:t>
      </w:r>
      <w:r w:rsidRPr="006C26FD">
        <w:rPr>
          <w:noProof w:val="0"/>
          <w:lang w:val="uk-UA"/>
        </w:rPr>
        <w:t xml:space="preserve">ій області </w:t>
      </w:r>
      <w:r w:rsidR="00BD2EA3">
        <w:rPr>
          <w:noProof w:val="0"/>
          <w:lang w:val="uk-UA"/>
        </w:rPr>
        <w:t>по</w:t>
      </w:r>
      <w:r w:rsidRPr="006C26FD">
        <w:rPr>
          <w:noProof w:val="0"/>
          <w:lang w:val="uk-UA"/>
        </w:rPr>
        <w:t xml:space="preserve">винна </w:t>
      </w:r>
      <w:r w:rsidR="00BD2EA3">
        <w:rPr>
          <w:noProof w:val="0"/>
          <w:lang w:val="uk-UA"/>
        </w:rPr>
        <w:t>в</w:t>
      </w:r>
      <w:r w:rsidRPr="006C26FD">
        <w:rPr>
          <w:noProof w:val="0"/>
          <w:lang w:val="uk-UA"/>
        </w:rPr>
        <w:t xml:space="preserve">иконати хендовер, як на </w:t>
      </w:r>
      <w:r w:rsidR="00BD2EA3" w:rsidRPr="006C26FD">
        <w:rPr>
          <w:noProof w:val="0"/>
          <w:lang w:val="uk-UA"/>
        </w:rPr>
        <w:t>прикладі</w:t>
      </w:r>
      <w:r w:rsidRPr="006C26FD">
        <w:rPr>
          <w:noProof w:val="0"/>
          <w:lang w:val="uk-UA"/>
        </w:rPr>
        <w:t>, п</w:t>
      </w:r>
      <w:r w:rsidRPr="006C26FD">
        <w:rPr>
          <w:noProof w:val="0"/>
          <w:lang w:val="uk-UA"/>
        </w:rPr>
        <w:t>о</w:t>
      </w:r>
      <w:r w:rsidRPr="006C26FD">
        <w:rPr>
          <w:noProof w:val="0"/>
          <w:lang w:val="uk-UA"/>
        </w:rPr>
        <w:t xml:space="preserve">казання на сусідньому графі. </w:t>
      </w:r>
      <w:r w:rsidR="00BD2EA3">
        <w:rPr>
          <w:noProof w:val="0"/>
          <w:lang w:val="uk-UA"/>
        </w:rPr>
        <w:t>Наприклад</w:t>
      </w:r>
      <w:r w:rsidRPr="006C26FD">
        <w:rPr>
          <w:noProof w:val="0"/>
          <w:lang w:val="uk-UA"/>
        </w:rPr>
        <w:t xml:space="preserve">, хтось </w:t>
      </w:r>
      <w:r w:rsidR="001A3903">
        <w:rPr>
          <w:noProof w:val="0"/>
          <w:lang w:val="uk-UA"/>
        </w:rPr>
        <w:t>виходив</w:t>
      </w:r>
      <w:r w:rsidRPr="006C26FD">
        <w:rPr>
          <w:noProof w:val="0"/>
          <w:lang w:val="uk-UA"/>
        </w:rPr>
        <w:t xml:space="preserve"> з кімнати, де </w:t>
      </w:r>
      <w:r w:rsidR="001A3903">
        <w:rPr>
          <w:noProof w:val="0"/>
          <w:lang w:val="uk-UA"/>
        </w:rPr>
        <w:t>з</w:t>
      </w:r>
      <w:r w:rsidR="001A3903" w:rsidRPr="006C26FD">
        <w:rPr>
          <w:noProof w:val="0"/>
          <w:lang w:val="uk-UA"/>
        </w:rPr>
        <w:t>нах</w:t>
      </w:r>
      <w:r w:rsidR="001A3903" w:rsidRPr="006C26FD">
        <w:rPr>
          <w:noProof w:val="0"/>
          <w:lang w:val="uk-UA"/>
        </w:rPr>
        <w:t>о</w:t>
      </w:r>
      <w:r w:rsidR="001A3903" w:rsidRPr="006C26FD">
        <w:rPr>
          <w:noProof w:val="0"/>
          <w:lang w:val="uk-UA"/>
        </w:rPr>
        <w:t>диться</w:t>
      </w:r>
      <w:r w:rsidRPr="006C26FD">
        <w:rPr>
          <w:noProof w:val="0"/>
          <w:lang w:val="uk-UA"/>
        </w:rPr>
        <w:t xml:space="preserve"> АР3, </w:t>
      </w:r>
      <w:r w:rsidR="00782802">
        <w:rPr>
          <w:noProof w:val="0"/>
          <w:lang w:val="uk-UA"/>
        </w:rPr>
        <w:t>й</w:t>
      </w:r>
      <w:r w:rsidRPr="006C26FD">
        <w:rPr>
          <w:noProof w:val="0"/>
          <w:lang w:val="uk-UA"/>
        </w:rPr>
        <w:t xml:space="preserve"> </w:t>
      </w:r>
      <w:r w:rsidR="001A3903">
        <w:rPr>
          <w:noProof w:val="0"/>
          <w:lang w:val="uk-UA"/>
        </w:rPr>
        <w:t>завжди</w:t>
      </w:r>
      <w:r w:rsidRPr="006C26FD">
        <w:rPr>
          <w:noProof w:val="0"/>
          <w:lang w:val="uk-UA"/>
        </w:rPr>
        <w:t xml:space="preserve"> піде асоціація з AP2, тому </w:t>
      </w:r>
      <w:r w:rsidR="00922240">
        <w:rPr>
          <w:noProof w:val="0"/>
          <w:lang w:val="uk-UA"/>
        </w:rPr>
        <w:t>що</w:t>
      </w:r>
      <w:r w:rsidRPr="006C26FD">
        <w:rPr>
          <w:noProof w:val="0"/>
          <w:lang w:val="uk-UA"/>
        </w:rPr>
        <w:t xml:space="preserve"> вона має єдиний шлях м</w:t>
      </w:r>
      <w:r w:rsidRPr="006C26FD">
        <w:rPr>
          <w:noProof w:val="0"/>
          <w:lang w:val="uk-UA"/>
        </w:rPr>
        <w:t>о</w:t>
      </w:r>
      <w:r w:rsidRPr="006C26FD">
        <w:rPr>
          <w:noProof w:val="0"/>
          <w:lang w:val="uk-UA"/>
        </w:rPr>
        <w:t>більності.</w:t>
      </w:r>
    </w:p>
    <w:p w:rsidR="00A31C79" w:rsidRPr="001A3903" w:rsidRDefault="001A3903" w:rsidP="001A3903">
      <w:pPr>
        <w:pStyle w:val="afffa"/>
        <w:rPr>
          <w:noProof w:val="0"/>
          <w:lang w:val="uk-UA"/>
        </w:rPr>
      </w:pPr>
      <w:r w:rsidRPr="006C26FD">
        <w:rPr>
          <w:noProof w:val="0"/>
          <w:lang w:val="uk-UA"/>
        </w:rPr>
        <w:t>Структура Neighbor графа підтримується кожною точкою доступу, під</w:t>
      </w:r>
      <w:r w:rsidRPr="006C26FD">
        <w:rPr>
          <w:noProof w:val="0"/>
          <w:lang w:val="uk-UA"/>
        </w:rPr>
        <w:t>к</w:t>
      </w:r>
      <w:r w:rsidRPr="006C26FD">
        <w:rPr>
          <w:noProof w:val="0"/>
          <w:lang w:val="uk-UA"/>
        </w:rPr>
        <w:t>люченої до розподіленої системи. Таким чином, для того, щоб побудувати Neighbor граф існують два різних підходи. По-перше, кожна точка доступу м</w:t>
      </w:r>
      <w:r w:rsidRPr="006C26FD">
        <w:rPr>
          <w:noProof w:val="0"/>
          <w:lang w:val="uk-UA"/>
        </w:rPr>
        <w:t>о</w:t>
      </w:r>
      <w:r w:rsidRPr="006C26FD">
        <w:rPr>
          <w:noProof w:val="0"/>
          <w:lang w:val="uk-UA"/>
        </w:rPr>
        <w:t>же використовувати інформацію, що міститься на реассоціаціі запитів, отрим</w:t>
      </w:r>
      <w:r w:rsidRPr="006C26FD">
        <w:rPr>
          <w:noProof w:val="0"/>
          <w:lang w:val="uk-UA"/>
        </w:rPr>
        <w:t>а</w:t>
      </w:r>
      <w:r w:rsidRPr="006C26FD">
        <w:rPr>
          <w:noProof w:val="0"/>
          <w:lang w:val="uk-UA"/>
        </w:rPr>
        <w:t>них мобільними станціями, які включають Basic Service Set Identifier (ESSID) попередньої точки доступу.</w:t>
      </w:r>
    </w:p>
    <w:p w:rsidR="00A31C79" w:rsidRPr="006C26FD" w:rsidRDefault="00D165A1" w:rsidP="001A3903">
      <w:pPr>
        <w:pStyle w:val="afffa"/>
        <w:ind w:firstLine="0"/>
        <w:jc w:val="center"/>
        <w:rPr>
          <w:noProof w:val="0"/>
          <w:lang w:val="uk-UA"/>
        </w:rPr>
      </w:pPr>
      <w:r>
        <w:lastRenderedPageBreak/>
        <w:pict>
          <v:shape id="_x0000_i1043" type="#_x0000_t75" style="width:371.9pt;height:211.6pt">
            <v:imagedata r:id="rId50" o:title=""/>
          </v:shape>
        </w:pict>
      </w:r>
    </w:p>
    <w:p w:rsidR="00A31C79" w:rsidRPr="006C26FD" w:rsidRDefault="00B9193D" w:rsidP="001A1180">
      <w:pPr>
        <w:pStyle w:val="affff2"/>
        <w:rPr>
          <w:noProof w:val="0"/>
          <w:lang w:val="uk-UA"/>
        </w:rPr>
      </w:pPr>
      <w:r>
        <w:rPr>
          <w:noProof w:val="0"/>
          <w:lang w:val="uk-UA"/>
        </w:rPr>
        <w:t>Рисунок</w:t>
      </w:r>
      <w:r w:rsidR="00A31C79" w:rsidRPr="006C26FD">
        <w:rPr>
          <w:noProof w:val="0"/>
          <w:lang w:val="uk-UA"/>
        </w:rPr>
        <w:t xml:space="preserve"> 4.6 - Приклад роботи Neighbor Graph [53]</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B46631">
      <w:pPr>
        <w:pStyle w:val="afffa"/>
        <w:rPr>
          <w:noProof w:val="0"/>
          <w:lang w:val="uk-UA"/>
        </w:rPr>
      </w:pPr>
      <w:r w:rsidRPr="006C26FD">
        <w:rPr>
          <w:noProof w:val="0"/>
          <w:lang w:val="uk-UA"/>
        </w:rPr>
        <w:t>З іншого боку, точки доступу можуть побудувати сусідній граф за доп</w:t>
      </w:r>
      <w:r w:rsidRPr="006C26FD">
        <w:rPr>
          <w:noProof w:val="0"/>
          <w:lang w:val="uk-UA"/>
        </w:rPr>
        <w:t>о</w:t>
      </w:r>
      <w:r w:rsidRPr="006C26FD">
        <w:rPr>
          <w:noProof w:val="0"/>
          <w:lang w:val="uk-UA"/>
        </w:rPr>
        <w:t>могою Move-Notify повідомлення, що надаються Inter Access Point Protocol (IAPP).</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2BD5">
      <w:pPr>
        <w:pStyle w:val="28"/>
        <w:rPr>
          <w:lang w:val="uk-UA"/>
        </w:rPr>
      </w:pPr>
      <w:bookmarkStart w:id="79" w:name="_Toc535312239"/>
      <w:r w:rsidRPr="006C26FD">
        <w:rPr>
          <w:lang w:val="uk-UA"/>
        </w:rPr>
        <w:t>4.4 Розробка адаптивного алгоритму</w:t>
      </w:r>
      <w:bookmarkEnd w:id="79"/>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3E2BD5">
      <w:pPr>
        <w:pStyle w:val="37"/>
        <w:rPr>
          <w:lang w:val="uk-UA"/>
        </w:rPr>
      </w:pPr>
      <w:bookmarkStart w:id="80" w:name="_Toc535312240"/>
      <w:r w:rsidRPr="006C26FD">
        <w:rPr>
          <w:lang w:val="uk-UA"/>
        </w:rPr>
        <w:t xml:space="preserve">4.4.1 </w:t>
      </w:r>
      <w:r w:rsidR="001A3903">
        <w:rPr>
          <w:lang w:val="uk-UA"/>
        </w:rPr>
        <w:t>Вступ</w:t>
      </w:r>
      <w:bookmarkEnd w:id="80"/>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983AD1">
      <w:pPr>
        <w:pStyle w:val="afffa"/>
        <w:rPr>
          <w:noProof w:val="0"/>
          <w:lang w:val="uk-UA"/>
        </w:rPr>
      </w:pPr>
      <w:r w:rsidRPr="006C26FD">
        <w:rPr>
          <w:noProof w:val="0"/>
          <w:lang w:val="uk-UA"/>
        </w:rPr>
        <w:t>Простота установки і низька вартість інфраструктури бездротових мереж IEEE 802.11 [1,2,3] робить їх ідеальними для доступу в Інтернет. З поширенням зростання бездротових мереж, там може існувати кілька доступних точок до</w:t>
      </w:r>
      <w:r w:rsidRPr="006C26FD">
        <w:rPr>
          <w:noProof w:val="0"/>
          <w:lang w:val="uk-UA"/>
        </w:rPr>
        <w:t>с</w:t>
      </w:r>
      <w:r w:rsidRPr="006C26FD">
        <w:rPr>
          <w:noProof w:val="0"/>
          <w:lang w:val="uk-UA"/>
        </w:rPr>
        <w:t>тупу (AP) навколо мобільного вузла. Як вибрати відповідний AP серед наявних точок доступу стало однією з науково-дослідних теми, орієнтуючись на вин</w:t>
      </w:r>
      <w:r w:rsidRPr="006C26FD">
        <w:rPr>
          <w:noProof w:val="0"/>
          <w:lang w:val="uk-UA"/>
        </w:rPr>
        <w:t>и</w:t>
      </w:r>
      <w:r w:rsidRPr="006C26FD">
        <w:rPr>
          <w:noProof w:val="0"/>
          <w:lang w:val="uk-UA"/>
        </w:rPr>
        <w:t xml:space="preserve">каючі запити підприємств. В даний час, механізм вибору </w:t>
      </w:r>
      <w:r w:rsidR="001A3903" w:rsidRPr="006C26FD">
        <w:rPr>
          <w:noProof w:val="0"/>
          <w:lang w:val="uk-UA"/>
        </w:rPr>
        <w:t xml:space="preserve">AP </w:t>
      </w:r>
      <w:r w:rsidRPr="006C26FD">
        <w:rPr>
          <w:noProof w:val="0"/>
          <w:lang w:val="uk-UA"/>
        </w:rPr>
        <w:t>заснований на п</w:t>
      </w:r>
      <w:r w:rsidRPr="006C26FD">
        <w:rPr>
          <w:noProof w:val="0"/>
          <w:lang w:val="uk-UA"/>
        </w:rPr>
        <w:t>о</w:t>
      </w:r>
      <w:r w:rsidRPr="006C26FD">
        <w:rPr>
          <w:noProof w:val="0"/>
          <w:lang w:val="uk-UA"/>
        </w:rPr>
        <w:t>тужності сигналу, який вимірюється між мобільним вузлом і точками доступу в межах зони дії.</w:t>
      </w:r>
    </w:p>
    <w:p w:rsidR="00A31C79" w:rsidRPr="006C26FD" w:rsidRDefault="00A31C79" w:rsidP="0099734C">
      <w:pPr>
        <w:pStyle w:val="afffa"/>
        <w:rPr>
          <w:noProof w:val="0"/>
          <w:lang w:val="uk-UA"/>
        </w:rPr>
      </w:pPr>
      <w:r w:rsidRPr="006C26FD">
        <w:rPr>
          <w:noProof w:val="0"/>
          <w:lang w:val="uk-UA"/>
        </w:rPr>
        <w:t>В роботі [11] було запропоновано чутливий до навантаження алгоритм вибору AP з урахуванням напрямку руху мобільного вузла, а також рівнем н</w:t>
      </w:r>
      <w:r w:rsidRPr="006C26FD">
        <w:rPr>
          <w:noProof w:val="0"/>
          <w:lang w:val="uk-UA"/>
        </w:rPr>
        <w:t>а</w:t>
      </w:r>
      <w:r w:rsidRPr="006C26FD">
        <w:rPr>
          <w:noProof w:val="0"/>
          <w:lang w:val="uk-UA"/>
        </w:rPr>
        <w:lastRenderedPageBreak/>
        <w:t>вантаження між точками доступу.</w:t>
      </w:r>
    </w:p>
    <w:p w:rsidR="00A31C79" w:rsidRPr="006C26FD" w:rsidRDefault="00A31C79" w:rsidP="0099734C">
      <w:pPr>
        <w:pStyle w:val="afffa"/>
        <w:rPr>
          <w:noProof w:val="0"/>
          <w:lang w:val="uk-UA"/>
        </w:rPr>
      </w:pPr>
      <w:r w:rsidRPr="006C26FD">
        <w:rPr>
          <w:noProof w:val="0"/>
          <w:lang w:val="uk-UA"/>
        </w:rPr>
        <w:t xml:space="preserve">Хоча схеми пропускної здатності </w:t>
      </w:r>
      <w:r w:rsidR="00922240">
        <w:rPr>
          <w:noProof w:val="0"/>
          <w:lang w:val="uk-UA"/>
        </w:rPr>
        <w:t>тільки</w:t>
      </w:r>
      <w:r w:rsidRPr="006C26FD">
        <w:rPr>
          <w:noProof w:val="0"/>
          <w:lang w:val="uk-UA"/>
        </w:rPr>
        <w:t xml:space="preserve"> </w:t>
      </w:r>
      <w:r w:rsidR="00782802">
        <w:rPr>
          <w:noProof w:val="0"/>
          <w:lang w:val="uk-UA"/>
        </w:rPr>
        <w:t>в змозі</w:t>
      </w:r>
      <w:r w:rsidRPr="006C26FD">
        <w:rPr>
          <w:noProof w:val="0"/>
          <w:lang w:val="uk-UA"/>
        </w:rPr>
        <w:t xml:space="preserve"> </w:t>
      </w:r>
      <w:r w:rsidR="001A3903">
        <w:rPr>
          <w:noProof w:val="0"/>
          <w:lang w:val="uk-UA"/>
        </w:rPr>
        <w:t>з</w:t>
      </w:r>
      <w:r w:rsidRPr="006C26FD">
        <w:rPr>
          <w:noProof w:val="0"/>
          <w:lang w:val="uk-UA"/>
        </w:rPr>
        <w:t>абезпечити кращий пр</w:t>
      </w:r>
      <w:r w:rsidRPr="006C26FD">
        <w:rPr>
          <w:noProof w:val="0"/>
          <w:lang w:val="uk-UA"/>
        </w:rPr>
        <w:t>о</w:t>
      </w:r>
      <w:r w:rsidRPr="006C26FD">
        <w:rPr>
          <w:noProof w:val="0"/>
          <w:lang w:val="uk-UA"/>
        </w:rPr>
        <w:t xml:space="preserve">дуктивність, На Відміну Від стратегія </w:t>
      </w:r>
      <w:r w:rsidR="001A3903">
        <w:rPr>
          <w:noProof w:val="0"/>
          <w:lang w:val="uk-UA"/>
        </w:rPr>
        <w:t>рівню</w:t>
      </w:r>
      <w:r w:rsidRPr="006C26FD">
        <w:rPr>
          <w:noProof w:val="0"/>
          <w:lang w:val="uk-UA"/>
        </w:rPr>
        <w:t xml:space="preserve"> сигналу, як </w:t>
      </w:r>
      <w:r w:rsidR="00782802">
        <w:rPr>
          <w:noProof w:val="0"/>
          <w:lang w:val="uk-UA"/>
        </w:rPr>
        <w:t>й</w:t>
      </w:r>
      <w:r w:rsidRPr="006C26FD">
        <w:rPr>
          <w:noProof w:val="0"/>
          <w:lang w:val="uk-UA"/>
        </w:rPr>
        <w:t xml:space="preserve"> </w:t>
      </w:r>
      <w:r w:rsidR="001A3903">
        <w:rPr>
          <w:noProof w:val="0"/>
          <w:lang w:val="uk-UA"/>
        </w:rPr>
        <w:t>раніше</w:t>
      </w:r>
      <w:r w:rsidRPr="006C26FD">
        <w:rPr>
          <w:noProof w:val="0"/>
          <w:lang w:val="uk-UA"/>
        </w:rPr>
        <w:t xml:space="preserve"> існує дв</w:t>
      </w:r>
      <w:r w:rsidR="001A3903">
        <w:rPr>
          <w:noProof w:val="0"/>
          <w:lang w:val="uk-UA"/>
        </w:rPr>
        <w:t>і</w:t>
      </w:r>
      <w:r w:rsidRPr="006C26FD">
        <w:rPr>
          <w:noProof w:val="0"/>
          <w:lang w:val="uk-UA"/>
        </w:rPr>
        <w:t xml:space="preserve"> пр</w:t>
      </w:r>
      <w:r w:rsidRPr="006C26FD">
        <w:rPr>
          <w:noProof w:val="0"/>
          <w:lang w:val="uk-UA"/>
        </w:rPr>
        <w:t>о</w:t>
      </w:r>
      <w:r w:rsidRPr="006C26FD">
        <w:rPr>
          <w:noProof w:val="0"/>
          <w:lang w:val="uk-UA"/>
        </w:rPr>
        <w:t xml:space="preserve">блеми. По-перше, </w:t>
      </w:r>
      <w:r w:rsidR="00112689">
        <w:rPr>
          <w:noProof w:val="0"/>
          <w:lang w:val="uk-UA"/>
        </w:rPr>
        <w:t>р</w:t>
      </w:r>
      <w:r w:rsidRPr="006C26FD">
        <w:rPr>
          <w:noProof w:val="0"/>
          <w:lang w:val="uk-UA"/>
        </w:rPr>
        <w:t xml:space="preserve">ізні характеристики </w:t>
      </w:r>
      <w:r w:rsidR="001A3903" w:rsidRPr="006C26FD">
        <w:rPr>
          <w:noProof w:val="0"/>
          <w:lang w:val="uk-UA"/>
        </w:rPr>
        <w:t>існуючих</w:t>
      </w:r>
      <w:r w:rsidRPr="006C26FD">
        <w:rPr>
          <w:noProof w:val="0"/>
          <w:lang w:val="uk-UA"/>
        </w:rPr>
        <w:t xml:space="preserve"> продуктів AP, таких як 802.11a / b / g / n, </w:t>
      </w:r>
      <w:r w:rsidR="00782802">
        <w:rPr>
          <w:noProof w:val="0"/>
          <w:lang w:val="uk-UA"/>
        </w:rPr>
        <w:t>й</w:t>
      </w:r>
      <w:r w:rsidRPr="006C26FD">
        <w:rPr>
          <w:noProof w:val="0"/>
          <w:lang w:val="uk-UA"/>
        </w:rPr>
        <w:t xml:space="preserve"> в цьом</w:t>
      </w:r>
      <w:r w:rsidR="001A3903">
        <w:rPr>
          <w:noProof w:val="0"/>
          <w:lang w:val="uk-UA"/>
        </w:rPr>
        <w:t>у</w:t>
      </w:r>
      <w:r w:rsidRPr="006C26FD">
        <w:rPr>
          <w:noProof w:val="0"/>
          <w:lang w:val="uk-UA"/>
        </w:rPr>
        <w:t xml:space="preserve"> випадк</w:t>
      </w:r>
      <w:r w:rsidR="001A3903">
        <w:rPr>
          <w:noProof w:val="0"/>
          <w:lang w:val="uk-UA"/>
        </w:rPr>
        <w:t>у</w:t>
      </w:r>
      <w:r w:rsidRPr="006C26FD">
        <w:rPr>
          <w:noProof w:val="0"/>
          <w:lang w:val="uk-UA"/>
        </w:rPr>
        <w:t xml:space="preserve"> </w:t>
      </w:r>
      <w:r w:rsidR="001A3903">
        <w:rPr>
          <w:noProof w:val="0"/>
          <w:lang w:val="uk-UA"/>
        </w:rPr>
        <w:t>п</w:t>
      </w:r>
      <w:r w:rsidRPr="006C26FD">
        <w:rPr>
          <w:noProof w:val="0"/>
          <w:lang w:val="uk-UA"/>
        </w:rPr>
        <w:t xml:space="preserve">ропускна здатність точки доступу </w:t>
      </w:r>
      <w:r w:rsidR="00B9193D">
        <w:rPr>
          <w:noProof w:val="0"/>
          <w:lang w:val="uk-UA"/>
        </w:rPr>
        <w:t>може</w:t>
      </w:r>
      <w:r w:rsidRPr="006C26FD">
        <w:rPr>
          <w:noProof w:val="0"/>
          <w:lang w:val="uk-UA"/>
        </w:rPr>
        <w:t xml:space="preserve"> </w:t>
      </w:r>
      <w:r w:rsidR="00C165D5">
        <w:rPr>
          <w:noProof w:val="0"/>
          <w:lang w:val="uk-UA"/>
        </w:rPr>
        <w:t>бути</w:t>
      </w:r>
      <w:r w:rsidRPr="006C26FD">
        <w:rPr>
          <w:noProof w:val="0"/>
          <w:lang w:val="uk-UA"/>
        </w:rPr>
        <w:t xml:space="preserve"> неточно. Як і друга, більш висока </w:t>
      </w:r>
      <w:r w:rsidR="001A3903">
        <w:rPr>
          <w:noProof w:val="0"/>
          <w:lang w:val="uk-UA"/>
        </w:rPr>
        <w:t>п</w:t>
      </w:r>
      <w:r w:rsidRPr="006C26FD">
        <w:rPr>
          <w:noProof w:val="0"/>
          <w:lang w:val="uk-UA"/>
        </w:rPr>
        <w:t xml:space="preserve">ропускна здатність </w:t>
      </w:r>
      <w:r w:rsidR="001A3903">
        <w:rPr>
          <w:noProof w:val="0"/>
          <w:lang w:val="uk-UA"/>
        </w:rPr>
        <w:t>не</w:t>
      </w:r>
      <w:r w:rsidRPr="006C26FD">
        <w:rPr>
          <w:noProof w:val="0"/>
          <w:lang w:val="uk-UA"/>
        </w:rPr>
        <w:t xml:space="preserve"> гарантує більш скроню </w:t>
      </w:r>
      <w:r w:rsidR="00112689">
        <w:rPr>
          <w:noProof w:val="0"/>
          <w:lang w:val="uk-UA"/>
        </w:rPr>
        <w:t>п</w:t>
      </w:r>
      <w:r w:rsidRPr="006C26FD">
        <w:rPr>
          <w:noProof w:val="0"/>
          <w:lang w:val="uk-UA"/>
        </w:rPr>
        <w:t xml:space="preserve">отужність сигналу </w:t>
      </w:r>
      <w:r w:rsidR="00782802">
        <w:rPr>
          <w:noProof w:val="0"/>
          <w:lang w:val="uk-UA"/>
        </w:rPr>
        <w:t>й</w:t>
      </w:r>
      <w:r w:rsidRPr="006C26FD">
        <w:rPr>
          <w:noProof w:val="0"/>
          <w:lang w:val="uk-UA"/>
        </w:rPr>
        <w:t xml:space="preserve"> </w:t>
      </w:r>
      <w:r w:rsidR="001A3903" w:rsidRPr="006C26FD">
        <w:rPr>
          <w:noProof w:val="0"/>
          <w:lang w:val="uk-UA"/>
        </w:rPr>
        <w:t>зниження</w:t>
      </w:r>
      <w:r w:rsidRPr="006C26FD">
        <w:rPr>
          <w:noProof w:val="0"/>
          <w:lang w:val="uk-UA"/>
        </w:rPr>
        <w:t xml:space="preserve"> </w:t>
      </w:r>
      <w:r w:rsidR="00112689" w:rsidRPr="006C26FD">
        <w:rPr>
          <w:noProof w:val="0"/>
          <w:lang w:val="uk-UA"/>
        </w:rPr>
        <w:t xml:space="preserve">навантаження </w:t>
      </w:r>
      <w:r w:rsidRPr="006C26FD">
        <w:rPr>
          <w:noProof w:val="0"/>
          <w:lang w:val="uk-UA"/>
        </w:rPr>
        <w:t>на AP.</w:t>
      </w:r>
    </w:p>
    <w:p w:rsidR="00A31C79" w:rsidRPr="006C26FD" w:rsidRDefault="00BD2EA3" w:rsidP="0099734C">
      <w:pPr>
        <w:pStyle w:val="afffa"/>
        <w:rPr>
          <w:noProof w:val="0"/>
          <w:lang w:val="uk-UA"/>
        </w:rPr>
      </w:pPr>
      <w:r>
        <w:rPr>
          <w:noProof w:val="0"/>
          <w:lang w:val="uk-UA"/>
        </w:rPr>
        <w:t>Наприклад</w:t>
      </w:r>
      <w:r w:rsidR="00A31C79" w:rsidRPr="006C26FD">
        <w:rPr>
          <w:noProof w:val="0"/>
          <w:lang w:val="uk-UA"/>
        </w:rPr>
        <w:t xml:space="preserve">, як показано на </w:t>
      </w:r>
      <w:r w:rsidR="00112689">
        <w:rPr>
          <w:noProof w:val="0"/>
          <w:lang w:val="uk-UA"/>
        </w:rPr>
        <w:t>рисунку</w:t>
      </w:r>
      <w:r w:rsidR="00A31C79" w:rsidRPr="006C26FD">
        <w:rPr>
          <w:noProof w:val="0"/>
          <w:lang w:val="uk-UA"/>
        </w:rPr>
        <w:t xml:space="preserve"> 4.7, мобільний вузол </w:t>
      </w:r>
      <w:r w:rsidR="00112689">
        <w:rPr>
          <w:noProof w:val="0"/>
          <w:lang w:val="uk-UA"/>
        </w:rPr>
        <w:t>з</w:t>
      </w:r>
      <w:r w:rsidR="00112689" w:rsidRPr="006C26FD">
        <w:rPr>
          <w:noProof w:val="0"/>
          <w:lang w:val="uk-UA"/>
        </w:rPr>
        <w:t>находиться</w:t>
      </w:r>
      <w:r w:rsidR="00A31C79" w:rsidRPr="006C26FD">
        <w:rPr>
          <w:noProof w:val="0"/>
          <w:lang w:val="uk-UA"/>
        </w:rPr>
        <w:t xml:space="preserve"> </w:t>
      </w:r>
      <w:r w:rsidR="005F3E33">
        <w:rPr>
          <w:noProof w:val="0"/>
          <w:lang w:val="uk-UA"/>
        </w:rPr>
        <w:t>між</w:t>
      </w:r>
      <w:r w:rsidR="00A31C79" w:rsidRPr="006C26FD">
        <w:rPr>
          <w:noProof w:val="0"/>
          <w:lang w:val="uk-UA"/>
        </w:rPr>
        <w:t xml:space="preserve"> двома точками доступу, X </w:t>
      </w:r>
      <w:r w:rsidR="00782802">
        <w:rPr>
          <w:noProof w:val="0"/>
          <w:lang w:val="uk-UA"/>
        </w:rPr>
        <w:t>й</w:t>
      </w:r>
      <w:r w:rsidR="00A31C79" w:rsidRPr="006C26FD">
        <w:rPr>
          <w:noProof w:val="0"/>
          <w:lang w:val="uk-UA"/>
        </w:rPr>
        <w:t xml:space="preserve"> Y, де X AP </w:t>
      </w:r>
      <w:r w:rsidR="00112689" w:rsidRPr="006C26FD">
        <w:rPr>
          <w:noProof w:val="0"/>
          <w:lang w:val="uk-UA"/>
        </w:rPr>
        <w:t>підтримує</w:t>
      </w:r>
      <w:r w:rsidR="00A31C79" w:rsidRPr="006C26FD">
        <w:rPr>
          <w:noProof w:val="0"/>
          <w:lang w:val="uk-UA"/>
        </w:rPr>
        <w:t xml:space="preserve"> 802.11b </w:t>
      </w:r>
      <w:r w:rsidR="00922240">
        <w:rPr>
          <w:noProof w:val="0"/>
          <w:lang w:val="uk-UA"/>
        </w:rPr>
        <w:t>тільки</w:t>
      </w:r>
      <w:r w:rsidR="00A31C79" w:rsidRPr="006C26FD">
        <w:rPr>
          <w:noProof w:val="0"/>
          <w:lang w:val="uk-UA"/>
        </w:rPr>
        <w:t xml:space="preserve"> </w:t>
      </w:r>
      <w:r w:rsidR="00782802">
        <w:rPr>
          <w:noProof w:val="0"/>
          <w:lang w:val="uk-UA"/>
        </w:rPr>
        <w:t>й</w:t>
      </w:r>
      <w:r w:rsidR="00A31C79" w:rsidRPr="006C26FD">
        <w:rPr>
          <w:noProof w:val="0"/>
          <w:lang w:val="uk-UA"/>
        </w:rPr>
        <w:t xml:space="preserve"> AP Y </w:t>
      </w:r>
      <w:r w:rsidR="00112689" w:rsidRPr="006C26FD">
        <w:rPr>
          <w:noProof w:val="0"/>
          <w:lang w:val="uk-UA"/>
        </w:rPr>
        <w:t>під</w:t>
      </w:r>
      <w:r w:rsidR="00112689" w:rsidRPr="006C26FD">
        <w:rPr>
          <w:noProof w:val="0"/>
          <w:lang w:val="uk-UA"/>
        </w:rPr>
        <w:t>т</w:t>
      </w:r>
      <w:r w:rsidR="00112689" w:rsidRPr="006C26FD">
        <w:rPr>
          <w:noProof w:val="0"/>
          <w:lang w:val="uk-UA"/>
        </w:rPr>
        <w:t>римує</w:t>
      </w:r>
      <w:r w:rsidR="00A31C79" w:rsidRPr="006C26FD">
        <w:rPr>
          <w:noProof w:val="0"/>
          <w:lang w:val="uk-UA"/>
        </w:rPr>
        <w:t xml:space="preserve"> обидв</w:t>
      </w:r>
      <w:r w:rsidR="00112689">
        <w:rPr>
          <w:noProof w:val="0"/>
          <w:lang w:val="uk-UA"/>
        </w:rPr>
        <w:t>а</w:t>
      </w:r>
      <w:r w:rsidR="00A31C79" w:rsidRPr="006C26FD">
        <w:rPr>
          <w:noProof w:val="0"/>
          <w:lang w:val="uk-UA"/>
        </w:rPr>
        <w:t xml:space="preserve"> стандарти 802.11g. </w:t>
      </w:r>
      <w:r w:rsidR="00112689" w:rsidRPr="006C26FD">
        <w:rPr>
          <w:noProof w:val="0"/>
          <w:lang w:val="uk-UA"/>
        </w:rPr>
        <w:t>Припустімо</w:t>
      </w:r>
      <w:r w:rsidR="00A31C79" w:rsidRPr="006C26FD">
        <w:rPr>
          <w:noProof w:val="0"/>
          <w:lang w:val="uk-UA"/>
        </w:rPr>
        <w:t xml:space="preserve">, </w:t>
      </w:r>
      <w:r w:rsidR="00922240">
        <w:rPr>
          <w:noProof w:val="0"/>
          <w:lang w:val="uk-UA"/>
        </w:rPr>
        <w:t>що</w:t>
      </w:r>
      <w:r w:rsidR="00A31C79" w:rsidRPr="006C26FD">
        <w:rPr>
          <w:noProof w:val="0"/>
          <w:lang w:val="uk-UA"/>
        </w:rPr>
        <w:t xml:space="preserve"> </w:t>
      </w:r>
      <w:r w:rsidR="00112689" w:rsidRPr="006C26FD">
        <w:rPr>
          <w:noProof w:val="0"/>
          <w:lang w:val="uk-UA"/>
        </w:rPr>
        <w:t>виміряна</w:t>
      </w:r>
      <w:r w:rsidR="00A31C79" w:rsidRPr="006C26FD">
        <w:rPr>
          <w:noProof w:val="0"/>
          <w:lang w:val="uk-UA"/>
        </w:rPr>
        <w:t xml:space="preserve"> ширина </w:t>
      </w:r>
      <w:r w:rsidR="00112689">
        <w:rPr>
          <w:noProof w:val="0"/>
          <w:lang w:val="uk-UA"/>
        </w:rPr>
        <w:t>с</w:t>
      </w:r>
      <w:r w:rsidR="00A31C79" w:rsidRPr="006C26FD">
        <w:rPr>
          <w:noProof w:val="0"/>
          <w:lang w:val="uk-UA"/>
        </w:rPr>
        <w:t>муги ча</w:t>
      </w:r>
      <w:r w:rsidR="00A31C79" w:rsidRPr="006C26FD">
        <w:rPr>
          <w:noProof w:val="0"/>
          <w:lang w:val="uk-UA"/>
        </w:rPr>
        <w:t>с</w:t>
      </w:r>
      <w:r w:rsidR="00A31C79" w:rsidRPr="006C26FD">
        <w:rPr>
          <w:noProof w:val="0"/>
          <w:lang w:val="uk-UA"/>
        </w:rPr>
        <w:t xml:space="preserve">тот від AP X в мобільному вузлі ставити 11 Мбіт / сек </w:t>
      </w:r>
      <w:r w:rsidR="00782802">
        <w:rPr>
          <w:noProof w:val="0"/>
          <w:lang w:val="uk-UA"/>
        </w:rPr>
        <w:t>й</w:t>
      </w:r>
      <w:r w:rsidR="00A31C79" w:rsidRPr="006C26FD">
        <w:rPr>
          <w:noProof w:val="0"/>
          <w:lang w:val="uk-UA"/>
        </w:rPr>
        <w:t xml:space="preserve"> 22Mbits / сек від AP Y. Пр</w:t>
      </w:r>
      <w:r w:rsidR="00112689">
        <w:rPr>
          <w:noProof w:val="0"/>
          <w:lang w:val="uk-UA"/>
        </w:rPr>
        <w:t>и</w:t>
      </w:r>
      <w:r w:rsidR="00A31C79" w:rsidRPr="006C26FD">
        <w:rPr>
          <w:noProof w:val="0"/>
          <w:lang w:val="uk-UA"/>
        </w:rPr>
        <w:t>пустімо, навантаження обох точок доступу мала. У цьом</w:t>
      </w:r>
      <w:r w:rsidR="00112689">
        <w:rPr>
          <w:noProof w:val="0"/>
          <w:lang w:val="uk-UA"/>
        </w:rPr>
        <w:t>у</w:t>
      </w:r>
      <w:r w:rsidR="00A31C79" w:rsidRPr="006C26FD">
        <w:rPr>
          <w:noProof w:val="0"/>
          <w:lang w:val="uk-UA"/>
        </w:rPr>
        <w:t xml:space="preserve"> випадк</w:t>
      </w:r>
      <w:r w:rsidR="00112689">
        <w:rPr>
          <w:noProof w:val="0"/>
          <w:lang w:val="uk-UA"/>
        </w:rPr>
        <w:t>у</w:t>
      </w:r>
      <w:r w:rsidR="00A31C79" w:rsidRPr="006C26FD">
        <w:rPr>
          <w:noProof w:val="0"/>
          <w:lang w:val="uk-UA"/>
        </w:rPr>
        <w:t xml:space="preserve"> мобіл</w:t>
      </w:r>
      <w:r w:rsidR="00A31C79" w:rsidRPr="006C26FD">
        <w:rPr>
          <w:noProof w:val="0"/>
          <w:lang w:val="uk-UA"/>
        </w:rPr>
        <w:t>ь</w:t>
      </w:r>
      <w:r w:rsidR="00A31C79" w:rsidRPr="006C26FD">
        <w:rPr>
          <w:noProof w:val="0"/>
          <w:lang w:val="uk-UA"/>
        </w:rPr>
        <w:t>ний вузол з механізмом «</w:t>
      </w:r>
      <w:r w:rsidR="00922240">
        <w:rPr>
          <w:noProof w:val="0"/>
          <w:lang w:val="uk-UA"/>
        </w:rPr>
        <w:t>тільки</w:t>
      </w:r>
      <w:r w:rsidR="00A31C79" w:rsidRPr="006C26FD">
        <w:rPr>
          <w:noProof w:val="0"/>
          <w:lang w:val="uk-UA"/>
        </w:rPr>
        <w:t xml:space="preserve"> Пропускна здатність» буде в</w:t>
      </w:r>
      <w:r w:rsidR="00112689">
        <w:rPr>
          <w:noProof w:val="0"/>
          <w:lang w:val="uk-UA"/>
        </w:rPr>
        <w:t>и</w:t>
      </w:r>
      <w:r w:rsidR="00A31C79" w:rsidRPr="006C26FD">
        <w:rPr>
          <w:noProof w:val="0"/>
          <w:lang w:val="uk-UA"/>
        </w:rPr>
        <w:t>брат</w:t>
      </w:r>
      <w:r w:rsidR="00112689">
        <w:rPr>
          <w:noProof w:val="0"/>
          <w:lang w:val="uk-UA"/>
        </w:rPr>
        <w:t>и</w:t>
      </w:r>
      <w:r w:rsidR="00A31C79" w:rsidRPr="006C26FD">
        <w:rPr>
          <w:noProof w:val="0"/>
          <w:lang w:val="uk-UA"/>
        </w:rPr>
        <w:t xml:space="preserve"> AP Y. пр</w:t>
      </w:r>
      <w:r w:rsidR="00A31C79" w:rsidRPr="006C26FD">
        <w:rPr>
          <w:noProof w:val="0"/>
          <w:lang w:val="uk-UA"/>
        </w:rPr>
        <w:t>о</w:t>
      </w:r>
      <w:r w:rsidR="00A31C79" w:rsidRPr="006C26FD">
        <w:rPr>
          <w:noProof w:val="0"/>
          <w:lang w:val="uk-UA"/>
        </w:rPr>
        <w:t xml:space="preserve">ти, велика відстань </w:t>
      </w:r>
      <w:r w:rsidR="00782802">
        <w:rPr>
          <w:noProof w:val="0"/>
          <w:lang w:val="uk-UA"/>
        </w:rPr>
        <w:t>й</w:t>
      </w:r>
      <w:r w:rsidR="00A31C79" w:rsidRPr="006C26FD">
        <w:rPr>
          <w:noProof w:val="0"/>
          <w:lang w:val="uk-UA"/>
        </w:rPr>
        <w:t xml:space="preserve"> </w:t>
      </w:r>
      <w:r w:rsidR="00112689">
        <w:rPr>
          <w:noProof w:val="0"/>
          <w:lang w:val="uk-UA"/>
        </w:rPr>
        <w:t>с</w:t>
      </w:r>
      <w:r w:rsidR="00A31C79" w:rsidRPr="006C26FD">
        <w:rPr>
          <w:noProof w:val="0"/>
          <w:lang w:val="uk-UA"/>
        </w:rPr>
        <w:t xml:space="preserve">лабкий рівень сигналу </w:t>
      </w:r>
      <w:r w:rsidR="00782802">
        <w:rPr>
          <w:noProof w:val="0"/>
          <w:lang w:val="uk-UA"/>
        </w:rPr>
        <w:t>в змозі</w:t>
      </w:r>
      <w:r w:rsidR="00A31C79" w:rsidRPr="006C26FD">
        <w:rPr>
          <w:noProof w:val="0"/>
          <w:lang w:val="uk-UA"/>
        </w:rPr>
        <w:t xml:space="preserve"> пр</w:t>
      </w:r>
      <w:r w:rsidR="00112689">
        <w:rPr>
          <w:noProof w:val="0"/>
          <w:lang w:val="uk-UA"/>
        </w:rPr>
        <w:t>и</w:t>
      </w:r>
      <w:r w:rsidR="00A31C79" w:rsidRPr="006C26FD">
        <w:rPr>
          <w:noProof w:val="0"/>
          <w:lang w:val="uk-UA"/>
        </w:rPr>
        <w:t>звест</w:t>
      </w:r>
      <w:r w:rsidR="00112689">
        <w:rPr>
          <w:noProof w:val="0"/>
          <w:lang w:val="uk-UA"/>
        </w:rPr>
        <w:t>и</w:t>
      </w:r>
      <w:r w:rsidR="00A31C79" w:rsidRPr="006C26FD">
        <w:rPr>
          <w:noProof w:val="0"/>
          <w:lang w:val="uk-UA"/>
        </w:rPr>
        <w:t xml:space="preserve"> до асоціації з AP Y </w:t>
      </w:r>
      <w:r w:rsidR="00782802">
        <w:rPr>
          <w:noProof w:val="0"/>
          <w:lang w:val="uk-UA"/>
        </w:rPr>
        <w:t>й</w:t>
      </w:r>
      <w:r w:rsidR="00A31C79" w:rsidRPr="006C26FD">
        <w:rPr>
          <w:noProof w:val="0"/>
          <w:lang w:val="uk-UA"/>
        </w:rPr>
        <w:t xml:space="preserve"> до частини переривані зв'язку. Отже, мобільний вузол </w:t>
      </w:r>
      <w:r w:rsidR="00B9193D">
        <w:rPr>
          <w:noProof w:val="0"/>
          <w:lang w:val="uk-UA"/>
        </w:rPr>
        <w:t>може</w:t>
      </w:r>
      <w:r w:rsidR="00A31C79" w:rsidRPr="006C26FD">
        <w:rPr>
          <w:noProof w:val="0"/>
          <w:lang w:val="uk-UA"/>
        </w:rPr>
        <w:t xml:space="preserve"> в</w:t>
      </w:r>
      <w:r w:rsidR="00112689">
        <w:rPr>
          <w:noProof w:val="0"/>
          <w:lang w:val="uk-UA"/>
        </w:rPr>
        <w:t>и</w:t>
      </w:r>
      <w:r w:rsidR="00A31C79" w:rsidRPr="006C26FD">
        <w:rPr>
          <w:noProof w:val="0"/>
          <w:lang w:val="uk-UA"/>
        </w:rPr>
        <w:t>трат</w:t>
      </w:r>
      <w:r w:rsidR="00112689">
        <w:rPr>
          <w:noProof w:val="0"/>
          <w:lang w:val="uk-UA"/>
        </w:rPr>
        <w:t>и</w:t>
      </w:r>
      <w:r w:rsidR="00A31C79" w:rsidRPr="006C26FD">
        <w:rPr>
          <w:noProof w:val="0"/>
          <w:lang w:val="uk-UA"/>
        </w:rPr>
        <w:t>т</w:t>
      </w:r>
      <w:r w:rsidR="00112689">
        <w:rPr>
          <w:noProof w:val="0"/>
          <w:lang w:val="uk-UA"/>
        </w:rPr>
        <w:t>и</w:t>
      </w:r>
      <w:r w:rsidR="00A31C79" w:rsidRPr="006C26FD">
        <w:rPr>
          <w:noProof w:val="0"/>
          <w:lang w:val="uk-UA"/>
        </w:rPr>
        <w:t xml:space="preserve"> </w:t>
      </w:r>
      <w:r w:rsidR="00112689">
        <w:rPr>
          <w:noProof w:val="0"/>
          <w:lang w:val="uk-UA"/>
        </w:rPr>
        <w:t>б</w:t>
      </w:r>
      <w:r w:rsidR="00112689">
        <w:rPr>
          <w:noProof w:val="0"/>
          <w:lang w:val="uk-UA"/>
        </w:rPr>
        <w:t>а</w:t>
      </w:r>
      <w:r w:rsidR="00112689">
        <w:rPr>
          <w:noProof w:val="0"/>
          <w:lang w:val="uk-UA"/>
        </w:rPr>
        <w:t>гато часу</w:t>
      </w:r>
      <w:r w:rsidR="00A31C79" w:rsidRPr="006C26FD">
        <w:rPr>
          <w:noProof w:val="0"/>
          <w:lang w:val="uk-UA"/>
        </w:rPr>
        <w:t xml:space="preserve"> на повторне асоціювання з'єднання.</w:t>
      </w:r>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D165A1" w:rsidP="0099734C">
      <w:pPr>
        <w:pStyle w:val="affff2"/>
        <w:rPr>
          <w:noProof w:val="0"/>
          <w:lang w:val="uk-UA"/>
        </w:rPr>
      </w:pPr>
      <w:r w:rsidRPr="005D2A7E">
        <w:rPr>
          <w:noProof w:val="0"/>
          <w:lang w:val="uk-UA"/>
        </w:rPr>
        <w:pict>
          <v:shape id="_x0000_i1044" type="#_x0000_t75" style="width:325.55pt;height:117.1pt">
            <v:imagedata r:id="rId51" o:title=""/>
          </v:shape>
        </w:pict>
      </w:r>
    </w:p>
    <w:p w:rsidR="00A31C79" w:rsidRPr="006C26FD" w:rsidRDefault="00B9193D" w:rsidP="0099734C">
      <w:pPr>
        <w:pStyle w:val="affff2"/>
        <w:rPr>
          <w:noProof w:val="0"/>
          <w:lang w:val="uk-UA"/>
        </w:rPr>
      </w:pPr>
      <w:r>
        <w:rPr>
          <w:noProof w:val="0"/>
          <w:lang w:val="uk-UA"/>
        </w:rPr>
        <w:t>Рисунок</w:t>
      </w:r>
      <w:r w:rsidR="00A31C79" w:rsidRPr="006C26FD">
        <w:rPr>
          <w:noProof w:val="0"/>
          <w:lang w:val="uk-UA"/>
        </w:rPr>
        <w:t xml:space="preserve"> 4.7 - Сценарій асоціації </w:t>
      </w:r>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0D5015">
      <w:pPr>
        <w:pStyle w:val="afffa"/>
        <w:rPr>
          <w:noProof w:val="0"/>
          <w:lang w:val="uk-UA"/>
        </w:rPr>
      </w:pPr>
      <w:r w:rsidRPr="006C26FD">
        <w:rPr>
          <w:noProof w:val="0"/>
          <w:lang w:val="uk-UA"/>
        </w:rPr>
        <w:t>В цьому підрозділі, пропонується схема вибору адаптивної точки доступу з урахуванням рівня сигналу, пропускної спроможності і навантаження AP. М</w:t>
      </w:r>
      <w:r w:rsidRPr="006C26FD">
        <w:rPr>
          <w:noProof w:val="0"/>
          <w:lang w:val="uk-UA"/>
        </w:rPr>
        <w:t>е</w:t>
      </w:r>
      <w:r w:rsidRPr="006C26FD">
        <w:rPr>
          <w:noProof w:val="0"/>
          <w:lang w:val="uk-UA"/>
        </w:rPr>
        <w:t xml:space="preserve">трика, </w:t>
      </w:r>
      <w:r w:rsidR="00112689">
        <w:rPr>
          <w:noProof w:val="0"/>
          <w:lang w:val="uk-UA"/>
        </w:rPr>
        <w:t>п</w:t>
      </w:r>
      <w:r w:rsidRPr="006C26FD">
        <w:rPr>
          <w:noProof w:val="0"/>
          <w:lang w:val="uk-UA"/>
        </w:rPr>
        <w:t>рийнятність точки доступу (Eligibility of Access Point (EoAP)), яка є ф</w:t>
      </w:r>
      <w:r w:rsidRPr="006C26FD">
        <w:rPr>
          <w:noProof w:val="0"/>
          <w:lang w:val="uk-UA"/>
        </w:rPr>
        <w:t>у</w:t>
      </w:r>
      <w:r w:rsidRPr="006C26FD">
        <w:rPr>
          <w:noProof w:val="0"/>
          <w:lang w:val="uk-UA"/>
        </w:rPr>
        <w:t>нкцією рівня сигналу, пропускної спроможності і швидкості каналу, викори</w:t>
      </w:r>
      <w:r w:rsidRPr="006C26FD">
        <w:rPr>
          <w:noProof w:val="0"/>
          <w:lang w:val="uk-UA"/>
        </w:rPr>
        <w:t>с</w:t>
      </w:r>
      <w:r w:rsidRPr="006C26FD">
        <w:rPr>
          <w:noProof w:val="0"/>
          <w:lang w:val="uk-UA"/>
        </w:rPr>
        <w:t>товується для вибору відповідної AP для мобільного вузла. Для кожної сусі</w:t>
      </w:r>
      <w:r w:rsidRPr="006C26FD">
        <w:rPr>
          <w:noProof w:val="0"/>
          <w:lang w:val="uk-UA"/>
        </w:rPr>
        <w:t>д</w:t>
      </w:r>
      <w:r w:rsidRPr="006C26FD">
        <w:rPr>
          <w:noProof w:val="0"/>
          <w:lang w:val="uk-UA"/>
        </w:rPr>
        <w:lastRenderedPageBreak/>
        <w:t>ньої точки доступу, як рівень сигналу і швидкість каналу збираються після т</w:t>
      </w:r>
      <w:r w:rsidRPr="006C26FD">
        <w:rPr>
          <w:noProof w:val="0"/>
          <w:lang w:val="uk-UA"/>
        </w:rPr>
        <w:t>о</w:t>
      </w:r>
      <w:r w:rsidRPr="006C26FD">
        <w:rPr>
          <w:noProof w:val="0"/>
          <w:lang w:val="uk-UA"/>
        </w:rPr>
        <w:t>го, як асоціація будучи встановленої, в той час як пропускна здатність оцін</w:t>
      </w:r>
      <w:r w:rsidRPr="006C26FD">
        <w:rPr>
          <w:noProof w:val="0"/>
          <w:lang w:val="uk-UA"/>
        </w:rPr>
        <w:t>ю</w:t>
      </w:r>
      <w:r w:rsidRPr="006C26FD">
        <w:rPr>
          <w:noProof w:val="0"/>
          <w:lang w:val="uk-UA"/>
        </w:rPr>
        <w:t>ється по фактичної передачі TCP / IP-пакетів.</w:t>
      </w:r>
    </w:p>
    <w:p w:rsidR="00A31C79" w:rsidRPr="006C26FD" w:rsidRDefault="00A31C79" w:rsidP="000D5015">
      <w:pPr>
        <w:pStyle w:val="afffa"/>
        <w:rPr>
          <w:noProof w:val="0"/>
          <w:lang w:val="uk-UA"/>
        </w:rPr>
      </w:pPr>
      <w:r w:rsidRPr="006C26FD">
        <w:rPr>
          <w:noProof w:val="0"/>
          <w:lang w:val="uk-UA"/>
        </w:rPr>
        <w:t>Зрештою, точка доступу з найбільшим EoAP буде обрана. Ряд експерим</w:t>
      </w:r>
      <w:r w:rsidRPr="006C26FD">
        <w:rPr>
          <w:noProof w:val="0"/>
          <w:lang w:val="uk-UA"/>
        </w:rPr>
        <w:t>е</w:t>
      </w:r>
      <w:r w:rsidRPr="006C26FD">
        <w:rPr>
          <w:noProof w:val="0"/>
          <w:lang w:val="uk-UA"/>
        </w:rPr>
        <w:t>нтів представлений нижче. Перша частина показує, що коефіцієнт завантаже</w:t>
      </w:r>
      <w:r w:rsidRPr="006C26FD">
        <w:rPr>
          <w:noProof w:val="0"/>
          <w:lang w:val="uk-UA"/>
        </w:rPr>
        <w:t>н</w:t>
      </w:r>
      <w:r w:rsidRPr="006C26FD">
        <w:rPr>
          <w:noProof w:val="0"/>
          <w:lang w:val="uk-UA"/>
        </w:rPr>
        <w:t>ня точки доступу може бути точно розрахований, в той час як друга частина е</w:t>
      </w:r>
      <w:r w:rsidRPr="006C26FD">
        <w:rPr>
          <w:noProof w:val="0"/>
          <w:lang w:val="uk-UA"/>
        </w:rPr>
        <w:t>к</w:t>
      </w:r>
      <w:r w:rsidRPr="006C26FD">
        <w:rPr>
          <w:noProof w:val="0"/>
          <w:lang w:val="uk-UA"/>
        </w:rPr>
        <w:t>спериментів показує, що запропонована схема може забезпечити кращу прод</w:t>
      </w:r>
      <w:r w:rsidRPr="006C26FD">
        <w:rPr>
          <w:noProof w:val="0"/>
          <w:lang w:val="uk-UA"/>
        </w:rPr>
        <w:t>у</w:t>
      </w:r>
      <w:r w:rsidRPr="006C26FD">
        <w:rPr>
          <w:noProof w:val="0"/>
          <w:lang w:val="uk-UA"/>
        </w:rPr>
        <w:t>ктивність, ніж ті стратегії потужності сигналу або підхід «тільки пропускна здатність» (throughput-only).</w:t>
      </w:r>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3E2BD5">
      <w:pPr>
        <w:pStyle w:val="37"/>
        <w:rPr>
          <w:lang w:val="uk-UA"/>
        </w:rPr>
      </w:pPr>
      <w:bookmarkStart w:id="81" w:name="_Toc535312241"/>
      <w:r w:rsidRPr="006C26FD">
        <w:rPr>
          <w:lang w:val="uk-UA"/>
        </w:rPr>
        <w:t>4.4.2 Адаптивний підхід до вибору AP</w:t>
      </w:r>
      <w:bookmarkEnd w:id="81"/>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DD172C">
      <w:pPr>
        <w:pStyle w:val="afffa"/>
        <w:rPr>
          <w:noProof w:val="0"/>
          <w:lang w:val="uk-UA"/>
        </w:rPr>
      </w:pPr>
      <w:r w:rsidRPr="006C26FD">
        <w:rPr>
          <w:noProof w:val="0"/>
          <w:lang w:val="uk-UA"/>
        </w:rPr>
        <w:t>Метою вибору точки доступу є знаходження відповідної точки доступу серед всіх доступних навколо мобільного вузла. Для того, щоб зробити кращий вибір необхідні адаптивний алгоритм вибору AP і певний критерій виміру. Як тільки мобільний вузол потрапляє в зону охоплення АР, алгоритм починає свою роботу, і метрика під назвою Eligibility of Access Point (EoAP) автоматично о</w:t>
      </w:r>
      <w:r w:rsidRPr="006C26FD">
        <w:rPr>
          <w:noProof w:val="0"/>
          <w:lang w:val="uk-UA"/>
        </w:rPr>
        <w:t>б</w:t>
      </w:r>
      <w:r w:rsidRPr="006C26FD">
        <w:rPr>
          <w:noProof w:val="0"/>
          <w:lang w:val="uk-UA"/>
        </w:rPr>
        <w:t>числюється.</w:t>
      </w:r>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3E2BD5">
      <w:pPr>
        <w:pStyle w:val="37"/>
        <w:rPr>
          <w:lang w:val="uk-UA"/>
        </w:rPr>
      </w:pPr>
      <w:bookmarkStart w:id="82" w:name="_Toc535312242"/>
      <w:r w:rsidRPr="006C26FD">
        <w:rPr>
          <w:lang w:val="uk-UA"/>
        </w:rPr>
        <w:t>4.4.3 Адаптивний алгоритм вибору</w:t>
      </w:r>
      <w:bookmarkEnd w:id="82"/>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2850D8">
      <w:pPr>
        <w:pStyle w:val="afffa"/>
        <w:rPr>
          <w:noProof w:val="0"/>
          <w:lang w:val="uk-UA"/>
        </w:rPr>
      </w:pPr>
      <w:r w:rsidRPr="006C26FD">
        <w:rPr>
          <w:noProof w:val="0"/>
          <w:lang w:val="uk-UA"/>
        </w:rPr>
        <w:t>Для того, щоб ефективно вибрати потрібну точку доступу серед виявл</w:t>
      </w:r>
      <w:r w:rsidRPr="006C26FD">
        <w:rPr>
          <w:noProof w:val="0"/>
          <w:lang w:val="uk-UA"/>
        </w:rPr>
        <w:t>е</w:t>
      </w:r>
      <w:r w:rsidRPr="006C26FD">
        <w:rPr>
          <w:noProof w:val="0"/>
          <w:lang w:val="uk-UA"/>
        </w:rPr>
        <w:t>них точок доступу необхідний алгоритм вибору AP. У цьому підрозділі запр</w:t>
      </w:r>
      <w:r w:rsidRPr="006C26FD">
        <w:rPr>
          <w:noProof w:val="0"/>
          <w:lang w:val="uk-UA"/>
        </w:rPr>
        <w:t>о</w:t>
      </w:r>
      <w:r w:rsidRPr="006C26FD">
        <w:rPr>
          <w:noProof w:val="0"/>
          <w:lang w:val="uk-UA"/>
        </w:rPr>
        <w:t xml:space="preserve">поновано адаптивний алгоритм вибору AP. Цей алгоритм спершу сканує для все сусідні точки доступу. Для </w:t>
      </w:r>
      <w:r w:rsidR="003A5C36">
        <w:rPr>
          <w:noProof w:val="0"/>
          <w:lang w:val="uk-UA"/>
        </w:rPr>
        <w:t>кожної</w:t>
      </w:r>
      <w:r w:rsidRPr="006C26FD">
        <w:rPr>
          <w:noProof w:val="0"/>
          <w:lang w:val="uk-UA"/>
        </w:rPr>
        <w:t xml:space="preserve"> виявленої AP реєструється сила сигналу, і після цього встановлюється зв'язок з точкою доступу.</w:t>
      </w:r>
    </w:p>
    <w:p w:rsidR="00A31C79" w:rsidRPr="006C26FD" w:rsidRDefault="00A31C79" w:rsidP="002850D8">
      <w:pPr>
        <w:pStyle w:val="afffa"/>
        <w:rPr>
          <w:noProof w:val="0"/>
          <w:lang w:val="uk-UA"/>
        </w:rPr>
      </w:pPr>
      <w:r w:rsidRPr="006C26FD">
        <w:rPr>
          <w:noProof w:val="0"/>
          <w:lang w:val="uk-UA"/>
        </w:rPr>
        <w:t>Якщо з'єднання пройшло успішно, пропускна здатність каналу зберіг</w:t>
      </w:r>
      <w:r w:rsidRPr="006C26FD">
        <w:rPr>
          <w:noProof w:val="0"/>
          <w:lang w:val="uk-UA"/>
        </w:rPr>
        <w:t>а</w:t>
      </w:r>
      <w:r w:rsidRPr="006C26FD">
        <w:rPr>
          <w:noProof w:val="0"/>
          <w:lang w:val="uk-UA"/>
        </w:rPr>
        <w:t>ється і оцінюється (визначається). Після оцінки, критерій виміру EoAP обчи</w:t>
      </w:r>
      <w:r w:rsidRPr="006C26FD">
        <w:rPr>
          <w:noProof w:val="0"/>
          <w:lang w:val="uk-UA"/>
        </w:rPr>
        <w:t>с</w:t>
      </w:r>
      <w:r w:rsidRPr="006C26FD">
        <w:rPr>
          <w:noProof w:val="0"/>
          <w:lang w:val="uk-UA"/>
        </w:rPr>
        <w:t xml:space="preserve">люється і записується. І, нарешті, точка доступу з найбільшим значенням EoAP </w:t>
      </w:r>
      <w:r w:rsidRPr="006C26FD">
        <w:rPr>
          <w:noProof w:val="0"/>
          <w:lang w:val="uk-UA"/>
        </w:rPr>
        <w:lastRenderedPageBreak/>
        <w:t xml:space="preserve">вибирається і до неї буде підключатись. Первісна процедура вибору відповідної AP показана на </w:t>
      </w:r>
      <w:r w:rsidR="00112689">
        <w:rPr>
          <w:noProof w:val="0"/>
          <w:lang w:val="uk-UA"/>
        </w:rPr>
        <w:t>рисунку</w:t>
      </w:r>
      <w:r w:rsidRPr="006C26FD">
        <w:rPr>
          <w:noProof w:val="0"/>
          <w:lang w:val="uk-UA"/>
        </w:rPr>
        <w:t xml:space="preserve"> 4.8.</w:t>
      </w:r>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tbl>
      <w:tblPr>
        <w:tblW w:w="0" w:type="auto"/>
        <w:tblInd w:w="15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904"/>
      </w:tblGrid>
      <w:tr w:rsidR="00A31C79" w:rsidRPr="00D165A1" w:rsidTr="00421D2B">
        <w:tc>
          <w:tcPr>
            <w:tcW w:w="7904" w:type="dxa"/>
          </w:tcPr>
          <w:p w:rsidR="00A31C79" w:rsidRPr="006C26FD" w:rsidRDefault="00A31C79" w:rsidP="002850D8">
            <w:pPr>
              <w:pStyle w:val="affff2"/>
              <w:jc w:val="left"/>
              <w:rPr>
                <w:noProof w:val="0"/>
                <w:szCs w:val="28"/>
                <w:lang w:val="uk-UA" w:eastAsia="ru-RU"/>
              </w:rPr>
            </w:pPr>
            <w:r w:rsidRPr="006C26FD">
              <w:rPr>
                <w:noProof w:val="0"/>
                <w:szCs w:val="28"/>
                <w:lang w:val="uk-UA" w:eastAsia="ru-RU"/>
              </w:rPr>
              <w:t>1 scan for all nearby APs</w:t>
            </w:r>
          </w:p>
        </w:tc>
      </w:tr>
      <w:tr w:rsidR="00A31C79" w:rsidRPr="006C26FD" w:rsidTr="00421D2B">
        <w:tc>
          <w:tcPr>
            <w:tcW w:w="7904" w:type="dxa"/>
          </w:tcPr>
          <w:p w:rsidR="00A31C79" w:rsidRPr="006C26FD" w:rsidRDefault="00A31C79" w:rsidP="002850D8">
            <w:pPr>
              <w:pStyle w:val="affff2"/>
              <w:jc w:val="left"/>
              <w:rPr>
                <w:noProof w:val="0"/>
                <w:szCs w:val="28"/>
                <w:lang w:val="uk-UA" w:eastAsia="ru-RU"/>
              </w:rPr>
            </w:pPr>
            <w:r w:rsidRPr="006C26FD">
              <w:rPr>
                <w:noProof w:val="0"/>
                <w:szCs w:val="28"/>
                <w:lang w:val="uk-UA" w:eastAsia="ru-RU"/>
              </w:rPr>
              <w:t>2 for each discovered AP</w:t>
            </w:r>
          </w:p>
        </w:tc>
      </w:tr>
      <w:tr w:rsidR="00A31C79" w:rsidRPr="006C26FD" w:rsidTr="00421D2B">
        <w:tc>
          <w:tcPr>
            <w:tcW w:w="7904" w:type="dxa"/>
          </w:tcPr>
          <w:p w:rsidR="00A31C79" w:rsidRPr="006C26FD" w:rsidRDefault="00A31C79" w:rsidP="002850D8">
            <w:pPr>
              <w:pStyle w:val="affff2"/>
              <w:jc w:val="left"/>
              <w:rPr>
                <w:b/>
                <w:bCs/>
                <w:i/>
                <w:iCs/>
                <w:noProof w:val="0"/>
                <w:szCs w:val="28"/>
                <w:lang w:val="uk-UA" w:eastAsia="ru-RU"/>
              </w:rPr>
            </w:pPr>
            <w:r w:rsidRPr="006C26FD">
              <w:rPr>
                <w:noProof w:val="0"/>
                <w:szCs w:val="28"/>
                <w:lang w:val="uk-UA" w:eastAsia="ru-RU"/>
              </w:rPr>
              <w:t>3 log the signal_strength%</w:t>
            </w:r>
          </w:p>
        </w:tc>
      </w:tr>
      <w:tr w:rsidR="00A31C79" w:rsidRPr="00D165A1" w:rsidTr="00421D2B">
        <w:tc>
          <w:tcPr>
            <w:tcW w:w="7904" w:type="dxa"/>
          </w:tcPr>
          <w:p w:rsidR="00A31C79" w:rsidRPr="006C26FD" w:rsidRDefault="00A31C79" w:rsidP="002850D8">
            <w:pPr>
              <w:pStyle w:val="affff2"/>
              <w:jc w:val="left"/>
              <w:rPr>
                <w:noProof w:val="0"/>
                <w:szCs w:val="28"/>
                <w:lang w:val="uk-UA" w:eastAsia="ru-RU"/>
              </w:rPr>
            </w:pPr>
            <w:r w:rsidRPr="006C26FD">
              <w:rPr>
                <w:noProof w:val="0"/>
                <w:szCs w:val="28"/>
                <w:lang w:val="uk-UA" w:eastAsia="ru-RU"/>
              </w:rPr>
              <w:t>4 if associating with the AP is successful</w:t>
            </w:r>
          </w:p>
        </w:tc>
      </w:tr>
      <w:tr w:rsidR="00A31C79" w:rsidRPr="006C26FD" w:rsidTr="00421D2B">
        <w:tc>
          <w:tcPr>
            <w:tcW w:w="7904" w:type="dxa"/>
          </w:tcPr>
          <w:p w:rsidR="00A31C79" w:rsidRPr="006C26FD" w:rsidRDefault="00A31C79" w:rsidP="002850D8">
            <w:pPr>
              <w:pStyle w:val="affff2"/>
              <w:jc w:val="left"/>
              <w:rPr>
                <w:b/>
                <w:bCs/>
                <w:i/>
                <w:iCs/>
                <w:noProof w:val="0"/>
                <w:szCs w:val="28"/>
                <w:lang w:val="uk-UA" w:eastAsia="ru-RU"/>
              </w:rPr>
            </w:pPr>
            <w:r w:rsidRPr="006C26FD">
              <w:rPr>
                <w:noProof w:val="0"/>
                <w:szCs w:val="28"/>
                <w:lang w:val="uk-UA" w:eastAsia="ru-RU"/>
              </w:rPr>
              <w:t>5 log the channel_speed</w:t>
            </w:r>
          </w:p>
        </w:tc>
      </w:tr>
      <w:tr w:rsidR="00A31C79" w:rsidRPr="00D165A1" w:rsidTr="00421D2B">
        <w:tc>
          <w:tcPr>
            <w:tcW w:w="7904" w:type="dxa"/>
          </w:tcPr>
          <w:p w:rsidR="00A31C79" w:rsidRPr="006C26FD" w:rsidRDefault="00A31C79" w:rsidP="002850D8">
            <w:pPr>
              <w:pStyle w:val="affff2"/>
              <w:jc w:val="left"/>
              <w:rPr>
                <w:noProof w:val="0"/>
                <w:szCs w:val="28"/>
                <w:lang w:val="uk-UA" w:eastAsia="ru-RU"/>
              </w:rPr>
            </w:pPr>
            <w:r w:rsidRPr="006C26FD">
              <w:rPr>
                <w:noProof w:val="0"/>
                <w:szCs w:val="28"/>
                <w:lang w:val="uk-UA" w:eastAsia="ru-RU"/>
              </w:rPr>
              <w:t>6 estimate throughput by transmitting data</w:t>
            </w:r>
          </w:p>
        </w:tc>
      </w:tr>
      <w:tr w:rsidR="00A31C79" w:rsidRPr="006C26FD" w:rsidTr="00421D2B">
        <w:tc>
          <w:tcPr>
            <w:tcW w:w="7904" w:type="dxa"/>
          </w:tcPr>
          <w:p w:rsidR="00A31C79" w:rsidRPr="006C26FD" w:rsidRDefault="00A31C79" w:rsidP="002850D8">
            <w:pPr>
              <w:pStyle w:val="affff2"/>
              <w:jc w:val="left"/>
              <w:rPr>
                <w:b/>
                <w:bCs/>
                <w:i/>
                <w:iCs/>
                <w:noProof w:val="0"/>
                <w:szCs w:val="28"/>
                <w:lang w:val="uk-UA" w:eastAsia="ru-RU"/>
              </w:rPr>
            </w:pPr>
            <w:r w:rsidRPr="006C26FD">
              <w:rPr>
                <w:noProof w:val="0"/>
                <w:szCs w:val="28"/>
                <w:lang w:val="uk-UA" w:eastAsia="ru-RU"/>
              </w:rPr>
              <w:t>7 calculate and log EoAP</w:t>
            </w:r>
          </w:p>
        </w:tc>
      </w:tr>
    </w:tbl>
    <w:p w:rsidR="00A31C79" w:rsidRPr="006C26FD" w:rsidRDefault="00B9193D" w:rsidP="002850D8">
      <w:pPr>
        <w:pStyle w:val="affff2"/>
        <w:rPr>
          <w:noProof w:val="0"/>
          <w:lang w:val="uk-UA"/>
        </w:rPr>
      </w:pPr>
      <w:r>
        <w:rPr>
          <w:noProof w:val="0"/>
          <w:lang w:val="uk-UA"/>
        </w:rPr>
        <w:t>Рисунок</w:t>
      </w:r>
      <w:r w:rsidR="00A31C79" w:rsidRPr="006C26FD">
        <w:rPr>
          <w:noProof w:val="0"/>
          <w:lang w:val="uk-UA"/>
        </w:rPr>
        <w:t xml:space="preserve"> 4.8 - Метод попереднього вибору AP</w:t>
      </w:r>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B965B0">
      <w:pPr>
        <w:pStyle w:val="afffa"/>
        <w:rPr>
          <w:noProof w:val="0"/>
          <w:lang w:val="uk-UA"/>
        </w:rPr>
      </w:pPr>
      <w:r w:rsidRPr="006C26FD">
        <w:rPr>
          <w:noProof w:val="0"/>
          <w:lang w:val="uk-UA"/>
        </w:rPr>
        <w:t>Так як бездротова середовище не є статичною, і мобільні користувачі приєднуються і відключаються дуже часто, кращим є використання методу адаптивного способу вибору AP. У методі визначені три стану вибору AP: м</w:t>
      </w:r>
      <w:r w:rsidRPr="006C26FD">
        <w:rPr>
          <w:noProof w:val="0"/>
          <w:lang w:val="uk-UA"/>
        </w:rPr>
        <w:t>о</w:t>
      </w:r>
      <w:r w:rsidRPr="006C26FD">
        <w:rPr>
          <w:noProof w:val="0"/>
          <w:lang w:val="uk-UA"/>
        </w:rPr>
        <w:t xml:space="preserve">ніторинг стану, оцінка стану, і асоціювання стану, як показано на </w:t>
      </w:r>
      <w:r w:rsidR="00112689">
        <w:rPr>
          <w:noProof w:val="0"/>
          <w:lang w:val="uk-UA"/>
        </w:rPr>
        <w:t xml:space="preserve">рисунку </w:t>
      </w:r>
      <w:r w:rsidRPr="006C26FD">
        <w:rPr>
          <w:noProof w:val="0"/>
          <w:lang w:val="uk-UA"/>
        </w:rPr>
        <w:t>4.9. Коли користувач приєднується до бездротової мережі, то система переходить в стан оцінки (1). У цьому стані, обчислюються EoAPs всіх виявлених точок до</w:t>
      </w:r>
      <w:r w:rsidRPr="006C26FD">
        <w:rPr>
          <w:noProof w:val="0"/>
          <w:lang w:val="uk-UA"/>
        </w:rPr>
        <w:t>с</w:t>
      </w:r>
      <w:r w:rsidRPr="006C26FD">
        <w:rPr>
          <w:noProof w:val="0"/>
          <w:lang w:val="uk-UA"/>
        </w:rPr>
        <w:t>тупу. AP з найбільшою EoAP вибирається для об'єднання. Після того, як визн</w:t>
      </w:r>
      <w:r w:rsidRPr="006C26FD">
        <w:rPr>
          <w:noProof w:val="0"/>
          <w:lang w:val="uk-UA"/>
        </w:rPr>
        <w:t>а</w:t>
      </w:r>
      <w:r w:rsidRPr="006C26FD">
        <w:rPr>
          <w:noProof w:val="0"/>
          <w:lang w:val="uk-UA"/>
        </w:rPr>
        <w:t>чається цільова AP, мобільний вузол переходить в стан асоціації з нею (2). Я</w:t>
      </w:r>
      <w:r w:rsidRPr="006C26FD">
        <w:rPr>
          <w:noProof w:val="0"/>
          <w:lang w:val="uk-UA"/>
        </w:rPr>
        <w:t>к</w:t>
      </w:r>
      <w:r w:rsidRPr="006C26FD">
        <w:rPr>
          <w:noProof w:val="0"/>
          <w:lang w:val="uk-UA"/>
        </w:rPr>
        <w:t>що обрана AP не може бути підключена, система переходить назад в стан (6) для повторної оцінки. Починаючи з моменту, коли з'єднання було встановлено, мобільний вузол знаходиться в стані контролю (3). При здійсненні моніторингу стану, вузол зберігає контролю рівня сигналу. Коли інтенсивність сигналу від підключеної AP знаходиться нижче порогового значення, то мобільний вузол буде знову вход</w:t>
      </w:r>
      <w:r w:rsidR="003A5C36">
        <w:rPr>
          <w:noProof w:val="0"/>
          <w:lang w:val="uk-UA"/>
        </w:rPr>
        <w:t>и</w:t>
      </w:r>
      <w:r w:rsidRPr="006C26FD">
        <w:rPr>
          <w:noProof w:val="0"/>
          <w:lang w:val="uk-UA"/>
        </w:rPr>
        <w:t>ть в стан оцінки (4) і EoAP обчислюється для всіх точок до</w:t>
      </w:r>
      <w:r w:rsidRPr="006C26FD">
        <w:rPr>
          <w:noProof w:val="0"/>
          <w:lang w:val="uk-UA"/>
        </w:rPr>
        <w:t>с</w:t>
      </w:r>
      <w:r w:rsidRPr="006C26FD">
        <w:rPr>
          <w:noProof w:val="0"/>
          <w:lang w:val="uk-UA"/>
        </w:rPr>
        <w:t>тупу в межах діапазону. Якщо точка доступу з найбільшим EoAP є та сама як і в момент, коли вузол в перебував в стані моніторингу, поріг зменшується ві</w:t>
      </w:r>
      <w:r w:rsidRPr="006C26FD">
        <w:rPr>
          <w:noProof w:val="0"/>
          <w:lang w:val="uk-UA"/>
        </w:rPr>
        <w:t>д</w:t>
      </w:r>
      <w:r w:rsidRPr="006C26FD">
        <w:rPr>
          <w:noProof w:val="0"/>
          <w:lang w:val="uk-UA"/>
        </w:rPr>
        <w:t xml:space="preserve">повідно і стан вузла повертається в стан моніторингу (5). Мобільний вузол буде </w:t>
      </w:r>
      <w:r w:rsidRPr="006C26FD">
        <w:rPr>
          <w:noProof w:val="0"/>
          <w:lang w:val="uk-UA"/>
        </w:rPr>
        <w:lastRenderedPageBreak/>
        <w:t>продовжувати моніторинг до тих пір, поки не завершить всі свої запити на з'є</w:t>
      </w:r>
      <w:r w:rsidRPr="006C26FD">
        <w:rPr>
          <w:noProof w:val="0"/>
          <w:lang w:val="uk-UA"/>
        </w:rPr>
        <w:t>д</w:t>
      </w:r>
      <w:r w:rsidRPr="006C26FD">
        <w:rPr>
          <w:noProof w:val="0"/>
          <w:lang w:val="uk-UA"/>
        </w:rPr>
        <w:t>нання (7). то мобільний вузол буде знову входіть в стан оцінки (4) і EoAP обч</w:t>
      </w:r>
      <w:r w:rsidRPr="006C26FD">
        <w:rPr>
          <w:noProof w:val="0"/>
          <w:lang w:val="uk-UA"/>
        </w:rPr>
        <w:t>и</w:t>
      </w:r>
      <w:r w:rsidRPr="006C26FD">
        <w:rPr>
          <w:noProof w:val="0"/>
          <w:lang w:val="uk-UA"/>
        </w:rPr>
        <w:t>слюється для всіх точок доступу в межах діапазону. Якщо точка доступу з на</w:t>
      </w:r>
      <w:r w:rsidRPr="006C26FD">
        <w:rPr>
          <w:noProof w:val="0"/>
          <w:lang w:val="uk-UA"/>
        </w:rPr>
        <w:t>й</w:t>
      </w:r>
      <w:r w:rsidRPr="006C26FD">
        <w:rPr>
          <w:noProof w:val="0"/>
          <w:lang w:val="uk-UA"/>
        </w:rPr>
        <w:t>більшим EoAP є та сама як і в момент, коли вузол в перебував в стані моніт</w:t>
      </w:r>
      <w:r w:rsidRPr="006C26FD">
        <w:rPr>
          <w:noProof w:val="0"/>
          <w:lang w:val="uk-UA"/>
        </w:rPr>
        <w:t>о</w:t>
      </w:r>
      <w:r w:rsidRPr="006C26FD">
        <w:rPr>
          <w:noProof w:val="0"/>
          <w:lang w:val="uk-UA"/>
        </w:rPr>
        <w:t>рингу, поріг зменшується відповідно і стан вузла повертається в стан монітор</w:t>
      </w:r>
      <w:r w:rsidRPr="006C26FD">
        <w:rPr>
          <w:noProof w:val="0"/>
          <w:lang w:val="uk-UA"/>
        </w:rPr>
        <w:t>и</w:t>
      </w:r>
      <w:r w:rsidRPr="006C26FD">
        <w:rPr>
          <w:noProof w:val="0"/>
          <w:lang w:val="uk-UA"/>
        </w:rPr>
        <w:t>нгу (5). Мобільний вузол буде продовжувати моніторинг до тих пір, поки не з</w:t>
      </w:r>
      <w:r w:rsidRPr="006C26FD">
        <w:rPr>
          <w:noProof w:val="0"/>
          <w:lang w:val="uk-UA"/>
        </w:rPr>
        <w:t>а</w:t>
      </w:r>
      <w:r w:rsidRPr="006C26FD">
        <w:rPr>
          <w:noProof w:val="0"/>
          <w:lang w:val="uk-UA"/>
        </w:rPr>
        <w:t>вершить всі свої запити на з'єднання (7). то мобільний вузол буде знову вох</w:t>
      </w:r>
      <w:r w:rsidRPr="006C26FD">
        <w:rPr>
          <w:noProof w:val="0"/>
          <w:lang w:val="uk-UA"/>
        </w:rPr>
        <w:t>о</w:t>
      </w:r>
      <w:r w:rsidRPr="006C26FD">
        <w:rPr>
          <w:noProof w:val="0"/>
          <w:lang w:val="uk-UA"/>
        </w:rPr>
        <w:t>діть в стан оцінки (4) і EoAP обчислюється для всіх точок доступу в межах ді</w:t>
      </w:r>
      <w:r w:rsidRPr="006C26FD">
        <w:rPr>
          <w:noProof w:val="0"/>
          <w:lang w:val="uk-UA"/>
        </w:rPr>
        <w:t>а</w:t>
      </w:r>
      <w:r w:rsidRPr="006C26FD">
        <w:rPr>
          <w:noProof w:val="0"/>
          <w:lang w:val="uk-UA"/>
        </w:rPr>
        <w:t>пазону. Якщо точка доступу з найбільшим EoAP є та сама як і в момент, коли вузол в перебував в стані моніторингу, поріг зменшується відповідно і стан в</w:t>
      </w:r>
      <w:r w:rsidRPr="006C26FD">
        <w:rPr>
          <w:noProof w:val="0"/>
          <w:lang w:val="uk-UA"/>
        </w:rPr>
        <w:t>у</w:t>
      </w:r>
      <w:r w:rsidRPr="006C26FD">
        <w:rPr>
          <w:noProof w:val="0"/>
          <w:lang w:val="uk-UA"/>
        </w:rPr>
        <w:t>зла повертається в стан моніторингу (5). Мобільний вузол буде продовжувати моніторинг до тих пір, поки не завершить всі свої запити на з'єднання (7).</w:t>
      </w:r>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D165A1" w:rsidP="000B7BDC">
      <w:pPr>
        <w:pStyle w:val="affff2"/>
        <w:rPr>
          <w:noProof w:val="0"/>
          <w:lang w:val="uk-UA"/>
        </w:rPr>
      </w:pPr>
      <w:r w:rsidRPr="005D2A7E">
        <w:rPr>
          <w:noProof w:val="0"/>
          <w:lang w:val="uk-UA"/>
        </w:rPr>
        <w:pict>
          <v:shape id="_x0000_i1045" type="#_x0000_t75" style="width:310.55pt;height:134.6pt">
            <v:imagedata r:id="rId52" o:title=""/>
          </v:shape>
        </w:pict>
      </w:r>
    </w:p>
    <w:p w:rsidR="00A31C79" w:rsidRPr="006C26FD" w:rsidRDefault="00B9193D" w:rsidP="000B7BDC">
      <w:pPr>
        <w:pStyle w:val="affff2"/>
        <w:rPr>
          <w:noProof w:val="0"/>
          <w:lang w:val="uk-UA"/>
        </w:rPr>
      </w:pPr>
      <w:r>
        <w:rPr>
          <w:noProof w:val="0"/>
          <w:lang w:val="uk-UA"/>
        </w:rPr>
        <w:t>Рисунок</w:t>
      </w:r>
      <w:r w:rsidR="00A31C79" w:rsidRPr="006C26FD">
        <w:rPr>
          <w:noProof w:val="0"/>
          <w:lang w:val="uk-UA"/>
        </w:rPr>
        <w:t xml:space="preserve"> 4.9 - Схема зміни станів при адаптивному методі вибору АР</w:t>
      </w:r>
    </w:p>
    <w:p w:rsidR="00A31C79" w:rsidRPr="006C26FD" w:rsidRDefault="00A31C79" w:rsidP="00104AD4">
      <w:pPr>
        <w:pStyle w:val="afffa"/>
        <w:rPr>
          <w:noProof w:val="0"/>
          <w:lang w:val="uk-UA"/>
        </w:rPr>
      </w:pPr>
    </w:p>
    <w:p w:rsidR="00A31C79" w:rsidRPr="006C26FD" w:rsidRDefault="00A31C79" w:rsidP="00104AD4">
      <w:pPr>
        <w:pStyle w:val="afffa"/>
        <w:rPr>
          <w:noProof w:val="0"/>
          <w:lang w:val="uk-UA"/>
        </w:rPr>
      </w:pPr>
      <w:r w:rsidRPr="006C26FD">
        <w:rPr>
          <w:noProof w:val="0"/>
          <w:lang w:val="uk-UA"/>
        </w:rPr>
        <w:t xml:space="preserve">Відповідно до змін стану, початкова процедура виконується відповідним чином, як показано на </w:t>
      </w:r>
      <w:r w:rsidR="00112689">
        <w:rPr>
          <w:noProof w:val="0"/>
          <w:lang w:val="uk-UA"/>
        </w:rPr>
        <w:t xml:space="preserve">рисунку </w:t>
      </w:r>
      <w:r w:rsidRPr="006C26FD">
        <w:rPr>
          <w:noProof w:val="0"/>
          <w:lang w:val="uk-UA"/>
        </w:rPr>
        <w:t xml:space="preserve"> 4.10.</w:t>
      </w:r>
    </w:p>
    <w:p w:rsidR="00A31C79" w:rsidRDefault="00280124" w:rsidP="00280124">
      <w:pPr>
        <w:pStyle w:val="afffa"/>
        <w:rPr>
          <w:noProof w:val="0"/>
          <w:lang w:val="uk-UA"/>
        </w:rPr>
      </w:pPr>
      <w:r w:rsidRPr="006C26FD">
        <w:rPr>
          <w:noProof w:val="0"/>
          <w:lang w:val="uk-UA"/>
        </w:rPr>
        <w:t xml:space="preserve">Перша частина алгоритму, від рядка 1 до рядка 7, є такий же, як на </w:t>
      </w:r>
      <w:r>
        <w:rPr>
          <w:noProof w:val="0"/>
          <w:lang w:val="uk-UA"/>
        </w:rPr>
        <w:t>рис</w:t>
      </w:r>
      <w:r>
        <w:rPr>
          <w:noProof w:val="0"/>
          <w:lang w:val="uk-UA"/>
        </w:rPr>
        <w:t>у</w:t>
      </w:r>
      <w:r>
        <w:rPr>
          <w:noProof w:val="0"/>
          <w:lang w:val="uk-UA"/>
        </w:rPr>
        <w:t xml:space="preserve">нку </w:t>
      </w:r>
      <w:r w:rsidRPr="006C26FD">
        <w:rPr>
          <w:noProof w:val="0"/>
          <w:lang w:val="uk-UA"/>
        </w:rPr>
        <w:t>4.9. Новий параметр, ss_threshold%, це нижня межа потужності сигналу. Якщо signal_strength% нижче, ніж ss_threshold%, рядок 19 виконується, і моб</w:t>
      </w:r>
      <w:r w:rsidRPr="006C26FD">
        <w:rPr>
          <w:noProof w:val="0"/>
          <w:lang w:val="uk-UA"/>
        </w:rPr>
        <w:t>і</w:t>
      </w:r>
      <w:r w:rsidRPr="006C26FD">
        <w:rPr>
          <w:noProof w:val="0"/>
          <w:lang w:val="uk-UA"/>
        </w:rPr>
        <w:t>льний вузол повторно входить в стан, оцінювання (4). Інший новий параметр, current_AP, є точкою доступу, з який мобільний вузол «спілкується». Якщо current_AP має нульове значення, це означає, що мобільний вузол тільки запу</w:t>
      </w:r>
      <w:r w:rsidRPr="006C26FD">
        <w:rPr>
          <w:noProof w:val="0"/>
          <w:lang w:val="uk-UA"/>
        </w:rPr>
        <w:t>с</w:t>
      </w:r>
      <w:r w:rsidRPr="006C26FD">
        <w:rPr>
          <w:noProof w:val="0"/>
          <w:lang w:val="uk-UA"/>
        </w:rPr>
        <w:t>тився або минуле з'єднання було перервано.</w:t>
      </w:r>
    </w:p>
    <w:p w:rsidR="00280124" w:rsidRPr="00280124" w:rsidRDefault="00280124" w:rsidP="00280124">
      <w:pPr>
        <w:pStyle w:val="afffa"/>
        <w:rPr>
          <w:noProof w:val="0"/>
          <w:lang w:val="uk-UA"/>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356"/>
      </w:tblGrid>
      <w:tr w:rsidR="00A31C79" w:rsidRPr="00D165A1" w:rsidTr="00421D2B">
        <w:tc>
          <w:tcPr>
            <w:tcW w:w="9356" w:type="dxa"/>
          </w:tcPr>
          <w:p w:rsidR="00A31C79" w:rsidRPr="006C26FD" w:rsidRDefault="00A31C79" w:rsidP="00104AD4">
            <w:pPr>
              <w:pStyle w:val="affff2"/>
              <w:spacing w:line="240" w:lineRule="auto"/>
              <w:jc w:val="left"/>
              <w:rPr>
                <w:noProof w:val="0"/>
                <w:sz w:val="24"/>
                <w:szCs w:val="24"/>
                <w:lang w:val="uk-UA" w:eastAsia="ru-RU"/>
              </w:rPr>
            </w:pPr>
            <w:r w:rsidRPr="006C26FD">
              <w:rPr>
                <w:noProof w:val="0"/>
                <w:sz w:val="24"/>
                <w:szCs w:val="24"/>
                <w:lang w:val="uk-UA" w:eastAsia="ru-RU"/>
              </w:rPr>
              <w:t>1 scan for all nearby APs</w:t>
            </w:r>
          </w:p>
        </w:tc>
      </w:tr>
      <w:tr w:rsidR="00A31C79" w:rsidRPr="006C26FD" w:rsidTr="00421D2B">
        <w:tc>
          <w:tcPr>
            <w:tcW w:w="9356" w:type="dxa"/>
          </w:tcPr>
          <w:p w:rsidR="00A31C79" w:rsidRPr="006C26FD" w:rsidRDefault="00A31C79" w:rsidP="00104AD4">
            <w:pPr>
              <w:pStyle w:val="affff2"/>
              <w:spacing w:line="240" w:lineRule="auto"/>
              <w:jc w:val="left"/>
              <w:rPr>
                <w:noProof w:val="0"/>
                <w:sz w:val="24"/>
                <w:szCs w:val="24"/>
                <w:lang w:val="uk-UA" w:eastAsia="ru-RU"/>
              </w:rPr>
            </w:pPr>
            <w:r w:rsidRPr="006C26FD">
              <w:rPr>
                <w:noProof w:val="0"/>
                <w:sz w:val="24"/>
                <w:szCs w:val="24"/>
                <w:lang w:val="uk-UA" w:eastAsia="ru-RU"/>
              </w:rPr>
              <w:t>2 for each discovered AP</w:t>
            </w:r>
          </w:p>
        </w:tc>
      </w:tr>
      <w:tr w:rsidR="00A31C79" w:rsidRPr="006C26FD" w:rsidTr="00421D2B">
        <w:tc>
          <w:tcPr>
            <w:tcW w:w="9356" w:type="dxa"/>
          </w:tcPr>
          <w:p w:rsidR="00A31C79" w:rsidRPr="006C26FD" w:rsidRDefault="00A31C79" w:rsidP="00104AD4">
            <w:pPr>
              <w:pStyle w:val="affff2"/>
              <w:spacing w:line="240" w:lineRule="auto"/>
              <w:jc w:val="left"/>
              <w:rPr>
                <w:b/>
                <w:bCs/>
                <w:i/>
                <w:iCs/>
                <w:noProof w:val="0"/>
                <w:sz w:val="24"/>
                <w:szCs w:val="24"/>
                <w:lang w:val="uk-UA" w:eastAsia="ru-RU"/>
              </w:rPr>
            </w:pPr>
            <w:r w:rsidRPr="006C26FD">
              <w:rPr>
                <w:noProof w:val="0"/>
                <w:sz w:val="24"/>
                <w:szCs w:val="24"/>
                <w:lang w:val="uk-UA" w:eastAsia="ru-RU"/>
              </w:rPr>
              <w:t>3 log the signal_strength%</w:t>
            </w:r>
          </w:p>
        </w:tc>
      </w:tr>
      <w:tr w:rsidR="00A31C79" w:rsidRPr="00D165A1" w:rsidTr="00421D2B">
        <w:tc>
          <w:tcPr>
            <w:tcW w:w="9356" w:type="dxa"/>
          </w:tcPr>
          <w:p w:rsidR="00A31C79" w:rsidRPr="006C26FD" w:rsidRDefault="00A31C79" w:rsidP="00104AD4">
            <w:pPr>
              <w:pStyle w:val="affff2"/>
              <w:spacing w:line="240" w:lineRule="auto"/>
              <w:jc w:val="left"/>
              <w:rPr>
                <w:noProof w:val="0"/>
                <w:sz w:val="24"/>
                <w:szCs w:val="24"/>
                <w:lang w:val="uk-UA" w:eastAsia="ru-RU"/>
              </w:rPr>
            </w:pPr>
            <w:r w:rsidRPr="006C26FD">
              <w:rPr>
                <w:noProof w:val="0"/>
                <w:sz w:val="24"/>
                <w:szCs w:val="24"/>
                <w:lang w:val="uk-UA" w:eastAsia="ru-RU"/>
              </w:rPr>
              <w:t>4 if associating with the AP is successful</w:t>
            </w:r>
          </w:p>
        </w:tc>
      </w:tr>
      <w:tr w:rsidR="00A31C79" w:rsidRPr="006C26FD" w:rsidTr="00421D2B">
        <w:tc>
          <w:tcPr>
            <w:tcW w:w="9356" w:type="dxa"/>
          </w:tcPr>
          <w:p w:rsidR="00A31C79" w:rsidRPr="006C26FD" w:rsidRDefault="00A31C79" w:rsidP="00104AD4">
            <w:pPr>
              <w:pStyle w:val="affff2"/>
              <w:spacing w:line="240" w:lineRule="auto"/>
              <w:jc w:val="left"/>
              <w:rPr>
                <w:b/>
                <w:bCs/>
                <w:i/>
                <w:iCs/>
                <w:noProof w:val="0"/>
                <w:sz w:val="24"/>
                <w:szCs w:val="24"/>
                <w:lang w:val="uk-UA" w:eastAsia="ru-RU"/>
              </w:rPr>
            </w:pPr>
            <w:r w:rsidRPr="006C26FD">
              <w:rPr>
                <w:noProof w:val="0"/>
                <w:sz w:val="24"/>
                <w:szCs w:val="24"/>
                <w:lang w:val="uk-UA" w:eastAsia="ru-RU"/>
              </w:rPr>
              <w:t>5 log the channel_speed</w:t>
            </w:r>
          </w:p>
        </w:tc>
      </w:tr>
      <w:tr w:rsidR="00A31C79" w:rsidRPr="00D165A1" w:rsidTr="00421D2B">
        <w:tc>
          <w:tcPr>
            <w:tcW w:w="9356" w:type="dxa"/>
          </w:tcPr>
          <w:p w:rsidR="00A31C79" w:rsidRPr="006C26FD" w:rsidRDefault="00A31C79" w:rsidP="00104AD4">
            <w:pPr>
              <w:pStyle w:val="affff2"/>
              <w:spacing w:line="240" w:lineRule="auto"/>
              <w:jc w:val="left"/>
              <w:rPr>
                <w:noProof w:val="0"/>
                <w:sz w:val="24"/>
                <w:szCs w:val="24"/>
                <w:lang w:val="uk-UA" w:eastAsia="ru-RU"/>
              </w:rPr>
            </w:pPr>
            <w:r w:rsidRPr="006C26FD">
              <w:rPr>
                <w:noProof w:val="0"/>
                <w:sz w:val="24"/>
                <w:szCs w:val="24"/>
                <w:lang w:val="uk-UA" w:eastAsia="ru-RU"/>
              </w:rPr>
              <w:t>6 estimate throughput by transmitting data</w:t>
            </w:r>
          </w:p>
        </w:tc>
      </w:tr>
      <w:tr w:rsidR="00A31C79" w:rsidRPr="006C26FD" w:rsidTr="00421D2B">
        <w:tc>
          <w:tcPr>
            <w:tcW w:w="9356" w:type="dxa"/>
          </w:tcPr>
          <w:p w:rsidR="00A31C79" w:rsidRPr="006C26FD" w:rsidRDefault="00A31C79" w:rsidP="00104AD4">
            <w:pPr>
              <w:pStyle w:val="affff2"/>
              <w:spacing w:line="240" w:lineRule="auto"/>
              <w:jc w:val="left"/>
              <w:rPr>
                <w:b/>
                <w:bCs/>
                <w:i/>
                <w:iCs/>
                <w:noProof w:val="0"/>
                <w:sz w:val="24"/>
                <w:szCs w:val="24"/>
                <w:lang w:val="uk-UA" w:eastAsia="ru-RU"/>
              </w:rPr>
            </w:pPr>
            <w:r w:rsidRPr="006C26FD">
              <w:rPr>
                <w:noProof w:val="0"/>
                <w:sz w:val="24"/>
                <w:szCs w:val="24"/>
                <w:lang w:val="uk-UA" w:eastAsia="ru-RU"/>
              </w:rPr>
              <w:t>7 calculate and log EoAP</w:t>
            </w:r>
          </w:p>
        </w:tc>
      </w:tr>
      <w:tr w:rsidR="00A31C79" w:rsidRPr="00D165A1" w:rsidTr="00421D2B">
        <w:tc>
          <w:tcPr>
            <w:tcW w:w="9356" w:type="dxa"/>
          </w:tcPr>
          <w:p w:rsidR="00A31C79" w:rsidRPr="006C26FD" w:rsidRDefault="00A31C79" w:rsidP="00104AD4">
            <w:pPr>
              <w:pStyle w:val="affff2"/>
              <w:spacing w:line="240" w:lineRule="auto"/>
              <w:jc w:val="left"/>
              <w:rPr>
                <w:noProof w:val="0"/>
                <w:sz w:val="24"/>
                <w:szCs w:val="24"/>
                <w:lang w:val="uk-UA" w:eastAsia="ru-RU"/>
              </w:rPr>
            </w:pPr>
            <w:r w:rsidRPr="006C26FD">
              <w:rPr>
                <w:noProof w:val="0"/>
                <w:sz w:val="24"/>
                <w:szCs w:val="24"/>
                <w:lang w:val="uk-UA" w:eastAsia="ru-RU"/>
              </w:rPr>
              <w:t>8 if current_AP is NULL</w:t>
            </w:r>
          </w:p>
        </w:tc>
      </w:tr>
      <w:tr w:rsidR="00A31C79" w:rsidRPr="006C26FD" w:rsidTr="00421D2B">
        <w:tc>
          <w:tcPr>
            <w:tcW w:w="9356" w:type="dxa"/>
          </w:tcPr>
          <w:p w:rsidR="00A31C79" w:rsidRPr="006C26FD" w:rsidRDefault="00A31C79" w:rsidP="00104AD4">
            <w:pPr>
              <w:pStyle w:val="affff2"/>
              <w:spacing w:line="240" w:lineRule="auto"/>
              <w:jc w:val="left"/>
              <w:rPr>
                <w:b/>
                <w:bCs/>
                <w:i/>
                <w:iCs/>
                <w:noProof w:val="0"/>
                <w:sz w:val="24"/>
                <w:szCs w:val="24"/>
                <w:lang w:val="uk-UA" w:eastAsia="ru-RU"/>
              </w:rPr>
            </w:pPr>
            <w:r w:rsidRPr="006C26FD">
              <w:rPr>
                <w:noProof w:val="0"/>
                <w:sz w:val="24"/>
                <w:szCs w:val="24"/>
                <w:lang w:val="uk-UA" w:eastAsia="ru-RU"/>
              </w:rPr>
              <w:t>9 reset ss_threshold%</w:t>
            </w:r>
          </w:p>
        </w:tc>
      </w:tr>
      <w:tr w:rsidR="00A31C79" w:rsidRPr="006C26FD" w:rsidTr="00421D2B">
        <w:tc>
          <w:tcPr>
            <w:tcW w:w="9356" w:type="dxa"/>
          </w:tcPr>
          <w:p w:rsidR="00A31C79" w:rsidRPr="006C26FD" w:rsidRDefault="00A31C79" w:rsidP="00104AD4">
            <w:pPr>
              <w:pStyle w:val="affff2"/>
              <w:spacing w:line="240" w:lineRule="auto"/>
              <w:jc w:val="left"/>
              <w:rPr>
                <w:noProof w:val="0"/>
                <w:sz w:val="24"/>
                <w:szCs w:val="24"/>
                <w:lang w:val="uk-UA" w:eastAsia="ru-RU"/>
              </w:rPr>
            </w:pPr>
            <w:r w:rsidRPr="006C26FD">
              <w:rPr>
                <w:noProof w:val="0"/>
                <w:sz w:val="24"/>
                <w:szCs w:val="24"/>
                <w:lang w:val="uk-UA" w:eastAsia="ru-RU"/>
              </w:rPr>
              <w:t>10 go to 14</w:t>
            </w:r>
          </w:p>
        </w:tc>
      </w:tr>
      <w:tr w:rsidR="00A31C79" w:rsidRPr="00D165A1" w:rsidTr="00421D2B">
        <w:tc>
          <w:tcPr>
            <w:tcW w:w="9356" w:type="dxa"/>
          </w:tcPr>
          <w:p w:rsidR="00A31C79" w:rsidRPr="006C26FD" w:rsidRDefault="00A31C79" w:rsidP="00104AD4">
            <w:pPr>
              <w:pStyle w:val="affff2"/>
              <w:spacing w:line="240" w:lineRule="auto"/>
              <w:jc w:val="left"/>
              <w:rPr>
                <w:b/>
                <w:bCs/>
                <w:i/>
                <w:iCs/>
                <w:noProof w:val="0"/>
                <w:sz w:val="24"/>
                <w:szCs w:val="24"/>
                <w:lang w:val="uk-UA" w:eastAsia="ru-RU"/>
              </w:rPr>
            </w:pPr>
            <w:r w:rsidRPr="006C26FD">
              <w:rPr>
                <w:noProof w:val="0"/>
                <w:sz w:val="24"/>
                <w:szCs w:val="24"/>
                <w:lang w:val="uk-UA" w:eastAsia="ru-RU"/>
              </w:rPr>
              <w:t>11 else if the AP with the largest EoAP is current_AP</w:t>
            </w:r>
          </w:p>
        </w:tc>
      </w:tr>
      <w:tr w:rsidR="00A31C79" w:rsidRPr="006C26FD" w:rsidTr="00421D2B">
        <w:tc>
          <w:tcPr>
            <w:tcW w:w="9356" w:type="dxa"/>
          </w:tcPr>
          <w:p w:rsidR="00A31C79" w:rsidRPr="006C26FD" w:rsidRDefault="00A31C79" w:rsidP="00104AD4">
            <w:pPr>
              <w:pStyle w:val="affff2"/>
              <w:spacing w:line="240" w:lineRule="auto"/>
              <w:jc w:val="left"/>
              <w:rPr>
                <w:b/>
                <w:bCs/>
                <w:i/>
                <w:iCs/>
                <w:noProof w:val="0"/>
                <w:sz w:val="24"/>
                <w:szCs w:val="24"/>
                <w:lang w:val="uk-UA" w:eastAsia="ru-RU"/>
              </w:rPr>
            </w:pPr>
            <w:r w:rsidRPr="006C26FD">
              <w:rPr>
                <w:noProof w:val="0"/>
                <w:sz w:val="24"/>
                <w:szCs w:val="24"/>
                <w:lang w:val="uk-UA" w:eastAsia="ru-RU"/>
              </w:rPr>
              <w:t>12 decrease ss_threshold%</w:t>
            </w:r>
          </w:p>
        </w:tc>
      </w:tr>
      <w:tr w:rsidR="00A31C79" w:rsidRPr="006C26FD" w:rsidTr="00421D2B">
        <w:tc>
          <w:tcPr>
            <w:tcW w:w="9356" w:type="dxa"/>
          </w:tcPr>
          <w:p w:rsidR="00A31C79" w:rsidRPr="006C26FD" w:rsidRDefault="00A31C79" w:rsidP="00104AD4">
            <w:pPr>
              <w:pStyle w:val="affff2"/>
              <w:spacing w:line="240" w:lineRule="auto"/>
              <w:jc w:val="left"/>
              <w:rPr>
                <w:noProof w:val="0"/>
                <w:sz w:val="24"/>
                <w:szCs w:val="24"/>
                <w:lang w:val="uk-UA" w:eastAsia="ru-RU"/>
              </w:rPr>
            </w:pPr>
            <w:r w:rsidRPr="006C26FD">
              <w:rPr>
                <w:noProof w:val="0"/>
                <w:sz w:val="24"/>
                <w:szCs w:val="24"/>
                <w:lang w:val="uk-UA" w:eastAsia="ru-RU"/>
              </w:rPr>
              <w:t>13</w:t>
            </w:r>
          </w:p>
        </w:tc>
      </w:tr>
      <w:tr w:rsidR="00A31C79" w:rsidRPr="00D165A1" w:rsidTr="00421D2B">
        <w:tc>
          <w:tcPr>
            <w:tcW w:w="9356" w:type="dxa"/>
          </w:tcPr>
          <w:p w:rsidR="00A31C79" w:rsidRPr="006C26FD" w:rsidRDefault="00A31C79" w:rsidP="00104AD4">
            <w:pPr>
              <w:pStyle w:val="affff2"/>
              <w:spacing w:line="240" w:lineRule="auto"/>
              <w:jc w:val="left"/>
              <w:rPr>
                <w:noProof w:val="0"/>
                <w:sz w:val="24"/>
                <w:szCs w:val="24"/>
                <w:lang w:val="uk-UA" w:eastAsia="ru-RU"/>
              </w:rPr>
            </w:pPr>
            <w:r w:rsidRPr="006C26FD">
              <w:rPr>
                <w:noProof w:val="0"/>
                <w:sz w:val="24"/>
                <w:szCs w:val="24"/>
                <w:lang w:val="uk-UA" w:eastAsia="ru-RU"/>
              </w:rPr>
              <w:t>14 if association with the AP of the largest EoAP fails</w:t>
            </w:r>
          </w:p>
        </w:tc>
      </w:tr>
      <w:tr w:rsidR="00A31C79" w:rsidRPr="006C26FD" w:rsidTr="00421D2B">
        <w:tc>
          <w:tcPr>
            <w:tcW w:w="9356" w:type="dxa"/>
          </w:tcPr>
          <w:p w:rsidR="00A31C79" w:rsidRPr="006C26FD" w:rsidRDefault="00A31C79" w:rsidP="00104AD4">
            <w:pPr>
              <w:pStyle w:val="affff2"/>
              <w:spacing w:line="240" w:lineRule="auto"/>
              <w:jc w:val="left"/>
              <w:rPr>
                <w:noProof w:val="0"/>
                <w:sz w:val="24"/>
                <w:szCs w:val="24"/>
                <w:lang w:val="uk-UA" w:eastAsia="ru-RU"/>
              </w:rPr>
            </w:pPr>
            <w:r w:rsidRPr="006C26FD">
              <w:rPr>
                <w:noProof w:val="0"/>
                <w:sz w:val="24"/>
                <w:szCs w:val="24"/>
                <w:lang w:val="uk-UA" w:eastAsia="ru-RU"/>
              </w:rPr>
              <w:t>15 go to 1</w:t>
            </w:r>
          </w:p>
        </w:tc>
      </w:tr>
      <w:tr w:rsidR="00A31C79" w:rsidRPr="006C26FD" w:rsidTr="00421D2B">
        <w:tc>
          <w:tcPr>
            <w:tcW w:w="9356" w:type="dxa"/>
          </w:tcPr>
          <w:p w:rsidR="00A31C79" w:rsidRPr="006C26FD" w:rsidRDefault="00A31C79" w:rsidP="00104AD4">
            <w:pPr>
              <w:pStyle w:val="affff2"/>
              <w:spacing w:line="240" w:lineRule="auto"/>
              <w:jc w:val="left"/>
              <w:rPr>
                <w:noProof w:val="0"/>
                <w:sz w:val="24"/>
                <w:szCs w:val="24"/>
                <w:lang w:val="uk-UA" w:eastAsia="ru-RU"/>
              </w:rPr>
            </w:pPr>
            <w:r w:rsidRPr="006C26FD">
              <w:rPr>
                <w:noProof w:val="0"/>
                <w:sz w:val="24"/>
                <w:szCs w:val="24"/>
                <w:lang w:val="uk-UA" w:eastAsia="ru-RU"/>
              </w:rPr>
              <w:t>16</w:t>
            </w:r>
          </w:p>
        </w:tc>
      </w:tr>
      <w:tr w:rsidR="00A31C79" w:rsidRPr="006C26FD" w:rsidTr="00421D2B">
        <w:tc>
          <w:tcPr>
            <w:tcW w:w="9356" w:type="dxa"/>
          </w:tcPr>
          <w:p w:rsidR="00A31C79" w:rsidRPr="006C26FD" w:rsidRDefault="00A31C79" w:rsidP="00104AD4">
            <w:pPr>
              <w:pStyle w:val="affff2"/>
              <w:spacing w:line="240" w:lineRule="auto"/>
              <w:jc w:val="left"/>
              <w:rPr>
                <w:b/>
                <w:bCs/>
                <w:noProof w:val="0"/>
                <w:sz w:val="24"/>
                <w:szCs w:val="24"/>
                <w:lang w:val="uk-UA" w:eastAsia="ru-RU"/>
              </w:rPr>
            </w:pPr>
            <w:r w:rsidRPr="006C26FD">
              <w:rPr>
                <w:noProof w:val="0"/>
                <w:sz w:val="24"/>
                <w:szCs w:val="24"/>
                <w:lang w:val="uk-UA" w:eastAsia="ru-RU"/>
              </w:rPr>
              <w:t>17 while</w:t>
            </w:r>
          </w:p>
        </w:tc>
      </w:tr>
      <w:tr w:rsidR="00A31C79" w:rsidRPr="00D165A1" w:rsidTr="00421D2B">
        <w:tc>
          <w:tcPr>
            <w:tcW w:w="9356" w:type="dxa"/>
          </w:tcPr>
          <w:p w:rsidR="00A31C79" w:rsidRPr="006C26FD" w:rsidRDefault="00A31C79" w:rsidP="00104AD4">
            <w:pPr>
              <w:pStyle w:val="affff2"/>
              <w:spacing w:line="240" w:lineRule="auto"/>
              <w:jc w:val="left"/>
              <w:rPr>
                <w:b/>
                <w:bCs/>
                <w:i/>
                <w:iCs/>
                <w:noProof w:val="0"/>
                <w:sz w:val="24"/>
                <w:szCs w:val="24"/>
                <w:lang w:val="uk-UA" w:eastAsia="ru-RU"/>
              </w:rPr>
            </w:pPr>
            <w:r w:rsidRPr="006C26FD">
              <w:rPr>
                <w:noProof w:val="0"/>
                <w:sz w:val="24"/>
                <w:szCs w:val="24"/>
                <w:lang w:val="uk-UA" w:eastAsia="ru-RU"/>
              </w:rPr>
              <w:t>18 if signal_strength% &lt;ss_threshold%</w:t>
            </w:r>
          </w:p>
        </w:tc>
      </w:tr>
      <w:tr w:rsidR="00A31C79" w:rsidRPr="006C26FD" w:rsidTr="00421D2B">
        <w:tc>
          <w:tcPr>
            <w:tcW w:w="9356" w:type="dxa"/>
          </w:tcPr>
          <w:p w:rsidR="00A31C79" w:rsidRPr="006C26FD" w:rsidRDefault="00A31C79" w:rsidP="00104AD4">
            <w:pPr>
              <w:pStyle w:val="affff2"/>
              <w:spacing w:line="240" w:lineRule="auto"/>
              <w:jc w:val="left"/>
              <w:rPr>
                <w:noProof w:val="0"/>
                <w:sz w:val="24"/>
                <w:szCs w:val="24"/>
                <w:lang w:val="uk-UA" w:eastAsia="ru-RU"/>
              </w:rPr>
            </w:pPr>
            <w:r w:rsidRPr="006C26FD">
              <w:rPr>
                <w:noProof w:val="0"/>
                <w:sz w:val="24"/>
                <w:szCs w:val="24"/>
                <w:lang w:val="uk-UA" w:eastAsia="ru-RU"/>
              </w:rPr>
              <w:t>19 go to 1</w:t>
            </w:r>
          </w:p>
        </w:tc>
      </w:tr>
    </w:tbl>
    <w:p w:rsidR="00A31C79" w:rsidRPr="006C26FD" w:rsidRDefault="00B9193D" w:rsidP="00104AD4">
      <w:pPr>
        <w:pStyle w:val="affff2"/>
        <w:rPr>
          <w:noProof w:val="0"/>
          <w:lang w:val="uk-UA"/>
        </w:rPr>
      </w:pPr>
      <w:r>
        <w:rPr>
          <w:noProof w:val="0"/>
          <w:lang w:val="uk-UA"/>
        </w:rPr>
        <w:t>Рисунок</w:t>
      </w:r>
      <w:r w:rsidR="00A31C79" w:rsidRPr="006C26FD">
        <w:rPr>
          <w:noProof w:val="0"/>
          <w:lang w:val="uk-UA"/>
        </w:rPr>
        <w:t xml:space="preserve"> 4.10 - Алгоритм адаптивного вибору точки доступу</w:t>
      </w:r>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421D2B">
      <w:pPr>
        <w:pStyle w:val="afffa"/>
        <w:rPr>
          <w:noProof w:val="0"/>
          <w:lang w:val="uk-UA"/>
        </w:rPr>
      </w:pPr>
      <w:r w:rsidRPr="006C26FD">
        <w:rPr>
          <w:noProof w:val="0"/>
          <w:lang w:val="uk-UA"/>
        </w:rPr>
        <w:t>У рядках 8-10, якщо current_AP є NULL, то ss_threshold% скидається і мобільний вузол переходить до рядка 14 для входу в стан асоціювання (2) без зниження порога потужності сигналу. Рядок 15 буде активована, коли зв'язок з вибраним пунктом доступу не вдалася. Це змусить мобільний вузол знову уві</w:t>
      </w:r>
      <w:r w:rsidRPr="006C26FD">
        <w:rPr>
          <w:noProof w:val="0"/>
          <w:lang w:val="uk-UA"/>
        </w:rPr>
        <w:t>й</w:t>
      </w:r>
      <w:r w:rsidRPr="006C26FD">
        <w:rPr>
          <w:noProof w:val="0"/>
          <w:lang w:val="uk-UA"/>
        </w:rPr>
        <w:t>ти в стан оцінювання (6). Після того, як зв'язок з відповідною точкою доступу успішно виконається, моніторинг рівня сигналу буде підтримується в стані м</w:t>
      </w:r>
      <w:r w:rsidRPr="006C26FD">
        <w:rPr>
          <w:noProof w:val="0"/>
          <w:lang w:val="uk-UA"/>
        </w:rPr>
        <w:t>о</w:t>
      </w:r>
      <w:r w:rsidRPr="006C26FD">
        <w:rPr>
          <w:noProof w:val="0"/>
          <w:lang w:val="uk-UA"/>
        </w:rPr>
        <w:t>ніторингу (3). Рядок 11 означає, що результатом повторного вибору АР є та с</w:t>
      </w:r>
      <w:r w:rsidRPr="006C26FD">
        <w:rPr>
          <w:noProof w:val="0"/>
          <w:lang w:val="uk-UA"/>
        </w:rPr>
        <w:t>а</w:t>
      </w:r>
      <w:r w:rsidRPr="006C26FD">
        <w:rPr>
          <w:noProof w:val="0"/>
          <w:lang w:val="uk-UA"/>
        </w:rPr>
        <w:t>ма точка доступу, з якої вузол і був пов'язаний. В такому випадку поріг автом</w:t>
      </w:r>
      <w:r w:rsidRPr="006C26FD">
        <w:rPr>
          <w:noProof w:val="0"/>
          <w:lang w:val="uk-UA"/>
        </w:rPr>
        <w:t>а</w:t>
      </w:r>
      <w:r w:rsidRPr="006C26FD">
        <w:rPr>
          <w:noProof w:val="0"/>
          <w:lang w:val="uk-UA"/>
        </w:rPr>
        <w:t>тично зменшується, а мобільний вузол повертається в стан моніторингу (5).</w:t>
      </w:r>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3E2BD5">
      <w:pPr>
        <w:pStyle w:val="28"/>
        <w:rPr>
          <w:lang w:val="uk-UA"/>
        </w:rPr>
      </w:pPr>
      <w:bookmarkStart w:id="83" w:name="_Toc535312243"/>
      <w:r w:rsidRPr="006C26FD">
        <w:rPr>
          <w:lang w:val="uk-UA"/>
        </w:rPr>
        <w:t>4.5 Висновки по розділу</w:t>
      </w:r>
      <w:bookmarkEnd w:id="83"/>
    </w:p>
    <w:p w:rsidR="00A31C79" w:rsidRPr="006C26FD" w:rsidRDefault="00A31C79" w:rsidP="003E2BD5">
      <w:pPr>
        <w:pStyle w:val="28"/>
        <w:rPr>
          <w:lang w:val="uk-UA"/>
        </w:rPr>
      </w:pPr>
    </w:p>
    <w:p w:rsidR="00A31C79" w:rsidRPr="006C26FD" w:rsidRDefault="00A31C79" w:rsidP="00D03429">
      <w:pPr>
        <w:pStyle w:val="afffa"/>
        <w:rPr>
          <w:noProof w:val="0"/>
          <w:lang w:val="uk-UA"/>
        </w:rPr>
      </w:pPr>
      <w:r w:rsidRPr="006C26FD">
        <w:rPr>
          <w:noProof w:val="0"/>
          <w:lang w:val="uk-UA"/>
        </w:rPr>
        <w:t>У міру того як мобільний вузол переміщається в інфраструктурі бездр</w:t>
      </w:r>
      <w:r w:rsidRPr="006C26FD">
        <w:rPr>
          <w:noProof w:val="0"/>
          <w:lang w:val="uk-UA"/>
        </w:rPr>
        <w:t>о</w:t>
      </w:r>
      <w:r w:rsidRPr="006C26FD">
        <w:rPr>
          <w:noProof w:val="0"/>
          <w:lang w:val="uk-UA"/>
        </w:rPr>
        <w:t>тової мережі, зв'язок з точкою доступу повинна бути швидко і ефективно вст</w:t>
      </w:r>
      <w:r w:rsidRPr="006C26FD">
        <w:rPr>
          <w:noProof w:val="0"/>
          <w:lang w:val="uk-UA"/>
        </w:rPr>
        <w:t>а</w:t>
      </w:r>
      <w:r w:rsidRPr="006C26FD">
        <w:rPr>
          <w:noProof w:val="0"/>
          <w:lang w:val="uk-UA"/>
        </w:rPr>
        <w:t xml:space="preserve">новлена. В даний час використовується стратегія на основі швидких сигналів, </w:t>
      </w:r>
      <w:r w:rsidRPr="006C26FD">
        <w:rPr>
          <w:noProof w:val="0"/>
          <w:lang w:val="uk-UA"/>
        </w:rPr>
        <w:lastRenderedPageBreak/>
        <w:t>але це не є ефективним з точки зору продуктивності і пропускної здатності. Р</w:t>
      </w:r>
      <w:r w:rsidRPr="006C26FD">
        <w:rPr>
          <w:noProof w:val="0"/>
          <w:lang w:val="uk-UA"/>
        </w:rPr>
        <w:t>е</w:t>
      </w:r>
      <w:r w:rsidRPr="006C26FD">
        <w:rPr>
          <w:noProof w:val="0"/>
          <w:lang w:val="uk-UA"/>
        </w:rPr>
        <w:t>зультати досліджень в цій області показали значне поліпшення шляхом розр</w:t>
      </w:r>
      <w:r w:rsidRPr="006C26FD">
        <w:rPr>
          <w:noProof w:val="0"/>
          <w:lang w:val="uk-UA"/>
        </w:rPr>
        <w:t>а</w:t>
      </w:r>
      <w:r w:rsidRPr="006C26FD">
        <w:rPr>
          <w:noProof w:val="0"/>
          <w:lang w:val="uk-UA"/>
        </w:rPr>
        <w:t>хунку тільки пропускної здатності. Що стосується вибору найбільш підходящої AP, розгляду тільки пропускної здатності тут недостатньо. У цьому розділі ми запропонували адаптивний метод вибору точки доступу, який враховує рівень сигналу, пропускну здатність, а також навантаження AP.</w:t>
      </w:r>
    </w:p>
    <w:p w:rsidR="00A31C79" w:rsidRPr="006C26FD" w:rsidRDefault="00A31C79" w:rsidP="00D03429">
      <w:pPr>
        <w:pStyle w:val="afffa"/>
        <w:rPr>
          <w:noProof w:val="0"/>
          <w:lang w:val="uk-UA"/>
        </w:rPr>
      </w:pPr>
      <w:r w:rsidRPr="006C26FD">
        <w:rPr>
          <w:noProof w:val="0"/>
          <w:lang w:val="uk-UA"/>
        </w:rPr>
        <w:t>Для кожної точки доступу в діапазоні мобільного вузла, пропонована схема визначає асоціацію шляхом обчислення EoAP, яке визначається як доб</w:t>
      </w:r>
      <w:r w:rsidRPr="006C26FD">
        <w:rPr>
          <w:noProof w:val="0"/>
          <w:lang w:val="uk-UA"/>
        </w:rPr>
        <w:t>у</w:t>
      </w:r>
      <w:r w:rsidRPr="006C26FD">
        <w:rPr>
          <w:noProof w:val="0"/>
          <w:lang w:val="uk-UA"/>
        </w:rPr>
        <w:t>ток сили сигналу (SSS), пропускна здатність (TP), а також коефіцієнт завант</w:t>
      </w:r>
      <w:r w:rsidRPr="006C26FD">
        <w:rPr>
          <w:noProof w:val="0"/>
          <w:lang w:val="uk-UA"/>
        </w:rPr>
        <w:t>а</w:t>
      </w:r>
      <w:r w:rsidRPr="006C26FD">
        <w:rPr>
          <w:noProof w:val="0"/>
          <w:lang w:val="uk-UA"/>
        </w:rPr>
        <w:t>ження точки доступу (LF) - EoAP = SS% × TP × LF.</w:t>
      </w:r>
    </w:p>
    <w:p w:rsidR="00A31C79" w:rsidRPr="006C26FD" w:rsidRDefault="00A31C79" w:rsidP="00D03429">
      <w:pPr>
        <w:pStyle w:val="afffa"/>
        <w:rPr>
          <w:noProof w:val="0"/>
          <w:lang w:val="uk-UA"/>
        </w:rPr>
      </w:pPr>
      <w:r w:rsidRPr="006C26FD">
        <w:rPr>
          <w:noProof w:val="0"/>
          <w:lang w:val="uk-UA"/>
        </w:rPr>
        <w:t>Проте, дане дослідження не є ідеальним. Необхідно ще врахувати ряд в</w:t>
      </w:r>
      <w:r w:rsidRPr="006C26FD">
        <w:rPr>
          <w:noProof w:val="0"/>
          <w:lang w:val="uk-UA"/>
        </w:rPr>
        <w:t>а</w:t>
      </w:r>
      <w:r w:rsidRPr="006C26FD">
        <w:rPr>
          <w:noProof w:val="0"/>
          <w:lang w:val="uk-UA"/>
        </w:rPr>
        <w:t>жливих питань, такі як додаткові розрахунки окремих параметрів АР і більш повного моделювання. У міру того як змінюється тип мобільних вузлів (кліє</w:t>
      </w:r>
      <w:r w:rsidRPr="006C26FD">
        <w:rPr>
          <w:noProof w:val="0"/>
          <w:lang w:val="uk-UA"/>
        </w:rPr>
        <w:t>н</w:t>
      </w:r>
      <w:r w:rsidRPr="006C26FD">
        <w:rPr>
          <w:noProof w:val="0"/>
          <w:lang w:val="uk-UA"/>
        </w:rPr>
        <w:t>тів мережі), різні пристрої можуть мати різні вимоги QoS, і вихід з сітуцаціі - можуть бути розроблені різні стратегії вибору AP. Мобільність стане реальні</w:t>
      </w:r>
      <w:r w:rsidRPr="006C26FD">
        <w:rPr>
          <w:noProof w:val="0"/>
          <w:lang w:val="uk-UA"/>
        </w:rPr>
        <w:t>с</w:t>
      </w:r>
      <w:r w:rsidRPr="006C26FD">
        <w:rPr>
          <w:noProof w:val="0"/>
          <w:lang w:val="uk-UA"/>
        </w:rPr>
        <w:t>тю тільки тоді, коли мобільний вузол зможе швидко отримати доступ до відп</w:t>
      </w:r>
      <w:r w:rsidRPr="006C26FD">
        <w:rPr>
          <w:noProof w:val="0"/>
          <w:lang w:val="uk-UA"/>
        </w:rPr>
        <w:t>о</w:t>
      </w:r>
      <w:r w:rsidRPr="006C26FD">
        <w:rPr>
          <w:noProof w:val="0"/>
          <w:lang w:val="uk-UA"/>
        </w:rPr>
        <w:t>відної AP, ефективно і прозоро.</w:t>
      </w:r>
    </w:p>
    <w:p w:rsidR="00A31C79" w:rsidRPr="006C26FD" w:rsidRDefault="00A31C79" w:rsidP="003E2BD5">
      <w:pPr>
        <w:pStyle w:val="14"/>
        <w:rPr>
          <w:lang w:val="uk-UA"/>
        </w:rPr>
      </w:pPr>
      <w:r w:rsidRPr="006C26FD">
        <w:rPr>
          <w:lang w:val="uk-UA"/>
        </w:rPr>
        <w:br w:type="page"/>
      </w:r>
      <w:bookmarkStart w:id="84" w:name="_Toc535312244"/>
      <w:bookmarkStart w:id="85" w:name="_Toc60485664"/>
      <w:bookmarkStart w:id="86" w:name="_Toc72745911"/>
      <w:bookmarkStart w:id="87" w:name="_Toc295580831"/>
      <w:bookmarkStart w:id="88" w:name="_Toc295580962"/>
      <w:r w:rsidRPr="006C26FD">
        <w:rPr>
          <w:lang w:val="uk-UA"/>
        </w:rPr>
        <w:lastRenderedPageBreak/>
        <w:t>5 ЕКСПЕРИМЕНТАЛЬНІ ДОСЛІДЖЕННЯ WLAN</w:t>
      </w:r>
      <w:bookmarkEnd w:id="84"/>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7314CD">
      <w:pPr>
        <w:pStyle w:val="afffa"/>
        <w:rPr>
          <w:noProof w:val="0"/>
          <w:lang w:val="uk-UA"/>
        </w:rPr>
      </w:pPr>
      <w:r w:rsidRPr="006C26FD">
        <w:rPr>
          <w:noProof w:val="0"/>
          <w:lang w:val="uk-UA"/>
        </w:rPr>
        <w:t>Хоча пропускна здатність AP є хорошим індикатором навантаження AP, але AP з більш високим навантаженням і більш високими можливостями може працювати краще, ніж точки доступу з більш низьким навантаженням. В цьому розділі бу</w:t>
      </w:r>
      <w:r w:rsidR="00280124">
        <w:rPr>
          <w:noProof w:val="0"/>
          <w:lang w:val="uk-UA"/>
        </w:rPr>
        <w:t>д</w:t>
      </w:r>
      <w:r w:rsidRPr="006C26FD">
        <w:rPr>
          <w:noProof w:val="0"/>
          <w:lang w:val="uk-UA"/>
        </w:rPr>
        <w:t>ут</w:t>
      </w:r>
      <w:r w:rsidR="00280124">
        <w:rPr>
          <w:noProof w:val="0"/>
          <w:lang w:val="uk-UA"/>
        </w:rPr>
        <w:t>ь</w:t>
      </w:r>
      <w:r w:rsidRPr="006C26FD">
        <w:rPr>
          <w:noProof w:val="0"/>
          <w:lang w:val="uk-UA"/>
        </w:rPr>
        <w:t xml:space="preserve"> представлені три експеримент</w:t>
      </w:r>
      <w:r w:rsidR="00280124">
        <w:rPr>
          <w:noProof w:val="0"/>
          <w:lang w:val="uk-UA"/>
        </w:rPr>
        <w:t>и</w:t>
      </w:r>
      <w:r w:rsidRPr="006C26FD">
        <w:rPr>
          <w:noProof w:val="0"/>
          <w:lang w:val="uk-UA"/>
        </w:rPr>
        <w:t>. У наш</w:t>
      </w:r>
      <w:r w:rsidR="00280124">
        <w:rPr>
          <w:noProof w:val="0"/>
          <w:lang w:val="uk-UA"/>
        </w:rPr>
        <w:t>ому</w:t>
      </w:r>
      <w:r w:rsidRPr="006C26FD">
        <w:rPr>
          <w:noProof w:val="0"/>
          <w:lang w:val="uk-UA"/>
        </w:rPr>
        <w:t xml:space="preserve"> експериментальн</w:t>
      </w:r>
      <w:r w:rsidR="00280124">
        <w:rPr>
          <w:noProof w:val="0"/>
          <w:lang w:val="uk-UA"/>
        </w:rPr>
        <w:t>ому</w:t>
      </w:r>
      <w:r w:rsidRPr="006C26FD">
        <w:rPr>
          <w:noProof w:val="0"/>
          <w:lang w:val="uk-UA"/>
        </w:rPr>
        <w:t xml:space="preserve"> середовищі, сила сигналу відображається як відсоток у всіх поточних системах бездротово</w:t>
      </w:r>
      <w:r w:rsidR="00280124">
        <w:rPr>
          <w:noProof w:val="0"/>
          <w:lang w:val="uk-UA"/>
        </w:rPr>
        <w:t>ї</w:t>
      </w:r>
      <w:r w:rsidRPr="006C26FD">
        <w:rPr>
          <w:noProof w:val="0"/>
          <w:lang w:val="uk-UA"/>
        </w:rPr>
        <w:t xml:space="preserve"> асоціації, і пропускна здатність може бути виміряна шляхом пер</w:t>
      </w:r>
      <w:r w:rsidRPr="006C26FD">
        <w:rPr>
          <w:noProof w:val="0"/>
          <w:lang w:val="uk-UA"/>
        </w:rPr>
        <w:t>е</w:t>
      </w:r>
      <w:r w:rsidRPr="006C26FD">
        <w:rPr>
          <w:noProof w:val="0"/>
          <w:lang w:val="uk-UA"/>
        </w:rPr>
        <w:t>дачі даних. Швидкість передачі даних каналу, який побудований між мобіл</w:t>
      </w:r>
      <w:r w:rsidRPr="006C26FD">
        <w:rPr>
          <w:noProof w:val="0"/>
          <w:lang w:val="uk-UA"/>
        </w:rPr>
        <w:t>ь</w:t>
      </w:r>
      <w:r w:rsidRPr="006C26FD">
        <w:rPr>
          <w:noProof w:val="0"/>
          <w:lang w:val="uk-UA"/>
        </w:rPr>
        <w:t>ним вузлом і пов'язаної з ним AP являє собою верхню межу пропускної здатн</w:t>
      </w:r>
      <w:r w:rsidRPr="006C26FD">
        <w:rPr>
          <w:noProof w:val="0"/>
          <w:lang w:val="uk-UA"/>
        </w:rPr>
        <w:t>о</w:t>
      </w:r>
      <w:r w:rsidRPr="006C26FD">
        <w:rPr>
          <w:noProof w:val="0"/>
          <w:lang w:val="uk-UA"/>
        </w:rPr>
        <w:t>сті.</w:t>
      </w:r>
    </w:p>
    <w:p w:rsidR="00A31C79" w:rsidRPr="006C26FD" w:rsidRDefault="00A31C79" w:rsidP="007314CD">
      <w:pPr>
        <w:pStyle w:val="afffa"/>
        <w:rPr>
          <w:noProof w:val="0"/>
          <w:lang w:val="uk-UA"/>
        </w:rPr>
      </w:pPr>
      <w:r w:rsidRPr="006C26FD">
        <w:rPr>
          <w:noProof w:val="0"/>
          <w:lang w:val="uk-UA"/>
        </w:rPr>
        <w:t>Адаптивний алгоритм вибору АР був розроблений нами розділі 4. В д</w:t>
      </w:r>
      <w:r w:rsidRPr="006C26FD">
        <w:rPr>
          <w:noProof w:val="0"/>
          <w:lang w:val="uk-UA"/>
        </w:rPr>
        <w:t>а</w:t>
      </w:r>
      <w:r w:rsidRPr="006C26FD">
        <w:rPr>
          <w:noProof w:val="0"/>
          <w:lang w:val="uk-UA"/>
        </w:rPr>
        <w:t>ному розділі ми маємо намір ретельно оцінити запропоноване рішення і підтв</w:t>
      </w:r>
      <w:r w:rsidRPr="006C26FD">
        <w:rPr>
          <w:noProof w:val="0"/>
          <w:lang w:val="uk-UA"/>
        </w:rPr>
        <w:t>е</w:t>
      </w:r>
      <w:r w:rsidRPr="006C26FD">
        <w:rPr>
          <w:noProof w:val="0"/>
          <w:lang w:val="uk-UA"/>
        </w:rPr>
        <w:t>рдити його результати.</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2BD5">
      <w:pPr>
        <w:pStyle w:val="28"/>
        <w:rPr>
          <w:lang w:val="uk-UA"/>
        </w:rPr>
      </w:pPr>
      <w:bookmarkStart w:id="89" w:name="_Toc535312245"/>
      <w:r w:rsidRPr="006C26FD">
        <w:rPr>
          <w:lang w:val="uk-UA"/>
        </w:rPr>
        <w:t>5.1 Моделювання</w:t>
      </w:r>
      <w:bookmarkEnd w:id="89"/>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440392">
      <w:pPr>
        <w:pStyle w:val="afffa"/>
        <w:rPr>
          <w:noProof w:val="0"/>
          <w:lang w:val="uk-UA"/>
        </w:rPr>
      </w:pPr>
      <w:r w:rsidRPr="006C26FD">
        <w:rPr>
          <w:noProof w:val="0"/>
          <w:lang w:val="uk-UA"/>
        </w:rPr>
        <w:t>Процеси мережевого моделювання допомагають уникнути обмежень, з</w:t>
      </w:r>
      <w:r w:rsidRPr="006C26FD">
        <w:rPr>
          <w:noProof w:val="0"/>
          <w:lang w:val="uk-UA"/>
        </w:rPr>
        <w:t>а</w:t>
      </w:r>
      <w:r w:rsidRPr="006C26FD">
        <w:rPr>
          <w:noProof w:val="0"/>
          <w:lang w:val="uk-UA"/>
        </w:rPr>
        <w:t>безпечуючи при цьому набір інструментів і методів для того, щоб аналізувати і оцінювати різні моделі поведінки впроваджень реальних мережевих рішень протягом певного періоду часу. Моделювання базується на двох основних ко</w:t>
      </w:r>
      <w:r w:rsidRPr="006C26FD">
        <w:rPr>
          <w:noProof w:val="0"/>
          <w:lang w:val="uk-UA"/>
        </w:rPr>
        <w:t>н</w:t>
      </w:r>
      <w:r w:rsidRPr="006C26FD">
        <w:rPr>
          <w:noProof w:val="0"/>
          <w:lang w:val="uk-UA"/>
        </w:rPr>
        <w:t>цепціях:</w:t>
      </w:r>
    </w:p>
    <w:p w:rsidR="00A31C79" w:rsidRPr="006C26FD" w:rsidRDefault="00A31C79" w:rsidP="00440392">
      <w:pPr>
        <w:pStyle w:val="affff1"/>
        <w:rPr>
          <w:lang w:val="uk-UA"/>
        </w:rPr>
      </w:pPr>
      <w:r w:rsidRPr="006C26FD">
        <w:rPr>
          <w:lang w:val="uk-UA"/>
        </w:rPr>
        <w:t>1) Імітаційна модель. Подання про функціонування об'єкта в умовах реального світу і його параметри.</w:t>
      </w:r>
    </w:p>
    <w:p w:rsidR="00A31C79" w:rsidRPr="006C26FD" w:rsidRDefault="00A31C79" w:rsidP="00440392">
      <w:pPr>
        <w:pStyle w:val="affff1"/>
        <w:rPr>
          <w:lang w:val="uk-UA"/>
        </w:rPr>
      </w:pPr>
      <w:r w:rsidRPr="006C26FD">
        <w:rPr>
          <w:lang w:val="uk-UA"/>
        </w:rPr>
        <w:t>2) Моделювання процесу - виконання конкретної моделі, яка показує результати, що вказують на поведінку системи.</w:t>
      </w:r>
    </w:p>
    <w:p w:rsidR="00A31C79" w:rsidRPr="006C26FD" w:rsidRDefault="00A31C79" w:rsidP="00440392">
      <w:pPr>
        <w:pStyle w:val="afffa"/>
        <w:rPr>
          <w:noProof w:val="0"/>
          <w:lang w:val="uk-UA"/>
        </w:rPr>
      </w:pPr>
      <w:r w:rsidRPr="006C26FD">
        <w:rPr>
          <w:noProof w:val="0"/>
          <w:lang w:val="uk-UA"/>
        </w:rPr>
        <w:t>Таким чином, імітаційна модель мережі буде містити комунікаційні пр</w:t>
      </w:r>
      <w:r w:rsidRPr="006C26FD">
        <w:rPr>
          <w:noProof w:val="0"/>
          <w:lang w:val="uk-UA"/>
        </w:rPr>
        <w:t>и</w:t>
      </w:r>
      <w:r w:rsidRPr="006C26FD">
        <w:rPr>
          <w:noProof w:val="0"/>
          <w:lang w:val="uk-UA"/>
        </w:rPr>
        <w:t>строї, інтерфейси і зв'язку, в тому числі і конкретні параметри для їх конфіг</w:t>
      </w:r>
      <w:r w:rsidRPr="006C26FD">
        <w:rPr>
          <w:noProof w:val="0"/>
          <w:lang w:val="uk-UA"/>
        </w:rPr>
        <w:t>у</w:t>
      </w:r>
      <w:r w:rsidRPr="006C26FD">
        <w:rPr>
          <w:noProof w:val="0"/>
          <w:lang w:val="uk-UA"/>
        </w:rPr>
        <w:lastRenderedPageBreak/>
        <w:t xml:space="preserve">рації. У разі процесу моделювання мережі, </w:t>
      </w:r>
      <w:r w:rsidR="00124116">
        <w:rPr>
          <w:noProof w:val="0"/>
          <w:lang w:val="uk-UA"/>
        </w:rPr>
        <w:t>він</w:t>
      </w:r>
      <w:r w:rsidRPr="006C26FD">
        <w:rPr>
          <w:noProof w:val="0"/>
          <w:lang w:val="uk-UA"/>
        </w:rPr>
        <w:t xml:space="preserve"> має бути класифікована як д</w:t>
      </w:r>
      <w:r w:rsidRPr="006C26FD">
        <w:rPr>
          <w:noProof w:val="0"/>
          <w:lang w:val="uk-UA"/>
        </w:rPr>
        <w:t>и</w:t>
      </w:r>
      <w:r w:rsidRPr="006C26FD">
        <w:rPr>
          <w:noProof w:val="0"/>
          <w:lang w:val="uk-UA"/>
        </w:rPr>
        <w:t xml:space="preserve">намічний, випадковий і дискретний. Вона динамічна, оскільки </w:t>
      </w:r>
      <w:r w:rsidR="00124116">
        <w:rPr>
          <w:noProof w:val="0"/>
          <w:lang w:val="uk-UA"/>
        </w:rPr>
        <w:t>він</w:t>
      </w:r>
      <w:r w:rsidRPr="006C26FD">
        <w:rPr>
          <w:noProof w:val="0"/>
          <w:lang w:val="uk-UA"/>
        </w:rPr>
        <w:t xml:space="preserve"> являє собою поведінку системи з урахуванням еволюції в часі.</w:t>
      </w:r>
    </w:p>
    <w:p w:rsidR="00A31C79" w:rsidRPr="006C26FD" w:rsidRDefault="00A31C79" w:rsidP="00C405EF">
      <w:pPr>
        <w:pStyle w:val="afffa"/>
        <w:rPr>
          <w:noProof w:val="0"/>
          <w:lang w:val="uk-UA"/>
        </w:rPr>
      </w:pPr>
      <w:r w:rsidRPr="006C26FD">
        <w:rPr>
          <w:noProof w:val="0"/>
          <w:lang w:val="uk-UA"/>
        </w:rPr>
        <w:t>Процес моделювання мережі вимагає моделювання конкретного розго</w:t>
      </w:r>
      <w:r w:rsidRPr="006C26FD">
        <w:rPr>
          <w:noProof w:val="0"/>
          <w:lang w:val="uk-UA"/>
        </w:rPr>
        <w:t>р</w:t>
      </w:r>
      <w:r w:rsidRPr="006C26FD">
        <w:rPr>
          <w:noProof w:val="0"/>
          <w:lang w:val="uk-UA"/>
        </w:rPr>
        <w:t>тання мережі, яка може змінюватися в залежності від його складності. Тільки після того, як модель буде створена, можуть бути запущені і процеси модел</w:t>
      </w:r>
      <w:r w:rsidRPr="006C26FD">
        <w:rPr>
          <w:noProof w:val="0"/>
          <w:lang w:val="uk-UA"/>
        </w:rPr>
        <w:t>ю</w:t>
      </w:r>
      <w:r w:rsidRPr="006C26FD">
        <w:rPr>
          <w:noProof w:val="0"/>
          <w:lang w:val="uk-UA"/>
        </w:rPr>
        <w:t>вання. З цією метою, мережеве співтовариство працює над розробці декількох інструментів моделювання, які пропонують різні об'єкти для того, щоб охопити мережеві сценарії широкого спектру дії.</w:t>
      </w:r>
    </w:p>
    <w:p w:rsidR="00A31C79" w:rsidRPr="006C26FD" w:rsidRDefault="00A31C79" w:rsidP="008E6D3C">
      <w:pPr>
        <w:pStyle w:val="afffa"/>
        <w:rPr>
          <w:noProof w:val="0"/>
          <w:lang w:val="uk-UA"/>
        </w:rPr>
      </w:pPr>
    </w:p>
    <w:p w:rsidR="00A31C79" w:rsidRPr="006C26FD" w:rsidRDefault="00A31C79" w:rsidP="00D13E85">
      <w:pPr>
        <w:pStyle w:val="37"/>
        <w:rPr>
          <w:szCs w:val="28"/>
          <w:lang w:val="uk-UA"/>
        </w:rPr>
      </w:pPr>
      <w:bookmarkStart w:id="90" w:name="_Toc535312246"/>
      <w:r w:rsidRPr="006C26FD">
        <w:rPr>
          <w:szCs w:val="28"/>
          <w:lang w:val="uk-UA"/>
        </w:rPr>
        <w:t xml:space="preserve">5.1.2 </w:t>
      </w:r>
      <w:r w:rsidR="00280124">
        <w:rPr>
          <w:szCs w:val="28"/>
          <w:lang w:val="uk-UA"/>
        </w:rPr>
        <w:t>Мета</w:t>
      </w:r>
      <w:r w:rsidRPr="006C26FD">
        <w:rPr>
          <w:szCs w:val="28"/>
          <w:lang w:val="uk-UA"/>
        </w:rPr>
        <w:t xml:space="preserve"> і план експерименту</w:t>
      </w:r>
      <w:bookmarkEnd w:id="90"/>
    </w:p>
    <w:p w:rsidR="00A31C79" w:rsidRPr="006C26FD" w:rsidRDefault="00A31C79" w:rsidP="008E6D3C">
      <w:pPr>
        <w:pStyle w:val="afffa"/>
        <w:rPr>
          <w:noProof w:val="0"/>
          <w:lang w:val="uk-UA"/>
        </w:rPr>
      </w:pPr>
    </w:p>
    <w:p w:rsidR="00A31C79" w:rsidRPr="006C26FD" w:rsidRDefault="00A31C79" w:rsidP="008E6D3C">
      <w:pPr>
        <w:pStyle w:val="afffa"/>
        <w:rPr>
          <w:noProof w:val="0"/>
          <w:lang w:val="uk-UA"/>
        </w:rPr>
      </w:pPr>
      <w:r w:rsidRPr="006C26FD">
        <w:rPr>
          <w:noProof w:val="0"/>
          <w:lang w:val="uk-UA"/>
        </w:rPr>
        <w:t>Мета цього тесту полягає у визначенні, наскільки популярне і широко в</w:t>
      </w:r>
      <w:r w:rsidRPr="006C26FD">
        <w:rPr>
          <w:noProof w:val="0"/>
          <w:lang w:val="uk-UA"/>
        </w:rPr>
        <w:t>и</w:t>
      </w:r>
      <w:r w:rsidRPr="006C26FD">
        <w:rPr>
          <w:noProof w:val="0"/>
          <w:lang w:val="uk-UA"/>
        </w:rPr>
        <w:t>користовується тестове додатки IxChariot Ixia може ефективно використовув</w:t>
      </w:r>
      <w:r w:rsidRPr="006C26FD">
        <w:rPr>
          <w:noProof w:val="0"/>
          <w:lang w:val="uk-UA"/>
        </w:rPr>
        <w:t>а</w:t>
      </w:r>
      <w:r w:rsidRPr="006C26FD">
        <w:rPr>
          <w:noProof w:val="0"/>
          <w:lang w:val="uk-UA"/>
        </w:rPr>
        <w:t>тися для визначення і вимірювання продуктивності WLAN, як в лабораторних умовах так і в реальних умовах перед розгортанням.</w:t>
      </w:r>
    </w:p>
    <w:p w:rsidR="00A31C79" w:rsidRPr="006C26FD" w:rsidRDefault="00A31C79" w:rsidP="008E6D3C">
      <w:pPr>
        <w:pStyle w:val="afffa"/>
        <w:rPr>
          <w:noProof w:val="0"/>
          <w:lang w:val="uk-UA"/>
        </w:rPr>
      </w:pPr>
      <w:r w:rsidRPr="006C26FD">
        <w:rPr>
          <w:noProof w:val="0"/>
          <w:lang w:val="uk-UA"/>
        </w:rPr>
        <w:t>Основна мета випробувань - зрозуміти залежність QoS від параметрів т</w:t>
      </w:r>
      <w:r w:rsidRPr="006C26FD">
        <w:rPr>
          <w:noProof w:val="0"/>
          <w:lang w:val="uk-UA"/>
        </w:rPr>
        <w:t>о</w:t>
      </w:r>
      <w:r w:rsidRPr="006C26FD">
        <w:rPr>
          <w:noProof w:val="0"/>
          <w:lang w:val="uk-UA"/>
        </w:rPr>
        <w:t>чок доступу і розташування абонентів з використанням реальних бездротових тестових сценаріїв і відповідного програмного забезпечення. І після цього, за допомогою експериментальних результатів - запропонувати кращий варіант р</w:t>
      </w:r>
      <w:r w:rsidRPr="006C26FD">
        <w:rPr>
          <w:noProof w:val="0"/>
          <w:lang w:val="uk-UA"/>
        </w:rPr>
        <w:t>о</w:t>
      </w:r>
      <w:r w:rsidRPr="006C26FD">
        <w:rPr>
          <w:noProof w:val="0"/>
          <w:lang w:val="uk-UA"/>
        </w:rPr>
        <w:t>зміщення АР і її абонентів.</w:t>
      </w:r>
    </w:p>
    <w:p w:rsidR="00A31C79" w:rsidRPr="006C26FD" w:rsidRDefault="00A31C79" w:rsidP="008E6D3C">
      <w:pPr>
        <w:pStyle w:val="afffa"/>
        <w:rPr>
          <w:noProof w:val="0"/>
          <w:lang w:val="uk-UA"/>
        </w:rPr>
      </w:pPr>
      <w:r w:rsidRPr="006C26FD">
        <w:rPr>
          <w:noProof w:val="0"/>
          <w:lang w:val="uk-UA"/>
        </w:rPr>
        <w:t>Необхідно врахувати на ряд ключових питань при проектуванні мережі стандарту 802.11, яка спирається на тестування за допомогою IxChariot, а саме:</w:t>
      </w:r>
    </w:p>
    <w:p w:rsidR="00A31C79" w:rsidRPr="006C26FD" w:rsidRDefault="00A31C79" w:rsidP="008A693C">
      <w:pPr>
        <w:pStyle w:val="a1"/>
        <w:rPr>
          <w:noProof w:val="0"/>
          <w:lang w:val="uk-UA"/>
        </w:rPr>
      </w:pPr>
      <w:r w:rsidRPr="006C26FD">
        <w:rPr>
          <w:noProof w:val="0"/>
          <w:lang w:val="uk-UA"/>
        </w:rPr>
        <w:t xml:space="preserve"> розташування консолі Е1 і Е2, як у відношенні системи WLAN, так і в разі для тестування загасання;</w:t>
      </w:r>
    </w:p>
    <w:p w:rsidR="00A31C79" w:rsidRPr="006C26FD" w:rsidRDefault="00A31C79" w:rsidP="008A693C">
      <w:pPr>
        <w:pStyle w:val="a1"/>
        <w:rPr>
          <w:noProof w:val="0"/>
          <w:lang w:val="uk-UA"/>
        </w:rPr>
      </w:pPr>
      <w:r w:rsidRPr="006C26FD">
        <w:rPr>
          <w:noProof w:val="0"/>
          <w:lang w:val="uk-UA"/>
        </w:rPr>
        <w:t xml:space="preserve"> стандарт 802.11 підтримується точками доступу WLAN (AP) і клієнт</w:t>
      </w:r>
      <w:r w:rsidRPr="006C26FD">
        <w:rPr>
          <w:noProof w:val="0"/>
          <w:lang w:val="uk-UA"/>
        </w:rPr>
        <w:t>а</w:t>
      </w:r>
      <w:r w:rsidRPr="006C26FD">
        <w:rPr>
          <w:noProof w:val="0"/>
          <w:lang w:val="uk-UA"/>
        </w:rPr>
        <w:t>ми (STA), обладнаних 802.11 картами (тобто інфраструктура Basic Service Set - BSS);</w:t>
      </w:r>
    </w:p>
    <w:p w:rsidR="00A31C79" w:rsidRPr="006C26FD" w:rsidRDefault="00A31C79" w:rsidP="008A693C">
      <w:pPr>
        <w:pStyle w:val="a1"/>
        <w:rPr>
          <w:noProof w:val="0"/>
          <w:lang w:val="uk-UA"/>
        </w:rPr>
      </w:pPr>
      <w:r w:rsidRPr="006C26FD">
        <w:rPr>
          <w:noProof w:val="0"/>
          <w:lang w:val="uk-UA"/>
        </w:rPr>
        <w:t xml:space="preserve"> протоколи, підтримувані BSS (наприклад, IPv6, многоадресная під</w:t>
      </w:r>
      <w:r w:rsidRPr="006C26FD">
        <w:rPr>
          <w:noProof w:val="0"/>
          <w:lang w:val="uk-UA"/>
        </w:rPr>
        <w:t>т</w:t>
      </w:r>
      <w:r w:rsidRPr="006C26FD">
        <w:rPr>
          <w:noProof w:val="0"/>
          <w:lang w:val="uk-UA"/>
        </w:rPr>
        <w:lastRenderedPageBreak/>
        <w:t>римка доступу на АР і STAs);</w:t>
      </w:r>
    </w:p>
    <w:p w:rsidR="00A31C79" w:rsidRPr="006C26FD" w:rsidRDefault="00A31C79" w:rsidP="008A693C">
      <w:pPr>
        <w:pStyle w:val="a1"/>
        <w:rPr>
          <w:noProof w:val="0"/>
          <w:lang w:val="uk-UA"/>
        </w:rPr>
      </w:pPr>
      <w:r w:rsidRPr="006C26FD">
        <w:rPr>
          <w:noProof w:val="0"/>
          <w:lang w:val="uk-UA"/>
        </w:rPr>
        <w:t xml:space="preserve"> Топологія мережі, що представляє основу для тесту WLAN - BSS м</w:t>
      </w:r>
      <w:r w:rsidRPr="006C26FD">
        <w:rPr>
          <w:noProof w:val="0"/>
          <w:lang w:val="uk-UA"/>
        </w:rPr>
        <w:t>е</w:t>
      </w:r>
      <w:r w:rsidRPr="006C26FD">
        <w:rPr>
          <w:noProof w:val="0"/>
          <w:lang w:val="uk-UA"/>
        </w:rPr>
        <w:t>режу 802.11 b / g / n (рисунок 4.2).</w:t>
      </w:r>
    </w:p>
    <w:p w:rsidR="00A31C79" w:rsidRPr="006C26FD" w:rsidRDefault="00A31C79" w:rsidP="00C83DCF">
      <w:pPr>
        <w:pStyle w:val="afffa"/>
        <w:rPr>
          <w:noProof w:val="0"/>
          <w:lang w:val="uk-UA"/>
        </w:rPr>
      </w:pPr>
      <w:r w:rsidRPr="006C26FD">
        <w:rPr>
          <w:noProof w:val="0"/>
          <w:lang w:val="uk-UA"/>
        </w:rPr>
        <w:t>IxChariot тепер підтримує вимірювання RSSI, і вони можуть бути врах</w:t>
      </w:r>
      <w:r w:rsidRPr="006C26FD">
        <w:rPr>
          <w:noProof w:val="0"/>
          <w:lang w:val="uk-UA"/>
        </w:rPr>
        <w:t>о</w:t>
      </w:r>
      <w:r w:rsidRPr="006C26FD">
        <w:rPr>
          <w:noProof w:val="0"/>
          <w:lang w:val="uk-UA"/>
        </w:rPr>
        <w:t>вані.</w:t>
      </w:r>
    </w:p>
    <w:p w:rsidR="00A31C79" w:rsidRPr="006C26FD" w:rsidRDefault="00A31C79" w:rsidP="00C83DCF">
      <w:pPr>
        <w:pStyle w:val="afffa"/>
        <w:rPr>
          <w:noProof w:val="0"/>
          <w:lang w:val="uk-UA"/>
        </w:rPr>
      </w:pPr>
      <w:r w:rsidRPr="006C26FD">
        <w:rPr>
          <w:noProof w:val="0"/>
          <w:lang w:val="uk-UA"/>
        </w:rPr>
        <w:t>Ми плануємо виконати наші експерименти всередині / зовні приміщення (кімнати).</w:t>
      </w:r>
    </w:p>
    <w:p w:rsidR="00A31C79" w:rsidRPr="006C26FD" w:rsidRDefault="00A31C79" w:rsidP="00C83DCF">
      <w:pPr>
        <w:pStyle w:val="afffa"/>
        <w:rPr>
          <w:noProof w:val="0"/>
          <w:lang w:val="uk-UA"/>
        </w:rPr>
      </w:pPr>
      <w:r w:rsidRPr="006C26FD">
        <w:rPr>
          <w:noProof w:val="0"/>
          <w:lang w:val="uk-UA"/>
        </w:rPr>
        <w:t>Наше обладнання для експериментальних досліджень: PC (з встановл</w:t>
      </w:r>
      <w:r w:rsidRPr="006C26FD">
        <w:rPr>
          <w:noProof w:val="0"/>
          <w:lang w:val="uk-UA"/>
        </w:rPr>
        <w:t>е</w:t>
      </w:r>
      <w:r w:rsidRPr="006C26FD">
        <w:rPr>
          <w:noProof w:val="0"/>
          <w:lang w:val="uk-UA"/>
        </w:rPr>
        <w:t>ним IxChariot і кінцевою точкою (endpoint), ОС Windows 7), Smartphone (ситема IOS) і AP (з доступом в Інтернет).</w:t>
      </w:r>
    </w:p>
    <w:p w:rsidR="00A31C79" w:rsidRPr="006C26FD" w:rsidRDefault="00A31C79" w:rsidP="00C83DCF">
      <w:pPr>
        <w:pStyle w:val="afffa"/>
        <w:rPr>
          <w:noProof w:val="0"/>
          <w:lang w:val="uk-UA"/>
        </w:rPr>
      </w:pPr>
      <w:r w:rsidRPr="006C26FD">
        <w:rPr>
          <w:noProof w:val="0"/>
          <w:lang w:val="uk-UA"/>
        </w:rPr>
        <w:t>Ми плануємо реалізувати кілька різних сценаріїв, що ми пропонуємо зм</w:t>
      </w:r>
      <w:r w:rsidRPr="006C26FD">
        <w:rPr>
          <w:noProof w:val="0"/>
          <w:lang w:val="uk-UA"/>
        </w:rPr>
        <w:t>і</w:t>
      </w:r>
      <w:r w:rsidRPr="006C26FD">
        <w:rPr>
          <w:noProof w:val="0"/>
          <w:lang w:val="uk-UA"/>
        </w:rPr>
        <w:t>нити і врахувати: взаємне розташування пристроїв, час моделювання, внутрішні сценарії в IxChariot, врахувати типи / види перешкод.</w:t>
      </w:r>
    </w:p>
    <w:p w:rsidR="00A31C79" w:rsidRPr="006C26FD" w:rsidRDefault="00A31C79" w:rsidP="00D13E85">
      <w:pPr>
        <w:pStyle w:val="afffa"/>
        <w:rPr>
          <w:noProof w:val="0"/>
          <w:lang w:val="uk-UA"/>
        </w:rPr>
      </w:pPr>
      <w:r w:rsidRPr="006C26FD">
        <w:rPr>
          <w:noProof w:val="0"/>
          <w:lang w:val="uk-UA"/>
        </w:rPr>
        <w:t>Очікувані результати: QoS Основні параметри досліджуваної бездротової мережі (діаграми / графіки результатів). В результаті проведених експериментів - остаточне взаємне розташування всіх пристроїв (виходячи з результатів ек</w:t>
      </w:r>
      <w:r w:rsidRPr="006C26FD">
        <w:rPr>
          <w:noProof w:val="0"/>
          <w:lang w:val="uk-UA"/>
        </w:rPr>
        <w:t>с</w:t>
      </w:r>
      <w:r w:rsidRPr="006C26FD">
        <w:rPr>
          <w:noProof w:val="0"/>
          <w:lang w:val="uk-UA"/>
        </w:rPr>
        <w:t>перименту) всередині однієї кімнати (які використовуються для експерименту). Як результат - пропозиція для оптимального взаємного розташування пристроїв з використанням адаптивного алгоритму розміщення AP.</w:t>
      </w:r>
    </w:p>
    <w:p w:rsidR="00A31C79" w:rsidRPr="006C26FD" w:rsidRDefault="00A31C79" w:rsidP="00D13E85">
      <w:pPr>
        <w:pStyle w:val="afffa"/>
        <w:rPr>
          <w:noProof w:val="0"/>
          <w:lang w:val="uk-UA"/>
        </w:rPr>
      </w:pPr>
      <w:r w:rsidRPr="006C26FD">
        <w:rPr>
          <w:noProof w:val="0"/>
          <w:lang w:val="uk-UA"/>
        </w:rPr>
        <w:t>Протокол для сценарію моделювання - TCP / IP v4. В якості перешкод ми будемо враховувати: цегляну стіну, скло і гіпсокартон.</w:t>
      </w:r>
    </w:p>
    <w:p w:rsidR="00A31C79" w:rsidRPr="006C26FD" w:rsidRDefault="00A31C79" w:rsidP="003E2BD5">
      <w:pPr>
        <w:pStyle w:val="37"/>
        <w:rPr>
          <w:szCs w:val="28"/>
          <w:lang w:val="uk-UA"/>
        </w:rPr>
      </w:pPr>
    </w:p>
    <w:p w:rsidR="00A31C79" w:rsidRPr="006C26FD" w:rsidRDefault="00A31C79" w:rsidP="003E2BD5">
      <w:pPr>
        <w:pStyle w:val="37"/>
        <w:rPr>
          <w:lang w:val="uk-UA"/>
        </w:rPr>
      </w:pPr>
      <w:bookmarkStart w:id="91" w:name="_Toc535312247"/>
      <w:r w:rsidRPr="006C26FD">
        <w:rPr>
          <w:lang w:val="uk-UA"/>
        </w:rPr>
        <w:t>5.1.3 Опис експерименту (схеми, інструменти, етапи)</w:t>
      </w:r>
      <w:bookmarkEnd w:id="91"/>
    </w:p>
    <w:p w:rsidR="00A31C79" w:rsidRPr="006C26FD" w:rsidRDefault="00A31C79" w:rsidP="003E2BD5">
      <w:pPr>
        <w:pStyle w:val="37"/>
        <w:rPr>
          <w:lang w:val="uk-UA"/>
        </w:rPr>
      </w:pPr>
    </w:p>
    <w:p w:rsidR="00A31C79" w:rsidRPr="006C26FD" w:rsidRDefault="00A31C79" w:rsidP="00B05638">
      <w:pPr>
        <w:pStyle w:val="afffa"/>
        <w:rPr>
          <w:noProof w:val="0"/>
          <w:lang w:val="uk-UA"/>
        </w:rPr>
      </w:pPr>
      <w:r w:rsidRPr="006C26FD">
        <w:rPr>
          <w:noProof w:val="0"/>
          <w:lang w:val="uk-UA"/>
        </w:rPr>
        <w:t>Як програмне забезпечення будемо використовувати продукт IxChariot від компанії IXIA.</w:t>
      </w:r>
    </w:p>
    <w:p w:rsidR="00A31C79" w:rsidRPr="006C26FD" w:rsidRDefault="00A31C79" w:rsidP="00B05638">
      <w:pPr>
        <w:pStyle w:val="afffa"/>
        <w:rPr>
          <w:noProof w:val="0"/>
          <w:lang w:val="uk-UA"/>
        </w:rPr>
      </w:pPr>
      <w:r w:rsidRPr="006C26FD">
        <w:rPr>
          <w:noProof w:val="0"/>
          <w:lang w:val="uk-UA"/>
        </w:rPr>
        <w:t>IxChariot включає в себе великий набір стандартних, доступних для ред</w:t>
      </w:r>
      <w:r w:rsidRPr="006C26FD">
        <w:rPr>
          <w:noProof w:val="0"/>
          <w:lang w:val="uk-UA"/>
        </w:rPr>
        <w:t>а</w:t>
      </w:r>
      <w:r w:rsidRPr="006C26FD">
        <w:rPr>
          <w:noProof w:val="0"/>
          <w:lang w:val="uk-UA"/>
        </w:rPr>
        <w:t xml:space="preserve">гування сценаріїв, які можуть бути використані для визначення конкретного потоку </w:t>
      </w:r>
      <w:r w:rsidR="00C165D5">
        <w:rPr>
          <w:noProof w:val="0"/>
          <w:lang w:val="uk-UA"/>
        </w:rPr>
        <w:t>трафіка</w:t>
      </w:r>
      <w:r w:rsidRPr="006C26FD">
        <w:rPr>
          <w:noProof w:val="0"/>
          <w:lang w:val="uk-UA"/>
        </w:rPr>
        <w:t xml:space="preserve"> між двома кінцевими точками.</w:t>
      </w:r>
    </w:p>
    <w:p w:rsidR="00A31C79" w:rsidRPr="006C26FD" w:rsidRDefault="00A31C79" w:rsidP="00B05638">
      <w:pPr>
        <w:pStyle w:val="afffa"/>
        <w:rPr>
          <w:noProof w:val="0"/>
          <w:lang w:val="uk-UA"/>
        </w:rPr>
      </w:pPr>
      <w:r w:rsidRPr="006C26FD">
        <w:rPr>
          <w:noProof w:val="0"/>
          <w:lang w:val="uk-UA"/>
        </w:rPr>
        <w:lastRenderedPageBreak/>
        <w:t>Плануємо врахувати: визначення тестових сценаріїв, тестову конфігур</w:t>
      </w:r>
      <w:r w:rsidRPr="006C26FD">
        <w:rPr>
          <w:noProof w:val="0"/>
          <w:lang w:val="uk-UA"/>
        </w:rPr>
        <w:t>а</w:t>
      </w:r>
      <w:r w:rsidRPr="006C26FD">
        <w:rPr>
          <w:noProof w:val="0"/>
          <w:lang w:val="uk-UA"/>
        </w:rPr>
        <w:t>цію, виконання тестового сценарію і результати звітності управляються за д</w:t>
      </w:r>
      <w:r w:rsidRPr="006C26FD">
        <w:rPr>
          <w:noProof w:val="0"/>
          <w:lang w:val="uk-UA"/>
        </w:rPr>
        <w:t>о</w:t>
      </w:r>
      <w:r w:rsidRPr="006C26FD">
        <w:rPr>
          <w:noProof w:val="0"/>
          <w:lang w:val="uk-UA"/>
        </w:rPr>
        <w:t>помогою "консолі" IxChariot, яка в нашому випадку буде мати назву units under test (UUT).</w:t>
      </w:r>
    </w:p>
    <w:p w:rsidR="00A31C79" w:rsidRPr="006C26FD" w:rsidRDefault="00A31C79" w:rsidP="00B05638">
      <w:pPr>
        <w:pStyle w:val="afffa"/>
        <w:rPr>
          <w:noProof w:val="0"/>
          <w:lang w:val="uk-UA"/>
        </w:rPr>
      </w:pPr>
      <w:r w:rsidRPr="006C26FD">
        <w:rPr>
          <w:noProof w:val="0"/>
          <w:lang w:val="uk-UA"/>
        </w:rPr>
        <w:t xml:space="preserve">Наша </w:t>
      </w:r>
      <w:r w:rsidRPr="006C26FD">
        <w:rPr>
          <w:bCs/>
          <w:noProof w:val="0"/>
          <w:color w:val="000000"/>
          <w:lang w:val="uk-UA"/>
        </w:rPr>
        <w:t>Station Under Test</w:t>
      </w:r>
      <w:r w:rsidRPr="006C26FD">
        <w:rPr>
          <w:noProof w:val="0"/>
          <w:lang w:val="uk-UA"/>
        </w:rPr>
        <w:t>(SUT) є бездротовий (Wi-Fi) станцією, яка під</w:t>
      </w:r>
      <w:r w:rsidRPr="006C26FD">
        <w:rPr>
          <w:noProof w:val="0"/>
          <w:lang w:val="uk-UA"/>
        </w:rPr>
        <w:t>т</w:t>
      </w:r>
      <w:r w:rsidRPr="006C26FD">
        <w:rPr>
          <w:noProof w:val="0"/>
          <w:lang w:val="uk-UA"/>
        </w:rPr>
        <w:t>римує як 2,4 ГГц, так і 5 ГГц з шириною каналу 40МГц.</w:t>
      </w:r>
    </w:p>
    <w:p w:rsidR="00A31C79" w:rsidRPr="006C26FD" w:rsidRDefault="00A31C79" w:rsidP="003E2BD5">
      <w:pPr>
        <w:pStyle w:val="37"/>
        <w:rPr>
          <w:lang w:val="uk-UA"/>
        </w:rPr>
      </w:pPr>
    </w:p>
    <w:p w:rsidR="00A31C79" w:rsidRPr="006C26FD" w:rsidRDefault="00A31C79" w:rsidP="003E2BD5">
      <w:pPr>
        <w:pStyle w:val="37"/>
        <w:rPr>
          <w:lang w:val="uk-UA"/>
        </w:rPr>
      </w:pPr>
      <w:bookmarkStart w:id="92" w:name="_Toc535312248"/>
      <w:r w:rsidRPr="006C26FD">
        <w:rPr>
          <w:lang w:val="uk-UA"/>
        </w:rPr>
        <w:t>5.1.4 Методика випробувань</w:t>
      </w:r>
      <w:bookmarkEnd w:id="92"/>
    </w:p>
    <w:p w:rsidR="00A31C79" w:rsidRPr="006C26FD" w:rsidRDefault="00A31C79" w:rsidP="003E2BD5">
      <w:pPr>
        <w:pStyle w:val="37"/>
        <w:rPr>
          <w:lang w:val="uk-UA"/>
        </w:rPr>
      </w:pPr>
    </w:p>
    <w:p w:rsidR="00A31C79" w:rsidRPr="006C26FD" w:rsidRDefault="00A31C79" w:rsidP="00AB57EF">
      <w:pPr>
        <w:pStyle w:val="afffa"/>
        <w:rPr>
          <w:noProof w:val="0"/>
          <w:lang w:val="uk-UA"/>
        </w:rPr>
      </w:pPr>
      <w:r w:rsidRPr="006C26FD">
        <w:rPr>
          <w:noProof w:val="0"/>
          <w:lang w:val="uk-UA"/>
        </w:rPr>
        <w:t>Нижче представлена покрокова методика випробувань:</w:t>
      </w:r>
    </w:p>
    <w:p w:rsidR="00A31C79" w:rsidRPr="006C26FD" w:rsidRDefault="00A31C79" w:rsidP="00891E2B">
      <w:pPr>
        <w:pStyle w:val="affff1"/>
        <w:ind w:firstLine="709"/>
        <w:rPr>
          <w:lang w:val="uk-UA"/>
        </w:rPr>
      </w:pPr>
      <w:r w:rsidRPr="006C26FD">
        <w:rPr>
          <w:lang w:val="uk-UA"/>
        </w:rPr>
        <w:t>1. В консолі IxChariot необхідно створити єдину кінцеву точку пари, в</w:t>
      </w:r>
      <w:r w:rsidRPr="006C26FD">
        <w:rPr>
          <w:lang w:val="uk-UA"/>
        </w:rPr>
        <w:t>и</w:t>
      </w:r>
      <w:r w:rsidRPr="006C26FD">
        <w:rPr>
          <w:lang w:val="uk-UA"/>
        </w:rPr>
        <w:t>користовуючи DUT IP-адреси.</w:t>
      </w:r>
    </w:p>
    <w:p w:rsidR="00A31C79" w:rsidRPr="006C26FD" w:rsidRDefault="00A31C79" w:rsidP="00891E2B">
      <w:pPr>
        <w:pStyle w:val="affff1"/>
        <w:ind w:firstLine="709"/>
        <w:rPr>
          <w:lang w:val="uk-UA"/>
        </w:rPr>
      </w:pPr>
      <w:r w:rsidRPr="006C26FD">
        <w:rPr>
          <w:lang w:val="uk-UA"/>
        </w:rPr>
        <w:t>2. Виберемо TCP з меню, що випадає Мережевий протокол.</w:t>
      </w:r>
    </w:p>
    <w:p w:rsidR="00A31C79" w:rsidRPr="006C26FD" w:rsidRDefault="00A31C79" w:rsidP="00891E2B">
      <w:pPr>
        <w:pStyle w:val="affff1"/>
        <w:ind w:firstLine="709"/>
        <w:rPr>
          <w:lang w:val="uk-UA"/>
        </w:rPr>
      </w:pPr>
      <w:r w:rsidRPr="006C26FD">
        <w:rPr>
          <w:lang w:val="uk-UA"/>
        </w:rPr>
        <w:t>3. Виберемо необхідний тип сценарію.</w:t>
      </w:r>
    </w:p>
    <w:p w:rsidR="00A31C79" w:rsidRPr="006C26FD" w:rsidRDefault="00A31C79" w:rsidP="00891E2B">
      <w:pPr>
        <w:pStyle w:val="affff1"/>
        <w:ind w:firstLine="709"/>
        <w:rPr>
          <w:lang w:val="uk-UA"/>
        </w:rPr>
      </w:pPr>
      <w:r w:rsidRPr="006C26FD">
        <w:rPr>
          <w:lang w:val="uk-UA"/>
        </w:rPr>
        <w:t>4. Розташуємо бездротові пристрої (Endpoint 1 і Endpoint 2) в приміщенні (всередині, а потім зовні).</w:t>
      </w:r>
    </w:p>
    <w:p w:rsidR="00A31C79" w:rsidRPr="006C26FD" w:rsidRDefault="00A31C79" w:rsidP="00891E2B">
      <w:pPr>
        <w:pStyle w:val="affff1"/>
        <w:ind w:firstLine="709"/>
        <w:rPr>
          <w:lang w:val="uk-UA"/>
        </w:rPr>
      </w:pPr>
      <w:r w:rsidRPr="006C26FD">
        <w:rPr>
          <w:lang w:val="uk-UA"/>
        </w:rPr>
        <w:t>5. Запустимо тест на виконання.</w:t>
      </w:r>
    </w:p>
    <w:p w:rsidR="00A31C79" w:rsidRPr="006C26FD" w:rsidRDefault="00A31C79" w:rsidP="00891E2B">
      <w:pPr>
        <w:pStyle w:val="affff1"/>
        <w:ind w:firstLine="709"/>
        <w:rPr>
          <w:lang w:val="uk-UA"/>
        </w:rPr>
      </w:pPr>
      <w:r w:rsidRPr="006C26FD">
        <w:rPr>
          <w:lang w:val="uk-UA"/>
        </w:rPr>
        <w:t>6. Виконаємо збір інформації від IxChariot на момент завершення тесту.</w:t>
      </w:r>
    </w:p>
    <w:p w:rsidR="00A31C79" w:rsidRPr="006C26FD" w:rsidRDefault="00A31C79" w:rsidP="00891E2B">
      <w:pPr>
        <w:pStyle w:val="affff1"/>
        <w:ind w:firstLine="709"/>
        <w:rPr>
          <w:lang w:val="uk-UA"/>
        </w:rPr>
      </w:pPr>
      <w:r w:rsidRPr="006C26FD">
        <w:rPr>
          <w:lang w:val="uk-UA"/>
        </w:rPr>
        <w:t>7. Змінимо взаємне розміщення пристроїв і повторимо тест.</w:t>
      </w:r>
    </w:p>
    <w:p w:rsidR="00A31C79" w:rsidRPr="006C26FD" w:rsidRDefault="00A31C79" w:rsidP="00891E2B">
      <w:pPr>
        <w:pStyle w:val="37"/>
        <w:rPr>
          <w:lang w:val="uk-UA"/>
        </w:rPr>
      </w:pPr>
    </w:p>
    <w:p w:rsidR="00A31C79" w:rsidRPr="006C26FD" w:rsidRDefault="00A31C79" w:rsidP="003E2BD5">
      <w:pPr>
        <w:pStyle w:val="37"/>
        <w:rPr>
          <w:lang w:val="uk-UA"/>
        </w:rPr>
      </w:pPr>
      <w:bookmarkStart w:id="93" w:name="_Toc535312249"/>
      <w:r w:rsidRPr="006C26FD">
        <w:rPr>
          <w:lang w:val="uk-UA"/>
        </w:rPr>
        <w:t>5.1.5 Конфігурація базової тестової системи</w:t>
      </w:r>
      <w:bookmarkEnd w:id="93"/>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6B174C">
      <w:pPr>
        <w:pStyle w:val="afffa"/>
        <w:rPr>
          <w:noProof w:val="0"/>
          <w:lang w:val="uk-UA"/>
        </w:rPr>
      </w:pPr>
      <w:r w:rsidRPr="006C26FD">
        <w:rPr>
          <w:noProof w:val="0"/>
          <w:lang w:val="uk-UA"/>
        </w:rPr>
        <w:t>Базова конфігурація тесту для тестування інфраструктури бездротової мережі зображений на наступних малюнках нижче (</w:t>
      </w:r>
      <w:r w:rsidR="00B9193D">
        <w:rPr>
          <w:noProof w:val="0"/>
          <w:lang w:val="uk-UA"/>
        </w:rPr>
        <w:t>Рисунок</w:t>
      </w:r>
      <w:r w:rsidRPr="006C26FD">
        <w:rPr>
          <w:noProof w:val="0"/>
          <w:lang w:val="uk-UA"/>
        </w:rPr>
        <w:t xml:space="preserve"> 5.1 і 5.2) і є фізи</w:t>
      </w:r>
      <w:r w:rsidRPr="006C26FD">
        <w:rPr>
          <w:noProof w:val="0"/>
          <w:lang w:val="uk-UA"/>
        </w:rPr>
        <w:t>ч</w:t>
      </w:r>
      <w:r w:rsidRPr="006C26FD">
        <w:rPr>
          <w:noProof w:val="0"/>
          <w:lang w:val="uk-UA"/>
        </w:rPr>
        <w:t>ною схемою підключення.</w:t>
      </w:r>
    </w:p>
    <w:p w:rsidR="00A31C79" w:rsidRPr="006C26FD" w:rsidRDefault="00A31C79" w:rsidP="006B174C">
      <w:pPr>
        <w:pStyle w:val="afffa"/>
        <w:rPr>
          <w:noProof w:val="0"/>
          <w:lang w:val="uk-UA"/>
        </w:rPr>
      </w:pPr>
      <w:r w:rsidRPr="006C26FD">
        <w:rPr>
          <w:noProof w:val="0"/>
          <w:lang w:val="uk-UA"/>
        </w:rPr>
        <w:t>IxChariot станції і IxChariot сервер працюють як кінцеві точки, з тестами, які конфігуруються і управляються з консолі IxChariot.</w:t>
      </w:r>
    </w:p>
    <w:p w:rsidR="00A31C79" w:rsidRPr="006C26FD" w:rsidRDefault="00A31C79" w:rsidP="006B174C">
      <w:pPr>
        <w:pStyle w:val="afffa"/>
        <w:rPr>
          <w:noProof w:val="0"/>
          <w:lang w:val="uk-UA"/>
        </w:rPr>
      </w:pPr>
      <w:r w:rsidRPr="006C26FD">
        <w:rPr>
          <w:noProof w:val="0"/>
          <w:lang w:val="uk-UA"/>
        </w:rPr>
        <w:t>На практиці консоль IxChariot і кінцева точка можуть бути запущені на одній і тій же машині STA.</w:t>
      </w:r>
    </w:p>
    <w:p w:rsidR="00A31C79" w:rsidRPr="006C26FD" w:rsidRDefault="00A31C79" w:rsidP="006B174C">
      <w:pPr>
        <w:pStyle w:val="afffa"/>
        <w:rPr>
          <w:noProof w:val="0"/>
          <w:lang w:val="uk-UA"/>
        </w:rPr>
      </w:pPr>
      <w:r w:rsidRPr="006C26FD">
        <w:rPr>
          <w:noProof w:val="0"/>
          <w:lang w:val="uk-UA"/>
        </w:rPr>
        <w:lastRenderedPageBreak/>
        <w:t>Коли випробовується пристрій Device Under Test (DUT) проходить в</w:t>
      </w:r>
      <w:r w:rsidRPr="006C26FD">
        <w:rPr>
          <w:noProof w:val="0"/>
          <w:lang w:val="uk-UA"/>
        </w:rPr>
        <w:t>и</w:t>
      </w:r>
      <w:r w:rsidRPr="006C26FD">
        <w:rPr>
          <w:noProof w:val="0"/>
          <w:lang w:val="uk-UA"/>
        </w:rPr>
        <w:t>пробування в режимі станції, тільки одна станція, як правило, активна, а саме станція Station Under Test (STAUT). Коли DUT проходить випробування в р</w:t>
      </w:r>
      <w:r w:rsidRPr="006C26FD">
        <w:rPr>
          <w:noProof w:val="0"/>
          <w:lang w:val="uk-UA"/>
        </w:rPr>
        <w:t>е</w:t>
      </w:r>
      <w:r w:rsidRPr="006C26FD">
        <w:rPr>
          <w:noProof w:val="0"/>
          <w:lang w:val="uk-UA"/>
        </w:rPr>
        <w:t>жимі точки доступу, тільки одна AP зазвичай активна, а саме: AP Under Test (APUT).</w:t>
      </w:r>
    </w:p>
    <w:p w:rsidR="00A31C79" w:rsidRPr="006C26FD" w:rsidRDefault="00A31C79" w:rsidP="006B174C">
      <w:pPr>
        <w:pStyle w:val="afffa"/>
        <w:rPr>
          <w:noProof w:val="0"/>
          <w:lang w:val="uk-UA"/>
        </w:rPr>
      </w:pPr>
      <w:r w:rsidRPr="006C26FD">
        <w:rPr>
          <w:noProof w:val="0"/>
          <w:lang w:val="uk-UA"/>
        </w:rPr>
        <w:t xml:space="preserve">На </w:t>
      </w:r>
      <w:r w:rsidR="00112689">
        <w:rPr>
          <w:noProof w:val="0"/>
          <w:lang w:val="uk-UA"/>
        </w:rPr>
        <w:t xml:space="preserve">рисунку </w:t>
      </w:r>
      <w:r w:rsidRPr="006C26FD">
        <w:rPr>
          <w:noProof w:val="0"/>
          <w:lang w:val="uk-UA"/>
        </w:rPr>
        <w:t xml:space="preserve"> 5.1 ми можемо бачити розміщення бездротових пристроїв.</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7928">
      <w:pPr>
        <w:pStyle w:val="affff2"/>
        <w:rPr>
          <w:noProof w:val="0"/>
          <w:lang w:val="uk-UA"/>
        </w:rPr>
      </w:pPr>
      <w:r w:rsidRPr="006C26FD">
        <w:rPr>
          <w:noProof w:val="0"/>
          <w:lang w:val="uk-UA"/>
        </w:rPr>
        <w:object w:dxaOrig="8763" w:dyaOrig="7143">
          <v:shape id="_x0000_i1046" type="#_x0000_t75" style="width:355.6pt;height:288.65pt" o:ole="">
            <v:imagedata r:id="rId53" o:title=""/>
          </v:shape>
          <o:OLEObject Type="Embed" ProgID="Visio.Drawing.11" ShapeID="_x0000_i1046" DrawAspect="Content" ObjectID="_1638694644" r:id="rId54"/>
        </w:object>
      </w:r>
    </w:p>
    <w:p w:rsidR="00A31C79" w:rsidRPr="006C26FD" w:rsidRDefault="00B9193D" w:rsidP="003E7928">
      <w:pPr>
        <w:pStyle w:val="affff2"/>
        <w:rPr>
          <w:noProof w:val="0"/>
          <w:lang w:val="uk-UA"/>
        </w:rPr>
      </w:pPr>
      <w:r>
        <w:rPr>
          <w:noProof w:val="0"/>
          <w:lang w:val="uk-UA"/>
        </w:rPr>
        <w:t>Рисунок</w:t>
      </w:r>
      <w:r w:rsidR="00A31C79" w:rsidRPr="006C26FD">
        <w:rPr>
          <w:noProof w:val="0"/>
          <w:lang w:val="uk-UA"/>
        </w:rPr>
        <w:t xml:space="preserve"> 5.1 - Бездротове розміщення, початковий тестовий сценарій</w:t>
      </w:r>
    </w:p>
    <w:p w:rsidR="00A31C79" w:rsidRPr="006C26FD" w:rsidRDefault="00A31C79" w:rsidP="00A5691D">
      <w:pPr>
        <w:pStyle w:val="afffa"/>
        <w:rPr>
          <w:noProof w:val="0"/>
          <w:lang w:val="uk-UA"/>
        </w:rPr>
      </w:pPr>
    </w:p>
    <w:p w:rsidR="00A31C79" w:rsidRPr="006C26FD" w:rsidRDefault="00A31C79" w:rsidP="00A5691D">
      <w:pPr>
        <w:pStyle w:val="afffa"/>
        <w:rPr>
          <w:noProof w:val="0"/>
          <w:lang w:val="uk-UA"/>
        </w:rPr>
      </w:pPr>
      <w:r w:rsidRPr="006C26FD">
        <w:rPr>
          <w:noProof w:val="0"/>
          <w:lang w:val="uk-UA"/>
        </w:rPr>
        <w:t xml:space="preserve">Далі (на </w:t>
      </w:r>
      <w:r w:rsidR="00112689">
        <w:rPr>
          <w:noProof w:val="0"/>
          <w:lang w:val="uk-UA"/>
        </w:rPr>
        <w:t xml:space="preserve">рисунку </w:t>
      </w:r>
      <w:r w:rsidRPr="006C26FD">
        <w:rPr>
          <w:noProof w:val="0"/>
          <w:lang w:val="uk-UA"/>
        </w:rPr>
        <w:t xml:space="preserve"> 5.2) запропонована базова бездротова топологія досл</w:t>
      </w:r>
      <w:r w:rsidRPr="006C26FD">
        <w:rPr>
          <w:noProof w:val="0"/>
          <w:lang w:val="uk-UA"/>
        </w:rPr>
        <w:t>і</w:t>
      </w:r>
      <w:r w:rsidRPr="006C26FD">
        <w:rPr>
          <w:noProof w:val="0"/>
          <w:lang w:val="uk-UA"/>
        </w:rPr>
        <w:t>джуваної мережі.</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A5691D">
      <w:pPr>
        <w:pStyle w:val="affff2"/>
        <w:rPr>
          <w:noProof w:val="0"/>
          <w:lang w:val="uk-UA"/>
        </w:rPr>
      </w:pPr>
      <w:r w:rsidRPr="006C26FD">
        <w:rPr>
          <w:noProof w:val="0"/>
          <w:lang w:val="uk-UA"/>
        </w:rPr>
        <w:object w:dxaOrig="7353" w:dyaOrig="6070">
          <v:shape id="_x0000_i1047" type="#_x0000_t75" style="width:231.65pt;height:194.1pt" o:ole="">
            <v:imagedata r:id="rId55" o:title=""/>
          </v:shape>
          <o:OLEObject Type="Embed" ProgID="Visio.Drawing.11" ShapeID="_x0000_i1047" DrawAspect="Content" ObjectID="_1638694645" r:id="rId56"/>
        </w:object>
      </w:r>
    </w:p>
    <w:p w:rsidR="00A31C79" w:rsidRPr="006C26FD" w:rsidRDefault="00B9193D" w:rsidP="00A5691D">
      <w:pPr>
        <w:pStyle w:val="affff2"/>
        <w:rPr>
          <w:noProof w:val="0"/>
          <w:lang w:val="uk-UA"/>
        </w:rPr>
      </w:pPr>
      <w:r>
        <w:rPr>
          <w:noProof w:val="0"/>
          <w:lang w:val="uk-UA"/>
        </w:rPr>
        <w:t>Рисунок</w:t>
      </w:r>
      <w:r w:rsidR="00A31C79" w:rsidRPr="006C26FD">
        <w:rPr>
          <w:noProof w:val="0"/>
          <w:lang w:val="uk-UA"/>
        </w:rPr>
        <w:t xml:space="preserve"> 5.2 - Тестова система, базова конфігурація WLAN</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A5691D">
      <w:pPr>
        <w:pStyle w:val="afffa"/>
        <w:rPr>
          <w:noProof w:val="0"/>
          <w:lang w:val="uk-UA"/>
        </w:rPr>
      </w:pPr>
      <w:r w:rsidRPr="006C26FD">
        <w:rPr>
          <w:noProof w:val="0"/>
          <w:lang w:val="uk-UA"/>
        </w:rPr>
        <w:t xml:space="preserve">Нижче, на </w:t>
      </w:r>
      <w:r w:rsidR="00112689">
        <w:rPr>
          <w:noProof w:val="0"/>
          <w:lang w:val="uk-UA"/>
        </w:rPr>
        <w:t xml:space="preserve">рисунку </w:t>
      </w:r>
      <w:r w:rsidRPr="006C26FD">
        <w:rPr>
          <w:noProof w:val="0"/>
          <w:lang w:val="uk-UA"/>
        </w:rPr>
        <w:t xml:space="preserve"> 5.3, показані зображення бездротових пристроїв, які беруть участь у випробуваннях.</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104514">
      <w:pPr>
        <w:pStyle w:val="affff2"/>
        <w:rPr>
          <w:noProof w:val="0"/>
          <w:lang w:val="uk-UA"/>
        </w:rPr>
      </w:pPr>
      <w:r w:rsidRPr="005D2A7E">
        <w:rPr>
          <w:noProof w:val="0"/>
          <w:lang w:val="uk-UA"/>
        </w:rPr>
        <w:pict>
          <v:shape id="_x0000_i1048" type="#_x0000_t75" style="width:153.4pt;height:204.75pt">
            <v:imagedata r:id="rId57" o:title=""/>
          </v:shape>
        </w:pict>
      </w:r>
      <w:r w:rsidR="00A31C79" w:rsidRPr="006C26FD">
        <w:rPr>
          <w:noProof w:val="0"/>
          <w:snapToGrid w:val="0"/>
          <w:color w:val="000000"/>
          <w:w w:val="0"/>
          <w:u w:color="000000"/>
          <w:bdr w:val="none" w:sz="0" w:space="0" w:color="000000"/>
          <w:shd w:val="clear" w:color="000000" w:fill="000000"/>
          <w:lang w:val="uk-UA"/>
        </w:rPr>
        <w:t xml:space="preserve"> </w:t>
      </w:r>
      <w:r w:rsidRPr="005D2A7E">
        <w:rPr>
          <w:noProof w:val="0"/>
          <w:lang w:val="uk-UA"/>
        </w:rPr>
        <w:pict>
          <v:shape id="_x0000_i1049" type="#_x0000_t75" style="width:182.2pt;height:242.9pt">
            <v:imagedata r:id="rId58" o:title=""/>
          </v:shape>
        </w:pict>
      </w:r>
      <w:r w:rsidRPr="005D2A7E">
        <w:rPr>
          <w:noProof w:val="0"/>
          <w:lang w:val="uk-UA"/>
        </w:rPr>
        <w:pict>
          <v:shape id="_x0000_i1050" type="#_x0000_t75" style="width:100.8pt;height:198.45pt">
            <v:imagedata r:id="rId59" o:title=""/>
          </v:shape>
        </w:pict>
      </w:r>
    </w:p>
    <w:p w:rsidR="00A31C79" w:rsidRPr="006C26FD" w:rsidRDefault="00B9193D" w:rsidP="00104514">
      <w:pPr>
        <w:pStyle w:val="affff2"/>
        <w:rPr>
          <w:noProof w:val="0"/>
          <w:lang w:val="uk-UA"/>
        </w:rPr>
      </w:pPr>
      <w:r>
        <w:rPr>
          <w:noProof w:val="0"/>
          <w:lang w:val="uk-UA"/>
        </w:rPr>
        <w:t>Рисунок</w:t>
      </w:r>
      <w:r w:rsidR="00A31C79" w:rsidRPr="006C26FD">
        <w:rPr>
          <w:noProof w:val="0"/>
          <w:lang w:val="uk-UA"/>
        </w:rPr>
        <w:t xml:space="preserve"> 5.3 - Бездротові пристрої, задіяні в експериментах</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104514">
      <w:pPr>
        <w:pStyle w:val="afffa"/>
        <w:rPr>
          <w:noProof w:val="0"/>
          <w:lang w:val="uk-UA"/>
        </w:rPr>
      </w:pPr>
      <w:r w:rsidRPr="006C26FD">
        <w:rPr>
          <w:noProof w:val="0"/>
          <w:lang w:val="uk-UA"/>
        </w:rPr>
        <w:t xml:space="preserve">На </w:t>
      </w:r>
      <w:r w:rsidR="00112689">
        <w:rPr>
          <w:noProof w:val="0"/>
          <w:lang w:val="uk-UA"/>
        </w:rPr>
        <w:t xml:space="preserve">рисунку </w:t>
      </w:r>
      <w:r w:rsidRPr="006C26FD">
        <w:rPr>
          <w:noProof w:val="0"/>
          <w:lang w:val="uk-UA"/>
        </w:rPr>
        <w:t xml:space="preserve"> 5.4 показана конфігурація персонального комп'ютера (ПК) та налаштування його бездротового адаптера.</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104514">
      <w:pPr>
        <w:pStyle w:val="affff2"/>
        <w:rPr>
          <w:noProof w:val="0"/>
          <w:lang w:val="uk-UA"/>
        </w:rPr>
      </w:pPr>
      <w:r w:rsidRPr="005D2A7E">
        <w:rPr>
          <w:noProof w:val="0"/>
          <w:lang w:val="uk-UA"/>
        </w:rPr>
        <w:lastRenderedPageBreak/>
        <w:pict>
          <v:shape id="_x0000_i1051" type="#_x0000_t75" style="width:192.85pt;height:143.35pt">
            <v:imagedata r:id="rId60" o:title=""/>
          </v:shape>
        </w:pict>
      </w:r>
      <w:r w:rsidRPr="005D2A7E">
        <w:rPr>
          <w:noProof w:val="0"/>
          <w:lang w:val="uk-UA"/>
        </w:rPr>
        <w:pict>
          <v:shape id="_x0000_i1052" type="#_x0000_t75" style="width:172.8pt;height:194.1pt">
            <v:imagedata r:id="rId61" o:title=""/>
          </v:shape>
        </w:pict>
      </w:r>
    </w:p>
    <w:p w:rsidR="00A31C79" w:rsidRPr="006C26FD" w:rsidRDefault="00B9193D" w:rsidP="00104514">
      <w:pPr>
        <w:pStyle w:val="affff2"/>
        <w:rPr>
          <w:noProof w:val="0"/>
          <w:lang w:val="uk-UA"/>
        </w:rPr>
      </w:pPr>
      <w:r>
        <w:rPr>
          <w:noProof w:val="0"/>
          <w:lang w:val="uk-UA"/>
        </w:rPr>
        <w:t>Рисунок</w:t>
      </w:r>
      <w:r w:rsidR="00A31C79" w:rsidRPr="006C26FD">
        <w:rPr>
          <w:noProof w:val="0"/>
          <w:lang w:val="uk-UA"/>
        </w:rPr>
        <w:t xml:space="preserve"> 5.4 - PC (Endpoint 1), конфігурація</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E63892">
      <w:pPr>
        <w:pStyle w:val="afffa"/>
        <w:rPr>
          <w:noProof w:val="0"/>
          <w:lang w:val="uk-UA"/>
        </w:rPr>
      </w:pPr>
      <w:r w:rsidRPr="006C26FD">
        <w:rPr>
          <w:noProof w:val="0"/>
          <w:lang w:val="uk-UA"/>
        </w:rPr>
        <w:t xml:space="preserve">На </w:t>
      </w:r>
      <w:r w:rsidR="00112689">
        <w:rPr>
          <w:noProof w:val="0"/>
          <w:lang w:val="uk-UA"/>
        </w:rPr>
        <w:t>рисунку</w:t>
      </w:r>
      <w:r w:rsidRPr="006C26FD">
        <w:rPr>
          <w:noProof w:val="0"/>
          <w:lang w:val="uk-UA"/>
        </w:rPr>
        <w:t xml:space="preserve"> 5.5 представлені установки бездротової локальної мережі (Endpoint 1).</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E63892">
      <w:pPr>
        <w:pStyle w:val="affff2"/>
        <w:rPr>
          <w:noProof w:val="0"/>
          <w:lang w:val="uk-UA"/>
        </w:rPr>
      </w:pPr>
      <w:r w:rsidRPr="005D2A7E">
        <w:rPr>
          <w:noProof w:val="0"/>
          <w:lang w:val="uk-UA"/>
        </w:rPr>
        <w:pict>
          <v:shape id="_x0000_i1053" type="#_x0000_t75" style="width:314.9pt;height:58.25pt">
            <v:imagedata r:id="rId62" o:title=""/>
          </v:shape>
        </w:pict>
      </w:r>
    </w:p>
    <w:p w:rsidR="00A31C79" w:rsidRPr="006C26FD" w:rsidRDefault="00B9193D" w:rsidP="00E63892">
      <w:pPr>
        <w:pStyle w:val="affff2"/>
        <w:rPr>
          <w:noProof w:val="0"/>
          <w:lang w:val="uk-UA"/>
        </w:rPr>
      </w:pPr>
      <w:r>
        <w:rPr>
          <w:noProof w:val="0"/>
          <w:lang w:val="uk-UA"/>
        </w:rPr>
        <w:t>Рисунок</w:t>
      </w:r>
      <w:r w:rsidR="00A31C79" w:rsidRPr="006C26FD">
        <w:rPr>
          <w:noProof w:val="0"/>
          <w:lang w:val="uk-UA"/>
        </w:rPr>
        <w:t xml:space="preserve"> 5.5 - Конфігурація бездротової локальної мережі (Endpoint 1)</w:t>
      </w:r>
    </w:p>
    <w:p w:rsidR="00A31C79" w:rsidRPr="006C26FD" w:rsidRDefault="00A31C79" w:rsidP="009D76DE">
      <w:pPr>
        <w:pStyle w:val="afffa"/>
        <w:rPr>
          <w:noProof w:val="0"/>
          <w:lang w:val="uk-UA"/>
        </w:rPr>
      </w:pPr>
    </w:p>
    <w:p w:rsidR="00A31C79" w:rsidRPr="006C26FD" w:rsidRDefault="00A31C79" w:rsidP="009D76DE">
      <w:pPr>
        <w:pStyle w:val="afffa"/>
        <w:rPr>
          <w:noProof w:val="0"/>
          <w:lang w:val="uk-UA"/>
        </w:rPr>
      </w:pPr>
      <w:r w:rsidRPr="006C26FD">
        <w:rPr>
          <w:noProof w:val="0"/>
          <w:lang w:val="uk-UA"/>
        </w:rPr>
        <w:t xml:space="preserve">На </w:t>
      </w:r>
      <w:r w:rsidR="00112689">
        <w:rPr>
          <w:noProof w:val="0"/>
          <w:lang w:val="uk-UA"/>
        </w:rPr>
        <w:t xml:space="preserve">рисунку </w:t>
      </w:r>
      <w:r w:rsidRPr="006C26FD">
        <w:rPr>
          <w:noProof w:val="0"/>
          <w:lang w:val="uk-UA"/>
        </w:rPr>
        <w:t>5.6 представлені установки бездротової локальної мережі смартфона (IOS) конфігурації (Endpoint 2).</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EE0229">
      <w:pPr>
        <w:pStyle w:val="affff2"/>
        <w:rPr>
          <w:noProof w:val="0"/>
          <w:lang w:val="uk-UA"/>
        </w:rPr>
      </w:pPr>
      <w:r w:rsidRPr="005D2A7E">
        <w:rPr>
          <w:noProof w:val="0"/>
          <w:lang w:val="uk-UA"/>
        </w:rPr>
        <w:pict>
          <v:shape id="_x0000_i1054" type="#_x0000_t75" style="width:125.85pt;height:152.15pt">
            <v:imagedata r:id="rId63" o:title=""/>
          </v:shape>
        </w:pict>
      </w:r>
    </w:p>
    <w:p w:rsidR="00A31C79" w:rsidRPr="006C26FD" w:rsidRDefault="00B9193D" w:rsidP="00EE0229">
      <w:pPr>
        <w:pStyle w:val="affff2"/>
        <w:rPr>
          <w:noProof w:val="0"/>
          <w:lang w:val="uk-UA"/>
        </w:rPr>
      </w:pPr>
      <w:r>
        <w:rPr>
          <w:noProof w:val="0"/>
          <w:lang w:val="uk-UA"/>
        </w:rPr>
        <w:t>Рисунок</w:t>
      </w:r>
      <w:r w:rsidR="00A31C79" w:rsidRPr="006C26FD">
        <w:rPr>
          <w:noProof w:val="0"/>
          <w:lang w:val="uk-UA"/>
        </w:rPr>
        <w:t xml:space="preserve"> 5.6 - Налаштування бездротової LAN Smartphone (Endpoint 2)</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2BD5">
      <w:pPr>
        <w:pStyle w:val="28"/>
        <w:rPr>
          <w:lang w:val="uk-UA"/>
        </w:rPr>
      </w:pPr>
      <w:bookmarkStart w:id="94" w:name="_Toc535312250"/>
      <w:r w:rsidRPr="006C26FD">
        <w:rPr>
          <w:lang w:val="uk-UA"/>
        </w:rPr>
        <w:lastRenderedPageBreak/>
        <w:t>5.2 Тестування WLAN за допомогою IxChariot</w:t>
      </w:r>
      <w:bookmarkEnd w:id="94"/>
    </w:p>
    <w:p w:rsidR="00A31C79" w:rsidRPr="006C26FD" w:rsidRDefault="00A31C79" w:rsidP="00EE0229">
      <w:pPr>
        <w:pStyle w:val="afffa"/>
        <w:rPr>
          <w:noProof w:val="0"/>
          <w:lang w:val="uk-UA"/>
        </w:rPr>
      </w:pPr>
    </w:p>
    <w:p w:rsidR="00A31C79" w:rsidRPr="006C26FD" w:rsidRDefault="00A31C79" w:rsidP="00EE0229">
      <w:pPr>
        <w:pStyle w:val="afffa"/>
        <w:rPr>
          <w:noProof w:val="0"/>
          <w:lang w:val="uk-UA"/>
        </w:rPr>
      </w:pPr>
      <w:r w:rsidRPr="006C26FD">
        <w:rPr>
          <w:noProof w:val="0"/>
          <w:lang w:val="uk-UA"/>
        </w:rPr>
        <w:t>Для всіх наших експериментів ми будемо використовувати такі сценарії IxChariot: Throughput.scr і HTTPS_Secure_Transaction.scr. Крім того, в тестах ми використовували 2 бездротових пристрої (PC і Smartphone) в якості кінцевих точок і одну точку доступу, підключену до інтернет.</w:t>
      </w:r>
    </w:p>
    <w:p w:rsidR="00A31C79" w:rsidRPr="006C26FD" w:rsidRDefault="00A31C79" w:rsidP="003E2BD5">
      <w:pPr>
        <w:pStyle w:val="Style5"/>
        <w:tabs>
          <w:tab w:val="left" w:leader="dot" w:pos="8931"/>
        </w:tabs>
        <w:spacing w:line="360" w:lineRule="auto"/>
        <w:ind w:left="567"/>
        <w:jc w:val="both"/>
        <w:rPr>
          <w:rFonts w:ascii="Times New Roman" w:hAnsi="Times New Roman"/>
          <w:sz w:val="28"/>
          <w:szCs w:val="28"/>
          <w:lang w:val="uk-UA"/>
        </w:rPr>
      </w:pPr>
    </w:p>
    <w:p w:rsidR="00A31C79" w:rsidRPr="006C26FD" w:rsidRDefault="00A31C79" w:rsidP="00E67564">
      <w:pPr>
        <w:pStyle w:val="37"/>
        <w:rPr>
          <w:lang w:val="uk-UA"/>
        </w:rPr>
      </w:pPr>
      <w:bookmarkStart w:id="95" w:name="_Toc535312251"/>
      <w:r w:rsidRPr="006C26FD">
        <w:rPr>
          <w:lang w:val="uk-UA"/>
        </w:rPr>
        <w:t>5.2.1 Сценарій 1-ого тестового випробування</w:t>
      </w:r>
      <w:bookmarkEnd w:id="95"/>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CD5BFE">
      <w:pPr>
        <w:pStyle w:val="afffa"/>
        <w:rPr>
          <w:noProof w:val="0"/>
          <w:lang w:val="uk-UA"/>
        </w:rPr>
      </w:pPr>
      <w:r w:rsidRPr="006C26FD">
        <w:rPr>
          <w:noProof w:val="0"/>
          <w:lang w:val="uk-UA"/>
        </w:rPr>
        <w:t xml:space="preserve">Для першого тесту ми виберемо відповідні розташування бездротових пристроїв, як показано на </w:t>
      </w:r>
      <w:r w:rsidR="00112689">
        <w:rPr>
          <w:noProof w:val="0"/>
          <w:lang w:val="uk-UA"/>
        </w:rPr>
        <w:t xml:space="preserve">рисунку </w:t>
      </w:r>
      <w:r w:rsidRPr="006C26FD">
        <w:rPr>
          <w:noProof w:val="0"/>
          <w:lang w:val="uk-UA"/>
        </w:rPr>
        <w:t>5.7 і виконаємо вимірювання за допомогою інструменту IxChariot. Результати представлені на малюнках 5.8-5.14.</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CD5BFE">
      <w:pPr>
        <w:pStyle w:val="affff2"/>
        <w:rPr>
          <w:noProof w:val="0"/>
          <w:lang w:val="uk-UA"/>
        </w:rPr>
      </w:pPr>
      <w:r w:rsidRPr="005D2A7E">
        <w:rPr>
          <w:noProof w:val="0"/>
          <w:lang w:val="uk-UA"/>
        </w:rPr>
        <w:pict>
          <v:shape id="_x0000_i1055" type="#_x0000_t75" style="width:425.75pt;height:346.85pt">
            <v:imagedata r:id="rId64" o:title=""/>
          </v:shape>
        </w:pict>
      </w:r>
    </w:p>
    <w:p w:rsidR="00A31C79" w:rsidRPr="006C26FD" w:rsidRDefault="00B9193D" w:rsidP="00CD5BFE">
      <w:pPr>
        <w:pStyle w:val="affff2"/>
        <w:rPr>
          <w:noProof w:val="0"/>
          <w:lang w:val="uk-UA"/>
        </w:rPr>
      </w:pPr>
      <w:r>
        <w:rPr>
          <w:noProof w:val="0"/>
          <w:lang w:val="uk-UA"/>
        </w:rPr>
        <w:t>Рисунок</w:t>
      </w:r>
      <w:r w:rsidR="00A31C79" w:rsidRPr="006C26FD">
        <w:rPr>
          <w:noProof w:val="0"/>
          <w:lang w:val="uk-UA"/>
        </w:rPr>
        <w:t xml:space="preserve"> 5.7 - Розміщення бездротових пристроїв, тест 1</w:t>
      </w:r>
    </w:p>
    <w:p w:rsidR="00A31C79" w:rsidRPr="006C26FD" w:rsidRDefault="00A31C79" w:rsidP="00CD5BFE">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CD5BFE">
      <w:pPr>
        <w:pStyle w:val="afffa"/>
        <w:rPr>
          <w:noProof w:val="0"/>
          <w:lang w:val="uk-UA"/>
        </w:rPr>
      </w:pPr>
      <w:r w:rsidRPr="006C26FD">
        <w:rPr>
          <w:noProof w:val="0"/>
          <w:lang w:val="uk-UA"/>
        </w:rPr>
        <w:lastRenderedPageBreak/>
        <w:t xml:space="preserve">На </w:t>
      </w:r>
      <w:r w:rsidR="00112689">
        <w:rPr>
          <w:noProof w:val="0"/>
          <w:lang w:val="uk-UA"/>
        </w:rPr>
        <w:t>рисунку</w:t>
      </w:r>
      <w:r w:rsidRPr="006C26FD">
        <w:rPr>
          <w:noProof w:val="0"/>
          <w:lang w:val="uk-UA"/>
        </w:rPr>
        <w:t xml:space="preserve"> 5.8 ми бачимо настройки кінцевих точок і їх основні параме</w:t>
      </w:r>
      <w:r w:rsidRPr="006C26FD">
        <w:rPr>
          <w:noProof w:val="0"/>
          <w:lang w:val="uk-UA"/>
        </w:rPr>
        <w:t>т</w:t>
      </w:r>
      <w:r w:rsidRPr="006C26FD">
        <w:rPr>
          <w:noProof w:val="0"/>
          <w:lang w:val="uk-UA"/>
        </w:rPr>
        <w:t>ри, такі як IP-адреса, версію операційної системи і т.д.</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CD5BFE">
      <w:pPr>
        <w:pStyle w:val="affff2"/>
        <w:rPr>
          <w:noProof w:val="0"/>
          <w:lang w:val="uk-UA"/>
        </w:rPr>
      </w:pPr>
      <w:r w:rsidRPr="005D2A7E">
        <w:rPr>
          <w:noProof w:val="0"/>
          <w:lang w:val="uk-UA"/>
        </w:rPr>
        <w:pict>
          <v:shape id="_x0000_i1056" type="#_x0000_t75" style="width:480.2pt;height:84.5pt">
            <v:imagedata r:id="rId65" o:title=""/>
          </v:shape>
        </w:pict>
      </w:r>
    </w:p>
    <w:p w:rsidR="00A31C79" w:rsidRPr="006C26FD" w:rsidRDefault="00A31C79" w:rsidP="00CD5BFE">
      <w:pPr>
        <w:pStyle w:val="affff2"/>
        <w:rPr>
          <w:noProof w:val="0"/>
          <w:lang w:val="uk-UA"/>
        </w:rPr>
      </w:pPr>
    </w:p>
    <w:p w:rsidR="00A31C79" w:rsidRPr="006C26FD" w:rsidRDefault="00D165A1" w:rsidP="00CD5BFE">
      <w:pPr>
        <w:pStyle w:val="affff2"/>
        <w:rPr>
          <w:noProof w:val="0"/>
          <w:lang w:val="uk-UA"/>
        </w:rPr>
      </w:pPr>
      <w:r w:rsidRPr="005D2A7E">
        <w:rPr>
          <w:noProof w:val="0"/>
          <w:lang w:val="uk-UA"/>
        </w:rPr>
        <w:pict>
          <v:shape id="_x0000_i1057" type="#_x0000_t75" style="width:477.7pt;height:53.85pt">
            <v:imagedata r:id="rId66" o:title=""/>
          </v:shape>
        </w:pict>
      </w:r>
    </w:p>
    <w:p w:rsidR="00A31C79" w:rsidRPr="006C26FD" w:rsidRDefault="00B9193D" w:rsidP="00CD5BFE">
      <w:pPr>
        <w:pStyle w:val="affff2"/>
        <w:rPr>
          <w:bCs/>
          <w:noProof w:val="0"/>
          <w:shd w:val="clear" w:color="auto" w:fill="FFFFFF"/>
          <w:lang w:val="uk-UA"/>
        </w:rPr>
      </w:pPr>
      <w:r>
        <w:rPr>
          <w:noProof w:val="0"/>
          <w:lang w:val="uk-UA"/>
        </w:rPr>
        <w:t>Рисунок</w:t>
      </w:r>
      <w:r w:rsidR="00A31C79" w:rsidRPr="006C26FD">
        <w:rPr>
          <w:noProof w:val="0"/>
          <w:lang w:val="uk-UA"/>
        </w:rPr>
        <w:t xml:space="preserve"> 5.8 - Налаштування Endpoints</w:t>
      </w:r>
    </w:p>
    <w:p w:rsidR="00A31C79" w:rsidRPr="006C26FD" w:rsidRDefault="00A31C79" w:rsidP="004C3709">
      <w:pPr>
        <w:pStyle w:val="affff2"/>
        <w:rPr>
          <w:noProof w:val="0"/>
          <w:lang w:val="uk-UA"/>
        </w:rPr>
      </w:pPr>
    </w:p>
    <w:p w:rsidR="00A31C79" w:rsidRPr="006C26FD" w:rsidRDefault="00D165A1" w:rsidP="004C3709">
      <w:pPr>
        <w:pStyle w:val="affff2"/>
        <w:rPr>
          <w:noProof w:val="0"/>
          <w:lang w:val="uk-UA"/>
        </w:rPr>
      </w:pPr>
      <w:r w:rsidRPr="005D2A7E">
        <w:rPr>
          <w:noProof w:val="0"/>
          <w:shd w:val="clear" w:color="auto" w:fill="FFFFFF"/>
          <w:lang w:val="uk-UA"/>
        </w:rPr>
        <w:pict>
          <v:shape id="_x0000_i1058" type="#_x0000_t75" style="width:443.9pt;height:88.3pt">
            <v:imagedata r:id="rId67" o:title=""/>
          </v:shape>
        </w:pict>
      </w:r>
    </w:p>
    <w:p w:rsidR="00A31C79" w:rsidRPr="006C26FD" w:rsidRDefault="00D165A1" w:rsidP="004C3709">
      <w:pPr>
        <w:pStyle w:val="affff2"/>
        <w:rPr>
          <w:noProof w:val="0"/>
          <w:lang w:val="uk-UA"/>
        </w:rPr>
      </w:pPr>
      <w:r w:rsidRPr="005D2A7E">
        <w:rPr>
          <w:noProof w:val="0"/>
          <w:lang w:val="uk-UA"/>
        </w:rPr>
        <w:pict>
          <v:shape id="_x0000_i1059" type="#_x0000_t75" style="width:477.1pt;height:171.55pt">
            <v:imagedata r:id="rId68" o:title=""/>
          </v:shape>
        </w:pict>
      </w:r>
    </w:p>
    <w:p w:rsidR="00A31C79" w:rsidRPr="006C26FD" w:rsidRDefault="00B9193D" w:rsidP="004C3709">
      <w:pPr>
        <w:pStyle w:val="affff2"/>
        <w:rPr>
          <w:noProof w:val="0"/>
          <w:lang w:val="uk-UA"/>
        </w:rPr>
      </w:pPr>
      <w:r>
        <w:rPr>
          <w:noProof w:val="0"/>
          <w:lang w:val="uk-UA"/>
        </w:rPr>
        <w:t>Рисунок</w:t>
      </w:r>
      <w:r w:rsidR="00A31C79" w:rsidRPr="006C26FD">
        <w:rPr>
          <w:noProof w:val="0"/>
          <w:lang w:val="uk-UA"/>
        </w:rPr>
        <w:t xml:space="preserve"> 5.9 </w:t>
      </w:r>
      <w:r w:rsidR="00BC779A">
        <w:rPr>
          <w:noProof w:val="0"/>
          <w:lang w:val="uk-UA"/>
        </w:rPr>
        <w:t>- В</w:t>
      </w:r>
      <w:r w:rsidR="00BC779A" w:rsidRPr="006C26FD">
        <w:rPr>
          <w:noProof w:val="0"/>
          <w:lang w:val="uk-UA"/>
        </w:rPr>
        <w:t>имірювання</w:t>
      </w:r>
      <w:r w:rsidR="00A31C79" w:rsidRPr="006C26FD">
        <w:rPr>
          <w:noProof w:val="0"/>
          <w:lang w:val="uk-UA"/>
        </w:rPr>
        <w:t xml:space="preserve"> параметр</w:t>
      </w:r>
      <w:r w:rsidR="00891E2B">
        <w:rPr>
          <w:noProof w:val="0"/>
          <w:lang w:val="uk-UA"/>
        </w:rPr>
        <w:t>у</w:t>
      </w:r>
      <w:r w:rsidR="00A31C79" w:rsidRPr="006C26FD">
        <w:rPr>
          <w:noProof w:val="0"/>
          <w:lang w:val="uk-UA"/>
        </w:rPr>
        <w:t xml:space="preserve"> AP's RSSI для тесту 1</w:t>
      </w:r>
    </w:p>
    <w:p w:rsidR="00A31C79" w:rsidRPr="006C26FD" w:rsidRDefault="00A31C79" w:rsidP="004C3709">
      <w:pPr>
        <w:pStyle w:val="affff2"/>
        <w:rPr>
          <w:noProof w:val="0"/>
          <w:lang w:val="uk-UA"/>
        </w:rPr>
      </w:pPr>
    </w:p>
    <w:p w:rsidR="00A31C79" w:rsidRPr="006C26FD" w:rsidRDefault="00A31C79" w:rsidP="004C3709">
      <w:pPr>
        <w:pStyle w:val="affff2"/>
        <w:rPr>
          <w:noProof w:val="0"/>
          <w:lang w:val="uk-UA"/>
        </w:rPr>
      </w:pPr>
    </w:p>
    <w:p w:rsidR="00A31C79" w:rsidRPr="006C26FD" w:rsidRDefault="00D165A1" w:rsidP="004C3709">
      <w:pPr>
        <w:pStyle w:val="affff2"/>
        <w:rPr>
          <w:noProof w:val="0"/>
          <w:lang w:val="uk-UA"/>
        </w:rPr>
      </w:pPr>
      <w:r w:rsidRPr="005D2A7E">
        <w:rPr>
          <w:noProof w:val="0"/>
          <w:lang w:val="uk-UA"/>
        </w:rPr>
        <w:lastRenderedPageBreak/>
        <w:pict>
          <v:shape id="_x0000_i1060" type="#_x0000_t75" style="width:480.2pt;height:84.5pt">
            <v:imagedata r:id="rId69" o:title=""/>
          </v:shape>
        </w:pict>
      </w:r>
    </w:p>
    <w:p w:rsidR="00A31C79" w:rsidRPr="006C26FD" w:rsidRDefault="00D165A1" w:rsidP="004C3709">
      <w:pPr>
        <w:pStyle w:val="affff2"/>
        <w:rPr>
          <w:noProof w:val="0"/>
          <w:lang w:val="uk-UA"/>
        </w:rPr>
      </w:pPr>
      <w:r w:rsidRPr="005D2A7E">
        <w:rPr>
          <w:noProof w:val="0"/>
          <w:lang w:val="uk-UA"/>
        </w:rPr>
        <w:pict>
          <v:shape id="_x0000_i1061" type="#_x0000_t75" style="width:484.6pt;height:172.8pt">
            <v:imagedata r:id="rId70" o:title=""/>
          </v:shape>
        </w:pict>
      </w:r>
    </w:p>
    <w:p w:rsidR="00A31C79" w:rsidRPr="006C26FD" w:rsidRDefault="00B9193D" w:rsidP="004C3709">
      <w:pPr>
        <w:pStyle w:val="affff2"/>
        <w:rPr>
          <w:noProof w:val="0"/>
          <w:lang w:val="uk-UA"/>
        </w:rPr>
      </w:pPr>
      <w:r>
        <w:rPr>
          <w:bCs/>
          <w:noProof w:val="0"/>
          <w:lang w:val="uk-UA"/>
        </w:rPr>
        <w:t>Рисунок</w:t>
      </w:r>
      <w:r w:rsidR="00A31C79" w:rsidRPr="006C26FD">
        <w:rPr>
          <w:bCs/>
          <w:noProof w:val="0"/>
          <w:lang w:val="uk-UA"/>
        </w:rPr>
        <w:t xml:space="preserve"> 5.10 -</w:t>
      </w:r>
      <w:r w:rsidR="00BC779A">
        <w:rPr>
          <w:bCs/>
          <w:noProof w:val="0"/>
          <w:lang w:val="uk-UA"/>
        </w:rPr>
        <w:t xml:space="preserve"> </w:t>
      </w:r>
      <w:r w:rsidR="00A31C79" w:rsidRPr="006C26FD">
        <w:rPr>
          <w:noProof w:val="0"/>
          <w:lang w:val="uk-UA"/>
        </w:rPr>
        <w:t>Результати тестування пропускної здатності мережі для тесту 1</w:t>
      </w:r>
    </w:p>
    <w:p w:rsidR="00A31C79" w:rsidRPr="006C26FD" w:rsidRDefault="00A31C79" w:rsidP="00E67564">
      <w:pPr>
        <w:pStyle w:val="37"/>
        <w:rPr>
          <w:lang w:val="uk-UA"/>
        </w:rPr>
      </w:pPr>
    </w:p>
    <w:p w:rsidR="00A31C79" w:rsidRPr="006C26FD" w:rsidRDefault="00D165A1" w:rsidP="004C3709">
      <w:pPr>
        <w:pStyle w:val="affff2"/>
        <w:rPr>
          <w:noProof w:val="0"/>
          <w:lang w:val="uk-UA"/>
        </w:rPr>
      </w:pPr>
      <w:r w:rsidRPr="005D2A7E">
        <w:rPr>
          <w:noProof w:val="0"/>
          <w:lang w:val="uk-UA"/>
        </w:rPr>
        <w:pict>
          <v:shape id="_x0000_i1062" type="#_x0000_t75" style="width:480.2pt;height:1in">
            <v:imagedata r:id="rId71" o:title=""/>
          </v:shape>
        </w:pict>
      </w:r>
    </w:p>
    <w:p w:rsidR="00A31C79" w:rsidRPr="006C26FD" w:rsidRDefault="00D165A1" w:rsidP="004C3709">
      <w:pPr>
        <w:pStyle w:val="affff2"/>
        <w:rPr>
          <w:noProof w:val="0"/>
          <w:lang w:val="uk-UA"/>
        </w:rPr>
      </w:pPr>
      <w:r w:rsidRPr="005D2A7E">
        <w:rPr>
          <w:noProof w:val="0"/>
          <w:lang w:val="uk-UA"/>
        </w:rPr>
        <w:pict>
          <v:shape id="_x0000_i1063" type="#_x0000_t75" style="width:499pt;height:177.8pt">
            <v:imagedata r:id="rId72" o:title=""/>
          </v:shape>
        </w:pict>
      </w:r>
    </w:p>
    <w:p w:rsidR="00A31C79" w:rsidRPr="006C26FD" w:rsidRDefault="00B9193D" w:rsidP="004C3709">
      <w:pPr>
        <w:pStyle w:val="affff2"/>
        <w:rPr>
          <w:noProof w:val="0"/>
          <w:lang w:val="uk-UA"/>
        </w:rPr>
      </w:pPr>
      <w:r>
        <w:rPr>
          <w:noProof w:val="0"/>
          <w:lang w:val="uk-UA"/>
        </w:rPr>
        <w:t>Рисунок</w:t>
      </w:r>
      <w:r w:rsidR="00A31C79" w:rsidRPr="006C26FD">
        <w:rPr>
          <w:noProof w:val="0"/>
          <w:lang w:val="uk-UA"/>
        </w:rPr>
        <w:t xml:space="preserve"> 5.12 - Результати тестування швидкості транзакцій для тесту 1 </w:t>
      </w:r>
    </w:p>
    <w:p w:rsidR="00A31C79" w:rsidRDefault="00A31C79" w:rsidP="00E67564">
      <w:pPr>
        <w:pStyle w:val="37"/>
        <w:rPr>
          <w:lang w:val="uk-UA"/>
        </w:rPr>
      </w:pPr>
    </w:p>
    <w:p w:rsidR="00BC779A" w:rsidRPr="006C26FD" w:rsidRDefault="00BC779A" w:rsidP="00E67564">
      <w:pPr>
        <w:pStyle w:val="37"/>
        <w:rPr>
          <w:lang w:val="uk-UA"/>
        </w:rPr>
      </w:pPr>
    </w:p>
    <w:p w:rsidR="00A31C79" w:rsidRPr="006C26FD" w:rsidRDefault="00D165A1" w:rsidP="004C3709">
      <w:pPr>
        <w:pStyle w:val="affff2"/>
        <w:rPr>
          <w:noProof w:val="0"/>
          <w:lang w:val="uk-UA"/>
        </w:rPr>
      </w:pPr>
      <w:r w:rsidRPr="005D2A7E">
        <w:rPr>
          <w:noProof w:val="0"/>
          <w:lang w:val="uk-UA"/>
        </w:rPr>
        <w:lastRenderedPageBreak/>
        <w:pict>
          <v:shape id="_x0000_i1064" type="#_x0000_t75" style="width:465.2pt;height:70.75pt">
            <v:imagedata r:id="rId73" o:title=""/>
          </v:shape>
        </w:pict>
      </w:r>
    </w:p>
    <w:p w:rsidR="00A31C79" w:rsidRPr="006C26FD" w:rsidRDefault="00D165A1" w:rsidP="004C3709">
      <w:pPr>
        <w:pStyle w:val="affff2"/>
        <w:rPr>
          <w:noProof w:val="0"/>
          <w:lang w:val="uk-UA"/>
        </w:rPr>
      </w:pPr>
      <w:r w:rsidRPr="005D2A7E">
        <w:rPr>
          <w:noProof w:val="0"/>
          <w:lang w:val="uk-UA"/>
        </w:rPr>
        <w:pict>
          <v:shape id="_x0000_i1065" type="#_x0000_t75" style="width:477.7pt;height:164.65pt">
            <v:imagedata r:id="rId74" o:title=""/>
          </v:shape>
        </w:pict>
      </w:r>
    </w:p>
    <w:p w:rsidR="00A31C79" w:rsidRPr="006C26FD" w:rsidRDefault="00B9193D" w:rsidP="004C3709">
      <w:pPr>
        <w:pStyle w:val="affff2"/>
        <w:rPr>
          <w:noProof w:val="0"/>
          <w:lang w:val="uk-UA"/>
        </w:rPr>
      </w:pPr>
      <w:r>
        <w:rPr>
          <w:noProof w:val="0"/>
          <w:lang w:val="uk-UA"/>
        </w:rPr>
        <w:t>Рисунок</w:t>
      </w:r>
      <w:r w:rsidR="00A31C79" w:rsidRPr="006C26FD">
        <w:rPr>
          <w:noProof w:val="0"/>
          <w:lang w:val="uk-UA"/>
        </w:rPr>
        <w:t xml:space="preserve"> 5.13 - Результати тестування часу відгуку для тесту 1 </w:t>
      </w:r>
    </w:p>
    <w:p w:rsidR="00A31C79" w:rsidRPr="006C26FD" w:rsidRDefault="00A31C79" w:rsidP="00E67564">
      <w:pPr>
        <w:pStyle w:val="37"/>
        <w:rPr>
          <w:lang w:val="uk-UA"/>
        </w:rPr>
      </w:pPr>
    </w:p>
    <w:p w:rsidR="00A31C79" w:rsidRPr="006C26FD" w:rsidRDefault="00D165A1" w:rsidP="00247E82">
      <w:pPr>
        <w:pStyle w:val="affff2"/>
        <w:rPr>
          <w:noProof w:val="0"/>
          <w:lang w:val="uk-UA"/>
        </w:rPr>
      </w:pPr>
      <w:r w:rsidRPr="005D2A7E">
        <w:rPr>
          <w:noProof w:val="0"/>
          <w:lang w:val="uk-UA"/>
        </w:rPr>
        <w:pict>
          <v:shape id="_x0000_i1066" type="#_x0000_t75" style="width:481.45pt;height:160.3pt">
            <v:imagedata r:id="rId75" o:title=""/>
          </v:shape>
        </w:pict>
      </w:r>
    </w:p>
    <w:p w:rsidR="00A31C79" w:rsidRPr="006C26FD" w:rsidRDefault="00B9193D" w:rsidP="00247E82">
      <w:pPr>
        <w:pStyle w:val="affff2"/>
        <w:rPr>
          <w:noProof w:val="0"/>
          <w:lang w:val="uk-UA"/>
        </w:rPr>
      </w:pPr>
      <w:r>
        <w:rPr>
          <w:noProof w:val="0"/>
          <w:lang w:val="uk-UA"/>
        </w:rPr>
        <w:t>Рисунок</w:t>
      </w:r>
      <w:r w:rsidR="00A31C79" w:rsidRPr="006C26FD">
        <w:rPr>
          <w:noProof w:val="0"/>
          <w:lang w:val="uk-UA"/>
        </w:rPr>
        <w:t xml:space="preserve"> 5.14 - Попередні підсумкові дані для тесту 1 </w:t>
      </w:r>
    </w:p>
    <w:p w:rsidR="00A31C79" w:rsidRPr="006C26FD" w:rsidRDefault="00A31C79" w:rsidP="00E67564">
      <w:pPr>
        <w:pStyle w:val="37"/>
        <w:rPr>
          <w:lang w:val="uk-UA"/>
        </w:rPr>
      </w:pPr>
    </w:p>
    <w:p w:rsidR="00A31C79" w:rsidRPr="006C26FD" w:rsidRDefault="00A31C79" w:rsidP="00E67564">
      <w:pPr>
        <w:pStyle w:val="37"/>
        <w:rPr>
          <w:lang w:val="uk-UA"/>
        </w:rPr>
      </w:pPr>
      <w:bookmarkStart w:id="96" w:name="_Toc535312252"/>
      <w:r w:rsidRPr="006C26FD">
        <w:rPr>
          <w:lang w:val="uk-UA"/>
        </w:rPr>
        <w:t>5.2.2 Сценарій 2-ої тестового випробування</w:t>
      </w:r>
      <w:bookmarkEnd w:id="96"/>
    </w:p>
    <w:p w:rsidR="00A31C79" w:rsidRPr="006C26FD" w:rsidRDefault="00A31C79" w:rsidP="00247E82">
      <w:pPr>
        <w:pStyle w:val="afffa"/>
        <w:rPr>
          <w:noProof w:val="0"/>
          <w:lang w:val="uk-UA"/>
        </w:rPr>
      </w:pPr>
    </w:p>
    <w:p w:rsidR="00A31C79" w:rsidRPr="006C26FD" w:rsidRDefault="00A31C79" w:rsidP="00247E82">
      <w:pPr>
        <w:pStyle w:val="afffa"/>
        <w:rPr>
          <w:noProof w:val="0"/>
          <w:lang w:val="uk-UA"/>
        </w:rPr>
      </w:pPr>
      <w:r w:rsidRPr="006C26FD">
        <w:rPr>
          <w:noProof w:val="0"/>
          <w:lang w:val="uk-UA"/>
        </w:rPr>
        <w:t xml:space="preserve">Для другого тесту ми змінимо місце розташування пристроїв (дивись </w:t>
      </w:r>
      <w:r w:rsidR="00B9193D">
        <w:rPr>
          <w:noProof w:val="0"/>
          <w:lang w:val="uk-UA"/>
        </w:rPr>
        <w:t>Р</w:t>
      </w:r>
      <w:r w:rsidR="00B9193D">
        <w:rPr>
          <w:noProof w:val="0"/>
          <w:lang w:val="uk-UA"/>
        </w:rPr>
        <w:t>и</w:t>
      </w:r>
      <w:r w:rsidR="00B9193D">
        <w:rPr>
          <w:noProof w:val="0"/>
          <w:lang w:val="uk-UA"/>
        </w:rPr>
        <w:t>сунок</w:t>
      </w:r>
      <w:r w:rsidRPr="006C26FD">
        <w:rPr>
          <w:noProof w:val="0"/>
          <w:lang w:val="uk-UA"/>
        </w:rPr>
        <w:t xml:space="preserve"> 5.15) в рамках нашої бездротової топології мережі і виконаємо ряд вим</w:t>
      </w:r>
      <w:r w:rsidRPr="006C26FD">
        <w:rPr>
          <w:noProof w:val="0"/>
          <w:lang w:val="uk-UA"/>
        </w:rPr>
        <w:t>і</w:t>
      </w:r>
      <w:r w:rsidRPr="006C26FD">
        <w:rPr>
          <w:noProof w:val="0"/>
          <w:lang w:val="uk-UA"/>
        </w:rPr>
        <w:t xml:space="preserve">рювань за допомогою інструмента IxChariot. Результати представлені на </w:t>
      </w:r>
      <w:r w:rsidR="00BC779A">
        <w:rPr>
          <w:noProof w:val="0"/>
          <w:lang w:val="uk-UA"/>
        </w:rPr>
        <w:t>рису</w:t>
      </w:r>
      <w:r w:rsidR="00BC779A">
        <w:rPr>
          <w:noProof w:val="0"/>
          <w:lang w:val="uk-UA"/>
        </w:rPr>
        <w:t>н</w:t>
      </w:r>
      <w:r w:rsidR="00BC779A">
        <w:rPr>
          <w:noProof w:val="0"/>
          <w:lang w:val="uk-UA"/>
        </w:rPr>
        <w:t>ках</w:t>
      </w:r>
      <w:r w:rsidRPr="006C26FD">
        <w:rPr>
          <w:noProof w:val="0"/>
          <w:lang w:val="uk-UA"/>
        </w:rPr>
        <w:t xml:space="preserve"> 5.16-5.20.</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1B0A9C">
      <w:pPr>
        <w:pStyle w:val="affff2"/>
        <w:rPr>
          <w:noProof w:val="0"/>
          <w:lang w:val="uk-UA"/>
        </w:rPr>
      </w:pPr>
      <w:r w:rsidRPr="005D2A7E">
        <w:rPr>
          <w:noProof w:val="0"/>
          <w:lang w:val="uk-UA"/>
        </w:rPr>
        <w:lastRenderedPageBreak/>
        <w:pict>
          <v:shape id="_x0000_i1067" type="#_x0000_t75" style="width:315.55pt;height:257.95pt">
            <v:imagedata r:id="rId76" o:title=""/>
          </v:shape>
        </w:pict>
      </w:r>
    </w:p>
    <w:p w:rsidR="00A31C79" w:rsidRPr="006C26FD" w:rsidRDefault="00B9193D" w:rsidP="001B0A9C">
      <w:pPr>
        <w:pStyle w:val="affff2"/>
        <w:rPr>
          <w:noProof w:val="0"/>
          <w:lang w:val="uk-UA"/>
        </w:rPr>
      </w:pPr>
      <w:r>
        <w:rPr>
          <w:noProof w:val="0"/>
          <w:lang w:val="uk-UA"/>
        </w:rPr>
        <w:t>Рисунок</w:t>
      </w:r>
      <w:r w:rsidR="00A31C79" w:rsidRPr="006C26FD">
        <w:rPr>
          <w:noProof w:val="0"/>
          <w:lang w:val="uk-UA"/>
        </w:rPr>
        <w:t xml:space="preserve"> 5.15 - Розміщення бездротових пристроїв, тест 2</w:t>
      </w:r>
    </w:p>
    <w:p w:rsidR="00A31C79" w:rsidRPr="006C26FD" w:rsidRDefault="00A31C79" w:rsidP="001B0A9C">
      <w:pPr>
        <w:pStyle w:val="affff2"/>
        <w:rPr>
          <w:noProof w:val="0"/>
          <w:lang w:val="uk-UA"/>
        </w:rPr>
      </w:pPr>
    </w:p>
    <w:p w:rsidR="00A31C79" w:rsidRPr="006C26FD" w:rsidRDefault="00D165A1" w:rsidP="001B0A9C">
      <w:pPr>
        <w:pStyle w:val="affff2"/>
        <w:rPr>
          <w:noProof w:val="0"/>
          <w:lang w:val="uk-UA"/>
        </w:rPr>
      </w:pPr>
      <w:r w:rsidRPr="005D2A7E">
        <w:rPr>
          <w:noProof w:val="0"/>
          <w:shd w:val="clear" w:color="auto" w:fill="FFFFFF"/>
          <w:lang w:val="uk-UA"/>
        </w:rPr>
        <w:pict>
          <v:shape id="_x0000_i1068" type="#_x0000_t75" style="width:398.8pt;height:73.9pt">
            <v:imagedata r:id="rId77" o:title=""/>
          </v:shape>
        </w:pict>
      </w:r>
    </w:p>
    <w:p w:rsidR="00A31C79" w:rsidRPr="006C26FD" w:rsidRDefault="00D165A1" w:rsidP="001B0A9C">
      <w:pPr>
        <w:pStyle w:val="affff2"/>
        <w:rPr>
          <w:noProof w:val="0"/>
          <w:lang w:val="uk-UA"/>
        </w:rPr>
      </w:pPr>
      <w:r w:rsidRPr="005D2A7E">
        <w:rPr>
          <w:noProof w:val="0"/>
          <w:lang w:val="uk-UA"/>
        </w:rPr>
        <w:pict>
          <v:shape id="_x0000_i1069" type="#_x0000_t75" style="width:480.85pt;height:174.7pt">
            <v:imagedata r:id="rId78" o:title=""/>
          </v:shape>
        </w:pict>
      </w:r>
    </w:p>
    <w:p w:rsidR="00A31C79" w:rsidRPr="006C26FD" w:rsidRDefault="00B9193D" w:rsidP="001B0A9C">
      <w:pPr>
        <w:pStyle w:val="affff2"/>
        <w:rPr>
          <w:noProof w:val="0"/>
          <w:lang w:val="uk-UA"/>
        </w:rPr>
      </w:pPr>
      <w:r>
        <w:rPr>
          <w:noProof w:val="0"/>
          <w:lang w:val="uk-UA"/>
        </w:rPr>
        <w:t>Рисунок</w:t>
      </w:r>
      <w:r w:rsidR="00A31C79" w:rsidRPr="006C26FD">
        <w:rPr>
          <w:noProof w:val="0"/>
          <w:lang w:val="uk-UA"/>
        </w:rPr>
        <w:t xml:space="preserve"> 5.16 - Результати вимірювання RSSI AP для тесту 2 </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CC49B6">
      <w:pPr>
        <w:pStyle w:val="affff2"/>
        <w:rPr>
          <w:noProof w:val="0"/>
          <w:lang w:val="uk-UA"/>
        </w:rPr>
      </w:pPr>
      <w:r w:rsidRPr="005D2A7E">
        <w:rPr>
          <w:noProof w:val="0"/>
          <w:lang w:val="uk-UA"/>
        </w:rPr>
        <w:lastRenderedPageBreak/>
        <w:pict>
          <v:shape id="_x0000_i1070" type="#_x0000_t75" style="width:481.45pt;height:84.5pt">
            <v:imagedata r:id="rId79" o:title=""/>
          </v:shape>
        </w:pict>
      </w:r>
    </w:p>
    <w:p w:rsidR="00A31C79" w:rsidRPr="006C26FD" w:rsidRDefault="00D165A1" w:rsidP="00CC49B6">
      <w:pPr>
        <w:pStyle w:val="affff2"/>
        <w:rPr>
          <w:noProof w:val="0"/>
          <w:lang w:val="uk-UA"/>
        </w:rPr>
      </w:pPr>
      <w:r w:rsidRPr="005D2A7E">
        <w:rPr>
          <w:noProof w:val="0"/>
          <w:lang w:val="uk-UA"/>
        </w:rPr>
        <w:pict>
          <v:shape id="_x0000_i1071" type="#_x0000_t75" style="width:477.7pt;height:170.9pt">
            <v:imagedata r:id="rId80" o:title=""/>
          </v:shape>
        </w:pict>
      </w:r>
    </w:p>
    <w:p w:rsidR="00A31C79" w:rsidRPr="006C26FD" w:rsidRDefault="00B9193D" w:rsidP="00CC49B6">
      <w:pPr>
        <w:pStyle w:val="affff2"/>
        <w:rPr>
          <w:noProof w:val="0"/>
          <w:lang w:val="uk-UA"/>
        </w:rPr>
      </w:pPr>
      <w:r>
        <w:rPr>
          <w:noProof w:val="0"/>
          <w:lang w:val="uk-UA"/>
        </w:rPr>
        <w:t>Рисунок</w:t>
      </w:r>
      <w:r w:rsidR="00A31C79" w:rsidRPr="006C26FD">
        <w:rPr>
          <w:noProof w:val="0"/>
          <w:lang w:val="uk-UA"/>
        </w:rPr>
        <w:t xml:space="preserve"> 5.17 - </w:t>
      </w:r>
      <w:r w:rsidR="00BC779A">
        <w:rPr>
          <w:noProof w:val="0"/>
          <w:lang w:val="uk-UA"/>
        </w:rPr>
        <w:t>Р</w:t>
      </w:r>
      <w:r w:rsidR="00A31C79" w:rsidRPr="006C26FD">
        <w:rPr>
          <w:noProof w:val="0"/>
          <w:lang w:val="uk-UA"/>
        </w:rPr>
        <w:t>езультати тестування пропускної здатності мережі, тест 2</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CC49B6">
      <w:pPr>
        <w:pStyle w:val="affff2"/>
        <w:rPr>
          <w:noProof w:val="0"/>
          <w:lang w:val="uk-UA"/>
        </w:rPr>
      </w:pPr>
      <w:r w:rsidRPr="005D2A7E">
        <w:rPr>
          <w:noProof w:val="0"/>
          <w:lang w:val="uk-UA"/>
        </w:rPr>
        <w:pict>
          <v:shape id="_x0000_i1072" type="#_x0000_t75" style="width:480.2pt;height:67pt">
            <v:imagedata r:id="rId81" o:title=""/>
          </v:shape>
        </w:pict>
      </w:r>
    </w:p>
    <w:p w:rsidR="00A31C79" w:rsidRPr="006C26FD" w:rsidRDefault="00D165A1" w:rsidP="00CC49B6">
      <w:pPr>
        <w:pStyle w:val="affff2"/>
        <w:rPr>
          <w:noProof w:val="0"/>
          <w:lang w:val="uk-UA"/>
        </w:rPr>
      </w:pPr>
      <w:r w:rsidRPr="005D2A7E">
        <w:rPr>
          <w:noProof w:val="0"/>
          <w:lang w:val="uk-UA"/>
        </w:rPr>
        <w:pict>
          <v:shape id="_x0000_i1073" type="#_x0000_t75" style="width:473.3pt;height:165.3pt">
            <v:imagedata r:id="rId82" o:title=""/>
          </v:shape>
        </w:pict>
      </w:r>
    </w:p>
    <w:p w:rsidR="00A31C79" w:rsidRPr="006C26FD" w:rsidRDefault="00B9193D" w:rsidP="00CC49B6">
      <w:pPr>
        <w:pStyle w:val="affff2"/>
        <w:rPr>
          <w:noProof w:val="0"/>
          <w:lang w:val="uk-UA"/>
        </w:rPr>
      </w:pPr>
      <w:r>
        <w:rPr>
          <w:noProof w:val="0"/>
          <w:lang w:val="uk-UA"/>
        </w:rPr>
        <w:t>Рисунок</w:t>
      </w:r>
      <w:r w:rsidR="00A31C79" w:rsidRPr="006C26FD">
        <w:rPr>
          <w:noProof w:val="0"/>
          <w:lang w:val="uk-UA"/>
        </w:rPr>
        <w:t xml:space="preserve"> 5.18 - Результати швидкості виконання транзакцій для тесту 2</w:t>
      </w:r>
    </w:p>
    <w:p w:rsidR="00A31C79"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2955CA" w:rsidRPr="006C26FD" w:rsidRDefault="002955CA"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C17624">
      <w:pPr>
        <w:pStyle w:val="affff2"/>
        <w:rPr>
          <w:noProof w:val="0"/>
          <w:lang w:val="uk-UA"/>
        </w:rPr>
      </w:pPr>
      <w:r w:rsidRPr="005D2A7E">
        <w:rPr>
          <w:noProof w:val="0"/>
          <w:lang w:val="uk-UA"/>
        </w:rPr>
        <w:lastRenderedPageBreak/>
        <w:pict>
          <v:shape id="_x0000_i1074" type="#_x0000_t75" style="width:480.2pt;height:69.5pt">
            <v:imagedata r:id="rId83" o:title=""/>
          </v:shape>
        </w:pict>
      </w:r>
    </w:p>
    <w:p w:rsidR="00A31C79" w:rsidRPr="006C26FD" w:rsidRDefault="00D165A1" w:rsidP="00C17624">
      <w:pPr>
        <w:pStyle w:val="affff2"/>
        <w:rPr>
          <w:noProof w:val="0"/>
          <w:lang w:val="uk-UA"/>
        </w:rPr>
      </w:pPr>
      <w:r w:rsidRPr="005D2A7E">
        <w:rPr>
          <w:noProof w:val="0"/>
          <w:lang w:val="uk-UA"/>
        </w:rPr>
        <w:pict>
          <v:shape id="_x0000_i1075" type="#_x0000_t75" style="width:474.55pt;height:165.3pt">
            <v:imagedata r:id="rId84" o:title=""/>
          </v:shape>
        </w:pict>
      </w:r>
    </w:p>
    <w:p w:rsidR="00A31C79" w:rsidRPr="006C26FD" w:rsidRDefault="00B9193D" w:rsidP="00C17624">
      <w:pPr>
        <w:pStyle w:val="affff2"/>
        <w:rPr>
          <w:noProof w:val="0"/>
          <w:lang w:val="uk-UA"/>
        </w:rPr>
      </w:pPr>
      <w:r>
        <w:rPr>
          <w:noProof w:val="0"/>
          <w:lang w:val="uk-UA"/>
        </w:rPr>
        <w:t>Рисунок</w:t>
      </w:r>
      <w:r w:rsidR="00A31C79" w:rsidRPr="006C26FD">
        <w:rPr>
          <w:noProof w:val="0"/>
          <w:lang w:val="uk-UA"/>
        </w:rPr>
        <w:t xml:space="preserve"> 5.19 - Результат тестування часу відгуку для тесту 2</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C17624">
      <w:pPr>
        <w:pStyle w:val="affff2"/>
        <w:rPr>
          <w:noProof w:val="0"/>
          <w:lang w:val="uk-UA"/>
        </w:rPr>
      </w:pPr>
      <w:r w:rsidRPr="005D2A7E">
        <w:rPr>
          <w:noProof w:val="0"/>
          <w:highlight w:val="yellow"/>
          <w:lang w:val="uk-UA"/>
        </w:rPr>
        <w:pict>
          <v:shape id="_x0000_i1076" type="#_x0000_t75" style="width:472.7pt;height:93.9pt">
            <v:imagedata r:id="rId85" o:title=""/>
          </v:shape>
        </w:pict>
      </w:r>
    </w:p>
    <w:p w:rsidR="00A31C79" w:rsidRPr="006C26FD" w:rsidRDefault="00B9193D" w:rsidP="00C17624">
      <w:pPr>
        <w:pStyle w:val="affff2"/>
        <w:rPr>
          <w:noProof w:val="0"/>
          <w:lang w:val="uk-UA"/>
        </w:rPr>
      </w:pPr>
      <w:r>
        <w:rPr>
          <w:noProof w:val="0"/>
          <w:lang w:val="uk-UA"/>
        </w:rPr>
        <w:t>Рисунок</w:t>
      </w:r>
      <w:r w:rsidR="00A31C79" w:rsidRPr="006C26FD">
        <w:rPr>
          <w:noProof w:val="0"/>
          <w:lang w:val="uk-UA"/>
        </w:rPr>
        <w:t xml:space="preserve"> 5.20 - Попередні підсумкові дані для тесту 2</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E67564">
      <w:pPr>
        <w:pStyle w:val="37"/>
        <w:rPr>
          <w:szCs w:val="28"/>
          <w:lang w:val="uk-UA"/>
        </w:rPr>
      </w:pPr>
      <w:bookmarkStart w:id="97" w:name="_Toc535312253"/>
      <w:r w:rsidRPr="006C26FD">
        <w:rPr>
          <w:lang w:val="uk-UA"/>
        </w:rPr>
        <w:t>5.2.3 Сценарій 3-ого тестового випробування</w:t>
      </w:r>
      <w:bookmarkEnd w:id="97"/>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244E29">
      <w:pPr>
        <w:pStyle w:val="afffa"/>
        <w:rPr>
          <w:noProof w:val="0"/>
          <w:lang w:val="uk-UA"/>
        </w:rPr>
      </w:pPr>
      <w:r w:rsidRPr="006C26FD">
        <w:rPr>
          <w:noProof w:val="0"/>
          <w:lang w:val="uk-UA"/>
        </w:rPr>
        <w:t>Для третього тесту ми також змінили місце розташування пристроїв (д</w:t>
      </w:r>
      <w:r w:rsidRPr="006C26FD">
        <w:rPr>
          <w:noProof w:val="0"/>
          <w:lang w:val="uk-UA"/>
        </w:rPr>
        <w:t>и</w:t>
      </w:r>
      <w:r w:rsidRPr="006C26FD">
        <w:rPr>
          <w:noProof w:val="0"/>
          <w:lang w:val="uk-UA"/>
        </w:rPr>
        <w:t xml:space="preserve">вись </w:t>
      </w:r>
      <w:r w:rsidR="00B9193D">
        <w:rPr>
          <w:noProof w:val="0"/>
          <w:lang w:val="uk-UA"/>
        </w:rPr>
        <w:t>Рисунок</w:t>
      </w:r>
      <w:r w:rsidRPr="006C26FD">
        <w:rPr>
          <w:noProof w:val="0"/>
          <w:lang w:val="uk-UA"/>
        </w:rPr>
        <w:t xml:space="preserve"> 5.21) в рамках нашої бездротової топології мережі і виконали ряд вимірювань за допомогою інструмента IxChariot. Результати представлені на </w:t>
      </w:r>
      <w:r w:rsidR="002955CA">
        <w:rPr>
          <w:noProof w:val="0"/>
          <w:lang w:val="uk-UA"/>
        </w:rPr>
        <w:t>рисунках</w:t>
      </w:r>
      <w:r w:rsidRPr="006C26FD">
        <w:rPr>
          <w:noProof w:val="0"/>
          <w:lang w:val="uk-UA"/>
        </w:rPr>
        <w:t xml:space="preserve"> 5.22-5.26.</w:t>
      </w:r>
    </w:p>
    <w:p w:rsidR="00A31C79" w:rsidRPr="006C26FD" w:rsidRDefault="00A31C79" w:rsidP="00124C1D">
      <w:pPr>
        <w:pStyle w:val="affff2"/>
        <w:rPr>
          <w:noProof w:val="0"/>
          <w:lang w:val="uk-UA"/>
        </w:rPr>
      </w:pPr>
      <w:r w:rsidRPr="006C26FD">
        <w:rPr>
          <w:noProof w:val="0"/>
          <w:lang w:val="uk-UA"/>
        </w:rPr>
        <w:object w:dxaOrig="8762" w:dyaOrig="7143">
          <v:shape id="_x0000_i1077" type="#_x0000_t75" style="width:355pt;height:288.65pt" o:ole="">
            <v:imagedata r:id="rId86" o:title=""/>
          </v:shape>
          <o:OLEObject Type="Embed" ProgID="Visio.Drawing.11" ShapeID="_x0000_i1077" DrawAspect="Content" ObjectID="_1638694646" r:id="rId87"/>
        </w:object>
      </w:r>
    </w:p>
    <w:p w:rsidR="00A31C79" w:rsidRPr="006C26FD" w:rsidRDefault="00B9193D" w:rsidP="00124C1D">
      <w:pPr>
        <w:pStyle w:val="affff2"/>
        <w:rPr>
          <w:noProof w:val="0"/>
          <w:lang w:val="uk-UA"/>
        </w:rPr>
      </w:pPr>
      <w:r>
        <w:rPr>
          <w:noProof w:val="0"/>
          <w:lang w:val="uk-UA"/>
        </w:rPr>
        <w:t>Рисунок</w:t>
      </w:r>
      <w:r w:rsidR="00A31C79" w:rsidRPr="006C26FD">
        <w:rPr>
          <w:noProof w:val="0"/>
          <w:lang w:val="uk-UA"/>
        </w:rPr>
        <w:t xml:space="preserve"> 5.21 - Розміщення бездротових пристроїв, тест 3</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124C1D">
      <w:pPr>
        <w:pStyle w:val="affff2"/>
        <w:rPr>
          <w:noProof w:val="0"/>
          <w:lang w:val="uk-UA"/>
        </w:rPr>
      </w:pPr>
      <w:r w:rsidRPr="005D2A7E">
        <w:rPr>
          <w:noProof w:val="0"/>
          <w:lang w:val="uk-UA"/>
        </w:rPr>
        <w:pict>
          <v:shape id="_x0000_i1078" type="#_x0000_t75" style="width:437pt;height:85.75pt">
            <v:imagedata r:id="rId88" o:title=""/>
          </v:shape>
        </w:pict>
      </w:r>
    </w:p>
    <w:p w:rsidR="00A31C79" w:rsidRPr="006C26FD" w:rsidRDefault="00D165A1" w:rsidP="00124C1D">
      <w:pPr>
        <w:pStyle w:val="affff2"/>
        <w:rPr>
          <w:noProof w:val="0"/>
          <w:lang w:val="uk-UA"/>
        </w:rPr>
      </w:pPr>
      <w:r w:rsidRPr="005D2A7E">
        <w:rPr>
          <w:noProof w:val="0"/>
          <w:lang w:val="uk-UA"/>
        </w:rPr>
        <w:pict>
          <v:shape id="_x0000_i1079" type="#_x0000_t75" style="width:475.2pt;height:170.9pt">
            <v:imagedata r:id="rId89" o:title=""/>
          </v:shape>
        </w:pict>
      </w:r>
    </w:p>
    <w:p w:rsidR="00A31C79" w:rsidRPr="006C26FD" w:rsidRDefault="00B9193D" w:rsidP="00124C1D">
      <w:pPr>
        <w:pStyle w:val="affff2"/>
        <w:rPr>
          <w:noProof w:val="0"/>
          <w:lang w:val="uk-UA"/>
        </w:rPr>
      </w:pPr>
      <w:r>
        <w:rPr>
          <w:noProof w:val="0"/>
          <w:lang w:val="uk-UA"/>
        </w:rPr>
        <w:t>Рисунок</w:t>
      </w:r>
      <w:r w:rsidR="00A31C79" w:rsidRPr="006C26FD">
        <w:rPr>
          <w:noProof w:val="0"/>
          <w:lang w:val="uk-UA"/>
        </w:rPr>
        <w:t xml:space="preserve"> 5.22 - Результати RSSI для AP, тест 3</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D165A1" w:rsidP="00124C1D">
      <w:pPr>
        <w:pStyle w:val="affff2"/>
        <w:rPr>
          <w:noProof w:val="0"/>
          <w:lang w:val="uk-UA"/>
        </w:rPr>
      </w:pPr>
      <w:r w:rsidRPr="005D2A7E">
        <w:rPr>
          <w:noProof w:val="0"/>
          <w:highlight w:val="yellow"/>
          <w:lang w:val="uk-UA"/>
        </w:rPr>
        <w:lastRenderedPageBreak/>
        <w:pict>
          <v:shape id="_x0000_i1080" type="#_x0000_t75" style="width:480.2pt;height:77pt">
            <v:imagedata r:id="rId90" o:title=""/>
          </v:shape>
        </w:pict>
      </w:r>
    </w:p>
    <w:p w:rsidR="00A31C79" w:rsidRPr="006C26FD" w:rsidRDefault="00D165A1" w:rsidP="00124C1D">
      <w:pPr>
        <w:pStyle w:val="affff2"/>
        <w:rPr>
          <w:noProof w:val="0"/>
          <w:lang w:val="uk-UA"/>
        </w:rPr>
      </w:pPr>
      <w:r w:rsidRPr="005D2A7E">
        <w:rPr>
          <w:noProof w:val="0"/>
          <w:lang w:val="uk-UA"/>
        </w:rPr>
        <w:pict>
          <v:shape id="_x0000_i1081" type="#_x0000_t75" style="width:481.45pt;height:170.9pt">
            <v:imagedata r:id="rId91" o:title=""/>
          </v:shape>
        </w:pict>
      </w:r>
    </w:p>
    <w:p w:rsidR="00A31C79" w:rsidRPr="006C26FD" w:rsidRDefault="00B9193D" w:rsidP="00124C1D">
      <w:pPr>
        <w:pStyle w:val="affff2"/>
        <w:rPr>
          <w:noProof w:val="0"/>
          <w:lang w:val="uk-UA"/>
        </w:rPr>
      </w:pPr>
      <w:r>
        <w:rPr>
          <w:noProof w:val="0"/>
          <w:lang w:val="uk-UA"/>
        </w:rPr>
        <w:t>Рисунок</w:t>
      </w:r>
      <w:r w:rsidR="00A31C79" w:rsidRPr="006C26FD">
        <w:rPr>
          <w:noProof w:val="0"/>
          <w:lang w:val="uk-UA"/>
        </w:rPr>
        <w:t xml:space="preserve"> 5.23 - Результати тестування пропускної здатності мережі, тест 3</w:t>
      </w:r>
    </w:p>
    <w:p w:rsidR="00A31C79" w:rsidRPr="006C26FD" w:rsidRDefault="00A31C79" w:rsidP="003E2BD5">
      <w:pPr>
        <w:pStyle w:val="28"/>
        <w:rPr>
          <w:lang w:val="uk-UA"/>
        </w:rPr>
      </w:pPr>
    </w:p>
    <w:p w:rsidR="00A31C79" w:rsidRPr="006C26FD" w:rsidRDefault="00D165A1" w:rsidP="00E04589">
      <w:pPr>
        <w:pStyle w:val="affff2"/>
        <w:rPr>
          <w:noProof w:val="0"/>
          <w:lang w:val="uk-UA"/>
        </w:rPr>
      </w:pPr>
      <w:r w:rsidRPr="005D2A7E">
        <w:rPr>
          <w:noProof w:val="0"/>
          <w:lang w:val="uk-UA"/>
        </w:rPr>
        <w:pict>
          <v:shape id="_x0000_i1082" type="#_x0000_t75" style="width:480.2pt;height:67pt">
            <v:imagedata r:id="rId92" o:title=""/>
          </v:shape>
        </w:pict>
      </w:r>
    </w:p>
    <w:p w:rsidR="00A31C79" w:rsidRPr="006C26FD" w:rsidRDefault="00D165A1" w:rsidP="00E04589">
      <w:pPr>
        <w:pStyle w:val="affff2"/>
        <w:rPr>
          <w:noProof w:val="0"/>
          <w:lang w:val="uk-UA"/>
        </w:rPr>
      </w:pPr>
      <w:r w:rsidRPr="005D2A7E">
        <w:rPr>
          <w:noProof w:val="0"/>
          <w:lang w:val="uk-UA"/>
        </w:rPr>
        <w:pict>
          <v:shape id="_x0000_i1083" type="#_x0000_t75" style="width:475.2pt;height:172.8pt">
            <v:imagedata r:id="rId93" o:title=""/>
          </v:shape>
        </w:pict>
      </w:r>
    </w:p>
    <w:p w:rsidR="00A31C79" w:rsidRPr="006C26FD" w:rsidRDefault="00B9193D" w:rsidP="00E04589">
      <w:pPr>
        <w:pStyle w:val="affff2"/>
        <w:rPr>
          <w:noProof w:val="0"/>
          <w:lang w:val="uk-UA"/>
        </w:rPr>
      </w:pPr>
      <w:r>
        <w:rPr>
          <w:noProof w:val="0"/>
          <w:lang w:val="uk-UA"/>
        </w:rPr>
        <w:t>Рисунок</w:t>
      </w:r>
      <w:r w:rsidR="00A31C79" w:rsidRPr="006C26FD">
        <w:rPr>
          <w:noProof w:val="0"/>
          <w:lang w:val="uk-UA"/>
        </w:rPr>
        <w:t xml:space="preserve"> 5.24 - Результати швидкості передачі, тест 3</w:t>
      </w:r>
    </w:p>
    <w:p w:rsidR="00A31C79" w:rsidRPr="006C26FD" w:rsidRDefault="00A31C79" w:rsidP="003E2BD5">
      <w:pPr>
        <w:pStyle w:val="28"/>
        <w:rPr>
          <w:lang w:val="uk-UA"/>
        </w:rPr>
      </w:pPr>
    </w:p>
    <w:p w:rsidR="00A31C79" w:rsidRDefault="00A31C79" w:rsidP="003E2BD5">
      <w:pPr>
        <w:pStyle w:val="28"/>
        <w:rPr>
          <w:lang w:val="uk-UA"/>
        </w:rPr>
      </w:pPr>
    </w:p>
    <w:p w:rsidR="002955CA" w:rsidRPr="006C26FD" w:rsidRDefault="002955CA" w:rsidP="003E2BD5">
      <w:pPr>
        <w:pStyle w:val="28"/>
        <w:rPr>
          <w:lang w:val="uk-UA"/>
        </w:rPr>
      </w:pPr>
    </w:p>
    <w:p w:rsidR="00A31C79" w:rsidRPr="006C26FD" w:rsidRDefault="00D165A1" w:rsidP="00E04589">
      <w:pPr>
        <w:pStyle w:val="affff2"/>
        <w:rPr>
          <w:noProof w:val="0"/>
          <w:lang w:val="uk-UA"/>
        </w:rPr>
      </w:pPr>
      <w:r w:rsidRPr="005D2A7E">
        <w:rPr>
          <w:noProof w:val="0"/>
          <w:lang w:val="uk-UA"/>
        </w:rPr>
        <w:lastRenderedPageBreak/>
        <w:pict>
          <v:shape id="_x0000_i1084" type="#_x0000_t75" style="width:465.2pt;height:1in">
            <v:imagedata r:id="rId94" o:title=""/>
          </v:shape>
        </w:pict>
      </w:r>
    </w:p>
    <w:p w:rsidR="00A31C79" w:rsidRPr="006C26FD" w:rsidRDefault="00D165A1" w:rsidP="00E04589">
      <w:pPr>
        <w:pStyle w:val="affff2"/>
        <w:rPr>
          <w:noProof w:val="0"/>
          <w:lang w:val="uk-UA"/>
        </w:rPr>
      </w:pPr>
      <w:r w:rsidRPr="005D2A7E">
        <w:rPr>
          <w:noProof w:val="0"/>
          <w:lang w:val="uk-UA"/>
        </w:rPr>
        <w:pict>
          <v:shape id="_x0000_i1085" type="#_x0000_t75" style="width:481.45pt;height:164.65pt">
            <v:imagedata r:id="rId95" o:title=""/>
          </v:shape>
        </w:pict>
      </w:r>
    </w:p>
    <w:p w:rsidR="00A31C79" w:rsidRPr="006C26FD" w:rsidRDefault="00B9193D" w:rsidP="00E04589">
      <w:pPr>
        <w:pStyle w:val="affff2"/>
        <w:rPr>
          <w:noProof w:val="0"/>
          <w:lang w:val="uk-UA"/>
        </w:rPr>
      </w:pPr>
      <w:r>
        <w:rPr>
          <w:noProof w:val="0"/>
          <w:lang w:val="uk-UA"/>
        </w:rPr>
        <w:t>Рисунок</w:t>
      </w:r>
      <w:r w:rsidR="00A31C79" w:rsidRPr="006C26FD">
        <w:rPr>
          <w:noProof w:val="0"/>
          <w:lang w:val="uk-UA"/>
        </w:rPr>
        <w:t xml:space="preserve"> 5.25 - Результати вимірювання часу відгуку, тест 3</w:t>
      </w:r>
    </w:p>
    <w:p w:rsidR="00A31C79" w:rsidRPr="006C26FD" w:rsidRDefault="00A31C79" w:rsidP="003E2BD5">
      <w:pPr>
        <w:pStyle w:val="28"/>
        <w:rPr>
          <w:lang w:val="uk-UA"/>
        </w:rPr>
      </w:pPr>
    </w:p>
    <w:p w:rsidR="00A31C79" w:rsidRPr="006C26FD" w:rsidRDefault="00D165A1" w:rsidP="00E04589">
      <w:pPr>
        <w:pStyle w:val="affff2"/>
        <w:rPr>
          <w:noProof w:val="0"/>
          <w:lang w:val="uk-UA"/>
        </w:rPr>
      </w:pPr>
      <w:r w:rsidRPr="005D2A7E">
        <w:rPr>
          <w:noProof w:val="0"/>
          <w:lang w:val="uk-UA"/>
        </w:rPr>
        <w:pict>
          <v:shape id="_x0000_i1086" type="#_x0000_t75" style="width:481.45pt;height:91.4pt">
            <v:imagedata r:id="rId96" o:title=""/>
          </v:shape>
        </w:pict>
      </w:r>
    </w:p>
    <w:p w:rsidR="00A31C79" w:rsidRPr="006C26FD" w:rsidRDefault="00B9193D" w:rsidP="00E04589">
      <w:pPr>
        <w:pStyle w:val="affff2"/>
        <w:rPr>
          <w:noProof w:val="0"/>
          <w:lang w:val="uk-UA"/>
        </w:rPr>
      </w:pPr>
      <w:r>
        <w:rPr>
          <w:noProof w:val="0"/>
          <w:lang w:val="uk-UA"/>
        </w:rPr>
        <w:t>Рисунок</w:t>
      </w:r>
      <w:r w:rsidR="00A31C79" w:rsidRPr="006C26FD">
        <w:rPr>
          <w:noProof w:val="0"/>
          <w:lang w:val="uk-UA"/>
        </w:rPr>
        <w:t xml:space="preserve"> 5.26 - Попередні підсумкові дані для тесту 3</w:t>
      </w:r>
    </w:p>
    <w:p w:rsidR="00A31C79" w:rsidRPr="006C26FD" w:rsidRDefault="00A31C79" w:rsidP="003E2BD5">
      <w:pPr>
        <w:pStyle w:val="28"/>
        <w:rPr>
          <w:lang w:val="uk-UA"/>
        </w:rPr>
      </w:pPr>
    </w:p>
    <w:p w:rsidR="00A31C79" w:rsidRPr="006C26FD" w:rsidRDefault="00A31C79" w:rsidP="003E2BD5">
      <w:pPr>
        <w:pStyle w:val="28"/>
        <w:rPr>
          <w:lang w:val="uk-UA"/>
        </w:rPr>
      </w:pPr>
      <w:bookmarkStart w:id="98" w:name="_Toc535312254"/>
      <w:r w:rsidRPr="006C26FD">
        <w:rPr>
          <w:lang w:val="uk-UA"/>
        </w:rPr>
        <w:t>5.3 Аналіз результатів експерименту</w:t>
      </w:r>
      <w:bookmarkEnd w:id="98"/>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790C4C">
      <w:pPr>
        <w:pStyle w:val="afffa"/>
        <w:rPr>
          <w:noProof w:val="0"/>
          <w:lang w:val="uk-UA"/>
        </w:rPr>
      </w:pPr>
      <w:r w:rsidRPr="006C26FD">
        <w:rPr>
          <w:noProof w:val="0"/>
          <w:lang w:val="uk-UA"/>
        </w:rPr>
        <w:t>В результаті експериментів була успішно розроблена бездротова мережа на базі стандарту 802.11g / n був з однією точкою доступу і 2 бездротовими кл</w:t>
      </w:r>
      <w:r w:rsidRPr="006C26FD">
        <w:rPr>
          <w:noProof w:val="0"/>
          <w:lang w:val="uk-UA"/>
        </w:rPr>
        <w:t>і</w:t>
      </w:r>
      <w:r w:rsidRPr="006C26FD">
        <w:rPr>
          <w:noProof w:val="0"/>
          <w:lang w:val="uk-UA"/>
        </w:rPr>
        <w:t>єнтами.</w:t>
      </w:r>
    </w:p>
    <w:p w:rsidR="00A31C79" w:rsidRPr="006C26FD" w:rsidRDefault="00A31C79" w:rsidP="00790C4C">
      <w:pPr>
        <w:pStyle w:val="afffa"/>
        <w:rPr>
          <w:noProof w:val="0"/>
          <w:lang w:val="uk-UA"/>
        </w:rPr>
      </w:pPr>
      <w:r w:rsidRPr="006C26FD">
        <w:rPr>
          <w:noProof w:val="0"/>
          <w:lang w:val="uk-UA"/>
        </w:rPr>
        <w:t>В ході виконанню тестових сценаріїв була знайдена залежність між пр</w:t>
      </w:r>
      <w:r w:rsidRPr="006C26FD">
        <w:rPr>
          <w:noProof w:val="0"/>
          <w:lang w:val="uk-UA"/>
        </w:rPr>
        <w:t>о</w:t>
      </w:r>
      <w:r w:rsidRPr="006C26FD">
        <w:rPr>
          <w:noProof w:val="0"/>
          <w:lang w:val="uk-UA"/>
        </w:rPr>
        <w:t>пускною спроможністю бездротової мережі і розташуванням підключених до неї бездротових пристроїв (абонентів). Ми проводили експерименти з викори</w:t>
      </w:r>
      <w:r w:rsidRPr="006C26FD">
        <w:rPr>
          <w:noProof w:val="0"/>
          <w:lang w:val="uk-UA"/>
        </w:rPr>
        <w:t>с</w:t>
      </w:r>
      <w:r w:rsidRPr="006C26FD">
        <w:rPr>
          <w:noProof w:val="0"/>
          <w:lang w:val="uk-UA"/>
        </w:rPr>
        <w:t>танням інструменту IxChariot v6.7, для знаходження реальної пропускної зда</w:t>
      </w:r>
      <w:r w:rsidRPr="006C26FD">
        <w:rPr>
          <w:noProof w:val="0"/>
          <w:lang w:val="uk-UA"/>
        </w:rPr>
        <w:t>т</w:t>
      </w:r>
      <w:r w:rsidRPr="006C26FD">
        <w:rPr>
          <w:noProof w:val="0"/>
          <w:lang w:val="uk-UA"/>
        </w:rPr>
        <w:t>ності мережі (і оцінки інших QoS) в бездротової мережі при різному взаємному розміщенні абонентів всередині приміщення.</w:t>
      </w:r>
    </w:p>
    <w:p w:rsidR="00A31C79" w:rsidRPr="006C26FD" w:rsidRDefault="00A31C79" w:rsidP="00790C4C">
      <w:pPr>
        <w:pStyle w:val="afffa"/>
        <w:rPr>
          <w:noProof w:val="0"/>
          <w:lang w:val="uk-UA"/>
        </w:rPr>
      </w:pPr>
      <w:r w:rsidRPr="006C26FD">
        <w:rPr>
          <w:noProof w:val="0"/>
          <w:lang w:val="uk-UA"/>
        </w:rPr>
        <w:lastRenderedPageBreak/>
        <w:t>Результати показали більш високу пропускну (і такі кращі показники і</w:t>
      </w:r>
      <w:r w:rsidRPr="006C26FD">
        <w:rPr>
          <w:noProof w:val="0"/>
          <w:lang w:val="uk-UA"/>
        </w:rPr>
        <w:t>н</w:t>
      </w:r>
      <w:r w:rsidRPr="006C26FD">
        <w:rPr>
          <w:noProof w:val="0"/>
          <w:lang w:val="uk-UA"/>
        </w:rPr>
        <w:t>ших QoS) за умови, що обидва пристрої (</w:t>
      </w:r>
      <w:r w:rsidRPr="006C26FD">
        <w:rPr>
          <w:noProof w:val="0"/>
          <w:color w:val="000000"/>
          <w:lang w:val="uk-UA"/>
        </w:rPr>
        <w:t>Endpoint 1 and Endpoint 2</w:t>
      </w:r>
      <w:r w:rsidRPr="006C26FD">
        <w:rPr>
          <w:noProof w:val="0"/>
          <w:lang w:val="uk-UA"/>
        </w:rPr>
        <w:t xml:space="preserve">) Знаходяться на </w:t>
      </w:r>
      <w:r w:rsidR="00CB2DCA">
        <w:rPr>
          <w:noProof w:val="0"/>
          <w:lang w:val="uk-UA"/>
        </w:rPr>
        <w:t>Однак</w:t>
      </w:r>
      <w:r w:rsidRPr="006C26FD">
        <w:rPr>
          <w:noProof w:val="0"/>
          <w:lang w:val="uk-UA"/>
        </w:rPr>
        <w:t>вій відстані від точки доступу (АР), незважаючи на перешкоди (тест</w:t>
      </w:r>
      <w:r w:rsidRPr="006C26FD">
        <w:rPr>
          <w:noProof w:val="0"/>
          <w:lang w:val="uk-UA"/>
        </w:rPr>
        <w:t>о</w:t>
      </w:r>
      <w:r w:rsidRPr="006C26FD">
        <w:rPr>
          <w:noProof w:val="0"/>
          <w:lang w:val="uk-UA"/>
        </w:rPr>
        <w:t>вий сценарій 3).</w:t>
      </w:r>
    </w:p>
    <w:p w:rsidR="00A31C79" w:rsidRPr="006C26FD" w:rsidRDefault="00A31C79" w:rsidP="003E2BD5">
      <w:pPr>
        <w:pStyle w:val="Style5"/>
        <w:tabs>
          <w:tab w:val="left" w:leader="dot" w:pos="8931"/>
        </w:tabs>
        <w:spacing w:line="360" w:lineRule="auto"/>
        <w:ind w:left="284"/>
        <w:jc w:val="both"/>
        <w:rPr>
          <w:rFonts w:ascii="Times New Roman" w:hAnsi="Times New Roman"/>
          <w:sz w:val="28"/>
          <w:szCs w:val="28"/>
          <w:lang w:val="uk-UA"/>
        </w:rPr>
      </w:pPr>
    </w:p>
    <w:p w:rsidR="00A31C79" w:rsidRPr="006C26FD" w:rsidRDefault="00A31C79" w:rsidP="003E2BD5">
      <w:pPr>
        <w:pStyle w:val="28"/>
        <w:rPr>
          <w:lang w:val="uk-UA"/>
        </w:rPr>
      </w:pPr>
      <w:bookmarkStart w:id="99" w:name="_Toc535312255"/>
      <w:r w:rsidRPr="006C26FD">
        <w:rPr>
          <w:lang w:val="uk-UA"/>
        </w:rPr>
        <w:t>5.4 Висновки по розділу</w:t>
      </w:r>
      <w:bookmarkEnd w:id="99"/>
    </w:p>
    <w:p w:rsidR="00A31C79" w:rsidRPr="006C26FD" w:rsidRDefault="00A31C79" w:rsidP="003E2BD5">
      <w:pPr>
        <w:pStyle w:val="28"/>
        <w:rPr>
          <w:lang w:val="uk-UA"/>
        </w:rPr>
      </w:pPr>
    </w:p>
    <w:p w:rsidR="00A31C79" w:rsidRPr="006C26FD" w:rsidRDefault="00A31C79" w:rsidP="00CC0755">
      <w:pPr>
        <w:pStyle w:val="afffa"/>
        <w:rPr>
          <w:noProof w:val="0"/>
          <w:lang w:val="uk-UA"/>
        </w:rPr>
      </w:pPr>
      <w:r w:rsidRPr="006C26FD">
        <w:rPr>
          <w:noProof w:val="0"/>
          <w:lang w:val="uk-UA"/>
        </w:rPr>
        <w:t xml:space="preserve">В </w:t>
      </w:r>
      <w:r w:rsidR="002955CA">
        <w:rPr>
          <w:noProof w:val="0"/>
          <w:lang w:val="uk-UA"/>
        </w:rPr>
        <w:t>цьому</w:t>
      </w:r>
      <w:r w:rsidRPr="006C26FD">
        <w:rPr>
          <w:noProof w:val="0"/>
          <w:lang w:val="uk-UA"/>
        </w:rPr>
        <w:t xml:space="preserve"> розділі була створена імітаційна модель бездротової мережі, складений план і побудована стратегія виконання експериментів, створена м</w:t>
      </w:r>
      <w:r w:rsidRPr="006C26FD">
        <w:rPr>
          <w:noProof w:val="0"/>
          <w:lang w:val="uk-UA"/>
        </w:rPr>
        <w:t>е</w:t>
      </w:r>
      <w:r w:rsidRPr="006C26FD">
        <w:rPr>
          <w:noProof w:val="0"/>
          <w:lang w:val="uk-UA"/>
        </w:rPr>
        <w:t>тодику тестування і моделювання нашої мережі за допомогою інструменту IxChariot. За результатами виконання тестів була визначена залежність QoS м</w:t>
      </w:r>
      <w:r w:rsidRPr="006C26FD">
        <w:rPr>
          <w:noProof w:val="0"/>
          <w:lang w:val="uk-UA"/>
        </w:rPr>
        <w:t>е</w:t>
      </w:r>
      <w:r w:rsidRPr="006C26FD">
        <w:rPr>
          <w:noProof w:val="0"/>
          <w:lang w:val="uk-UA"/>
        </w:rPr>
        <w:t>режі від місця розташування (розміщення) бездротових пристроїв (абонентів) в рамках досліджуваної топології мережі. Після ряду проведення тестових сцен</w:t>
      </w:r>
      <w:r w:rsidRPr="006C26FD">
        <w:rPr>
          <w:noProof w:val="0"/>
          <w:lang w:val="uk-UA"/>
        </w:rPr>
        <w:t>а</w:t>
      </w:r>
      <w:r w:rsidRPr="006C26FD">
        <w:rPr>
          <w:noProof w:val="0"/>
          <w:lang w:val="uk-UA"/>
        </w:rPr>
        <w:t>ріїв, покладаючись на результати випробувань, ми вибрали оптимальне розт</w:t>
      </w:r>
      <w:r w:rsidRPr="006C26FD">
        <w:rPr>
          <w:noProof w:val="0"/>
          <w:lang w:val="uk-UA"/>
        </w:rPr>
        <w:t>а</w:t>
      </w:r>
      <w:r w:rsidRPr="006C26FD">
        <w:rPr>
          <w:noProof w:val="0"/>
          <w:lang w:val="uk-UA"/>
        </w:rPr>
        <w:t>шування пристрою відповідно до експериментальними даними.</w:t>
      </w:r>
    </w:p>
    <w:p w:rsidR="00A31C79" w:rsidRPr="006C26FD" w:rsidRDefault="00A31C79" w:rsidP="00CC0755">
      <w:pPr>
        <w:pStyle w:val="afffa"/>
        <w:rPr>
          <w:noProof w:val="0"/>
          <w:lang w:val="uk-UA"/>
        </w:rPr>
      </w:pPr>
      <w:r w:rsidRPr="006C26FD">
        <w:rPr>
          <w:noProof w:val="0"/>
          <w:lang w:val="uk-UA"/>
        </w:rPr>
        <w:t>Як відомо, параметри якості обслуговування (</w:t>
      </w:r>
      <w:r w:rsidRPr="006C26FD">
        <w:rPr>
          <w:noProof w:val="0"/>
          <w:color w:val="000000"/>
          <w:lang w:val="uk-UA"/>
        </w:rPr>
        <w:t>QoS</w:t>
      </w:r>
      <w:r w:rsidRPr="006C26FD">
        <w:rPr>
          <w:noProof w:val="0"/>
          <w:lang w:val="uk-UA"/>
        </w:rPr>
        <w:t>) Відносяться до зда</w:t>
      </w:r>
      <w:r w:rsidRPr="006C26FD">
        <w:rPr>
          <w:noProof w:val="0"/>
          <w:lang w:val="uk-UA"/>
        </w:rPr>
        <w:t>т</w:t>
      </w:r>
      <w:r w:rsidRPr="006C26FD">
        <w:rPr>
          <w:noProof w:val="0"/>
          <w:lang w:val="uk-UA"/>
        </w:rPr>
        <w:t xml:space="preserve">ності мережі в наданні диференційованих послуг для обраного мережевого </w:t>
      </w:r>
      <w:r w:rsidR="00C165D5">
        <w:rPr>
          <w:noProof w:val="0"/>
          <w:lang w:val="uk-UA"/>
        </w:rPr>
        <w:t>трафіка</w:t>
      </w:r>
      <w:r w:rsidRPr="006C26FD">
        <w:rPr>
          <w:noProof w:val="0"/>
          <w:lang w:val="uk-UA"/>
        </w:rPr>
        <w:t xml:space="preserve"> різних мережевих технологій.</w:t>
      </w:r>
    </w:p>
    <w:p w:rsidR="00A31C79" w:rsidRPr="006C26FD" w:rsidRDefault="00A31C79" w:rsidP="00CC0755">
      <w:pPr>
        <w:pStyle w:val="afffa"/>
        <w:rPr>
          <w:noProof w:val="0"/>
          <w:lang w:val="uk-UA"/>
        </w:rPr>
      </w:pPr>
      <w:r w:rsidRPr="006C26FD">
        <w:rPr>
          <w:noProof w:val="0"/>
          <w:lang w:val="uk-UA"/>
        </w:rPr>
        <w:t>Поліпшення технологій QoS в бездротової мережі дає можливість:</w:t>
      </w:r>
    </w:p>
    <w:p w:rsidR="00A31C79" w:rsidRPr="006C26FD" w:rsidRDefault="00A31C79" w:rsidP="00CC0755">
      <w:pPr>
        <w:pStyle w:val="a1"/>
        <w:rPr>
          <w:noProof w:val="0"/>
          <w:lang w:val="uk-UA"/>
        </w:rPr>
      </w:pPr>
      <w:r w:rsidRPr="006C26FD">
        <w:rPr>
          <w:noProof w:val="0"/>
          <w:lang w:val="uk-UA"/>
        </w:rPr>
        <w:t xml:space="preserve"> Забезпечувати «будівельні блоки» для бізнес-мультимедіа і голосових додатків, що використовуються campus і WAN мережах.</w:t>
      </w:r>
    </w:p>
    <w:p w:rsidR="00A31C79" w:rsidRPr="006C26FD" w:rsidRDefault="00A31C79" w:rsidP="00CC0755">
      <w:pPr>
        <w:pStyle w:val="a1"/>
        <w:rPr>
          <w:noProof w:val="0"/>
          <w:lang w:val="uk-UA"/>
        </w:rPr>
      </w:pPr>
      <w:r w:rsidRPr="006C26FD">
        <w:rPr>
          <w:noProof w:val="0"/>
          <w:lang w:val="uk-UA"/>
        </w:rPr>
        <w:t>Дозволяє мережевим адміністраторам встановлювати угоди про рівень обслуговування (SLA) з користувачами мережі.</w:t>
      </w:r>
    </w:p>
    <w:p w:rsidR="00A31C79" w:rsidRPr="006C26FD" w:rsidRDefault="00A31C79" w:rsidP="00CC0755">
      <w:pPr>
        <w:pStyle w:val="a1"/>
        <w:rPr>
          <w:noProof w:val="0"/>
          <w:lang w:val="uk-UA"/>
        </w:rPr>
      </w:pPr>
      <w:r w:rsidRPr="006C26FD">
        <w:rPr>
          <w:noProof w:val="0"/>
          <w:lang w:val="uk-UA"/>
        </w:rPr>
        <w:t>Включає мережеві ресурси для спільного і більш ефективного викори</w:t>
      </w:r>
      <w:r w:rsidRPr="006C26FD">
        <w:rPr>
          <w:noProof w:val="0"/>
          <w:lang w:val="uk-UA"/>
        </w:rPr>
        <w:t>с</w:t>
      </w:r>
      <w:r w:rsidRPr="006C26FD">
        <w:rPr>
          <w:noProof w:val="0"/>
          <w:lang w:val="uk-UA"/>
        </w:rPr>
        <w:t>тання критично важливих додатків і дозволяє прискорити їх роботу.</w:t>
      </w:r>
    </w:p>
    <w:p w:rsidR="00A31C79" w:rsidRPr="006C26FD" w:rsidRDefault="00A31C79" w:rsidP="00CC0755">
      <w:pPr>
        <w:pStyle w:val="a1"/>
        <w:rPr>
          <w:noProof w:val="0"/>
          <w:lang w:val="uk-UA"/>
        </w:rPr>
      </w:pPr>
      <w:r w:rsidRPr="006C26FD">
        <w:rPr>
          <w:noProof w:val="0"/>
          <w:lang w:val="uk-UA"/>
        </w:rPr>
        <w:t>Виконувати управління чутливими до часу додаток з мультимедіа і г</w:t>
      </w:r>
      <w:r w:rsidRPr="006C26FD">
        <w:rPr>
          <w:noProof w:val="0"/>
          <w:lang w:val="uk-UA"/>
        </w:rPr>
        <w:t>о</w:t>
      </w:r>
      <w:r w:rsidRPr="006C26FD">
        <w:rPr>
          <w:noProof w:val="0"/>
          <w:lang w:val="uk-UA"/>
        </w:rPr>
        <w:t>лосовим трафіком, щоб гарантувати отримання більш високого пріоритету, б</w:t>
      </w:r>
      <w:r w:rsidRPr="006C26FD">
        <w:rPr>
          <w:noProof w:val="0"/>
          <w:lang w:val="uk-UA"/>
        </w:rPr>
        <w:t>і</w:t>
      </w:r>
      <w:r w:rsidRPr="006C26FD">
        <w:rPr>
          <w:noProof w:val="0"/>
          <w:lang w:val="uk-UA"/>
        </w:rPr>
        <w:t>льшої пропускної спроможності і меншою затримки, ніж трафік звичайних д</w:t>
      </w:r>
      <w:r w:rsidRPr="006C26FD">
        <w:rPr>
          <w:noProof w:val="0"/>
          <w:lang w:val="uk-UA"/>
        </w:rPr>
        <w:t>а</w:t>
      </w:r>
      <w:r w:rsidRPr="006C26FD">
        <w:rPr>
          <w:noProof w:val="0"/>
          <w:lang w:val="uk-UA"/>
        </w:rPr>
        <w:t>них.</w:t>
      </w:r>
    </w:p>
    <w:p w:rsidR="00A31C79" w:rsidRPr="006C26FD" w:rsidRDefault="00A31C79" w:rsidP="00193A00">
      <w:pPr>
        <w:pStyle w:val="afffa"/>
        <w:rPr>
          <w:noProof w:val="0"/>
          <w:lang w:val="uk-UA"/>
        </w:rPr>
      </w:pPr>
      <w:r w:rsidRPr="006C26FD">
        <w:rPr>
          <w:noProof w:val="0"/>
          <w:lang w:val="uk-UA"/>
        </w:rPr>
        <w:lastRenderedPageBreak/>
        <w:t>З QoS, пропускна здатність може управлятися більш ефективно через л</w:t>
      </w:r>
      <w:r w:rsidRPr="006C26FD">
        <w:rPr>
          <w:noProof w:val="0"/>
          <w:lang w:val="uk-UA"/>
        </w:rPr>
        <w:t>о</w:t>
      </w:r>
      <w:r w:rsidRPr="006C26FD">
        <w:rPr>
          <w:noProof w:val="0"/>
          <w:lang w:val="uk-UA"/>
        </w:rPr>
        <w:t>кальні мережі, в тому числі бездротові і глобальні мережі. QoS забезпечує н</w:t>
      </w:r>
      <w:r w:rsidRPr="006C26FD">
        <w:rPr>
          <w:noProof w:val="0"/>
          <w:lang w:val="uk-UA"/>
        </w:rPr>
        <w:t>а</w:t>
      </w:r>
      <w:r w:rsidRPr="006C26FD">
        <w:rPr>
          <w:noProof w:val="0"/>
          <w:lang w:val="uk-UA"/>
        </w:rPr>
        <w:t>дійне і поліпшене надання послуг, після виконання наступних кроків (дій):</w:t>
      </w:r>
    </w:p>
    <w:p w:rsidR="00A31C79" w:rsidRPr="006C26FD" w:rsidRDefault="00A31C79" w:rsidP="00B61267">
      <w:pPr>
        <w:pStyle w:val="a1"/>
        <w:rPr>
          <w:noProof w:val="0"/>
          <w:lang w:val="uk-UA"/>
        </w:rPr>
      </w:pPr>
      <w:r w:rsidRPr="006C26FD">
        <w:rPr>
          <w:noProof w:val="0"/>
          <w:lang w:val="uk-UA"/>
        </w:rPr>
        <w:t>Підтримка виділеної смуги пропускання для критично важливих кор</w:t>
      </w:r>
      <w:r w:rsidRPr="006C26FD">
        <w:rPr>
          <w:noProof w:val="0"/>
          <w:lang w:val="uk-UA"/>
        </w:rPr>
        <w:t>и</w:t>
      </w:r>
      <w:r w:rsidRPr="006C26FD">
        <w:rPr>
          <w:noProof w:val="0"/>
          <w:lang w:val="uk-UA"/>
        </w:rPr>
        <w:t>стувачів і додатків.</w:t>
      </w:r>
    </w:p>
    <w:p w:rsidR="00A31C79" w:rsidRPr="006C26FD" w:rsidRDefault="00A31C79" w:rsidP="00B61267">
      <w:pPr>
        <w:pStyle w:val="a1"/>
        <w:rPr>
          <w:noProof w:val="0"/>
          <w:lang w:val="uk-UA"/>
        </w:rPr>
      </w:pPr>
      <w:r w:rsidRPr="006C26FD">
        <w:rPr>
          <w:noProof w:val="0"/>
          <w:lang w:val="uk-UA"/>
        </w:rPr>
        <w:t xml:space="preserve">Управління джитером і затримкою (потрібно для </w:t>
      </w:r>
      <w:r w:rsidR="00C165D5">
        <w:rPr>
          <w:noProof w:val="0"/>
          <w:lang w:val="uk-UA"/>
        </w:rPr>
        <w:t>трафіка</w:t>
      </w:r>
      <w:r w:rsidRPr="006C26FD">
        <w:rPr>
          <w:noProof w:val="0"/>
          <w:lang w:val="uk-UA"/>
        </w:rPr>
        <w:t xml:space="preserve"> в реальному часі).</w:t>
      </w:r>
    </w:p>
    <w:p w:rsidR="00A31C79" w:rsidRPr="006C26FD" w:rsidRDefault="00A31C79" w:rsidP="00B61267">
      <w:pPr>
        <w:pStyle w:val="a1"/>
        <w:rPr>
          <w:noProof w:val="0"/>
          <w:lang w:val="uk-UA"/>
        </w:rPr>
      </w:pPr>
      <w:r w:rsidRPr="006C26FD">
        <w:rPr>
          <w:noProof w:val="0"/>
          <w:lang w:val="uk-UA"/>
        </w:rPr>
        <w:t>Управління та зведення до мінімуму перевантаження мережі.</w:t>
      </w:r>
    </w:p>
    <w:p w:rsidR="00A31C79" w:rsidRPr="006C26FD" w:rsidRDefault="00A31C79" w:rsidP="00B61267">
      <w:pPr>
        <w:pStyle w:val="a1"/>
        <w:rPr>
          <w:noProof w:val="0"/>
          <w:lang w:val="uk-UA"/>
        </w:rPr>
      </w:pPr>
      <w:r w:rsidRPr="006C26FD">
        <w:rPr>
          <w:noProof w:val="0"/>
          <w:lang w:val="uk-UA"/>
        </w:rPr>
        <w:t xml:space="preserve">Формування мережевого </w:t>
      </w:r>
      <w:r w:rsidR="00C165D5">
        <w:rPr>
          <w:noProof w:val="0"/>
          <w:lang w:val="uk-UA"/>
        </w:rPr>
        <w:t>трафіка</w:t>
      </w:r>
      <w:r w:rsidRPr="006C26FD">
        <w:rPr>
          <w:noProof w:val="0"/>
          <w:lang w:val="uk-UA"/>
        </w:rPr>
        <w:t xml:space="preserve"> для згладжування потоку </w:t>
      </w:r>
      <w:r w:rsidR="00C165D5">
        <w:rPr>
          <w:noProof w:val="0"/>
          <w:lang w:val="uk-UA"/>
        </w:rPr>
        <w:t>трафіка</w:t>
      </w:r>
      <w:r w:rsidRPr="006C26FD">
        <w:rPr>
          <w:noProof w:val="0"/>
          <w:lang w:val="uk-UA"/>
        </w:rPr>
        <w:t>.</w:t>
      </w:r>
    </w:p>
    <w:p w:rsidR="00A31C79" w:rsidRPr="006C26FD" w:rsidRDefault="00A31C79" w:rsidP="00B61267">
      <w:pPr>
        <w:pStyle w:val="a1"/>
        <w:rPr>
          <w:noProof w:val="0"/>
          <w:lang w:val="uk-UA"/>
        </w:rPr>
      </w:pPr>
      <w:r w:rsidRPr="006C26FD">
        <w:rPr>
          <w:noProof w:val="0"/>
          <w:lang w:val="uk-UA"/>
        </w:rPr>
        <w:t xml:space="preserve">Встановлення пріоритетів мережевого </w:t>
      </w:r>
      <w:r w:rsidR="00C165D5">
        <w:rPr>
          <w:noProof w:val="0"/>
          <w:lang w:val="uk-UA"/>
        </w:rPr>
        <w:t>трафіка</w:t>
      </w:r>
      <w:r w:rsidRPr="006C26FD">
        <w:rPr>
          <w:noProof w:val="0"/>
          <w:lang w:val="uk-UA"/>
        </w:rPr>
        <w:t>.</w:t>
      </w:r>
    </w:p>
    <w:p w:rsidR="00A31C79" w:rsidRPr="006C26FD" w:rsidRDefault="00A31C79" w:rsidP="003E2BD5">
      <w:pPr>
        <w:pStyle w:val="28"/>
        <w:rPr>
          <w:lang w:val="uk-UA"/>
        </w:rPr>
      </w:pPr>
    </w:p>
    <w:p w:rsidR="00A31C79" w:rsidRPr="006C26FD" w:rsidRDefault="00A31C79" w:rsidP="0092248C">
      <w:pPr>
        <w:pStyle w:val="14"/>
        <w:rPr>
          <w:lang w:val="uk-UA"/>
        </w:rPr>
      </w:pPr>
      <w:r w:rsidRPr="006C26FD">
        <w:rPr>
          <w:lang w:val="uk-UA"/>
        </w:rPr>
        <w:br w:type="page"/>
      </w:r>
      <w:bookmarkStart w:id="100" w:name="_Toc310272355"/>
      <w:bookmarkStart w:id="101" w:name="_Toc535312256"/>
      <w:bookmarkEnd w:id="67"/>
      <w:bookmarkEnd w:id="68"/>
      <w:bookmarkEnd w:id="85"/>
      <w:bookmarkEnd w:id="86"/>
      <w:bookmarkEnd w:id="87"/>
      <w:bookmarkEnd w:id="88"/>
      <w:r w:rsidRPr="006C26FD">
        <w:rPr>
          <w:lang w:val="uk-UA"/>
        </w:rPr>
        <w:lastRenderedPageBreak/>
        <w:t>ВИСНОВКИ</w:t>
      </w:r>
      <w:bookmarkEnd w:id="100"/>
      <w:bookmarkEnd w:id="101"/>
    </w:p>
    <w:p w:rsidR="00A31C79" w:rsidRPr="006C26FD" w:rsidRDefault="00A31C79" w:rsidP="0092248C">
      <w:pPr>
        <w:pStyle w:val="afffa"/>
        <w:rPr>
          <w:noProof w:val="0"/>
          <w:lang w:val="uk-UA"/>
        </w:rPr>
      </w:pPr>
    </w:p>
    <w:p w:rsidR="00A31C79" w:rsidRPr="006C26FD" w:rsidRDefault="00A31C79" w:rsidP="0092248C">
      <w:pPr>
        <w:pStyle w:val="afffa"/>
        <w:rPr>
          <w:noProof w:val="0"/>
          <w:lang w:val="uk-UA"/>
        </w:rPr>
      </w:pPr>
    </w:p>
    <w:p w:rsidR="00A31C79" w:rsidRPr="006C26FD" w:rsidRDefault="00A31C79" w:rsidP="00AC36A9">
      <w:pPr>
        <w:pStyle w:val="afffa"/>
        <w:rPr>
          <w:noProof w:val="0"/>
          <w:lang w:val="uk-UA"/>
        </w:rPr>
      </w:pPr>
      <w:r w:rsidRPr="006C26FD">
        <w:rPr>
          <w:noProof w:val="0"/>
          <w:lang w:val="uk-UA"/>
        </w:rPr>
        <w:t>Як швидко мобільний вузол переміщається в інфраструктурі бездротової мережі, так швидко і ефективно бездротова точка доступу повинна асоціюват</w:t>
      </w:r>
      <w:r w:rsidRPr="006C26FD">
        <w:rPr>
          <w:noProof w:val="0"/>
          <w:lang w:val="uk-UA"/>
        </w:rPr>
        <w:t>и</w:t>
      </w:r>
      <w:r w:rsidRPr="006C26FD">
        <w:rPr>
          <w:noProof w:val="0"/>
          <w:lang w:val="uk-UA"/>
        </w:rPr>
        <w:t>ся з клієнтів мережі. В даний час використовується стратегія на основі швидких сигналів, але цей підхід не є ефективним з точки зору продуктивності і пропу</w:t>
      </w:r>
      <w:r w:rsidRPr="006C26FD">
        <w:rPr>
          <w:noProof w:val="0"/>
          <w:lang w:val="uk-UA"/>
        </w:rPr>
        <w:t>с</w:t>
      </w:r>
      <w:r w:rsidRPr="006C26FD">
        <w:rPr>
          <w:noProof w:val="0"/>
          <w:lang w:val="uk-UA"/>
        </w:rPr>
        <w:t>кної здатності. У даній роботі ми запропонували адаптивний метод вибору то</w:t>
      </w:r>
      <w:r w:rsidRPr="006C26FD">
        <w:rPr>
          <w:noProof w:val="0"/>
          <w:lang w:val="uk-UA"/>
        </w:rPr>
        <w:t>ч</w:t>
      </w:r>
      <w:r w:rsidRPr="006C26FD">
        <w:rPr>
          <w:noProof w:val="0"/>
          <w:lang w:val="uk-UA"/>
        </w:rPr>
        <w:t>ки доступу, який враховує величину рівня сигналу, пропускна здатність, а т</w:t>
      </w:r>
      <w:r w:rsidRPr="006C26FD">
        <w:rPr>
          <w:noProof w:val="0"/>
          <w:lang w:val="uk-UA"/>
        </w:rPr>
        <w:t>а</w:t>
      </w:r>
      <w:r w:rsidRPr="006C26FD">
        <w:rPr>
          <w:noProof w:val="0"/>
          <w:lang w:val="uk-UA"/>
        </w:rPr>
        <w:t>кож навантаження AP. Для кожної точки доступу в діапазоні зв'язку з мобіл</w:t>
      </w:r>
      <w:r w:rsidRPr="006C26FD">
        <w:rPr>
          <w:noProof w:val="0"/>
          <w:lang w:val="uk-UA"/>
        </w:rPr>
        <w:t>ь</w:t>
      </w:r>
      <w:r w:rsidRPr="006C26FD">
        <w:rPr>
          <w:noProof w:val="0"/>
          <w:lang w:val="uk-UA"/>
        </w:rPr>
        <w:t>ним вузлом, запропонована схема, яка визначає асоціацію шляхом обчислення Eligibility of Access Point (EoAP</w:t>
      </w:r>
      <w:r w:rsidR="00BD3362">
        <w:rPr>
          <w:noProof w:val="0"/>
          <w:lang w:val="uk-UA"/>
        </w:rPr>
        <w:t>)</w:t>
      </w:r>
      <w:r w:rsidRPr="006C26FD">
        <w:rPr>
          <w:noProof w:val="0"/>
          <w:lang w:val="uk-UA"/>
        </w:rPr>
        <w:t>.</w:t>
      </w:r>
    </w:p>
    <w:p w:rsidR="00A31C79" w:rsidRPr="006C26FD" w:rsidRDefault="00A31C79" w:rsidP="00AC36A9">
      <w:pPr>
        <w:pStyle w:val="afffa"/>
        <w:rPr>
          <w:noProof w:val="0"/>
          <w:lang w:val="uk-UA"/>
        </w:rPr>
      </w:pPr>
      <w:r w:rsidRPr="006C26FD">
        <w:rPr>
          <w:noProof w:val="0"/>
          <w:lang w:val="uk-UA"/>
        </w:rPr>
        <w:t>У нашій роботі ми добилися поліпшення QoS для бездротової локальної мережі за допомогою параметрів адаптації та оптимального розташування то</w:t>
      </w:r>
      <w:r w:rsidRPr="006C26FD">
        <w:rPr>
          <w:noProof w:val="0"/>
          <w:lang w:val="uk-UA"/>
        </w:rPr>
        <w:t>ч</w:t>
      </w:r>
      <w:r w:rsidRPr="006C26FD">
        <w:rPr>
          <w:noProof w:val="0"/>
          <w:lang w:val="uk-UA"/>
        </w:rPr>
        <w:t>ки доступу.</w:t>
      </w:r>
    </w:p>
    <w:p w:rsidR="00A31C79" w:rsidRPr="006C26FD" w:rsidRDefault="00A31C79" w:rsidP="003451E5">
      <w:pPr>
        <w:pStyle w:val="afffa"/>
        <w:rPr>
          <w:noProof w:val="0"/>
          <w:lang w:val="uk-UA"/>
        </w:rPr>
      </w:pPr>
      <w:r w:rsidRPr="006C26FD">
        <w:rPr>
          <w:noProof w:val="0"/>
          <w:lang w:val="uk-UA"/>
        </w:rPr>
        <w:t>Також були визначені параметри динамічної адаптацію, які дозволяють поліпшення продуктивність і готовності точок доступу в мережі WLAN.</w:t>
      </w:r>
    </w:p>
    <w:p w:rsidR="00A31C79" w:rsidRPr="006C26FD" w:rsidRDefault="00A31C79" w:rsidP="003451E5">
      <w:pPr>
        <w:pStyle w:val="afffa"/>
        <w:rPr>
          <w:noProof w:val="0"/>
          <w:lang w:val="uk-UA"/>
        </w:rPr>
      </w:pPr>
      <w:r w:rsidRPr="006C26FD">
        <w:rPr>
          <w:noProof w:val="0"/>
          <w:lang w:val="uk-UA"/>
        </w:rPr>
        <w:t>Була вирішена основна завдання в роботі з поліпшення якості обслугов</w:t>
      </w:r>
      <w:r w:rsidRPr="006C26FD">
        <w:rPr>
          <w:noProof w:val="0"/>
          <w:lang w:val="uk-UA"/>
        </w:rPr>
        <w:t>у</w:t>
      </w:r>
      <w:r w:rsidRPr="006C26FD">
        <w:rPr>
          <w:noProof w:val="0"/>
          <w:lang w:val="uk-UA"/>
        </w:rPr>
        <w:t>вання адаптивної бездротової мережі і пропозицією адаптивного підходу до в</w:t>
      </w:r>
      <w:r w:rsidRPr="006C26FD">
        <w:rPr>
          <w:noProof w:val="0"/>
          <w:lang w:val="uk-UA"/>
        </w:rPr>
        <w:t>и</w:t>
      </w:r>
      <w:r w:rsidRPr="006C26FD">
        <w:rPr>
          <w:noProof w:val="0"/>
          <w:lang w:val="uk-UA"/>
        </w:rPr>
        <w:t>бору AP на основі розробленого адаптивного алгоритму.</w:t>
      </w:r>
    </w:p>
    <w:p w:rsidR="00A31C79" w:rsidRPr="006C26FD" w:rsidRDefault="00A31C79" w:rsidP="003451E5">
      <w:pPr>
        <w:pStyle w:val="afffa"/>
        <w:rPr>
          <w:noProof w:val="0"/>
          <w:lang w:val="uk-UA"/>
        </w:rPr>
      </w:pPr>
      <w:r w:rsidRPr="006C26FD">
        <w:rPr>
          <w:noProof w:val="0"/>
          <w:lang w:val="uk-UA"/>
        </w:rPr>
        <w:t>У нашому проекті ми оцінили основні параметри бездротової мережі, включаючи граничні передачі даних для мобільних клієнтів за допомогою і</w:t>
      </w:r>
      <w:r w:rsidRPr="006C26FD">
        <w:rPr>
          <w:noProof w:val="0"/>
          <w:lang w:val="uk-UA"/>
        </w:rPr>
        <w:t>н</w:t>
      </w:r>
      <w:r w:rsidRPr="006C26FD">
        <w:rPr>
          <w:noProof w:val="0"/>
          <w:lang w:val="uk-UA"/>
        </w:rPr>
        <w:t>струменту IxChariot. Після ряду експериментів на основі результатів, отрим</w:t>
      </w:r>
      <w:r w:rsidRPr="006C26FD">
        <w:rPr>
          <w:noProof w:val="0"/>
          <w:lang w:val="uk-UA"/>
        </w:rPr>
        <w:t>а</w:t>
      </w:r>
      <w:r w:rsidRPr="006C26FD">
        <w:rPr>
          <w:noProof w:val="0"/>
          <w:lang w:val="uk-UA"/>
        </w:rPr>
        <w:t>них при різному місцезнаходження компонентів бездротової мережі, ми оцін</w:t>
      </w:r>
      <w:r w:rsidRPr="006C26FD">
        <w:rPr>
          <w:noProof w:val="0"/>
          <w:lang w:val="uk-UA"/>
        </w:rPr>
        <w:t>и</w:t>
      </w:r>
      <w:r w:rsidRPr="006C26FD">
        <w:rPr>
          <w:noProof w:val="0"/>
          <w:lang w:val="uk-UA"/>
        </w:rPr>
        <w:t>ли результати і було запропоновано найбільш оптимальне місце розташування бездротових пристроїв в існуючій топології мережі виходячи з її параметри (пропускної здатності, затримки, рівня, швидкості передачі даних і часу відг</w:t>
      </w:r>
      <w:r w:rsidRPr="006C26FD">
        <w:rPr>
          <w:noProof w:val="0"/>
          <w:lang w:val="uk-UA"/>
        </w:rPr>
        <w:t>у</w:t>
      </w:r>
      <w:r w:rsidRPr="006C26FD">
        <w:rPr>
          <w:noProof w:val="0"/>
          <w:lang w:val="uk-UA"/>
        </w:rPr>
        <w:t>ку).</w:t>
      </w:r>
    </w:p>
    <w:p w:rsidR="00A31C79" w:rsidRPr="006C26FD" w:rsidRDefault="00A31C79" w:rsidP="003451E5">
      <w:pPr>
        <w:pStyle w:val="afffa"/>
        <w:rPr>
          <w:noProof w:val="0"/>
          <w:lang w:val="uk-UA"/>
        </w:rPr>
      </w:pPr>
      <w:r w:rsidRPr="006C26FD">
        <w:rPr>
          <w:noProof w:val="0"/>
          <w:lang w:val="uk-UA"/>
        </w:rPr>
        <w:t>Результати експериментів показали, що рівень навантаження є підход</w:t>
      </w:r>
      <w:r w:rsidRPr="006C26FD">
        <w:rPr>
          <w:noProof w:val="0"/>
          <w:lang w:val="uk-UA"/>
        </w:rPr>
        <w:t>я</w:t>
      </w:r>
      <w:r w:rsidRPr="006C26FD">
        <w:rPr>
          <w:noProof w:val="0"/>
          <w:lang w:val="uk-UA"/>
        </w:rPr>
        <w:lastRenderedPageBreak/>
        <w:t>щою оцінкою навантаження між точками доступу і EoAP і може забезпечити більш високу продуктивність, ніж стратегії вибору кращого рівня потужності сигналу або підхід щодо визначення лише кращої пропускної здатності.</w:t>
      </w:r>
    </w:p>
    <w:p w:rsidR="00A31C79" w:rsidRPr="006C26FD" w:rsidRDefault="00A31C79" w:rsidP="003451E5">
      <w:pPr>
        <w:pStyle w:val="afffa"/>
        <w:rPr>
          <w:noProof w:val="0"/>
          <w:lang w:val="uk-UA"/>
        </w:rPr>
      </w:pPr>
      <w:r w:rsidRPr="006C26FD">
        <w:rPr>
          <w:noProof w:val="0"/>
          <w:lang w:val="uk-UA"/>
        </w:rPr>
        <w:t>Проте, дане дослідження не є універсальним. Надалі ми плануємо прий</w:t>
      </w:r>
      <w:r w:rsidRPr="006C26FD">
        <w:rPr>
          <w:noProof w:val="0"/>
          <w:lang w:val="uk-UA"/>
        </w:rPr>
        <w:t>н</w:t>
      </w:r>
      <w:r w:rsidRPr="006C26FD">
        <w:rPr>
          <w:noProof w:val="0"/>
          <w:lang w:val="uk-UA"/>
        </w:rPr>
        <w:t>яті до уваги і інші фактори, що впливають на роботу мережі. У міру того як тип мобільних вузлів змінюється, різні пристрої можуть мати різні і вимоги QoS. Різні стратегії вибору AP повинні бути розроблені з урахуванням вимог до QoS. І мобільність стане реальністю тільки тоді, коли мобільний вузол може отрим</w:t>
      </w:r>
      <w:r w:rsidRPr="006C26FD">
        <w:rPr>
          <w:noProof w:val="0"/>
          <w:lang w:val="uk-UA"/>
        </w:rPr>
        <w:t>а</w:t>
      </w:r>
      <w:r w:rsidRPr="006C26FD">
        <w:rPr>
          <w:noProof w:val="0"/>
          <w:lang w:val="uk-UA"/>
        </w:rPr>
        <w:t>ти доступ відповідний AP швидко, ефективно і прозоро.</w:t>
      </w:r>
    </w:p>
    <w:p w:rsidR="00A31C79" w:rsidRPr="006C26FD" w:rsidRDefault="00A31C79" w:rsidP="0092248C">
      <w:pPr>
        <w:pStyle w:val="14"/>
        <w:rPr>
          <w:lang w:val="uk-UA"/>
        </w:rPr>
      </w:pPr>
      <w:r w:rsidRPr="006C26FD">
        <w:rPr>
          <w:lang w:val="uk-UA"/>
        </w:rPr>
        <w:br w:type="page"/>
      </w:r>
      <w:bookmarkStart w:id="102" w:name="_Toc310272356"/>
      <w:bookmarkStart w:id="103" w:name="_Toc535312257"/>
      <w:r w:rsidRPr="006C26FD">
        <w:rPr>
          <w:lang w:val="uk-UA"/>
        </w:rPr>
        <w:lastRenderedPageBreak/>
        <w:t>ПЕРЕЛІК</w:t>
      </w:r>
      <w:r w:rsidR="00243C83">
        <w:rPr>
          <w:lang w:val="uk-UA"/>
        </w:rPr>
        <w:t xml:space="preserve"> ДЖЕРЕЛ</w:t>
      </w:r>
      <w:r w:rsidRPr="006C26FD">
        <w:rPr>
          <w:lang w:val="uk-UA"/>
        </w:rPr>
        <w:t xml:space="preserve"> ПОСИЛАН</w:t>
      </w:r>
      <w:bookmarkEnd w:id="102"/>
      <w:r w:rsidR="00243C83">
        <w:rPr>
          <w:lang w:val="uk-UA"/>
        </w:rPr>
        <w:t>НЯ</w:t>
      </w:r>
      <w:bookmarkEnd w:id="103"/>
    </w:p>
    <w:p w:rsidR="00A31C79" w:rsidRPr="006C26FD" w:rsidRDefault="00A31C79" w:rsidP="0092248C">
      <w:pPr>
        <w:pStyle w:val="afffa"/>
        <w:rPr>
          <w:noProof w:val="0"/>
          <w:lang w:val="uk-UA"/>
        </w:rPr>
      </w:pPr>
    </w:p>
    <w:p w:rsidR="00A31C79" w:rsidRPr="006C26FD" w:rsidRDefault="00A31C79" w:rsidP="0092248C">
      <w:pPr>
        <w:pStyle w:val="afffa"/>
        <w:rPr>
          <w:noProof w:val="0"/>
          <w:lang w:val="uk-UA"/>
        </w:rPr>
      </w:pPr>
    </w:p>
    <w:p w:rsidR="00A31C79" w:rsidRPr="006C26FD" w:rsidRDefault="00A31C79" w:rsidP="00F22921">
      <w:pPr>
        <w:pStyle w:val="a"/>
        <w:numPr>
          <w:ilvl w:val="0"/>
          <w:numId w:val="27"/>
        </w:numPr>
        <w:ind w:left="0" w:firstLine="709"/>
        <w:rPr>
          <w:noProof w:val="0"/>
        </w:rPr>
      </w:pPr>
      <w:r w:rsidRPr="006C26FD">
        <w:rPr>
          <w:noProof w:val="0"/>
        </w:rPr>
        <w:t>MS Gast. 802.11 Wireless Networks: The Definite Guide, chapter A peek ahead at 802.11n: MIMO-OFDM. O'Reilly, 2nd edition, 2005.</w:t>
      </w:r>
    </w:p>
    <w:p w:rsidR="00A31C79" w:rsidRPr="006C26FD" w:rsidRDefault="00A31C79" w:rsidP="00F22921">
      <w:pPr>
        <w:pStyle w:val="a"/>
        <w:numPr>
          <w:ilvl w:val="0"/>
          <w:numId w:val="27"/>
        </w:numPr>
        <w:ind w:left="0" w:firstLine="709"/>
        <w:rPr>
          <w:noProof w:val="0"/>
        </w:rPr>
      </w:pPr>
      <w:r w:rsidRPr="006C26FD">
        <w:rPr>
          <w:noProof w:val="0"/>
        </w:rPr>
        <w:t>M. Frodigh, S. Parkwall, C. Roobol, P. Johansson, and P. Larsson. Future-generation wireless networks. IEEE Personal Communications Magazine, pages 10-17, October 2001.</w:t>
      </w:r>
    </w:p>
    <w:p w:rsidR="00A31C79" w:rsidRPr="006C26FD" w:rsidRDefault="00A31C79" w:rsidP="00F22921">
      <w:pPr>
        <w:pStyle w:val="a"/>
        <w:numPr>
          <w:ilvl w:val="0"/>
          <w:numId w:val="27"/>
        </w:numPr>
        <w:ind w:left="0" w:firstLine="709"/>
        <w:rPr>
          <w:noProof w:val="0"/>
        </w:rPr>
      </w:pPr>
      <w:r w:rsidRPr="006C26FD">
        <w:rPr>
          <w:noProof w:val="0"/>
        </w:rPr>
        <w:t>IEEE Std 802.11g: Specific Requirements Part II: Wireless Medium Access Control (MAC) and Physical Layer (PHY) Specifications, 2003.</w:t>
      </w:r>
    </w:p>
    <w:p w:rsidR="00A31C79" w:rsidRPr="006C26FD" w:rsidRDefault="00A31C79" w:rsidP="00F22921">
      <w:pPr>
        <w:pStyle w:val="a"/>
        <w:numPr>
          <w:ilvl w:val="0"/>
          <w:numId w:val="27"/>
        </w:numPr>
        <w:ind w:left="0" w:firstLine="709"/>
        <w:rPr>
          <w:noProof w:val="0"/>
        </w:rPr>
      </w:pPr>
      <w:r w:rsidRPr="006C26FD">
        <w:rPr>
          <w:noProof w:val="0"/>
        </w:rPr>
        <w:t>IEEE Std 802.11i: Specific Requirements Part 11: Wireless Medium Access Control (MAC) and Physical Layer (PHY) Specifications amendement 6: MAC Security Enhancements, 2004.</w:t>
      </w:r>
    </w:p>
    <w:p w:rsidR="00A31C79" w:rsidRPr="006C26FD" w:rsidRDefault="00A31C79" w:rsidP="00F22921">
      <w:pPr>
        <w:pStyle w:val="a"/>
        <w:numPr>
          <w:ilvl w:val="0"/>
          <w:numId w:val="27"/>
        </w:numPr>
        <w:ind w:left="0" w:firstLine="709"/>
        <w:rPr>
          <w:noProof w:val="0"/>
        </w:rPr>
      </w:pPr>
      <w:r w:rsidRPr="006C26FD">
        <w:rPr>
          <w:noProof w:val="0"/>
        </w:rPr>
        <w:t>J.-C. Chen, M.-C. Jiang, and Y. Liu. Wireless LAN security and IEEE 802.11i. IEEE Wireless Communications, February 2005.</w:t>
      </w:r>
    </w:p>
    <w:p w:rsidR="00A31C79" w:rsidRPr="006C26FD" w:rsidRDefault="00A31C79" w:rsidP="00F22921">
      <w:pPr>
        <w:pStyle w:val="a"/>
        <w:numPr>
          <w:ilvl w:val="0"/>
          <w:numId w:val="27"/>
        </w:numPr>
        <w:ind w:left="0" w:firstLine="709"/>
        <w:rPr>
          <w:noProof w:val="0"/>
        </w:rPr>
      </w:pPr>
      <w:r w:rsidRPr="006C26FD">
        <w:rPr>
          <w:noProof w:val="0"/>
        </w:rPr>
        <w:t>M. Kubisch, S. Mengesha, D. Hollos, H. Karl, and A. Wolisz. Applying ad-hoc relaying to improve capacity, energy efficiency, and immission in infrastructure-based WLANs. In Proc. of Kommunikation in Verteilten Systemen (KiVS). Leipzig, Germany, February 2003.</w:t>
      </w:r>
    </w:p>
    <w:p w:rsidR="00A31C79" w:rsidRPr="006C26FD" w:rsidRDefault="00A31C79" w:rsidP="00F22921">
      <w:pPr>
        <w:pStyle w:val="a"/>
        <w:numPr>
          <w:ilvl w:val="0"/>
          <w:numId w:val="27"/>
        </w:numPr>
        <w:ind w:left="0" w:firstLine="709"/>
        <w:rPr>
          <w:noProof w:val="0"/>
        </w:rPr>
      </w:pPr>
      <w:r w:rsidRPr="006C26FD">
        <w:rPr>
          <w:noProof w:val="0"/>
        </w:rPr>
        <w:t>IEEE Std 802.11: Wireless LAN Medium Access Control (MAC) and Physical layer (PHY) specifications, 1997..</w:t>
      </w:r>
    </w:p>
    <w:p w:rsidR="00A31C79" w:rsidRPr="006C26FD" w:rsidRDefault="00A31C79" w:rsidP="00F22921">
      <w:pPr>
        <w:pStyle w:val="a"/>
        <w:numPr>
          <w:ilvl w:val="0"/>
          <w:numId w:val="27"/>
        </w:numPr>
        <w:ind w:left="0" w:firstLine="709"/>
        <w:rPr>
          <w:noProof w:val="0"/>
        </w:rPr>
      </w:pPr>
      <w:r w:rsidRPr="006C26FD">
        <w:rPr>
          <w:noProof w:val="0"/>
        </w:rPr>
        <w:t>S. Xu and T. Saadawi. Does the IEEE 802.11 MAC protocol work well in Multihop Ad Hoc Networks? IEEE Commun. Mag., June 2001.</w:t>
      </w:r>
    </w:p>
    <w:p w:rsidR="00A31C79" w:rsidRPr="006C26FD" w:rsidRDefault="00A31C79" w:rsidP="00F22921">
      <w:pPr>
        <w:pStyle w:val="a"/>
        <w:numPr>
          <w:ilvl w:val="0"/>
          <w:numId w:val="27"/>
        </w:numPr>
        <w:ind w:left="0" w:firstLine="709"/>
        <w:rPr>
          <w:noProof w:val="0"/>
        </w:rPr>
      </w:pPr>
      <w:r w:rsidRPr="006C26FD">
        <w:rPr>
          <w:noProof w:val="0"/>
        </w:rPr>
        <w:t xml:space="preserve">Adaptive WiFi systems: Principles of design and application support </w:t>
      </w:r>
      <w:hyperlink r:id="rId97" w:history="1">
        <w:r w:rsidRPr="006C26FD">
          <w:rPr>
            <w:rStyle w:val="af6"/>
            <w:noProof w:val="0"/>
            <w:shd w:val="clear" w:color="auto" w:fill="FAFAFA"/>
          </w:rPr>
          <w:t>Yanovsky, M.</w:t>
        </w:r>
      </w:hyperlink>
      <w:r w:rsidRPr="006C26FD">
        <w:rPr>
          <w:noProof w:val="0"/>
        </w:rPr>
        <w:t xml:space="preserve"> </w:t>
      </w:r>
      <w:hyperlink r:id="rId98" w:history="1">
        <w:r w:rsidRPr="006C26FD">
          <w:rPr>
            <w:rStyle w:val="af6"/>
            <w:noProof w:val="0"/>
            <w:shd w:val="clear" w:color="auto" w:fill="FAFAFA"/>
          </w:rPr>
          <w:t>Gorbenko, A.</w:t>
        </w:r>
      </w:hyperlink>
      <w:r w:rsidRPr="006C26FD">
        <w:rPr>
          <w:noProof w:val="0"/>
          <w:shd w:val="clear" w:color="auto" w:fill="FAFAFA"/>
        </w:rPr>
        <w:t>;</w:t>
      </w:r>
      <w:hyperlink r:id="rId99" w:history="1">
        <w:r w:rsidRPr="006C26FD">
          <w:rPr>
            <w:rStyle w:val="af6"/>
            <w:noProof w:val="0"/>
            <w:shd w:val="clear" w:color="auto" w:fill="FAFAFA"/>
          </w:rPr>
          <w:t>Kharchenko, V.</w:t>
        </w:r>
      </w:hyperlink>
      <w:r w:rsidRPr="006C26FD">
        <w:rPr>
          <w:noProof w:val="0"/>
        </w:rPr>
        <w:t xml:space="preserve"> // Proceedings of the </w:t>
      </w:r>
      <w:hyperlink r:id="rId100" w:history="1">
        <w:r w:rsidRPr="006C26FD">
          <w:rPr>
            <w:rStyle w:val="af6"/>
            <w:noProof w:val="0"/>
            <w:shd w:val="clear" w:color="auto" w:fill="FFFFFF"/>
          </w:rPr>
          <w:t xml:space="preserve"> International Conference on</w:t>
        </w:r>
      </w:hyperlink>
      <w:r w:rsidRPr="006C26FD">
        <w:rPr>
          <w:noProof w:val="0"/>
        </w:rPr>
        <w:t xml:space="preserve"> Digital Technologies, </w:t>
      </w:r>
      <w:hyperlink r:id="rId101" w:anchor="YanovskyKG13" w:history="1">
        <w:r w:rsidRPr="006C26FD">
          <w:rPr>
            <w:rStyle w:val="af6"/>
            <w:noProof w:val="0"/>
            <w:shd w:val="clear" w:color="auto" w:fill="FFFFFF"/>
          </w:rPr>
          <w:t>DT 2013</w:t>
        </w:r>
      </w:hyperlink>
      <w:r w:rsidRPr="006C26FD">
        <w:rPr>
          <w:noProof w:val="0"/>
        </w:rPr>
        <w:t>, Zilina, Slovakia: 203-206</w:t>
      </w:r>
    </w:p>
    <w:p w:rsidR="00A31C79" w:rsidRPr="006C26FD" w:rsidRDefault="00A31C79" w:rsidP="00F22921">
      <w:pPr>
        <w:pStyle w:val="a"/>
        <w:numPr>
          <w:ilvl w:val="0"/>
          <w:numId w:val="27"/>
        </w:numPr>
        <w:ind w:left="0" w:firstLine="709"/>
        <w:rPr>
          <w:noProof w:val="0"/>
          <w:color w:val="111111"/>
        </w:rPr>
      </w:pPr>
      <w:r w:rsidRPr="006C26FD">
        <w:rPr>
          <w:noProof w:val="0"/>
          <w:color w:val="111111"/>
        </w:rPr>
        <w:t>Baumes, J., Goldberg, M., Magdon-Ismail, M .: Efficient identification of overlapping communities. Lect. Notes Comput. Sci. 3495, 27-36 (2005).</w:t>
      </w:r>
    </w:p>
    <w:p w:rsidR="00A31C79" w:rsidRPr="006C26FD" w:rsidRDefault="00A31C79" w:rsidP="00F22921">
      <w:pPr>
        <w:pStyle w:val="a"/>
        <w:numPr>
          <w:ilvl w:val="0"/>
          <w:numId w:val="27"/>
        </w:numPr>
        <w:ind w:left="0" w:firstLine="709"/>
        <w:rPr>
          <w:noProof w:val="0"/>
          <w:color w:val="111111"/>
        </w:rPr>
      </w:pPr>
      <w:r w:rsidRPr="006C26FD">
        <w:rPr>
          <w:noProof w:val="0"/>
          <w:color w:val="111111"/>
        </w:rPr>
        <w:t>Csermely, P .: Weak Links. Springer Verlag, Heidelberg, Germany (2006).</w:t>
      </w:r>
    </w:p>
    <w:p w:rsidR="00A31C79" w:rsidRPr="006C26FD" w:rsidRDefault="00A31C79" w:rsidP="00F22921">
      <w:pPr>
        <w:pStyle w:val="a"/>
        <w:numPr>
          <w:ilvl w:val="0"/>
          <w:numId w:val="27"/>
        </w:numPr>
        <w:ind w:left="0" w:firstLine="709"/>
        <w:rPr>
          <w:noProof w:val="0"/>
          <w:color w:val="111111"/>
        </w:rPr>
      </w:pPr>
      <w:r w:rsidRPr="006C26FD">
        <w:rPr>
          <w:noProof w:val="0"/>
          <w:color w:val="111111"/>
        </w:rPr>
        <w:lastRenderedPageBreak/>
        <w:t>Derenyi, I., Palla, G., Vicsek, T .: Clique percolation in random networks. Phys. Rev. Lett. 94, 160 202 (2005).</w:t>
      </w:r>
    </w:p>
    <w:p w:rsidR="00A31C79" w:rsidRPr="006C26FD" w:rsidRDefault="00A31C79" w:rsidP="00F22921">
      <w:pPr>
        <w:pStyle w:val="a"/>
        <w:numPr>
          <w:ilvl w:val="0"/>
          <w:numId w:val="27"/>
        </w:numPr>
        <w:ind w:left="0" w:firstLine="709"/>
        <w:rPr>
          <w:noProof w:val="0"/>
          <w:color w:val="111111"/>
        </w:rPr>
      </w:pPr>
      <w:r w:rsidRPr="006C26FD">
        <w:rPr>
          <w:noProof w:val="0"/>
          <w:color w:val="111111"/>
        </w:rPr>
        <w:t>Dodds, PS, Muhamad, R., Watts, DJ: An experimental study of search in global social networks. Science 301, 827-829 (2003).</w:t>
      </w:r>
    </w:p>
    <w:p w:rsidR="00A31C79" w:rsidRPr="006C26FD" w:rsidRDefault="00A31C79" w:rsidP="00F22921">
      <w:pPr>
        <w:pStyle w:val="a"/>
        <w:numPr>
          <w:ilvl w:val="0"/>
          <w:numId w:val="27"/>
        </w:numPr>
        <w:ind w:left="0" w:firstLine="709"/>
        <w:rPr>
          <w:noProof w:val="0"/>
          <w:color w:val="111111"/>
        </w:rPr>
      </w:pPr>
      <w:r w:rsidRPr="006C26FD">
        <w:rPr>
          <w:noProof w:val="0"/>
          <w:color w:val="111111"/>
        </w:rPr>
        <w:t>Ebel, H., Davidsen, J., Bornholdt, S .: Dynamics of social networks. Complexity 8, 24-27 (2002).</w:t>
      </w:r>
    </w:p>
    <w:p w:rsidR="00A31C79" w:rsidRPr="006C26FD" w:rsidRDefault="00A31C79" w:rsidP="00F22921">
      <w:pPr>
        <w:pStyle w:val="a"/>
        <w:numPr>
          <w:ilvl w:val="0"/>
          <w:numId w:val="27"/>
        </w:numPr>
        <w:ind w:left="0" w:firstLine="709"/>
        <w:rPr>
          <w:noProof w:val="0"/>
        </w:rPr>
      </w:pPr>
      <w:r w:rsidRPr="006C26FD">
        <w:rPr>
          <w:noProof w:val="0"/>
        </w:rPr>
        <w:t>M. Gerharz, C. de Waal, M. Frank, and P. James. A Practical View on Quality-of-Service Support in Wireless Ad Hoc Networks. In Proc. IEEE Workshop on Applications and Services in Wireless Networks (ASWN). Bern, Switzerland, July 2003.</w:t>
      </w:r>
    </w:p>
    <w:p w:rsidR="00A31C79" w:rsidRPr="006C26FD" w:rsidRDefault="00A31C79" w:rsidP="00F22921">
      <w:pPr>
        <w:pStyle w:val="a"/>
        <w:numPr>
          <w:ilvl w:val="0"/>
          <w:numId w:val="27"/>
        </w:numPr>
        <w:ind w:left="0" w:firstLine="709"/>
        <w:rPr>
          <w:noProof w:val="0"/>
        </w:rPr>
      </w:pPr>
      <w:r w:rsidRPr="006C26FD">
        <w:rPr>
          <w:iCs/>
          <w:noProof w:val="0"/>
        </w:rPr>
        <w:t>Gazal, MS Enhancing the wireless networks performance by controlling data frames 'fragmentation threshold [Text] / MS Gazal, AV Gorbenko, OM Tarasyuk // Communications, navigation and Earth's remote sensing. - 2009. - V. 21, No. 3. - P. 73 - 76. (In Russian).</w:t>
      </w:r>
    </w:p>
    <w:p w:rsidR="00A31C79" w:rsidRPr="006C26FD" w:rsidRDefault="00A31C79" w:rsidP="00F22921">
      <w:pPr>
        <w:pStyle w:val="a"/>
        <w:numPr>
          <w:ilvl w:val="0"/>
          <w:numId w:val="27"/>
        </w:numPr>
        <w:ind w:left="0" w:firstLine="709"/>
        <w:rPr>
          <w:noProof w:val="0"/>
        </w:rPr>
      </w:pPr>
      <w:r w:rsidRPr="006C26FD">
        <w:rPr>
          <w:noProof w:val="0"/>
        </w:rPr>
        <w:t>Lindgren, A. Almquist, and O. Schelen. Quality of Service Schemes for IEEE 802.11 - A Simulation Study. In Proc. Intl. Workshop on Quality of Service (IWQoS). Karlsruhe, Germany, June 2001.</w:t>
      </w:r>
    </w:p>
    <w:p w:rsidR="00A31C79" w:rsidRPr="006C26FD" w:rsidRDefault="00A31C79" w:rsidP="00F22921">
      <w:pPr>
        <w:pStyle w:val="a"/>
        <w:numPr>
          <w:ilvl w:val="0"/>
          <w:numId w:val="27"/>
        </w:numPr>
        <w:ind w:left="0" w:firstLine="709"/>
        <w:rPr>
          <w:noProof w:val="0"/>
        </w:rPr>
      </w:pPr>
      <w:r w:rsidRPr="006C26FD">
        <w:rPr>
          <w:noProof w:val="0"/>
        </w:rPr>
        <w:t xml:space="preserve">IEEE Std 802.11e: Specific Requirements Part 11: Wireless Medium Access Control (MAC) and Physical Layer (PHY) specifications amendment 8: MAC Quality of Service (QoS), 2005. </w:t>
      </w:r>
    </w:p>
    <w:p w:rsidR="00A31C79" w:rsidRPr="006C26FD" w:rsidRDefault="00A31C79" w:rsidP="00F22921">
      <w:pPr>
        <w:pStyle w:val="a"/>
        <w:numPr>
          <w:ilvl w:val="0"/>
          <w:numId w:val="27"/>
        </w:numPr>
        <w:ind w:left="0" w:firstLine="709"/>
        <w:rPr>
          <w:noProof w:val="0"/>
        </w:rPr>
      </w:pPr>
      <w:r w:rsidRPr="006C26FD">
        <w:rPr>
          <w:noProof w:val="0"/>
        </w:rPr>
        <w:t>S. Mangold, S. Choi, P. May, O. Klein, G. Hiertz, and L. Stibor. IEEE802.11e Wireless LAN for Quality of Service. In Proc. European Wireless. Florence, Italy, February 2002.</w:t>
      </w:r>
    </w:p>
    <w:p w:rsidR="00A31C79" w:rsidRPr="006C26FD" w:rsidRDefault="00A31C79" w:rsidP="00F22921">
      <w:pPr>
        <w:pStyle w:val="a"/>
        <w:numPr>
          <w:ilvl w:val="0"/>
          <w:numId w:val="27"/>
        </w:numPr>
        <w:ind w:left="0" w:firstLine="709"/>
        <w:rPr>
          <w:noProof w:val="0"/>
        </w:rPr>
      </w:pPr>
      <w:r w:rsidRPr="006C26FD">
        <w:rPr>
          <w:noProof w:val="0"/>
        </w:rPr>
        <w:t>K. Sundaresan, H.-Y. Hsieh, and R. Sivakumar. IEEE 802.11 over Multi-hop Wireless Networks: Problems and new Perspectives. Elsevier Ad Hoc Networks, April 2004.</w:t>
      </w:r>
    </w:p>
    <w:p w:rsidR="00A31C79" w:rsidRPr="006C26FD" w:rsidRDefault="00A31C79" w:rsidP="00F22921">
      <w:pPr>
        <w:pStyle w:val="a"/>
        <w:numPr>
          <w:ilvl w:val="0"/>
          <w:numId w:val="27"/>
        </w:numPr>
        <w:ind w:left="0" w:firstLine="709"/>
        <w:rPr>
          <w:noProof w:val="0"/>
          <w:color w:val="000000"/>
        </w:rPr>
      </w:pPr>
      <w:r w:rsidRPr="006C26FD">
        <w:rPr>
          <w:iCs/>
          <w:noProof w:val="0"/>
        </w:rPr>
        <w:t>IEEE 802.11-2007. Part 11: Wireless LAN Medium Access Control (MAC) and Physical Layer (PHY) Specifications [Text]. IEEE Standard, June 2007. - 1233 p.</w:t>
      </w:r>
    </w:p>
    <w:p w:rsidR="00A31C79" w:rsidRPr="006C26FD" w:rsidRDefault="00A31C79" w:rsidP="00F22921">
      <w:pPr>
        <w:pStyle w:val="a"/>
        <w:numPr>
          <w:ilvl w:val="0"/>
          <w:numId w:val="27"/>
        </w:numPr>
        <w:ind w:left="0" w:firstLine="709"/>
        <w:rPr>
          <w:noProof w:val="0"/>
        </w:rPr>
      </w:pPr>
      <w:r w:rsidRPr="006C26FD">
        <w:rPr>
          <w:noProof w:val="0"/>
        </w:rPr>
        <w:lastRenderedPageBreak/>
        <w:t>IEEE Std. 802.11-2007, IEEE Standard for Information technology - Telecommunications and information exchange between systems - Local and metropolitan area networks -Specific requirements - Part 11: Wireless LAN Medium Access Control (MAC) and Physical Layer (PHY) Specifications, IEEE-SA Standards Board , 2007.</w:t>
      </w:r>
    </w:p>
    <w:p w:rsidR="00A31C79" w:rsidRPr="006C26FD" w:rsidRDefault="00A31C79" w:rsidP="00F22921">
      <w:pPr>
        <w:pStyle w:val="a"/>
        <w:numPr>
          <w:ilvl w:val="0"/>
          <w:numId w:val="27"/>
        </w:numPr>
        <w:ind w:left="0" w:firstLine="709"/>
        <w:rPr>
          <w:noProof w:val="0"/>
        </w:rPr>
      </w:pPr>
      <w:r w:rsidRPr="006C26FD">
        <w:rPr>
          <w:noProof w:val="0"/>
        </w:rPr>
        <w:t>Matthew S. Gast, 802.11 Wireless Networks: The Definitive Guide, O'Reilly, 1st edition, ISBN: 0596001835.</w:t>
      </w:r>
    </w:p>
    <w:p w:rsidR="00A31C79" w:rsidRPr="006C26FD" w:rsidRDefault="00A31C79" w:rsidP="00F22921">
      <w:pPr>
        <w:pStyle w:val="a"/>
        <w:numPr>
          <w:ilvl w:val="0"/>
          <w:numId w:val="27"/>
        </w:numPr>
        <w:ind w:left="0" w:firstLine="709"/>
        <w:rPr>
          <w:noProof w:val="0"/>
        </w:rPr>
      </w:pPr>
      <w:r w:rsidRPr="006C26FD">
        <w:rPr>
          <w:noProof w:val="0"/>
        </w:rPr>
        <w:t>Francisco A. Gonzalez, Jesus A. Perez and Victor H. Zarate, HAMS: Layer 2 Accurate Measurement Strategy in WLANs 802.11, IEEE Technical Report.</w:t>
      </w:r>
    </w:p>
    <w:p w:rsidR="00A31C79" w:rsidRPr="006C26FD" w:rsidRDefault="00A31C79" w:rsidP="00F22921">
      <w:pPr>
        <w:pStyle w:val="a"/>
        <w:numPr>
          <w:ilvl w:val="0"/>
          <w:numId w:val="27"/>
        </w:numPr>
        <w:ind w:left="0" w:firstLine="709"/>
        <w:rPr>
          <w:noProof w:val="0"/>
        </w:rPr>
      </w:pPr>
      <w:r w:rsidRPr="006C26FD">
        <w:rPr>
          <w:noProof w:val="0"/>
        </w:rPr>
        <w:t>Maxim Yanovskiy, The regulatory framework for green wi-fi: analysis and development for adaptive networks, National Aerospace University named after NY Zhukovsky "KhAI", Ukraine, ISSN 1814-4225, 2012.</w:t>
      </w:r>
      <w:hyperlink r:id="rId102" w:history="1">
        <w:r w:rsidRPr="006C26FD">
          <w:rPr>
            <w:rStyle w:val="af6"/>
            <w:noProof w:val="0"/>
          </w:rPr>
          <w:t>http://www.unixwiz.net/</w:t>
        </w:r>
      </w:hyperlink>
      <w:r w:rsidRPr="006C26FD">
        <w:rPr>
          <w:noProof w:val="0"/>
        </w:rPr>
        <w:t xml:space="preserve">. </w:t>
      </w:r>
    </w:p>
    <w:p w:rsidR="00A31C79" w:rsidRPr="006C26FD" w:rsidRDefault="00A31C79" w:rsidP="00F22921">
      <w:pPr>
        <w:pStyle w:val="a"/>
        <w:numPr>
          <w:ilvl w:val="0"/>
          <w:numId w:val="27"/>
        </w:numPr>
        <w:ind w:left="0" w:firstLine="709"/>
        <w:rPr>
          <w:noProof w:val="0"/>
        </w:rPr>
      </w:pPr>
      <w:r w:rsidRPr="006C26FD">
        <w:rPr>
          <w:noProof w:val="0"/>
        </w:rPr>
        <w:t>White paper "High-Density Wi-Fi Design Principles", Aerohive Networks, Inc, 2012.</w:t>
      </w:r>
    </w:p>
    <w:p w:rsidR="00A31C79" w:rsidRPr="006C26FD" w:rsidRDefault="00A31C79" w:rsidP="00F22921">
      <w:pPr>
        <w:pStyle w:val="a"/>
        <w:numPr>
          <w:ilvl w:val="0"/>
          <w:numId w:val="27"/>
        </w:numPr>
        <w:ind w:left="0" w:firstLine="709"/>
        <w:rPr>
          <w:noProof w:val="0"/>
        </w:rPr>
      </w:pPr>
      <w:r w:rsidRPr="006C26FD">
        <w:rPr>
          <w:bCs/>
          <w:noProof w:val="0"/>
        </w:rPr>
        <w:t>Rob Flickenger.</w:t>
      </w:r>
      <w:r w:rsidRPr="006C26FD">
        <w:rPr>
          <w:noProof w:val="0"/>
        </w:rPr>
        <w:t>Wireless Networking in the Developing World. Second Edition, A practical guide to planning and building low-cost telecommunications infrastructure, December 2007, Hacker Friendly LLC.</w:t>
      </w:r>
    </w:p>
    <w:p w:rsidR="00A31C79" w:rsidRPr="006C26FD" w:rsidRDefault="00A31C79" w:rsidP="00F22921">
      <w:pPr>
        <w:pStyle w:val="a"/>
        <w:numPr>
          <w:ilvl w:val="0"/>
          <w:numId w:val="27"/>
        </w:numPr>
        <w:ind w:left="0" w:firstLine="709"/>
        <w:rPr>
          <w:noProof w:val="0"/>
        </w:rPr>
      </w:pPr>
      <w:r w:rsidRPr="006C26FD">
        <w:rPr>
          <w:noProof w:val="0"/>
        </w:rPr>
        <w:t>JP Pavon, S. Choi, "Link adaptation strategy for IEEE 802.11 WLAN via received signal strength measurement," IEEE ICC 2003 pp.1108- 1113, May 2003.</w:t>
      </w:r>
    </w:p>
    <w:p w:rsidR="00A31C79" w:rsidRPr="006C26FD" w:rsidRDefault="00A31C79" w:rsidP="00F22921">
      <w:pPr>
        <w:pStyle w:val="a"/>
        <w:numPr>
          <w:ilvl w:val="0"/>
          <w:numId w:val="27"/>
        </w:numPr>
        <w:ind w:left="0" w:firstLine="709"/>
        <w:rPr>
          <w:noProof w:val="0"/>
        </w:rPr>
      </w:pPr>
      <w:r w:rsidRPr="006C26FD">
        <w:rPr>
          <w:noProof w:val="0"/>
        </w:rPr>
        <w:t>IEEE Std. 802.11-1999, Part 11: Wireless LAN Medium Access Control (MAC) and Physical Layer (PHY) specifications, Reference number ISO / IEC 8802-11: 1 999 (E), IEEE Std. 802.11, 1999. edition, 1999..</w:t>
      </w:r>
    </w:p>
    <w:p w:rsidR="00A31C79" w:rsidRPr="006C26FD" w:rsidRDefault="00A31C79" w:rsidP="00F22921">
      <w:pPr>
        <w:pStyle w:val="a"/>
        <w:numPr>
          <w:ilvl w:val="0"/>
          <w:numId w:val="27"/>
        </w:numPr>
        <w:ind w:left="0" w:firstLine="709"/>
        <w:rPr>
          <w:noProof w:val="0"/>
        </w:rPr>
      </w:pPr>
      <w:r w:rsidRPr="006C26FD">
        <w:rPr>
          <w:noProof w:val="0"/>
        </w:rPr>
        <w:t>EEE Std. 802.11b, Supplement to Part 11: Wireless LAN Medium Access Control (MAC) and Physical Layer (PHY) specifications: Higher-speed Physical Layer Extension in the 2.4 GHz Band, IEEE Std. 802.11b-1999 року, 1 999.</w:t>
      </w:r>
    </w:p>
    <w:p w:rsidR="00A31C79" w:rsidRPr="006C26FD" w:rsidRDefault="00A31C79" w:rsidP="00F22921">
      <w:pPr>
        <w:pStyle w:val="a"/>
        <w:numPr>
          <w:ilvl w:val="0"/>
          <w:numId w:val="27"/>
        </w:numPr>
        <w:ind w:left="0" w:firstLine="709"/>
        <w:rPr>
          <w:noProof w:val="0"/>
        </w:rPr>
      </w:pPr>
      <w:r w:rsidRPr="006C26FD">
        <w:rPr>
          <w:noProof w:val="0"/>
        </w:rPr>
        <w:t>Daji Qiao and Sunghyun Choi, "Goodput Enhancement of IEEE 802.11a Wireless LAN via Link Adaptation," in Proc. IEEE ICC '01, June 2001, pp. 1995-2000.</w:t>
      </w:r>
    </w:p>
    <w:p w:rsidR="00A31C79" w:rsidRPr="006C26FD" w:rsidRDefault="00A31C79" w:rsidP="00F22921">
      <w:pPr>
        <w:pStyle w:val="a"/>
        <w:numPr>
          <w:ilvl w:val="0"/>
          <w:numId w:val="27"/>
        </w:numPr>
        <w:ind w:left="0" w:firstLine="709"/>
        <w:rPr>
          <w:noProof w:val="0"/>
        </w:rPr>
      </w:pPr>
      <w:r w:rsidRPr="006C26FD">
        <w:rPr>
          <w:noProof w:val="0"/>
        </w:rPr>
        <w:t xml:space="preserve">Daji Qiao, Sunghyun Choi, and Kang G. Shin, "Goodput Analysis and Link </w:t>
      </w:r>
      <w:r w:rsidRPr="006C26FD">
        <w:rPr>
          <w:noProof w:val="0"/>
        </w:rPr>
        <w:lastRenderedPageBreak/>
        <w:t>Adaptation for IEEE 802.11a Wireless LANs," IEEE Trans. on Mobile Computing, vol. 1, no. 4, pp. 278-292, October-December 2002.</w:t>
      </w:r>
    </w:p>
    <w:p w:rsidR="00A31C79" w:rsidRPr="006C26FD" w:rsidRDefault="00A31C79" w:rsidP="00F22921">
      <w:pPr>
        <w:pStyle w:val="a"/>
        <w:numPr>
          <w:ilvl w:val="0"/>
          <w:numId w:val="27"/>
        </w:numPr>
        <w:ind w:left="0" w:firstLine="709"/>
        <w:rPr>
          <w:noProof w:val="0"/>
        </w:rPr>
      </w:pPr>
      <w:r w:rsidRPr="006C26FD">
        <w:rPr>
          <w:noProof w:val="0"/>
        </w:rPr>
        <w:t>Jean-Lien C. Wu, Hunh-Huan Liu and Yi-Jen Lung, "An Adaptive Multirate IEEE 802.11 Wireless LAN," in Proc. 15th International Conference on Information Networking, 2001., pp. 411-418.</w:t>
      </w:r>
    </w:p>
    <w:p w:rsidR="00A31C79" w:rsidRPr="006C26FD" w:rsidRDefault="00A31C79" w:rsidP="00F22921">
      <w:pPr>
        <w:pStyle w:val="a"/>
        <w:numPr>
          <w:ilvl w:val="0"/>
          <w:numId w:val="27"/>
        </w:numPr>
        <w:ind w:left="0" w:firstLine="709"/>
        <w:rPr>
          <w:noProof w:val="0"/>
        </w:rPr>
      </w:pPr>
      <w:r w:rsidRPr="006C26FD">
        <w:rPr>
          <w:noProof w:val="0"/>
        </w:rPr>
        <w:t>Gavin Holland, Nitin Vaidya and Paramvir Bahl, "A Rate-Adaptive MAC Protocol for Multi-Hop Wireless Networks," in Proc. ACM SIGMOBILE'01, July 2001, pp. 236-251.</w:t>
      </w:r>
    </w:p>
    <w:p w:rsidR="00A31C79" w:rsidRPr="006C26FD" w:rsidRDefault="00A31C79" w:rsidP="00F22921">
      <w:pPr>
        <w:pStyle w:val="a"/>
        <w:numPr>
          <w:ilvl w:val="0"/>
          <w:numId w:val="27"/>
        </w:numPr>
        <w:ind w:left="0" w:firstLine="709"/>
        <w:rPr>
          <w:noProof w:val="0"/>
        </w:rPr>
      </w:pPr>
      <w:r w:rsidRPr="006C26FD">
        <w:rPr>
          <w:noProof w:val="0"/>
        </w:rPr>
        <w:t>Ad Kamerman and Leo Monteban, "WaveLAN-II: A High-Performance Wireless LAN for the Unlicensed Band," Bell Labs Technical Journal, pp. 118-133, Summer тисяча дев'ятсот дев'яносто сім.</w:t>
      </w:r>
    </w:p>
    <w:p w:rsidR="00A31C79" w:rsidRPr="006C26FD" w:rsidRDefault="00A31C79" w:rsidP="00F22921">
      <w:pPr>
        <w:pStyle w:val="a"/>
        <w:numPr>
          <w:ilvl w:val="0"/>
          <w:numId w:val="27"/>
        </w:numPr>
        <w:ind w:left="0" w:firstLine="709"/>
        <w:rPr>
          <w:noProof w:val="0"/>
        </w:rPr>
      </w:pPr>
      <w:r w:rsidRPr="006C26FD">
        <w:rPr>
          <w:noProof w:val="0"/>
        </w:rPr>
        <w:t>Olav Queseth, Fredrik Gessler, and Magnus Frodigh, "Algorithms for Link Adaptation in GPRS," in Proc. IEEE VTC'99, 1999, pp. 943-947. [9] Zihuai Lin, Goran Malmgren, and Johan Torsner, "System Performance Analysis of Link Adaptation in HiperLAN Type 2," in Proc. IEEE VTC'00, 2000., pp. 1719-1725.</w:t>
      </w:r>
    </w:p>
    <w:p w:rsidR="00A31C79" w:rsidRPr="006C26FD" w:rsidRDefault="00A31C79" w:rsidP="00F22921">
      <w:pPr>
        <w:pStyle w:val="a"/>
        <w:numPr>
          <w:ilvl w:val="0"/>
          <w:numId w:val="27"/>
        </w:numPr>
        <w:ind w:left="0" w:firstLine="709"/>
        <w:rPr>
          <w:noProof w:val="0"/>
        </w:rPr>
      </w:pPr>
      <w:r w:rsidRPr="006C26FD">
        <w:rPr>
          <w:noProof w:val="0"/>
        </w:rPr>
        <w:t xml:space="preserve">C. Andren and M. Webster, "CCK Modulation Delivers 11Mbps for High Rate 802.11 Extension," in Wireless Symposium / Portable By Design Conference Proceedings, Spring 1999. </w:t>
      </w:r>
    </w:p>
    <w:p w:rsidR="00A31C79" w:rsidRPr="006C26FD" w:rsidRDefault="00A31C79" w:rsidP="00F22921">
      <w:pPr>
        <w:pStyle w:val="a"/>
        <w:numPr>
          <w:ilvl w:val="0"/>
          <w:numId w:val="27"/>
        </w:numPr>
        <w:ind w:left="0" w:firstLine="709"/>
        <w:rPr>
          <w:noProof w:val="0"/>
        </w:rPr>
      </w:pPr>
      <w:r w:rsidRPr="006C26FD">
        <w:rPr>
          <w:noProof w:val="0"/>
        </w:rPr>
        <w:t>Intersil, "HFA3861B; Direct Sequence Spread Spectrum Baseband Processor, "January 2000.</w:t>
      </w:r>
    </w:p>
    <w:p w:rsidR="00A31C79" w:rsidRPr="006C26FD" w:rsidRDefault="00A31C79" w:rsidP="00F22921">
      <w:pPr>
        <w:pStyle w:val="a"/>
        <w:numPr>
          <w:ilvl w:val="0"/>
          <w:numId w:val="27"/>
        </w:numPr>
        <w:ind w:left="0" w:firstLine="709"/>
        <w:rPr>
          <w:noProof w:val="0"/>
        </w:rPr>
      </w:pPr>
      <w:r w:rsidRPr="006C26FD">
        <w:rPr>
          <w:noProof w:val="0"/>
        </w:rPr>
        <w:t>P. Jardosh, K. Mittal, KN Ramachandran, EM Belding, and KC Almeroth, "IQU: Practical Queue-Based User Association Management for WLANs," in Proc. of MobiCom, Los Angeles, CA, Sep 2006.</w:t>
      </w:r>
    </w:p>
    <w:p w:rsidR="00A31C79" w:rsidRPr="006C26FD" w:rsidRDefault="00A31C79" w:rsidP="00F22921">
      <w:pPr>
        <w:pStyle w:val="a"/>
        <w:numPr>
          <w:ilvl w:val="0"/>
          <w:numId w:val="27"/>
        </w:numPr>
        <w:ind w:left="0" w:firstLine="709"/>
        <w:rPr>
          <w:noProof w:val="0"/>
          <w:shd w:val="clear" w:color="auto" w:fill="FFFFFF"/>
        </w:rPr>
      </w:pPr>
      <w:r w:rsidRPr="006C26FD">
        <w:rPr>
          <w:bCs/>
          <w:noProof w:val="0"/>
        </w:rPr>
        <w:t>Optimal Collaborative Access Point Association</w:t>
      </w:r>
      <w:r w:rsidRPr="006C26FD">
        <w:rPr>
          <w:noProof w:val="0"/>
        </w:rPr>
        <w:t>in Wireless Networks. Ouldooz Baghban Karimi. School of Computing Science. Simon Fraser University, 2014.</w:t>
      </w:r>
    </w:p>
    <w:p w:rsidR="00A31C79" w:rsidRPr="006C26FD" w:rsidRDefault="00A31C79" w:rsidP="00F22921">
      <w:pPr>
        <w:pStyle w:val="a"/>
        <w:numPr>
          <w:ilvl w:val="0"/>
          <w:numId w:val="27"/>
        </w:numPr>
        <w:ind w:left="0" w:firstLine="709"/>
        <w:rPr>
          <w:noProof w:val="0"/>
        </w:rPr>
      </w:pPr>
      <w:r w:rsidRPr="006C26FD">
        <w:rPr>
          <w:noProof w:val="0"/>
        </w:rPr>
        <w:t>Sun, T., Zhang, Y., And Trappe, W. Improving access point association protocols through channel utilization and adaptive switching. In IEEE Conference on Mobile Adhoc and Sensor Systems (2011), pp. 155-157.</w:t>
      </w:r>
    </w:p>
    <w:p w:rsidR="00A31C79" w:rsidRPr="006C26FD" w:rsidRDefault="00A31C79" w:rsidP="00F22921">
      <w:pPr>
        <w:pStyle w:val="a"/>
        <w:numPr>
          <w:ilvl w:val="0"/>
          <w:numId w:val="27"/>
        </w:numPr>
        <w:ind w:left="0" w:firstLine="709"/>
        <w:rPr>
          <w:noProof w:val="0"/>
        </w:rPr>
      </w:pPr>
      <w:r w:rsidRPr="006C26FD">
        <w:rPr>
          <w:noProof w:val="0"/>
        </w:rPr>
        <w:lastRenderedPageBreak/>
        <w:t>Liu, X., Sheth, A., Kaminsky, M., Papagiannaki, K., Seshan, S., And Steenkiste, P. Pushing the envelope of indoor wireless spatial reuse using directional access points and clients. In ACM MobiCom (2010), pp. 209-220.</w:t>
      </w:r>
    </w:p>
    <w:p w:rsidR="00A31C79" w:rsidRPr="006C26FD" w:rsidRDefault="00A31C79" w:rsidP="00F22921">
      <w:pPr>
        <w:pStyle w:val="a"/>
        <w:numPr>
          <w:ilvl w:val="0"/>
          <w:numId w:val="27"/>
        </w:numPr>
        <w:ind w:left="0" w:firstLine="709"/>
        <w:rPr>
          <w:noProof w:val="0"/>
        </w:rPr>
      </w:pPr>
      <w:r w:rsidRPr="006C26FD">
        <w:rPr>
          <w:noProof w:val="0"/>
        </w:rPr>
        <w:t>He, Y., Perkins, D., And Velaga, S. Design and implementation of CLASS: A cross-layer association scheme for wireless mesh networks. In IEEE INFOCOM (2010), pp. 1-6.</w:t>
      </w:r>
    </w:p>
    <w:p w:rsidR="00A31C79" w:rsidRPr="006C26FD" w:rsidRDefault="00A31C79" w:rsidP="00F22921">
      <w:pPr>
        <w:pStyle w:val="a"/>
        <w:numPr>
          <w:ilvl w:val="0"/>
          <w:numId w:val="27"/>
        </w:numPr>
        <w:ind w:left="0" w:firstLine="709"/>
        <w:rPr>
          <w:noProof w:val="0"/>
        </w:rPr>
      </w:pPr>
      <w:r w:rsidRPr="006C26FD">
        <w:rPr>
          <w:noProof w:val="0"/>
        </w:rPr>
        <w:t>Musacchio, J., And Walrand, J. Wifi access point pricing as a dynamic game. IEEE / ACM Transactions on Networking 14, 2 (2006), 289-301.</w:t>
      </w:r>
    </w:p>
    <w:p w:rsidR="00A31C79" w:rsidRPr="006C26FD" w:rsidRDefault="00A31C79" w:rsidP="00F22921">
      <w:pPr>
        <w:pStyle w:val="a"/>
        <w:numPr>
          <w:ilvl w:val="0"/>
          <w:numId w:val="27"/>
        </w:numPr>
        <w:ind w:left="0" w:firstLine="709"/>
        <w:rPr>
          <w:noProof w:val="0"/>
        </w:rPr>
      </w:pPr>
      <w:r w:rsidRPr="006C26FD">
        <w:rPr>
          <w:noProof w:val="0"/>
        </w:rPr>
        <w:t>Xu, W., Hua, C., And Huang, A. Channel assignment and user association game in dense 802.11 wireless networks. In IEEE International Conference on Communications (2011), pp. 1-5.</w:t>
      </w:r>
    </w:p>
    <w:p w:rsidR="00A31C79" w:rsidRPr="006C26FD" w:rsidRDefault="00A31C79" w:rsidP="00F22921">
      <w:pPr>
        <w:pStyle w:val="a"/>
        <w:numPr>
          <w:ilvl w:val="0"/>
          <w:numId w:val="27"/>
        </w:numPr>
        <w:ind w:left="0" w:firstLine="709"/>
        <w:rPr>
          <w:noProof w:val="0"/>
        </w:rPr>
      </w:pPr>
      <w:r w:rsidRPr="006C26FD">
        <w:rPr>
          <w:noProof w:val="0"/>
        </w:rPr>
        <w:t>Ge, W., Ji, H., Leung, V., And Si, P. Access point selection for WLANs with cognitive radio: A restless bandit approach. In IEEE International Conference on Communications (2011), pp. 1-5.</w:t>
      </w:r>
    </w:p>
    <w:p w:rsidR="00A31C79" w:rsidRPr="006C26FD" w:rsidRDefault="00A31C79" w:rsidP="00F22921">
      <w:pPr>
        <w:pStyle w:val="a"/>
        <w:numPr>
          <w:ilvl w:val="0"/>
          <w:numId w:val="27"/>
        </w:numPr>
        <w:ind w:left="0" w:firstLine="709"/>
        <w:rPr>
          <w:noProof w:val="0"/>
        </w:rPr>
      </w:pPr>
      <w:r w:rsidRPr="006C26FD">
        <w:rPr>
          <w:noProof w:val="0"/>
        </w:rPr>
        <w:t>Shakkottai, S., Altman, E., And Kumar, A. Multihoming Of Users To Access Points In Wlans: A Population Game Perspective. IEEE Journal On Selected Areas In Communications 25, 6 (2007), 1207-1215.</w:t>
      </w:r>
    </w:p>
    <w:p w:rsidR="00A31C79" w:rsidRPr="006C26FD" w:rsidRDefault="00A31C79" w:rsidP="00F22921">
      <w:pPr>
        <w:pStyle w:val="a"/>
        <w:numPr>
          <w:ilvl w:val="0"/>
          <w:numId w:val="27"/>
        </w:numPr>
        <w:ind w:left="0" w:firstLine="709"/>
        <w:rPr>
          <w:noProof w:val="0"/>
        </w:rPr>
      </w:pPr>
      <w:r w:rsidRPr="006C26FD">
        <w:rPr>
          <w:noProof w:val="0"/>
        </w:rPr>
        <w:t>Kauffmann, B., Baccelli, F., Chaintreau, A., Mhatre, V., Papagiannaki, K., And Diot, C. Measurement-Based Self Organization Of Interfering 802.11 Wireless Access Networks. In IEEE INFOCOM (2007), Pp. 1451-1459.</w:t>
      </w:r>
    </w:p>
    <w:p w:rsidR="00A31C79" w:rsidRPr="006C26FD" w:rsidRDefault="00A31C79" w:rsidP="00F22921">
      <w:pPr>
        <w:pStyle w:val="a"/>
        <w:numPr>
          <w:ilvl w:val="0"/>
          <w:numId w:val="27"/>
        </w:numPr>
        <w:ind w:left="0" w:firstLine="709"/>
        <w:rPr>
          <w:noProof w:val="0"/>
        </w:rPr>
      </w:pPr>
      <w:r w:rsidRPr="006C26FD">
        <w:rPr>
          <w:noProof w:val="0"/>
        </w:rPr>
        <w:t>Hong, M., Garcia, A., And Barrera, J. Joint Distributed Access Point Selection And Power Allocation In Cognitive Radio Networks. In IEEE INFOCOM (2011), Pp. 2516-2524.</w:t>
      </w:r>
    </w:p>
    <w:p w:rsidR="00A31C79" w:rsidRPr="006C26FD" w:rsidRDefault="00A31C79" w:rsidP="00F22921">
      <w:pPr>
        <w:pStyle w:val="a"/>
        <w:numPr>
          <w:ilvl w:val="0"/>
          <w:numId w:val="27"/>
        </w:numPr>
        <w:ind w:left="0" w:firstLine="709"/>
        <w:rPr>
          <w:noProof w:val="0"/>
        </w:rPr>
      </w:pPr>
      <w:r w:rsidRPr="006C26FD">
        <w:rPr>
          <w:noProof w:val="0"/>
        </w:rPr>
        <w:t>Koutsopoulos, I., And Tassiulas, L. Joint Optimal Access Point Selection And Channel Assignment In Wireless Networks. IEEE / ACM Transactions On Networking 15, 3 (2007), 521-532.</w:t>
      </w:r>
    </w:p>
    <w:p w:rsidR="00A31C79" w:rsidRPr="006C26FD" w:rsidRDefault="00A31C79" w:rsidP="00F22921">
      <w:pPr>
        <w:pStyle w:val="a"/>
        <w:numPr>
          <w:ilvl w:val="0"/>
          <w:numId w:val="27"/>
        </w:numPr>
        <w:ind w:left="0" w:firstLine="709"/>
        <w:rPr>
          <w:noProof w:val="0"/>
        </w:rPr>
      </w:pPr>
      <w:r w:rsidRPr="006C26FD">
        <w:rPr>
          <w:noProof w:val="0"/>
        </w:rPr>
        <w:t>Bejerano, Y., Han, S.-J., And Li, LE Fairness and load balancing in wireless LANs using association control. In ACM MobiCom (2004), pp. 315-329.</w:t>
      </w:r>
    </w:p>
    <w:p w:rsidR="00A31C79" w:rsidRPr="006C26FD" w:rsidRDefault="00A31C79" w:rsidP="00F22921">
      <w:pPr>
        <w:pStyle w:val="a"/>
        <w:numPr>
          <w:ilvl w:val="0"/>
          <w:numId w:val="27"/>
        </w:numPr>
        <w:ind w:left="0" w:firstLine="709"/>
        <w:rPr>
          <w:noProof w:val="0"/>
        </w:rPr>
      </w:pPr>
      <w:r w:rsidRPr="006C26FD">
        <w:rPr>
          <w:noProof w:val="0"/>
        </w:rPr>
        <w:t xml:space="preserve">Zhu, Y., Ma, Q., Bisdikian, C., And Ying, C. User-centric management of </w:t>
      </w:r>
      <w:r w:rsidRPr="006C26FD">
        <w:rPr>
          <w:noProof w:val="0"/>
        </w:rPr>
        <w:lastRenderedPageBreak/>
        <w:t>wireless LANs. IEEE Transactions on Network and Service Management 8, 3 (2011), 165 -175.</w:t>
      </w:r>
    </w:p>
    <w:p w:rsidR="00A31C79" w:rsidRPr="006C26FD" w:rsidRDefault="00A31C79" w:rsidP="00F22921">
      <w:pPr>
        <w:pStyle w:val="a"/>
        <w:numPr>
          <w:ilvl w:val="0"/>
          <w:numId w:val="27"/>
        </w:numPr>
        <w:ind w:left="0" w:firstLine="709"/>
        <w:rPr>
          <w:noProof w:val="0"/>
        </w:rPr>
      </w:pPr>
      <w:r w:rsidRPr="006C26FD">
        <w:rPr>
          <w:noProof w:val="0"/>
        </w:rPr>
        <w:t>Liu, X., Sheth, A., Kaminsky, M., Papagiannaki, K., Seshan, S., And Steenkiste, P. Pushing the envelope of indoor wireless spatial reuse using directional access points and clients. In ACM MobiCom (2010), pp. 209-220.</w:t>
      </w:r>
    </w:p>
    <w:p w:rsidR="00A31C79" w:rsidRPr="006C26FD" w:rsidRDefault="00A31C79" w:rsidP="00F22921">
      <w:pPr>
        <w:pStyle w:val="a"/>
        <w:numPr>
          <w:ilvl w:val="0"/>
          <w:numId w:val="27"/>
        </w:numPr>
        <w:ind w:left="0" w:firstLine="709"/>
        <w:rPr>
          <w:noProof w:val="0"/>
        </w:rPr>
      </w:pPr>
      <w:r w:rsidRPr="006C26FD">
        <w:rPr>
          <w:noProof w:val="0"/>
        </w:rPr>
        <w:t>Li, L., Pal, M., And Yang, Y. Proportional fairness in multi-rate wireless LANs. In IEEE INFOCOM (2008), pp. 1004 -1012.</w:t>
      </w:r>
    </w:p>
    <w:p w:rsidR="00A31C79" w:rsidRPr="006C26FD" w:rsidRDefault="00A31C79" w:rsidP="00F22921">
      <w:pPr>
        <w:pStyle w:val="a"/>
        <w:numPr>
          <w:ilvl w:val="0"/>
          <w:numId w:val="27"/>
        </w:numPr>
        <w:ind w:left="0" w:firstLine="709"/>
        <w:rPr>
          <w:noProof w:val="0"/>
        </w:rPr>
      </w:pPr>
      <w:r w:rsidRPr="006C26FD">
        <w:rPr>
          <w:noProof w:val="0"/>
        </w:rPr>
        <w:t>Baid, A., Schapira, M., Seskar, I., Rexford, J., And Raychaudhuri, D. Network cooperation for client-AP association optimization. In International Workshop on Resource Allocation and Cooperation in Wireless Networks (2012).</w:t>
      </w:r>
    </w:p>
    <w:p w:rsidR="002B33B6" w:rsidRPr="0089753C" w:rsidRDefault="003C228C" w:rsidP="0089753C">
      <w:pPr>
        <w:jc w:val="center"/>
        <w:rPr>
          <w:sz w:val="28"/>
          <w:lang w:val="uk-UA"/>
        </w:rPr>
      </w:pPr>
      <w:r>
        <w:rPr>
          <w:lang w:val="uk-UA"/>
        </w:rPr>
        <w:br w:type="page"/>
      </w:r>
      <w:r w:rsidR="002B33B6" w:rsidRPr="0089753C">
        <w:rPr>
          <w:sz w:val="28"/>
          <w:lang w:val="uk-UA"/>
        </w:rPr>
        <w:lastRenderedPageBreak/>
        <w:t>ДОДАТОК</w:t>
      </w:r>
      <w:r w:rsidR="002B33B6" w:rsidRPr="0089753C">
        <w:rPr>
          <w:sz w:val="28"/>
        </w:rPr>
        <w:t xml:space="preserve"> А</w:t>
      </w:r>
    </w:p>
    <w:p w:rsidR="002B33B6" w:rsidRPr="0089753C" w:rsidRDefault="002B33B6" w:rsidP="0089753C">
      <w:pPr>
        <w:jc w:val="center"/>
        <w:rPr>
          <w:caps/>
          <w:sz w:val="28"/>
          <w:szCs w:val="28"/>
          <w:lang w:val="uk-UA"/>
        </w:rPr>
      </w:pPr>
      <w:r w:rsidRPr="0089753C">
        <w:rPr>
          <w:sz w:val="28"/>
          <w:szCs w:val="28"/>
          <w:lang w:val="uk-UA"/>
        </w:rPr>
        <w:t>Г</w:t>
      </w:r>
      <w:r w:rsidR="0089753C" w:rsidRPr="0089753C">
        <w:rPr>
          <w:sz w:val="28"/>
          <w:szCs w:val="28"/>
        </w:rPr>
        <w:t>рафічний матеріал атестаційної роботи</w:t>
      </w:r>
    </w:p>
    <w:p w:rsidR="002B33B6" w:rsidRPr="002B33B6" w:rsidRDefault="002B33B6" w:rsidP="00184235">
      <w:pPr>
        <w:pStyle w:val="affff5"/>
        <w:jc w:val="center"/>
        <w:rPr>
          <w:lang w:val="uk-UA"/>
        </w:rPr>
      </w:pPr>
    </w:p>
    <w:p w:rsidR="005912D2" w:rsidRDefault="00D165A1" w:rsidP="00B407A3">
      <w:pPr>
        <w:pStyle w:val="14"/>
      </w:pPr>
      <w:r>
        <w:pict>
          <v:shape id="_x0000_i1087" type="#_x0000_t75" style="width:393.8pt;height:296.75pt">
            <v:imagedata r:id="rId103" o:title=""/>
          </v:shape>
        </w:pict>
      </w:r>
    </w:p>
    <w:p w:rsidR="00295098" w:rsidRDefault="00295098" w:rsidP="00B407A3">
      <w:pPr>
        <w:pStyle w:val="14"/>
      </w:pPr>
    </w:p>
    <w:p w:rsidR="005912D2" w:rsidRDefault="00D165A1" w:rsidP="00B407A3">
      <w:pPr>
        <w:pStyle w:val="14"/>
      </w:pPr>
      <w:r>
        <w:pict>
          <v:shape id="_x0000_i1088" type="#_x0000_t75" style="width:428.25pt;height:321.8pt">
            <v:imagedata r:id="rId104" o:title=""/>
          </v:shape>
        </w:pict>
      </w:r>
    </w:p>
    <w:p w:rsidR="005912D2" w:rsidRDefault="005912D2" w:rsidP="00B407A3">
      <w:pPr>
        <w:pStyle w:val="14"/>
      </w:pPr>
    </w:p>
    <w:p w:rsidR="005912D2" w:rsidRDefault="00D165A1" w:rsidP="00B407A3">
      <w:pPr>
        <w:pStyle w:val="14"/>
      </w:pPr>
      <w:r>
        <w:pict>
          <v:shape id="_x0000_i1089" type="#_x0000_t75" style="width:420.75pt;height:315.55pt">
            <v:imagedata r:id="rId105" o:title=""/>
          </v:shape>
        </w:pict>
      </w:r>
    </w:p>
    <w:p w:rsidR="005912D2" w:rsidRDefault="005912D2" w:rsidP="00B407A3">
      <w:pPr>
        <w:pStyle w:val="14"/>
      </w:pPr>
    </w:p>
    <w:p w:rsidR="005912D2" w:rsidRDefault="00D165A1" w:rsidP="00B407A3">
      <w:pPr>
        <w:pStyle w:val="14"/>
      </w:pPr>
      <w:r>
        <w:pict>
          <v:shape id="_x0000_i1090" type="#_x0000_t75" style="width:422.6pt;height:317.45pt">
            <v:imagedata r:id="rId106" o:title=""/>
          </v:shape>
        </w:pict>
      </w:r>
    </w:p>
    <w:p w:rsidR="005912D2" w:rsidRDefault="005912D2" w:rsidP="00B407A3">
      <w:pPr>
        <w:pStyle w:val="14"/>
        <w:rPr>
          <w:lang w:val="en-US"/>
        </w:rPr>
      </w:pPr>
    </w:p>
    <w:p w:rsidR="00741F6D" w:rsidRDefault="00D165A1" w:rsidP="00B407A3">
      <w:pPr>
        <w:pStyle w:val="14"/>
        <w:rPr>
          <w:lang w:val="en-US"/>
        </w:rPr>
      </w:pPr>
      <w:r w:rsidRPr="005D2A7E">
        <w:rPr>
          <w:lang w:val="en-US"/>
        </w:rPr>
        <w:lastRenderedPageBreak/>
        <w:pict>
          <v:shape id="_x0000_i1091" type="#_x0000_t75" style="width:446.4pt;height:335.6pt">
            <v:imagedata r:id="rId107" o:title=""/>
          </v:shape>
        </w:pict>
      </w:r>
    </w:p>
    <w:p w:rsidR="00741F6D" w:rsidRDefault="00D165A1" w:rsidP="00B407A3">
      <w:pPr>
        <w:pStyle w:val="14"/>
        <w:rPr>
          <w:lang w:val="en-US"/>
        </w:rPr>
      </w:pPr>
      <w:r w:rsidRPr="005D2A7E">
        <w:rPr>
          <w:lang w:val="en-US"/>
        </w:rPr>
        <w:pict>
          <v:shape id="_x0000_i1092" type="#_x0000_t75" style="width:438.25pt;height:329.3pt">
            <v:imagedata r:id="rId108" o:title=""/>
          </v:shape>
        </w:pict>
      </w:r>
    </w:p>
    <w:p w:rsidR="00741F6D" w:rsidRDefault="00741F6D" w:rsidP="00B407A3">
      <w:pPr>
        <w:pStyle w:val="14"/>
        <w:rPr>
          <w:lang w:val="en-US"/>
        </w:rPr>
      </w:pPr>
    </w:p>
    <w:p w:rsidR="00741F6D" w:rsidRDefault="00D165A1" w:rsidP="00B407A3">
      <w:pPr>
        <w:pStyle w:val="14"/>
        <w:rPr>
          <w:lang w:val="en-US"/>
        </w:rPr>
      </w:pPr>
      <w:r w:rsidRPr="005D2A7E">
        <w:rPr>
          <w:lang w:val="en-US"/>
        </w:rPr>
        <w:lastRenderedPageBreak/>
        <w:pict>
          <v:shape id="_x0000_i1093" type="#_x0000_t75" style="width:442pt;height:331.2pt">
            <v:imagedata r:id="rId109" o:title=""/>
          </v:shape>
        </w:pict>
      </w:r>
    </w:p>
    <w:p w:rsidR="00D46B53" w:rsidRDefault="00D46B53" w:rsidP="00B407A3">
      <w:pPr>
        <w:pStyle w:val="14"/>
        <w:rPr>
          <w:lang w:val="en-US"/>
        </w:rPr>
      </w:pPr>
    </w:p>
    <w:p w:rsidR="00D46B53" w:rsidRDefault="00D165A1" w:rsidP="00B407A3">
      <w:pPr>
        <w:pStyle w:val="14"/>
        <w:rPr>
          <w:lang w:val="en-US"/>
        </w:rPr>
      </w:pPr>
      <w:r w:rsidRPr="005D2A7E">
        <w:rPr>
          <w:lang w:val="en-US"/>
        </w:rPr>
        <w:pict>
          <v:shape id="_x0000_i1094" type="#_x0000_t75" style="width:428.25pt;height:323.7pt">
            <v:imagedata r:id="rId110" o:title=""/>
          </v:shape>
        </w:pict>
      </w:r>
    </w:p>
    <w:p w:rsidR="00D46B53" w:rsidRDefault="00D46B53" w:rsidP="00B407A3">
      <w:pPr>
        <w:pStyle w:val="14"/>
        <w:rPr>
          <w:lang w:val="en-US"/>
        </w:rPr>
      </w:pPr>
    </w:p>
    <w:p w:rsidR="00D46B53" w:rsidRDefault="00D165A1" w:rsidP="00B407A3">
      <w:pPr>
        <w:pStyle w:val="14"/>
        <w:rPr>
          <w:lang w:val="en-US"/>
        </w:rPr>
      </w:pPr>
      <w:r w:rsidRPr="005D2A7E">
        <w:rPr>
          <w:lang w:val="en-US"/>
        </w:rPr>
        <w:lastRenderedPageBreak/>
        <w:pict>
          <v:shape id="_x0000_i1095" type="#_x0000_t75" style="width:433.25pt;height:322.45pt">
            <v:imagedata r:id="rId111" o:title=""/>
          </v:shape>
        </w:pict>
      </w:r>
    </w:p>
    <w:p w:rsidR="00D46B53" w:rsidRDefault="00D46B53" w:rsidP="00B407A3">
      <w:pPr>
        <w:pStyle w:val="14"/>
        <w:rPr>
          <w:lang w:val="en-US"/>
        </w:rPr>
      </w:pPr>
    </w:p>
    <w:p w:rsidR="00D46B53" w:rsidRDefault="00D165A1" w:rsidP="00B407A3">
      <w:pPr>
        <w:pStyle w:val="14"/>
        <w:rPr>
          <w:lang w:val="en-US"/>
        </w:rPr>
      </w:pPr>
      <w:r w:rsidRPr="005D2A7E">
        <w:rPr>
          <w:lang w:val="en-US"/>
        </w:rPr>
        <w:pict>
          <v:shape id="_x0000_i1096" type="#_x0000_t75" style="width:422pt;height:316.8pt">
            <v:imagedata r:id="rId112" o:title=""/>
          </v:shape>
        </w:pict>
      </w:r>
    </w:p>
    <w:p w:rsidR="00D46B53" w:rsidRDefault="00D46B53" w:rsidP="00B407A3">
      <w:pPr>
        <w:pStyle w:val="14"/>
        <w:rPr>
          <w:lang w:val="en-US"/>
        </w:rPr>
      </w:pPr>
    </w:p>
    <w:p w:rsidR="00D46B53" w:rsidRDefault="00D165A1" w:rsidP="00B407A3">
      <w:pPr>
        <w:pStyle w:val="14"/>
        <w:rPr>
          <w:lang w:val="en-US"/>
        </w:rPr>
      </w:pPr>
      <w:r w:rsidRPr="005D2A7E">
        <w:rPr>
          <w:lang w:val="en-US"/>
        </w:rPr>
        <w:lastRenderedPageBreak/>
        <w:pict>
          <v:shape id="_x0000_i1097" type="#_x0000_t75" style="width:437pt;height:323.05pt">
            <v:imagedata r:id="rId113" o:title=""/>
          </v:shape>
        </w:pict>
      </w:r>
    </w:p>
    <w:p w:rsidR="00D46B53" w:rsidRDefault="00D46B53" w:rsidP="00B407A3">
      <w:pPr>
        <w:pStyle w:val="14"/>
        <w:rPr>
          <w:lang w:val="en-US"/>
        </w:rPr>
      </w:pPr>
    </w:p>
    <w:p w:rsidR="00D46B53" w:rsidRDefault="00D165A1" w:rsidP="00B407A3">
      <w:pPr>
        <w:pStyle w:val="14"/>
        <w:rPr>
          <w:lang w:val="en-US"/>
        </w:rPr>
      </w:pPr>
      <w:r w:rsidRPr="005D2A7E">
        <w:rPr>
          <w:lang w:val="en-US"/>
        </w:rPr>
        <w:pict>
          <v:shape id="_x0000_i1098" type="#_x0000_t75" style="width:393.2pt;height:294.25pt">
            <v:imagedata r:id="rId114" o:title=""/>
          </v:shape>
        </w:pict>
      </w:r>
    </w:p>
    <w:p w:rsidR="00D46B53" w:rsidRDefault="00D46B53" w:rsidP="00B407A3">
      <w:pPr>
        <w:pStyle w:val="14"/>
        <w:rPr>
          <w:lang w:val="en-US"/>
        </w:rPr>
      </w:pPr>
    </w:p>
    <w:p w:rsidR="00D46B53" w:rsidRDefault="00D46B53" w:rsidP="00B407A3">
      <w:pPr>
        <w:pStyle w:val="14"/>
        <w:rPr>
          <w:lang w:val="en-US"/>
        </w:rPr>
      </w:pPr>
    </w:p>
    <w:p w:rsidR="00D46B53" w:rsidRPr="00741F6D" w:rsidRDefault="00D165A1" w:rsidP="00B407A3">
      <w:pPr>
        <w:pStyle w:val="14"/>
        <w:rPr>
          <w:lang w:val="en-US"/>
        </w:rPr>
      </w:pPr>
      <w:r w:rsidRPr="005D2A7E">
        <w:rPr>
          <w:lang w:val="en-US"/>
        </w:rPr>
        <w:lastRenderedPageBreak/>
        <w:pict>
          <v:shape id="_x0000_i1099" type="#_x0000_t75" style="width:456.4pt;height:342.45pt">
            <v:imagedata r:id="rId115" o:title=""/>
          </v:shape>
        </w:pict>
      </w:r>
    </w:p>
    <w:sectPr w:rsidR="00D46B53" w:rsidRPr="00741F6D" w:rsidSect="00741F6D">
      <w:headerReference w:type="default" r:id="rId116"/>
      <w:pgSz w:w="11907" w:h="16840" w:code="9"/>
      <w:pgMar w:top="1134" w:right="851" w:bottom="1418" w:left="1418" w:header="567" w:footer="567" w:gutter="0"/>
      <w:pgNumType w:start="9"/>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12D8" w:rsidRDefault="00AD12D8" w:rsidP="00490DC3">
      <w:pPr>
        <w:widowControl/>
        <w:spacing w:line="240" w:lineRule="auto"/>
        <w:ind w:firstLine="0"/>
        <w:jc w:val="left"/>
        <w:rPr>
          <w:sz w:val="20"/>
        </w:rPr>
      </w:pPr>
      <w:r>
        <w:rPr>
          <w:sz w:val="20"/>
        </w:rPr>
        <w:separator/>
      </w:r>
    </w:p>
  </w:endnote>
  <w:endnote w:type="continuationSeparator" w:id="0">
    <w:p w:rsidR="00AD12D8" w:rsidRDefault="00AD12D8" w:rsidP="00490DC3">
      <w:pPr>
        <w:widowControl/>
        <w:spacing w:line="240" w:lineRule="auto"/>
        <w:ind w:firstLine="0"/>
        <w:jc w:val="left"/>
        <w:rPr>
          <w:sz w:val="20"/>
        </w:rPr>
      </w:pPr>
      <w:r>
        <w:rPr>
          <w:sz w:val="20"/>
        </w:rP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CC"/>
    <w:family w:val="roman"/>
    <w:pitch w:val="variable"/>
    <w:sig w:usb0="00000287" w:usb1="00000000" w:usb2="00000000" w:usb3="00000000" w:csb0="0000009F" w:csb1="00000000"/>
  </w:font>
  <w:font w:name="PosterBodoni Win95BT">
    <w:altName w:val="Bookman Old Style"/>
    <w:charset w:val="00"/>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Calibri">
    <w:altName w:val="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JTIVGV+MyriadPro-SemiboldCond">
    <w:altName w:val="Myriad Pro"/>
    <w:panose1 w:val="00000000000000000000"/>
    <w:charset w:val="CC"/>
    <w:family w:val="swiss"/>
    <w:notTrueType/>
    <w:pitch w:val="default"/>
    <w:sig w:usb0="00000201" w:usb1="00000000" w:usb2="00000000" w:usb3="00000000" w:csb0="00000004" w:csb1="00000000"/>
  </w:font>
  <w:font w:name="ETZWOF+MyriadPro-LightCond">
    <w:altName w:val="MS Gothic"/>
    <w:panose1 w:val="00000000000000000000"/>
    <w:charset w:val="CC"/>
    <w:family w:val="swiss"/>
    <w:notTrueType/>
    <w:pitch w:val="default"/>
    <w:sig w:usb0="00000201" w:usb1="08070000" w:usb2="00000010" w:usb3="00000000" w:csb0="00020004" w:csb1="00000000"/>
  </w:font>
  <w:font w:name="Century Schoolbook">
    <w:charset w:val="00"/>
    <w:family w:val="auto"/>
    <w:pitch w:val="variable"/>
    <w:sig w:usb0="00000003" w:usb1="00000000" w:usb2="00000000" w:usb3="00000000" w:csb0="00000001" w:csb1="00000000"/>
  </w:font>
  <w:font w:name="Palatino Linotype">
    <w:panose1 w:val="02040502050505030304"/>
    <w:charset w:val="CC"/>
    <w:family w:val="roman"/>
    <w:pitch w:val="variable"/>
    <w:sig w:usb0="E0000287" w:usb1="40000013" w:usb2="00000000" w:usb3="00000000" w:csb0="0000019F" w:csb1="00000000"/>
  </w:font>
  <w:font w:name="Georgia">
    <w:panose1 w:val="02040502050405020303"/>
    <w:charset w:val="CC"/>
    <w:family w:val="roman"/>
    <w:pitch w:val="variable"/>
    <w:sig w:usb0="00000287" w:usb1="000000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Helvetica">
    <w:panose1 w:val="020B0604020202020204"/>
    <w:charset w:val="CC"/>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12D8" w:rsidRDefault="00AD12D8" w:rsidP="00490DC3">
      <w:pPr>
        <w:widowControl/>
        <w:spacing w:line="240" w:lineRule="auto"/>
        <w:ind w:firstLine="0"/>
        <w:jc w:val="left"/>
        <w:rPr>
          <w:sz w:val="20"/>
        </w:rPr>
      </w:pPr>
      <w:r>
        <w:rPr>
          <w:sz w:val="20"/>
        </w:rPr>
        <w:separator/>
      </w:r>
    </w:p>
  </w:footnote>
  <w:footnote w:type="continuationSeparator" w:id="0">
    <w:p w:rsidR="00AD12D8" w:rsidRDefault="00AD12D8" w:rsidP="00490DC3">
      <w:pPr>
        <w:widowControl/>
        <w:spacing w:line="240" w:lineRule="auto"/>
        <w:ind w:firstLine="0"/>
        <w:jc w:val="left"/>
        <w:rPr>
          <w:sz w:val="20"/>
        </w:rPr>
      </w:pPr>
      <w:r>
        <w:rPr>
          <w:sz w:val="20"/>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65A1" w:rsidRDefault="00D165A1" w:rsidP="00C6720F">
    <w:pPr>
      <w:pStyle w:val="af1"/>
      <w:framePr w:wrap="around" w:vAnchor="text" w:hAnchor="margin" w:xAlign="right" w:y="1"/>
      <w:rPr>
        <w:rStyle w:val="af3"/>
      </w:rPr>
    </w:pPr>
    <w:r>
      <w:rPr>
        <w:rStyle w:val="af3"/>
      </w:rPr>
      <w:fldChar w:fldCharType="begin"/>
    </w:r>
    <w:r>
      <w:rPr>
        <w:rStyle w:val="af3"/>
      </w:rPr>
      <w:instrText xml:space="preserve">PAGE  </w:instrText>
    </w:r>
    <w:r>
      <w:rPr>
        <w:rStyle w:val="af3"/>
      </w:rPr>
      <w:fldChar w:fldCharType="end"/>
    </w:r>
  </w:p>
  <w:p w:rsidR="00D165A1" w:rsidRDefault="00D165A1" w:rsidP="00FF23A3">
    <w:pPr>
      <w:pStyle w:val="af1"/>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65A1" w:rsidRDefault="00D165A1" w:rsidP="00FF23A3">
    <w:pPr>
      <w:pStyle w:val="af1"/>
      <w:ind w:right="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65A1" w:rsidRPr="00FF23A3" w:rsidRDefault="00D165A1" w:rsidP="00FF23A3">
    <w:pPr>
      <w:pStyle w:val="af1"/>
      <w:ind w:right="360"/>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65A1" w:rsidRPr="00E93893" w:rsidRDefault="00D165A1" w:rsidP="00FF23A3">
    <w:pPr>
      <w:pStyle w:val="af1"/>
      <w:jc w:val="right"/>
      <w:rPr>
        <w:sz w:val="28"/>
        <w:szCs w:val="28"/>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65A1" w:rsidRPr="00D872F1" w:rsidRDefault="00D165A1">
    <w:pPr>
      <w:pStyle w:val="af1"/>
      <w:jc w:val="right"/>
      <w:rPr>
        <w:sz w:val="28"/>
        <w:szCs w:val="28"/>
      </w:rPr>
    </w:pPr>
    <w:r w:rsidRPr="00D872F1">
      <w:rPr>
        <w:sz w:val="28"/>
        <w:szCs w:val="28"/>
      </w:rPr>
      <w:fldChar w:fldCharType="begin"/>
    </w:r>
    <w:r w:rsidRPr="00D872F1">
      <w:rPr>
        <w:sz w:val="28"/>
        <w:szCs w:val="28"/>
      </w:rPr>
      <w:instrText xml:space="preserve"> PAGE   \* MERGEFORMAT </w:instrText>
    </w:r>
    <w:r w:rsidRPr="00D872F1">
      <w:rPr>
        <w:sz w:val="28"/>
        <w:szCs w:val="28"/>
      </w:rPr>
      <w:fldChar w:fldCharType="separate"/>
    </w:r>
    <w:r w:rsidR="00B56876">
      <w:rPr>
        <w:noProof/>
        <w:sz w:val="28"/>
        <w:szCs w:val="28"/>
      </w:rPr>
      <w:t>126</w:t>
    </w:r>
    <w:r w:rsidRPr="00D872F1">
      <w:rPr>
        <w:sz w:val="28"/>
        <w:szCs w:val="28"/>
      </w:rPr>
      <w:fldChar w:fldCharType="end"/>
    </w:r>
  </w:p>
  <w:p w:rsidR="00D165A1" w:rsidRPr="00F222E7" w:rsidRDefault="00D165A1">
    <w:pPr>
      <w:pStyle w:val="af1"/>
      <w:rPr>
        <w:sz w:val="2"/>
        <w:szCs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33800BBC"/>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03B6DFFA"/>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80002F0"/>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96ACF3FA"/>
    <w:lvl w:ilvl="0">
      <w:start w:val="1"/>
      <w:numFmt w:val="decimal"/>
      <w:pStyle w:val="1"/>
      <w:lvlText w:val="%1."/>
      <w:lvlJc w:val="left"/>
      <w:pPr>
        <w:tabs>
          <w:tab w:val="num" w:pos="643"/>
        </w:tabs>
        <w:ind w:left="643" w:hanging="360"/>
      </w:pPr>
      <w:rPr>
        <w:rFonts w:cs="Times New Roman"/>
      </w:rPr>
    </w:lvl>
  </w:abstractNum>
  <w:abstractNum w:abstractNumId="4">
    <w:nsid w:val="FFFFFF80"/>
    <w:multiLevelType w:val="singleLevel"/>
    <w:tmpl w:val="21700B8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72BE53F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9F249F14"/>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EEC642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EA3A394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BAC480CC"/>
    <w:lvl w:ilvl="0">
      <w:start w:val="1"/>
      <w:numFmt w:val="bullet"/>
      <w:lvlText w:val=""/>
      <w:lvlJc w:val="left"/>
      <w:pPr>
        <w:tabs>
          <w:tab w:val="num" w:pos="360"/>
        </w:tabs>
        <w:ind w:left="360" w:hanging="360"/>
      </w:pPr>
      <w:rPr>
        <w:rFonts w:ascii="Symbol" w:hAnsi="Symbol" w:hint="default"/>
      </w:rPr>
    </w:lvl>
  </w:abstractNum>
  <w:abstractNum w:abstractNumId="10">
    <w:nsid w:val="001D093F"/>
    <w:multiLevelType w:val="hybridMultilevel"/>
    <w:tmpl w:val="DADA94B8"/>
    <w:lvl w:ilvl="0" w:tplc="6B9E1FF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1">
    <w:nsid w:val="01431883"/>
    <w:multiLevelType w:val="hybridMultilevel"/>
    <w:tmpl w:val="0F3A861C"/>
    <w:lvl w:ilvl="0" w:tplc="79BCBA1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031F7AC0"/>
    <w:multiLevelType w:val="singleLevel"/>
    <w:tmpl w:val="123E494E"/>
    <w:lvl w:ilvl="0">
      <w:start w:val="1"/>
      <w:numFmt w:val="bullet"/>
      <w:lvlText w:val=""/>
      <w:lvlJc w:val="left"/>
      <w:pPr>
        <w:tabs>
          <w:tab w:val="num" w:pos="360"/>
        </w:tabs>
        <w:ind w:left="360" w:hanging="360"/>
      </w:pPr>
      <w:rPr>
        <w:rFonts w:ascii="Symbol" w:hAnsi="Symbol" w:hint="default"/>
        <w:color w:val="auto"/>
      </w:rPr>
    </w:lvl>
  </w:abstractNum>
  <w:abstractNum w:abstractNumId="13">
    <w:nsid w:val="06E361ED"/>
    <w:multiLevelType w:val="hybridMultilevel"/>
    <w:tmpl w:val="0C021104"/>
    <w:lvl w:ilvl="0" w:tplc="DD66225E">
      <w:start w:val="1"/>
      <w:numFmt w:val="bullet"/>
      <w:pStyle w:val="a"/>
      <w:lvlText w:val=""/>
      <w:lvlJc w:val="left"/>
      <w:pPr>
        <w:tabs>
          <w:tab w:val="num" w:pos="992"/>
        </w:tabs>
        <w:ind w:left="992" w:hanging="283"/>
      </w:pPr>
      <w:rPr>
        <w:rFonts w:ascii="Symbol" w:hAnsi="Symbol" w:hint="default"/>
      </w:rPr>
    </w:lvl>
    <w:lvl w:ilvl="1" w:tplc="04190003">
      <w:start w:val="1"/>
      <w:numFmt w:val="bullet"/>
      <w:lvlText w:val="o"/>
      <w:lvlJc w:val="left"/>
      <w:pPr>
        <w:tabs>
          <w:tab w:val="num" w:pos="1298"/>
        </w:tabs>
        <w:ind w:left="1298" w:hanging="360"/>
      </w:pPr>
      <w:rPr>
        <w:rFonts w:ascii="Courier New" w:hAnsi="Courier New" w:hint="default"/>
      </w:rPr>
    </w:lvl>
    <w:lvl w:ilvl="2" w:tplc="04190005" w:tentative="1">
      <w:start w:val="1"/>
      <w:numFmt w:val="bullet"/>
      <w:lvlText w:val=""/>
      <w:lvlJc w:val="left"/>
      <w:pPr>
        <w:tabs>
          <w:tab w:val="num" w:pos="2018"/>
        </w:tabs>
        <w:ind w:left="2018" w:hanging="360"/>
      </w:pPr>
      <w:rPr>
        <w:rFonts w:ascii="Wingdings" w:hAnsi="Wingdings" w:hint="default"/>
      </w:rPr>
    </w:lvl>
    <w:lvl w:ilvl="3" w:tplc="04190001" w:tentative="1">
      <w:start w:val="1"/>
      <w:numFmt w:val="bullet"/>
      <w:lvlText w:val=""/>
      <w:lvlJc w:val="left"/>
      <w:pPr>
        <w:tabs>
          <w:tab w:val="num" w:pos="2738"/>
        </w:tabs>
        <w:ind w:left="2738" w:hanging="360"/>
      </w:pPr>
      <w:rPr>
        <w:rFonts w:ascii="Symbol" w:hAnsi="Symbol" w:hint="default"/>
      </w:rPr>
    </w:lvl>
    <w:lvl w:ilvl="4" w:tplc="04190003" w:tentative="1">
      <w:start w:val="1"/>
      <w:numFmt w:val="bullet"/>
      <w:lvlText w:val="o"/>
      <w:lvlJc w:val="left"/>
      <w:pPr>
        <w:tabs>
          <w:tab w:val="num" w:pos="3458"/>
        </w:tabs>
        <w:ind w:left="3458" w:hanging="360"/>
      </w:pPr>
      <w:rPr>
        <w:rFonts w:ascii="Courier New" w:hAnsi="Courier New" w:hint="default"/>
      </w:rPr>
    </w:lvl>
    <w:lvl w:ilvl="5" w:tplc="04190005" w:tentative="1">
      <w:start w:val="1"/>
      <w:numFmt w:val="bullet"/>
      <w:lvlText w:val=""/>
      <w:lvlJc w:val="left"/>
      <w:pPr>
        <w:tabs>
          <w:tab w:val="num" w:pos="4178"/>
        </w:tabs>
        <w:ind w:left="4178" w:hanging="360"/>
      </w:pPr>
      <w:rPr>
        <w:rFonts w:ascii="Wingdings" w:hAnsi="Wingdings" w:hint="default"/>
      </w:rPr>
    </w:lvl>
    <w:lvl w:ilvl="6" w:tplc="04190001" w:tentative="1">
      <w:start w:val="1"/>
      <w:numFmt w:val="bullet"/>
      <w:lvlText w:val=""/>
      <w:lvlJc w:val="left"/>
      <w:pPr>
        <w:tabs>
          <w:tab w:val="num" w:pos="4898"/>
        </w:tabs>
        <w:ind w:left="4898" w:hanging="360"/>
      </w:pPr>
      <w:rPr>
        <w:rFonts w:ascii="Symbol" w:hAnsi="Symbol" w:hint="default"/>
      </w:rPr>
    </w:lvl>
    <w:lvl w:ilvl="7" w:tplc="04190003" w:tentative="1">
      <w:start w:val="1"/>
      <w:numFmt w:val="bullet"/>
      <w:lvlText w:val="o"/>
      <w:lvlJc w:val="left"/>
      <w:pPr>
        <w:tabs>
          <w:tab w:val="num" w:pos="5618"/>
        </w:tabs>
        <w:ind w:left="5618" w:hanging="360"/>
      </w:pPr>
      <w:rPr>
        <w:rFonts w:ascii="Courier New" w:hAnsi="Courier New" w:hint="default"/>
      </w:rPr>
    </w:lvl>
    <w:lvl w:ilvl="8" w:tplc="04190005" w:tentative="1">
      <w:start w:val="1"/>
      <w:numFmt w:val="bullet"/>
      <w:lvlText w:val=""/>
      <w:lvlJc w:val="left"/>
      <w:pPr>
        <w:tabs>
          <w:tab w:val="num" w:pos="6338"/>
        </w:tabs>
        <w:ind w:left="6338" w:hanging="360"/>
      </w:pPr>
      <w:rPr>
        <w:rFonts w:ascii="Wingdings" w:hAnsi="Wingdings" w:hint="default"/>
      </w:rPr>
    </w:lvl>
  </w:abstractNum>
  <w:abstractNum w:abstractNumId="14">
    <w:nsid w:val="071F5208"/>
    <w:multiLevelType w:val="singleLevel"/>
    <w:tmpl w:val="0419000F"/>
    <w:lvl w:ilvl="0">
      <w:start w:val="1"/>
      <w:numFmt w:val="decimal"/>
      <w:lvlText w:val="%1."/>
      <w:lvlJc w:val="left"/>
      <w:pPr>
        <w:tabs>
          <w:tab w:val="num" w:pos="360"/>
        </w:tabs>
        <w:ind w:left="360" w:hanging="360"/>
      </w:pPr>
      <w:rPr>
        <w:rFonts w:cs="Times New Roman"/>
      </w:rPr>
    </w:lvl>
  </w:abstractNum>
  <w:abstractNum w:abstractNumId="15">
    <w:nsid w:val="09BB721B"/>
    <w:multiLevelType w:val="hybridMultilevel"/>
    <w:tmpl w:val="01C4219C"/>
    <w:lvl w:ilvl="0" w:tplc="0409000F">
      <w:start w:val="1"/>
      <w:numFmt w:val="decimal"/>
      <w:lvlText w:val="%1."/>
      <w:lvlJc w:val="left"/>
      <w:pPr>
        <w:tabs>
          <w:tab w:val="num" w:pos="720"/>
        </w:tabs>
        <w:ind w:left="720" w:hanging="360"/>
      </w:pPr>
      <w:rPr>
        <w:rFonts w:cs="Times New Roman"/>
      </w:rPr>
    </w:lvl>
    <w:lvl w:ilvl="1" w:tplc="D3F0225E">
      <w:start w:val="1"/>
      <w:numFmt w:val="upperLetter"/>
      <w:lvlText w:val="%2."/>
      <w:lvlJc w:val="left"/>
      <w:pPr>
        <w:tabs>
          <w:tab w:val="num" w:pos="2175"/>
        </w:tabs>
        <w:ind w:left="2175" w:hanging="1095"/>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142A3509"/>
    <w:multiLevelType w:val="singleLevel"/>
    <w:tmpl w:val="0419000F"/>
    <w:lvl w:ilvl="0">
      <w:start w:val="1"/>
      <w:numFmt w:val="decimal"/>
      <w:lvlText w:val="%1."/>
      <w:lvlJc w:val="left"/>
      <w:pPr>
        <w:ind w:left="720" w:hanging="360"/>
      </w:pPr>
      <w:rPr>
        <w:rFonts w:cs="Times New Roman"/>
      </w:rPr>
    </w:lvl>
  </w:abstractNum>
  <w:abstractNum w:abstractNumId="17">
    <w:nsid w:val="15DD6C4C"/>
    <w:multiLevelType w:val="hybridMultilevel"/>
    <w:tmpl w:val="0004FED4"/>
    <w:lvl w:ilvl="0" w:tplc="2E24909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8">
    <w:nsid w:val="1A545039"/>
    <w:multiLevelType w:val="hybridMultilevel"/>
    <w:tmpl w:val="AD40F754"/>
    <w:lvl w:ilvl="0" w:tplc="74C04DAC">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9">
    <w:nsid w:val="1A612E36"/>
    <w:multiLevelType w:val="multilevel"/>
    <w:tmpl w:val="084A4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1E281668"/>
    <w:multiLevelType w:val="hybridMultilevel"/>
    <w:tmpl w:val="750CCAFC"/>
    <w:lvl w:ilvl="0" w:tplc="AB72C404">
      <w:start w:val="1"/>
      <w:numFmt w:val="russianLower"/>
      <w:lvlText w:val="%1)"/>
      <w:lvlJc w:val="left"/>
      <w:pPr>
        <w:ind w:left="72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21700C77"/>
    <w:multiLevelType w:val="hybridMultilevel"/>
    <w:tmpl w:val="B78E3BBE"/>
    <w:lvl w:ilvl="0" w:tplc="73D08DD4">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22">
    <w:nsid w:val="22AC6AE5"/>
    <w:multiLevelType w:val="multilevel"/>
    <w:tmpl w:val="79C2A9CE"/>
    <w:lvl w:ilvl="0">
      <w:start w:val="1"/>
      <w:numFmt w:val="decimal"/>
      <w:lvlText w:val="%1"/>
      <w:lvlJc w:val="left"/>
      <w:pPr>
        <w:tabs>
          <w:tab w:val="num" w:pos="1141"/>
        </w:tabs>
        <w:ind w:left="1141" w:hanging="432"/>
      </w:pPr>
      <w:rPr>
        <w:rFonts w:cs="Times New Roman" w:hint="default"/>
      </w:rPr>
    </w:lvl>
    <w:lvl w:ilvl="1">
      <w:start w:val="1"/>
      <w:numFmt w:val="decimal"/>
      <w:pStyle w:val="a0"/>
      <w:lvlText w:val="%1.%2"/>
      <w:lvlJc w:val="left"/>
      <w:pPr>
        <w:tabs>
          <w:tab w:val="num" w:pos="1285"/>
        </w:tabs>
        <w:ind w:left="1285" w:hanging="576"/>
      </w:pPr>
      <w:rPr>
        <w:rFonts w:cs="Times New Roman" w:hint="default"/>
      </w:rPr>
    </w:lvl>
    <w:lvl w:ilvl="2">
      <w:start w:val="1"/>
      <w:numFmt w:val="decimal"/>
      <w:lvlText w:val="%1.%2.%3"/>
      <w:lvlJc w:val="left"/>
      <w:pPr>
        <w:tabs>
          <w:tab w:val="num" w:pos="1429"/>
        </w:tabs>
        <w:ind w:left="1429" w:hanging="720"/>
      </w:pPr>
      <w:rPr>
        <w:rFonts w:cs="Times New Roman" w:hint="default"/>
      </w:rPr>
    </w:lvl>
    <w:lvl w:ilvl="3">
      <w:start w:val="1"/>
      <w:numFmt w:val="decimal"/>
      <w:lvlText w:val="%1.%2.%3.%4"/>
      <w:lvlJc w:val="left"/>
      <w:pPr>
        <w:tabs>
          <w:tab w:val="num" w:pos="1573"/>
        </w:tabs>
        <w:ind w:left="1573" w:hanging="864"/>
      </w:pPr>
      <w:rPr>
        <w:rFonts w:cs="Times New Roman" w:hint="default"/>
      </w:rPr>
    </w:lvl>
    <w:lvl w:ilvl="4">
      <w:start w:val="1"/>
      <w:numFmt w:val="decimal"/>
      <w:lvlText w:val="%1.%2.%3.%4.%5"/>
      <w:lvlJc w:val="left"/>
      <w:pPr>
        <w:tabs>
          <w:tab w:val="num" w:pos="1717"/>
        </w:tabs>
        <w:ind w:left="1717" w:hanging="1008"/>
      </w:pPr>
      <w:rPr>
        <w:rFonts w:cs="Times New Roman" w:hint="default"/>
      </w:rPr>
    </w:lvl>
    <w:lvl w:ilvl="5">
      <w:start w:val="1"/>
      <w:numFmt w:val="decimal"/>
      <w:lvlText w:val="%1.%2.%3.%4.%5.%6"/>
      <w:lvlJc w:val="left"/>
      <w:pPr>
        <w:tabs>
          <w:tab w:val="num" w:pos="1861"/>
        </w:tabs>
        <w:ind w:left="1861" w:hanging="1152"/>
      </w:pPr>
      <w:rPr>
        <w:rFonts w:cs="Times New Roman" w:hint="default"/>
      </w:rPr>
    </w:lvl>
    <w:lvl w:ilvl="6">
      <w:start w:val="1"/>
      <w:numFmt w:val="decimal"/>
      <w:lvlText w:val="%1.%2.%3.%4.%5.%6.%7"/>
      <w:lvlJc w:val="left"/>
      <w:pPr>
        <w:tabs>
          <w:tab w:val="num" w:pos="2005"/>
        </w:tabs>
        <w:ind w:left="2005" w:hanging="1296"/>
      </w:pPr>
      <w:rPr>
        <w:rFonts w:cs="Times New Roman" w:hint="default"/>
      </w:rPr>
    </w:lvl>
    <w:lvl w:ilvl="7">
      <w:start w:val="1"/>
      <w:numFmt w:val="decimal"/>
      <w:lvlText w:val="%1.%2.%3.%4.%5.%6.%7.%8"/>
      <w:lvlJc w:val="left"/>
      <w:pPr>
        <w:tabs>
          <w:tab w:val="num" w:pos="2149"/>
        </w:tabs>
        <w:ind w:left="2149" w:hanging="1440"/>
      </w:pPr>
      <w:rPr>
        <w:rFonts w:cs="Times New Roman" w:hint="default"/>
      </w:rPr>
    </w:lvl>
    <w:lvl w:ilvl="8">
      <w:start w:val="1"/>
      <w:numFmt w:val="decimal"/>
      <w:lvlText w:val="%1.%2.%3.%4.%5.%6.%7.%8.%9"/>
      <w:lvlJc w:val="left"/>
      <w:pPr>
        <w:tabs>
          <w:tab w:val="num" w:pos="2293"/>
        </w:tabs>
        <w:ind w:left="2293" w:hanging="1584"/>
      </w:pPr>
      <w:rPr>
        <w:rFonts w:cs="Times New Roman" w:hint="default"/>
      </w:rPr>
    </w:lvl>
  </w:abstractNum>
  <w:abstractNum w:abstractNumId="23">
    <w:nsid w:val="25126208"/>
    <w:multiLevelType w:val="hybridMultilevel"/>
    <w:tmpl w:val="DBC8467E"/>
    <w:lvl w:ilvl="0" w:tplc="D030398A">
      <w:start w:val="1"/>
      <w:numFmt w:val="decimal"/>
      <w:lvlText w:val="%1."/>
      <w:lvlJc w:val="left"/>
      <w:pPr>
        <w:ind w:left="1684" w:hanging="975"/>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4">
    <w:nsid w:val="292A7A42"/>
    <w:multiLevelType w:val="hybridMultilevel"/>
    <w:tmpl w:val="0408107E"/>
    <w:lvl w:ilvl="0" w:tplc="D53CD8E6">
      <w:start w:val="1"/>
      <w:numFmt w:val="bullet"/>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25">
    <w:nsid w:val="360A5391"/>
    <w:multiLevelType w:val="hybridMultilevel"/>
    <w:tmpl w:val="6E5656F8"/>
    <w:lvl w:ilvl="0" w:tplc="5BFC4170">
      <w:start w:val="4"/>
      <w:numFmt w:val="bullet"/>
      <w:lvlText w:val=""/>
      <w:lvlJc w:val="left"/>
      <w:pPr>
        <w:tabs>
          <w:tab w:val="num" w:pos="284"/>
        </w:tabs>
        <w:ind w:firstLine="709"/>
      </w:pPr>
      <w:rPr>
        <w:rFonts w:ascii="Symbol" w:eastAsia="Times New Roman" w:hAnsi="Symbol" w:hint="default"/>
      </w:rPr>
    </w:lvl>
    <w:lvl w:ilvl="1" w:tplc="04190019">
      <w:start w:val="1"/>
      <w:numFmt w:val="bullet"/>
      <w:lvlText w:val="o"/>
      <w:lvlJc w:val="left"/>
      <w:pPr>
        <w:tabs>
          <w:tab w:val="num" w:pos="2149"/>
        </w:tabs>
        <w:ind w:left="2149" w:hanging="360"/>
      </w:pPr>
      <w:rPr>
        <w:rFonts w:ascii="Courier New" w:hAnsi="Courier New" w:hint="default"/>
      </w:rPr>
    </w:lvl>
    <w:lvl w:ilvl="2" w:tplc="0419001B" w:tentative="1">
      <w:start w:val="1"/>
      <w:numFmt w:val="bullet"/>
      <w:lvlText w:val=""/>
      <w:lvlJc w:val="left"/>
      <w:pPr>
        <w:tabs>
          <w:tab w:val="num" w:pos="2869"/>
        </w:tabs>
        <w:ind w:left="2869" w:hanging="360"/>
      </w:pPr>
      <w:rPr>
        <w:rFonts w:ascii="Wingdings" w:hAnsi="Wingdings" w:hint="default"/>
      </w:rPr>
    </w:lvl>
    <w:lvl w:ilvl="3" w:tplc="0419000F" w:tentative="1">
      <w:start w:val="1"/>
      <w:numFmt w:val="bullet"/>
      <w:lvlText w:val=""/>
      <w:lvlJc w:val="left"/>
      <w:pPr>
        <w:tabs>
          <w:tab w:val="num" w:pos="3589"/>
        </w:tabs>
        <w:ind w:left="3589" w:hanging="360"/>
      </w:pPr>
      <w:rPr>
        <w:rFonts w:ascii="Symbol" w:hAnsi="Symbol" w:hint="default"/>
      </w:rPr>
    </w:lvl>
    <w:lvl w:ilvl="4" w:tplc="04190019" w:tentative="1">
      <w:start w:val="1"/>
      <w:numFmt w:val="bullet"/>
      <w:lvlText w:val="o"/>
      <w:lvlJc w:val="left"/>
      <w:pPr>
        <w:tabs>
          <w:tab w:val="num" w:pos="4309"/>
        </w:tabs>
        <w:ind w:left="4309" w:hanging="360"/>
      </w:pPr>
      <w:rPr>
        <w:rFonts w:ascii="Courier New" w:hAnsi="Courier New" w:hint="default"/>
      </w:rPr>
    </w:lvl>
    <w:lvl w:ilvl="5" w:tplc="0419001B" w:tentative="1">
      <w:start w:val="1"/>
      <w:numFmt w:val="bullet"/>
      <w:lvlText w:val=""/>
      <w:lvlJc w:val="left"/>
      <w:pPr>
        <w:tabs>
          <w:tab w:val="num" w:pos="5029"/>
        </w:tabs>
        <w:ind w:left="5029" w:hanging="360"/>
      </w:pPr>
      <w:rPr>
        <w:rFonts w:ascii="Wingdings" w:hAnsi="Wingdings" w:hint="default"/>
      </w:rPr>
    </w:lvl>
    <w:lvl w:ilvl="6" w:tplc="0419000F" w:tentative="1">
      <w:start w:val="1"/>
      <w:numFmt w:val="bullet"/>
      <w:lvlText w:val=""/>
      <w:lvlJc w:val="left"/>
      <w:pPr>
        <w:tabs>
          <w:tab w:val="num" w:pos="5749"/>
        </w:tabs>
        <w:ind w:left="5749" w:hanging="360"/>
      </w:pPr>
      <w:rPr>
        <w:rFonts w:ascii="Symbol" w:hAnsi="Symbol" w:hint="default"/>
      </w:rPr>
    </w:lvl>
    <w:lvl w:ilvl="7" w:tplc="04190019" w:tentative="1">
      <w:start w:val="1"/>
      <w:numFmt w:val="bullet"/>
      <w:lvlText w:val="o"/>
      <w:lvlJc w:val="left"/>
      <w:pPr>
        <w:tabs>
          <w:tab w:val="num" w:pos="6469"/>
        </w:tabs>
        <w:ind w:left="6469" w:hanging="360"/>
      </w:pPr>
      <w:rPr>
        <w:rFonts w:ascii="Courier New" w:hAnsi="Courier New" w:hint="default"/>
      </w:rPr>
    </w:lvl>
    <w:lvl w:ilvl="8" w:tplc="0419001B" w:tentative="1">
      <w:start w:val="1"/>
      <w:numFmt w:val="bullet"/>
      <w:lvlText w:val=""/>
      <w:lvlJc w:val="left"/>
      <w:pPr>
        <w:tabs>
          <w:tab w:val="num" w:pos="7189"/>
        </w:tabs>
        <w:ind w:left="7189" w:hanging="360"/>
      </w:pPr>
      <w:rPr>
        <w:rFonts w:ascii="Wingdings" w:hAnsi="Wingdings" w:hint="default"/>
      </w:rPr>
    </w:lvl>
  </w:abstractNum>
  <w:abstractNum w:abstractNumId="26">
    <w:nsid w:val="38E72BA9"/>
    <w:multiLevelType w:val="hybridMultilevel"/>
    <w:tmpl w:val="44422A9E"/>
    <w:lvl w:ilvl="0" w:tplc="2D2AE812">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3C99025A"/>
    <w:multiLevelType w:val="hybridMultilevel"/>
    <w:tmpl w:val="B33A67BC"/>
    <w:lvl w:ilvl="0" w:tplc="5A8872AA">
      <w:start w:val="1"/>
      <w:numFmt w:val="bullet"/>
      <w:lvlText w:val=""/>
      <w:lvlJc w:val="left"/>
      <w:pPr>
        <w:tabs>
          <w:tab w:val="num" w:pos="907"/>
        </w:tabs>
        <w:ind w:left="907" w:hanging="198"/>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8">
    <w:nsid w:val="3E24242A"/>
    <w:multiLevelType w:val="multilevel"/>
    <w:tmpl w:val="96C0ADD6"/>
    <w:lvl w:ilvl="0">
      <w:start w:val="1"/>
      <w:numFmt w:val="decimal"/>
      <w:suff w:val="space"/>
      <w:lvlText w:val="%1"/>
      <w:lvlJc w:val="left"/>
      <w:pPr>
        <w:ind w:firstLine="720"/>
      </w:pPr>
      <w:rPr>
        <w:rFonts w:cs="Times New Roman"/>
      </w:rPr>
    </w:lvl>
    <w:lvl w:ilvl="1">
      <w:start w:val="1"/>
      <w:numFmt w:val="decimal"/>
      <w:suff w:val="space"/>
      <w:lvlText w:val="%1.%2"/>
      <w:lvlJc w:val="left"/>
      <w:pPr>
        <w:ind w:firstLine="720"/>
      </w:pPr>
      <w:rPr>
        <w:rFonts w:cs="Times New Roman"/>
      </w:rPr>
    </w:lvl>
    <w:lvl w:ilvl="2">
      <w:start w:val="1"/>
      <w:numFmt w:val="decimal"/>
      <w:pStyle w:val="5"/>
      <w:suff w:val="space"/>
      <w:lvlText w:val="%1.%2.%3"/>
      <w:lvlJc w:val="left"/>
      <w:pPr>
        <w:ind w:firstLine="720"/>
      </w:pPr>
      <w:rPr>
        <w:rFonts w:cs="Times New Roman"/>
      </w:rPr>
    </w:lvl>
    <w:lvl w:ilvl="3">
      <w:start w:val="1"/>
      <w:numFmt w:val="decimal"/>
      <w:pStyle w:val="5"/>
      <w:suff w:val="space"/>
      <w:lvlText w:val="%1.%2.%3.%4"/>
      <w:lvlJc w:val="left"/>
      <w:pPr>
        <w:ind w:firstLine="720"/>
      </w:pPr>
      <w:rPr>
        <w:rFonts w:cs="Times New Roman"/>
      </w:rPr>
    </w:lvl>
    <w:lvl w:ilvl="4">
      <w:start w:val="1"/>
      <w:numFmt w:val="decimal"/>
      <w:suff w:val="space"/>
      <w:lvlText w:val="%1.%2.%3.%4.%5."/>
      <w:lvlJc w:val="left"/>
      <w:pPr>
        <w:ind w:firstLine="720"/>
      </w:pPr>
      <w:rPr>
        <w:rFonts w:cs="Times New Roman"/>
      </w:rPr>
    </w:lvl>
    <w:lvl w:ilvl="5">
      <w:start w:val="1"/>
      <w:numFmt w:val="decimal"/>
      <w:lvlText w:val="%1.%2.%3.%4.%5.%6."/>
      <w:lvlJc w:val="left"/>
      <w:pPr>
        <w:tabs>
          <w:tab w:val="num" w:pos="5760"/>
        </w:tabs>
        <w:ind w:left="2736" w:hanging="936"/>
      </w:pPr>
      <w:rPr>
        <w:rFonts w:cs="Times New Roman"/>
      </w:rPr>
    </w:lvl>
    <w:lvl w:ilvl="6">
      <w:start w:val="1"/>
      <w:numFmt w:val="decimal"/>
      <w:lvlText w:val="%1.%2.%3.%4.%5.%6.%7."/>
      <w:lvlJc w:val="left"/>
      <w:pPr>
        <w:tabs>
          <w:tab w:val="num" w:pos="6840"/>
        </w:tabs>
        <w:ind w:left="3240" w:hanging="1080"/>
      </w:pPr>
      <w:rPr>
        <w:rFonts w:cs="Times New Roman"/>
      </w:rPr>
    </w:lvl>
    <w:lvl w:ilvl="7">
      <w:start w:val="1"/>
      <w:numFmt w:val="decimal"/>
      <w:lvlText w:val="%1.%2.%3.%4.%5.%6.%7.%8."/>
      <w:lvlJc w:val="left"/>
      <w:pPr>
        <w:tabs>
          <w:tab w:val="num" w:pos="7920"/>
        </w:tabs>
        <w:ind w:left="3744" w:hanging="1224"/>
      </w:pPr>
      <w:rPr>
        <w:rFonts w:cs="Times New Roman"/>
      </w:rPr>
    </w:lvl>
    <w:lvl w:ilvl="8">
      <w:start w:val="1"/>
      <w:numFmt w:val="decimal"/>
      <w:lvlText w:val="%1.%2.%3.%4.%5.%6.%7.%8.%9."/>
      <w:lvlJc w:val="left"/>
      <w:pPr>
        <w:tabs>
          <w:tab w:val="num" w:pos="8640"/>
        </w:tabs>
        <w:ind w:left="4320" w:hanging="1440"/>
      </w:pPr>
      <w:rPr>
        <w:rFonts w:cs="Times New Roman"/>
      </w:rPr>
    </w:lvl>
  </w:abstractNum>
  <w:abstractNum w:abstractNumId="29">
    <w:nsid w:val="405077AC"/>
    <w:multiLevelType w:val="hybridMultilevel"/>
    <w:tmpl w:val="D22CA32A"/>
    <w:lvl w:ilvl="0" w:tplc="3614F984">
      <w:start w:val="1"/>
      <w:numFmt w:val="bullet"/>
      <w:pStyle w:val="a1"/>
      <w:lvlText w:val="-"/>
      <w:lvlJc w:val="left"/>
      <w:pPr>
        <w:ind w:left="106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43710EEB"/>
    <w:multiLevelType w:val="hybridMultilevel"/>
    <w:tmpl w:val="E8B03E1C"/>
    <w:lvl w:ilvl="0" w:tplc="DD66225E">
      <w:start w:val="1"/>
      <w:numFmt w:val="bullet"/>
      <w:lvlText w:val=""/>
      <w:lvlJc w:val="left"/>
      <w:pPr>
        <w:tabs>
          <w:tab w:val="num" w:pos="1003"/>
        </w:tabs>
        <w:ind w:left="1003" w:hanging="283"/>
      </w:pPr>
      <w:rPr>
        <w:rFonts w:ascii="Symbol" w:hAnsi="Symbol" w:hint="default"/>
      </w:rPr>
    </w:lvl>
    <w:lvl w:ilvl="1" w:tplc="04190003" w:tentative="1">
      <w:start w:val="1"/>
      <w:numFmt w:val="bullet"/>
      <w:lvlText w:val="o"/>
      <w:lvlJc w:val="left"/>
      <w:pPr>
        <w:tabs>
          <w:tab w:val="num" w:pos="1309"/>
        </w:tabs>
        <w:ind w:left="1309" w:hanging="360"/>
      </w:pPr>
      <w:rPr>
        <w:rFonts w:ascii="Courier New" w:hAnsi="Courier New" w:hint="default"/>
      </w:rPr>
    </w:lvl>
    <w:lvl w:ilvl="2" w:tplc="04190005" w:tentative="1">
      <w:start w:val="1"/>
      <w:numFmt w:val="bullet"/>
      <w:lvlText w:val=""/>
      <w:lvlJc w:val="left"/>
      <w:pPr>
        <w:tabs>
          <w:tab w:val="num" w:pos="2029"/>
        </w:tabs>
        <w:ind w:left="2029" w:hanging="360"/>
      </w:pPr>
      <w:rPr>
        <w:rFonts w:ascii="Wingdings" w:hAnsi="Wingdings" w:hint="default"/>
      </w:rPr>
    </w:lvl>
    <w:lvl w:ilvl="3" w:tplc="04190001" w:tentative="1">
      <w:start w:val="1"/>
      <w:numFmt w:val="bullet"/>
      <w:lvlText w:val=""/>
      <w:lvlJc w:val="left"/>
      <w:pPr>
        <w:tabs>
          <w:tab w:val="num" w:pos="2749"/>
        </w:tabs>
        <w:ind w:left="2749" w:hanging="360"/>
      </w:pPr>
      <w:rPr>
        <w:rFonts w:ascii="Symbol" w:hAnsi="Symbol" w:hint="default"/>
      </w:rPr>
    </w:lvl>
    <w:lvl w:ilvl="4" w:tplc="04190003" w:tentative="1">
      <w:start w:val="1"/>
      <w:numFmt w:val="bullet"/>
      <w:lvlText w:val="o"/>
      <w:lvlJc w:val="left"/>
      <w:pPr>
        <w:tabs>
          <w:tab w:val="num" w:pos="3469"/>
        </w:tabs>
        <w:ind w:left="3469" w:hanging="360"/>
      </w:pPr>
      <w:rPr>
        <w:rFonts w:ascii="Courier New" w:hAnsi="Courier New" w:hint="default"/>
      </w:rPr>
    </w:lvl>
    <w:lvl w:ilvl="5" w:tplc="04190005" w:tentative="1">
      <w:start w:val="1"/>
      <w:numFmt w:val="bullet"/>
      <w:lvlText w:val=""/>
      <w:lvlJc w:val="left"/>
      <w:pPr>
        <w:tabs>
          <w:tab w:val="num" w:pos="4189"/>
        </w:tabs>
        <w:ind w:left="4189" w:hanging="360"/>
      </w:pPr>
      <w:rPr>
        <w:rFonts w:ascii="Wingdings" w:hAnsi="Wingdings" w:hint="default"/>
      </w:rPr>
    </w:lvl>
    <w:lvl w:ilvl="6" w:tplc="04190001" w:tentative="1">
      <w:start w:val="1"/>
      <w:numFmt w:val="bullet"/>
      <w:lvlText w:val=""/>
      <w:lvlJc w:val="left"/>
      <w:pPr>
        <w:tabs>
          <w:tab w:val="num" w:pos="4909"/>
        </w:tabs>
        <w:ind w:left="4909" w:hanging="360"/>
      </w:pPr>
      <w:rPr>
        <w:rFonts w:ascii="Symbol" w:hAnsi="Symbol" w:hint="default"/>
      </w:rPr>
    </w:lvl>
    <w:lvl w:ilvl="7" w:tplc="04190003" w:tentative="1">
      <w:start w:val="1"/>
      <w:numFmt w:val="bullet"/>
      <w:lvlText w:val="o"/>
      <w:lvlJc w:val="left"/>
      <w:pPr>
        <w:tabs>
          <w:tab w:val="num" w:pos="5629"/>
        </w:tabs>
        <w:ind w:left="5629" w:hanging="360"/>
      </w:pPr>
      <w:rPr>
        <w:rFonts w:ascii="Courier New" w:hAnsi="Courier New" w:hint="default"/>
      </w:rPr>
    </w:lvl>
    <w:lvl w:ilvl="8" w:tplc="04190005" w:tentative="1">
      <w:start w:val="1"/>
      <w:numFmt w:val="bullet"/>
      <w:lvlText w:val=""/>
      <w:lvlJc w:val="left"/>
      <w:pPr>
        <w:tabs>
          <w:tab w:val="num" w:pos="6349"/>
        </w:tabs>
        <w:ind w:left="6349" w:hanging="360"/>
      </w:pPr>
      <w:rPr>
        <w:rFonts w:ascii="Wingdings" w:hAnsi="Wingdings" w:hint="default"/>
      </w:rPr>
    </w:lvl>
  </w:abstractNum>
  <w:abstractNum w:abstractNumId="31">
    <w:nsid w:val="447B725B"/>
    <w:multiLevelType w:val="hybridMultilevel"/>
    <w:tmpl w:val="43A0D17E"/>
    <w:lvl w:ilvl="0" w:tplc="616E396C">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2">
    <w:nsid w:val="48B20950"/>
    <w:multiLevelType w:val="multilevel"/>
    <w:tmpl w:val="D430E4DC"/>
    <w:lvl w:ilvl="0">
      <w:start w:val="1"/>
      <w:numFmt w:val="decimal"/>
      <w:lvlText w:val="%1"/>
      <w:lvlJc w:val="left"/>
      <w:pPr>
        <w:tabs>
          <w:tab w:val="num" w:pos="555"/>
        </w:tabs>
        <w:ind w:left="555" w:hanging="555"/>
      </w:pPr>
      <w:rPr>
        <w:rFonts w:cs="Times New Roman" w:hint="default"/>
      </w:rPr>
    </w:lvl>
    <w:lvl w:ilvl="1">
      <w:start w:val="3"/>
      <w:numFmt w:val="decimal"/>
      <w:lvlText w:val="%1.%2"/>
      <w:lvlJc w:val="left"/>
      <w:pPr>
        <w:tabs>
          <w:tab w:val="num" w:pos="555"/>
        </w:tabs>
        <w:ind w:left="555" w:hanging="555"/>
      </w:pPr>
      <w:rPr>
        <w:rFonts w:cs="Times New Roman" w:hint="default"/>
      </w:rPr>
    </w:lvl>
    <w:lvl w:ilvl="2">
      <w:start w:val="7"/>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33">
    <w:nsid w:val="4D95245E"/>
    <w:multiLevelType w:val="hybridMultilevel"/>
    <w:tmpl w:val="DA42A6A2"/>
    <w:lvl w:ilvl="0" w:tplc="2F866ED2">
      <w:start w:val="1"/>
      <w:numFmt w:val="bullet"/>
      <w:lvlText w:val=""/>
      <w:lvlJc w:val="left"/>
      <w:pPr>
        <w:tabs>
          <w:tab w:val="num" w:pos="1627"/>
        </w:tabs>
        <w:ind w:left="1627" w:hanging="198"/>
      </w:pPr>
      <w:rPr>
        <w:rFonts w:ascii="Symbol" w:hAnsi="Symbol" w:hint="default"/>
      </w:rPr>
    </w:lvl>
    <w:lvl w:ilvl="1" w:tplc="77C891EC">
      <w:start w:val="1"/>
      <w:numFmt w:val="bullet"/>
      <w:lvlText w:val=""/>
      <w:lvlJc w:val="left"/>
      <w:pPr>
        <w:tabs>
          <w:tab w:val="num" w:pos="907"/>
        </w:tabs>
        <w:ind w:left="907" w:hanging="198"/>
      </w:pPr>
      <w:rPr>
        <w:rFonts w:ascii="Symbol" w:hAnsi="Symbol"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4">
    <w:nsid w:val="4FD319ED"/>
    <w:multiLevelType w:val="hybridMultilevel"/>
    <w:tmpl w:val="BEAA2E78"/>
    <w:lvl w:ilvl="0" w:tplc="0419000F">
      <w:start w:val="1"/>
      <w:numFmt w:val="decimal"/>
      <w:lvlText w:val="%1."/>
      <w:lvlJc w:val="left"/>
      <w:pPr>
        <w:tabs>
          <w:tab w:val="num" w:pos="900"/>
        </w:tabs>
        <w:ind w:left="900" w:hanging="360"/>
      </w:pPr>
      <w:rPr>
        <w:rFonts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35">
    <w:nsid w:val="575C3943"/>
    <w:multiLevelType w:val="multilevel"/>
    <w:tmpl w:val="269EE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5C363A61"/>
    <w:multiLevelType w:val="hybridMultilevel"/>
    <w:tmpl w:val="C6147AB8"/>
    <w:lvl w:ilvl="0" w:tplc="75E8A4FC">
      <w:start w:val="1"/>
      <w:numFmt w:val="bullet"/>
      <w:pStyle w:val="a2"/>
      <w:lvlText w:val=""/>
      <w:lvlJc w:val="left"/>
      <w:pPr>
        <w:tabs>
          <w:tab w:val="num" w:pos="907"/>
        </w:tabs>
        <w:ind w:left="907" w:hanging="198"/>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7">
    <w:nsid w:val="5FAF7B6F"/>
    <w:multiLevelType w:val="hybridMultilevel"/>
    <w:tmpl w:val="477023D6"/>
    <w:lvl w:ilvl="0" w:tplc="BBD08C4C">
      <w:start w:val="1"/>
      <w:numFmt w:val="bullet"/>
      <w:lvlText w:val="­"/>
      <w:lvlJc w:val="left"/>
      <w:pPr>
        <w:tabs>
          <w:tab w:val="num" w:pos="2160"/>
        </w:tabs>
        <w:ind w:left="2160" w:hanging="360"/>
      </w:pPr>
      <w:rPr>
        <w:rFonts w:ascii="Courier New" w:hAnsi="Courier New"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609746CB"/>
    <w:multiLevelType w:val="singleLevel"/>
    <w:tmpl w:val="123E494E"/>
    <w:lvl w:ilvl="0">
      <w:start w:val="1"/>
      <w:numFmt w:val="bullet"/>
      <w:lvlText w:val=""/>
      <w:lvlJc w:val="left"/>
      <w:pPr>
        <w:tabs>
          <w:tab w:val="num" w:pos="360"/>
        </w:tabs>
        <w:ind w:left="360" w:hanging="360"/>
      </w:pPr>
      <w:rPr>
        <w:rFonts w:ascii="Symbol" w:hAnsi="Symbol" w:hint="default"/>
        <w:color w:val="auto"/>
      </w:rPr>
    </w:lvl>
  </w:abstractNum>
  <w:abstractNum w:abstractNumId="39">
    <w:nsid w:val="6B0B410B"/>
    <w:multiLevelType w:val="multilevel"/>
    <w:tmpl w:val="1422BAB8"/>
    <w:lvl w:ilvl="0">
      <w:start w:val="1"/>
      <w:numFmt w:val="bullet"/>
      <w:lvlText w:val=""/>
      <w:lvlJc w:val="left"/>
      <w:pPr>
        <w:tabs>
          <w:tab w:val="num" w:pos="907"/>
        </w:tabs>
        <w:ind w:left="907" w:hanging="198"/>
      </w:pPr>
      <w:rPr>
        <w:rFonts w:ascii="Symbol" w:hAnsi="Symbol" w:hint="default"/>
        <w:sz w:val="20"/>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0">
    <w:nsid w:val="71FD545A"/>
    <w:multiLevelType w:val="multilevel"/>
    <w:tmpl w:val="DC0414C4"/>
    <w:lvl w:ilvl="0">
      <w:start w:val="1"/>
      <w:numFmt w:val="decimal"/>
      <w:lvlText w:val="%1."/>
      <w:lvlJc w:val="left"/>
      <w:pPr>
        <w:tabs>
          <w:tab w:val="num" w:pos="1062"/>
        </w:tabs>
        <w:ind w:left="1062" w:hanging="360"/>
      </w:pPr>
      <w:rPr>
        <w:rFonts w:cs="Times New Roman"/>
      </w:rPr>
    </w:lvl>
    <w:lvl w:ilvl="1" w:tentative="1">
      <w:start w:val="1"/>
      <w:numFmt w:val="lowerLetter"/>
      <w:lvlText w:val="%2."/>
      <w:lvlJc w:val="left"/>
      <w:pPr>
        <w:tabs>
          <w:tab w:val="num" w:pos="2149"/>
        </w:tabs>
        <w:ind w:left="2149" w:hanging="360"/>
      </w:pPr>
      <w:rPr>
        <w:rFonts w:cs="Times New Roman"/>
      </w:rPr>
    </w:lvl>
    <w:lvl w:ilvl="2" w:tentative="1">
      <w:start w:val="1"/>
      <w:numFmt w:val="lowerRoman"/>
      <w:lvlText w:val="%3."/>
      <w:lvlJc w:val="right"/>
      <w:pPr>
        <w:tabs>
          <w:tab w:val="num" w:pos="2869"/>
        </w:tabs>
        <w:ind w:left="2869" w:hanging="180"/>
      </w:pPr>
      <w:rPr>
        <w:rFonts w:cs="Times New Roman"/>
      </w:rPr>
    </w:lvl>
    <w:lvl w:ilvl="3" w:tentative="1">
      <w:start w:val="1"/>
      <w:numFmt w:val="decimal"/>
      <w:lvlText w:val="%4."/>
      <w:lvlJc w:val="left"/>
      <w:pPr>
        <w:tabs>
          <w:tab w:val="num" w:pos="3589"/>
        </w:tabs>
        <w:ind w:left="3589" w:hanging="360"/>
      </w:pPr>
      <w:rPr>
        <w:rFonts w:cs="Times New Roman"/>
      </w:rPr>
    </w:lvl>
    <w:lvl w:ilvl="4" w:tentative="1">
      <w:start w:val="1"/>
      <w:numFmt w:val="lowerLetter"/>
      <w:lvlText w:val="%5."/>
      <w:lvlJc w:val="left"/>
      <w:pPr>
        <w:tabs>
          <w:tab w:val="num" w:pos="4309"/>
        </w:tabs>
        <w:ind w:left="4309" w:hanging="360"/>
      </w:pPr>
      <w:rPr>
        <w:rFonts w:cs="Times New Roman"/>
      </w:rPr>
    </w:lvl>
    <w:lvl w:ilvl="5" w:tentative="1">
      <w:start w:val="1"/>
      <w:numFmt w:val="lowerRoman"/>
      <w:lvlText w:val="%6."/>
      <w:lvlJc w:val="right"/>
      <w:pPr>
        <w:tabs>
          <w:tab w:val="num" w:pos="5029"/>
        </w:tabs>
        <w:ind w:left="5029" w:hanging="180"/>
      </w:pPr>
      <w:rPr>
        <w:rFonts w:cs="Times New Roman"/>
      </w:rPr>
    </w:lvl>
    <w:lvl w:ilvl="6" w:tentative="1">
      <w:start w:val="1"/>
      <w:numFmt w:val="decimal"/>
      <w:lvlText w:val="%7."/>
      <w:lvlJc w:val="left"/>
      <w:pPr>
        <w:tabs>
          <w:tab w:val="num" w:pos="5749"/>
        </w:tabs>
        <w:ind w:left="5749" w:hanging="360"/>
      </w:pPr>
      <w:rPr>
        <w:rFonts w:cs="Times New Roman"/>
      </w:rPr>
    </w:lvl>
    <w:lvl w:ilvl="7" w:tentative="1">
      <w:start w:val="1"/>
      <w:numFmt w:val="lowerLetter"/>
      <w:lvlText w:val="%8."/>
      <w:lvlJc w:val="left"/>
      <w:pPr>
        <w:tabs>
          <w:tab w:val="num" w:pos="6469"/>
        </w:tabs>
        <w:ind w:left="6469" w:hanging="360"/>
      </w:pPr>
      <w:rPr>
        <w:rFonts w:cs="Times New Roman"/>
      </w:rPr>
    </w:lvl>
    <w:lvl w:ilvl="8" w:tentative="1">
      <w:start w:val="1"/>
      <w:numFmt w:val="lowerRoman"/>
      <w:lvlText w:val="%9."/>
      <w:lvlJc w:val="right"/>
      <w:pPr>
        <w:tabs>
          <w:tab w:val="num" w:pos="7189"/>
        </w:tabs>
        <w:ind w:left="7189" w:hanging="180"/>
      </w:pPr>
      <w:rPr>
        <w:rFonts w:cs="Times New Roman"/>
      </w:rPr>
    </w:lvl>
  </w:abstractNum>
  <w:abstractNum w:abstractNumId="41">
    <w:nsid w:val="75505CB7"/>
    <w:multiLevelType w:val="hybridMultilevel"/>
    <w:tmpl w:val="4A90FCF2"/>
    <w:lvl w:ilvl="0" w:tplc="79BCBA14">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3"/>
  </w:num>
  <w:num w:numId="2">
    <w:abstractNumId w:val="3"/>
  </w:num>
  <w:num w:numId="3">
    <w:abstractNumId w:val="3"/>
  </w:num>
  <w:num w:numId="4">
    <w:abstractNumId w:val="3"/>
  </w:num>
  <w:num w:numId="5">
    <w:abstractNumId w:val="3"/>
  </w:num>
  <w:num w:numId="6">
    <w:abstractNumId w:val="25"/>
  </w:num>
  <w:num w:numId="7">
    <w:abstractNumId w:val="40"/>
  </w:num>
  <w:num w:numId="8">
    <w:abstractNumId w:val="22"/>
  </w:num>
  <w:num w:numId="9">
    <w:abstractNumId w:val="28"/>
  </w:num>
  <w:num w:numId="10">
    <w:abstractNumId w:val="18"/>
  </w:num>
  <w:num w:numId="11">
    <w:abstractNumId w:val="32"/>
  </w:num>
  <w:num w:numId="12">
    <w:abstractNumId w:val="24"/>
  </w:num>
  <w:num w:numId="13">
    <w:abstractNumId w:val="39"/>
  </w:num>
  <w:num w:numId="14">
    <w:abstractNumId w:val="27"/>
  </w:num>
  <w:num w:numId="15">
    <w:abstractNumId w:val="26"/>
  </w:num>
  <w:num w:numId="16">
    <w:abstractNumId w:val="36"/>
  </w:num>
  <w:num w:numId="17">
    <w:abstractNumId w:val="17"/>
  </w:num>
  <w:num w:numId="18">
    <w:abstractNumId w:val="21"/>
  </w:num>
  <w:num w:numId="19">
    <w:abstractNumId w:val="10"/>
  </w:num>
  <w:num w:numId="20">
    <w:abstractNumId w:val="33"/>
  </w:num>
  <w:num w:numId="21">
    <w:abstractNumId w:val="37"/>
  </w:num>
  <w:num w:numId="22">
    <w:abstractNumId w:val="13"/>
  </w:num>
  <w:num w:numId="23">
    <w:abstractNumId w:val="30"/>
  </w:num>
  <w:num w:numId="24">
    <w:abstractNumId w:val="11"/>
  </w:num>
  <w:num w:numId="25">
    <w:abstractNumId w:val="41"/>
  </w:num>
  <w:num w:numId="26">
    <w:abstractNumId w:val="34"/>
  </w:num>
  <w:num w:numId="27">
    <w:abstractNumId w:val="31"/>
  </w:num>
  <w:num w:numId="28">
    <w:abstractNumId w:val="29"/>
  </w:num>
  <w:num w:numId="29">
    <w:abstractNumId w:val="16"/>
  </w:num>
  <w:num w:numId="30">
    <w:abstractNumId w:val="12"/>
  </w:num>
  <w:num w:numId="31">
    <w:abstractNumId w:val="38"/>
  </w:num>
  <w:num w:numId="32">
    <w:abstractNumId w:val="14"/>
  </w:num>
  <w:num w:numId="33">
    <w:abstractNumId w:val="9"/>
  </w:num>
  <w:num w:numId="34">
    <w:abstractNumId w:val="7"/>
  </w:num>
  <w:num w:numId="35">
    <w:abstractNumId w:val="6"/>
  </w:num>
  <w:num w:numId="36">
    <w:abstractNumId w:val="5"/>
  </w:num>
  <w:num w:numId="37">
    <w:abstractNumId w:val="4"/>
  </w:num>
  <w:num w:numId="38">
    <w:abstractNumId w:val="8"/>
  </w:num>
  <w:num w:numId="39">
    <w:abstractNumId w:val="3"/>
  </w:num>
  <w:num w:numId="40">
    <w:abstractNumId w:val="2"/>
  </w:num>
  <w:num w:numId="41">
    <w:abstractNumId w:val="1"/>
  </w:num>
  <w:num w:numId="42">
    <w:abstractNumId w:val="0"/>
  </w:num>
  <w:num w:numId="43">
    <w:abstractNumId w:val="35"/>
  </w:num>
  <w:num w:numId="44">
    <w:abstractNumId w:val="23"/>
  </w:num>
  <w:num w:numId="45">
    <w:abstractNumId w:val="19"/>
  </w:num>
  <w:num w:numId="46">
    <w:abstractNumId w:val="20"/>
  </w:num>
  <w:num w:numId="47">
    <w:abstractNumId w:val="15"/>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proofState w:grammar="clean"/>
  <w:stylePaneFormatFilter w:val="0004"/>
  <w:doNotTrackMoves/>
  <w:defaultTabStop w:val="720"/>
  <w:autoHyphenation/>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C6096"/>
    <w:rsid w:val="000011B5"/>
    <w:rsid w:val="000060FA"/>
    <w:rsid w:val="00006E7B"/>
    <w:rsid w:val="0001025A"/>
    <w:rsid w:val="0001119E"/>
    <w:rsid w:val="0001186D"/>
    <w:rsid w:val="0001222B"/>
    <w:rsid w:val="000129FA"/>
    <w:rsid w:val="00013731"/>
    <w:rsid w:val="00015B66"/>
    <w:rsid w:val="00017395"/>
    <w:rsid w:val="00017746"/>
    <w:rsid w:val="00017CCE"/>
    <w:rsid w:val="0002014D"/>
    <w:rsid w:val="00020E0A"/>
    <w:rsid w:val="00023394"/>
    <w:rsid w:val="00026F20"/>
    <w:rsid w:val="000338DB"/>
    <w:rsid w:val="00034FB2"/>
    <w:rsid w:val="0003663D"/>
    <w:rsid w:val="000366C6"/>
    <w:rsid w:val="00036AA9"/>
    <w:rsid w:val="0004207B"/>
    <w:rsid w:val="00045759"/>
    <w:rsid w:val="0004676A"/>
    <w:rsid w:val="00051DB6"/>
    <w:rsid w:val="0005219B"/>
    <w:rsid w:val="000540DD"/>
    <w:rsid w:val="00060464"/>
    <w:rsid w:val="000633D9"/>
    <w:rsid w:val="0006622F"/>
    <w:rsid w:val="00070D3B"/>
    <w:rsid w:val="00072040"/>
    <w:rsid w:val="00073325"/>
    <w:rsid w:val="00075D07"/>
    <w:rsid w:val="00077B3B"/>
    <w:rsid w:val="00082AF6"/>
    <w:rsid w:val="000832EE"/>
    <w:rsid w:val="00084EDB"/>
    <w:rsid w:val="00086094"/>
    <w:rsid w:val="00087FC9"/>
    <w:rsid w:val="00090C61"/>
    <w:rsid w:val="0009202D"/>
    <w:rsid w:val="0009279C"/>
    <w:rsid w:val="000928E3"/>
    <w:rsid w:val="00093BC9"/>
    <w:rsid w:val="000947ED"/>
    <w:rsid w:val="00095A26"/>
    <w:rsid w:val="00097D4B"/>
    <w:rsid w:val="000A091A"/>
    <w:rsid w:val="000A16B3"/>
    <w:rsid w:val="000A1BFD"/>
    <w:rsid w:val="000A2925"/>
    <w:rsid w:val="000A2B3E"/>
    <w:rsid w:val="000A44CA"/>
    <w:rsid w:val="000A7A9A"/>
    <w:rsid w:val="000B366E"/>
    <w:rsid w:val="000B5AE7"/>
    <w:rsid w:val="000B5C11"/>
    <w:rsid w:val="000B650A"/>
    <w:rsid w:val="000B7BDC"/>
    <w:rsid w:val="000C18C5"/>
    <w:rsid w:val="000C351C"/>
    <w:rsid w:val="000C382F"/>
    <w:rsid w:val="000C3899"/>
    <w:rsid w:val="000C40ED"/>
    <w:rsid w:val="000C494F"/>
    <w:rsid w:val="000C67A4"/>
    <w:rsid w:val="000C6A0C"/>
    <w:rsid w:val="000C72E0"/>
    <w:rsid w:val="000D0B33"/>
    <w:rsid w:val="000D3894"/>
    <w:rsid w:val="000D397B"/>
    <w:rsid w:val="000D3C39"/>
    <w:rsid w:val="000D5015"/>
    <w:rsid w:val="000E1601"/>
    <w:rsid w:val="000E238B"/>
    <w:rsid w:val="000E5C4E"/>
    <w:rsid w:val="000F4BF1"/>
    <w:rsid w:val="001012FE"/>
    <w:rsid w:val="00102D99"/>
    <w:rsid w:val="00102E0C"/>
    <w:rsid w:val="00104514"/>
    <w:rsid w:val="00104707"/>
    <w:rsid w:val="0010499D"/>
    <w:rsid w:val="00104AD4"/>
    <w:rsid w:val="00105F44"/>
    <w:rsid w:val="001071E9"/>
    <w:rsid w:val="00110AC1"/>
    <w:rsid w:val="0011165C"/>
    <w:rsid w:val="00111E01"/>
    <w:rsid w:val="00112480"/>
    <w:rsid w:val="00112689"/>
    <w:rsid w:val="0011473A"/>
    <w:rsid w:val="0012017C"/>
    <w:rsid w:val="00123CEF"/>
    <w:rsid w:val="00124116"/>
    <w:rsid w:val="001247FF"/>
    <w:rsid w:val="00124C1D"/>
    <w:rsid w:val="00125B6F"/>
    <w:rsid w:val="00130544"/>
    <w:rsid w:val="00131ED0"/>
    <w:rsid w:val="00133316"/>
    <w:rsid w:val="00136C87"/>
    <w:rsid w:val="00137482"/>
    <w:rsid w:val="00140A21"/>
    <w:rsid w:val="00141CB7"/>
    <w:rsid w:val="0014429D"/>
    <w:rsid w:val="00144B96"/>
    <w:rsid w:val="00145A1D"/>
    <w:rsid w:val="00145C20"/>
    <w:rsid w:val="0014632C"/>
    <w:rsid w:val="00146B9F"/>
    <w:rsid w:val="0015174F"/>
    <w:rsid w:val="0015195E"/>
    <w:rsid w:val="00154512"/>
    <w:rsid w:val="001561C0"/>
    <w:rsid w:val="00157B44"/>
    <w:rsid w:val="001668B2"/>
    <w:rsid w:val="00171329"/>
    <w:rsid w:val="0017351D"/>
    <w:rsid w:val="00173C42"/>
    <w:rsid w:val="00176A85"/>
    <w:rsid w:val="00180AA2"/>
    <w:rsid w:val="001815BB"/>
    <w:rsid w:val="00182935"/>
    <w:rsid w:val="00184235"/>
    <w:rsid w:val="001842B6"/>
    <w:rsid w:val="001849BD"/>
    <w:rsid w:val="00184D64"/>
    <w:rsid w:val="00185C84"/>
    <w:rsid w:val="00191210"/>
    <w:rsid w:val="00192BFA"/>
    <w:rsid w:val="00193A00"/>
    <w:rsid w:val="0019413D"/>
    <w:rsid w:val="00194A85"/>
    <w:rsid w:val="001A1180"/>
    <w:rsid w:val="001A15D0"/>
    <w:rsid w:val="001A1AC2"/>
    <w:rsid w:val="001A2BB2"/>
    <w:rsid w:val="001A3903"/>
    <w:rsid w:val="001A43CB"/>
    <w:rsid w:val="001A7E3D"/>
    <w:rsid w:val="001B0A9C"/>
    <w:rsid w:val="001B1B4E"/>
    <w:rsid w:val="001B566B"/>
    <w:rsid w:val="001B608C"/>
    <w:rsid w:val="001B6198"/>
    <w:rsid w:val="001C04B3"/>
    <w:rsid w:val="001C3DE1"/>
    <w:rsid w:val="001D00EA"/>
    <w:rsid w:val="001D0558"/>
    <w:rsid w:val="001D4020"/>
    <w:rsid w:val="001D40B5"/>
    <w:rsid w:val="001D4CAB"/>
    <w:rsid w:val="001E2ABE"/>
    <w:rsid w:val="001E36C8"/>
    <w:rsid w:val="001E583E"/>
    <w:rsid w:val="001E7BBE"/>
    <w:rsid w:val="001F0098"/>
    <w:rsid w:val="001F1C56"/>
    <w:rsid w:val="001F3BDB"/>
    <w:rsid w:val="001F5FB2"/>
    <w:rsid w:val="001F706C"/>
    <w:rsid w:val="001F78E7"/>
    <w:rsid w:val="00202297"/>
    <w:rsid w:val="00203BD8"/>
    <w:rsid w:val="00205C63"/>
    <w:rsid w:val="00206B0A"/>
    <w:rsid w:val="00223764"/>
    <w:rsid w:val="002251F1"/>
    <w:rsid w:val="00225D8B"/>
    <w:rsid w:val="00227F31"/>
    <w:rsid w:val="0023046E"/>
    <w:rsid w:val="00230A65"/>
    <w:rsid w:val="002316A4"/>
    <w:rsid w:val="0023244F"/>
    <w:rsid w:val="002343FE"/>
    <w:rsid w:val="00234E7B"/>
    <w:rsid w:val="002358BE"/>
    <w:rsid w:val="002361EE"/>
    <w:rsid w:val="00241CFF"/>
    <w:rsid w:val="00241F46"/>
    <w:rsid w:val="00241FDC"/>
    <w:rsid w:val="00243C83"/>
    <w:rsid w:val="00244E29"/>
    <w:rsid w:val="00245A12"/>
    <w:rsid w:val="00247613"/>
    <w:rsid w:val="00247E82"/>
    <w:rsid w:val="0025101F"/>
    <w:rsid w:val="00253D25"/>
    <w:rsid w:val="00253F90"/>
    <w:rsid w:val="002542E6"/>
    <w:rsid w:val="00254A1D"/>
    <w:rsid w:val="0025645C"/>
    <w:rsid w:val="00257F4E"/>
    <w:rsid w:val="002607B1"/>
    <w:rsid w:val="00261523"/>
    <w:rsid w:val="00261EB9"/>
    <w:rsid w:val="00261EDD"/>
    <w:rsid w:val="00262D1C"/>
    <w:rsid w:val="0026345F"/>
    <w:rsid w:val="00265CB4"/>
    <w:rsid w:val="002700C5"/>
    <w:rsid w:val="00271308"/>
    <w:rsid w:val="00272123"/>
    <w:rsid w:val="00272F47"/>
    <w:rsid w:val="002757F2"/>
    <w:rsid w:val="00280124"/>
    <w:rsid w:val="002814DA"/>
    <w:rsid w:val="00282191"/>
    <w:rsid w:val="0028275F"/>
    <w:rsid w:val="002829FB"/>
    <w:rsid w:val="002831FF"/>
    <w:rsid w:val="00283203"/>
    <w:rsid w:val="002850D8"/>
    <w:rsid w:val="00286195"/>
    <w:rsid w:val="002877DF"/>
    <w:rsid w:val="00294A44"/>
    <w:rsid w:val="00294B76"/>
    <w:rsid w:val="00295098"/>
    <w:rsid w:val="002955CA"/>
    <w:rsid w:val="00295D98"/>
    <w:rsid w:val="002A30BF"/>
    <w:rsid w:val="002A68F3"/>
    <w:rsid w:val="002A730B"/>
    <w:rsid w:val="002A7607"/>
    <w:rsid w:val="002B1186"/>
    <w:rsid w:val="002B1DB2"/>
    <w:rsid w:val="002B33B6"/>
    <w:rsid w:val="002B368E"/>
    <w:rsid w:val="002B3880"/>
    <w:rsid w:val="002B5044"/>
    <w:rsid w:val="002B5E00"/>
    <w:rsid w:val="002C01EC"/>
    <w:rsid w:val="002C03D9"/>
    <w:rsid w:val="002C10BA"/>
    <w:rsid w:val="002C2211"/>
    <w:rsid w:val="002C3BFB"/>
    <w:rsid w:val="002C6F86"/>
    <w:rsid w:val="002D0229"/>
    <w:rsid w:val="002D1D1E"/>
    <w:rsid w:val="002D2AD1"/>
    <w:rsid w:val="002D2CF7"/>
    <w:rsid w:val="002D3954"/>
    <w:rsid w:val="002D4E28"/>
    <w:rsid w:val="002D5480"/>
    <w:rsid w:val="002D7746"/>
    <w:rsid w:val="002E09A7"/>
    <w:rsid w:val="002E32BF"/>
    <w:rsid w:val="002E32EA"/>
    <w:rsid w:val="002E3FBD"/>
    <w:rsid w:val="002E5B47"/>
    <w:rsid w:val="002F0299"/>
    <w:rsid w:val="002F1BE2"/>
    <w:rsid w:val="002F2080"/>
    <w:rsid w:val="002F50E1"/>
    <w:rsid w:val="002F68CA"/>
    <w:rsid w:val="002F6E2D"/>
    <w:rsid w:val="003011B5"/>
    <w:rsid w:val="00301FF0"/>
    <w:rsid w:val="00303D7A"/>
    <w:rsid w:val="00303FC3"/>
    <w:rsid w:val="0030511D"/>
    <w:rsid w:val="00312E77"/>
    <w:rsid w:val="00313851"/>
    <w:rsid w:val="00315EC5"/>
    <w:rsid w:val="003218E6"/>
    <w:rsid w:val="00325150"/>
    <w:rsid w:val="00325CDB"/>
    <w:rsid w:val="00332F4D"/>
    <w:rsid w:val="003333C7"/>
    <w:rsid w:val="0033345A"/>
    <w:rsid w:val="003341C8"/>
    <w:rsid w:val="00335C59"/>
    <w:rsid w:val="00335D85"/>
    <w:rsid w:val="0033776C"/>
    <w:rsid w:val="003404A5"/>
    <w:rsid w:val="00340C60"/>
    <w:rsid w:val="00341849"/>
    <w:rsid w:val="0034222E"/>
    <w:rsid w:val="0034224E"/>
    <w:rsid w:val="003423C2"/>
    <w:rsid w:val="003424F6"/>
    <w:rsid w:val="00342A63"/>
    <w:rsid w:val="00343192"/>
    <w:rsid w:val="00344658"/>
    <w:rsid w:val="0034513E"/>
    <w:rsid w:val="003451E5"/>
    <w:rsid w:val="00346709"/>
    <w:rsid w:val="00346D5C"/>
    <w:rsid w:val="00350024"/>
    <w:rsid w:val="00350847"/>
    <w:rsid w:val="00350C4D"/>
    <w:rsid w:val="00351055"/>
    <w:rsid w:val="003533AF"/>
    <w:rsid w:val="003533B3"/>
    <w:rsid w:val="00353A39"/>
    <w:rsid w:val="00354C4D"/>
    <w:rsid w:val="00360161"/>
    <w:rsid w:val="00361042"/>
    <w:rsid w:val="00361441"/>
    <w:rsid w:val="003614D9"/>
    <w:rsid w:val="0036350A"/>
    <w:rsid w:val="003647BF"/>
    <w:rsid w:val="00367992"/>
    <w:rsid w:val="003704C1"/>
    <w:rsid w:val="00371CA6"/>
    <w:rsid w:val="00371E0D"/>
    <w:rsid w:val="00371F97"/>
    <w:rsid w:val="003735CF"/>
    <w:rsid w:val="00377CCA"/>
    <w:rsid w:val="003804B5"/>
    <w:rsid w:val="00381BAB"/>
    <w:rsid w:val="00386594"/>
    <w:rsid w:val="003872C3"/>
    <w:rsid w:val="00387E31"/>
    <w:rsid w:val="00390457"/>
    <w:rsid w:val="00390721"/>
    <w:rsid w:val="00391CE9"/>
    <w:rsid w:val="003954DA"/>
    <w:rsid w:val="00396D10"/>
    <w:rsid w:val="003A076B"/>
    <w:rsid w:val="003A3906"/>
    <w:rsid w:val="003A55CA"/>
    <w:rsid w:val="003A5C36"/>
    <w:rsid w:val="003B0129"/>
    <w:rsid w:val="003B0E83"/>
    <w:rsid w:val="003B15DB"/>
    <w:rsid w:val="003B20D1"/>
    <w:rsid w:val="003B4C89"/>
    <w:rsid w:val="003B5B42"/>
    <w:rsid w:val="003B7788"/>
    <w:rsid w:val="003C102A"/>
    <w:rsid w:val="003C228C"/>
    <w:rsid w:val="003C3598"/>
    <w:rsid w:val="003C67D6"/>
    <w:rsid w:val="003C736F"/>
    <w:rsid w:val="003C759F"/>
    <w:rsid w:val="003D0D5D"/>
    <w:rsid w:val="003D0D97"/>
    <w:rsid w:val="003D0F92"/>
    <w:rsid w:val="003D463A"/>
    <w:rsid w:val="003D6415"/>
    <w:rsid w:val="003D749B"/>
    <w:rsid w:val="003D759A"/>
    <w:rsid w:val="003E0232"/>
    <w:rsid w:val="003E2590"/>
    <w:rsid w:val="003E2BD5"/>
    <w:rsid w:val="003E3BBC"/>
    <w:rsid w:val="003E4C79"/>
    <w:rsid w:val="003E6A1C"/>
    <w:rsid w:val="003E77A7"/>
    <w:rsid w:val="003E7928"/>
    <w:rsid w:val="003F18F4"/>
    <w:rsid w:val="003F27E4"/>
    <w:rsid w:val="003F48FA"/>
    <w:rsid w:val="003F4EA6"/>
    <w:rsid w:val="00400C6D"/>
    <w:rsid w:val="00405ACF"/>
    <w:rsid w:val="00412E08"/>
    <w:rsid w:val="00414740"/>
    <w:rsid w:val="0041556A"/>
    <w:rsid w:val="00416729"/>
    <w:rsid w:val="00416967"/>
    <w:rsid w:val="00421C5C"/>
    <w:rsid w:val="00421D2B"/>
    <w:rsid w:val="00423011"/>
    <w:rsid w:val="00425F54"/>
    <w:rsid w:val="00427F8A"/>
    <w:rsid w:val="004309D9"/>
    <w:rsid w:val="00431CB7"/>
    <w:rsid w:val="00434C2B"/>
    <w:rsid w:val="004356FD"/>
    <w:rsid w:val="00435CF8"/>
    <w:rsid w:val="00436FF7"/>
    <w:rsid w:val="00437A09"/>
    <w:rsid w:val="00440392"/>
    <w:rsid w:val="004426A5"/>
    <w:rsid w:val="00445B2B"/>
    <w:rsid w:val="00451C18"/>
    <w:rsid w:val="00452675"/>
    <w:rsid w:val="0045314E"/>
    <w:rsid w:val="00455798"/>
    <w:rsid w:val="004562F8"/>
    <w:rsid w:val="00471495"/>
    <w:rsid w:val="00472C55"/>
    <w:rsid w:val="00473085"/>
    <w:rsid w:val="0047421E"/>
    <w:rsid w:val="00474B50"/>
    <w:rsid w:val="00474D3A"/>
    <w:rsid w:val="0047588E"/>
    <w:rsid w:val="0047651D"/>
    <w:rsid w:val="004824B9"/>
    <w:rsid w:val="00482D0A"/>
    <w:rsid w:val="004855B9"/>
    <w:rsid w:val="00487C82"/>
    <w:rsid w:val="00490DC3"/>
    <w:rsid w:val="004945CC"/>
    <w:rsid w:val="00494DCC"/>
    <w:rsid w:val="004962BB"/>
    <w:rsid w:val="00496339"/>
    <w:rsid w:val="0049669A"/>
    <w:rsid w:val="004A0A25"/>
    <w:rsid w:val="004A24EF"/>
    <w:rsid w:val="004A2695"/>
    <w:rsid w:val="004A7616"/>
    <w:rsid w:val="004B0024"/>
    <w:rsid w:val="004B0CA7"/>
    <w:rsid w:val="004B2657"/>
    <w:rsid w:val="004B2C11"/>
    <w:rsid w:val="004B381F"/>
    <w:rsid w:val="004B4F67"/>
    <w:rsid w:val="004C122E"/>
    <w:rsid w:val="004C3709"/>
    <w:rsid w:val="004C4859"/>
    <w:rsid w:val="004C5144"/>
    <w:rsid w:val="004C5610"/>
    <w:rsid w:val="004D14C3"/>
    <w:rsid w:val="004D19A1"/>
    <w:rsid w:val="004D321C"/>
    <w:rsid w:val="004E23EE"/>
    <w:rsid w:val="004E499E"/>
    <w:rsid w:val="004E518D"/>
    <w:rsid w:val="004E5943"/>
    <w:rsid w:val="004E6050"/>
    <w:rsid w:val="004E68B6"/>
    <w:rsid w:val="004F0082"/>
    <w:rsid w:val="004F175F"/>
    <w:rsid w:val="004F3A54"/>
    <w:rsid w:val="004F3FD9"/>
    <w:rsid w:val="004F66D7"/>
    <w:rsid w:val="0050273D"/>
    <w:rsid w:val="005033E4"/>
    <w:rsid w:val="00504AD7"/>
    <w:rsid w:val="005055BE"/>
    <w:rsid w:val="005066EC"/>
    <w:rsid w:val="005079CD"/>
    <w:rsid w:val="00510A2F"/>
    <w:rsid w:val="005222A6"/>
    <w:rsid w:val="00522B60"/>
    <w:rsid w:val="005246C6"/>
    <w:rsid w:val="00526800"/>
    <w:rsid w:val="00527BBE"/>
    <w:rsid w:val="00530D3D"/>
    <w:rsid w:val="005311C9"/>
    <w:rsid w:val="00533FBB"/>
    <w:rsid w:val="00535AFB"/>
    <w:rsid w:val="00540238"/>
    <w:rsid w:val="00541772"/>
    <w:rsid w:val="00543022"/>
    <w:rsid w:val="00544F66"/>
    <w:rsid w:val="0054701C"/>
    <w:rsid w:val="00550CF5"/>
    <w:rsid w:val="005519F3"/>
    <w:rsid w:val="0056201F"/>
    <w:rsid w:val="005751C6"/>
    <w:rsid w:val="005764A0"/>
    <w:rsid w:val="00577F23"/>
    <w:rsid w:val="005819E0"/>
    <w:rsid w:val="0058366F"/>
    <w:rsid w:val="005912D2"/>
    <w:rsid w:val="00592C2E"/>
    <w:rsid w:val="0059723E"/>
    <w:rsid w:val="0059776C"/>
    <w:rsid w:val="005A019C"/>
    <w:rsid w:val="005A047A"/>
    <w:rsid w:val="005A145B"/>
    <w:rsid w:val="005A45EB"/>
    <w:rsid w:val="005A542C"/>
    <w:rsid w:val="005A574E"/>
    <w:rsid w:val="005A6B24"/>
    <w:rsid w:val="005A7B5C"/>
    <w:rsid w:val="005B0025"/>
    <w:rsid w:val="005B087B"/>
    <w:rsid w:val="005B4D07"/>
    <w:rsid w:val="005C0D8A"/>
    <w:rsid w:val="005C12FE"/>
    <w:rsid w:val="005C3825"/>
    <w:rsid w:val="005C5C86"/>
    <w:rsid w:val="005C6A06"/>
    <w:rsid w:val="005C70F5"/>
    <w:rsid w:val="005D0A0A"/>
    <w:rsid w:val="005D176E"/>
    <w:rsid w:val="005D1EE3"/>
    <w:rsid w:val="005D2A7E"/>
    <w:rsid w:val="005D56F6"/>
    <w:rsid w:val="005E0A60"/>
    <w:rsid w:val="005E559B"/>
    <w:rsid w:val="005F12F0"/>
    <w:rsid w:val="005F3E33"/>
    <w:rsid w:val="00603872"/>
    <w:rsid w:val="006053D2"/>
    <w:rsid w:val="00605F16"/>
    <w:rsid w:val="00607DA8"/>
    <w:rsid w:val="0061365F"/>
    <w:rsid w:val="00616093"/>
    <w:rsid w:val="00622490"/>
    <w:rsid w:val="006238D6"/>
    <w:rsid w:val="006328C4"/>
    <w:rsid w:val="00635254"/>
    <w:rsid w:val="006358DF"/>
    <w:rsid w:val="00635A46"/>
    <w:rsid w:val="00637243"/>
    <w:rsid w:val="00642BDF"/>
    <w:rsid w:val="00642EF7"/>
    <w:rsid w:val="00643621"/>
    <w:rsid w:val="006458B5"/>
    <w:rsid w:val="006476D5"/>
    <w:rsid w:val="006526EC"/>
    <w:rsid w:val="006643BE"/>
    <w:rsid w:val="00664FD7"/>
    <w:rsid w:val="00666F29"/>
    <w:rsid w:val="00667995"/>
    <w:rsid w:val="00670937"/>
    <w:rsid w:val="00672360"/>
    <w:rsid w:val="00677289"/>
    <w:rsid w:val="00677E42"/>
    <w:rsid w:val="00680D55"/>
    <w:rsid w:val="00685AF2"/>
    <w:rsid w:val="00686378"/>
    <w:rsid w:val="00693453"/>
    <w:rsid w:val="00694A87"/>
    <w:rsid w:val="00697105"/>
    <w:rsid w:val="006A2E84"/>
    <w:rsid w:val="006A49D3"/>
    <w:rsid w:val="006A4C6C"/>
    <w:rsid w:val="006A6418"/>
    <w:rsid w:val="006B174C"/>
    <w:rsid w:val="006B3343"/>
    <w:rsid w:val="006B4BD9"/>
    <w:rsid w:val="006B5305"/>
    <w:rsid w:val="006B60D2"/>
    <w:rsid w:val="006B6138"/>
    <w:rsid w:val="006B68C6"/>
    <w:rsid w:val="006C040B"/>
    <w:rsid w:val="006C26FD"/>
    <w:rsid w:val="006C5078"/>
    <w:rsid w:val="006C5955"/>
    <w:rsid w:val="006C5B18"/>
    <w:rsid w:val="006C7497"/>
    <w:rsid w:val="006D2D9C"/>
    <w:rsid w:val="006D3B26"/>
    <w:rsid w:val="006E0ECB"/>
    <w:rsid w:val="006E22E1"/>
    <w:rsid w:val="006E4255"/>
    <w:rsid w:val="006E6620"/>
    <w:rsid w:val="006F2625"/>
    <w:rsid w:val="006F3AF8"/>
    <w:rsid w:val="006F7852"/>
    <w:rsid w:val="00700B1C"/>
    <w:rsid w:val="00700FD9"/>
    <w:rsid w:val="0070335B"/>
    <w:rsid w:val="0071093F"/>
    <w:rsid w:val="00715B12"/>
    <w:rsid w:val="007168A6"/>
    <w:rsid w:val="00717648"/>
    <w:rsid w:val="007219BE"/>
    <w:rsid w:val="00723BDF"/>
    <w:rsid w:val="007314CD"/>
    <w:rsid w:val="00731B58"/>
    <w:rsid w:val="0074072F"/>
    <w:rsid w:val="00741F6D"/>
    <w:rsid w:val="00742C5D"/>
    <w:rsid w:val="007443FB"/>
    <w:rsid w:val="0074505B"/>
    <w:rsid w:val="00746105"/>
    <w:rsid w:val="00746DEE"/>
    <w:rsid w:val="007564A7"/>
    <w:rsid w:val="00756836"/>
    <w:rsid w:val="007577BD"/>
    <w:rsid w:val="00757E17"/>
    <w:rsid w:val="00760D60"/>
    <w:rsid w:val="007611CB"/>
    <w:rsid w:val="00764B04"/>
    <w:rsid w:val="00765B05"/>
    <w:rsid w:val="00765FCD"/>
    <w:rsid w:val="0077512E"/>
    <w:rsid w:val="00776D3D"/>
    <w:rsid w:val="00782156"/>
    <w:rsid w:val="00782802"/>
    <w:rsid w:val="00784662"/>
    <w:rsid w:val="007851FC"/>
    <w:rsid w:val="00787A37"/>
    <w:rsid w:val="00790C4C"/>
    <w:rsid w:val="007925FB"/>
    <w:rsid w:val="00792D7F"/>
    <w:rsid w:val="00793FDA"/>
    <w:rsid w:val="00794483"/>
    <w:rsid w:val="00794C7D"/>
    <w:rsid w:val="00797DF0"/>
    <w:rsid w:val="007A2A8B"/>
    <w:rsid w:val="007A2AD8"/>
    <w:rsid w:val="007A313F"/>
    <w:rsid w:val="007A43FD"/>
    <w:rsid w:val="007A4520"/>
    <w:rsid w:val="007A46E3"/>
    <w:rsid w:val="007A697B"/>
    <w:rsid w:val="007A7EB1"/>
    <w:rsid w:val="007B3393"/>
    <w:rsid w:val="007C07E3"/>
    <w:rsid w:val="007C264C"/>
    <w:rsid w:val="007C2902"/>
    <w:rsid w:val="007D19C8"/>
    <w:rsid w:val="007D1A99"/>
    <w:rsid w:val="007D6D90"/>
    <w:rsid w:val="007E150A"/>
    <w:rsid w:val="007E28B9"/>
    <w:rsid w:val="007F439F"/>
    <w:rsid w:val="007F7F7F"/>
    <w:rsid w:val="00800875"/>
    <w:rsid w:val="00802712"/>
    <w:rsid w:val="00811B76"/>
    <w:rsid w:val="00814F7C"/>
    <w:rsid w:val="0081573B"/>
    <w:rsid w:val="008202D7"/>
    <w:rsid w:val="00821F3B"/>
    <w:rsid w:val="00822903"/>
    <w:rsid w:val="00824912"/>
    <w:rsid w:val="00830AD1"/>
    <w:rsid w:val="00837538"/>
    <w:rsid w:val="00837DB6"/>
    <w:rsid w:val="0084017F"/>
    <w:rsid w:val="00841474"/>
    <w:rsid w:val="00841ADE"/>
    <w:rsid w:val="00841DD5"/>
    <w:rsid w:val="00850AE0"/>
    <w:rsid w:val="008518CF"/>
    <w:rsid w:val="00853A65"/>
    <w:rsid w:val="0086059D"/>
    <w:rsid w:val="00861C51"/>
    <w:rsid w:val="00862D21"/>
    <w:rsid w:val="00871410"/>
    <w:rsid w:val="00871B14"/>
    <w:rsid w:val="008744A8"/>
    <w:rsid w:val="008749D5"/>
    <w:rsid w:val="00876025"/>
    <w:rsid w:val="00876237"/>
    <w:rsid w:val="00881221"/>
    <w:rsid w:val="00883CA9"/>
    <w:rsid w:val="00886BEA"/>
    <w:rsid w:val="00891E2B"/>
    <w:rsid w:val="00892292"/>
    <w:rsid w:val="0089753C"/>
    <w:rsid w:val="008A2351"/>
    <w:rsid w:val="008A5A66"/>
    <w:rsid w:val="008A6652"/>
    <w:rsid w:val="008A66B1"/>
    <w:rsid w:val="008A693C"/>
    <w:rsid w:val="008A6EFA"/>
    <w:rsid w:val="008A76FE"/>
    <w:rsid w:val="008A7D49"/>
    <w:rsid w:val="008A7DDD"/>
    <w:rsid w:val="008B2A9B"/>
    <w:rsid w:val="008B372F"/>
    <w:rsid w:val="008B3F25"/>
    <w:rsid w:val="008B40B7"/>
    <w:rsid w:val="008B5FED"/>
    <w:rsid w:val="008B63AD"/>
    <w:rsid w:val="008B6979"/>
    <w:rsid w:val="008B730B"/>
    <w:rsid w:val="008C08A8"/>
    <w:rsid w:val="008C0AE8"/>
    <w:rsid w:val="008C0F26"/>
    <w:rsid w:val="008C14E2"/>
    <w:rsid w:val="008C1D28"/>
    <w:rsid w:val="008C1E1F"/>
    <w:rsid w:val="008C516E"/>
    <w:rsid w:val="008C6096"/>
    <w:rsid w:val="008C7593"/>
    <w:rsid w:val="008D0AEF"/>
    <w:rsid w:val="008D1BF3"/>
    <w:rsid w:val="008D30F1"/>
    <w:rsid w:val="008D33EE"/>
    <w:rsid w:val="008D4115"/>
    <w:rsid w:val="008D4749"/>
    <w:rsid w:val="008D5734"/>
    <w:rsid w:val="008E1931"/>
    <w:rsid w:val="008E5275"/>
    <w:rsid w:val="008E6D3C"/>
    <w:rsid w:val="008F3619"/>
    <w:rsid w:val="008F4DAC"/>
    <w:rsid w:val="008F5391"/>
    <w:rsid w:val="009044D0"/>
    <w:rsid w:val="00907620"/>
    <w:rsid w:val="009079D0"/>
    <w:rsid w:val="00907F52"/>
    <w:rsid w:val="009108B9"/>
    <w:rsid w:val="009128CA"/>
    <w:rsid w:val="0091334C"/>
    <w:rsid w:val="00913497"/>
    <w:rsid w:val="00916600"/>
    <w:rsid w:val="00917C12"/>
    <w:rsid w:val="00917E4A"/>
    <w:rsid w:val="00922240"/>
    <w:rsid w:val="0092248C"/>
    <w:rsid w:val="00922C1F"/>
    <w:rsid w:val="00922E73"/>
    <w:rsid w:val="00923BCD"/>
    <w:rsid w:val="00925FCE"/>
    <w:rsid w:val="00931C3A"/>
    <w:rsid w:val="00931D98"/>
    <w:rsid w:val="00933982"/>
    <w:rsid w:val="00933ABE"/>
    <w:rsid w:val="00934DEF"/>
    <w:rsid w:val="009351A1"/>
    <w:rsid w:val="00936594"/>
    <w:rsid w:val="00937456"/>
    <w:rsid w:val="00940D26"/>
    <w:rsid w:val="0094218E"/>
    <w:rsid w:val="00943EC7"/>
    <w:rsid w:val="00944E2D"/>
    <w:rsid w:val="009519D3"/>
    <w:rsid w:val="00951F6F"/>
    <w:rsid w:val="00952877"/>
    <w:rsid w:val="009614AD"/>
    <w:rsid w:val="009658FF"/>
    <w:rsid w:val="00965C31"/>
    <w:rsid w:val="00970727"/>
    <w:rsid w:val="00970D4F"/>
    <w:rsid w:val="00971108"/>
    <w:rsid w:val="00971592"/>
    <w:rsid w:val="00971B11"/>
    <w:rsid w:val="009721F8"/>
    <w:rsid w:val="009732F9"/>
    <w:rsid w:val="009733DE"/>
    <w:rsid w:val="0097635D"/>
    <w:rsid w:val="00983AD1"/>
    <w:rsid w:val="00984BB9"/>
    <w:rsid w:val="00990094"/>
    <w:rsid w:val="0099087A"/>
    <w:rsid w:val="009911A3"/>
    <w:rsid w:val="0099325F"/>
    <w:rsid w:val="00993687"/>
    <w:rsid w:val="00994C36"/>
    <w:rsid w:val="0099734C"/>
    <w:rsid w:val="0099767B"/>
    <w:rsid w:val="00997A40"/>
    <w:rsid w:val="009A1E43"/>
    <w:rsid w:val="009A2B6E"/>
    <w:rsid w:val="009A66E8"/>
    <w:rsid w:val="009B0B31"/>
    <w:rsid w:val="009B1501"/>
    <w:rsid w:val="009B47AC"/>
    <w:rsid w:val="009B5226"/>
    <w:rsid w:val="009B59FA"/>
    <w:rsid w:val="009C574E"/>
    <w:rsid w:val="009C7ACF"/>
    <w:rsid w:val="009D0508"/>
    <w:rsid w:val="009D2B2D"/>
    <w:rsid w:val="009D5D0A"/>
    <w:rsid w:val="009D76DE"/>
    <w:rsid w:val="009E4D38"/>
    <w:rsid w:val="009E4EB7"/>
    <w:rsid w:val="009E5481"/>
    <w:rsid w:val="009F1F1B"/>
    <w:rsid w:val="009F1F94"/>
    <w:rsid w:val="009F45A9"/>
    <w:rsid w:val="009F4E56"/>
    <w:rsid w:val="009F6556"/>
    <w:rsid w:val="009F6D8A"/>
    <w:rsid w:val="009F7E68"/>
    <w:rsid w:val="00A02C71"/>
    <w:rsid w:val="00A05017"/>
    <w:rsid w:val="00A0650A"/>
    <w:rsid w:val="00A11257"/>
    <w:rsid w:val="00A16360"/>
    <w:rsid w:val="00A20AB5"/>
    <w:rsid w:val="00A21617"/>
    <w:rsid w:val="00A21F00"/>
    <w:rsid w:val="00A2267A"/>
    <w:rsid w:val="00A23FA1"/>
    <w:rsid w:val="00A27928"/>
    <w:rsid w:val="00A31C79"/>
    <w:rsid w:val="00A33A9C"/>
    <w:rsid w:val="00A34D4B"/>
    <w:rsid w:val="00A35C0E"/>
    <w:rsid w:val="00A36BD6"/>
    <w:rsid w:val="00A4120E"/>
    <w:rsid w:val="00A42F76"/>
    <w:rsid w:val="00A432A7"/>
    <w:rsid w:val="00A4688C"/>
    <w:rsid w:val="00A566F2"/>
    <w:rsid w:val="00A5691D"/>
    <w:rsid w:val="00A6257B"/>
    <w:rsid w:val="00A640C1"/>
    <w:rsid w:val="00A715EC"/>
    <w:rsid w:val="00A717D1"/>
    <w:rsid w:val="00A744DD"/>
    <w:rsid w:val="00A74C91"/>
    <w:rsid w:val="00A77809"/>
    <w:rsid w:val="00A80F6F"/>
    <w:rsid w:val="00A8269A"/>
    <w:rsid w:val="00A8527D"/>
    <w:rsid w:val="00A85A16"/>
    <w:rsid w:val="00A912AB"/>
    <w:rsid w:val="00A959CF"/>
    <w:rsid w:val="00A95D2F"/>
    <w:rsid w:val="00A969CA"/>
    <w:rsid w:val="00AA059A"/>
    <w:rsid w:val="00AA64B8"/>
    <w:rsid w:val="00AB092E"/>
    <w:rsid w:val="00AB198D"/>
    <w:rsid w:val="00AB1FCD"/>
    <w:rsid w:val="00AB2829"/>
    <w:rsid w:val="00AB3492"/>
    <w:rsid w:val="00AB5377"/>
    <w:rsid w:val="00AB57EF"/>
    <w:rsid w:val="00AB6B50"/>
    <w:rsid w:val="00AC243F"/>
    <w:rsid w:val="00AC3548"/>
    <w:rsid w:val="00AC36A9"/>
    <w:rsid w:val="00AC5A02"/>
    <w:rsid w:val="00AD12D8"/>
    <w:rsid w:val="00AD2B9D"/>
    <w:rsid w:val="00AE128F"/>
    <w:rsid w:val="00AE1338"/>
    <w:rsid w:val="00AE2A7F"/>
    <w:rsid w:val="00AE2FB4"/>
    <w:rsid w:val="00AE3058"/>
    <w:rsid w:val="00AE4AAA"/>
    <w:rsid w:val="00AE4D8F"/>
    <w:rsid w:val="00AE5EB3"/>
    <w:rsid w:val="00AF2F3B"/>
    <w:rsid w:val="00AF3181"/>
    <w:rsid w:val="00AF68C6"/>
    <w:rsid w:val="00AF7444"/>
    <w:rsid w:val="00AF7C96"/>
    <w:rsid w:val="00B0091D"/>
    <w:rsid w:val="00B021AD"/>
    <w:rsid w:val="00B04D34"/>
    <w:rsid w:val="00B050EA"/>
    <w:rsid w:val="00B05609"/>
    <w:rsid w:val="00B05638"/>
    <w:rsid w:val="00B11D42"/>
    <w:rsid w:val="00B13EEE"/>
    <w:rsid w:val="00B15B0E"/>
    <w:rsid w:val="00B1663D"/>
    <w:rsid w:val="00B173AE"/>
    <w:rsid w:val="00B256F7"/>
    <w:rsid w:val="00B26137"/>
    <w:rsid w:val="00B26360"/>
    <w:rsid w:val="00B2698D"/>
    <w:rsid w:val="00B27A46"/>
    <w:rsid w:val="00B300F1"/>
    <w:rsid w:val="00B30742"/>
    <w:rsid w:val="00B30ECC"/>
    <w:rsid w:val="00B31C0C"/>
    <w:rsid w:val="00B35190"/>
    <w:rsid w:val="00B407A3"/>
    <w:rsid w:val="00B426B3"/>
    <w:rsid w:val="00B454A5"/>
    <w:rsid w:val="00B46631"/>
    <w:rsid w:val="00B533D0"/>
    <w:rsid w:val="00B557A0"/>
    <w:rsid w:val="00B559FE"/>
    <w:rsid w:val="00B56172"/>
    <w:rsid w:val="00B56876"/>
    <w:rsid w:val="00B61267"/>
    <w:rsid w:val="00B6183F"/>
    <w:rsid w:val="00B61C8B"/>
    <w:rsid w:val="00B626A2"/>
    <w:rsid w:val="00B63581"/>
    <w:rsid w:val="00B63A92"/>
    <w:rsid w:val="00B648AA"/>
    <w:rsid w:val="00B659DA"/>
    <w:rsid w:val="00B66116"/>
    <w:rsid w:val="00B67ED7"/>
    <w:rsid w:val="00B70143"/>
    <w:rsid w:val="00B72763"/>
    <w:rsid w:val="00B817AB"/>
    <w:rsid w:val="00B83A64"/>
    <w:rsid w:val="00B87D9E"/>
    <w:rsid w:val="00B912A6"/>
    <w:rsid w:val="00B9193D"/>
    <w:rsid w:val="00B94338"/>
    <w:rsid w:val="00B964DA"/>
    <w:rsid w:val="00B965B0"/>
    <w:rsid w:val="00B96736"/>
    <w:rsid w:val="00BA0D45"/>
    <w:rsid w:val="00BA1831"/>
    <w:rsid w:val="00BA2A19"/>
    <w:rsid w:val="00BA5C7C"/>
    <w:rsid w:val="00BB06DA"/>
    <w:rsid w:val="00BB086C"/>
    <w:rsid w:val="00BB3571"/>
    <w:rsid w:val="00BB3D9B"/>
    <w:rsid w:val="00BB3E42"/>
    <w:rsid w:val="00BB4830"/>
    <w:rsid w:val="00BB7BBD"/>
    <w:rsid w:val="00BC1447"/>
    <w:rsid w:val="00BC294C"/>
    <w:rsid w:val="00BC3610"/>
    <w:rsid w:val="00BC5B5F"/>
    <w:rsid w:val="00BC779A"/>
    <w:rsid w:val="00BD111B"/>
    <w:rsid w:val="00BD1132"/>
    <w:rsid w:val="00BD1683"/>
    <w:rsid w:val="00BD2EA3"/>
    <w:rsid w:val="00BD308A"/>
    <w:rsid w:val="00BD3362"/>
    <w:rsid w:val="00BD582A"/>
    <w:rsid w:val="00BE03AF"/>
    <w:rsid w:val="00BE0DA5"/>
    <w:rsid w:val="00BE189B"/>
    <w:rsid w:val="00BE3FF6"/>
    <w:rsid w:val="00BE42F9"/>
    <w:rsid w:val="00BE5068"/>
    <w:rsid w:val="00BE60E8"/>
    <w:rsid w:val="00BE7065"/>
    <w:rsid w:val="00BF0C1D"/>
    <w:rsid w:val="00BF17E1"/>
    <w:rsid w:val="00BF2DB6"/>
    <w:rsid w:val="00BF373C"/>
    <w:rsid w:val="00BF60B2"/>
    <w:rsid w:val="00C00A63"/>
    <w:rsid w:val="00C078AC"/>
    <w:rsid w:val="00C10D47"/>
    <w:rsid w:val="00C1251C"/>
    <w:rsid w:val="00C132A7"/>
    <w:rsid w:val="00C135F6"/>
    <w:rsid w:val="00C15351"/>
    <w:rsid w:val="00C15E7E"/>
    <w:rsid w:val="00C160E4"/>
    <w:rsid w:val="00C16210"/>
    <w:rsid w:val="00C165D5"/>
    <w:rsid w:val="00C16E22"/>
    <w:rsid w:val="00C17624"/>
    <w:rsid w:val="00C17F52"/>
    <w:rsid w:val="00C218B4"/>
    <w:rsid w:val="00C2293E"/>
    <w:rsid w:val="00C23824"/>
    <w:rsid w:val="00C23C57"/>
    <w:rsid w:val="00C249C7"/>
    <w:rsid w:val="00C24D95"/>
    <w:rsid w:val="00C300A1"/>
    <w:rsid w:val="00C33122"/>
    <w:rsid w:val="00C34AD4"/>
    <w:rsid w:val="00C36F7C"/>
    <w:rsid w:val="00C405EF"/>
    <w:rsid w:val="00C43F57"/>
    <w:rsid w:val="00C44EE8"/>
    <w:rsid w:val="00C50721"/>
    <w:rsid w:val="00C556BB"/>
    <w:rsid w:val="00C56F14"/>
    <w:rsid w:val="00C604FA"/>
    <w:rsid w:val="00C617E9"/>
    <w:rsid w:val="00C63DD8"/>
    <w:rsid w:val="00C65D10"/>
    <w:rsid w:val="00C6720F"/>
    <w:rsid w:val="00C67966"/>
    <w:rsid w:val="00C67F1F"/>
    <w:rsid w:val="00C7251E"/>
    <w:rsid w:val="00C82096"/>
    <w:rsid w:val="00C827A1"/>
    <w:rsid w:val="00C83DCF"/>
    <w:rsid w:val="00C867F5"/>
    <w:rsid w:val="00C945F7"/>
    <w:rsid w:val="00C9565C"/>
    <w:rsid w:val="00C95811"/>
    <w:rsid w:val="00C96C3E"/>
    <w:rsid w:val="00C96CCB"/>
    <w:rsid w:val="00C97FA6"/>
    <w:rsid w:val="00CA695B"/>
    <w:rsid w:val="00CA70AC"/>
    <w:rsid w:val="00CA726A"/>
    <w:rsid w:val="00CA752D"/>
    <w:rsid w:val="00CB0AEE"/>
    <w:rsid w:val="00CB1335"/>
    <w:rsid w:val="00CB14E6"/>
    <w:rsid w:val="00CB1B4A"/>
    <w:rsid w:val="00CB2581"/>
    <w:rsid w:val="00CB2DCA"/>
    <w:rsid w:val="00CB39E1"/>
    <w:rsid w:val="00CB5DED"/>
    <w:rsid w:val="00CB789C"/>
    <w:rsid w:val="00CB7A16"/>
    <w:rsid w:val="00CC0755"/>
    <w:rsid w:val="00CC41FD"/>
    <w:rsid w:val="00CC4306"/>
    <w:rsid w:val="00CC49B6"/>
    <w:rsid w:val="00CC5551"/>
    <w:rsid w:val="00CC7D77"/>
    <w:rsid w:val="00CD187F"/>
    <w:rsid w:val="00CD3FD8"/>
    <w:rsid w:val="00CD45F9"/>
    <w:rsid w:val="00CD569B"/>
    <w:rsid w:val="00CD5BFE"/>
    <w:rsid w:val="00CD76C3"/>
    <w:rsid w:val="00CE583E"/>
    <w:rsid w:val="00CE6937"/>
    <w:rsid w:val="00CF0BA8"/>
    <w:rsid w:val="00CF1A63"/>
    <w:rsid w:val="00CF2389"/>
    <w:rsid w:val="00CF28C4"/>
    <w:rsid w:val="00CF6BAC"/>
    <w:rsid w:val="00D012B2"/>
    <w:rsid w:val="00D01AAA"/>
    <w:rsid w:val="00D01F2F"/>
    <w:rsid w:val="00D022EA"/>
    <w:rsid w:val="00D03429"/>
    <w:rsid w:val="00D03776"/>
    <w:rsid w:val="00D03822"/>
    <w:rsid w:val="00D052B5"/>
    <w:rsid w:val="00D11470"/>
    <w:rsid w:val="00D1175E"/>
    <w:rsid w:val="00D1398D"/>
    <w:rsid w:val="00D13E85"/>
    <w:rsid w:val="00D162FE"/>
    <w:rsid w:val="00D165A1"/>
    <w:rsid w:val="00D17CCA"/>
    <w:rsid w:val="00D2019A"/>
    <w:rsid w:val="00D21C5D"/>
    <w:rsid w:val="00D22A1B"/>
    <w:rsid w:val="00D23562"/>
    <w:rsid w:val="00D24FAB"/>
    <w:rsid w:val="00D267A4"/>
    <w:rsid w:val="00D3008D"/>
    <w:rsid w:val="00D30657"/>
    <w:rsid w:val="00D30AB8"/>
    <w:rsid w:val="00D32227"/>
    <w:rsid w:val="00D32BA9"/>
    <w:rsid w:val="00D32FAB"/>
    <w:rsid w:val="00D33A5D"/>
    <w:rsid w:val="00D33DBD"/>
    <w:rsid w:val="00D4191E"/>
    <w:rsid w:val="00D469A3"/>
    <w:rsid w:val="00D46B53"/>
    <w:rsid w:val="00D47837"/>
    <w:rsid w:val="00D47F74"/>
    <w:rsid w:val="00D54605"/>
    <w:rsid w:val="00D5569E"/>
    <w:rsid w:val="00D6113E"/>
    <w:rsid w:val="00D7073A"/>
    <w:rsid w:val="00D71C02"/>
    <w:rsid w:val="00D753AF"/>
    <w:rsid w:val="00D75A06"/>
    <w:rsid w:val="00D76B41"/>
    <w:rsid w:val="00D776C9"/>
    <w:rsid w:val="00D77750"/>
    <w:rsid w:val="00D77B16"/>
    <w:rsid w:val="00D826D6"/>
    <w:rsid w:val="00D872F1"/>
    <w:rsid w:val="00D913D1"/>
    <w:rsid w:val="00D97A4A"/>
    <w:rsid w:val="00D97B8F"/>
    <w:rsid w:val="00DA05DF"/>
    <w:rsid w:val="00DA38F0"/>
    <w:rsid w:val="00DB5149"/>
    <w:rsid w:val="00DB7714"/>
    <w:rsid w:val="00DC008C"/>
    <w:rsid w:val="00DC0362"/>
    <w:rsid w:val="00DC27C3"/>
    <w:rsid w:val="00DC3382"/>
    <w:rsid w:val="00DC5EBC"/>
    <w:rsid w:val="00DC616C"/>
    <w:rsid w:val="00DD172C"/>
    <w:rsid w:val="00DD1D52"/>
    <w:rsid w:val="00DD20BE"/>
    <w:rsid w:val="00DD29EF"/>
    <w:rsid w:val="00DD3BFF"/>
    <w:rsid w:val="00DD60B6"/>
    <w:rsid w:val="00DE19ED"/>
    <w:rsid w:val="00DF00FE"/>
    <w:rsid w:val="00DF1F92"/>
    <w:rsid w:val="00DF4184"/>
    <w:rsid w:val="00DF5DCB"/>
    <w:rsid w:val="00DF631E"/>
    <w:rsid w:val="00DF7E45"/>
    <w:rsid w:val="00E00CB7"/>
    <w:rsid w:val="00E01CA7"/>
    <w:rsid w:val="00E04589"/>
    <w:rsid w:val="00E05003"/>
    <w:rsid w:val="00E1046E"/>
    <w:rsid w:val="00E1527D"/>
    <w:rsid w:val="00E162CC"/>
    <w:rsid w:val="00E204A7"/>
    <w:rsid w:val="00E2148F"/>
    <w:rsid w:val="00E268F3"/>
    <w:rsid w:val="00E31EAD"/>
    <w:rsid w:val="00E3223D"/>
    <w:rsid w:val="00E332A0"/>
    <w:rsid w:val="00E3545B"/>
    <w:rsid w:val="00E36414"/>
    <w:rsid w:val="00E36860"/>
    <w:rsid w:val="00E379D0"/>
    <w:rsid w:val="00E37B24"/>
    <w:rsid w:val="00E4026B"/>
    <w:rsid w:val="00E40E3A"/>
    <w:rsid w:val="00E418D5"/>
    <w:rsid w:val="00E45D18"/>
    <w:rsid w:val="00E50E57"/>
    <w:rsid w:val="00E52518"/>
    <w:rsid w:val="00E5397A"/>
    <w:rsid w:val="00E547DD"/>
    <w:rsid w:val="00E54EFD"/>
    <w:rsid w:val="00E5591F"/>
    <w:rsid w:val="00E61034"/>
    <w:rsid w:val="00E61628"/>
    <w:rsid w:val="00E63892"/>
    <w:rsid w:val="00E63B38"/>
    <w:rsid w:val="00E66EE4"/>
    <w:rsid w:val="00E67564"/>
    <w:rsid w:val="00E72155"/>
    <w:rsid w:val="00E72872"/>
    <w:rsid w:val="00E7288F"/>
    <w:rsid w:val="00E72D37"/>
    <w:rsid w:val="00E7462F"/>
    <w:rsid w:val="00E75E81"/>
    <w:rsid w:val="00E76175"/>
    <w:rsid w:val="00E77EBE"/>
    <w:rsid w:val="00E84358"/>
    <w:rsid w:val="00E855C9"/>
    <w:rsid w:val="00E87D56"/>
    <w:rsid w:val="00E90488"/>
    <w:rsid w:val="00E92839"/>
    <w:rsid w:val="00E92C3E"/>
    <w:rsid w:val="00E93893"/>
    <w:rsid w:val="00E96B1F"/>
    <w:rsid w:val="00EA085F"/>
    <w:rsid w:val="00EA2264"/>
    <w:rsid w:val="00EA2A82"/>
    <w:rsid w:val="00EA5D2D"/>
    <w:rsid w:val="00EA6C43"/>
    <w:rsid w:val="00EA7D2F"/>
    <w:rsid w:val="00EB1669"/>
    <w:rsid w:val="00EB270F"/>
    <w:rsid w:val="00EB2D6E"/>
    <w:rsid w:val="00EB2F13"/>
    <w:rsid w:val="00EB42EC"/>
    <w:rsid w:val="00EB5B27"/>
    <w:rsid w:val="00EB7612"/>
    <w:rsid w:val="00EC481D"/>
    <w:rsid w:val="00EC53F9"/>
    <w:rsid w:val="00EC66F1"/>
    <w:rsid w:val="00EC74EF"/>
    <w:rsid w:val="00ED021D"/>
    <w:rsid w:val="00ED1F79"/>
    <w:rsid w:val="00ED28A8"/>
    <w:rsid w:val="00ED3736"/>
    <w:rsid w:val="00ED75D5"/>
    <w:rsid w:val="00EE0229"/>
    <w:rsid w:val="00EE5543"/>
    <w:rsid w:val="00EE719E"/>
    <w:rsid w:val="00EE772D"/>
    <w:rsid w:val="00F0082D"/>
    <w:rsid w:val="00F06B9F"/>
    <w:rsid w:val="00F11261"/>
    <w:rsid w:val="00F11398"/>
    <w:rsid w:val="00F114AA"/>
    <w:rsid w:val="00F12C25"/>
    <w:rsid w:val="00F157E6"/>
    <w:rsid w:val="00F222E7"/>
    <w:rsid w:val="00F22921"/>
    <w:rsid w:val="00F24FDD"/>
    <w:rsid w:val="00F255CB"/>
    <w:rsid w:val="00F25C88"/>
    <w:rsid w:val="00F2748A"/>
    <w:rsid w:val="00F2760C"/>
    <w:rsid w:val="00F30F40"/>
    <w:rsid w:val="00F327B1"/>
    <w:rsid w:val="00F36A7E"/>
    <w:rsid w:val="00F41A3F"/>
    <w:rsid w:val="00F50EAD"/>
    <w:rsid w:val="00F518A1"/>
    <w:rsid w:val="00F51C4C"/>
    <w:rsid w:val="00F53E1E"/>
    <w:rsid w:val="00F557D9"/>
    <w:rsid w:val="00F615EE"/>
    <w:rsid w:val="00F62B60"/>
    <w:rsid w:val="00F62EC4"/>
    <w:rsid w:val="00F7036C"/>
    <w:rsid w:val="00F71644"/>
    <w:rsid w:val="00F72102"/>
    <w:rsid w:val="00F72BE2"/>
    <w:rsid w:val="00F731DC"/>
    <w:rsid w:val="00F73B3D"/>
    <w:rsid w:val="00F770CB"/>
    <w:rsid w:val="00F81029"/>
    <w:rsid w:val="00F81431"/>
    <w:rsid w:val="00F81DBA"/>
    <w:rsid w:val="00F82530"/>
    <w:rsid w:val="00F82FF0"/>
    <w:rsid w:val="00F860CF"/>
    <w:rsid w:val="00F87A9F"/>
    <w:rsid w:val="00F90430"/>
    <w:rsid w:val="00F910D7"/>
    <w:rsid w:val="00F914A7"/>
    <w:rsid w:val="00F930C9"/>
    <w:rsid w:val="00F95196"/>
    <w:rsid w:val="00F963AF"/>
    <w:rsid w:val="00F96B30"/>
    <w:rsid w:val="00FA2B82"/>
    <w:rsid w:val="00FA46D3"/>
    <w:rsid w:val="00FB0BD7"/>
    <w:rsid w:val="00FB6E0E"/>
    <w:rsid w:val="00FB7047"/>
    <w:rsid w:val="00FB708C"/>
    <w:rsid w:val="00FB7A5D"/>
    <w:rsid w:val="00FB7F44"/>
    <w:rsid w:val="00FC2178"/>
    <w:rsid w:val="00FC25E0"/>
    <w:rsid w:val="00FC3860"/>
    <w:rsid w:val="00FD0313"/>
    <w:rsid w:val="00FD0AEF"/>
    <w:rsid w:val="00FD1BB9"/>
    <w:rsid w:val="00FD2F44"/>
    <w:rsid w:val="00FD56D4"/>
    <w:rsid w:val="00FD68BD"/>
    <w:rsid w:val="00FE0103"/>
    <w:rsid w:val="00FE21CA"/>
    <w:rsid w:val="00FE2F6B"/>
    <w:rsid w:val="00FE7822"/>
    <w:rsid w:val="00FF023E"/>
    <w:rsid w:val="00FF1B39"/>
    <w:rsid w:val="00FF23A3"/>
    <w:rsid w:val="00FF26DF"/>
    <w:rsid w:val="00FF487E"/>
    <w:rsid w:val="00FF6638"/>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3">
    <w:name w:val="Normal"/>
    <w:qFormat/>
    <w:rsid w:val="00811B76"/>
    <w:pPr>
      <w:widowControl w:val="0"/>
      <w:spacing w:line="300" w:lineRule="auto"/>
      <w:ind w:firstLine="720"/>
      <w:jc w:val="both"/>
    </w:pPr>
    <w:rPr>
      <w:sz w:val="22"/>
    </w:rPr>
  </w:style>
  <w:style w:type="paragraph" w:styleId="10">
    <w:name w:val="heading 1"/>
    <w:basedOn w:val="a3"/>
    <w:next w:val="a3"/>
    <w:link w:val="11"/>
    <w:uiPriority w:val="99"/>
    <w:qFormat/>
    <w:rsid w:val="003E0232"/>
    <w:pPr>
      <w:keepNext/>
      <w:widowControl/>
      <w:spacing w:before="120" w:line="240" w:lineRule="auto"/>
      <w:ind w:firstLine="0"/>
      <w:jc w:val="center"/>
      <w:outlineLvl w:val="0"/>
    </w:pPr>
    <w:rPr>
      <w:rFonts w:ascii="Bookman Old Style" w:hAnsi="Bookman Old Style"/>
      <w:sz w:val="32"/>
    </w:rPr>
  </w:style>
  <w:style w:type="paragraph" w:styleId="2">
    <w:name w:val="heading 2"/>
    <w:basedOn w:val="a3"/>
    <w:next w:val="a3"/>
    <w:link w:val="21"/>
    <w:uiPriority w:val="99"/>
    <w:qFormat/>
    <w:rsid w:val="003E0232"/>
    <w:pPr>
      <w:keepNext/>
      <w:widowControl/>
      <w:spacing w:before="240" w:line="240" w:lineRule="auto"/>
      <w:ind w:left="284" w:right="284" w:firstLine="0"/>
      <w:jc w:val="center"/>
      <w:outlineLvl w:val="1"/>
    </w:pPr>
    <w:rPr>
      <w:spacing w:val="20"/>
      <w:sz w:val="28"/>
      <w:lang w:val="uk-UA"/>
    </w:rPr>
  </w:style>
  <w:style w:type="paragraph" w:styleId="3">
    <w:name w:val="heading 3"/>
    <w:basedOn w:val="a3"/>
    <w:next w:val="a3"/>
    <w:link w:val="30"/>
    <w:uiPriority w:val="99"/>
    <w:qFormat/>
    <w:rsid w:val="007A2AD8"/>
    <w:pPr>
      <w:keepNext/>
      <w:widowControl/>
      <w:spacing w:line="240" w:lineRule="auto"/>
      <w:ind w:firstLine="0"/>
      <w:jc w:val="center"/>
      <w:outlineLvl w:val="2"/>
    </w:pPr>
    <w:rPr>
      <w:rFonts w:ascii="PosterBodoni Win95BT" w:hAnsi="PosterBodoni Win95BT"/>
      <w:spacing w:val="40"/>
      <w:sz w:val="52"/>
      <w:lang w:val="uk-UA"/>
    </w:rPr>
  </w:style>
  <w:style w:type="paragraph" w:styleId="4">
    <w:name w:val="heading 4"/>
    <w:basedOn w:val="a3"/>
    <w:next w:val="a3"/>
    <w:link w:val="40"/>
    <w:uiPriority w:val="99"/>
    <w:qFormat/>
    <w:rsid w:val="003E0232"/>
    <w:pPr>
      <w:keepNext/>
      <w:widowControl/>
      <w:spacing w:before="120" w:after="120" w:line="240" w:lineRule="auto"/>
      <w:ind w:left="284" w:right="284" w:firstLine="0"/>
      <w:jc w:val="center"/>
      <w:outlineLvl w:val="3"/>
    </w:pPr>
    <w:rPr>
      <w:b/>
      <w:spacing w:val="40"/>
      <w:sz w:val="36"/>
      <w:lang w:val="uk-UA"/>
    </w:rPr>
  </w:style>
  <w:style w:type="paragraph" w:styleId="50">
    <w:name w:val="heading 5"/>
    <w:basedOn w:val="a3"/>
    <w:next w:val="a3"/>
    <w:link w:val="51"/>
    <w:uiPriority w:val="99"/>
    <w:qFormat/>
    <w:rsid w:val="003E0232"/>
    <w:pPr>
      <w:keepNext/>
      <w:widowControl/>
      <w:tabs>
        <w:tab w:val="left" w:pos="6804"/>
      </w:tabs>
      <w:spacing w:before="120" w:line="240" w:lineRule="auto"/>
      <w:ind w:firstLine="284"/>
      <w:outlineLvl w:val="4"/>
    </w:pPr>
    <w:rPr>
      <w:spacing w:val="20"/>
      <w:sz w:val="28"/>
      <w:lang w:val="uk-UA"/>
    </w:rPr>
  </w:style>
  <w:style w:type="paragraph" w:styleId="6">
    <w:name w:val="heading 6"/>
    <w:basedOn w:val="a3"/>
    <w:next w:val="a3"/>
    <w:link w:val="60"/>
    <w:uiPriority w:val="99"/>
    <w:qFormat/>
    <w:rsid w:val="003E0232"/>
    <w:pPr>
      <w:keepNext/>
      <w:widowControl/>
      <w:tabs>
        <w:tab w:val="left" w:pos="2523"/>
        <w:tab w:val="left" w:pos="6804"/>
      </w:tabs>
      <w:spacing w:line="240" w:lineRule="auto"/>
      <w:ind w:firstLine="0"/>
      <w:jc w:val="center"/>
      <w:outlineLvl w:val="5"/>
    </w:pPr>
    <w:rPr>
      <w:noProof/>
      <w:sz w:val="28"/>
      <w:lang w:val="uk-UA"/>
    </w:rPr>
  </w:style>
  <w:style w:type="paragraph" w:styleId="7">
    <w:name w:val="heading 7"/>
    <w:basedOn w:val="a3"/>
    <w:next w:val="a3"/>
    <w:link w:val="70"/>
    <w:uiPriority w:val="99"/>
    <w:qFormat/>
    <w:rsid w:val="003E0232"/>
    <w:pPr>
      <w:keepNext/>
      <w:widowControl/>
      <w:spacing w:line="240" w:lineRule="auto"/>
      <w:ind w:firstLine="0"/>
      <w:outlineLvl w:val="6"/>
    </w:pPr>
    <w:rPr>
      <w:sz w:val="24"/>
    </w:rPr>
  </w:style>
  <w:style w:type="paragraph" w:styleId="8">
    <w:name w:val="heading 8"/>
    <w:basedOn w:val="a3"/>
    <w:next w:val="a3"/>
    <w:link w:val="80"/>
    <w:uiPriority w:val="99"/>
    <w:qFormat/>
    <w:rsid w:val="003E0232"/>
    <w:pPr>
      <w:keepNext/>
      <w:widowControl/>
      <w:spacing w:line="240" w:lineRule="auto"/>
      <w:ind w:firstLine="0"/>
      <w:jc w:val="left"/>
      <w:outlineLvl w:val="7"/>
    </w:pPr>
    <w:rPr>
      <w:bCs/>
      <w:sz w:val="26"/>
      <w:lang w:val="uk-UA"/>
    </w:rPr>
  </w:style>
  <w:style w:type="paragraph" w:styleId="9">
    <w:name w:val="heading 9"/>
    <w:basedOn w:val="a3"/>
    <w:next w:val="a3"/>
    <w:link w:val="90"/>
    <w:uiPriority w:val="99"/>
    <w:qFormat/>
    <w:rsid w:val="003E0232"/>
    <w:pPr>
      <w:keepNext/>
      <w:widowControl/>
      <w:spacing w:line="240" w:lineRule="auto"/>
      <w:ind w:firstLine="113"/>
      <w:jc w:val="left"/>
      <w:outlineLvl w:val="8"/>
    </w:pPr>
    <w:rPr>
      <w:bCs/>
      <w:sz w:val="26"/>
      <w:lang w:val="uk-UA"/>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Заголовок 1 Знак"/>
    <w:basedOn w:val="a4"/>
    <w:link w:val="10"/>
    <w:uiPriority w:val="99"/>
    <w:locked/>
    <w:rsid w:val="003872C3"/>
    <w:rPr>
      <w:rFonts w:ascii="Cambria" w:hAnsi="Cambria" w:cs="Times New Roman"/>
      <w:b/>
      <w:bCs/>
      <w:kern w:val="32"/>
      <w:sz w:val="32"/>
      <w:szCs w:val="32"/>
    </w:rPr>
  </w:style>
  <w:style w:type="character" w:customStyle="1" w:styleId="21">
    <w:name w:val="Заголовок 2 Знак1"/>
    <w:basedOn w:val="a4"/>
    <w:link w:val="2"/>
    <w:uiPriority w:val="99"/>
    <w:semiHidden/>
    <w:locked/>
    <w:rsid w:val="003872C3"/>
    <w:rPr>
      <w:rFonts w:ascii="Cambria" w:hAnsi="Cambria" w:cs="Times New Roman"/>
      <w:b/>
      <w:bCs/>
      <w:i/>
      <w:iCs/>
      <w:sz w:val="28"/>
      <w:szCs w:val="28"/>
    </w:rPr>
  </w:style>
  <w:style w:type="character" w:customStyle="1" w:styleId="Heading3Char">
    <w:name w:val="Heading 3 Char"/>
    <w:basedOn w:val="a4"/>
    <w:uiPriority w:val="99"/>
    <w:semiHidden/>
    <w:locked/>
    <w:rsid w:val="003872C3"/>
    <w:rPr>
      <w:rFonts w:ascii="Cambria" w:hAnsi="Cambria" w:cs="Times New Roman"/>
      <w:b/>
      <w:bCs/>
      <w:sz w:val="26"/>
      <w:szCs w:val="26"/>
    </w:rPr>
  </w:style>
  <w:style w:type="character" w:customStyle="1" w:styleId="40">
    <w:name w:val="Заголовок 4 Знак"/>
    <w:basedOn w:val="a4"/>
    <w:link w:val="4"/>
    <w:uiPriority w:val="99"/>
    <w:semiHidden/>
    <w:locked/>
    <w:rsid w:val="003872C3"/>
    <w:rPr>
      <w:rFonts w:ascii="Calibri" w:hAnsi="Calibri" w:cs="Times New Roman"/>
      <w:b/>
      <w:bCs/>
      <w:sz w:val="28"/>
      <w:szCs w:val="28"/>
    </w:rPr>
  </w:style>
  <w:style w:type="character" w:customStyle="1" w:styleId="51">
    <w:name w:val="Заголовок 5 Знак"/>
    <w:basedOn w:val="a4"/>
    <w:link w:val="50"/>
    <w:uiPriority w:val="99"/>
    <w:semiHidden/>
    <w:locked/>
    <w:rsid w:val="003872C3"/>
    <w:rPr>
      <w:rFonts w:ascii="Calibri" w:hAnsi="Calibri" w:cs="Times New Roman"/>
      <w:b/>
      <w:bCs/>
      <w:i/>
      <w:iCs/>
      <w:sz w:val="26"/>
      <w:szCs w:val="26"/>
    </w:rPr>
  </w:style>
  <w:style w:type="character" w:customStyle="1" w:styleId="60">
    <w:name w:val="Заголовок 6 Знак"/>
    <w:basedOn w:val="a4"/>
    <w:link w:val="6"/>
    <w:uiPriority w:val="99"/>
    <w:semiHidden/>
    <w:locked/>
    <w:rsid w:val="003872C3"/>
    <w:rPr>
      <w:rFonts w:ascii="Calibri" w:hAnsi="Calibri" w:cs="Times New Roman"/>
      <w:b/>
      <w:bCs/>
    </w:rPr>
  </w:style>
  <w:style w:type="character" w:customStyle="1" w:styleId="70">
    <w:name w:val="Заголовок 7 Знак"/>
    <w:basedOn w:val="a4"/>
    <w:link w:val="7"/>
    <w:uiPriority w:val="99"/>
    <w:semiHidden/>
    <w:locked/>
    <w:rsid w:val="003872C3"/>
    <w:rPr>
      <w:rFonts w:ascii="Calibri" w:hAnsi="Calibri" w:cs="Times New Roman"/>
      <w:sz w:val="24"/>
      <w:szCs w:val="24"/>
    </w:rPr>
  </w:style>
  <w:style w:type="character" w:customStyle="1" w:styleId="80">
    <w:name w:val="Заголовок 8 Знак"/>
    <w:basedOn w:val="a4"/>
    <w:link w:val="8"/>
    <w:uiPriority w:val="99"/>
    <w:semiHidden/>
    <w:locked/>
    <w:rsid w:val="003872C3"/>
    <w:rPr>
      <w:rFonts w:ascii="Calibri" w:hAnsi="Calibri" w:cs="Times New Roman"/>
      <w:i/>
      <w:iCs/>
      <w:sz w:val="24"/>
      <w:szCs w:val="24"/>
    </w:rPr>
  </w:style>
  <w:style w:type="character" w:customStyle="1" w:styleId="90">
    <w:name w:val="Заголовок 9 Знак"/>
    <w:basedOn w:val="a4"/>
    <w:link w:val="9"/>
    <w:uiPriority w:val="99"/>
    <w:semiHidden/>
    <w:locked/>
    <w:rsid w:val="003872C3"/>
    <w:rPr>
      <w:rFonts w:ascii="Cambria" w:hAnsi="Cambria" w:cs="Times New Roman"/>
    </w:rPr>
  </w:style>
  <w:style w:type="character" w:customStyle="1" w:styleId="30">
    <w:name w:val="Заголовок 3 Знак"/>
    <w:link w:val="3"/>
    <w:uiPriority w:val="99"/>
    <w:locked/>
    <w:rsid w:val="00DC27C3"/>
    <w:rPr>
      <w:rFonts w:ascii="PosterBodoni Win95BT" w:hAnsi="PosterBodoni Win95BT"/>
      <w:spacing w:val="40"/>
      <w:sz w:val="52"/>
      <w:lang w:val="uk-UA"/>
    </w:rPr>
  </w:style>
  <w:style w:type="paragraph" w:styleId="a7">
    <w:name w:val="Title"/>
    <w:basedOn w:val="a3"/>
    <w:link w:val="a8"/>
    <w:uiPriority w:val="99"/>
    <w:qFormat/>
    <w:rsid w:val="003E0232"/>
    <w:pPr>
      <w:spacing w:line="240" w:lineRule="auto"/>
      <w:ind w:firstLine="0"/>
      <w:jc w:val="center"/>
    </w:pPr>
    <w:rPr>
      <w:b/>
      <w:sz w:val="28"/>
      <w:lang/>
    </w:rPr>
  </w:style>
  <w:style w:type="character" w:customStyle="1" w:styleId="TitleChar">
    <w:name w:val="Title Char"/>
    <w:basedOn w:val="a4"/>
    <w:uiPriority w:val="99"/>
    <w:locked/>
    <w:rsid w:val="003872C3"/>
    <w:rPr>
      <w:rFonts w:ascii="Cambria" w:hAnsi="Cambria" w:cs="Times New Roman"/>
      <w:b/>
      <w:bCs/>
      <w:kern w:val="28"/>
      <w:sz w:val="32"/>
      <w:szCs w:val="32"/>
    </w:rPr>
  </w:style>
  <w:style w:type="character" w:customStyle="1" w:styleId="a8">
    <w:name w:val="Название Знак"/>
    <w:link w:val="a7"/>
    <w:uiPriority w:val="99"/>
    <w:locked/>
    <w:rsid w:val="005A542C"/>
    <w:rPr>
      <w:b/>
      <w:sz w:val="28"/>
    </w:rPr>
  </w:style>
  <w:style w:type="paragraph" w:styleId="20">
    <w:name w:val="Body Text 2"/>
    <w:basedOn w:val="a3"/>
    <w:link w:val="22"/>
    <w:uiPriority w:val="99"/>
    <w:rsid w:val="003A55CA"/>
    <w:pPr>
      <w:widowControl/>
      <w:autoSpaceDE w:val="0"/>
      <w:autoSpaceDN w:val="0"/>
      <w:spacing w:after="120" w:line="480" w:lineRule="auto"/>
      <w:ind w:firstLine="0"/>
      <w:jc w:val="left"/>
    </w:pPr>
    <w:rPr>
      <w:noProof/>
      <w:sz w:val="24"/>
      <w:lang/>
    </w:rPr>
  </w:style>
  <w:style w:type="character" w:customStyle="1" w:styleId="BodyText2Char">
    <w:name w:val="Body Text 2 Char"/>
    <w:basedOn w:val="a4"/>
    <w:uiPriority w:val="99"/>
    <w:semiHidden/>
    <w:locked/>
    <w:rsid w:val="003872C3"/>
    <w:rPr>
      <w:rFonts w:cs="Times New Roman"/>
      <w:sz w:val="20"/>
      <w:szCs w:val="20"/>
    </w:rPr>
  </w:style>
  <w:style w:type="paragraph" w:styleId="a9">
    <w:name w:val="caption"/>
    <w:basedOn w:val="a3"/>
    <w:next w:val="a3"/>
    <w:uiPriority w:val="99"/>
    <w:qFormat/>
    <w:rsid w:val="003E0232"/>
    <w:pPr>
      <w:spacing w:after="60" w:line="240" w:lineRule="auto"/>
      <w:ind w:firstLine="0"/>
      <w:jc w:val="center"/>
    </w:pPr>
    <w:rPr>
      <w:sz w:val="32"/>
    </w:rPr>
  </w:style>
  <w:style w:type="paragraph" w:styleId="aa">
    <w:name w:val="footer"/>
    <w:basedOn w:val="a3"/>
    <w:link w:val="ab"/>
    <w:uiPriority w:val="99"/>
    <w:rsid w:val="008C6096"/>
    <w:pPr>
      <w:widowControl/>
      <w:tabs>
        <w:tab w:val="center" w:pos="4153"/>
        <w:tab w:val="right" w:pos="8306"/>
      </w:tabs>
      <w:spacing w:line="240" w:lineRule="auto"/>
      <w:ind w:firstLine="0"/>
      <w:jc w:val="left"/>
    </w:pPr>
    <w:rPr>
      <w:sz w:val="28"/>
    </w:rPr>
  </w:style>
  <w:style w:type="character" w:customStyle="1" w:styleId="ab">
    <w:name w:val="Нижний колонтитул Знак"/>
    <w:basedOn w:val="a4"/>
    <w:link w:val="aa"/>
    <w:uiPriority w:val="99"/>
    <w:semiHidden/>
    <w:locked/>
    <w:rsid w:val="003872C3"/>
    <w:rPr>
      <w:rFonts w:cs="Times New Roman"/>
      <w:sz w:val="20"/>
      <w:szCs w:val="20"/>
    </w:rPr>
  </w:style>
  <w:style w:type="paragraph" w:customStyle="1" w:styleId="ac">
    <w:name w:val="Текст абзаца"/>
    <w:uiPriority w:val="99"/>
    <w:rsid w:val="00E1046E"/>
    <w:pPr>
      <w:tabs>
        <w:tab w:val="left" w:pos="1105"/>
      </w:tabs>
      <w:ind w:firstLine="680"/>
      <w:jc w:val="both"/>
    </w:pPr>
    <w:rPr>
      <w:noProof/>
      <w:sz w:val="28"/>
      <w:szCs w:val="28"/>
    </w:rPr>
  </w:style>
  <w:style w:type="character" w:customStyle="1" w:styleId="22">
    <w:name w:val="Основной текст 2 Знак"/>
    <w:link w:val="20"/>
    <w:uiPriority w:val="99"/>
    <w:locked/>
    <w:rsid w:val="003A55CA"/>
    <w:rPr>
      <w:noProof/>
      <w:sz w:val="24"/>
    </w:rPr>
  </w:style>
  <w:style w:type="paragraph" w:customStyle="1" w:styleId="Normal1">
    <w:name w:val="Normal1"/>
    <w:uiPriority w:val="99"/>
    <w:rsid w:val="003A55CA"/>
    <w:pPr>
      <w:spacing w:before="100" w:after="100"/>
    </w:pPr>
    <w:rPr>
      <w:sz w:val="24"/>
    </w:rPr>
  </w:style>
  <w:style w:type="paragraph" w:styleId="ad">
    <w:name w:val="Body Text Indent"/>
    <w:basedOn w:val="a3"/>
    <w:link w:val="ae"/>
    <w:uiPriority w:val="99"/>
    <w:rsid w:val="003A55CA"/>
    <w:pPr>
      <w:widowControl/>
      <w:spacing w:after="120" w:line="240" w:lineRule="auto"/>
      <w:ind w:left="283" w:firstLine="0"/>
      <w:jc w:val="left"/>
    </w:pPr>
    <w:rPr>
      <w:sz w:val="20"/>
    </w:rPr>
  </w:style>
  <w:style w:type="character" w:customStyle="1" w:styleId="BodyTextIndentChar">
    <w:name w:val="Body Text Indent Char"/>
    <w:basedOn w:val="a4"/>
    <w:uiPriority w:val="99"/>
    <w:semiHidden/>
    <w:locked/>
    <w:rsid w:val="003872C3"/>
    <w:rPr>
      <w:rFonts w:cs="Times New Roman"/>
      <w:sz w:val="20"/>
      <w:szCs w:val="20"/>
    </w:rPr>
  </w:style>
  <w:style w:type="character" w:customStyle="1" w:styleId="ae">
    <w:name w:val="Основной текст с отступом Знак"/>
    <w:basedOn w:val="a4"/>
    <w:link w:val="ad"/>
    <w:uiPriority w:val="99"/>
    <w:locked/>
    <w:rsid w:val="003A55CA"/>
    <w:rPr>
      <w:rFonts w:cs="Times New Roman"/>
    </w:rPr>
  </w:style>
  <w:style w:type="paragraph" w:styleId="af">
    <w:name w:val="Subtitle"/>
    <w:basedOn w:val="a3"/>
    <w:link w:val="af0"/>
    <w:uiPriority w:val="99"/>
    <w:qFormat/>
    <w:rsid w:val="007A2AD8"/>
    <w:pPr>
      <w:widowControl/>
      <w:spacing w:line="288" w:lineRule="auto"/>
      <w:ind w:firstLine="680"/>
    </w:pPr>
    <w:rPr>
      <w:sz w:val="28"/>
      <w:lang/>
    </w:rPr>
  </w:style>
  <w:style w:type="character" w:customStyle="1" w:styleId="SubtitleChar">
    <w:name w:val="Subtitle Char"/>
    <w:basedOn w:val="a4"/>
    <w:uiPriority w:val="99"/>
    <w:locked/>
    <w:rsid w:val="003872C3"/>
    <w:rPr>
      <w:rFonts w:ascii="Cambria" w:hAnsi="Cambria" w:cs="Times New Roman"/>
      <w:sz w:val="24"/>
      <w:szCs w:val="24"/>
    </w:rPr>
  </w:style>
  <w:style w:type="character" w:customStyle="1" w:styleId="af0">
    <w:name w:val="Подзаголовок Знак"/>
    <w:link w:val="af"/>
    <w:uiPriority w:val="99"/>
    <w:locked/>
    <w:rsid w:val="003A55CA"/>
    <w:rPr>
      <w:sz w:val="28"/>
    </w:rPr>
  </w:style>
  <w:style w:type="character" w:customStyle="1" w:styleId="23">
    <w:name w:val="Заголовок 2 Знак"/>
    <w:uiPriority w:val="99"/>
    <w:rsid w:val="00811B76"/>
    <w:rPr>
      <w:sz w:val="28"/>
      <w:lang w:val="ru-RU" w:eastAsia="en-US"/>
    </w:rPr>
  </w:style>
  <w:style w:type="paragraph" w:styleId="24">
    <w:name w:val="Body Text Indent 2"/>
    <w:basedOn w:val="a3"/>
    <w:link w:val="25"/>
    <w:uiPriority w:val="99"/>
    <w:rsid w:val="00794483"/>
    <w:pPr>
      <w:overflowPunct w:val="0"/>
      <w:autoSpaceDE w:val="0"/>
      <w:autoSpaceDN w:val="0"/>
      <w:adjustRightInd w:val="0"/>
      <w:spacing w:line="360" w:lineRule="auto"/>
      <w:ind w:firstLine="709"/>
      <w:textAlignment w:val="baseline"/>
    </w:pPr>
    <w:rPr>
      <w:sz w:val="28"/>
      <w:lang w:eastAsia="en-US"/>
    </w:rPr>
  </w:style>
  <w:style w:type="character" w:customStyle="1" w:styleId="BodyTextIndent2Char">
    <w:name w:val="Body Text Indent 2 Char"/>
    <w:basedOn w:val="a4"/>
    <w:uiPriority w:val="99"/>
    <w:semiHidden/>
    <w:locked/>
    <w:rsid w:val="003872C3"/>
    <w:rPr>
      <w:rFonts w:cs="Times New Roman"/>
      <w:sz w:val="20"/>
      <w:szCs w:val="20"/>
    </w:rPr>
  </w:style>
  <w:style w:type="character" w:customStyle="1" w:styleId="25">
    <w:name w:val="Основной текст с отступом 2 Знак"/>
    <w:link w:val="24"/>
    <w:uiPriority w:val="99"/>
    <w:locked/>
    <w:rsid w:val="00811B76"/>
    <w:rPr>
      <w:sz w:val="28"/>
      <w:lang w:eastAsia="en-US"/>
    </w:rPr>
  </w:style>
  <w:style w:type="paragraph" w:styleId="af1">
    <w:name w:val="header"/>
    <w:basedOn w:val="a3"/>
    <w:link w:val="af2"/>
    <w:uiPriority w:val="99"/>
    <w:rsid w:val="00811B76"/>
    <w:pPr>
      <w:widowControl/>
      <w:tabs>
        <w:tab w:val="center" w:pos="4677"/>
        <w:tab w:val="right" w:pos="9355"/>
      </w:tabs>
      <w:spacing w:line="240" w:lineRule="auto"/>
      <w:ind w:firstLine="0"/>
      <w:jc w:val="left"/>
    </w:pPr>
    <w:rPr>
      <w:sz w:val="20"/>
      <w:lang w:eastAsia="en-US"/>
    </w:rPr>
  </w:style>
  <w:style w:type="character" w:customStyle="1" w:styleId="HeaderChar">
    <w:name w:val="Header Char"/>
    <w:basedOn w:val="a4"/>
    <w:uiPriority w:val="99"/>
    <w:semiHidden/>
    <w:locked/>
    <w:rsid w:val="003872C3"/>
    <w:rPr>
      <w:rFonts w:cs="Times New Roman"/>
      <w:sz w:val="20"/>
      <w:szCs w:val="20"/>
    </w:rPr>
  </w:style>
  <w:style w:type="character" w:customStyle="1" w:styleId="af2">
    <w:name w:val="Верхний колонтитул Знак"/>
    <w:link w:val="af1"/>
    <w:uiPriority w:val="99"/>
    <w:locked/>
    <w:rsid w:val="00811B76"/>
    <w:rPr>
      <w:lang w:eastAsia="en-US"/>
    </w:rPr>
  </w:style>
  <w:style w:type="character" w:styleId="af3">
    <w:name w:val="page number"/>
    <w:basedOn w:val="a4"/>
    <w:uiPriority w:val="99"/>
    <w:rsid w:val="00811B76"/>
    <w:rPr>
      <w:rFonts w:cs="Times New Roman"/>
    </w:rPr>
  </w:style>
  <w:style w:type="paragraph" w:styleId="af4">
    <w:name w:val="Body Text"/>
    <w:basedOn w:val="a3"/>
    <w:link w:val="af5"/>
    <w:uiPriority w:val="99"/>
    <w:rsid w:val="00811B76"/>
    <w:pPr>
      <w:widowControl/>
      <w:spacing w:line="360" w:lineRule="auto"/>
      <w:ind w:firstLine="0"/>
    </w:pPr>
    <w:rPr>
      <w:sz w:val="28"/>
      <w:lang w:eastAsia="en-US"/>
    </w:rPr>
  </w:style>
  <w:style w:type="character" w:customStyle="1" w:styleId="BodyTextChar">
    <w:name w:val="Body Text Char"/>
    <w:basedOn w:val="a4"/>
    <w:uiPriority w:val="99"/>
    <w:semiHidden/>
    <w:locked/>
    <w:rsid w:val="003872C3"/>
    <w:rPr>
      <w:rFonts w:cs="Times New Roman"/>
      <w:sz w:val="20"/>
      <w:szCs w:val="20"/>
    </w:rPr>
  </w:style>
  <w:style w:type="character" w:customStyle="1" w:styleId="af5">
    <w:name w:val="Основной текст Знак"/>
    <w:link w:val="af4"/>
    <w:uiPriority w:val="99"/>
    <w:locked/>
    <w:rsid w:val="00811B76"/>
    <w:rPr>
      <w:sz w:val="28"/>
      <w:lang w:eastAsia="en-US"/>
    </w:rPr>
  </w:style>
  <w:style w:type="character" w:styleId="af6">
    <w:name w:val="Hyperlink"/>
    <w:basedOn w:val="a4"/>
    <w:uiPriority w:val="99"/>
    <w:rsid w:val="00811B76"/>
    <w:rPr>
      <w:rFonts w:cs="Times New Roman"/>
      <w:color w:val="0000FF"/>
      <w:u w:val="single"/>
    </w:rPr>
  </w:style>
  <w:style w:type="paragraph" w:customStyle="1" w:styleId="a0">
    <w:name w:val="Диссертация"/>
    <w:basedOn w:val="a3"/>
    <w:uiPriority w:val="99"/>
    <w:rsid w:val="00811B76"/>
    <w:pPr>
      <w:numPr>
        <w:ilvl w:val="1"/>
        <w:numId w:val="8"/>
      </w:numPr>
      <w:autoSpaceDE w:val="0"/>
      <w:autoSpaceDN w:val="0"/>
      <w:adjustRightInd w:val="0"/>
      <w:spacing w:line="360" w:lineRule="auto"/>
    </w:pPr>
    <w:rPr>
      <w:noProof/>
      <w:sz w:val="28"/>
    </w:rPr>
  </w:style>
  <w:style w:type="paragraph" w:customStyle="1" w:styleId="af7">
    <w:name w:val="формула"/>
    <w:basedOn w:val="af8"/>
    <w:uiPriority w:val="99"/>
    <w:rsid w:val="00811B76"/>
    <w:pPr>
      <w:tabs>
        <w:tab w:val="num" w:pos="643"/>
      </w:tabs>
      <w:ind w:left="643" w:hanging="360"/>
    </w:pPr>
  </w:style>
  <w:style w:type="paragraph" w:customStyle="1" w:styleId="af8">
    <w:name w:val="текст"/>
    <w:basedOn w:val="a3"/>
    <w:autoRedefine/>
    <w:uiPriority w:val="99"/>
    <w:rsid w:val="00811B76"/>
    <w:pPr>
      <w:autoSpaceDE w:val="0"/>
      <w:autoSpaceDN w:val="0"/>
      <w:adjustRightInd w:val="0"/>
      <w:spacing w:line="240" w:lineRule="auto"/>
      <w:ind w:firstLine="851"/>
    </w:pPr>
    <w:rPr>
      <w:sz w:val="24"/>
    </w:rPr>
  </w:style>
  <w:style w:type="paragraph" w:styleId="31">
    <w:name w:val="Body Text Indent 3"/>
    <w:basedOn w:val="a3"/>
    <w:link w:val="32"/>
    <w:uiPriority w:val="99"/>
    <w:rsid w:val="00811B76"/>
    <w:pPr>
      <w:widowControl/>
      <w:spacing w:line="336" w:lineRule="auto"/>
    </w:pPr>
    <w:rPr>
      <w:spacing w:val="-10"/>
      <w:sz w:val="28"/>
      <w:lang w:eastAsia="en-US"/>
    </w:rPr>
  </w:style>
  <w:style w:type="character" w:customStyle="1" w:styleId="BodyTextIndent3Char">
    <w:name w:val="Body Text Indent 3 Char"/>
    <w:basedOn w:val="a4"/>
    <w:uiPriority w:val="99"/>
    <w:semiHidden/>
    <w:locked/>
    <w:rsid w:val="003872C3"/>
    <w:rPr>
      <w:rFonts w:cs="Times New Roman"/>
      <w:sz w:val="16"/>
      <w:szCs w:val="16"/>
    </w:rPr>
  </w:style>
  <w:style w:type="character" w:customStyle="1" w:styleId="32">
    <w:name w:val="Основной текст с отступом 3 Знак"/>
    <w:link w:val="31"/>
    <w:uiPriority w:val="99"/>
    <w:locked/>
    <w:rsid w:val="00811B76"/>
    <w:rPr>
      <w:spacing w:val="-10"/>
      <w:sz w:val="28"/>
      <w:lang w:eastAsia="en-US"/>
    </w:rPr>
  </w:style>
  <w:style w:type="paragraph" w:styleId="af9">
    <w:name w:val="Balloon Text"/>
    <w:basedOn w:val="a3"/>
    <w:link w:val="afa"/>
    <w:uiPriority w:val="99"/>
    <w:rsid w:val="00811B76"/>
    <w:pPr>
      <w:widowControl/>
      <w:spacing w:line="240" w:lineRule="auto"/>
      <w:ind w:firstLine="0"/>
      <w:jc w:val="left"/>
    </w:pPr>
    <w:rPr>
      <w:rFonts w:ascii="Tahoma" w:hAnsi="Tahoma"/>
      <w:sz w:val="16"/>
      <w:lang w:eastAsia="en-US"/>
    </w:rPr>
  </w:style>
  <w:style w:type="character" w:customStyle="1" w:styleId="BalloonTextChar">
    <w:name w:val="Balloon Text Char"/>
    <w:basedOn w:val="a4"/>
    <w:uiPriority w:val="99"/>
    <w:semiHidden/>
    <w:locked/>
    <w:rsid w:val="003872C3"/>
    <w:rPr>
      <w:rFonts w:cs="Times New Roman"/>
      <w:sz w:val="2"/>
    </w:rPr>
  </w:style>
  <w:style w:type="character" w:customStyle="1" w:styleId="afa">
    <w:name w:val="Текст выноски Знак"/>
    <w:link w:val="af9"/>
    <w:uiPriority w:val="99"/>
    <w:locked/>
    <w:rsid w:val="00811B76"/>
    <w:rPr>
      <w:rFonts w:ascii="Tahoma" w:hAnsi="Tahoma"/>
      <w:sz w:val="16"/>
      <w:lang w:eastAsia="en-US"/>
    </w:rPr>
  </w:style>
  <w:style w:type="paragraph" w:styleId="afb">
    <w:name w:val="Plain Text"/>
    <w:basedOn w:val="a3"/>
    <w:link w:val="afc"/>
    <w:uiPriority w:val="99"/>
    <w:rsid w:val="00811B76"/>
    <w:pPr>
      <w:widowControl/>
      <w:spacing w:line="240" w:lineRule="auto"/>
      <w:ind w:firstLine="0"/>
      <w:jc w:val="left"/>
    </w:pPr>
    <w:rPr>
      <w:rFonts w:ascii="Courier New" w:hAnsi="Courier New"/>
      <w:sz w:val="20"/>
      <w:lang/>
    </w:rPr>
  </w:style>
  <w:style w:type="character" w:customStyle="1" w:styleId="PlainTextChar">
    <w:name w:val="Plain Text Char"/>
    <w:basedOn w:val="a4"/>
    <w:uiPriority w:val="99"/>
    <w:semiHidden/>
    <w:locked/>
    <w:rsid w:val="003872C3"/>
    <w:rPr>
      <w:rFonts w:ascii="Courier New" w:hAnsi="Courier New" w:cs="Courier New"/>
      <w:sz w:val="20"/>
      <w:szCs w:val="20"/>
    </w:rPr>
  </w:style>
  <w:style w:type="character" w:customStyle="1" w:styleId="afc">
    <w:name w:val="Текст Знак"/>
    <w:link w:val="afb"/>
    <w:uiPriority w:val="99"/>
    <w:locked/>
    <w:rsid w:val="00811B76"/>
    <w:rPr>
      <w:rFonts w:ascii="Courier New" w:hAnsi="Courier New"/>
    </w:rPr>
  </w:style>
  <w:style w:type="paragraph" w:customStyle="1" w:styleId="FR1">
    <w:name w:val="FR1"/>
    <w:uiPriority w:val="99"/>
    <w:rsid w:val="00811B76"/>
    <w:pPr>
      <w:widowControl w:val="0"/>
      <w:spacing w:before="180"/>
      <w:ind w:left="2800"/>
    </w:pPr>
    <w:rPr>
      <w:rFonts w:ascii="Arial" w:hAnsi="Arial"/>
      <w:sz w:val="16"/>
    </w:rPr>
  </w:style>
  <w:style w:type="paragraph" w:customStyle="1" w:styleId="Vita">
    <w:name w:val="Vita"/>
    <w:basedOn w:val="a3"/>
    <w:uiPriority w:val="99"/>
    <w:rsid w:val="00811B76"/>
    <w:pPr>
      <w:widowControl/>
      <w:spacing w:line="360" w:lineRule="auto"/>
      <w:ind w:firstLine="851"/>
    </w:pPr>
    <w:rPr>
      <w:sz w:val="28"/>
    </w:rPr>
  </w:style>
  <w:style w:type="paragraph" w:customStyle="1" w:styleId="41">
    <w:name w:val="Стиль4"/>
    <w:basedOn w:val="33"/>
    <w:uiPriority w:val="99"/>
    <w:rsid w:val="00811B76"/>
    <w:pPr>
      <w:numPr>
        <w:ilvl w:val="3"/>
      </w:numPr>
      <w:tabs>
        <w:tab w:val="clear" w:pos="643"/>
        <w:tab w:val="num" w:pos="3589"/>
      </w:tabs>
      <w:ind w:left="3589"/>
    </w:pPr>
  </w:style>
  <w:style w:type="paragraph" w:customStyle="1" w:styleId="33">
    <w:name w:val="Стиль3"/>
    <w:basedOn w:val="26"/>
    <w:uiPriority w:val="99"/>
    <w:rsid w:val="00811B76"/>
    <w:pPr>
      <w:numPr>
        <w:ilvl w:val="2"/>
      </w:numPr>
      <w:tabs>
        <w:tab w:val="clear" w:pos="643"/>
        <w:tab w:val="num" w:pos="2869"/>
      </w:tabs>
      <w:ind w:left="2869" w:hanging="180"/>
    </w:pPr>
    <w:rPr>
      <w:b w:val="0"/>
    </w:rPr>
  </w:style>
  <w:style w:type="paragraph" w:customStyle="1" w:styleId="26">
    <w:name w:val="Стиль2"/>
    <w:basedOn w:val="1"/>
    <w:uiPriority w:val="99"/>
    <w:rsid w:val="00811B76"/>
    <w:pPr>
      <w:numPr>
        <w:ilvl w:val="1"/>
      </w:numPr>
      <w:tabs>
        <w:tab w:val="clear" w:pos="643"/>
        <w:tab w:val="num" w:pos="2149"/>
      </w:tabs>
      <w:ind w:left="360"/>
    </w:pPr>
    <w:rPr>
      <w:caps w:val="0"/>
    </w:rPr>
  </w:style>
  <w:style w:type="paragraph" w:customStyle="1" w:styleId="1">
    <w:name w:val="Стиль1"/>
    <w:next w:val="a3"/>
    <w:uiPriority w:val="99"/>
    <w:rsid w:val="00811B76"/>
    <w:pPr>
      <w:numPr>
        <w:ilvl w:val="3"/>
        <w:numId w:val="4"/>
      </w:numPr>
      <w:tabs>
        <w:tab w:val="clear" w:pos="643"/>
        <w:tab w:val="num" w:pos="3589"/>
      </w:tabs>
      <w:spacing w:line="360" w:lineRule="auto"/>
      <w:ind w:left="3589" w:firstLine="720"/>
      <w:jc w:val="both"/>
    </w:pPr>
    <w:rPr>
      <w:b/>
      <w:caps/>
      <w:sz w:val="24"/>
    </w:rPr>
  </w:style>
  <w:style w:type="paragraph" w:customStyle="1" w:styleId="5">
    <w:name w:val="Стиль5"/>
    <w:basedOn w:val="41"/>
    <w:uiPriority w:val="99"/>
    <w:rsid w:val="00811B76"/>
    <w:pPr>
      <w:numPr>
        <w:ilvl w:val="2"/>
        <w:numId w:val="9"/>
      </w:numPr>
      <w:tabs>
        <w:tab w:val="num" w:pos="360"/>
      </w:tabs>
      <w:ind w:left="360" w:hanging="360"/>
    </w:pPr>
  </w:style>
  <w:style w:type="paragraph" w:styleId="34">
    <w:name w:val="toc 3"/>
    <w:basedOn w:val="a3"/>
    <w:next w:val="a3"/>
    <w:autoRedefine/>
    <w:uiPriority w:val="39"/>
    <w:rsid w:val="00C63DD8"/>
    <w:pPr>
      <w:widowControl/>
      <w:tabs>
        <w:tab w:val="right" w:leader="dot" w:pos="9628"/>
      </w:tabs>
      <w:spacing w:line="360" w:lineRule="auto"/>
      <w:ind w:left="425" w:firstLine="0"/>
    </w:pPr>
    <w:rPr>
      <w:rFonts w:cs="Calibri"/>
      <w:sz w:val="28"/>
    </w:rPr>
  </w:style>
  <w:style w:type="paragraph" w:customStyle="1" w:styleId="Default">
    <w:name w:val="Default"/>
    <w:uiPriority w:val="99"/>
    <w:rsid w:val="00811B76"/>
    <w:pPr>
      <w:autoSpaceDE w:val="0"/>
      <w:autoSpaceDN w:val="0"/>
      <w:adjustRightInd w:val="0"/>
    </w:pPr>
    <w:rPr>
      <w:rFonts w:ascii="Verdana" w:hAnsi="Verdana" w:cs="Verdana"/>
      <w:color w:val="000000"/>
      <w:sz w:val="24"/>
      <w:szCs w:val="24"/>
    </w:rPr>
  </w:style>
  <w:style w:type="paragraph" w:customStyle="1" w:styleId="tab">
    <w:name w:val="tab"/>
    <w:basedOn w:val="a3"/>
    <w:uiPriority w:val="99"/>
    <w:rsid w:val="00811B76"/>
    <w:pPr>
      <w:widowControl/>
      <w:spacing w:before="100" w:beforeAutospacing="1" w:after="100" w:afterAutospacing="1" w:line="240" w:lineRule="auto"/>
      <w:ind w:firstLine="0"/>
      <w:jc w:val="left"/>
    </w:pPr>
    <w:rPr>
      <w:sz w:val="24"/>
      <w:szCs w:val="24"/>
    </w:rPr>
  </w:style>
  <w:style w:type="paragraph" w:styleId="afd">
    <w:name w:val="Normal (Web)"/>
    <w:basedOn w:val="a3"/>
    <w:uiPriority w:val="99"/>
    <w:rsid w:val="00811B76"/>
    <w:pPr>
      <w:widowControl/>
      <w:spacing w:before="100" w:beforeAutospacing="1" w:after="100" w:afterAutospacing="1" w:line="240" w:lineRule="auto"/>
      <w:ind w:firstLine="0"/>
      <w:jc w:val="left"/>
    </w:pPr>
    <w:rPr>
      <w:sz w:val="24"/>
      <w:szCs w:val="24"/>
    </w:rPr>
  </w:style>
  <w:style w:type="paragraph" w:customStyle="1" w:styleId="Pa12">
    <w:name w:val="Pa12"/>
    <w:basedOn w:val="Default"/>
    <w:next w:val="Default"/>
    <w:uiPriority w:val="99"/>
    <w:rsid w:val="00811B76"/>
    <w:pPr>
      <w:spacing w:line="191" w:lineRule="atLeast"/>
    </w:pPr>
    <w:rPr>
      <w:rFonts w:ascii="JTIVGV+MyriadPro-SemiboldCond" w:hAnsi="JTIVGV+MyriadPro-SemiboldCond" w:cs="Times New Roman"/>
      <w:color w:val="auto"/>
    </w:rPr>
  </w:style>
  <w:style w:type="character" w:customStyle="1" w:styleId="A70">
    <w:name w:val="A7"/>
    <w:uiPriority w:val="99"/>
    <w:rsid w:val="00811B76"/>
    <w:rPr>
      <w:color w:val="000000"/>
      <w:sz w:val="20"/>
    </w:rPr>
  </w:style>
  <w:style w:type="paragraph" w:customStyle="1" w:styleId="Pa7">
    <w:name w:val="Pa7"/>
    <w:basedOn w:val="Default"/>
    <w:next w:val="Default"/>
    <w:uiPriority w:val="99"/>
    <w:rsid w:val="00811B76"/>
    <w:pPr>
      <w:spacing w:line="191" w:lineRule="atLeast"/>
    </w:pPr>
    <w:rPr>
      <w:rFonts w:ascii="ETZWOF+MyriadPro-LightCond" w:hAnsi="ETZWOF+MyriadPro-LightCond" w:cs="Times New Roman"/>
      <w:color w:val="auto"/>
    </w:rPr>
  </w:style>
  <w:style w:type="paragraph" w:customStyle="1" w:styleId="Pa16">
    <w:name w:val="Pa16"/>
    <w:basedOn w:val="Default"/>
    <w:next w:val="Default"/>
    <w:uiPriority w:val="99"/>
    <w:rsid w:val="00811B76"/>
    <w:pPr>
      <w:spacing w:line="181" w:lineRule="atLeast"/>
    </w:pPr>
    <w:rPr>
      <w:rFonts w:ascii="ETZWOF+MyriadPro-LightCond" w:hAnsi="ETZWOF+MyriadPro-LightCond" w:cs="Times New Roman"/>
      <w:color w:val="auto"/>
    </w:rPr>
  </w:style>
  <w:style w:type="paragraph" w:customStyle="1" w:styleId="Iniiaiieoaeno">
    <w:name w:val="Iniiaiie oaeno"/>
    <w:basedOn w:val="a3"/>
    <w:uiPriority w:val="99"/>
    <w:rsid w:val="002C2211"/>
    <w:pPr>
      <w:widowControl/>
      <w:spacing w:line="240" w:lineRule="auto"/>
      <w:ind w:firstLine="0"/>
    </w:pPr>
    <w:rPr>
      <w:sz w:val="28"/>
      <w:lang w:val="uk-UA"/>
    </w:rPr>
  </w:style>
  <w:style w:type="character" w:customStyle="1" w:styleId="Absatz-Standardschriftart">
    <w:name w:val="Absatz-Standardschriftart"/>
    <w:uiPriority w:val="99"/>
    <w:rsid w:val="00272123"/>
  </w:style>
  <w:style w:type="paragraph" w:customStyle="1" w:styleId="Style3">
    <w:name w:val="Style3"/>
    <w:basedOn w:val="a3"/>
    <w:uiPriority w:val="99"/>
    <w:rsid w:val="00933ABE"/>
    <w:pPr>
      <w:autoSpaceDE w:val="0"/>
      <w:autoSpaceDN w:val="0"/>
      <w:adjustRightInd w:val="0"/>
      <w:spacing w:line="240" w:lineRule="auto"/>
      <w:ind w:firstLine="0"/>
      <w:jc w:val="left"/>
    </w:pPr>
    <w:rPr>
      <w:rFonts w:ascii="Verdana" w:hAnsi="Verdana"/>
      <w:sz w:val="24"/>
      <w:szCs w:val="24"/>
    </w:rPr>
  </w:style>
  <w:style w:type="paragraph" w:customStyle="1" w:styleId="Style9">
    <w:name w:val="Style9"/>
    <w:basedOn w:val="a3"/>
    <w:uiPriority w:val="99"/>
    <w:rsid w:val="00933ABE"/>
    <w:pPr>
      <w:autoSpaceDE w:val="0"/>
      <w:autoSpaceDN w:val="0"/>
      <w:adjustRightInd w:val="0"/>
      <w:spacing w:line="240" w:lineRule="auto"/>
      <w:ind w:firstLine="0"/>
      <w:jc w:val="left"/>
    </w:pPr>
    <w:rPr>
      <w:rFonts w:ascii="Verdana" w:hAnsi="Verdana"/>
      <w:sz w:val="24"/>
      <w:szCs w:val="24"/>
    </w:rPr>
  </w:style>
  <w:style w:type="character" w:customStyle="1" w:styleId="FontStyle69">
    <w:name w:val="Font Style69"/>
    <w:uiPriority w:val="99"/>
    <w:rsid w:val="00933ABE"/>
    <w:rPr>
      <w:rFonts w:ascii="Verdana" w:hAnsi="Verdana"/>
      <w:i/>
      <w:sz w:val="16"/>
    </w:rPr>
  </w:style>
  <w:style w:type="character" w:customStyle="1" w:styleId="FontStyle70">
    <w:name w:val="Font Style70"/>
    <w:uiPriority w:val="99"/>
    <w:rsid w:val="00933ABE"/>
    <w:rPr>
      <w:rFonts w:ascii="Century Schoolbook" w:hAnsi="Century Schoolbook"/>
      <w:sz w:val="18"/>
    </w:rPr>
  </w:style>
  <w:style w:type="character" w:customStyle="1" w:styleId="FontStyle77">
    <w:name w:val="Font Style77"/>
    <w:uiPriority w:val="99"/>
    <w:rsid w:val="00933ABE"/>
    <w:rPr>
      <w:rFonts w:ascii="Century Schoolbook" w:hAnsi="Century Schoolbook"/>
      <w:i/>
      <w:sz w:val="18"/>
    </w:rPr>
  </w:style>
  <w:style w:type="paragraph" w:customStyle="1" w:styleId="afe">
    <w:name w:val="Надпись под рисунком"/>
    <w:basedOn w:val="a3"/>
    <w:next w:val="a3"/>
    <w:link w:val="aff"/>
    <w:uiPriority w:val="99"/>
    <w:rsid w:val="00DC27C3"/>
    <w:pPr>
      <w:keepLines/>
      <w:spacing w:before="120" w:after="120" w:line="360" w:lineRule="auto"/>
      <w:ind w:firstLine="0"/>
      <w:jc w:val="center"/>
    </w:pPr>
    <w:rPr>
      <w:sz w:val="28"/>
      <w:lang/>
    </w:rPr>
  </w:style>
  <w:style w:type="character" w:customStyle="1" w:styleId="aff">
    <w:name w:val="Надпись под рисунком Знак"/>
    <w:link w:val="afe"/>
    <w:uiPriority w:val="99"/>
    <w:locked/>
    <w:rsid w:val="00DC27C3"/>
    <w:rPr>
      <w:sz w:val="28"/>
    </w:rPr>
  </w:style>
  <w:style w:type="paragraph" w:customStyle="1" w:styleId="aff0">
    <w:name w:val="Формула"/>
    <w:basedOn w:val="a3"/>
    <w:next w:val="a3"/>
    <w:uiPriority w:val="99"/>
    <w:rsid w:val="00DC27C3"/>
    <w:pPr>
      <w:tabs>
        <w:tab w:val="center" w:pos="4536"/>
        <w:tab w:val="right" w:pos="9356"/>
      </w:tabs>
      <w:spacing w:before="120" w:after="120" w:line="360" w:lineRule="auto"/>
      <w:ind w:firstLine="709"/>
    </w:pPr>
    <w:rPr>
      <w:sz w:val="28"/>
      <w:szCs w:val="28"/>
    </w:rPr>
  </w:style>
  <w:style w:type="paragraph" w:customStyle="1" w:styleId="aff1">
    <w:name w:val="Подпись рисунка"/>
    <w:basedOn w:val="a3"/>
    <w:next w:val="a3"/>
    <w:uiPriority w:val="99"/>
    <w:rsid w:val="00DC27C3"/>
    <w:pPr>
      <w:spacing w:after="120" w:line="360" w:lineRule="auto"/>
      <w:ind w:firstLine="709"/>
      <w:jc w:val="center"/>
    </w:pPr>
    <w:rPr>
      <w:sz w:val="28"/>
      <w:szCs w:val="28"/>
    </w:rPr>
  </w:style>
  <w:style w:type="paragraph" w:styleId="aff2">
    <w:name w:val="Normal Indent"/>
    <w:basedOn w:val="a3"/>
    <w:uiPriority w:val="99"/>
    <w:rsid w:val="00DC27C3"/>
    <w:pPr>
      <w:spacing w:line="360" w:lineRule="auto"/>
      <w:ind w:left="708" w:firstLine="709"/>
    </w:pPr>
    <w:rPr>
      <w:sz w:val="28"/>
      <w:szCs w:val="28"/>
    </w:rPr>
  </w:style>
  <w:style w:type="paragraph" w:customStyle="1" w:styleId="aff3">
    <w:name w:val="нормальный без отступа"/>
    <w:basedOn w:val="a3"/>
    <w:next w:val="a3"/>
    <w:uiPriority w:val="99"/>
    <w:rsid w:val="00DC27C3"/>
    <w:pPr>
      <w:spacing w:line="360" w:lineRule="atLeast"/>
      <w:ind w:firstLine="0"/>
    </w:pPr>
    <w:rPr>
      <w:sz w:val="28"/>
    </w:rPr>
  </w:style>
  <w:style w:type="paragraph" w:customStyle="1" w:styleId="12">
    <w:name w:val="Надпись1"/>
    <w:basedOn w:val="a3"/>
    <w:uiPriority w:val="99"/>
    <w:rsid w:val="00DC27C3"/>
    <w:pPr>
      <w:spacing w:after="360" w:line="240" w:lineRule="auto"/>
      <w:ind w:firstLine="0"/>
      <w:jc w:val="center"/>
    </w:pPr>
    <w:rPr>
      <w:caps/>
      <w:sz w:val="24"/>
      <w:szCs w:val="24"/>
    </w:rPr>
  </w:style>
  <w:style w:type="paragraph" w:customStyle="1" w:styleId="aff4">
    <w:name w:val="Рисунок"/>
    <w:basedOn w:val="a3"/>
    <w:next w:val="a3"/>
    <w:uiPriority w:val="99"/>
    <w:rsid w:val="00DC27C3"/>
    <w:pPr>
      <w:keepNext/>
      <w:spacing w:line="360" w:lineRule="auto"/>
      <w:ind w:firstLine="0"/>
      <w:jc w:val="center"/>
    </w:pPr>
    <w:rPr>
      <w:sz w:val="28"/>
      <w:szCs w:val="28"/>
    </w:rPr>
  </w:style>
  <w:style w:type="paragraph" w:customStyle="1" w:styleId="aff5">
    <w:name w:val="Заголовок раздела"/>
    <w:basedOn w:val="a3"/>
    <w:next w:val="a3"/>
    <w:uiPriority w:val="99"/>
    <w:rsid w:val="00DC27C3"/>
    <w:pPr>
      <w:spacing w:after="240" w:line="360" w:lineRule="auto"/>
      <w:ind w:firstLine="0"/>
      <w:jc w:val="center"/>
    </w:pPr>
    <w:rPr>
      <w:b/>
      <w:sz w:val="28"/>
      <w:szCs w:val="28"/>
    </w:rPr>
  </w:style>
  <w:style w:type="paragraph" w:styleId="27">
    <w:name w:val="toc 2"/>
    <w:basedOn w:val="a3"/>
    <w:next w:val="a3"/>
    <w:autoRedefine/>
    <w:uiPriority w:val="39"/>
    <w:rsid w:val="00C63DD8"/>
    <w:pPr>
      <w:widowControl/>
      <w:tabs>
        <w:tab w:val="right" w:leader="dot" w:pos="9628"/>
      </w:tabs>
      <w:spacing w:line="360" w:lineRule="auto"/>
      <w:ind w:left="284" w:firstLine="0"/>
    </w:pPr>
    <w:rPr>
      <w:rFonts w:cs="Calibri"/>
      <w:bCs/>
      <w:sz w:val="28"/>
    </w:rPr>
  </w:style>
  <w:style w:type="paragraph" w:styleId="13">
    <w:name w:val="toc 1"/>
    <w:basedOn w:val="a3"/>
    <w:next w:val="a3"/>
    <w:autoRedefine/>
    <w:uiPriority w:val="39"/>
    <w:rsid w:val="001B608C"/>
    <w:pPr>
      <w:widowControl/>
      <w:tabs>
        <w:tab w:val="right" w:leader="dot" w:pos="9628"/>
      </w:tabs>
      <w:spacing w:line="360" w:lineRule="auto"/>
      <w:ind w:firstLine="0"/>
    </w:pPr>
    <w:rPr>
      <w:bCs/>
      <w:caps/>
      <w:sz w:val="28"/>
      <w:szCs w:val="24"/>
    </w:rPr>
  </w:style>
  <w:style w:type="paragraph" w:customStyle="1" w:styleId="TNR14">
    <w:name w:val="Обычный_TNR_14"/>
    <w:basedOn w:val="ad"/>
    <w:link w:val="TNR141"/>
    <w:uiPriority w:val="99"/>
    <w:rsid w:val="00DC27C3"/>
    <w:pPr>
      <w:tabs>
        <w:tab w:val="left" w:pos="-3544"/>
      </w:tabs>
      <w:spacing w:after="0" w:line="360" w:lineRule="auto"/>
      <w:ind w:left="0" w:firstLine="709"/>
      <w:jc w:val="both"/>
    </w:pPr>
    <w:rPr>
      <w:b/>
      <w:sz w:val="28"/>
      <w:lang/>
    </w:rPr>
  </w:style>
  <w:style w:type="character" w:customStyle="1" w:styleId="TNR141">
    <w:name w:val="Обычный_TNR_14 Знак1"/>
    <w:link w:val="TNR14"/>
    <w:uiPriority w:val="99"/>
    <w:locked/>
    <w:rsid w:val="00DC27C3"/>
    <w:rPr>
      <w:b/>
      <w:sz w:val="28"/>
    </w:rPr>
  </w:style>
  <w:style w:type="paragraph" w:styleId="aff6">
    <w:name w:val="Document Map"/>
    <w:basedOn w:val="a3"/>
    <w:link w:val="aff7"/>
    <w:uiPriority w:val="99"/>
    <w:rsid w:val="00670937"/>
    <w:pPr>
      <w:widowControl/>
      <w:shd w:val="clear" w:color="auto" w:fill="000080"/>
      <w:spacing w:line="240" w:lineRule="auto"/>
      <w:ind w:firstLine="0"/>
      <w:jc w:val="left"/>
    </w:pPr>
    <w:rPr>
      <w:rFonts w:ascii="Tahoma" w:hAnsi="Tahoma"/>
      <w:sz w:val="20"/>
      <w:lang/>
    </w:rPr>
  </w:style>
  <w:style w:type="character" w:customStyle="1" w:styleId="DocumentMapChar">
    <w:name w:val="Document Map Char"/>
    <w:basedOn w:val="a4"/>
    <w:uiPriority w:val="99"/>
    <w:semiHidden/>
    <w:locked/>
    <w:rsid w:val="003872C3"/>
    <w:rPr>
      <w:rFonts w:cs="Times New Roman"/>
      <w:sz w:val="2"/>
    </w:rPr>
  </w:style>
  <w:style w:type="character" w:customStyle="1" w:styleId="aff7">
    <w:name w:val="Схема документа Знак"/>
    <w:link w:val="aff6"/>
    <w:uiPriority w:val="99"/>
    <w:locked/>
    <w:rsid w:val="00670937"/>
    <w:rPr>
      <w:rFonts w:ascii="Tahoma" w:hAnsi="Tahoma"/>
      <w:shd w:val="clear" w:color="auto" w:fill="000080"/>
    </w:rPr>
  </w:style>
  <w:style w:type="paragraph" w:customStyle="1" w:styleId="stitle">
    <w:name w:val="stitle"/>
    <w:basedOn w:val="a3"/>
    <w:uiPriority w:val="99"/>
    <w:rsid w:val="00670937"/>
    <w:pPr>
      <w:widowControl/>
      <w:spacing w:before="100" w:beforeAutospacing="1" w:after="100" w:afterAutospacing="1" w:line="240" w:lineRule="auto"/>
      <w:ind w:firstLine="0"/>
      <w:jc w:val="left"/>
    </w:pPr>
    <w:rPr>
      <w:sz w:val="24"/>
      <w:szCs w:val="24"/>
      <w:lang w:val="uk-UA" w:eastAsia="uk-UA"/>
    </w:rPr>
  </w:style>
  <w:style w:type="character" w:styleId="aff8">
    <w:name w:val="Emphasis"/>
    <w:basedOn w:val="a4"/>
    <w:uiPriority w:val="99"/>
    <w:qFormat/>
    <w:rsid w:val="00670937"/>
    <w:rPr>
      <w:rFonts w:cs="Times New Roman"/>
      <w:i/>
    </w:rPr>
  </w:style>
  <w:style w:type="paragraph" w:customStyle="1" w:styleId="aff9">
    <w:name w:val="Подрисуночная надпись"/>
    <w:basedOn w:val="a3"/>
    <w:next w:val="a3"/>
    <w:uiPriority w:val="99"/>
    <w:rsid w:val="00670937"/>
    <w:pPr>
      <w:widowControl/>
      <w:spacing w:line="240" w:lineRule="auto"/>
      <w:jc w:val="center"/>
    </w:pPr>
    <w:rPr>
      <w:sz w:val="24"/>
      <w:lang w:eastAsia="en-US"/>
    </w:rPr>
  </w:style>
  <w:style w:type="paragraph" w:customStyle="1" w:styleId="affa">
    <w:name w:val="Шапка таблицы"/>
    <w:basedOn w:val="a3"/>
    <w:uiPriority w:val="99"/>
    <w:rsid w:val="00670937"/>
    <w:pPr>
      <w:widowControl/>
      <w:spacing w:line="240" w:lineRule="auto"/>
      <w:ind w:firstLine="0"/>
      <w:jc w:val="center"/>
    </w:pPr>
    <w:rPr>
      <w:b/>
      <w:sz w:val="24"/>
      <w:szCs w:val="24"/>
    </w:rPr>
  </w:style>
  <w:style w:type="paragraph" w:customStyle="1" w:styleId="affb">
    <w:name w:val="Название таблицы"/>
    <w:basedOn w:val="a3"/>
    <w:next w:val="a3"/>
    <w:uiPriority w:val="99"/>
    <w:rsid w:val="00670937"/>
    <w:pPr>
      <w:widowControl/>
      <w:spacing w:line="240" w:lineRule="auto"/>
      <w:ind w:firstLine="709"/>
    </w:pPr>
    <w:rPr>
      <w:sz w:val="28"/>
      <w:szCs w:val="24"/>
    </w:rPr>
  </w:style>
  <w:style w:type="paragraph" w:customStyle="1" w:styleId="affc">
    <w:name w:val="Номер формулы"/>
    <w:basedOn w:val="a3"/>
    <w:uiPriority w:val="99"/>
    <w:rsid w:val="00670937"/>
    <w:pPr>
      <w:widowControl/>
      <w:autoSpaceDE w:val="0"/>
      <w:autoSpaceDN w:val="0"/>
      <w:adjustRightInd w:val="0"/>
      <w:spacing w:line="240" w:lineRule="auto"/>
      <w:jc w:val="right"/>
    </w:pPr>
    <w:rPr>
      <w:noProof/>
      <w:sz w:val="24"/>
      <w:szCs w:val="24"/>
    </w:rPr>
  </w:style>
  <w:style w:type="paragraph" w:customStyle="1" w:styleId="pe">
    <w:name w:val="pe"/>
    <w:basedOn w:val="a3"/>
    <w:uiPriority w:val="99"/>
    <w:rsid w:val="00670937"/>
    <w:pPr>
      <w:widowControl/>
      <w:spacing w:before="100" w:beforeAutospacing="1" w:after="100" w:afterAutospacing="1" w:line="240" w:lineRule="auto"/>
      <w:ind w:firstLine="0"/>
      <w:jc w:val="left"/>
    </w:pPr>
    <w:rPr>
      <w:sz w:val="24"/>
      <w:szCs w:val="24"/>
      <w:lang w:val="uk-UA" w:eastAsia="uk-UA"/>
    </w:rPr>
  </w:style>
  <w:style w:type="paragraph" w:customStyle="1" w:styleId="bl">
    <w:name w:val="bl"/>
    <w:basedOn w:val="a3"/>
    <w:uiPriority w:val="99"/>
    <w:rsid w:val="00670937"/>
    <w:pPr>
      <w:widowControl/>
      <w:spacing w:before="100" w:beforeAutospacing="1" w:after="100" w:afterAutospacing="1" w:line="240" w:lineRule="auto"/>
      <w:ind w:firstLine="0"/>
      <w:jc w:val="left"/>
    </w:pPr>
    <w:rPr>
      <w:sz w:val="24"/>
      <w:szCs w:val="24"/>
      <w:lang w:val="uk-UA" w:eastAsia="uk-UA"/>
    </w:rPr>
  </w:style>
  <w:style w:type="table" w:styleId="affd">
    <w:name w:val="Table Grid"/>
    <w:basedOn w:val="a5"/>
    <w:uiPriority w:val="99"/>
    <w:rsid w:val="00474B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b">
    <w:name w:val="Обычный (Web)"/>
    <w:basedOn w:val="a3"/>
    <w:uiPriority w:val="99"/>
    <w:rsid w:val="00794483"/>
    <w:pPr>
      <w:overflowPunct w:val="0"/>
      <w:autoSpaceDE w:val="0"/>
      <w:autoSpaceDN w:val="0"/>
      <w:adjustRightInd w:val="0"/>
      <w:spacing w:before="100" w:after="100" w:line="240" w:lineRule="auto"/>
      <w:ind w:firstLine="0"/>
      <w:jc w:val="left"/>
      <w:textAlignment w:val="baseline"/>
    </w:pPr>
    <w:rPr>
      <w:color w:val="000000"/>
      <w:sz w:val="24"/>
    </w:rPr>
  </w:style>
  <w:style w:type="paragraph" w:customStyle="1" w:styleId="affe">
    <w:name w:val="Готовый"/>
    <w:basedOn w:val="a3"/>
    <w:uiPriority w:val="99"/>
    <w:rsid w:val="00794483"/>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line="240" w:lineRule="auto"/>
      <w:ind w:firstLine="0"/>
      <w:jc w:val="left"/>
      <w:textAlignment w:val="baseline"/>
    </w:pPr>
    <w:rPr>
      <w:rFonts w:ascii="Courier New" w:hAnsi="Courier New"/>
      <w:sz w:val="20"/>
    </w:rPr>
  </w:style>
  <w:style w:type="paragraph" w:styleId="HTML">
    <w:name w:val="HTML Preformatted"/>
    <w:basedOn w:val="a3"/>
    <w:link w:val="HTML0"/>
    <w:uiPriority w:val="99"/>
    <w:rsid w:val="007944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line="240" w:lineRule="auto"/>
      <w:ind w:firstLine="0"/>
      <w:jc w:val="left"/>
      <w:textAlignment w:val="baseline"/>
    </w:pPr>
    <w:rPr>
      <w:rFonts w:ascii="Courier New" w:hAnsi="Courier New"/>
      <w:color w:val="000000"/>
      <w:sz w:val="20"/>
      <w:lang/>
    </w:rPr>
  </w:style>
  <w:style w:type="character" w:customStyle="1" w:styleId="HTMLPreformattedChar">
    <w:name w:val="HTML Preformatted Char"/>
    <w:basedOn w:val="a4"/>
    <w:uiPriority w:val="99"/>
    <w:semiHidden/>
    <w:locked/>
    <w:rsid w:val="003872C3"/>
    <w:rPr>
      <w:rFonts w:ascii="Courier New" w:hAnsi="Courier New" w:cs="Courier New"/>
      <w:sz w:val="20"/>
      <w:szCs w:val="20"/>
    </w:rPr>
  </w:style>
  <w:style w:type="character" w:customStyle="1" w:styleId="HTML0">
    <w:name w:val="Стандартный HTML Знак"/>
    <w:link w:val="HTML"/>
    <w:uiPriority w:val="99"/>
    <w:locked/>
    <w:rsid w:val="00794483"/>
    <w:rPr>
      <w:rFonts w:ascii="Courier New" w:hAnsi="Courier New"/>
      <w:color w:val="000000"/>
    </w:rPr>
  </w:style>
  <w:style w:type="paragraph" w:styleId="z-">
    <w:name w:val="HTML Top of Form"/>
    <w:basedOn w:val="a3"/>
    <w:next w:val="a3"/>
    <w:link w:val="z-0"/>
    <w:uiPriority w:val="99"/>
    <w:rsid w:val="00794483"/>
    <w:pPr>
      <w:pBdr>
        <w:bottom w:val="single" w:sz="6" w:space="1" w:color="auto"/>
      </w:pBdr>
      <w:overflowPunct w:val="0"/>
      <w:autoSpaceDE w:val="0"/>
      <w:autoSpaceDN w:val="0"/>
      <w:adjustRightInd w:val="0"/>
      <w:spacing w:line="240" w:lineRule="auto"/>
      <w:ind w:firstLine="0"/>
      <w:jc w:val="center"/>
      <w:textAlignment w:val="baseline"/>
    </w:pPr>
    <w:rPr>
      <w:rFonts w:ascii="Arial" w:hAnsi="Arial"/>
      <w:vanish/>
      <w:color w:val="000000"/>
      <w:sz w:val="16"/>
      <w:lang/>
    </w:rPr>
  </w:style>
  <w:style w:type="character" w:customStyle="1" w:styleId="z-TopofFormChar">
    <w:name w:val="z-Top of Form Char"/>
    <w:basedOn w:val="a4"/>
    <w:uiPriority w:val="99"/>
    <w:semiHidden/>
    <w:locked/>
    <w:rsid w:val="003872C3"/>
    <w:rPr>
      <w:rFonts w:ascii="Arial" w:hAnsi="Arial" w:cs="Arial"/>
      <w:vanish/>
      <w:sz w:val="16"/>
      <w:szCs w:val="16"/>
    </w:rPr>
  </w:style>
  <w:style w:type="character" w:customStyle="1" w:styleId="z-0">
    <w:name w:val="z-Начало формы Знак"/>
    <w:link w:val="z-"/>
    <w:uiPriority w:val="99"/>
    <w:locked/>
    <w:rsid w:val="00794483"/>
    <w:rPr>
      <w:rFonts w:ascii="Arial" w:hAnsi="Arial"/>
      <w:vanish/>
      <w:color w:val="000000"/>
      <w:sz w:val="16"/>
    </w:rPr>
  </w:style>
  <w:style w:type="paragraph" w:customStyle="1" w:styleId="afff">
    <w:name w:val="Приложения"/>
    <w:basedOn w:val="10"/>
    <w:uiPriority w:val="99"/>
    <w:rsid w:val="00794483"/>
    <w:pPr>
      <w:pageBreakBefore/>
      <w:widowControl w:val="0"/>
      <w:tabs>
        <w:tab w:val="left" w:pos="851"/>
      </w:tabs>
      <w:suppressAutoHyphens/>
      <w:overflowPunct w:val="0"/>
      <w:autoSpaceDE w:val="0"/>
      <w:autoSpaceDN w:val="0"/>
      <w:adjustRightInd w:val="0"/>
      <w:spacing w:after="360" w:line="360" w:lineRule="auto"/>
      <w:ind w:left="432" w:hanging="432"/>
      <w:textAlignment w:val="baseline"/>
      <w:outlineLvl w:val="9"/>
    </w:pPr>
    <w:rPr>
      <w:rFonts w:ascii="Times New Roman" w:hAnsi="Times New Roman"/>
      <w:spacing w:val="20"/>
      <w:kern w:val="28"/>
      <w:sz w:val="28"/>
    </w:rPr>
  </w:style>
  <w:style w:type="paragraph" w:styleId="afff0">
    <w:name w:val="Block Text"/>
    <w:basedOn w:val="a3"/>
    <w:uiPriority w:val="99"/>
    <w:rsid w:val="00794483"/>
    <w:pPr>
      <w:overflowPunct w:val="0"/>
      <w:autoSpaceDE w:val="0"/>
      <w:autoSpaceDN w:val="0"/>
      <w:adjustRightInd w:val="0"/>
      <w:spacing w:line="240" w:lineRule="auto"/>
      <w:ind w:left="567" w:right="-766" w:hanging="567"/>
      <w:textAlignment w:val="baseline"/>
    </w:pPr>
    <w:rPr>
      <w:sz w:val="28"/>
    </w:rPr>
  </w:style>
  <w:style w:type="paragraph" w:styleId="35">
    <w:name w:val="Body Text 3"/>
    <w:basedOn w:val="a3"/>
    <w:link w:val="36"/>
    <w:uiPriority w:val="99"/>
    <w:rsid w:val="00794483"/>
    <w:pPr>
      <w:overflowPunct w:val="0"/>
      <w:autoSpaceDE w:val="0"/>
      <w:autoSpaceDN w:val="0"/>
      <w:adjustRightInd w:val="0"/>
      <w:spacing w:line="240" w:lineRule="auto"/>
      <w:ind w:firstLine="0"/>
      <w:textAlignment w:val="baseline"/>
    </w:pPr>
    <w:rPr>
      <w:rFonts w:ascii="Palatino Linotype" w:hAnsi="Palatino Linotype"/>
      <w:sz w:val="32"/>
      <w:lang/>
    </w:rPr>
  </w:style>
  <w:style w:type="character" w:customStyle="1" w:styleId="BodyText3Char">
    <w:name w:val="Body Text 3 Char"/>
    <w:basedOn w:val="a4"/>
    <w:uiPriority w:val="99"/>
    <w:semiHidden/>
    <w:locked/>
    <w:rsid w:val="003872C3"/>
    <w:rPr>
      <w:rFonts w:cs="Times New Roman"/>
      <w:sz w:val="16"/>
      <w:szCs w:val="16"/>
    </w:rPr>
  </w:style>
  <w:style w:type="character" w:customStyle="1" w:styleId="36">
    <w:name w:val="Основной текст 3 Знак"/>
    <w:link w:val="35"/>
    <w:uiPriority w:val="99"/>
    <w:locked/>
    <w:rsid w:val="00794483"/>
    <w:rPr>
      <w:rFonts w:ascii="Palatino Linotype" w:hAnsi="Palatino Linotype"/>
      <w:sz w:val="32"/>
    </w:rPr>
  </w:style>
  <w:style w:type="character" w:styleId="afff1">
    <w:name w:val="Strong"/>
    <w:basedOn w:val="a4"/>
    <w:uiPriority w:val="99"/>
    <w:qFormat/>
    <w:rsid w:val="00794483"/>
    <w:rPr>
      <w:rFonts w:cs="Times New Roman"/>
      <w:b/>
    </w:rPr>
  </w:style>
  <w:style w:type="paragraph" w:customStyle="1" w:styleId="titcn">
    <w:name w:val="tit_cn"/>
    <w:basedOn w:val="a3"/>
    <w:uiPriority w:val="99"/>
    <w:rsid w:val="00794483"/>
    <w:pPr>
      <w:widowControl/>
      <w:spacing w:before="100" w:beforeAutospacing="1" w:after="100" w:afterAutospacing="1" w:line="240" w:lineRule="auto"/>
      <w:ind w:firstLine="0"/>
      <w:jc w:val="left"/>
    </w:pPr>
    <w:rPr>
      <w:sz w:val="24"/>
      <w:szCs w:val="24"/>
    </w:rPr>
  </w:style>
  <w:style w:type="paragraph" w:customStyle="1" w:styleId="textn">
    <w:name w:val="text_n"/>
    <w:basedOn w:val="a3"/>
    <w:uiPriority w:val="99"/>
    <w:rsid w:val="00794483"/>
    <w:pPr>
      <w:widowControl/>
      <w:spacing w:before="100" w:beforeAutospacing="1" w:after="100" w:afterAutospacing="1" w:line="240" w:lineRule="auto"/>
      <w:ind w:firstLine="0"/>
      <w:jc w:val="left"/>
    </w:pPr>
    <w:rPr>
      <w:sz w:val="24"/>
      <w:szCs w:val="24"/>
    </w:rPr>
  </w:style>
  <w:style w:type="paragraph" w:customStyle="1" w:styleId="author">
    <w:name w:val="author"/>
    <w:basedOn w:val="a3"/>
    <w:uiPriority w:val="99"/>
    <w:rsid w:val="00794483"/>
    <w:pPr>
      <w:widowControl/>
      <w:spacing w:before="200" w:after="200" w:line="240" w:lineRule="auto"/>
      <w:ind w:firstLine="0"/>
      <w:jc w:val="center"/>
    </w:pPr>
    <w:rPr>
      <w:rFonts w:ascii="Georgia" w:hAnsi="Georgia"/>
      <w:i/>
      <w:iCs/>
      <w:color w:val="435A4A"/>
      <w:sz w:val="24"/>
      <w:szCs w:val="24"/>
    </w:rPr>
  </w:style>
  <w:style w:type="paragraph" w:styleId="z-1">
    <w:name w:val="HTML Bottom of Form"/>
    <w:basedOn w:val="a3"/>
    <w:next w:val="a3"/>
    <w:link w:val="z-2"/>
    <w:hidden/>
    <w:uiPriority w:val="99"/>
    <w:rsid w:val="00794483"/>
    <w:pPr>
      <w:widowControl/>
      <w:pBdr>
        <w:top w:val="single" w:sz="6" w:space="1" w:color="auto"/>
      </w:pBdr>
      <w:spacing w:line="240" w:lineRule="auto"/>
      <w:ind w:firstLine="0"/>
      <w:jc w:val="center"/>
    </w:pPr>
    <w:rPr>
      <w:rFonts w:ascii="Arial" w:hAnsi="Arial"/>
      <w:vanish/>
      <w:color w:val="000000"/>
      <w:sz w:val="16"/>
      <w:lang/>
    </w:rPr>
  </w:style>
  <w:style w:type="character" w:customStyle="1" w:styleId="z-BottomofFormChar">
    <w:name w:val="z-Bottom of Form Char"/>
    <w:basedOn w:val="a4"/>
    <w:uiPriority w:val="99"/>
    <w:semiHidden/>
    <w:locked/>
    <w:rsid w:val="003872C3"/>
    <w:rPr>
      <w:rFonts w:ascii="Arial" w:hAnsi="Arial" w:cs="Arial"/>
      <w:vanish/>
      <w:sz w:val="16"/>
      <w:szCs w:val="16"/>
    </w:rPr>
  </w:style>
  <w:style w:type="character" w:customStyle="1" w:styleId="z-2">
    <w:name w:val="z-Конец формы Знак"/>
    <w:link w:val="z-1"/>
    <w:uiPriority w:val="99"/>
    <w:locked/>
    <w:rsid w:val="00794483"/>
    <w:rPr>
      <w:rFonts w:ascii="Arial" w:hAnsi="Arial"/>
      <w:vanish/>
      <w:color w:val="000000"/>
      <w:sz w:val="16"/>
    </w:rPr>
  </w:style>
  <w:style w:type="paragraph" w:customStyle="1" w:styleId="small">
    <w:name w:val="small"/>
    <w:basedOn w:val="a3"/>
    <w:uiPriority w:val="99"/>
    <w:rsid w:val="00794483"/>
    <w:pPr>
      <w:widowControl/>
      <w:spacing w:before="100" w:beforeAutospacing="1" w:after="100" w:afterAutospacing="1" w:line="240" w:lineRule="auto"/>
      <w:ind w:firstLine="0"/>
      <w:jc w:val="left"/>
    </w:pPr>
    <w:rPr>
      <w:sz w:val="24"/>
      <w:szCs w:val="24"/>
      <w:lang w:val="uk-UA" w:eastAsia="uk-UA"/>
    </w:rPr>
  </w:style>
  <w:style w:type="paragraph" w:customStyle="1" w:styleId="afff2">
    <w:name w:val="ОСНОВНОЙ ТЕКСТ"/>
    <w:basedOn w:val="a3"/>
    <w:link w:val="afff3"/>
    <w:uiPriority w:val="99"/>
    <w:rsid w:val="008C0AE8"/>
    <w:pPr>
      <w:widowControl/>
      <w:spacing w:line="240" w:lineRule="auto"/>
    </w:pPr>
    <w:rPr>
      <w:sz w:val="24"/>
      <w:lang/>
    </w:rPr>
  </w:style>
  <w:style w:type="character" w:customStyle="1" w:styleId="afff3">
    <w:name w:val="ОСНОВНОЙ ТЕКСТ Знак"/>
    <w:link w:val="afff2"/>
    <w:uiPriority w:val="99"/>
    <w:locked/>
    <w:rsid w:val="008C0AE8"/>
    <w:rPr>
      <w:sz w:val="24"/>
    </w:rPr>
  </w:style>
  <w:style w:type="character" w:customStyle="1" w:styleId="keyword1">
    <w:name w:val="keyword1"/>
    <w:uiPriority w:val="99"/>
    <w:rsid w:val="002D0229"/>
    <w:rPr>
      <w:i/>
    </w:rPr>
  </w:style>
  <w:style w:type="character" w:customStyle="1" w:styleId="keyworddef1">
    <w:name w:val="keyword_def1"/>
    <w:uiPriority w:val="99"/>
    <w:rsid w:val="002D0229"/>
    <w:rPr>
      <w:b/>
      <w:i/>
    </w:rPr>
  </w:style>
  <w:style w:type="paragraph" w:customStyle="1" w:styleId="a2">
    <w:name w:val="ОСНОВНОЙ СПИСОК"/>
    <w:basedOn w:val="afff2"/>
    <w:link w:val="Char"/>
    <w:uiPriority w:val="99"/>
    <w:rsid w:val="00AE2FB4"/>
    <w:pPr>
      <w:numPr>
        <w:numId w:val="16"/>
      </w:numPr>
      <w:tabs>
        <w:tab w:val="left" w:pos="1066"/>
      </w:tabs>
      <w:ind w:left="1066" w:hanging="357"/>
    </w:pPr>
  </w:style>
  <w:style w:type="character" w:customStyle="1" w:styleId="Char">
    <w:name w:val="ОСНОВНОЙ СПИСОК Char"/>
    <w:link w:val="a2"/>
    <w:uiPriority w:val="99"/>
    <w:locked/>
    <w:rsid w:val="00AE2FB4"/>
  </w:style>
  <w:style w:type="paragraph" w:customStyle="1" w:styleId="afff4">
    <w:name w:val="Картинка"/>
    <w:basedOn w:val="afff2"/>
    <w:uiPriority w:val="99"/>
    <w:rsid w:val="00AE2FB4"/>
    <w:pPr>
      <w:keepLines/>
      <w:spacing w:before="240" w:after="240"/>
      <w:ind w:firstLine="0"/>
      <w:jc w:val="center"/>
    </w:pPr>
  </w:style>
  <w:style w:type="paragraph" w:customStyle="1" w:styleId="afff5">
    <w:name w:val="Таблица.Заголовок"/>
    <w:basedOn w:val="afff2"/>
    <w:next w:val="afff2"/>
    <w:uiPriority w:val="99"/>
    <w:rsid w:val="00CA726A"/>
    <w:pPr>
      <w:keepNext/>
      <w:keepLines/>
      <w:spacing w:before="240" w:after="240"/>
      <w:ind w:firstLine="0"/>
    </w:pPr>
  </w:style>
  <w:style w:type="paragraph" w:customStyle="1" w:styleId="afff6">
    <w:name w:val="Таблица.Текст"/>
    <w:basedOn w:val="afff2"/>
    <w:uiPriority w:val="99"/>
    <w:rsid w:val="00CA726A"/>
    <w:pPr>
      <w:ind w:firstLine="0"/>
      <w:jc w:val="left"/>
    </w:pPr>
  </w:style>
  <w:style w:type="paragraph" w:customStyle="1" w:styleId="afff7">
    <w:name w:val="Таблица.Раздел"/>
    <w:basedOn w:val="afff6"/>
    <w:uiPriority w:val="99"/>
    <w:rsid w:val="00CA726A"/>
    <w:pPr>
      <w:jc w:val="center"/>
    </w:pPr>
    <w:rPr>
      <w:b/>
    </w:rPr>
  </w:style>
  <w:style w:type="paragraph" w:customStyle="1" w:styleId="afff8">
    <w:name w:val="ОСНОВНАЯ НУМЕРАЦИЯ"/>
    <w:basedOn w:val="a2"/>
    <w:uiPriority w:val="99"/>
    <w:rsid w:val="001F3BDB"/>
    <w:pPr>
      <w:numPr>
        <w:numId w:val="0"/>
      </w:numPr>
    </w:pPr>
  </w:style>
  <w:style w:type="paragraph" w:customStyle="1" w:styleId="afff9">
    <w:name w:val="Текст таблицы"/>
    <w:basedOn w:val="a3"/>
    <w:autoRedefine/>
    <w:uiPriority w:val="99"/>
    <w:rsid w:val="001F3BDB"/>
    <w:pPr>
      <w:widowControl/>
      <w:spacing w:line="360" w:lineRule="auto"/>
      <w:ind w:right="-141" w:firstLine="567"/>
      <w:jc w:val="center"/>
    </w:pPr>
    <w:rPr>
      <w:sz w:val="28"/>
      <w:szCs w:val="28"/>
    </w:rPr>
  </w:style>
  <w:style w:type="paragraph" w:customStyle="1" w:styleId="14">
    <w:name w:val="З_1"/>
    <w:basedOn w:val="a3"/>
    <w:link w:val="15"/>
    <w:uiPriority w:val="99"/>
    <w:rsid w:val="002D5480"/>
    <w:pPr>
      <w:spacing w:line="360" w:lineRule="auto"/>
      <w:ind w:firstLine="0"/>
      <w:jc w:val="center"/>
    </w:pPr>
    <w:rPr>
      <w:caps/>
      <w:sz w:val="28"/>
      <w:szCs w:val="28"/>
      <w:lang/>
    </w:rPr>
  </w:style>
  <w:style w:type="character" w:customStyle="1" w:styleId="15">
    <w:name w:val="З_1 Знак"/>
    <w:link w:val="14"/>
    <w:uiPriority w:val="99"/>
    <w:locked/>
    <w:rsid w:val="002D5480"/>
    <w:rPr>
      <w:caps/>
      <w:sz w:val="28"/>
      <w:szCs w:val="28"/>
    </w:rPr>
  </w:style>
  <w:style w:type="paragraph" w:customStyle="1" w:styleId="28">
    <w:name w:val="З_2"/>
    <w:basedOn w:val="ad"/>
    <w:link w:val="29"/>
    <w:uiPriority w:val="99"/>
    <w:rsid w:val="00335C59"/>
    <w:pPr>
      <w:widowControl w:val="0"/>
      <w:tabs>
        <w:tab w:val="left" w:pos="-3544"/>
      </w:tabs>
      <w:spacing w:after="0" w:line="360" w:lineRule="auto"/>
      <w:ind w:left="0" w:firstLine="709"/>
      <w:jc w:val="both"/>
    </w:pPr>
    <w:rPr>
      <w:sz w:val="28"/>
      <w:lang/>
    </w:rPr>
  </w:style>
  <w:style w:type="character" w:customStyle="1" w:styleId="29">
    <w:name w:val="З_2 Знак"/>
    <w:link w:val="28"/>
    <w:uiPriority w:val="99"/>
    <w:locked/>
    <w:rsid w:val="00335C59"/>
    <w:rPr>
      <w:sz w:val="28"/>
    </w:rPr>
  </w:style>
  <w:style w:type="paragraph" w:customStyle="1" w:styleId="37">
    <w:name w:val="З_3"/>
    <w:basedOn w:val="28"/>
    <w:link w:val="38"/>
    <w:uiPriority w:val="99"/>
    <w:rsid w:val="00335C59"/>
  </w:style>
  <w:style w:type="character" w:customStyle="1" w:styleId="38">
    <w:name w:val="З_3 Знак"/>
    <w:basedOn w:val="29"/>
    <w:link w:val="37"/>
    <w:uiPriority w:val="99"/>
    <w:locked/>
    <w:rsid w:val="00335C59"/>
    <w:rPr>
      <w:rFonts w:cs="Times New Roman"/>
      <w:sz w:val="28"/>
    </w:rPr>
  </w:style>
  <w:style w:type="paragraph" w:customStyle="1" w:styleId="150">
    <w:name w:val="Стиль ОСНОВНОЙ ТЕКСТ + Междустр.интервал:  15 строки"/>
    <w:basedOn w:val="afff2"/>
    <w:uiPriority w:val="99"/>
    <w:rsid w:val="00742C5D"/>
    <w:pPr>
      <w:spacing w:line="360" w:lineRule="auto"/>
      <w:ind w:firstLine="709"/>
    </w:pPr>
  </w:style>
  <w:style w:type="paragraph" w:customStyle="1" w:styleId="16">
    <w:name w:val="Заголовок оглавления1"/>
    <w:basedOn w:val="10"/>
    <w:next w:val="a3"/>
    <w:uiPriority w:val="99"/>
    <w:rsid w:val="00742C5D"/>
    <w:pPr>
      <w:keepLines/>
      <w:spacing w:before="480" w:line="276" w:lineRule="auto"/>
      <w:jc w:val="left"/>
      <w:outlineLvl w:val="9"/>
    </w:pPr>
    <w:rPr>
      <w:rFonts w:ascii="Cambria" w:hAnsi="Cambria"/>
      <w:b/>
      <w:bCs/>
      <w:color w:val="365F91"/>
      <w:sz w:val="28"/>
      <w:szCs w:val="28"/>
    </w:rPr>
  </w:style>
  <w:style w:type="paragraph" w:styleId="42">
    <w:name w:val="toc 4"/>
    <w:basedOn w:val="a3"/>
    <w:next w:val="a3"/>
    <w:autoRedefine/>
    <w:uiPriority w:val="99"/>
    <w:rsid w:val="00742C5D"/>
    <w:pPr>
      <w:widowControl/>
      <w:spacing w:line="240" w:lineRule="auto"/>
      <w:ind w:left="400" w:firstLine="0"/>
      <w:jc w:val="left"/>
    </w:pPr>
    <w:rPr>
      <w:rFonts w:ascii="Calibri" w:hAnsi="Calibri" w:cs="Calibri"/>
      <w:sz w:val="20"/>
    </w:rPr>
  </w:style>
  <w:style w:type="paragraph" w:styleId="52">
    <w:name w:val="toc 5"/>
    <w:basedOn w:val="a3"/>
    <w:next w:val="a3"/>
    <w:autoRedefine/>
    <w:uiPriority w:val="99"/>
    <w:rsid w:val="00742C5D"/>
    <w:pPr>
      <w:widowControl/>
      <w:spacing w:line="240" w:lineRule="auto"/>
      <w:ind w:left="600" w:firstLine="0"/>
      <w:jc w:val="left"/>
    </w:pPr>
    <w:rPr>
      <w:rFonts w:ascii="Calibri" w:hAnsi="Calibri" w:cs="Calibri"/>
      <w:sz w:val="20"/>
    </w:rPr>
  </w:style>
  <w:style w:type="paragraph" w:styleId="61">
    <w:name w:val="toc 6"/>
    <w:basedOn w:val="a3"/>
    <w:next w:val="a3"/>
    <w:autoRedefine/>
    <w:uiPriority w:val="99"/>
    <w:rsid w:val="00742C5D"/>
    <w:pPr>
      <w:widowControl/>
      <w:spacing w:line="240" w:lineRule="auto"/>
      <w:ind w:left="800" w:firstLine="0"/>
      <w:jc w:val="left"/>
    </w:pPr>
    <w:rPr>
      <w:rFonts w:ascii="Calibri" w:hAnsi="Calibri" w:cs="Calibri"/>
      <w:sz w:val="20"/>
    </w:rPr>
  </w:style>
  <w:style w:type="paragraph" w:styleId="71">
    <w:name w:val="toc 7"/>
    <w:basedOn w:val="a3"/>
    <w:next w:val="a3"/>
    <w:autoRedefine/>
    <w:uiPriority w:val="99"/>
    <w:rsid w:val="00742C5D"/>
    <w:pPr>
      <w:widowControl/>
      <w:spacing w:line="240" w:lineRule="auto"/>
      <w:ind w:left="1000" w:firstLine="0"/>
      <w:jc w:val="left"/>
    </w:pPr>
    <w:rPr>
      <w:rFonts w:ascii="Calibri" w:hAnsi="Calibri" w:cs="Calibri"/>
      <w:sz w:val="20"/>
    </w:rPr>
  </w:style>
  <w:style w:type="paragraph" w:styleId="81">
    <w:name w:val="toc 8"/>
    <w:basedOn w:val="a3"/>
    <w:next w:val="a3"/>
    <w:autoRedefine/>
    <w:uiPriority w:val="99"/>
    <w:rsid w:val="00742C5D"/>
    <w:pPr>
      <w:widowControl/>
      <w:spacing w:line="240" w:lineRule="auto"/>
      <w:ind w:left="1200" w:firstLine="0"/>
      <w:jc w:val="left"/>
    </w:pPr>
    <w:rPr>
      <w:rFonts w:ascii="Calibri" w:hAnsi="Calibri" w:cs="Calibri"/>
      <w:sz w:val="20"/>
    </w:rPr>
  </w:style>
  <w:style w:type="paragraph" w:styleId="91">
    <w:name w:val="toc 9"/>
    <w:basedOn w:val="a3"/>
    <w:next w:val="a3"/>
    <w:autoRedefine/>
    <w:uiPriority w:val="99"/>
    <w:rsid w:val="00742C5D"/>
    <w:pPr>
      <w:widowControl/>
      <w:spacing w:line="240" w:lineRule="auto"/>
      <w:ind w:left="1400" w:firstLine="0"/>
      <w:jc w:val="left"/>
    </w:pPr>
    <w:rPr>
      <w:rFonts w:ascii="Calibri" w:hAnsi="Calibri" w:cs="Calibri"/>
      <w:sz w:val="20"/>
    </w:rPr>
  </w:style>
  <w:style w:type="paragraph" w:customStyle="1" w:styleId="afffa">
    <w:name w:val="З_О"/>
    <w:basedOn w:val="20"/>
    <w:link w:val="afffb"/>
    <w:uiPriority w:val="99"/>
    <w:rsid w:val="0025645C"/>
    <w:pPr>
      <w:widowControl w:val="0"/>
      <w:spacing w:after="0" w:line="360" w:lineRule="auto"/>
      <w:ind w:firstLine="709"/>
      <w:jc w:val="both"/>
    </w:pPr>
    <w:rPr>
      <w:sz w:val="28"/>
      <w:lang w:val="en-US"/>
    </w:rPr>
  </w:style>
  <w:style w:type="character" w:customStyle="1" w:styleId="afffb">
    <w:name w:val="З_О Знак"/>
    <w:link w:val="afffa"/>
    <w:uiPriority w:val="99"/>
    <w:locked/>
    <w:rsid w:val="0025645C"/>
    <w:rPr>
      <w:noProof/>
      <w:sz w:val="28"/>
      <w:lang w:val="en-US"/>
    </w:rPr>
  </w:style>
  <w:style w:type="paragraph" w:styleId="2a">
    <w:name w:val="List Number 2"/>
    <w:basedOn w:val="a3"/>
    <w:uiPriority w:val="99"/>
    <w:rsid w:val="00206B0A"/>
    <w:pPr>
      <w:widowControl/>
      <w:tabs>
        <w:tab w:val="num" w:pos="643"/>
      </w:tabs>
      <w:spacing w:line="360" w:lineRule="auto"/>
      <w:ind w:left="643" w:hanging="360"/>
      <w:contextualSpacing/>
    </w:pPr>
    <w:rPr>
      <w:sz w:val="28"/>
      <w:szCs w:val="22"/>
      <w:lang w:eastAsia="en-US"/>
    </w:rPr>
  </w:style>
  <w:style w:type="paragraph" w:customStyle="1" w:styleId="afffc">
    <w:name w:val="Нумерация"/>
    <w:basedOn w:val="2a"/>
    <w:next w:val="a3"/>
    <w:uiPriority w:val="99"/>
    <w:rsid w:val="00206B0A"/>
    <w:pPr>
      <w:tabs>
        <w:tab w:val="clear" w:pos="643"/>
      </w:tabs>
      <w:ind w:left="0" w:firstLine="709"/>
    </w:pPr>
  </w:style>
  <w:style w:type="paragraph" w:customStyle="1" w:styleId="afffd">
    <w:name w:val="З_Программа"/>
    <w:basedOn w:val="afffa"/>
    <w:link w:val="afffe"/>
    <w:uiPriority w:val="99"/>
    <w:rsid w:val="003D0D97"/>
    <w:pPr>
      <w:spacing w:line="240" w:lineRule="auto"/>
    </w:pPr>
    <w:rPr>
      <w:rFonts w:ascii="Courier New" w:hAnsi="Courier New"/>
    </w:rPr>
  </w:style>
  <w:style w:type="paragraph" w:customStyle="1" w:styleId="Style">
    <w:name w:val="Style"/>
    <w:basedOn w:val="a3"/>
    <w:next w:val="a7"/>
    <w:uiPriority w:val="99"/>
    <w:rsid w:val="00137482"/>
    <w:pPr>
      <w:spacing w:line="240" w:lineRule="auto"/>
      <w:ind w:firstLine="0"/>
      <w:jc w:val="center"/>
    </w:pPr>
    <w:rPr>
      <w:rFonts w:ascii="Calibri" w:hAnsi="Calibri"/>
      <w:b/>
      <w:sz w:val="28"/>
      <w:szCs w:val="22"/>
      <w:lang w:eastAsia="en-US"/>
    </w:rPr>
  </w:style>
  <w:style w:type="paragraph" w:customStyle="1" w:styleId="a">
    <w:name w:val="З_Н"/>
    <w:basedOn w:val="afffa"/>
    <w:link w:val="affff"/>
    <w:uiPriority w:val="99"/>
    <w:rsid w:val="00A33A9C"/>
    <w:pPr>
      <w:numPr>
        <w:numId w:val="22"/>
      </w:numPr>
      <w:tabs>
        <w:tab w:val="clear" w:pos="992"/>
        <w:tab w:val="left" w:pos="1134"/>
      </w:tabs>
      <w:ind w:left="1440" w:hanging="360"/>
    </w:pPr>
    <w:rPr>
      <w:lang w:val="uk-UA"/>
    </w:rPr>
  </w:style>
  <w:style w:type="character" w:customStyle="1" w:styleId="affff">
    <w:name w:val="З_Н Знак"/>
    <w:link w:val="a"/>
    <w:uiPriority w:val="99"/>
    <w:locked/>
    <w:rsid w:val="00A33A9C"/>
    <w:rPr>
      <w:noProof/>
      <w:sz w:val="28"/>
      <w:lang w:val="uk-UA"/>
    </w:rPr>
  </w:style>
  <w:style w:type="paragraph" w:customStyle="1" w:styleId="a1">
    <w:name w:val="З_Перечисление"/>
    <w:basedOn w:val="afffa"/>
    <w:link w:val="affff0"/>
    <w:uiPriority w:val="99"/>
    <w:rsid w:val="00360161"/>
    <w:pPr>
      <w:numPr>
        <w:numId w:val="28"/>
      </w:numPr>
      <w:tabs>
        <w:tab w:val="left" w:pos="993"/>
      </w:tabs>
      <w:ind w:left="0" w:firstLine="709"/>
    </w:pPr>
  </w:style>
  <w:style w:type="character" w:customStyle="1" w:styleId="affff0">
    <w:name w:val="З_Перечисление Знак"/>
    <w:basedOn w:val="afffb"/>
    <w:link w:val="a1"/>
    <w:uiPriority w:val="99"/>
    <w:locked/>
    <w:rsid w:val="00360161"/>
    <w:rPr>
      <w:noProof/>
      <w:sz w:val="28"/>
      <w:szCs w:val="20"/>
      <w:lang w:val="en-US" w:eastAsia="en-US"/>
    </w:rPr>
  </w:style>
  <w:style w:type="paragraph" w:customStyle="1" w:styleId="BodyText21">
    <w:name w:val="Body Text 21"/>
    <w:basedOn w:val="a3"/>
    <w:uiPriority w:val="99"/>
    <w:rsid w:val="006B60D2"/>
    <w:pPr>
      <w:spacing w:line="240" w:lineRule="auto"/>
      <w:ind w:firstLine="0"/>
      <w:jc w:val="left"/>
    </w:pPr>
    <w:rPr>
      <w:sz w:val="24"/>
    </w:rPr>
  </w:style>
  <w:style w:type="paragraph" w:customStyle="1" w:styleId="affff1">
    <w:name w:val="З_Д_Перечисление"/>
    <w:basedOn w:val="afffa"/>
    <w:uiPriority w:val="99"/>
    <w:rsid w:val="002B3880"/>
    <w:pPr>
      <w:ind w:firstLine="1134"/>
    </w:pPr>
    <w:rPr>
      <w:noProof w:val="0"/>
    </w:rPr>
  </w:style>
  <w:style w:type="paragraph" w:customStyle="1" w:styleId="17">
    <w:name w:val="Обычный текст1"/>
    <w:basedOn w:val="a3"/>
    <w:autoRedefine/>
    <w:uiPriority w:val="99"/>
    <w:rsid w:val="00F24FDD"/>
    <w:pPr>
      <w:spacing w:line="360" w:lineRule="auto"/>
      <w:ind w:firstLine="709"/>
    </w:pPr>
    <w:rPr>
      <w:sz w:val="28"/>
      <w:szCs w:val="28"/>
    </w:rPr>
  </w:style>
  <w:style w:type="paragraph" w:customStyle="1" w:styleId="2b">
    <w:name w:val="З_Ф_2"/>
    <w:basedOn w:val="a3"/>
    <w:uiPriority w:val="99"/>
    <w:rsid w:val="00CB789C"/>
    <w:pPr>
      <w:widowControl/>
      <w:spacing w:line="240" w:lineRule="auto"/>
      <w:ind w:firstLine="0"/>
      <w:jc w:val="right"/>
    </w:pPr>
    <w:rPr>
      <w:sz w:val="28"/>
    </w:rPr>
  </w:style>
  <w:style w:type="paragraph" w:customStyle="1" w:styleId="18">
    <w:name w:val="З_Ф_1"/>
    <w:basedOn w:val="afffa"/>
    <w:uiPriority w:val="99"/>
    <w:rsid w:val="004B2657"/>
    <w:pPr>
      <w:ind w:firstLine="0"/>
      <w:jc w:val="center"/>
    </w:pPr>
  </w:style>
  <w:style w:type="paragraph" w:customStyle="1" w:styleId="affff2">
    <w:name w:val="З_РТП"/>
    <w:basedOn w:val="afffa"/>
    <w:uiPriority w:val="99"/>
    <w:rsid w:val="00871B14"/>
    <w:pPr>
      <w:ind w:firstLine="0"/>
      <w:jc w:val="center"/>
    </w:pPr>
  </w:style>
  <w:style w:type="character" w:customStyle="1" w:styleId="afffe">
    <w:name w:val="З_Программа Знак"/>
    <w:link w:val="afffd"/>
    <w:uiPriority w:val="99"/>
    <w:locked/>
    <w:rsid w:val="003D0D97"/>
    <w:rPr>
      <w:rFonts w:ascii="Courier New" w:hAnsi="Courier New"/>
      <w:noProof/>
      <w:sz w:val="28"/>
      <w:lang w:val="en-US"/>
    </w:rPr>
  </w:style>
  <w:style w:type="character" w:customStyle="1" w:styleId="FontStyle42">
    <w:name w:val="Font Style42"/>
    <w:uiPriority w:val="99"/>
    <w:rsid w:val="003C759F"/>
    <w:rPr>
      <w:rFonts w:ascii="Times New Roman" w:hAnsi="Times New Roman"/>
      <w:color w:val="000000"/>
      <w:sz w:val="20"/>
    </w:rPr>
  </w:style>
  <w:style w:type="character" w:customStyle="1" w:styleId="WW8Num24z4">
    <w:name w:val="WW8Num24z4"/>
    <w:uiPriority w:val="99"/>
    <w:rsid w:val="008C7593"/>
  </w:style>
  <w:style w:type="character" w:customStyle="1" w:styleId="xfm68966878">
    <w:name w:val="xfm_68966878"/>
    <w:uiPriority w:val="99"/>
    <w:rsid w:val="000D3894"/>
  </w:style>
  <w:style w:type="paragraph" w:customStyle="1" w:styleId="Style5">
    <w:name w:val="Style5"/>
    <w:basedOn w:val="a3"/>
    <w:uiPriority w:val="99"/>
    <w:rsid w:val="00D71C02"/>
    <w:pPr>
      <w:autoSpaceDE w:val="0"/>
      <w:autoSpaceDN w:val="0"/>
      <w:adjustRightInd w:val="0"/>
      <w:spacing w:line="240" w:lineRule="auto"/>
      <w:ind w:firstLine="0"/>
      <w:jc w:val="left"/>
    </w:pPr>
    <w:rPr>
      <w:rFonts w:ascii="Tahoma" w:hAnsi="Tahoma"/>
      <w:sz w:val="24"/>
      <w:szCs w:val="24"/>
      <w:lang w:val="en-US" w:eastAsia="en-US"/>
    </w:rPr>
  </w:style>
  <w:style w:type="paragraph" w:customStyle="1" w:styleId="normal">
    <w:name w:val="normal"/>
    <w:basedOn w:val="a3"/>
    <w:uiPriority w:val="99"/>
    <w:rsid w:val="0084017F"/>
    <w:pPr>
      <w:widowControl/>
      <w:spacing w:before="100" w:beforeAutospacing="1" w:after="100" w:afterAutospacing="1" w:line="240" w:lineRule="auto"/>
      <w:ind w:firstLine="0"/>
      <w:jc w:val="left"/>
    </w:pPr>
    <w:rPr>
      <w:sz w:val="24"/>
      <w:szCs w:val="24"/>
    </w:rPr>
  </w:style>
  <w:style w:type="character" w:customStyle="1" w:styleId="notranslate">
    <w:name w:val="notranslate"/>
    <w:basedOn w:val="a4"/>
    <w:uiPriority w:val="99"/>
    <w:rsid w:val="0084017F"/>
    <w:rPr>
      <w:rFonts w:cs="Times New Roman"/>
    </w:rPr>
  </w:style>
  <w:style w:type="character" w:customStyle="1" w:styleId="normalchar">
    <w:name w:val="normal__char"/>
    <w:basedOn w:val="a4"/>
    <w:uiPriority w:val="99"/>
    <w:rsid w:val="0084017F"/>
    <w:rPr>
      <w:rFonts w:cs="Times New Roman"/>
    </w:rPr>
  </w:style>
  <w:style w:type="character" w:customStyle="1" w:styleId="apple-converted-space">
    <w:name w:val="apple-converted-space"/>
    <w:basedOn w:val="a4"/>
    <w:uiPriority w:val="99"/>
    <w:rsid w:val="0084017F"/>
    <w:rPr>
      <w:rFonts w:cs="Times New Roman"/>
    </w:rPr>
  </w:style>
  <w:style w:type="paragraph" w:customStyle="1" w:styleId="dash002006330631062f0020062706440641064206310627062a">
    <w:name w:val="dash0020_0633_0631_062f_0020_0627_0644_0641_0642_0631_0627_062a"/>
    <w:basedOn w:val="a3"/>
    <w:uiPriority w:val="99"/>
    <w:rsid w:val="00FF487E"/>
    <w:pPr>
      <w:widowControl/>
      <w:spacing w:before="100" w:beforeAutospacing="1" w:after="100" w:afterAutospacing="1" w:line="240" w:lineRule="auto"/>
      <w:ind w:firstLine="0"/>
      <w:jc w:val="left"/>
    </w:pPr>
    <w:rPr>
      <w:sz w:val="24"/>
      <w:szCs w:val="24"/>
    </w:rPr>
  </w:style>
  <w:style w:type="character" w:customStyle="1" w:styleId="dash002006330631062f0020062706440641064206310627062achar">
    <w:name w:val="dash0020_0633_0631_062f_0020_0627_0644_0641_0642_0631_0627_062a__char"/>
    <w:basedOn w:val="a4"/>
    <w:uiPriority w:val="99"/>
    <w:rsid w:val="00FF487E"/>
    <w:rPr>
      <w:rFonts w:cs="Times New Roman"/>
    </w:rPr>
  </w:style>
  <w:style w:type="character" w:customStyle="1" w:styleId="xfm68966878char">
    <w:name w:val="xfm__68966878__char"/>
    <w:basedOn w:val="a4"/>
    <w:uiPriority w:val="99"/>
    <w:rsid w:val="00FF487E"/>
    <w:rPr>
      <w:rFonts w:cs="Times New Roman"/>
    </w:rPr>
  </w:style>
  <w:style w:type="paragraph" w:customStyle="1" w:styleId="paraattribute0">
    <w:name w:val="paraattribute0"/>
    <w:basedOn w:val="a3"/>
    <w:uiPriority w:val="99"/>
    <w:rsid w:val="00EC66F1"/>
    <w:pPr>
      <w:widowControl/>
      <w:spacing w:before="100" w:beforeAutospacing="1" w:after="100" w:afterAutospacing="1" w:line="240" w:lineRule="auto"/>
      <w:ind w:firstLine="0"/>
      <w:jc w:val="left"/>
    </w:pPr>
    <w:rPr>
      <w:sz w:val="24"/>
      <w:szCs w:val="24"/>
    </w:rPr>
  </w:style>
  <w:style w:type="paragraph" w:customStyle="1" w:styleId="lead">
    <w:name w:val="lead"/>
    <w:basedOn w:val="a3"/>
    <w:uiPriority w:val="99"/>
    <w:rsid w:val="00A969CA"/>
    <w:pPr>
      <w:widowControl/>
      <w:spacing w:before="100" w:beforeAutospacing="1" w:after="100" w:afterAutospacing="1" w:line="240" w:lineRule="auto"/>
      <w:ind w:firstLine="0"/>
      <w:jc w:val="left"/>
    </w:pPr>
    <w:rPr>
      <w:sz w:val="24"/>
      <w:szCs w:val="24"/>
    </w:rPr>
  </w:style>
  <w:style w:type="paragraph" w:customStyle="1" w:styleId="uling">
    <w:name w:val="uling"/>
    <w:basedOn w:val="a3"/>
    <w:uiPriority w:val="99"/>
    <w:rsid w:val="003A3906"/>
    <w:pPr>
      <w:widowControl/>
      <w:spacing w:before="100" w:beforeAutospacing="1" w:after="100" w:afterAutospacing="1" w:line="240" w:lineRule="auto"/>
      <w:ind w:firstLine="0"/>
      <w:jc w:val="left"/>
    </w:pPr>
    <w:rPr>
      <w:sz w:val="24"/>
      <w:szCs w:val="24"/>
    </w:rPr>
  </w:style>
  <w:style w:type="paragraph" w:customStyle="1" w:styleId="Style26">
    <w:name w:val="Style26"/>
    <w:basedOn w:val="a3"/>
    <w:uiPriority w:val="99"/>
    <w:rsid w:val="009128CA"/>
    <w:pPr>
      <w:autoSpaceDE w:val="0"/>
      <w:autoSpaceDN w:val="0"/>
      <w:adjustRightInd w:val="0"/>
      <w:spacing w:line="230" w:lineRule="exact"/>
      <w:ind w:firstLine="0"/>
      <w:jc w:val="left"/>
    </w:pPr>
    <w:rPr>
      <w:sz w:val="24"/>
      <w:szCs w:val="24"/>
      <w:lang w:val="en-US" w:eastAsia="en-US"/>
    </w:rPr>
  </w:style>
  <w:style w:type="paragraph" w:customStyle="1" w:styleId="Style28">
    <w:name w:val="Style28"/>
    <w:basedOn w:val="a3"/>
    <w:uiPriority w:val="99"/>
    <w:rsid w:val="009128CA"/>
    <w:pPr>
      <w:autoSpaceDE w:val="0"/>
      <w:autoSpaceDN w:val="0"/>
      <w:adjustRightInd w:val="0"/>
      <w:spacing w:line="230" w:lineRule="exact"/>
      <w:ind w:firstLine="0"/>
      <w:jc w:val="left"/>
    </w:pPr>
    <w:rPr>
      <w:sz w:val="24"/>
      <w:szCs w:val="24"/>
      <w:lang w:val="en-US" w:eastAsia="en-US"/>
    </w:rPr>
  </w:style>
  <w:style w:type="character" w:customStyle="1" w:styleId="FontStyle51">
    <w:name w:val="Font Style51"/>
    <w:uiPriority w:val="99"/>
    <w:rsid w:val="009128CA"/>
    <w:rPr>
      <w:rFonts w:ascii="Times New Roman" w:hAnsi="Times New Roman"/>
      <w:b/>
      <w:color w:val="000000"/>
      <w:sz w:val="18"/>
    </w:rPr>
  </w:style>
  <w:style w:type="character" w:customStyle="1" w:styleId="FontStyle56">
    <w:name w:val="Font Style56"/>
    <w:uiPriority w:val="99"/>
    <w:rsid w:val="009128CA"/>
    <w:rPr>
      <w:rFonts w:ascii="Times New Roman" w:hAnsi="Times New Roman"/>
      <w:color w:val="000000"/>
      <w:sz w:val="18"/>
    </w:rPr>
  </w:style>
  <w:style w:type="character" w:customStyle="1" w:styleId="st">
    <w:name w:val="st"/>
    <w:basedOn w:val="a4"/>
    <w:uiPriority w:val="99"/>
    <w:rsid w:val="00045759"/>
    <w:rPr>
      <w:rFonts w:cs="Times New Roman"/>
    </w:rPr>
  </w:style>
  <w:style w:type="character" w:customStyle="1" w:styleId="title">
    <w:name w:val="title"/>
    <w:basedOn w:val="a4"/>
    <w:uiPriority w:val="99"/>
    <w:rsid w:val="00F22921"/>
    <w:rPr>
      <w:rFonts w:cs="Times New Roman"/>
    </w:rPr>
  </w:style>
  <w:style w:type="paragraph" w:customStyle="1" w:styleId="affff3">
    <w:name w:val="РАЗДЕЛ ДЛЯ ОГЛАВ"/>
    <w:basedOn w:val="14"/>
    <w:link w:val="affff4"/>
    <w:qFormat/>
    <w:rsid w:val="00EC74EF"/>
  </w:style>
  <w:style w:type="paragraph" w:styleId="affff5">
    <w:name w:val="No Spacing"/>
    <w:uiPriority w:val="1"/>
    <w:qFormat/>
    <w:rsid w:val="00EC74EF"/>
    <w:pPr>
      <w:widowControl w:val="0"/>
      <w:ind w:firstLine="720"/>
      <w:jc w:val="both"/>
    </w:pPr>
    <w:rPr>
      <w:sz w:val="22"/>
    </w:rPr>
  </w:style>
  <w:style w:type="character" w:customStyle="1" w:styleId="affff4">
    <w:name w:val="РАЗДЕЛ ДЛЯ ОГЛАВ Знак"/>
    <w:basedOn w:val="15"/>
    <w:link w:val="affff3"/>
    <w:rsid w:val="00EC74EF"/>
    <w:rPr>
      <w:caps/>
      <w:sz w:val="28"/>
      <w:szCs w:val="2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23387710">
      <w:marLeft w:val="0"/>
      <w:marRight w:val="0"/>
      <w:marTop w:val="0"/>
      <w:marBottom w:val="0"/>
      <w:divBdr>
        <w:top w:val="none" w:sz="0" w:space="0" w:color="auto"/>
        <w:left w:val="none" w:sz="0" w:space="0" w:color="auto"/>
        <w:bottom w:val="none" w:sz="0" w:space="0" w:color="auto"/>
        <w:right w:val="none" w:sz="0" w:space="0" w:color="auto"/>
      </w:divBdr>
    </w:div>
    <w:div w:id="1323387711">
      <w:marLeft w:val="0"/>
      <w:marRight w:val="0"/>
      <w:marTop w:val="0"/>
      <w:marBottom w:val="0"/>
      <w:divBdr>
        <w:top w:val="none" w:sz="0" w:space="0" w:color="auto"/>
        <w:left w:val="none" w:sz="0" w:space="0" w:color="auto"/>
        <w:bottom w:val="none" w:sz="0" w:space="0" w:color="auto"/>
        <w:right w:val="none" w:sz="0" w:space="0" w:color="auto"/>
      </w:divBdr>
    </w:div>
    <w:div w:id="1323387714">
      <w:marLeft w:val="0"/>
      <w:marRight w:val="0"/>
      <w:marTop w:val="0"/>
      <w:marBottom w:val="0"/>
      <w:divBdr>
        <w:top w:val="none" w:sz="0" w:space="0" w:color="auto"/>
        <w:left w:val="none" w:sz="0" w:space="0" w:color="auto"/>
        <w:bottom w:val="none" w:sz="0" w:space="0" w:color="auto"/>
        <w:right w:val="none" w:sz="0" w:space="0" w:color="auto"/>
      </w:divBdr>
      <w:divsChild>
        <w:div w:id="1323387739">
          <w:marLeft w:val="0"/>
          <w:marRight w:val="0"/>
          <w:marTop w:val="0"/>
          <w:marBottom w:val="0"/>
          <w:divBdr>
            <w:top w:val="none" w:sz="0" w:space="0" w:color="auto"/>
            <w:left w:val="none" w:sz="0" w:space="0" w:color="auto"/>
            <w:bottom w:val="none" w:sz="0" w:space="0" w:color="auto"/>
            <w:right w:val="none" w:sz="0" w:space="0" w:color="auto"/>
          </w:divBdr>
          <w:divsChild>
            <w:div w:id="1323387725">
              <w:marLeft w:val="0"/>
              <w:marRight w:val="475"/>
              <w:marTop w:val="0"/>
              <w:marBottom w:val="0"/>
              <w:divBdr>
                <w:top w:val="none" w:sz="0" w:space="0" w:color="auto"/>
                <w:left w:val="none" w:sz="0" w:space="0" w:color="auto"/>
                <w:bottom w:val="none" w:sz="0" w:space="0" w:color="auto"/>
                <w:right w:val="none" w:sz="0" w:space="0" w:color="auto"/>
              </w:divBdr>
              <w:divsChild>
                <w:div w:id="132338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387715">
      <w:marLeft w:val="0"/>
      <w:marRight w:val="0"/>
      <w:marTop w:val="0"/>
      <w:marBottom w:val="0"/>
      <w:divBdr>
        <w:top w:val="none" w:sz="0" w:space="0" w:color="auto"/>
        <w:left w:val="none" w:sz="0" w:space="0" w:color="auto"/>
        <w:bottom w:val="none" w:sz="0" w:space="0" w:color="auto"/>
        <w:right w:val="none" w:sz="0" w:space="0" w:color="auto"/>
      </w:divBdr>
      <w:divsChild>
        <w:div w:id="1323387713">
          <w:marLeft w:val="0"/>
          <w:marRight w:val="0"/>
          <w:marTop w:val="26"/>
          <w:marBottom w:val="39"/>
          <w:divBdr>
            <w:top w:val="none" w:sz="0" w:space="0" w:color="auto"/>
            <w:left w:val="none" w:sz="0" w:space="0" w:color="auto"/>
            <w:bottom w:val="none" w:sz="0" w:space="0" w:color="auto"/>
            <w:right w:val="none" w:sz="0" w:space="0" w:color="auto"/>
          </w:divBdr>
        </w:div>
        <w:div w:id="1323387717">
          <w:marLeft w:val="0"/>
          <w:marRight w:val="0"/>
          <w:marTop w:val="26"/>
          <w:marBottom w:val="39"/>
          <w:divBdr>
            <w:top w:val="none" w:sz="0" w:space="0" w:color="auto"/>
            <w:left w:val="none" w:sz="0" w:space="0" w:color="auto"/>
            <w:bottom w:val="none" w:sz="0" w:space="0" w:color="auto"/>
            <w:right w:val="none" w:sz="0" w:space="0" w:color="auto"/>
          </w:divBdr>
        </w:div>
        <w:div w:id="1323387726">
          <w:marLeft w:val="0"/>
          <w:marRight w:val="0"/>
          <w:marTop w:val="26"/>
          <w:marBottom w:val="39"/>
          <w:divBdr>
            <w:top w:val="none" w:sz="0" w:space="0" w:color="auto"/>
            <w:left w:val="none" w:sz="0" w:space="0" w:color="auto"/>
            <w:bottom w:val="none" w:sz="0" w:space="0" w:color="auto"/>
            <w:right w:val="none" w:sz="0" w:space="0" w:color="auto"/>
          </w:divBdr>
        </w:div>
        <w:div w:id="1323387728">
          <w:marLeft w:val="0"/>
          <w:marRight w:val="0"/>
          <w:marTop w:val="26"/>
          <w:marBottom w:val="39"/>
          <w:divBdr>
            <w:top w:val="none" w:sz="0" w:space="0" w:color="auto"/>
            <w:left w:val="none" w:sz="0" w:space="0" w:color="auto"/>
            <w:bottom w:val="none" w:sz="0" w:space="0" w:color="auto"/>
            <w:right w:val="none" w:sz="0" w:space="0" w:color="auto"/>
          </w:divBdr>
        </w:div>
        <w:div w:id="1323387732">
          <w:marLeft w:val="0"/>
          <w:marRight w:val="0"/>
          <w:marTop w:val="26"/>
          <w:marBottom w:val="39"/>
          <w:divBdr>
            <w:top w:val="none" w:sz="0" w:space="0" w:color="auto"/>
            <w:left w:val="none" w:sz="0" w:space="0" w:color="auto"/>
            <w:bottom w:val="none" w:sz="0" w:space="0" w:color="auto"/>
            <w:right w:val="none" w:sz="0" w:space="0" w:color="auto"/>
          </w:divBdr>
        </w:div>
        <w:div w:id="1323387740">
          <w:marLeft w:val="0"/>
          <w:marRight w:val="0"/>
          <w:marTop w:val="26"/>
          <w:marBottom w:val="39"/>
          <w:divBdr>
            <w:top w:val="none" w:sz="0" w:space="0" w:color="auto"/>
            <w:left w:val="none" w:sz="0" w:space="0" w:color="auto"/>
            <w:bottom w:val="none" w:sz="0" w:space="0" w:color="auto"/>
            <w:right w:val="none" w:sz="0" w:space="0" w:color="auto"/>
          </w:divBdr>
        </w:div>
      </w:divsChild>
    </w:div>
    <w:div w:id="1323387716">
      <w:marLeft w:val="0"/>
      <w:marRight w:val="0"/>
      <w:marTop w:val="0"/>
      <w:marBottom w:val="0"/>
      <w:divBdr>
        <w:top w:val="none" w:sz="0" w:space="0" w:color="auto"/>
        <w:left w:val="none" w:sz="0" w:space="0" w:color="auto"/>
        <w:bottom w:val="none" w:sz="0" w:space="0" w:color="auto"/>
        <w:right w:val="none" w:sz="0" w:space="0" w:color="auto"/>
      </w:divBdr>
    </w:div>
    <w:div w:id="1323387718">
      <w:marLeft w:val="0"/>
      <w:marRight w:val="0"/>
      <w:marTop w:val="0"/>
      <w:marBottom w:val="0"/>
      <w:divBdr>
        <w:top w:val="none" w:sz="0" w:space="0" w:color="auto"/>
        <w:left w:val="none" w:sz="0" w:space="0" w:color="auto"/>
        <w:bottom w:val="none" w:sz="0" w:space="0" w:color="auto"/>
        <w:right w:val="none" w:sz="0" w:space="0" w:color="auto"/>
      </w:divBdr>
    </w:div>
    <w:div w:id="1323387719">
      <w:marLeft w:val="0"/>
      <w:marRight w:val="0"/>
      <w:marTop w:val="0"/>
      <w:marBottom w:val="0"/>
      <w:divBdr>
        <w:top w:val="none" w:sz="0" w:space="0" w:color="auto"/>
        <w:left w:val="none" w:sz="0" w:space="0" w:color="auto"/>
        <w:bottom w:val="none" w:sz="0" w:space="0" w:color="auto"/>
        <w:right w:val="none" w:sz="0" w:space="0" w:color="auto"/>
      </w:divBdr>
    </w:div>
    <w:div w:id="1323387720">
      <w:marLeft w:val="0"/>
      <w:marRight w:val="0"/>
      <w:marTop w:val="0"/>
      <w:marBottom w:val="0"/>
      <w:divBdr>
        <w:top w:val="none" w:sz="0" w:space="0" w:color="auto"/>
        <w:left w:val="none" w:sz="0" w:space="0" w:color="auto"/>
        <w:bottom w:val="none" w:sz="0" w:space="0" w:color="auto"/>
        <w:right w:val="none" w:sz="0" w:space="0" w:color="auto"/>
      </w:divBdr>
    </w:div>
    <w:div w:id="1323387721">
      <w:marLeft w:val="0"/>
      <w:marRight w:val="0"/>
      <w:marTop w:val="0"/>
      <w:marBottom w:val="0"/>
      <w:divBdr>
        <w:top w:val="none" w:sz="0" w:space="0" w:color="auto"/>
        <w:left w:val="none" w:sz="0" w:space="0" w:color="auto"/>
        <w:bottom w:val="none" w:sz="0" w:space="0" w:color="auto"/>
        <w:right w:val="none" w:sz="0" w:space="0" w:color="auto"/>
      </w:divBdr>
    </w:div>
    <w:div w:id="1323387722">
      <w:marLeft w:val="0"/>
      <w:marRight w:val="0"/>
      <w:marTop w:val="0"/>
      <w:marBottom w:val="0"/>
      <w:divBdr>
        <w:top w:val="none" w:sz="0" w:space="0" w:color="auto"/>
        <w:left w:val="none" w:sz="0" w:space="0" w:color="auto"/>
        <w:bottom w:val="none" w:sz="0" w:space="0" w:color="auto"/>
        <w:right w:val="none" w:sz="0" w:space="0" w:color="auto"/>
      </w:divBdr>
    </w:div>
    <w:div w:id="1323387723">
      <w:marLeft w:val="0"/>
      <w:marRight w:val="0"/>
      <w:marTop w:val="0"/>
      <w:marBottom w:val="0"/>
      <w:divBdr>
        <w:top w:val="none" w:sz="0" w:space="0" w:color="auto"/>
        <w:left w:val="none" w:sz="0" w:space="0" w:color="auto"/>
        <w:bottom w:val="none" w:sz="0" w:space="0" w:color="auto"/>
        <w:right w:val="none" w:sz="0" w:space="0" w:color="auto"/>
      </w:divBdr>
    </w:div>
    <w:div w:id="1323387724">
      <w:marLeft w:val="0"/>
      <w:marRight w:val="0"/>
      <w:marTop w:val="0"/>
      <w:marBottom w:val="0"/>
      <w:divBdr>
        <w:top w:val="none" w:sz="0" w:space="0" w:color="auto"/>
        <w:left w:val="none" w:sz="0" w:space="0" w:color="auto"/>
        <w:bottom w:val="none" w:sz="0" w:space="0" w:color="auto"/>
        <w:right w:val="none" w:sz="0" w:space="0" w:color="auto"/>
      </w:divBdr>
    </w:div>
    <w:div w:id="1323387727">
      <w:marLeft w:val="0"/>
      <w:marRight w:val="0"/>
      <w:marTop w:val="0"/>
      <w:marBottom w:val="0"/>
      <w:divBdr>
        <w:top w:val="none" w:sz="0" w:space="0" w:color="auto"/>
        <w:left w:val="none" w:sz="0" w:space="0" w:color="auto"/>
        <w:bottom w:val="none" w:sz="0" w:space="0" w:color="auto"/>
        <w:right w:val="none" w:sz="0" w:space="0" w:color="auto"/>
      </w:divBdr>
    </w:div>
    <w:div w:id="1323387729">
      <w:marLeft w:val="0"/>
      <w:marRight w:val="0"/>
      <w:marTop w:val="0"/>
      <w:marBottom w:val="0"/>
      <w:divBdr>
        <w:top w:val="none" w:sz="0" w:space="0" w:color="auto"/>
        <w:left w:val="none" w:sz="0" w:space="0" w:color="auto"/>
        <w:bottom w:val="none" w:sz="0" w:space="0" w:color="auto"/>
        <w:right w:val="none" w:sz="0" w:space="0" w:color="auto"/>
      </w:divBdr>
    </w:div>
    <w:div w:id="1323387730">
      <w:marLeft w:val="0"/>
      <w:marRight w:val="0"/>
      <w:marTop w:val="0"/>
      <w:marBottom w:val="0"/>
      <w:divBdr>
        <w:top w:val="none" w:sz="0" w:space="0" w:color="auto"/>
        <w:left w:val="none" w:sz="0" w:space="0" w:color="auto"/>
        <w:bottom w:val="none" w:sz="0" w:space="0" w:color="auto"/>
        <w:right w:val="none" w:sz="0" w:space="0" w:color="auto"/>
      </w:divBdr>
    </w:div>
    <w:div w:id="1323387731">
      <w:marLeft w:val="0"/>
      <w:marRight w:val="0"/>
      <w:marTop w:val="0"/>
      <w:marBottom w:val="0"/>
      <w:divBdr>
        <w:top w:val="none" w:sz="0" w:space="0" w:color="auto"/>
        <w:left w:val="none" w:sz="0" w:space="0" w:color="auto"/>
        <w:bottom w:val="none" w:sz="0" w:space="0" w:color="auto"/>
        <w:right w:val="none" w:sz="0" w:space="0" w:color="auto"/>
      </w:divBdr>
    </w:div>
    <w:div w:id="1323387733">
      <w:marLeft w:val="0"/>
      <w:marRight w:val="0"/>
      <w:marTop w:val="0"/>
      <w:marBottom w:val="0"/>
      <w:divBdr>
        <w:top w:val="none" w:sz="0" w:space="0" w:color="auto"/>
        <w:left w:val="none" w:sz="0" w:space="0" w:color="auto"/>
        <w:bottom w:val="none" w:sz="0" w:space="0" w:color="auto"/>
        <w:right w:val="none" w:sz="0" w:space="0" w:color="auto"/>
      </w:divBdr>
    </w:div>
    <w:div w:id="1323387734">
      <w:marLeft w:val="0"/>
      <w:marRight w:val="0"/>
      <w:marTop w:val="0"/>
      <w:marBottom w:val="0"/>
      <w:divBdr>
        <w:top w:val="none" w:sz="0" w:space="0" w:color="auto"/>
        <w:left w:val="none" w:sz="0" w:space="0" w:color="auto"/>
        <w:bottom w:val="none" w:sz="0" w:space="0" w:color="auto"/>
        <w:right w:val="none" w:sz="0" w:space="0" w:color="auto"/>
      </w:divBdr>
    </w:div>
    <w:div w:id="1323387735">
      <w:marLeft w:val="0"/>
      <w:marRight w:val="0"/>
      <w:marTop w:val="0"/>
      <w:marBottom w:val="0"/>
      <w:divBdr>
        <w:top w:val="none" w:sz="0" w:space="0" w:color="auto"/>
        <w:left w:val="none" w:sz="0" w:space="0" w:color="auto"/>
        <w:bottom w:val="none" w:sz="0" w:space="0" w:color="auto"/>
        <w:right w:val="none" w:sz="0" w:space="0" w:color="auto"/>
      </w:divBdr>
    </w:div>
    <w:div w:id="1323387736">
      <w:marLeft w:val="0"/>
      <w:marRight w:val="0"/>
      <w:marTop w:val="0"/>
      <w:marBottom w:val="0"/>
      <w:divBdr>
        <w:top w:val="none" w:sz="0" w:space="0" w:color="auto"/>
        <w:left w:val="none" w:sz="0" w:space="0" w:color="auto"/>
        <w:bottom w:val="none" w:sz="0" w:space="0" w:color="auto"/>
        <w:right w:val="none" w:sz="0" w:space="0" w:color="auto"/>
      </w:divBdr>
    </w:div>
    <w:div w:id="1323387737">
      <w:marLeft w:val="0"/>
      <w:marRight w:val="0"/>
      <w:marTop w:val="0"/>
      <w:marBottom w:val="0"/>
      <w:divBdr>
        <w:top w:val="none" w:sz="0" w:space="0" w:color="auto"/>
        <w:left w:val="none" w:sz="0" w:space="0" w:color="auto"/>
        <w:bottom w:val="none" w:sz="0" w:space="0" w:color="auto"/>
        <w:right w:val="none" w:sz="0" w:space="0" w:color="auto"/>
      </w:divBdr>
    </w:div>
    <w:div w:id="1323387738">
      <w:marLeft w:val="0"/>
      <w:marRight w:val="0"/>
      <w:marTop w:val="0"/>
      <w:marBottom w:val="0"/>
      <w:divBdr>
        <w:top w:val="none" w:sz="0" w:space="0" w:color="auto"/>
        <w:left w:val="none" w:sz="0" w:space="0" w:color="auto"/>
        <w:bottom w:val="none" w:sz="0" w:space="0" w:color="auto"/>
        <w:right w:val="none" w:sz="0" w:space="0" w:color="auto"/>
      </w:divBdr>
    </w:div>
    <w:div w:id="1323387741">
      <w:marLeft w:val="0"/>
      <w:marRight w:val="0"/>
      <w:marTop w:val="0"/>
      <w:marBottom w:val="0"/>
      <w:divBdr>
        <w:top w:val="none" w:sz="0" w:space="0" w:color="auto"/>
        <w:left w:val="none" w:sz="0" w:space="0" w:color="auto"/>
        <w:bottom w:val="none" w:sz="0" w:space="0" w:color="auto"/>
        <w:right w:val="none" w:sz="0" w:space="0" w:color="auto"/>
      </w:divBdr>
    </w:div>
    <w:div w:id="1323387742">
      <w:marLeft w:val="0"/>
      <w:marRight w:val="0"/>
      <w:marTop w:val="0"/>
      <w:marBottom w:val="0"/>
      <w:divBdr>
        <w:top w:val="none" w:sz="0" w:space="0" w:color="auto"/>
        <w:left w:val="none" w:sz="0" w:space="0" w:color="auto"/>
        <w:bottom w:val="none" w:sz="0" w:space="0" w:color="auto"/>
        <w:right w:val="none" w:sz="0" w:space="0" w:color="auto"/>
      </w:divBdr>
    </w:div>
    <w:div w:id="132338774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ru.wikipedia.org/wiki/%D0%9C%D1%83%D0%BB%D1%8C%D1%82%D0%B8%D0%BF%D0%BB%D0%B5%D0%BA%D1%81%D0%B8%D1%80%D0%BE%D0%B2%D0%B0%D0%BD%D0%B8%D0%B5" TargetMode="External"/><Relationship Id="rId117" Type="http://schemas.openxmlformats.org/officeDocument/2006/relationships/fontTable" Target="fontTable.xml"/><Relationship Id="rId21" Type="http://schemas.openxmlformats.org/officeDocument/2006/relationships/hyperlink" Target="http://moodle.chdu.edu.ua/mod/glossary/showentry.php?courseid=34&amp;concept=PCI" TargetMode="External"/><Relationship Id="rId42" Type="http://schemas.openxmlformats.org/officeDocument/2006/relationships/image" Target="media/image13.emf"/><Relationship Id="rId47" Type="http://schemas.openxmlformats.org/officeDocument/2006/relationships/image" Target="media/image18.emf"/><Relationship Id="rId63" Type="http://schemas.openxmlformats.org/officeDocument/2006/relationships/image" Target="media/image32.png"/><Relationship Id="rId68" Type="http://schemas.openxmlformats.org/officeDocument/2006/relationships/image" Target="media/image37.png"/><Relationship Id="rId84" Type="http://schemas.openxmlformats.org/officeDocument/2006/relationships/image" Target="media/image53.png"/><Relationship Id="rId89" Type="http://schemas.openxmlformats.org/officeDocument/2006/relationships/image" Target="media/image57.png"/><Relationship Id="rId112" Type="http://schemas.openxmlformats.org/officeDocument/2006/relationships/image" Target="media/image74.png"/><Relationship Id="rId16" Type="http://schemas.openxmlformats.org/officeDocument/2006/relationships/hyperlink" Target="http://moodle.chdu.edu.ua/mod/glossary/showentry.php?courseid=34&amp;concept=PC" TargetMode="External"/><Relationship Id="rId107" Type="http://schemas.openxmlformats.org/officeDocument/2006/relationships/image" Target="media/image69.png"/><Relationship Id="rId11" Type="http://schemas.openxmlformats.org/officeDocument/2006/relationships/image" Target="media/image1.emf"/><Relationship Id="rId24" Type="http://schemas.openxmlformats.org/officeDocument/2006/relationships/image" Target="media/image5.emf"/><Relationship Id="rId32" Type="http://schemas.openxmlformats.org/officeDocument/2006/relationships/image" Target="media/image7.png"/><Relationship Id="rId37" Type="http://schemas.openxmlformats.org/officeDocument/2006/relationships/image" Target="media/image11.png"/><Relationship Id="rId40" Type="http://schemas.openxmlformats.org/officeDocument/2006/relationships/hyperlink" Target="http://www.tamos.ru/products/wifi-site-survey/" TargetMode="External"/><Relationship Id="rId45" Type="http://schemas.openxmlformats.org/officeDocument/2006/relationships/image" Target="media/image16.png"/><Relationship Id="rId53" Type="http://schemas.openxmlformats.org/officeDocument/2006/relationships/image" Target="media/image24.emf"/><Relationship Id="rId58" Type="http://schemas.openxmlformats.org/officeDocument/2006/relationships/image" Target="media/image27.jpeg"/><Relationship Id="rId66" Type="http://schemas.openxmlformats.org/officeDocument/2006/relationships/image" Target="media/image35.png"/><Relationship Id="rId74" Type="http://schemas.openxmlformats.org/officeDocument/2006/relationships/image" Target="media/image43.png"/><Relationship Id="rId79" Type="http://schemas.openxmlformats.org/officeDocument/2006/relationships/image" Target="media/image48.png"/><Relationship Id="rId87" Type="http://schemas.openxmlformats.org/officeDocument/2006/relationships/oleObject" Target="embeddings/oleObject3.bin"/><Relationship Id="rId102" Type="http://schemas.openxmlformats.org/officeDocument/2006/relationships/hyperlink" Target="http://www.unixwiz.net/" TargetMode="External"/><Relationship Id="rId110" Type="http://schemas.openxmlformats.org/officeDocument/2006/relationships/image" Target="media/image72.png"/><Relationship Id="rId115" Type="http://schemas.openxmlformats.org/officeDocument/2006/relationships/image" Target="media/image77.png"/><Relationship Id="rId5" Type="http://schemas.openxmlformats.org/officeDocument/2006/relationships/footnotes" Target="footnotes.xml"/><Relationship Id="rId61" Type="http://schemas.openxmlformats.org/officeDocument/2006/relationships/image" Target="media/image30.png"/><Relationship Id="rId82" Type="http://schemas.openxmlformats.org/officeDocument/2006/relationships/image" Target="media/image51.png"/><Relationship Id="rId90" Type="http://schemas.openxmlformats.org/officeDocument/2006/relationships/image" Target="media/image58.png"/><Relationship Id="rId95" Type="http://schemas.openxmlformats.org/officeDocument/2006/relationships/image" Target="media/image63.png"/><Relationship Id="rId19" Type="http://schemas.openxmlformats.org/officeDocument/2006/relationships/hyperlink" Target="http://moodle.chdu.edu.ua/mod/glossary/showentry.php?courseid=34&amp;concept=PC" TargetMode="External"/><Relationship Id="rId14" Type="http://schemas.openxmlformats.org/officeDocument/2006/relationships/hyperlink" Target="http://moodle.chdu.edu.ua/mod/glossary/showentry.php?courseid=34&amp;concept=802.11" TargetMode="External"/><Relationship Id="rId22" Type="http://schemas.openxmlformats.org/officeDocument/2006/relationships/hyperlink" Target="http://moodle.chdu.edu.ua/mod/glossary/showentry.php?courseid=34&amp;concept=Ethernet" TargetMode="External"/><Relationship Id="rId27" Type="http://schemas.openxmlformats.org/officeDocument/2006/relationships/hyperlink" Target="https://ru.wikipedia.org/wiki/CSMA/CD" TargetMode="External"/><Relationship Id="rId30" Type="http://schemas.openxmlformats.org/officeDocument/2006/relationships/hyperlink" Target="https://ru.wikipedia.org/wiki/%D0%A1%D0%B5%D1%82%D0%B5%D0%B2%D0%BE%D0%B9_%D0%BC%D0%BE%D1%81%D1%82" TargetMode="External"/><Relationship Id="rId35" Type="http://schemas.openxmlformats.org/officeDocument/2006/relationships/image" Target="media/image9.emf"/><Relationship Id="rId43" Type="http://schemas.openxmlformats.org/officeDocument/2006/relationships/image" Target="media/image14.png"/><Relationship Id="rId48" Type="http://schemas.openxmlformats.org/officeDocument/2006/relationships/image" Target="media/image19.emf"/><Relationship Id="rId56" Type="http://schemas.openxmlformats.org/officeDocument/2006/relationships/oleObject" Target="embeddings/oleObject2.bin"/><Relationship Id="rId64" Type="http://schemas.openxmlformats.org/officeDocument/2006/relationships/image" Target="media/image33.emf"/><Relationship Id="rId69" Type="http://schemas.openxmlformats.org/officeDocument/2006/relationships/image" Target="media/image38.png"/><Relationship Id="rId77" Type="http://schemas.openxmlformats.org/officeDocument/2006/relationships/image" Target="media/image46.png"/><Relationship Id="rId100" Type="http://schemas.openxmlformats.org/officeDocument/2006/relationships/hyperlink" Target="http://ieeexplore.ieee.org/xpl/mostRecentIssue.jsp?punumber=6558540" TargetMode="External"/><Relationship Id="rId105" Type="http://schemas.openxmlformats.org/officeDocument/2006/relationships/image" Target="media/image67.png"/><Relationship Id="rId113" Type="http://schemas.openxmlformats.org/officeDocument/2006/relationships/image" Target="media/image75.png"/><Relationship Id="rId118" Type="http://schemas.openxmlformats.org/officeDocument/2006/relationships/theme" Target="theme/theme1.xml"/><Relationship Id="rId8" Type="http://schemas.openxmlformats.org/officeDocument/2006/relationships/header" Target="header2.xml"/><Relationship Id="rId51" Type="http://schemas.openxmlformats.org/officeDocument/2006/relationships/image" Target="media/image22.emf"/><Relationship Id="rId72" Type="http://schemas.openxmlformats.org/officeDocument/2006/relationships/image" Target="media/image41.png"/><Relationship Id="rId80" Type="http://schemas.openxmlformats.org/officeDocument/2006/relationships/image" Target="media/image49.png"/><Relationship Id="rId85" Type="http://schemas.openxmlformats.org/officeDocument/2006/relationships/image" Target="media/image54.png"/><Relationship Id="rId93" Type="http://schemas.openxmlformats.org/officeDocument/2006/relationships/image" Target="media/image61.png"/><Relationship Id="rId98" Type="http://schemas.openxmlformats.org/officeDocument/2006/relationships/hyperlink" Target="http://ieeexplore.ieee.org/search/searchresult.jsp?searchWithin=%22Authors%22:.QT.Gorbenko,%20A..QT.&amp;newsearch=true" TargetMode="External"/><Relationship Id="rId3"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yperlink" Target="http://moodle.chdu.edu.ua/mod/glossary/showentry.php?courseid=34&amp;concept=card" TargetMode="External"/><Relationship Id="rId25" Type="http://schemas.openxmlformats.org/officeDocument/2006/relationships/image" Target="media/image6.emf"/><Relationship Id="rId33" Type="http://schemas.openxmlformats.org/officeDocument/2006/relationships/image" Target="http://www.ordinarytech.ru/images/books/757/image049.png" TargetMode="External"/><Relationship Id="rId38" Type="http://schemas.openxmlformats.org/officeDocument/2006/relationships/image" Target="media/image12.jpeg"/><Relationship Id="rId46" Type="http://schemas.openxmlformats.org/officeDocument/2006/relationships/image" Target="media/image17.png"/><Relationship Id="rId59" Type="http://schemas.openxmlformats.org/officeDocument/2006/relationships/image" Target="media/image28.png"/><Relationship Id="rId67" Type="http://schemas.openxmlformats.org/officeDocument/2006/relationships/image" Target="media/image36.png"/><Relationship Id="rId103" Type="http://schemas.openxmlformats.org/officeDocument/2006/relationships/image" Target="media/image65.png"/><Relationship Id="rId108" Type="http://schemas.openxmlformats.org/officeDocument/2006/relationships/image" Target="media/image70.png"/><Relationship Id="rId116" Type="http://schemas.openxmlformats.org/officeDocument/2006/relationships/header" Target="header5.xml"/><Relationship Id="rId124" Type="http://schemas.microsoft.com/office/2007/relationships/stylesWithEffects" Target="stylesWithEffects.xml"/><Relationship Id="rId20" Type="http://schemas.openxmlformats.org/officeDocument/2006/relationships/hyperlink" Target="http://moodle.chdu.edu.ua/mod/glossary/showentry.php?courseid=34&amp;concept=card" TargetMode="External"/><Relationship Id="rId41" Type="http://schemas.openxmlformats.org/officeDocument/2006/relationships/hyperlink" Target="https://www.gotoadm.ru/goto/https:/iperf.fr/" TargetMode="External"/><Relationship Id="rId54" Type="http://schemas.openxmlformats.org/officeDocument/2006/relationships/oleObject" Target="embeddings/oleObject1.bin"/><Relationship Id="rId62" Type="http://schemas.openxmlformats.org/officeDocument/2006/relationships/image" Target="media/image31.png"/><Relationship Id="rId70" Type="http://schemas.openxmlformats.org/officeDocument/2006/relationships/image" Target="media/image39.png"/><Relationship Id="rId75" Type="http://schemas.openxmlformats.org/officeDocument/2006/relationships/image" Target="media/image44.png"/><Relationship Id="rId83" Type="http://schemas.openxmlformats.org/officeDocument/2006/relationships/image" Target="media/image52.png"/><Relationship Id="rId88" Type="http://schemas.openxmlformats.org/officeDocument/2006/relationships/image" Target="media/image56.png"/><Relationship Id="rId91" Type="http://schemas.openxmlformats.org/officeDocument/2006/relationships/image" Target="media/image59.png"/><Relationship Id="rId96" Type="http://schemas.openxmlformats.org/officeDocument/2006/relationships/image" Target="media/image64.png"/><Relationship Id="rId111" Type="http://schemas.openxmlformats.org/officeDocument/2006/relationships/image" Target="media/image73.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moodle.chdu.edu.ua/mod/glossary/showentry.php?courseid=34&amp;concept=PCI" TargetMode="External"/><Relationship Id="rId23" Type="http://schemas.openxmlformats.org/officeDocument/2006/relationships/image" Target="media/image4.emf"/><Relationship Id="rId28" Type="http://schemas.openxmlformats.org/officeDocument/2006/relationships/hyperlink" Target="https://ru.wikipedia.org/wiki/%D0%94%D0%BE%D0%BC%D0%B5%D0%BD_%D0%BA%D0%BE%D0%BB%D0%BB%D0%B8%D0%B7%D0%B8%D0%B9" TargetMode="External"/><Relationship Id="rId36" Type="http://schemas.openxmlformats.org/officeDocument/2006/relationships/image" Target="media/image10.emf"/><Relationship Id="rId49" Type="http://schemas.openxmlformats.org/officeDocument/2006/relationships/image" Target="media/image20.emf"/><Relationship Id="rId57" Type="http://schemas.openxmlformats.org/officeDocument/2006/relationships/image" Target="media/image26.jpeg"/><Relationship Id="rId106" Type="http://schemas.openxmlformats.org/officeDocument/2006/relationships/image" Target="media/image68.png"/><Relationship Id="rId114" Type="http://schemas.openxmlformats.org/officeDocument/2006/relationships/image" Target="media/image76.png"/><Relationship Id="rId10" Type="http://schemas.openxmlformats.org/officeDocument/2006/relationships/header" Target="header4.xml"/><Relationship Id="rId31" Type="http://schemas.openxmlformats.org/officeDocument/2006/relationships/hyperlink" Target="https://ru.wikipedia.org/wiki/%D0%9C%D0%B0%D1%80%D1%88%D1%80%D1%83%D1%82%D0%B8%D0%B7%D0%B0%D1%82%D0%BE%D1%80" TargetMode="External"/><Relationship Id="rId44" Type="http://schemas.openxmlformats.org/officeDocument/2006/relationships/image" Target="media/image15.png"/><Relationship Id="rId52" Type="http://schemas.openxmlformats.org/officeDocument/2006/relationships/image" Target="media/image23.emf"/><Relationship Id="rId60" Type="http://schemas.openxmlformats.org/officeDocument/2006/relationships/image" Target="media/image29.png"/><Relationship Id="rId65" Type="http://schemas.openxmlformats.org/officeDocument/2006/relationships/image" Target="media/image34.png"/><Relationship Id="rId73" Type="http://schemas.openxmlformats.org/officeDocument/2006/relationships/image" Target="media/image42.png"/><Relationship Id="rId78" Type="http://schemas.openxmlformats.org/officeDocument/2006/relationships/image" Target="media/image47.png"/><Relationship Id="rId81" Type="http://schemas.openxmlformats.org/officeDocument/2006/relationships/image" Target="media/image50.png"/><Relationship Id="rId86" Type="http://schemas.openxmlformats.org/officeDocument/2006/relationships/image" Target="media/image55.emf"/><Relationship Id="rId94" Type="http://schemas.openxmlformats.org/officeDocument/2006/relationships/image" Target="media/image62.png"/><Relationship Id="rId99" Type="http://schemas.openxmlformats.org/officeDocument/2006/relationships/hyperlink" Target="http://ieeexplore.ieee.org/search/searchresult.jsp?searchWithin=%22Authors%22:.QT.Kharchenko,%20V..QT.&amp;newsearch=true" TargetMode="External"/><Relationship Id="rId101" Type="http://schemas.openxmlformats.org/officeDocument/2006/relationships/hyperlink" Target="http://dblp.uni-trier.de/db/conf/ewdts/ewdts2013.html" TargetMode="External"/><Relationship Id="rId4" Type="http://schemas.openxmlformats.org/officeDocument/2006/relationships/webSettings" Target="webSettings.xml"/><Relationship Id="rId9" Type="http://schemas.openxmlformats.org/officeDocument/2006/relationships/header" Target="header3.xml"/><Relationship Id="rId13" Type="http://schemas.openxmlformats.org/officeDocument/2006/relationships/image" Target="media/image3.png"/><Relationship Id="rId18" Type="http://schemas.openxmlformats.org/officeDocument/2006/relationships/hyperlink" Target="http://moodle.chdu.edu.ua/mod/glossary/showentry.php?courseid=34&amp;concept=PCI" TargetMode="External"/><Relationship Id="rId39" Type="http://schemas.openxmlformats.org/officeDocument/2006/relationships/image" Target="http://www.treatface.ru/images/brands/ixchariot_1.jpg" TargetMode="External"/><Relationship Id="rId109" Type="http://schemas.openxmlformats.org/officeDocument/2006/relationships/image" Target="media/image71.png"/><Relationship Id="rId34" Type="http://schemas.openxmlformats.org/officeDocument/2006/relationships/image" Target="media/image8.png"/><Relationship Id="rId50" Type="http://schemas.openxmlformats.org/officeDocument/2006/relationships/image" Target="media/image21.emf"/><Relationship Id="rId55" Type="http://schemas.openxmlformats.org/officeDocument/2006/relationships/image" Target="media/image25.emf"/><Relationship Id="rId76" Type="http://schemas.openxmlformats.org/officeDocument/2006/relationships/image" Target="media/image45.emf"/><Relationship Id="rId97" Type="http://schemas.openxmlformats.org/officeDocument/2006/relationships/hyperlink" Target="http://ieeexplore.ieee.org/search/searchresult.jsp?searchWithin=%22Authors%22:.QT.Yanovsky,%20M..QT.&amp;newsearch=true" TargetMode="External"/><Relationship Id="rId104" Type="http://schemas.openxmlformats.org/officeDocument/2006/relationships/image" Target="media/image66.png"/><Relationship Id="rId7" Type="http://schemas.openxmlformats.org/officeDocument/2006/relationships/header" Target="header1.xml"/><Relationship Id="rId71" Type="http://schemas.openxmlformats.org/officeDocument/2006/relationships/image" Target="media/image40.png"/><Relationship Id="rId92" Type="http://schemas.openxmlformats.org/officeDocument/2006/relationships/image" Target="media/image60.png"/><Relationship Id="rId2" Type="http://schemas.openxmlformats.org/officeDocument/2006/relationships/styles" Target="styles.xml"/><Relationship Id="rId29" Type="http://schemas.openxmlformats.org/officeDocument/2006/relationships/hyperlink" Target="https://ru.wikipedia.org/wiki/%D0%A1%D0%B5%D1%82%D0%B5%D0%B2%D0%BE%D0%B9_%D0%BA%D0%BE%D0%BD%D1%86%D0%B5%D0%BD%D1%82%D1%80%D0%B0%D1%82%D0%BE%D1%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7430</TotalTime>
  <Pages>126</Pages>
  <Words>20886</Words>
  <Characters>151006</Characters>
  <Application>Microsoft Office Word</Application>
  <DocSecurity>0</DocSecurity>
  <Lines>3871</Lines>
  <Paragraphs>2817</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та спорту України</vt:lpstr>
    </vt:vector>
  </TitlesOfParts>
  <Company/>
  <LinksUpToDate>false</LinksUpToDate>
  <CharactersWithSpaces>169075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subject/>
  <dc:creator>igor ivanisenko</dc:creator>
  <cp:keywords/>
  <dc:description/>
  <cp:lastModifiedBy>igor.ivanisenko</cp:lastModifiedBy>
  <cp:revision>44</cp:revision>
  <cp:lastPrinted>2019-12-24T09:54:00Z</cp:lastPrinted>
  <dcterms:created xsi:type="dcterms:W3CDTF">2019-01-07T13:56:00Z</dcterms:created>
  <dcterms:modified xsi:type="dcterms:W3CDTF">2019-12-24T10:09:00Z</dcterms:modified>
</cp:coreProperties>
</file>