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6B4" w:rsidRPr="00C716B4" w:rsidRDefault="00C716B4" w:rsidP="00C716B4">
      <w:pPr>
        <w:spacing w:line="360" w:lineRule="auto"/>
        <w:jc w:val="center"/>
        <w:rPr>
          <w:rFonts w:ascii="Times New Roman" w:hAnsi="Times New Roman" w:cs="Times New Roman"/>
          <w:b/>
          <w:sz w:val="28"/>
          <w:szCs w:val="28"/>
          <w:lang w:val="uk-UA"/>
        </w:rPr>
      </w:pPr>
      <w:r w:rsidRPr="00C716B4">
        <w:rPr>
          <w:rFonts w:ascii="Times New Roman" w:hAnsi="Times New Roman" w:cs="Times New Roman"/>
          <w:b/>
          <w:sz w:val="28"/>
          <w:szCs w:val="28"/>
          <w:lang w:val="uk-UA"/>
        </w:rPr>
        <w:t>ПОПУЛЯРИЗАЦІЯ ЗДОРОВОГО СПОСОБУ ЖИТТЯ; ОРГАНІЗАЦІЯ ТА ПРОВЕДЕННЯ СПОРТИВНИХ ЗАХОДІВ; ПІДГОТОВКА СПОРТСМЕНІВ, СУДДІВ, ТРЕНЕРІВ ТА ЇХ УЧАСТЬ У ЗМАГАННЯХ З ХОРТИНГУ</w:t>
      </w:r>
    </w:p>
    <w:p w:rsidR="007754E4" w:rsidRDefault="000A7FE5" w:rsidP="000A7FE5">
      <w:pPr>
        <w:spacing w:line="360" w:lineRule="auto"/>
        <w:rPr>
          <w:rFonts w:ascii="Times New Roman" w:hAnsi="Times New Roman" w:cs="Times New Roman"/>
          <w:b/>
          <w:color w:val="00B050"/>
          <w:sz w:val="28"/>
          <w:szCs w:val="28"/>
          <w:lang w:val="uk-UA"/>
        </w:rPr>
      </w:pPr>
      <w:r>
        <w:rPr>
          <w:rFonts w:ascii="Times New Roman" w:hAnsi="Times New Roman" w:cs="Times New Roman"/>
          <w:sz w:val="28"/>
          <w:szCs w:val="28"/>
          <w:lang w:val="uk-UA"/>
        </w:rPr>
        <w:t xml:space="preserve">УДК </w:t>
      </w:r>
      <w:r w:rsidRPr="000A7FE5">
        <w:rPr>
          <w:rFonts w:ascii="Times New Roman" w:hAnsi="Times New Roman" w:cs="Times New Roman"/>
          <w:b/>
          <w:color w:val="00B050"/>
          <w:sz w:val="28"/>
          <w:szCs w:val="28"/>
          <w:lang w:val="uk-UA"/>
        </w:rPr>
        <w:t>796.853.262</w:t>
      </w:r>
    </w:p>
    <w:p w:rsidR="00C71AFC" w:rsidRDefault="007B2AC4" w:rsidP="007B2AC4">
      <w:pPr>
        <w:spacing w:line="360" w:lineRule="auto"/>
        <w:jc w:val="right"/>
        <w:rPr>
          <w:rFonts w:ascii="Times New Roman" w:hAnsi="Times New Roman" w:cs="Times New Roman"/>
          <w:b/>
          <w:i/>
          <w:sz w:val="28"/>
          <w:szCs w:val="28"/>
          <w:lang w:val="uk-UA"/>
        </w:rPr>
      </w:pPr>
      <w:r w:rsidRPr="007B2AC4">
        <w:rPr>
          <w:rFonts w:ascii="Times New Roman" w:hAnsi="Times New Roman" w:cs="Times New Roman"/>
          <w:b/>
          <w:i/>
          <w:sz w:val="28"/>
          <w:szCs w:val="28"/>
          <w:lang w:val="uk-UA"/>
        </w:rPr>
        <w:t>Литвиненко А.М.,</w:t>
      </w:r>
    </w:p>
    <w:p w:rsidR="007B2AC4" w:rsidRDefault="007B2AC4" w:rsidP="007B2AC4">
      <w:pPr>
        <w:spacing w:line="360" w:lineRule="auto"/>
        <w:jc w:val="right"/>
        <w:rPr>
          <w:rFonts w:ascii="Times New Roman" w:hAnsi="Times New Roman" w:cs="Times New Roman"/>
          <w:b/>
          <w:i/>
          <w:sz w:val="28"/>
          <w:szCs w:val="28"/>
          <w:lang w:val="uk-UA"/>
        </w:rPr>
      </w:pPr>
      <w:proofErr w:type="spellStart"/>
      <w:r w:rsidRPr="007B2AC4">
        <w:rPr>
          <w:rFonts w:ascii="Times New Roman" w:hAnsi="Times New Roman" w:cs="Times New Roman"/>
          <w:b/>
          <w:i/>
          <w:sz w:val="28"/>
          <w:szCs w:val="28"/>
          <w:lang w:val="uk-UA"/>
        </w:rPr>
        <w:t>Губницька</w:t>
      </w:r>
      <w:proofErr w:type="spellEnd"/>
      <w:r w:rsidRPr="007B2AC4">
        <w:rPr>
          <w:rFonts w:ascii="Times New Roman" w:hAnsi="Times New Roman" w:cs="Times New Roman"/>
          <w:b/>
          <w:i/>
          <w:sz w:val="28"/>
          <w:szCs w:val="28"/>
          <w:lang w:val="uk-UA"/>
        </w:rPr>
        <w:t xml:space="preserve"> Ю.С.</w:t>
      </w:r>
    </w:p>
    <w:p w:rsidR="007B2AC4" w:rsidRPr="007B2AC4" w:rsidRDefault="007B2AC4" w:rsidP="007B2AC4">
      <w:pPr>
        <w:spacing w:line="360" w:lineRule="auto"/>
        <w:jc w:val="right"/>
        <w:rPr>
          <w:rFonts w:ascii="Times New Roman" w:hAnsi="Times New Roman" w:cs="Times New Roman"/>
          <w:b/>
          <w:i/>
          <w:sz w:val="28"/>
          <w:szCs w:val="28"/>
          <w:lang w:val="uk-UA"/>
        </w:rPr>
      </w:pPr>
      <w:r w:rsidRPr="007B2AC4">
        <w:rPr>
          <w:rFonts w:ascii="Times New Roman" w:hAnsi="Times New Roman" w:cs="Times New Roman"/>
          <w:i/>
          <w:sz w:val="28"/>
          <w:szCs w:val="28"/>
          <w:lang w:val="uk-UA"/>
        </w:rPr>
        <w:t>м. Харків</w:t>
      </w:r>
    </w:p>
    <w:p w:rsidR="00C71AFC" w:rsidRDefault="00C71AFC" w:rsidP="000A7FE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ОЦІНЮВАННЯ ТЕХНІЧНИХ ДІЙ В НАЦІОНАЛЬНОМУ ВИДІ ЄДИНОБОРТСВ – ХОРТИНГУ У ЗМАГАЛЬНОМУ РОЗДІЛІ «ДВОБІЙ»</w:t>
      </w:r>
    </w:p>
    <w:p w:rsidR="006B6FEA" w:rsidRPr="00BC3C93" w:rsidRDefault="006B6FEA" w:rsidP="006B6FEA">
      <w:pPr>
        <w:pStyle w:val="HTML"/>
        <w:shd w:val="clear" w:color="auto" w:fill="FFFFFF"/>
        <w:spacing w:line="360" w:lineRule="auto"/>
        <w:ind w:firstLine="709"/>
        <w:jc w:val="both"/>
        <w:rPr>
          <w:rFonts w:ascii="Times New Roman" w:hAnsi="Times New Roman" w:cs="Times New Roman"/>
          <w:i/>
          <w:color w:val="212121"/>
          <w:sz w:val="28"/>
          <w:szCs w:val="28"/>
        </w:rPr>
      </w:pPr>
    </w:p>
    <w:p w:rsidR="00BC0B12" w:rsidRDefault="004148D8" w:rsidP="006B6FEA">
      <w:pPr>
        <w:pStyle w:val="HTML"/>
        <w:shd w:val="clear" w:color="auto" w:fill="FFFFFF"/>
        <w:spacing w:line="360" w:lineRule="auto"/>
        <w:ind w:firstLine="709"/>
        <w:jc w:val="both"/>
        <w:rPr>
          <w:rFonts w:ascii="Times New Roman" w:hAnsi="Times New Roman" w:cs="Times New Roman"/>
          <w:color w:val="212121"/>
          <w:sz w:val="28"/>
          <w:szCs w:val="28"/>
          <w:lang w:val="uk-UA"/>
        </w:rPr>
      </w:pPr>
      <w:r>
        <w:rPr>
          <w:rFonts w:ascii="Times New Roman" w:hAnsi="Times New Roman" w:cs="Times New Roman"/>
          <w:b/>
          <w:color w:val="212121"/>
          <w:sz w:val="28"/>
          <w:szCs w:val="28"/>
          <w:lang w:val="uk-UA"/>
        </w:rPr>
        <w:t>Постановка проблеми</w:t>
      </w:r>
      <w:r w:rsidR="006B6FEA" w:rsidRPr="006B6FEA">
        <w:rPr>
          <w:rFonts w:ascii="Times New Roman" w:hAnsi="Times New Roman" w:cs="Times New Roman"/>
          <w:b/>
          <w:color w:val="212121"/>
          <w:sz w:val="28"/>
          <w:szCs w:val="28"/>
          <w:lang w:val="uk-UA"/>
        </w:rPr>
        <w:t>.</w:t>
      </w:r>
      <w:r w:rsidR="00E5040A">
        <w:rPr>
          <w:rFonts w:ascii="Times New Roman" w:hAnsi="Times New Roman" w:cs="Times New Roman"/>
          <w:b/>
          <w:color w:val="212121"/>
          <w:sz w:val="28"/>
          <w:szCs w:val="28"/>
          <w:lang w:val="uk-UA"/>
        </w:rPr>
        <w:t xml:space="preserve"> </w:t>
      </w:r>
      <w:r w:rsidR="000C4FF2" w:rsidRPr="000C4FF2">
        <w:rPr>
          <w:rFonts w:ascii="Times New Roman" w:hAnsi="Times New Roman" w:cs="Times New Roman"/>
          <w:color w:val="212121"/>
          <w:sz w:val="28"/>
          <w:szCs w:val="28"/>
          <w:lang w:val="uk-UA"/>
        </w:rPr>
        <w:t>В останні роки керівництво нашої держави акцентує увагу на виховання громадянина – патріота своєї Батьківщини, міцного фізично, здатного до захисту історичних надбань українського народу.</w:t>
      </w:r>
      <w:r w:rsidR="000C4FF2">
        <w:rPr>
          <w:rFonts w:ascii="Times New Roman" w:hAnsi="Times New Roman" w:cs="Times New Roman"/>
          <w:b/>
          <w:color w:val="212121"/>
          <w:sz w:val="28"/>
          <w:szCs w:val="28"/>
          <w:lang w:val="uk-UA"/>
        </w:rPr>
        <w:t xml:space="preserve"> </w:t>
      </w:r>
      <w:r w:rsidR="00E5040A">
        <w:rPr>
          <w:rFonts w:ascii="Times New Roman" w:hAnsi="Times New Roman" w:cs="Times New Roman"/>
          <w:color w:val="212121"/>
          <w:sz w:val="28"/>
          <w:szCs w:val="28"/>
          <w:lang w:val="uk-UA"/>
        </w:rPr>
        <w:t>Україна з давніх віків була славетна ратними традиціями</w:t>
      </w:r>
      <w:r w:rsidR="00AA63A1">
        <w:rPr>
          <w:rFonts w:ascii="Times New Roman" w:hAnsi="Times New Roman" w:cs="Times New Roman"/>
          <w:color w:val="212121"/>
          <w:sz w:val="28"/>
          <w:szCs w:val="28"/>
          <w:lang w:val="uk-UA"/>
        </w:rPr>
        <w:t xml:space="preserve"> </w:t>
      </w:r>
      <w:r w:rsidR="00AA63A1" w:rsidRPr="004325EC">
        <w:rPr>
          <w:rFonts w:ascii="Times New Roman" w:hAnsi="Times New Roman" w:cs="Times New Roman"/>
          <w:color w:val="212121"/>
          <w:sz w:val="28"/>
          <w:szCs w:val="28"/>
          <w:lang w:val="uk-UA"/>
        </w:rPr>
        <w:t>[</w:t>
      </w:r>
      <w:r w:rsidR="00AA63A1">
        <w:rPr>
          <w:rFonts w:ascii="Times New Roman" w:hAnsi="Times New Roman" w:cs="Times New Roman"/>
          <w:color w:val="212121"/>
          <w:sz w:val="28"/>
          <w:szCs w:val="28"/>
          <w:lang w:val="uk-UA"/>
        </w:rPr>
        <w:t>1; 3; 4</w:t>
      </w:r>
      <w:r w:rsidR="008E4988">
        <w:rPr>
          <w:rFonts w:ascii="Times New Roman" w:hAnsi="Times New Roman" w:cs="Times New Roman"/>
          <w:color w:val="212121"/>
          <w:sz w:val="28"/>
          <w:szCs w:val="28"/>
          <w:lang w:val="uk-UA"/>
        </w:rPr>
        <w:t>; 9</w:t>
      </w:r>
      <w:r w:rsidR="00AA63A1" w:rsidRPr="004325EC">
        <w:rPr>
          <w:rFonts w:ascii="Times New Roman" w:hAnsi="Times New Roman" w:cs="Times New Roman"/>
          <w:color w:val="212121"/>
          <w:sz w:val="28"/>
          <w:szCs w:val="28"/>
          <w:lang w:val="uk-UA"/>
        </w:rPr>
        <w:t>]</w:t>
      </w:r>
      <w:r w:rsidR="00E5040A">
        <w:rPr>
          <w:rFonts w:ascii="Times New Roman" w:hAnsi="Times New Roman" w:cs="Times New Roman"/>
          <w:color w:val="212121"/>
          <w:sz w:val="28"/>
          <w:szCs w:val="28"/>
          <w:lang w:val="uk-UA"/>
        </w:rPr>
        <w:t>. От і у козацький період розвитку нашої країни на острові Хортиця під час відпочинку від бойових походів козаки</w:t>
      </w:r>
      <w:r w:rsidR="000C4FF2">
        <w:rPr>
          <w:rFonts w:ascii="Times New Roman" w:hAnsi="Times New Roman" w:cs="Times New Roman"/>
          <w:color w:val="212121"/>
          <w:sz w:val="28"/>
          <w:szCs w:val="28"/>
          <w:lang w:val="uk-UA"/>
        </w:rPr>
        <w:t xml:space="preserve"> знаходили час для регулярних наполегливих тренувань військових навичок. Поєднання емпіричних знахідок</w:t>
      </w:r>
      <w:r w:rsidR="003600CB">
        <w:rPr>
          <w:rFonts w:ascii="Times New Roman" w:hAnsi="Times New Roman" w:cs="Times New Roman"/>
          <w:color w:val="212121"/>
          <w:sz w:val="28"/>
          <w:szCs w:val="28"/>
          <w:lang w:val="uk-UA"/>
        </w:rPr>
        <w:t xml:space="preserve"> бійців</w:t>
      </w:r>
      <w:r w:rsidR="000C4FF2">
        <w:rPr>
          <w:rFonts w:ascii="Times New Roman" w:hAnsi="Times New Roman" w:cs="Times New Roman"/>
          <w:color w:val="212121"/>
          <w:sz w:val="28"/>
          <w:szCs w:val="28"/>
          <w:lang w:val="uk-UA"/>
        </w:rPr>
        <w:t xml:space="preserve"> та впливу</w:t>
      </w:r>
      <w:r w:rsidR="003600CB">
        <w:rPr>
          <w:rFonts w:ascii="Times New Roman" w:hAnsi="Times New Roman" w:cs="Times New Roman"/>
          <w:color w:val="212121"/>
          <w:sz w:val="28"/>
          <w:szCs w:val="28"/>
          <w:lang w:val="uk-UA"/>
        </w:rPr>
        <w:t xml:space="preserve"> досвідчених у мистецтві ведення бою</w:t>
      </w:r>
      <w:r w:rsidR="000C4FF2">
        <w:rPr>
          <w:rFonts w:ascii="Times New Roman" w:hAnsi="Times New Roman" w:cs="Times New Roman"/>
          <w:color w:val="212121"/>
          <w:sz w:val="28"/>
          <w:szCs w:val="28"/>
          <w:lang w:val="uk-UA"/>
        </w:rPr>
        <w:t xml:space="preserve"> представників козацької старшини</w:t>
      </w:r>
      <w:r w:rsidR="003600CB">
        <w:rPr>
          <w:rFonts w:ascii="Times New Roman" w:hAnsi="Times New Roman" w:cs="Times New Roman"/>
          <w:color w:val="212121"/>
          <w:sz w:val="28"/>
          <w:szCs w:val="28"/>
          <w:lang w:val="uk-UA"/>
        </w:rPr>
        <w:t xml:space="preserve"> дозволили сформувати структуровану систему гармонійного розвитку фізичних, інтелектуальних та духовних</w:t>
      </w:r>
      <w:r w:rsidR="00BC0B12">
        <w:rPr>
          <w:rFonts w:ascii="Times New Roman" w:hAnsi="Times New Roman" w:cs="Times New Roman"/>
          <w:color w:val="212121"/>
          <w:sz w:val="28"/>
          <w:szCs w:val="28"/>
          <w:lang w:val="uk-UA"/>
        </w:rPr>
        <w:t xml:space="preserve"> якостей Запорізького козацтва</w:t>
      </w:r>
      <w:r w:rsidR="00C46ED8">
        <w:rPr>
          <w:rFonts w:ascii="Times New Roman" w:hAnsi="Times New Roman" w:cs="Times New Roman"/>
          <w:color w:val="212121"/>
          <w:sz w:val="28"/>
          <w:szCs w:val="28"/>
          <w:lang w:val="uk-UA"/>
        </w:rPr>
        <w:t xml:space="preserve"> </w:t>
      </w:r>
      <w:r w:rsidR="00AA63A1" w:rsidRPr="00AA63A1">
        <w:rPr>
          <w:rFonts w:ascii="Times New Roman" w:hAnsi="Times New Roman" w:cs="Times New Roman"/>
          <w:color w:val="212121"/>
          <w:sz w:val="28"/>
          <w:szCs w:val="28"/>
          <w:lang w:val="uk-UA"/>
        </w:rPr>
        <w:t>[</w:t>
      </w:r>
      <w:r w:rsidR="00AA63A1">
        <w:rPr>
          <w:rFonts w:ascii="Times New Roman" w:hAnsi="Times New Roman" w:cs="Times New Roman"/>
          <w:color w:val="212121"/>
          <w:sz w:val="28"/>
          <w:szCs w:val="28"/>
          <w:lang w:val="uk-UA"/>
        </w:rPr>
        <w:t>5; 6; 7; 8</w:t>
      </w:r>
      <w:r w:rsidR="008E4988">
        <w:rPr>
          <w:rFonts w:ascii="Times New Roman" w:hAnsi="Times New Roman" w:cs="Times New Roman"/>
          <w:color w:val="212121"/>
          <w:sz w:val="28"/>
          <w:szCs w:val="28"/>
          <w:lang w:val="uk-UA"/>
        </w:rPr>
        <w:t>; 10</w:t>
      </w:r>
      <w:r w:rsidR="00AA63A1" w:rsidRPr="00AA63A1">
        <w:rPr>
          <w:rFonts w:ascii="Times New Roman" w:hAnsi="Times New Roman" w:cs="Times New Roman"/>
          <w:color w:val="212121"/>
          <w:sz w:val="28"/>
          <w:szCs w:val="28"/>
          <w:lang w:val="uk-UA"/>
        </w:rPr>
        <w:t>]</w:t>
      </w:r>
      <w:r w:rsidR="00BC0B12">
        <w:rPr>
          <w:rFonts w:ascii="Times New Roman" w:hAnsi="Times New Roman" w:cs="Times New Roman"/>
          <w:color w:val="212121"/>
          <w:sz w:val="28"/>
          <w:szCs w:val="28"/>
          <w:lang w:val="uk-UA"/>
        </w:rPr>
        <w:t>.</w:t>
      </w:r>
    </w:p>
    <w:p w:rsidR="00A648DA" w:rsidRDefault="00BC0B12" w:rsidP="006B6FEA">
      <w:pPr>
        <w:pStyle w:val="HTML"/>
        <w:shd w:val="clear" w:color="auto" w:fill="FFFFFF"/>
        <w:spacing w:line="360" w:lineRule="auto"/>
        <w:ind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На сучасному етапі розвитку України, на основі культурних, оздоровчих та бойових традиціях українського народу,  патріотами нашої країни, які мають величезний досвід спортивної та військової підготовки створено український національний вид спорту – </w:t>
      </w:r>
      <w:proofErr w:type="spellStart"/>
      <w:r>
        <w:rPr>
          <w:rFonts w:ascii="Times New Roman" w:hAnsi="Times New Roman" w:cs="Times New Roman"/>
          <w:color w:val="212121"/>
          <w:sz w:val="28"/>
          <w:szCs w:val="28"/>
          <w:lang w:val="uk-UA"/>
        </w:rPr>
        <w:t>хортинг</w:t>
      </w:r>
      <w:proofErr w:type="spellEnd"/>
      <w:r>
        <w:rPr>
          <w:rFonts w:ascii="Times New Roman" w:hAnsi="Times New Roman" w:cs="Times New Roman"/>
          <w:color w:val="212121"/>
          <w:sz w:val="28"/>
          <w:szCs w:val="28"/>
          <w:lang w:val="uk-UA"/>
        </w:rPr>
        <w:t>.</w:t>
      </w:r>
      <w:r w:rsidR="00F4039A">
        <w:rPr>
          <w:rFonts w:ascii="Times New Roman" w:hAnsi="Times New Roman" w:cs="Times New Roman"/>
          <w:color w:val="212121"/>
          <w:sz w:val="28"/>
          <w:szCs w:val="28"/>
          <w:lang w:val="uk-UA"/>
        </w:rPr>
        <w:t xml:space="preserve"> Як вказує засновник </w:t>
      </w:r>
      <w:proofErr w:type="spellStart"/>
      <w:r w:rsidR="00F4039A">
        <w:rPr>
          <w:rFonts w:ascii="Times New Roman" w:hAnsi="Times New Roman" w:cs="Times New Roman"/>
          <w:color w:val="212121"/>
          <w:sz w:val="28"/>
          <w:szCs w:val="28"/>
          <w:lang w:val="uk-UA"/>
        </w:rPr>
        <w:t>хортингу</w:t>
      </w:r>
      <w:proofErr w:type="spellEnd"/>
      <w:r w:rsidR="002A61DF">
        <w:rPr>
          <w:rFonts w:ascii="Times New Roman" w:hAnsi="Times New Roman" w:cs="Times New Roman"/>
          <w:color w:val="212121"/>
          <w:sz w:val="28"/>
          <w:szCs w:val="28"/>
          <w:lang w:val="uk-UA"/>
        </w:rPr>
        <w:t>, видатний спортсмен</w:t>
      </w:r>
      <w:r w:rsidR="000A7CEA">
        <w:rPr>
          <w:rFonts w:ascii="Times New Roman" w:hAnsi="Times New Roman" w:cs="Times New Roman"/>
          <w:color w:val="212121"/>
          <w:sz w:val="28"/>
          <w:szCs w:val="28"/>
          <w:lang w:val="uk-UA"/>
        </w:rPr>
        <w:t xml:space="preserve"> та спортивний менеджер</w:t>
      </w:r>
      <w:r w:rsidR="00F4039A">
        <w:rPr>
          <w:rFonts w:ascii="Times New Roman" w:hAnsi="Times New Roman" w:cs="Times New Roman"/>
          <w:color w:val="212121"/>
          <w:sz w:val="28"/>
          <w:szCs w:val="28"/>
          <w:lang w:val="uk-UA"/>
        </w:rPr>
        <w:t xml:space="preserve"> Едуард</w:t>
      </w:r>
      <w:r w:rsidR="002A61DF">
        <w:rPr>
          <w:rFonts w:ascii="Times New Roman" w:hAnsi="Times New Roman" w:cs="Times New Roman"/>
          <w:color w:val="212121"/>
          <w:sz w:val="28"/>
          <w:szCs w:val="28"/>
          <w:lang w:val="uk-UA"/>
        </w:rPr>
        <w:t xml:space="preserve"> Анатолійович</w:t>
      </w:r>
      <w:r w:rsidR="00F4039A">
        <w:rPr>
          <w:rFonts w:ascii="Times New Roman" w:hAnsi="Times New Roman" w:cs="Times New Roman"/>
          <w:color w:val="212121"/>
          <w:sz w:val="28"/>
          <w:szCs w:val="28"/>
          <w:lang w:val="uk-UA"/>
        </w:rPr>
        <w:t xml:space="preserve"> </w:t>
      </w:r>
      <w:proofErr w:type="spellStart"/>
      <w:r w:rsidR="00F4039A">
        <w:rPr>
          <w:rFonts w:ascii="Times New Roman" w:hAnsi="Times New Roman" w:cs="Times New Roman"/>
          <w:color w:val="212121"/>
          <w:sz w:val="28"/>
          <w:szCs w:val="28"/>
          <w:lang w:val="uk-UA"/>
        </w:rPr>
        <w:t>Єрьоменко</w:t>
      </w:r>
      <w:proofErr w:type="spellEnd"/>
      <w:r w:rsidR="00F4039A">
        <w:rPr>
          <w:rFonts w:ascii="Times New Roman" w:hAnsi="Times New Roman" w:cs="Times New Roman"/>
          <w:color w:val="212121"/>
          <w:sz w:val="28"/>
          <w:szCs w:val="28"/>
          <w:lang w:val="uk-UA"/>
        </w:rPr>
        <w:t>, назва виду спорту «</w:t>
      </w:r>
      <w:proofErr w:type="spellStart"/>
      <w:r w:rsidR="00F4039A">
        <w:rPr>
          <w:rFonts w:ascii="Times New Roman" w:hAnsi="Times New Roman" w:cs="Times New Roman"/>
          <w:color w:val="212121"/>
          <w:sz w:val="28"/>
          <w:szCs w:val="28"/>
          <w:lang w:val="uk-UA"/>
        </w:rPr>
        <w:t>Хортинг</w:t>
      </w:r>
      <w:proofErr w:type="spellEnd"/>
      <w:r w:rsidR="00F4039A">
        <w:rPr>
          <w:rFonts w:ascii="Times New Roman" w:hAnsi="Times New Roman" w:cs="Times New Roman"/>
          <w:color w:val="212121"/>
          <w:sz w:val="28"/>
          <w:szCs w:val="28"/>
          <w:lang w:val="uk-UA"/>
        </w:rPr>
        <w:t xml:space="preserve">» походить від назви славетно відомого в світі острова </w:t>
      </w:r>
      <w:r w:rsidR="00F4039A">
        <w:rPr>
          <w:rFonts w:ascii="Times New Roman" w:hAnsi="Times New Roman" w:cs="Times New Roman"/>
          <w:color w:val="212121"/>
          <w:sz w:val="28"/>
          <w:szCs w:val="28"/>
          <w:lang w:val="uk-UA"/>
        </w:rPr>
        <w:lastRenderedPageBreak/>
        <w:t>Хортиця, де була розташована Запорізька Січ.</w:t>
      </w:r>
      <w:r>
        <w:rPr>
          <w:rFonts w:ascii="Times New Roman" w:hAnsi="Times New Roman" w:cs="Times New Roman"/>
          <w:color w:val="212121"/>
          <w:sz w:val="28"/>
          <w:szCs w:val="28"/>
          <w:lang w:val="uk-UA"/>
        </w:rPr>
        <w:t xml:space="preserve"> </w:t>
      </w:r>
      <w:r w:rsidR="00F4039A">
        <w:rPr>
          <w:rFonts w:ascii="Times New Roman" w:hAnsi="Times New Roman" w:cs="Times New Roman"/>
          <w:color w:val="212121"/>
          <w:sz w:val="28"/>
          <w:szCs w:val="28"/>
          <w:lang w:val="uk-UA"/>
        </w:rPr>
        <w:t xml:space="preserve">Система підготовки, виховання характеру, вдосконалення майстерності та надбання змагального духу українських козаків лягли в основу </w:t>
      </w:r>
      <w:proofErr w:type="spellStart"/>
      <w:r w:rsidR="00F4039A">
        <w:rPr>
          <w:rFonts w:ascii="Times New Roman" w:hAnsi="Times New Roman" w:cs="Times New Roman"/>
          <w:color w:val="212121"/>
          <w:sz w:val="28"/>
          <w:szCs w:val="28"/>
          <w:lang w:val="uk-UA"/>
        </w:rPr>
        <w:t>хортингу</w:t>
      </w:r>
      <w:proofErr w:type="spellEnd"/>
      <w:r w:rsidR="00F4039A">
        <w:rPr>
          <w:rFonts w:ascii="Times New Roman" w:hAnsi="Times New Roman" w:cs="Times New Roman"/>
          <w:color w:val="212121"/>
          <w:sz w:val="28"/>
          <w:szCs w:val="28"/>
          <w:lang w:val="uk-UA"/>
        </w:rPr>
        <w:t>, як виду спорту народженого в Україні, який має регламентовані правила змагань</w:t>
      </w:r>
      <w:r w:rsidR="00BB703F">
        <w:rPr>
          <w:rFonts w:ascii="Times New Roman" w:hAnsi="Times New Roman" w:cs="Times New Roman"/>
          <w:color w:val="212121"/>
          <w:sz w:val="28"/>
          <w:szCs w:val="28"/>
          <w:lang w:val="uk-UA"/>
        </w:rPr>
        <w:t>, за якими можуть змагатися люди різних вікових груп та вагових категорій</w:t>
      </w:r>
      <w:r w:rsidR="00AA63A1" w:rsidRPr="00AA63A1">
        <w:rPr>
          <w:rFonts w:ascii="Times New Roman" w:hAnsi="Times New Roman" w:cs="Times New Roman"/>
          <w:color w:val="212121"/>
          <w:sz w:val="28"/>
          <w:szCs w:val="28"/>
        </w:rPr>
        <w:t xml:space="preserve"> [</w:t>
      </w:r>
      <w:r w:rsidR="00AA63A1">
        <w:rPr>
          <w:rFonts w:ascii="Times New Roman" w:hAnsi="Times New Roman" w:cs="Times New Roman"/>
          <w:color w:val="212121"/>
          <w:sz w:val="28"/>
          <w:szCs w:val="28"/>
          <w:lang w:val="uk-UA"/>
        </w:rPr>
        <w:t>3; 4</w:t>
      </w:r>
      <w:r w:rsidR="00AA63A1" w:rsidRPr="00AA63A1">
        <w:rPr>
          <w:rFonts w:ascii="Times New Roman" w:hAnsi="Times New Roman" w:cs="Times New Roman"/>
          <w:color w:val="212121"/>
          <w:sz w:val="28"/>
          <w:szCs w:val="28"/>
        </w:rPr>
        <w:t>]</w:t>
      </w:r>
      <w:r w:rsidR="00BB703F">
        <w:rPr>
          <w:rFonts w:ascii="Times New Roman" w:hAnsi="Times New Roman" w:cs="Times New Roman"/>
          <w:color w:val="212121"/>
          <w:sz w:val="28"/>
          <w:szCs w:val="28"/>
          <w:lang w:val="uk-UA"/>
        </w:rPr>
        <w:t xml:space="preserve">. </w:t>
      </w:r>
    </w:p>
    <w:p w:rsidR="006B6FEA" w:rsidRPr="00C90903" w:rsidRDefault="00A648DA" w:rsidP="006B6FEA">
      <w:pPr>
        <w:pStyle w:val="HTML"/>
        <w:shd w:val="clear" w:color="auto" w:fill="FFFFFF"/>
        <w:spacing w:line="360" w:lineRule="auto"/>
        <w:ind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У 2017 році почалася інтенсивна співпраця Національного олімпійського комітету України та Української національної федерації </w:t>
      </w:r>
      <w:proofErr w:type="spellStart"/>
      <w:r>
        <w:rPr>
          <w:rFonts w:ascii="Times New Roman" w:hAnsi="Times New Roman" w:cs="Times New Roman"/>
          <w:color w:val="212121"/>
          <w:sz w:val="28"/>
          <w:szCs w:val="28"/>
          <w:lang w:val="uk-UA"/>
        </w:rPr>
        <w:t>хорти</w:t>
      </w:r>
      <w:r w:rsidR="00BC3C93">
        <w:rPr>
          <w:rFonts w:ascii="Times New Roman" w:hAnsi="Times New Roman" w:cs="Times New Roman"/>
          <w:color w:val="212121"/>
          <w:sz w:val="28"/>
          <w:szCs w:val="28"/>
          <w:lang w:val="uk-UA"/>
        </w:rPr>
        <w:t>н</w:t>
      </w:r>
      <w:r>
        <w:rPr>
          <w:rFonts w:ascii="Times New Roman" w:hAnsi="Times New Roman" w:cs="Times New Roman"/>
          <w:color w:val="212121"/>
          <w:sz w:val="28"/>
          <w:szCs w:val="28"/>
          <w:lang w:val="uk-UA"/>
        </w:rPr>
        <w:t>гу</w:t>
      </w:r>
      <w:proofErr w:type="spellEnd"/>
      <w:r>
        <w:rPr>
          <w:rFonts w:ascii="Times New Roman" w:hAnsi="Times New Roman" w:cs="Times New Roman"/>
          <w:color w:val="212121"/>
          <w:sz w:val="28"/>
          <w:szCs w:val="28"/>
          <w:lang w:val="uk-UA"/>
        </w:rPr>
        <w:t xml:space="preserve">. Необхідно за важливе відмітити те, що за прогнозами експертів, подальше зростання популярності в світу українського національного виду спорту – </w:t>
      </w:r>
      <w:proofErr w:type="spellStart"/>
      <w:r>
        <w:rPr>
          <w:rFonts w:ascii="Times New Roman" w:hAnsi="Times New Roman" w:cs="Times New Roman"/>
          <w:color w:val="212121"/>
          <w:sz w:val="28"/>
          <w:szCs w:val="28"/>
          <w:lang w:val="uk-UA"/>
        </w:rPr>
        <w:t>хортингу</w:t>
      </w:r>
      <w:proofErr w:type="spellEnd"/>
      <w:r>
        <w:rPr>
          <w:rFonts w:ascii="Times New Roman" w:hAnsi="Times New Roman" w:cs="Times New Roman"/>
          <w:color w:val="212121"/>
          <w:sz w:val="28"/>
          <w:szCs w:val="28"/>
          <w:lang w:val="uk-UA"/>
        </w:rPr>
        <w:t xml:space="preserve"> буде пов’язано з підвищенням змагальної майстерності спортсменів та вдосконаленням системи оцінювання бойових </w:t>
      </w:r>
      <w:r w:rsidR="00556E28">
        <w:rPr>
          <w:rFonts w:ascii="Times New Roman" w:hAnsi="Times New Roman" w:cs="Times New Roman"/>
          <w:color w:val="212121"/>
          <w:sz w:val="28"/>
          <w:szCs w:val="28"/>
          <w:lang w:val="uk-UA"/>
        </w:rPr>
        <w:t>дій в спортивних поєдинках. Таким чином, вищевказане дає під</w:t>
      </w:r>
      <w:r w:rsidR="00B61059">
        <w:rPr>
          <w:rFonts w:ascii="Times New Roman" w:hAnsi="Times New Roman" w:cs="Times New Roman"/>
          <w:color w:val="212121"/>
          <w:sz w:val="28"/>
          <w:szCs w:val="28"/>
          <w:lang w:val="uk-UA"/>
        </w:rPr>
        <w:t>с</w:t>
      </w:r>
      <w:r w:rsidR="00556E28">
        <w:rPr>
          <w:rFonts w:ascii="Times New Roman" w:hAnsi="Times New Roman" w:cs="Times New Roman"/>
          <w:color w:val="212121"/>
          <w:sz w:val="28"/>
          <w:szCs w:val="28"/>
          <w:lang w:val="uk-UA"/>
        </w:rPr>
        <w:t>тави</w:t>
      </w:r>
      <w:r w:rsidR="00B61059">
        <w:rPr>
          <w:rFonts w:ascii="Times New Roman" w:hAnsi="Times New Roman" w:cs="Times New Roman"/>
          <w:color w:val="212121"/>
          <w:sz w:val="28"/>
          <w:szCs w:val="28"/>
          <w:lang w:val="uk-UA"/>
        </w:rPr>
        <w:t xml:space="preserve"> вважати  актуальною проблему</w:t>
      </w:r>
      <w:r>
        <w:rPr>
          <w:rFonts w:ascii="Times New Roman" w:hAnsi="Times New Roman" w:cs="Times New Roman"/>
          <w:color w:val="212121"/>
          <w:sz w:val="28"/>
          <w:szCs w:val="28"/>
          <w:lang w:val="uk-UA"/>
        </w:rPr>
        <w:t xml:space="preserve"> оптимізації  формува</w:t>
      </w:r>
      <w:r w:rsidR="000E4B62">
        <w:rPr>
          <w:rFonts w:ascii="Times New Roman" w:hAnsi="Times New Roman" w:cs="Times New Roman"/>
          <w:color w:val="212121"/>
          <w:sz w:val="28"/>
          <w:szCs w:val="28"/>
          <w:lang w:val="uk-UA"/>
        </w:rPr>
        <w:t>ння суддівських оцінок на змаганнях різного</w:t>
      </w:r>
      <w:r>
        <w:rPr>
          <w:rFonts w:ascii="Times New Roman" w:hAnsi="Times New Roman" w:cs="Times New Roman"/>
          <w:color w:val="212121"/>
          <w:sz w:val="28"/>
          <w:szCs w:val="28"/>
          <w:lang w:val="uk-UA"/>
        </w:rPr>
        <w:t xml:space="preserve"> рівня.</w:t>
      </w:r>
      <w:r w:rsidR="00E5040A">
        <w:rPr>
          <w:rFonts w:ascii="Times New Roman" w:hAnsi="Times New Roman" w:cs="Times New Roman"/>
          <w:color w:val="212121"/>
          <w:sz w:val="28"/>
          <w:szCs w:val="28"/>
          <w:lang w:val="uk-UA"/>
        </w:rPr>
        <w:t xml:space="preserve">   </w:t>
      </w:r>
      <w:r w:rsidR="00C90903">
        <w:rPr>
          <w:rFonts w:ascii="Times New Roman" w:hAnsi="Times New Roman" w:cs="Times New Roman"/>
          <w:b/>
          <w:color w:val="212121"/>
          <w:sz w:val="28"/>
          <w:szCs w:val="28"/>
          <w:lang w:val="uk-UA"/>
        </w:rPr>
        <w:t xml:space="preserve"> </w:t>
      </w:r>
    </w:p>
    <w:p w:rsidR="006B6FEA" w:rsidRDefault="00634130" w:rsidP="006B6FEA">
      <w:pPr>
        <w:pStyle w:val="HTML"/>
        <w:shd w:val="clear" w:color="auto" w:fill="FFFFFF"/>
        <w:spacing w:line="360" w:lineRule="auto"/>
        <w:ind w:firstLine="709"/>
        <w:jc w:val="both"/>
        <w:rPr>
          <w:rFonts w:ascii="Times New Roman" w:hAnsi="Times New Roman" w:cs="Times New Roman"/>
          <w:b/>
          <w:color w:val="212121"/>
          <w:sz w:val="28"/>
          <w:szCs w:val="28"/>
          <w:lang w:val="uk-UA"/>
        </w:rPr>
      </w:pPr>
      <w:r w:rsidRPr="00634130">
        <w:rPr>
          <w:rFonts w:ascii="Times New Roman" w:hAnsi="Times New Roman" w:cs="Times New Roman"/>
          <w:color w:val="212121"/>
          <w:sz w:val="28"/>
          <w:szCs w:val="28"/>
          <w:lang w:val="uk-UA"/>
        </w:rPr>
        <w:t>Дослідження проводилося</w:t>
      </w:r>
      <w:r>
        <w:rPr>
          <w:rFonts w:ascii="Times New Roman" w:hAnsi="Times New Roman" w:cs="Times New Roman"/>
          <w:b/>
          <w:color w:val="212121"/>
          <w:sz w:val="28"/>
          <w:szCs w:val="28"/>
          <w:lang w:val="uk-UA"/>
        </w:rPr>
        <w:t xml:space="preserve"> </w:t>
      </w:r>
      <w:r>
        <w:rPr>
          <w:rFonts w:ascii="Times New Roman" w:hAnsi="Times New Roman" w:cs="Times New Roman"/>
          <w:color w:val="212121"/>
          <w:sz w:val="28"/>
          <w:szCs w:val="28"/>
          <w:lang w:val="uk-UA"/>
        </w:rPr>
        <w:t xml:space="preserve">відповідно до теми плану НДР Інституту проблем виховання НАПН України та кафедри фізичного виховання та спорту ХНУРЕ на 2017-2018 роки.  </w:t>
      </w:r>
      <w:r>
        <w:rPr>
          <w:rFonts w:ascii="Times New Roman" w:hAnsi="Times New Roman" w:cs="Times New Roman"/>
          <w:b/>
          <w:color w:val="212121"/>
          <w:sz w:val="28"/>
          <w:szCs w:val="28"/>
          <w:lang w:val="uk-UA"/>
        </w:rPr>
        <w:t xml:space="preserve"> </w:t>
      </w:r>
    </w:p>
    <w:p w:rsidR="006B6FEA" w:rsidRPr="00357D0A" w:rsidRDefault="006B6FEA" w:rsidP="00F065DF">
      <w:pPr>
        <w:pStyle w:val="HTML"/>
        <w:shd w:val="clear" w:color="auto" w:fill="FFFFFF"/>
        <w:tabs>
          <w:tab w:val="clear" w:pos="2748"/>
          <w:tab w:val="left" w:pos="1134"/>
        </w:tabs>
        <w:spacing w:line="360" w:lineRule="auto"/>
        <w:ind w:firstLine="709"/>
        <w:jc w:val="both"/>
        <w:rPr>
          <w:rFonts w:ascii="Times New Roman" w:hAnsi="Times New Roman" w:cs="Times New Roman"/>
          <w:b/>
          <w:color w:val="212121"/>
          <w:sz w:val="28"/>
          <w:szCs w:val="28"/>
          <w:lang w:val="uk-UA"/>
        </w:rPr>
      </w:pPr>
      <w:r>
        <w:rPr>
          <w:rFonts w:ascii="Times New Roman" w:hAnsi="Times New Roman" w:cs="Times New Roman"/>
          <w:b/>
          <w:color w:val="212121"/>
          <w:sz w:val="28"/>
          <w:szCs w:val="28"/>
          <w:lang w:val="uk-UA"/>
        </w:rPr>
        <w:t>Мета дослідження:</w:t>
      </w:r>
      <w:r w:rsidR="00357D0A">
        <w:rPr>
          <w:rFonts w:ascii="Times New Roman" w:hAnsi="Times New Roman" w:cs="Times New Roman"/>
          <w:b/>
          <w:color w:val="212121"/>
          <w:sz w:val="28"/>
          <w:szCs w:val="28"/>
          <w:lang w:val="uk-UA"/>
        </w:rPr>
        <w:t xml:space="preserve"> </w:t>
      </w:r>
      <w:r w:rsidR="00357D0A" w:rsidRPr="00357D0A">
        <w:rPr>
          <w:rFonts w:ascii="Times New Roman" w:hAnsi="Times New Roman" w:cs="Times New Roman"/>
          <w:sz w:val="28"/>
          <w:szCs w:val="28"/>
          <w:lang w:val="uk-UA"/>
        </w:rPr>
        <w:t xml:space="preserve">встановити ефективність оцінювання технічних дій спортсменів в змагальному розділі «Двобій» в </w:t>
      </w:r>
      <w:proofErr w:type="spellStart"/>
      <w:r w:rsidR="00357D0A" w:rsidRPr="00357D0A">
        <w:rPr>
          <w:rFonts w:ascii="Times New Roman" w:hAnsi="Times New Roman" w:cs="Times New Roman"/>
          <w:sz w:val="28"/>
          <w:szCs w:val="28"/>
          <w:lang w:val="uk-UA"/>
        </w:rPr>
        <w:t>хортингу</w:t>
      </w:r>
      <w:proofErr w:type="spellEnd"/>
      <w:r w:rsidR="00357D0A" w:rsidRPr="00357D0A">
        <w:rPr>
          <w:rFonts w:ascii="Times New Roman" w:hAnsi="Times New Roman" w:cs="Times New Roman"/>
          <w:sz w:val="28"/>
          <w:szCs w:val="28"/>
          <w:lang w:val="uk-UA"/>
        </w:rPr>
        <w:t>.</w:t>
      </w:r>
    </w:p>
    <w:p w:rsidR="006B6FEA" w:rsidRPr="00CB7A9B" w:rsidRDefault="00C042C9" w:rsidP="006B6FEA">
      <w:pPr>
        <w:pStyle w:val="HTML"/>
        <w:shd w:val="clear" w:color="auto" w:fill="FFFFFF"/>
        <w:spacing w:line="360" w:lineRule="auto"/>
        <w:ind w:firstLine="709"/>
        <w:jc w:val="both"/>
        <w:rPr>
          <w:rFonts w:ascii="Times New Roman" w:hAnsi="Times New Roman" w:cs="Times New Roman"/>
          <w:b/>
          <w:color w:val="212121"/>
          <w:sz w:val="28"/>
          <w:szCs w:val="28"/>
          <w:lang w:val="uk-UA"/>
        </w:rPr>
      </w:pPr>
      <w:r>
        <w:rPr>
          <w:rFonts w:ascii="Times New Roman" w:hAnsi="Times New Roman" w:cs="Times New Roman"/>
          <w:b/>
          <w:color w:val="212121"/>
          <w:sz w:val="28"/>
          <w:szCs w:val="28"/>
          <w:lang w:val="uk-UA"/>
        </w:rPr>
        <w:t>Викладення основного матеріалу.</w:t>
      </w:r>
      <w:r w:rsidR="00CB7A9B">
        <w:rPr>
          <w:rFonts w:ascii="Times New Roman" w:hAnsi="Times New Roman" w:cs="Times New Roman"/>
          <w:b/>
          <w:color w:val="212121"/>
          <w:sz w:val="28"/>
          <w:szCs w:val="28"/>
          <w:lang w:val="uk-UA"/>
        </w:rPr>
        <w:t xml:space="preserve"> </w:t>
      </w:r>
      <w:r w:rsidR="00BC3C93" w:rsidRPr="00BC3C93">
        <w:rPr>
          <w:rFonts w:ascii="Times New Roman" w:hAnsi="Times New Roman" w:cs="Times New Roman"/>
          <w:color w:val="212121"/>
          <w:sz w:val="28"/>
          <w:szCs w:val="28"/>
          <w:lang w:val="uk-UA"/>
        </w:rPr>
        <w:t>Досліджувалася</w:t>
      </w:r>
      <w:r w:rsidR="00BC3C93">
        <w:rPr>
          <w:rFonts w:ascii="Times New Roman" w:hAnsi="Times New Roman" w:cs="Times New Roman"/>
          <w:b/>
          <w:color w:val="212121"/>
          <w:sz w:val="28"/>
          <w:szCs w:val="28"/>
          <w:lang w:val="uk-UA"/>
        </w:rPr>
        <w:t xml:space="preserve"> </w:t>
      </w:r>
      <w:r w:rsidR="00BC3C93">
        <w:rPr>
          <w:rFonts w:ascii="Times New Roman" w:hAnsi="Times New Roman" w:cs="Times New Roman"/>
          <w:sz w:val="28"/>
          <w:szCs w:val="28"/>
          <w:lang w:val="uk-UA"/>
        </w:rPr>
        <w:t>з</w:t>
      </w:r>
      <w:r w:rsidR="00CB7A9B" w:rsidRPr="00CB7A9B">
        <w:rPr>
          <w:rFonts w:ascii="Times New Roman" w:hAnsi="Times New Roman" w:cs="Times New Roman"/>
          <w:sz w:val="28"/>
          <w:szCs w:val="28"/>
          <w:lang w:val="uk-UA"/>
        </w:rPr>
        <w:t xml:space="preserve">магальна діяльність дорослих спортсменів в національному виді спортивних єдиноборств </w:t>
      </w:r>
      <w:r w:rsidR="00B27031">
        <w:rPr>
          <w:rFonts w:ascii="Times New Roman" w:hAnsi="Times New Roman" w:cs="Times New Roman"/>
          <w:sz w:val="28"/>
          <w:szCs w:val="28"/>
          <w:lang w:val="uk-UA"/>
        </w:rPr>
        <w:t>–</w:t>
      </w:r>
      <w:r w:rsidR="00CB7A9B" w:rsidRPr="00CB7A9B">
        <w:rPr>
          <w:rFonts w:ascii="Times New Roman" w:hAnsi="Times New Roman" w:cs="Times New Roman"/>
          <w:sz w:val="28"/>
          <w:szCs w:val="28"/>
          <w:lang w:val="uk-UA"/>
        </w:rPr>
        <w:t xml:space="preserve"> </w:t>
      </w:r>
      <w:proofErr w:type="spellStart"/>
      <w:r w:rsidR="00CB7A9B" w:rsidRPr="00CB7A9B">
        <w:rPr>
          <w:rFonts w:ascii="Times New Roman" w:hAnsi="Times New Roman" w:cs="Times New Roman"/>
          <w:sz w:val="28"/>
          <w:szCs w:val="28"/>
          <w:lang w:val="uk-UA"/>
        </w:rPr>
        <w:t>хортингу</w:t>
      </w:r>
      <w:proofErr w:type="spellEnd"/>
      <w:r w:rsidR="00B27031">
        <w:rPr>
          <w:rFonts w:ascii="Times New Roman" w:hAnsi="Times New Roman" w:cs="Times New Roman"/>
          <w:sz w:val="28"/>
          <w:szCs w:val="28"/>
          <w:lang w:val="uk-UA"/>
        </w:rPr>
        <w:t xml:space="preserve"> на чемпіонатах та Кубках Харківської області</w:t>
      </w:r>
      <w:r w:rsidR="00CB7A9B" w:rsidRPr="00CB7A9B">
        <w:rPr>
          <w:rFonts w:ascii="Times New Roman" w:hAnsi="Times New Roman" w:cs="Times New Roman"/>
          <w:sz w:val="28"/>
          <w:szCs w:val="28"/>
          <w:lang w:val="uk-UA"/>
        </w:rPr>
        <w:t xml:space="preserve"> та її оцінювання суддівськими бригадами. </w:t>
      </w:r>
      <w:r w:rsidR="00BC3C93">
        <w:rPr>
          <w:rFonts w:ascii="Times New Roman" w:hAnsi="Times New Roman" w:cs="Times New Roman"/>
          <w:sz w:val="28"/>
          <w:szCs w:val="28"/>
          <w:lang w:val="uk-UA"/>
        </w:rPr>
        <w:t>В процесі дослідження з</w:t>
      </w:r>
      <w:r w:rsidR="00CB7A9B" w:rsidRPr="00CB7A9B">
        <w:rPr>
          <w:rFonts w:ascii="Times New Roman" w:hAnsi="Times New Roman" w:cs="Times New Roman"/>
          <w:sz w:val="28"/>
          <w:szCs w:val="28"/>
          <w:lang w:val="uk-UA"/>
        </w:rPr>
        <w:t>астосовувався аналіз науково-методичної та нормативної літератури, педагогічні спостереження, методи аналізу, синтезу та порівняння, метод експертних оцінок, методи математичної статистики.</w:t>
      </w:r>
    </w:p>
    <w:p w:rsidR="005752A2" w:rsidRDefault="005752A2" w:rsidP="00E4757D">
      <w:pPr>
        <w:spacing w:line="360" w:lineRule="auto"/>
        <w:ind w:firstLine="709"/>
        <w:jc w:val="both"/>
        <w:rPr>
          <w:rFonts w:ascii="Times New Roman" w:hAnsi="Times New Roman" w:cs="Times New Roman"/>
          <w:sz w:val="28"/>
          <w:szCs w:val="28"/>
          <w:lang w:val="uk-UA"/>
        </w:rPr>
      </w:pPr>
      <w:r w:rsidRPr="005752A2">
        <w:rPr>
          <w:rFonts w:ascii="Times New Roman" w:hAnsi="Times New Roman" w:cs="Times New Roman"/>
          <w:sz w:val="28"/>
          <w:szCs w:val="28"/>
          <w:lang w:val="uk-UA"/>
        </w:rPr>
        <w:t xml:space="preserve">Харківська обласна федерація </w:t>
      </w:r>
      <w:proofErr w:type="spellStart"/>
      <w:r w:rsidRPr="005752A2">
        <w:rPr>
          <w:rFonts w:ascii="Times New Roman" w:hAnsi="Times New Roman" w:cs="Times New Roman"/>
          <w:sz w:val="28"/>
          <w:szCs w:val="28"/>
          <w:lang w:val="uk-UA"/>
        </w:rPr>
        <w:t>хортингу</w:t>
      </w:r>
      <w:proofErr w:type="spellEnd"/>
      <w:r w:rsidRPr="005752A2">
        <w:rPr>
          <w:rFonts w:ascii="Times New Roman" w:hAnsi="Times New Roman" w:cs="Times New Roman"/>
          <w:sz w:val="28"/>
          <w:szCs w:val="28"/>
          <w:lang w:val="uk-UA"/>
        </w:rPr>
        <w:t xml:space="preserve"> заснована в 2014 році</w:t>
      </w:r>
      <w:r>
        <w:rPr>
          <w:rFonts w:ascii="Times New Roman" w:hAnsi="Times New Roman" w:cs="Times New Roman"/>
          <w:sz w:val="28"/>
          <w:szCs w:val="28"/>
          <w:lang w:val="uk-UA"/>
        </w:rPr>
        <w:t xml:space="preserve"> і з кожним роком все потужніше впливає на розвиток української бойової культури в Харківському регіоні. Збільшується кількість спортсменів, зростає їх кваліфікаційний рівень.</w:t>
      </w:r>
    </w:p>
    <w:p w:rsidR="005752A2" w:rsidRPr="005752A2" w:rsidRDefault="005752A2" w:rsidP="00A630BE">
      <w:pPr>
        <w:spacing w:line="240" w:lineRule="auto"/>
        <w:ind w:firstLine="709"/>
        <w:jc w:val="right"/>
        <w:rPr>
          <w:rFonts w:ascii="Times New Roman" w:hAnsi="Times New Roman" w:cs="Times New Roman"/>
          <w:i/>
          <w:sz w:val="28"/>
          <w:szCs w:val="28"/>
          <w:lang w:val="uk-UA"/>
        </w:rPr>
      </w:pPr>
      <w:r w:rsidRPr="005752A2">
        <w:rPr>
          <w:rFonts w:ascii="Times New Roman" w:hAnsi="Times New Roman" w:cs="Times New Roman"/>
          <w:i/>
          <w:sz w:val="28"/>
          <w:szCs w:val="28"/>
          <w:lang w:val="uk-UA"/>
        </w:rPr>
        <w:t>Таблиця 1</w:t>
      </w:r>
    </w:p>
    <w:p w:rsidR="005752A2" w:rsidRPr="005752A2" w:rsidRDefault="005752A2" w:rsidP="00A630BE">
      <w:pPr>
        <w:spacing w:line="240" w:lineRule="auto"/>
        <w:ind w:firstLine="709"/>
        <w:jc w:val="center"/>
        <w:rPr>
          <w:rFonts w:ascii="Times New Roman" w:hAnsi="Times New Roman" w:cs="Times New Roman"/>
          <w:b/>
          <w:sz w:val="28"/>
          <w:szCs w:val="28"/>
          <w:lang w:val="uk-UA"/>
        </w:rPr>
      </w:pPr>
      <w:r w:rsidRPr="005752A2">
        <w:rPr>
          <w:rFonts w:ascii="Times New Roman" w:hAnsi="Times New Roman" w:cs="Times New Roman"/>
          <w:b/>
          <w:sz w:val="28"/>
          <w:szCs w:val="28"/>
          <w:lang w:val="uk-UA"/>
        </w:rPr>
        <w:lastRenderedPageBreak/>
        <w:t xml:space="preserve">Кількісні показники участі спортсменів в обласних змаганнях з </w:t>
      </w:r>
      <w:proofErr w:type="spellStart"/>
      <w:r w:rsidRPr="005752A2">
        <w:rPr>
          <w:rFonts w:ascii="Times New Roman" w:hAnsi="Times New Roman" w:cs="Times New Roman"/>
          <w:b/>
          <w:sz w:val="28"/>
          <w:szCs w:val="28"/>
          <w:lang w:val="uk-UA"/>
        </w:rPr>
        <w:t>хортингу</w:t>
      </w:r>
      <w:proofErr w:type="spellEnd"/>
      <w:r w:rsidRPr="005752A2">
        <w:rPr>
          <w:rFonts w:ascii="Times New Roman" w:hAnsi="Times New Roman" w:cs="Times New Roman"/>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3149"/>
        <w:gridCol w:w="2984"/>
      </w:tblGrid>
      <w:tr w:rsidR="005752A2" w:rsidRPr="005752A2" w:rsidTr="005752A2">
        <w:tc>
          <w:tcPr>
            <w:tcW w:w="3438" w:type="dxa"/>
            <w:shd w:val="clear" w:color="auto" w:fill="auto"/>
          </w:tcPr>
          <w:p w:rsidR="005752A2" w:rsidRPr="005752A2" w:rsidRDefault="005752A2" w:rsidP="00A630BE">
            <w:pPr>
              <w:spacing w:line="240" w:lineRule="auto"/>
              <w:jc w:val="center"/>
              <w:rPr>
                <w:rFonts w:ascii="Times New Roman" w:hAnsi="Times New Roman" w:cs="Times New Roman"/>
                <w:b/>
                <w:sz w:val="28"/>
                <w:szCs w:val="28"/>
                <w:lang w:val="uk-UA" w:eastAsia="uk-UA"/>
              </w:rPr>
            </w:pPr>
            <w:r>
              <w:rPr>
                <w:rFonts w:ascii="Times New Roman" w:hAnsi="Times New Roman" w:cs="Times New Roman"/>
                <w:b/>
                <w:sz w:val="28"/>
                <w:szCs w:val="28"/>
                <w:lang w:val="uk-UA" w:eastAsia="uk-UA"/>
              </w:rPr>
              <w:t>Роки</w:t>
            </w:r>
          </w:p>
        </w:tc>
        <w:tc>
          <w:tcPr>
            <w:tcW w:w="3149" w:type="dxa"/>
            <w:shd w:val="clear" w:color="auto" w:fill="auto"/>
          </w:tcPr>
          <w:p w:rsidR="005752A2" w:rsidRPr="005752A2" w:rsidRDefault="005752A2" w:rsidP="00A630BE">
            <w:pPr>
              <w:spacing w:line="240" w:lineRule="auto"/>
              <w:jc w:val="center"/>
              <w:rPr>
                <w:rFonts w:ascii="Times New Roman" w:hAnsi="Times New Roman" w:cs="Times New Roman"/>
                <w:b/>
                <w:sz w:val="28"/>
                <w:szCs w:val="28"/>
                <w:lang w:val="uk-UA" w:eastAsia="uk-UA"/>
              </w:rPr>
            </w:pPr>
            <w:r w:rsidRPr="005752A2">
              <w:rPr>
                <w:rFonts w:ascii="Times New Roman" w:hAnsi="Times New Roman" w:cs="Times New Roman"/>
                <w:b/>
                <w:sz w:val="28"/>
                <w:szCs w:val="28"/>
                <w:lang w:val="uk-UA"/>
              </w:rPr>
              <w:t>Чемпіонат Харківської обласної федерації</w:t>
            </w:r>
          </w:p>
        </w:tc>
        <w:tc>
          <w:tcPr>
            <w:tcW w:w="2984" w:type="dxa"/>
            <w:shd w:val="clear" w:color="auto" w:fill="auto"/>
          </w:tcPr>
          <w:p w:rsidR="005752A2" w:rsidRPr="005752A2" w:rsidRDefault="005752A2" w:rsidP="00A630BE">
            <w:pPr>
              <w:spacing w:line="240" w:lineRule="auto"/>
              <w:jc w:val="center"/>
              <w:rPr>
                <w:rFonts w:ascii="Times New Roman" w:hAnsi="Times New Roman" w:cs="Times New Roman"/>
                <w:b/>
                <w:sz w:val="28"/>
                <w:szCs w:val="28"/>
                <w:lang w:val="uk-UA" w:eastAsia="uk-UA"/>
              </w:rPr>
            </w:pPr>
            <w:r w:rsidRPr="005752A2">
              <w:rPr>
                <w:rFonts w:ascii="Times New Roman" w:hAnsi="Times New Roman" w:cs="Times New Roman"/>
                <w:b/>
                <w:sz w:val="28"/>
                <w:szCs w:val="28"/>
                <w:lang w:val="uk-UA"/>
              </w:rPr>
              <w:t>Кубок Харківської обласної федерації</w:t>
            </w:r>
          </w:p>
        </w:tc>
      </w:tr>
      <w:tr w:rsidR="005752A2" w:rsidRPr="005752A2" w:rsidTr="005752A2">
        <w:tc>
          <w:tcPr>
            <w:tcW w:w="3438" w:type="dxa"/>
            <w:shd w:val="clear" w:color="auto" w:fill="auto"/>
          </w:tcPr>
          <w:p w:rsidR="005752A2" w:rsidRPr="00332C97" w:rsidRDefault="005752A2" w:rsidP="00A630BE">
            <w:pPr>
              <w:spacing w:line="240" w:lineRule="auto"/>
              <w:jc w:val="center"/>
              <w:rPr>
                <w:rFonts w:ascii="Times New Roman" w:hAnsi="Times New Roman" w:cs="Times New Roman"/>
                <w:sz w:val="28"/>
                <w:szCs w:val="28"/>
                <w:lang w:val="uk-UA" w:eastAsia="uk-UA"/>
              </w:rPr>
            </w:pPr>
            <w:r w:rsidRPr="00332C97">
              <w:rPr>
                <w:rFonts w:ascii="Times New Roman" w:hAnsi="Times New Roman" w:cs="Times New Roman"/>
                <w:sz w:val="28"/>
                <w:szCs w:val="28"/>
                <w:lang w:val="uk-UA" w:eastAsia="uk-UA"/>
              </w:rPr>
              <w:t>2014</w:t>
            </w:r>
          </w:p>
        </w:tc>
        <w:tc>
          <w:tcPr>
            <w:tcW w:w="3149"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sidRPr="00332C97">
              <w:rPr>
                <w:rFonts w:ascii="Times New Roman" w:hAnsi="Times New Roman" w:cs="Times New Roman"/>
                <w:sz w:val="28"/>
                <w:szCs w:val="28"/>
                <w:lang w:val="uk-UA"/>
              </w:rPr>
              <w:t>47</w:t>
            </w:r>
          </w:p>
        </w:tc>
        <w:tc>
          <w:tcPr>
            <w:tcW w:w="2984"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sidRPr="00332C97">
              <w:rPr>
                <w:rFonts w:ascii="Times New Roman" w:hAnsi="Times New Roman" w:cs="Times New Roman"/>
                <w:sz w:val="28"/>
                <w:szCs w:val="28"/>
                <w:lang w:val="uk-UA"/>
              </w:rPr>
              <w:t>43</w:t>
            </w:r>
          </w:p>
        </w:tc>
      </w:tr>
      <w:tr w:rsidR="005752A2" w:rsidRPr="005752A2" w:rsidTr="005752A2">
        <w:tc>
          <w:tcPr>
            <w:tcW w:w="3438" w:type="dxa"/>
            <w:shd w:val="clear" w:color="auto" w:fill="auto"/>
          </w:tcPr>
          <w:p w:rsidR="005752A2" w:rsidRPr="00332C97" w:rsidRDefault="005752A2" w:rsidP="00A630BE">
            <w:pPr>
              <w:spacing w:line="240" w:lineRule="auto"/>
              <w:jc w:val="center"/>
              <w:rPr>
                <w:rFonts w:ascii="Times New Roman" w:hAnsi="Times New Roman" w:cs="Times New Roman"/>
                <w:sz w:val="28"/>
                <w:szCs w:val="28"/>
                <w:lang w:val="uk-UA" w:eastAsia="uk-UA"/>
              </w:rPr>
            </w:pPr>
            <w:r w:rsidRPr="00332C97">
              <w:rPr>
                <w:rFonts w:ascii="Times New Roman" w:hAnsi="Times New Roman" w:cs="Times New Roman"/>
                <w:sz w:val="28"/>
                <w:szCs w:val="28"/>
                <w:lang w:val="uk-UA" w:eastAsia="uk-UA"/>
              </w:rPr>
              <w:t>2015</w:t>
            </w:r>
          </w:p>
        </w:tc>
        <w:tc>
          <w:tcPr>
            <w:tcW w:w="3149"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sidRPr="00332C97">
              <w:rPr>
                <w:rFonts w:ascii="Times New Roman" w:hAnsi="Times New Roman" w:cs="Times New Roman"/>
                <w:sz w:val="28"/>
                <w:szCs w:val="28"/>
                <w:lang w:val="uk-UA"/>
              </w:rPr>
              <w:t>89</w:t>
            </w:r>
          </w:p>
        </w:tc>
        <w:tc>
          <w:tcPr>
            <w:tcW w:w="2984"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sidRPr="00332C97">
              <w:rPr>
                <w:rFonts w:ascii="Times New Roman" w:hAnsi="Times New Roman" w:cs="Times New Roman"/>
                <w:sz w:val="28"/>
                <w:szCs w:val="28"/>
                <w:lang w:val="uk-UA"/>
              </w:rPr>
              <w:t>92</w:t>
            </w:r>
          </w:p>
        </w:tc>
      </w:tr>
      <w:tr w:rsidR="005752A2" w:rsidRPr="005752A2" w:rsidTr="005752A2">
        <w:tc>
          <w:tcPr>
            <w:tcW w:w="3438" w:type="dxa"/>
            <w:shd w:val="clear" w:color="auto" w:fill="auto"/>
          </w:tcPr>
          <w:p w:rsidR="005752A2" w:rsidRPr="00332C97" w:rsidRDefault="005752A2" w:rsidP="00A630BE">
            <w:pPr>
              <w:spacing w:line="240" w:lineRule="auto"/>
              <w:jc w:val="center"/>
              <w:rPr>
                <w:rFonts w:ascii="Times New Roman" w:hAnsi="Times New Roman" w:cs="Times New Roman"/>
                <w:sz w:val="28"/>
                <w:szCs w:val="28"/>
                <w:lang w:val="uk-UA" w:eastAsia="uk-UA"/>
              </w:rPr>
            </w:pPr>
            <w:r w:rsidRPr="00332C97">
              <w:rPr>
                <w:rFonts w:ascii="Times New Roman" w:hAnsi="Times New Roman" w:cs="Times New Roman"/>
                <w:sz w:val="28"/>
                <w:szCs w:val="28"/>
                <w:lang w:val="uk-UA" w:eastAsia="uk-UA"/>
              </w:rPr>
              <w:t>2016</w:t>
            </w:r>
          </w:p>
        </w:tc>
        <w:tc>
          <w:tcPr>
            <w:tcW w:w="3149"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134</w:t>
            </w:r>
          </w:p>
        </w:tc>
        <w:tc>
          <w:tcPr>
            <w:tcW w:w="2984"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119</w:t>
            </w:r>
          </w:p>
        </w:tc>
      </w:tr>
      <w:tr w:rsidR="005752A2" w:rsidRPr="005752A2" w:rsidTr="005752A2">
        <w:tc>
          <w:tcPr>
            <w:tcW w:w="3438" w:type="dxa"/>
            <w:shd w:val="clear" w:color="auto" w:fill="auto"/>
          </w:tcPr>
          <w:p w:rsidR="005752A2" w:rsidRPr="00332C97" w:rsidRDefault="005752A2" w:rsidP="00A630BE">
            <w:pPr>
              <w:spacing w:line="240" w:lineRule="auto"/>
              <w:jc w:val="center"/>
              <w:rPr>
                <w:rFonts w:ascii="Times New Roman" w:hAnsi="Times New Roman" w:cs="Times New Roman"/>
                <w:sz w:val="28"/>
                <w:szCs w:val="28"/>
                <w:lang w:val="uk-UA" w:eastAsia="uk-UA"/>
              </w:rPr>
            </w:pPr>
            <w:r w:rsidRPr="00332C97">
              <w:rPr>
                <w:rFonts w:ascii="Times New Roman" w:hAnsi="Times New Roman" w:cs="Times New Roman"/>
                <w:sz w:val="28"/>
                <w:szCs w:val="28"/>
                <w:lang w:val="uk-UA" w:eastAsia="uk-UA"/>
              </w:rPr>
              <w:t>2017</w:t>
            </w:r>
          </w:p>
        </w:tc>
        <w:tc>
          <w:tcPr>
            <w:tcW w:w="3149"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141</w:t>
            </w:r>
          </w:p>
        </w:tc>
        <w:tc>
          <w:tcPr>
            <w:tcW w:w="2984" w:type="dxa"/>
            <w:shd w:val="clear" w:color="auto" w:fill="auto"/>
          </w:tcPr>
          <w:p w:rsidR="005752A2" w:rsidRPr="00332C97" w:rsidRDefault="00332C97" w:rsidP="00A630BE">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145</w:t>
            </w:r>
          </w:p>
        </w:tc>
      </w:tr>
    </w:tbl>
    <w:p w:rsidR="005752A2" w:rsidRDefault="005752A2" w:rsidP="00E4757D">
      <w:pPr>
        <w:spacing w:line="360" w:lineRule="auto"/>
        <w:ind w:firstLine="709"/>
        <w:jc w:val="both"/>
        <w:rPr>
          <w:rFonts w:ascii="Times New Roman" w:hAnsi="Times New Roman" w:cs="Times New Roman"/>
          <w:sz w:val="28"/>
          <w:szCs w:val="28"/>
          <w:lang w:val="uk-UA" w:eastAsia="uk-UA"/>
        </w:rPr>
      </w:pPr>
    </w:p>
    <w:p w:rsidR="00E4757D" w:rsidRPr="00E4757D" w:rsidRDefault="00BC3C93" w:rsidP="00E4757D">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Завдяки сталим</w:t>
      </w:r>
      <w:r w:rsidR="00F445B3">
        <w:rPr>
          <w:rFonts w:ascii="Times New Roman" w:hAnsi="Times New Roman" w:cs="Times New Roman"/>
          <w:sz w:val="28"/>
          <w:szCs w:val="28"/>
          <w:lang w:val="uk-UA"/>
        </w:rPr>
        <w:t xml:space="preserve"> традиціям розвитку</w:t>
      </w:r>
      <w:r w:rsidR="007F365F">
        <w:rPr>
          <w:rFonts w:ascii="Times New Roman" w:hAnsi="Times New Roman" w:cs="Times New Roman"/>
          <w:sz w:val="28"/>
          <w:szCs w:val="28"/>
          <w:lang w:val="uk-UA"/>
        </w:rPr>
        <w:t xml:space="preserve"> контактних </w:t>
      </w:r>
      <w:r w:rsidR="00F445B3">
        <w:rPr>
          <w:rFonts w:ascii="Times New Roman" w:hAnsi="Times New Roman" w:cs="Times New Roman"/>
          <w:sz w:val="28"/>
          <w:szCs w:val="28"/>
          <w:lang w:val="uk-UA"/>
        </w:rPr>
        <w:t>спортивних єдиноборств</w:t>
      </w:r>
      <w:r>
        <w:rPr>
          <w:rFonts w:ascii="Times New Roman" w:hAnsi="Times New Roman" w:cs="Times New Roman"/>
          <w:sz w:val="28"/>
          <w:szCs w:val="28"/>
          <w:lang w:val="uk-UA"/>
        </w:rPr>
        <w:t xml:space="preserve"> в Харківській області</w:t>
      </w:r>
      <w:r w:rsidR="00F445B3">
        <w:rPr>
          <w:rFonts w:ascii="Times New Roman" w:hAnsi="Times New Roman" w:cs="Times New Roman"/>
          <w:sz w:val="28"/>
          <w:szCs w:val="28"/>
          <w:lang w:val="uk-UA"/>
        </w:rPr>
        <w:t>, найбільш популярним змагальнім</w:t>
      </w:r>
      <w:r>
        <w:rPr>
          <w:rFonts w:ascii="Times New Roman" w:hAnsi="Times New Roman" w:cs="Times New Roman"/>
          <w:sz w:val="28"/>
          <w:szCs w:val="28"/>
          <w:lang w:val="uk-UA"/>
        </w:rPr>
        <w:t xml:space="preserve"> напрямком</w:t>
      </w:r>
      <w:r w:rsidR="007F365F">
        <w:rPr>
          <w:rFonts w:ascii="Times New Roman" w:hAnsi="Times New Roman" w:cs="Times New Roman"/>
          <w:sz w:val="28"/>
          <w:szCs w:val="28"/>
          <w:lang w:val="uk-UA"/>
        </w:rPr>
        <w:t xml:space="preserve"> в </w:t>
      </w:r>
      <w:proofErr w:type="spellStart"/>
      <w:r w:rsidR="007F365F">
        <w:rPr>
          <w:rFonts w:ascii="Times New Roman" w:hAnsi="Times New Roman" w:cs="Times New Roman"/>
          <w:sz w:val="28"/>
          <w:szCs w:val="28"/>
          <w:lang w:val="uk-UA"/>
        </w:rPr>
        <w:t>хортингу</w:t>
      </w:r>
      <w:proofErr w:type="spellEnd"/>
      <w:r>
        <w:rPr>
          <w:rFonts w:ascii="Times New Roman" w:hAnsi="Times New Roman" w:cs="Times New Roman"/>
          <w:sz w:val="28"/>
          <w:szCs w:val="28"/>
          <w:lang w:val="uk-UA"/>
        </w:rPr>
        <w:t xml:space="preserve"> став розділ </w:t>
      </w:r>
      <w:r w:rsidR="00F445B3">
        <w:rPr>
          <w:rFonts w:ascii="Times New Roman" w:hAnsi="Times New Roman" w:cs="Times New Roman"/>
          <w:sz w:val="28"/>
          <w:szCs w:val="28"/>
          <w:lang w:val="uk-UA"/>
        </w:rPr>
        <w:t xml:space="preserve">«Двобій». </w:t>
      </w:r>
      <w:r w:rsidR="007F365F">
        <w:rPr>
          <w:rFonts w:ascii="Times New Roman" w:hAnsi="Times New Roman" w:cs="Times New Roman"/>
          <w:sz w:val="28"/>
          <w:szCs w:val="28"/>
          <w:lang w:val="uk-UA"/>
        </w:rPr>
        <w:t>Необхідно відмітити, що р</w:t>
      </w:r>
      <w:r w:rsidR="00E4757D" w:rsidRPr="00E4757D">
        <w:rPr>
          <w:rFonts w:ascii="Times New Roman" w:hAnsi="Times New Roman" w:cs="Times New Roman"/>
          <w:sz w:val="28"/>
          <w:szCs w:val="28"/>
          <w:lang w:val="uk-UA"/>
        </w:rPr>
        <w:t>озділ</w:t>
      </w:r>
      <w:r w:rsidR="00E4757D" w:rsidRPr="00E4757D">
        <w:rPr>
          <w:rFonts w:ascii="Times New Roman" w:hAnsi="Times New Roman" w:cs="Times New Roman"/>
          <w:b/>
          <w:sz w:val="28"/>
          <w:szCs w:val="28"/>
          <w:lang w:val="uk-UA"/>
        </w:rPr>
        <w:t xml:space="preserve"> </w:t>
      </w:r>
      <w:r w:rsidR="00E4757D" w:rsidRPr="00E4757D">
        <w:rPr>
          <w:rFonts w:ascii="Times New Roman" w:hAnsi="Times New Roman" w:cs="Times New Roman"/>
          <w:sz w:val="28"/>
          <w:szCs w:val="28"/>
          <w:lang w:val="uk-UA"/>
        </w:rPr>
        <w:t xml:space="preserve">«Двобій» є провідним розділом, основою та своєрідною візитівкою </w:t>
      </w:r>
      <w:proofErr w:type="spellStart"/>
      <w:r w:rsidR="00E4757D" w:rsidRPr="00E4757D">
        <w:rPr>
          <w:rFonts w:ascii="Times New Roman" w:hAnsi="Times New Roman" w:cs="Times New Roman"/>
          <w:sz w:val="28"/>
          <w:szCs w:val="28"/>
          <w:lang w:val="uk-UA"/>
        </w:rPr>
        <w:t>хортингу</w:t>
      </w:r>
      <w:proofErr w:type="spellEnd"/>
      <w:r w:rsidR="00E4757D" w:rsidRPr="00E4757D">
        <w:rPr>
          <w:rFonts w:ascii="Times New Roman" w:hAnsi="Times New Roman" w:cs="Times New Roman"/>
          <w:sz w:val="28"/>
          <w:szCs w:val="28"/>
          <w:lang w:val="uk-UA"/>
        </w:rPr>
        <w:t>. Змагальний поєдинок проводиться як комплекс із двох різних за правилами раундах. В розділі</w:t>
      </w:r>
      <w:r w:rsidR="00E4757D" w:rsidRPr="00E4757D">
        <w:rPr>
          <w:rFonts w:ascii="Times New Roman" w:hAnsi="Times New Roman" w:cs="Times New Roman"/>
          <w:b/>
          <w:sz w:val="28"/>
          <w:szCs w:val="28"/>
          <w:lang w:val="uk-UA"/>
        </w:rPr>
        <w:t xml:space="preserve"> </w:t>
      </w:r>
      <w:r w:rsidR="00E4757D" w:rsidRPr="00E4757D">
        <w:rPr>
          <w:rFonts w:ascii="Times New Roman" w:hAnsi="Times New Roman" w:cs="Times New Roman"/>
          <w:sz w:val="28"/>
          <w:szCs w:val="28"/>
          <w:lang w:val="uk-UA"/>
        </w:rPr>
        <w:t xml:space="preserve">«Двобій» </w:t>
      </w:r>
      <w:proofErr w:type="spellStart"/>
      <w:r w:rsidR="00E4757D" w:rsidRPr="00E4757D">
        <w:rPr>
          <w:rFonts w:ascii="Times New Roman" w:hAnsi="Times New Roman" w:cs="Times New Roman"/>
          <w:sz w:val="28"/>
          <w:szCs w:val="28"/>
          <w:lang w:val="uk-UA"/>
        </w:rPr>
        <w:t>спортсмен-хортингіст</w:t>
      </w:r>
      <w:proofErr w:type="spellEnd"/>
      <w:r w:rsidR="00E4757D" w:rsidRPr="00E4757D">
        <w:rPr>
          <w:rFonts w:ascii="Times New Roman" w:hAnsi="Times New Roman" w:cs="Times New Roman"/>
          <w:sz w:val="28"/>
          <w:szCs w:val="28"/>
          <w:lang w:val="uk-UA"/>
        </w:rPr>
        <w:t xml:space="preserve"> застосовує техніко-тактичні дії в реальному </w:t>
      </w:r>
      <w:proofErr w:type="spellStart"/>
      <w:r w:rsidR="00E4757D" w:rsidRPr="00E4757D">
        <w:rPr>
          <w:rFonts w:ascii="Times New Roman" w:hAnsi="Times New Roman" w:cs="Times New Roman"/>
          <w:sz w:val="28"/>
          <w:szCs w:val="28"/>
          <w:lang w:val="uk-UA"/>
        </w:rPr>
        <w:t>повноконтактному</w:t>
      </w:r>
      <w:proofErr w:type="spellEnd"/>
      <w:r w:rsidR="00E4757D" w:rsidRPr="00E4757D">
        <w:rPr>
          <w:rFonts w:ascii="Times New Roman" w:hAnsi="Times New Roman" w:cs="Times New Roman"/>
          <w:sz w:val="28"/>
          <w:szCs w:val="28"/>
          <w:lang w:val="uk-UA"/>
        </w:rPr>
        <w:t xml:space="preserve"> поєдинку з рівним по вазі та віку суперником.  </w:t>
      </w:r>
      <w:r w:rsidR="00E4757D" w:rsidRPr="00E4757D">
        <w:rPr>
          <w:rFonts w:ascii="Times New Roman" w:hAnsi="Times New Roman" w:cs="Times New Roman"/>
          <w:b/>
          <w:i/>
          <w:sz w:val="28"/>
          <w:szCs w:val="28"/>
          <w:lang w:val="uk-UA"/>
        </w:rPr>
        <w:t xml:space="preserve"> </w:t>
      </w:r>
    </w:p>
    <w:p w:rsidR="00E4757D" w:rsidRPr="00E4757D" w:rsidRDefault="00E4757D" w:rsidP="00E4757D">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 xml:space="preserve">В першому раунді правила змагань дозволяють спортсменам застосовувати широкий арсенал ударної та </w:t>
      </w:r>
      <w:proofErr w:type="spellStart"/>
      <w:r w:rsidRPr="00E4757D">
        <w:rPr>
          <w:rFonts w:ascii="Times New Roman" w:hAnsi="Times New Roman" w:cs="Times New Roman"/>
          <w:sz w:val="28"/>
          <w:szCs w:val="28"/>
          <w:lang w:val="uk-UA"/>
        </w:rPr>
        <w:t>борцівської</w:t>
      </w:r>
      <w:proofErr w:type="spellEnd"/>
      <w:r w:rsidRPr="00E4757D">
        <w:rPr>
          <w:rFonts w:ascii="Times New Roman" w:hAnsi="Times New Roman" w:cs="Times New Roman"/>
          <w:sz w:val="28"/>
          <w:szCs w:val="28"/>
          <w:lang w:val="uk-UA"/>
        </w:rPr>
        <w:t xml:space="preserve"> техніки. Дозволяються удари руками і ногами в голову, тулуб та по ногах, а також удари ліктями та коліньми в тулуб та по кінцівках. Оцінюються та зараховуються суддями лише удари, які призвели до повної, або часткової втрати боєздатності супротивника. Дозволяються кидки в стійці та різноманітні </w:t>
      </w:r>
      <w:proofErr w:type="spellStart"/>
      <w:r w:rsidRPr="00E4757D">
        <w:rPr>
          <w:rFonts w:ascii="Times New Roman" w:hAnsi="Times New Roman" w:cs="Times New Roman"/>
          <w:sz w:val="28"/>
          <w:szCs w:val="28"/>
          <w:lang w:val="uk-UA"/>
        </w:rPr>
        <w:t>борцівські</w:t>
      </w:r>
      <w:proofErr w:type="spellEnd"/>
      <w:r w:rsidRPr="00E4757D">
        <w:rPr>
          <w:rFonts w:ascii="Times New Roman" w:hAnsi="Times New Roman" w:cs="Times New Roman"/>
          <w:sz w:val="28"/>
          <w:szCs w:val="28"/>
          <w:lang w:val="uk-UA"/>
        </w:rPr>
        <w:t xml:space="preserve"> дії в партері включаючи больові та задушливі прийоми</w:t>
      </w:r>
      <w:r w:rsidR="007F365F">
        <w:rPr>
          <w:rFonts w:ascii="Times New Roman" w:hAnsi="Times New Roman" w:cs="Times New Roman"/>
          <w:sz w:val="28"/>
          <w:szCs w:val="28"/>
          <w:lang w:val="uk-UA"/>
        </w:rPr>
        <w:t>, а також утримання супротивника</w:t>
      </w:r>
      <w:r w:rsidRPr="00E4757D">
        <w:rPr>
          <w:rFonts w:ascii="Times New Roman" w:hAnsi="Times New Roman" w:cs="Times New Roman"/>
          <w:sz w:val="28"/>
          <w:szCs w:val="28"/>
          <w:lang w:val="uk-UA"/>
        </w:rPr>
        <w:t xml:space="preserve">. Захисною екіпіровкою у дорослих спортсменів являються: </w:t>
      </w:r>
      <w:proofErr w:type="spellStart"/>
      <w:r w:rsidRPr="00E4757D">
        <w:rPr>
          <w:rFonts w:ascii="Times New Roman" w:hAnsi="Times New Roman" w:cs="Times New Roman"/>
          <w:sz w:val="28"/>
          <w:szCs w:val="28"/>
          <w:lang w:val="uk-UA"/>
        </w:rPr>
        <w:t>капа</w:t>
      </w:r>
      <w:proofErr w:type="spellEnd"/>
      <w:r w:rsidRPr="00E4757D">
        <w:rPr>
          <w:rFonts w:ascii="Times New Roman" w:hAnsi="Times New Roman" w:cs="Times New Roman"/>
          <w:sz w:val="28"/>
          <w:szCs w:val="28"/>
          <w:lang w:val="uk-UA"/>
        </w:rPr>
        <w:t xml:space="preserve"> – протектор на зуби, боксерські рукавички, бандаж з паховою раковиною. Цей раунд має назву «Сила».</w:t>
      </w:r>
    </w:p>
    <w:p w:rsidR="00E4757D" w:rsidRPr="00E4757D" w:rsidRDefault="00E4757D" w:rsidP="00E4757D">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lastRenderedPageBreak/>
        <w:t xml:space="preserve">Якщо в першому раунді поєдинок не закінчився достроково шляхом нокауту або результативного застосування больового чи задушливого прийому призначається другий раунд, який має назву «Честь».  </w:t>
      </w:r>
    </w:p>
    <w:p w:rsidR="00E4757D" w:rsidRPr="00E4757D" w:rsidRDefault="00E4757D" w:rsidP="00E4757D">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 xml:space="preserve">Спортивний поєдинок в раунді - «Честь» відрізняється від першого раунду тим, що </w:t>
      </w:r>
      <w:proofErr w:type="spellStart"/>
      <w:r w:rsidRPr="00E4757D">
        <w:rPr>
          <w:rFonts w:ascii="Times New Roman" w:hAnsi="Times New Roman" w:cs="Times New Roman"/>
          <w:sz w:val="28"/>
          <w:szCs w:val="28"/>
          <w:lang w:val="uk-UA"/>
        </w:rPr>
        <w:t>хортингісти</w:t>
      </w:r>
      <w:proofErr w:type="spellEnd"/>
      <w:r w:rsidRPr="00E4757D">
        <w:rPr>
          <w:rFonts w:ascii="Times New Roman" w:hAnsi="Times New Roman" w:cs="Times New Roman"/>
          <w:sz w:val="28"/>
          <w:szCs w:val="28"/>
          <w:lang w:val="uk-UA"/>
        </w:rPr>
        <w:t xml:space="preserve"> проводять</w:t>
      </w:r>
      <w:r w:rsidR="00423008">
        <w:rPr>
          <w:rFonts w:ascii="Times New Roman" w:hAnsi="Times New Roman" w:cs="Times New Roman"/>
          <w:sz w:val="28"/>
          <w:szCs w:val="28"/>
          <w:lang w:val="uk-UA"/>
        </w:rPr>
        <w:t xml:space="preserve"> </w:t>
      </w:r>
      <w:r w:rsidR="003C41E9">
        <w:rPr>
          <w:rFonts w:ascii="Times New Roman" w:hAnsi="Times New Roman" w:cs="Times New Roman"/>
          <w:sz w:val="28"/>
          <w:szCs w:val="28"/>
          <w:lang w:val="uk-UA"/>
        </w:rPr>
        <w:t xml:space="preserve">його без боксерських рукавичок </w:t>
      </w:r>
      <w:r w:rsidR="00423008">
        <w:rPr>
          <w:rFonts w:ascii="Times New Roman" w:hAnsi="Times New Roman" w:cs="Times New Roman"/>
          <w:sz w:val="28"/>
          <w:szCs w:val="28"/>
          <w:lang w:val="uk-UA"/>
        </w:rPr>
        <w:t>та кап,</w:t>
      </w:r>
      <w:r w:rsidRPr="00E4757D">
        <w:rPr>
          <w:rFonts w:ascii="Times New Roman" w:hAnsi="Times New Roman" w:cs="Times New Roman"/>
          <w:sz w:val="28"/>
          <w:szCs w:val="28"/>
          <w:lang w:val="uk-UA"/>
        </w:rPr>
        <w:t xml:space="preserve"> але із забороною наносити удари руками в голову.</w:t>
      </w:r>
    </w:p>
    <w:p w:rsidR="00E4757D" w:rsidRPr="00E4757D" w:rsidRDefault="00E4757D" w:rsidP="00E4757D">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 xml:space="preserve">У змаганнях, якщо не виявився переможець у основний час </w:t>
      </w:r>
      <w:proofErr w:type="spellStart"/>
      <w:r w:rsidRPr="00E4757D">
        <w:rPr>
          <w:rFonts w:ascii="Times New Roman" w:hAnsi="Times New Roman" w:cs="Times New Roman"/>
          <w:sz w:val="28"/>
          <w:szCs w:val="28"/>
          <w:lang w:val="uk-UA"/>
        </w:rPr>
        <w:t>двораундового</w:t>
      </w:r>
      <w:proofErr w:type="spellEnd"/>
      <w:r w:rsidRPr="00E4757D">
        <w:rPr>
          <w:rFonts w:ascii="Times New Roman" w:hAnsi="Times New Roman" w:cs="Times New Roman"/>
          <w:sz w:val="28"/>
          <w:szCs w:val="28"/>
          <w:lang w:val="uk-UA"/>
        </w:rPr>
        <w:t xml:space="preserve"> комплексного поєдинку, надається вирішальний третій додатковий раунд «</w:t>
      </w:r>
      <w:r w:rsidRPr="00E4757D">
        <w:rPr>
          <w:rFonts w:ascii="Times New Roman" w:hAnsi="Times New Roman" w:cs="Times New Roman"/>
          <w:sz w:val="28"/>
          <w:szCs w:val="28"/>
          <w:lang w:val="en-US"/>
        </w:rPr>
        <w:t>Pride</w:t>
      </w:r>
      <w:r w:rsidRPr="00E4757D">
        <w:rPr>
          <w:rFonts w:ascii="Times New Roman" w:hAnsi="Times New Roman" w:cs="Times New Roman"/>
          <w:sz w:val="28"/>
          <w:szCs w:val="28"/>
        </w:rPr>
        <w:t xml:space="preserve"> </w:t>
      </w:r>
      <w:proofErr w:type="spellStart"/>
      <w:r w:rsidRPr="00E4757D">
        <w:rPr>
          <w:rFonts w:ascii="Times New Roman" w:hAnsi="Times New Roman" w:cs="Times New Roman"/>
          <w:sz w:val="28"/>
          <w:szCs w:val="28"/>
          <w:lang w:val="en-US"/>
        </w:rPr>
        <w:t>Raund</w:t>
      </w:r>
      <w:proofErr w:type="spellEnd"/>
      <w:r w:rsidRPr="00E4757D">
        <w:rPr>
          <w:rFonts w:ascii="Times New Roman" w:hAnsi="Times New Roman" w:cs="Times New Roman"/>
          <w:sz w:val="28"/>
          <w:szCs w:val="28"/>
          <w:lang w:val="uk-UA"/>
        </w:rPr>
        <w:t xml:space="preserve">», який проводиться до першої технічної дії, яка надає перевагу одного спортсмена над іншим в один бал і більше. </w:t>
      </w:r>
    </w:p>
    <w:p w:rsidR="00E4757D" w:rsidRPr="00E4757D" w:rsidRDefault="00E4757D" w:rsidP="00E4757D">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Змагання серед жінок проводяться за правилами другого раунду розділу</w:t>
      </w:r>
      <w:r w:rsidRPr="00E4757D">
        <w:rPr>
          <w:rFonts w:ascii="Times New Roman" w:hAnsi="Times New Roman" w:cs="Times New Roman"/>
          <w:b/>
          <w:sz w:val="28"/>
          <w:szCs w:val="28"/>
          <w:lang w:val="uk-UA"/>
        </w:rPr>
        <w:t xml:space="preserve"> </w:t>
      </w:r>
      <w:r w:rsidRPr="00E4757D">
        <w:rPr>
          <w:rFonts w:ascii="Times New Roman" w:hAnsi="Times New Roman" w:cs="Times New Roman"/>
          <w:sz w:val="28"/>
          <w:szCs w:val="28"/>
          <w:lang w:val="uk-UA"/>
        </w:rPr>
        <w:t xml:space="preserve">«Двобій», в якому немає ударів в голову, а дозволені удари в тулуб і </w:t>
      </w:r>
      <w:proofErr w:type="spellStart"/>
      <w:r w:rsidRPr="00E4757D">
        <w:rPr>
          <w:rFonts w:ascii="Times New Roman" w:hAnsi="Times New Roman" w:cs="Times New Roman"/>
          <w:sz w:val="28"/>
          <w:szCs w:val="28"/>
          <w:lang w:val="uk-UA"/>
        </w:rPr>
        <w:t>борцівські</w:t>
      </w:r>
      <w:proofErr w:type="spellEnd"/>
      <w:r w:rsidRPr="00E4757D">
        <w:rPr>
          <w:rFonts w:ascii="Times New Roman" w:hAnsi="Times New Roman" w:cs="Times New Roman"/>
          <w:sz w:val="28"/>
          <w:szCs w:val="28"/>
          <w:lang w:val="uk-UA"/>
        </w:rPr>
        <w:t xml:space="preserve"> дії. Поєдинки проводяться в захисному екіпіруванні: шоломі, протекторі для захисту грудей з пластиковими вставками, протекторами на гомілки та пах. </w:t>
      </w:r>
    </w:p>
    <w:p w:rsidR="00DA1507" w:rsidRDefault="00E4757D" w:rsidP="00DA1507">
      <w:pPr>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 xml:space="preserve">Спортивні поєдинки в </w:t>
      </w:r>
      <w:proofErr w:type="spellStart"/>
      <w:r w:rsidRPr="00E4757D">
        <w:rPr>
          <w:rFonts w:ascii="Times New Roman" w:hAnsi="Times New Roman" w:cs="Times New Roman"/>
          <w:sz w:val="28"/>
          <w:szCs w:val="28"/>
          <w:lang w:val="uk-UA"/>
        </w:rPr>
        <w:t>хортингу</w:t>
      </w:r>
      <w:proofErr w:type="spellEnd"/>
      <w:r w:rsidRPr="00E4757D">
        <w:rPr>
          <w:rFonts w:ascii="Times New Roman" w:hAnsi="Times New Roman" w:cs="Times New Roman"/>
          <w:sz w:val="28"/>
          <w:szCs w:val="28"/>
          <w:lang w:val="uk-UA"/>
        </w:rPr>
        <w:t>, являються дуже видовищними. Спортсмени наносять потужні удари, проводять різноманітні кидки переважно з високою амплітудою. За вдалим кидком, як правило слідує проведення больового чи задушливого прийому. Виступи у змагальному розділі – «двобій» потребують від спортсмена високого рівня підготовленості. Це досягається скрупульозним плануванням системи спортивної підготовки з необхідною корекцією тренувальних навантажень та спрямованості тренувального процесу.</w:t>
      </w:r>
      <w:r w:rsidR="003C41E9">
        <w:rPr>
          <w:rFonts w:ascii="Times New Roman" w:hAnsi="Times New Roman" w:cs="Times New Roman"/>
          <w:sz w:val="28"/>
          <w:szCs w:val="28"/>
          <w:lang w:val="uk-UA"/>
        </w:rPr>
        <w:t xml:space="preserve"> Правила змагань в </w:t>
      </w:r>
      <w:proofErr w:type="spellStart"/>
      <w:r w:rsidR="003C41E9">
        <w:rPr>
          <w:rFonts w:ascii="Times New Roman" w:hAnsi="Times New Roman" w:cs="Times New Roman"/>
          <w:sz w:val="28"/>
          <w:szCs w:val="28"/>
          <w:lang w:val="uk-UA"/>
        </w:rPr>
        <w:t>хортингу</w:t>
      </w:r>
      <w:proofErr w:type="spellEnd"/>
      <w:r w:rsidR="003C41E9">
        <w:rPr>
          <w:rFonts w:ascii="Times New Roman" w:hAnsi="Times New Roman" w:cs="Times New Roman"/>
          <w:sz w:val="28"/>
          <w:szCs w:val="28"/>
          <w:lang w:val="uk-UA"/>
        </w:rPr>
        <w:t xml:space="preserve"> дають змогу спо</w:t>
      </w:r>
      <w:r w:rsidR="00D56B77">
        <w:rPr>
          <w:rFonts w:ascii="Times New Roman" w:hAnsi="Times New Roman" w:cs="Times New Roman"/>
          <w:sz w:val="28"/>
          <w:szCs w:val="28"/>
          <w:lang w:val="uk-UA"/>
        </w:rPr>
        <w:t>ртсменам, опановувати величезним</w:t>
      </w:r>
      <w:r w:rsidR="003C41E9">
        <w:rPr>
          <w:rFonts w:ascii="Times New Roman" w:hAnsi="Times New Roman" w:cs="Times New Roman"/>
          <w:sz w:val="28"/>
          <w:szCs w:val="28"/>
          <w:lang w:val="uk-UA"/>
        </w:rPr>
        <w:t xml:space="preserve"> арсенал</w:t>
      </w:r>
      <w:r w:rsidR="00D56B77">
        <w:rPr>
          <w:rFonts w:ascii="Times New Roman" w:hAnsi="Times New Roman" w:cs="Times New Roman"/>
          <w:sz w:val="28"/>
          <w:szCs w:val="28"/>
          <w:lang w:val="uk-UA"/>
        </w:rPr>
        <w:t>ом</w:t>
      </w:r>
      <w:r w:rsidR="003C41E9">
        <w:rPr>
          <w:rFonts w:ascii="Times New Roman" w:hAnsi="Times New Roman" w:cs="Times New Roman"/>
          <w:sz w:val="28"/>
          <w:szCs w:val="28"/>
          <w:lang w:val="uk-UA"/>
        </w:rPr>
        <w:t xml:space="preserve"> бойових навичок і на його основі формувати індивідуальну манеру ведення поєдинку. </w:t>
      </w:r>
    </w:p>
    <w:p w:rsidR="00FE264E" w:rsidRDefault="00DA1507" w:rsidP="00643E27">
      <w:pPr>
        <w:spacing w:line="360" w:lineRule="auto"/>
        <w:ind w:firstLine="709"/>
        <w:jc w:val="both"/>
        <w:rPr>
          <w:rFonts w:ascii="Times New Roman" w:hAnsi="Times New Roman" w:cs="Times New Roman"/>
          <w:sz w:val="28"/>
          <w:szCs w:val="28"/>
          <w:lang w:val="uk-UA"/>
        </w:rPr>
      </w:pPr>
      <w:r w:rsidRPr="00DA1507">
        <w:rPr>
          <w:rFonts w:ascii="Times New Roman" w:hAnsi="Times New Roman" w:cs="Times New Roman"/>
          <w:sz w:val="28"/>
          <w:szCs w:val="28"/>
          <w:lang w:val="uk-UA"/>
        </w:rPr>
        <w:t xml:space="preserve">Суддівство </w:t>
      </w:r>
      <w:r>
        <w:rPr>
          <w:rFonts w:ascii="Times New Roman" w:hAnsi="Times New Roman" w:cs="Times New Roman"/>
          <w:sz w:val="28"/>
          <w:szCs w:val="28"/>
          <w:lang w:val="uk-UA"/>
        </w:rPr>
        <w:t>в</w:t>
      </w:r>
      <w:r w:rsidRPr="00DA1507">
        <w:rPr>
          <w:rFonts w:ascii="Times New Roman" w:hAnsi="Times New Roman" w:cs="Times New Roman"/>
          <w:sz w:val="28"/>
          <w:szCs w:val="28"/>
          <w:lang w:val="uk-UA"/>
        </w:rPr>
        <w:t xml:space="preserve"> </w:t>
      </w:r>
      <w:r w:rsidR="00112CF8">
        <w:rPr>
          <w:rFonts w:ascii="Times New Roman" w:hAnsi="Times New Roman" w:cs="Times New Roman"/>
          <w:sz w:val="28"/>
          <w:szCs w:val="28"/>
          <w:lang w:val="uk-UA"/>
        </w:rPr>
        <w:t>розділі – «Д</w:t>
      </w:r>
      <w:r w:rsidRPr="00E4757D">
        <w:rPr>
          <w:rFonts w:ascii="Times New Roman" w:hAnsi="Times New Roman" w:cs="Times New Roman"/>
          <w:sz w:val="28"/>
          <w:szCs w:val="28"/>
          <w:lang w:val="uk-UA"/>
        </w:rPr>
        <w:t>вобій»</w:t>
      </w:r>
      <w:r>
        <w:rPr>
          <w:rFonts w:ascii="Times New Roman" w:hAnsi="Times New Roman" w:cs="Times New Roman"/>
          <w:sz w:val="28"/>
          <w:szCs w:val="28"/>
          <w:lang w:val="uk-UA"/>
        </w:rPr>
        <w:t xml:space="preserve"> </w:t>
      </w:r>
      <w:r w:rsidRPr="00DA1507">
        <w:rPr>
          <w:rFonts w:ascii="Times New Roman" w:hAnsi="Times New Roman" w:cs="Times New Roman"/>
          <w:sz w:val="28"/>
          <w:szCs w:val="28"/>
          <w:lang w:val="uk-UA"/>
        </w:rPr>
        <w:t>здійснює</w:t>
      </w:r>
      <w:r>
        <w:rPr>
          <w:rFonts w:ascii="Times New Roman" w:hAnsi="Times New Roman" w:cs="Times New Roman"/>
          <w:sz w:val="28"/>
          <w:szCs w:val="28"/>
          <w:lang w:val="uk-UA"/>
        </w:rPr>
        <w:t xml:space="preserve">ться </w:t>
      </w:r>
      <w:r w:rsidRPr="00DA1507">
        <w:rPr>
          <w:rFonts w:ascii="Times New Roman" w:hAnsi="Times New Roman" w:cs="Times New Roman"/>
          <w:sz w:val="28"/>
          <w:szCs w:val="28"/>
          <w:lang w:val="uk-UA"/>
        </w:rPr>
        <w:t xml:space="preserve"> бригад</w:t>
      </w:r>
      <w:r>
        <w:rPr>
          <w:rFonts w:ascii="Times New Roman" w:hAnsi="Times New Roman" w:cs="Times New Roman"/>
          <w:sz w:val="28"/>
          <w:szCs w:val="28"/>
          <w:lang w:val="uk-UA"/>
        </w:rPr>
        <w:t>ою</w:t>
      </w:r>
      <w:r w:rsidRPr="00DA1507">
        <w:rPr>
          <w:rFonts w:ascii="Times New Roman" w:hAnsi="Times New Roman" w:cs="Times New Roman"/>
          <w:sz w:val="28"/>
          <w:szCs w:val="28"/>
          <w:lang w:val="uk-UA"/>
        </w:rPr>
        <w:t xml:space="preserve"> у складі п'яти осіб: </w:t>
      </w:r>
      <w:r>
        <w:rPr>
          <w:rFonts w:ascii="Times New Roman" w:hAnsi="Times New Roman" w:cs="Times New Roman"/>
          <w:sz w:val="28"/>
          <w:szCs w:val="28"/>
          <w:lang w:val="uk-UA"/>
        </w:rPr>
        <w:t>а</w:t>
      </w:r>
      <w:r w:rsidRPr="00DA1507">
        <w:rPr>
          <w:rFonts w:ascii="Times New Roman" w:hAnsi="Times New Roman" w:cs="Times New Roman"/>
          <w:sz w:val="28"/>
          <w:szCs w:val="28"/>
          <w:lang w:val="uk-UA"/>
        </w:rPr>
        <w:t xml:space="preserve">рбітр двобою; заступник </w:t>
      </w:r>
      <w:r>
        <w:rPr>
          <w:rFonts w:ascii="Times New Roman" w:hAnsi="Times New Roman" w:cs="Times New Roman"/>
          <w:sz w:val="28"/>
          <w:szCs w:val="28"/>
          <w:lang w:val="uk-UA"/>
        </w:rPr>
        <w:t>а</w:t>
      </w:r>
      <w:r w:rsidRPr="00DA1507">
        <w:rPr>
          <w:rFonts w:ascii="Times New Roman" w:hAnsi="Times New Roman" w:cs="Times New Roman"/>
          <w:sz w:val="28"/>
          <w:szCs w:val="28"/>
          <w:lang w:val="uk-UA"/>
        </w:rPr>
        <w:t xml:space="preserve">рбітру двобою; </w:t>
      </w:r>
      <w:r>
        <w:rPr>
          <w:rFonts w:ascii="Times New Roman" w:hAnsi="Times New Roman" w:cs="Times New Roman"/>
          <w:sz w:val="28"/>
          <w:szCs w:val="28"/>
          <w:lang w:val="uk-UA"/>
        </w:rPr>
        <w:t>р</w:t>
      </w:r>
      <w:r w:rsidRPr="00DA1507">
        <w:rPr>
          <w:rFonts w:ascii="Times New Roman" w:hAnsi="Times New Roman" w:cs="Times New Roman"/>
          <w:sz w:val="28"/>
          <w:szCs w:val="28"/>
          <w:lang w:val="uk-UA"/>
        </w:rPr>
        <w:t xml:space="preserve">ефері; два </w:t>
      </w:r>
      <w:r>
        <w:rPr>
          <w:rFonts w:ascii="Times New Roman" w:hAnsi="Times New Roman" w:cs="Times New Roman"/>
          <w:sz w:val="28"/>
          <w:szCs w:val="28"/>
          <w:lang w:val="uk-UA"/>
        </w:rPr>
        <w:t>б</w:t>
      </w:r>
      <w:r w:rsidRPr="00DA1507">
        <w:rPr>
          <w:rFonts w:ascii="Times New Roman" w:hAnsi="Times New Roman" w:cs="Times New Roman"/>
          <w:sz w:val="28"/>
          <w:szCs w:val="28"/>
          <w:lang w:val="uk-UA"/>
        </w:rPr>
        <w:t>ок</w:t>
      </w:r>
      <w:r>
        <w:rPr>
          <w:rFonts w:ascii="Times New Roman" w:hAnsi="Times New Roman" w:cs="Times New Roman"/>
          <w:sz w:val="28"/>
          <w:szCs w:val="28"/>
          <w:lang w:val="uk-UA"/>
        </w:rPr>
        <w:t xml:space="preserve">ових судді. </w:t>
      </w:r>
      <w:proofErr w:type="spellStart"/>
      <w:r w:rsidRPr="00DA1507">
        <w:rPr>
          <w:rFonts w:ascii="Times New Roman" w:hAnsi="Times New Roman" w:cs="Times New Roman"/>
          <w:sz w:val="28"/>
          <w:szCs w:val="28"/>
        </w:rPr>
        <w:t>Усі</w:t>
      </w:r>
      <w:proofErr w:type="spellEnd"/>
      <w:r w:rsidRPr="00DA1507">
        <w:rPr>
          <w:rFonts w:ascii="Times New Roman" w:hAnsi="Times New Roman" w:cs="Times New Roman"/>
          <w:sz w:val="28"/>
          <w:szCs w:val="28"/>
        </w:rPr>
        <w:t xml:space="preserve"> члени </w:t>
      </w:r>
      <w:proofErr w:type="spellStart"/>
      <w:r w:rsidRPr="00DA1507">
        <w:rPr>
          <w:rFonts w:ascii="Times New Roman" w:hAnsi="Times New Roman" w:cs="Times New Roman"/>
          <w:sz w:val="28"/>
          <w:szCs w:val="28"/>
        </w:rPr>
        <w:t>суддівської</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бригади</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володіють</w:t>
      </w:r>
      <w:proofErr w:type="spellEnd"/>
      <w:r w:rsidRPr="00DA1507">
        <w:rPr>
          <w:rFonts w:ascii="Times New Roman" w:hAnsi="Times New Roman" w:cs="Times New Roman"/>
          <w:sz w:val="28"/>
          <w:szCs w:val="28"/>
        </w:rPr>
        <w:t xml:space="preserve"> одним </w:t>
      </w:r>
      <w:proofErr w:type="spellStart"/>
      <w:proofErr w:type="gramStart"/>
      <w:r w:rsidRPr="00DA1507">
        <w:rPr>
          <w:rFonts w:ascii="Times New Roman" w:hAnsi="Times New Roman" w:cs="Times New Roman"/>
          <w:sz w:val="28"/>
          <w:szCs w:val="28"/>
        </w:rPr>
        <w:t>р</w:t>
      </w:r>
      <w:proofErr w:type="gramEnd"/>
      <w:r w:rsidRPr="00DA1507">
        <w:rPr>
          <w:rFonts w:ascii="Times New Roman" w:hAnsi="Times New Roman" w:cs="Times New Roman"/>
          <w:sz w:val="28"/>
          <w:szCs w:val="28"/>
        </w:rPr>
        <w:t>івноправним</w:t>
      </w:r>
      <w:proofErr w:type="spellEnd"/>
      <w:r w:rsidRPr="00DA1507">
        <w:rPr>
          <w:rFonts w:ascii="Times New Roman" w:hAnsi="Times New Roman" w:cs="Times New Roman"/>
          <w:sz w:val="28"/>
          <w:szCs w:val="28"/>
        </w:rPr>
        <w:t xml:space="preserve"> голосом при </w:t>
      </w:r>
      <w:proofErr w:type="spellStart"/>
      <w:r w:rsidRPr="00DA1507">
        <w:rPr>
          <w:rFonts w:ascii="Times New Roman" w:hAnsi="Times New Roman" w:cs="Times New Roman"/>
          <w:sz w:val="28"/>
          <w:szCs w:val="28"/>
        </w:rPr>
        <w:t>винесенні</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рішення</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стосовно</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переможця</w:t>
      </w:r>
      <w:proofErr w:type="spellEnd"/>
      <w:r w:rsidRPr="00DA1507">
        <w:rPr>
          <w:rFonts w:ascii="Times New Roman" w:hAnsi="Times New Roman" w:cs="Times New Roman"/>
          <w:sz w:val="28"/>
          <w:szCs w:val="28"/>
        </w:rPr>
        <w:t xml:space="preserve"> при </w:t>
      </w:r>
      <w:proofErr w:type="spellStart"/>
      <w:r w:rsidRPr="00DA1507">
        <w:rPr>
          <w:rFonts w:ascii="Times New Roman" w:hAnsi="Times New Roman" w:cs="Times New Roman"/>
          <w:sz w:val="28"/>
          <w:szCs w:val="28"/>
        </w:rPr>
        <w:t>однаковому</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результаті</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поєдинку</w:t>
      </w:r>
      <w:proofErr w:type="spellEnd"/>
      <w:r w:rsidRPr="00DA1507">
        <w:rPr>
          <w:rFonts w:ascii="Times New Roman" w:hAnsi="Times New Roman" w:cs="Times New Roman"/>
          <w:sz w:val="28"/>
          <w:szCs w:val="28"/>
        </w:rPr>
        <w:t xml:space="preserve"> </w:t>
      </w:r>
      <w:r w:rsidRPr="00DA1507">
        <w:rPr>
          <w:rFonts w:ascii="Times New Roman" w:hAnsi="Times New Roman" w:cs="Times New Roman"/>
          <w:sz w:val="28"/>
          <w:szCs w:val="28"/>
        </w:rPr>
        <w:lastRenderedPageBreak/>
        <w:t>(</w:t>
      </w:r>
      <w:proofErr w:type="spellStart"/>
      <w:r w:rsidRPr="00DA1507">
        <w:rPr>
          <w:rFonts w:ascii="Times New Roman" w:hAnsi="Times New Roman" w:cs="Times New Roman"/>
          <w:sz w:val="28"/>
          <w:szCs w:val="28"/>
        </w:rPr>
        <w:t>суддівський</w:t>
      </w:r>
      <w:proofErr w:type="spellEnd"/>
      <w:r w:rsidRPr="00DA1507">
        <w:rPr>
          <w:rFonts w:ascii="Times New Roman" w:hAnsi="Times New Roman" w:cs="Times New Roman"/>
          <w:sz w:val="28"/>
          <w:szCs w:val="28"/>
        </w:rPr>
        <w:t xml:space="preserve"> </w:t>
      </w:r>
      <w:proofErr w:type="spellStart"/>
      <w:r w:rsidRPr="00DA1507">
        <w:rPr>
          <w:rFonts w:ascii="Times New Roman" w:hAnsi="Times New Roman" w:cs="Times New Roman"/>
          <w:sz w:val="28"/>
          <w:szCs w:val="28"/>
        </w:rPr>
        <w:t>термін</w:t>
      </w:r>
      <w:proofErr w:type="spellEnd"/>
      <w:r w:rsidRPr="00DA1507">
        <w:rPr>
          <w:rFonts w:ascii="Times New Roman" w:hAnsi="Times New Roman" w:cs="Times New Roman"/>
          <w:sz w:val="28"/>
          <w:szCs w:val="28"/>
        </w:rPr>
        <w:t xml:space="preserve"> </w:t>
      </w:r>
      <w:r w:rsidRPr="00643E27">
        <w:rPr>
          <w:rFonts w:ascii="Times New Roman" w:hAnsi="Times New Roman" w:cs="Times New Roman"/>
          <w:sz w:val="28"/>
          <w:szCs w:val="28"/>
        </w:rPr>
        <w:t>- Перемога</w:t>
      </w:r>
      <w:r w:rsidRPr="00643E27">
        <w:rPr>
          <w:rFonts w:ascii="Times New Roman" w:hAnsi="Times New Roman" w:cs="Times New Roman"/>
          <w:sz w:val="28"/>
          <w:szCs w:val="28"/>
          <w:lang w:val="uk-UA"/>
        </w:rPr>
        <w:t xml:space="preserve"> </w:t>
      </w:r>
      <w:r w:rsidRPr="00643E27">
        <w:rPr>
          <w:rFonts w:ascii="Times New Roman" w:hAnsi="Times New Roman" w:cs="Times New Roman"/>
          <w:sz w:val="28"/>
          <w:szCs w:val="28"/>
        </w:rPr>
        <w:t>"</w:t>
      </w:r>
      <w:r w:rsidRPr="00643E27">
        <w:rPr>
          <w:rFonts w:ascii="Times New Roman" w:hAnsi="Times New Roman" w:cs="Times New Roman"/>
          <w:sz w:val="28"/>
          <w:szCs w:val="28"/>
          <w:lang w:val="uk-UA"/>
        </w:rPr>
        <w:t>З</w:t>
      </w:r>
      <w:r w:rsidRPr="00643E27">
        <w:rPr>
          <w:rFonts w:ascii="Times New Roman" w:hAnsi="Times New Roman" w:cs="Times New Roman"/>
          <w:sz w:val="28"/>
          <w:szCs w:val="28"/>
        </w:rPr>
        <w:t xml:space="preserve">а </w:t>
      </w:r>
      <w:proofErr w:type="spellStart"/>
      <w:r w:rsidRPr="00643E27">
        <w:rPr>
          <w:rFonts w:ascii="Times New Roman" w:hAnsi="Times New Roman" w:cs="Times New Roman"/>
          <w:sz w:val="28"/>
          <w:szCs w:val="28"/>
        </w:rPr>
        <w:t>рішенням</w:t>
      </w:r>
      <w:proofErr w:type="spellEnd"/>
      <w:r w:rsidRPr="00643E27">
        <w:rPr>
          <w:rFonts w:ascii="Times New Roman" w:hAnsi="Times New Roman" w:cs="Times New Roman"/>
          <w:sz w:val="28"/>
          <w:szCs w:val="28"/>
        </w:rPr>
        <w:t xml:space="preserve"> </w:t>
      </w:r>
      <w:proofErr w:type="spellStart"/>
      <w:r w:rsidRPr="00643E27">
        <w:rPr>
          <w:rFonts w:ascii="Times New Roman" w:hAnsi="Times New Roman" w:cs="Times New Roman"/>
          <w:sz w:val="28"/>
          <w:szCs w:val="28"/>
        </w:rPr>
        <w:t>суддів</w:t>
      </w:r>
      <w:proofErr w:type="spellEnd"/>
      <w:r w:rsidRPr="00643E27">
        <w:rPr>
          <w:rFonts w:ascii="Times New Roman" w:hAnsi="Times New Roman" w:cs="Times New Roman"/>
          <w:sz w:val="28"/>
          <w:szCs w:val="28"/>
        </w:rPr>
        <w:t>").</w:t>
      </w:r>
      <w:r w:rsidR="00240787" w:rsidRPr="00240787">
        <w:rPr>
          <w:rFonts w:ascii="Verdana" w:hAnsi="Verdana"/>
        </w:rPr>
        <w:t xml:space="preserve"> </w:t>
      </w:r>
      <w:proofErr w:type="spellStart"/>
      <w:r w:rsidR="00240787" w:rsidRPr="00240787">
        <w:rPr>
          <w:rFonts w:ascii="Times New Roman" w:hAnsi="Times New Roman" w:cs="Times New Roman"/>
          <w:sz w:val="28"/>
          <w:szCs w:val="28"/>
        </w:rPr>
        <w:t>Рефері</w:t>
      </w:r>
      <w:proofErr w:type="spellEnd"/>
      <w:r w:rsidR="00240787" w:rsidRPr="00240787">
        <w:rPr>
          <w:rFonts w:ascii="Times New Roman" w:hAnsi="Times New Roman" w:cs="Times New Roman"/>
          <w:sz w:val="28"/>
          <w:szCs w:val="28"/>
        </w:rPr>
        <w:t xml:space="preserve"> </w:t>
      </w:r>
      <w:proofErr w:type="spellStart"/>
      <w:r w:rsidR="00240787" w:rsidRPr="00240787">
        <w:rPr>
          <w:rFonts w:ascii="Times New Roman" w:hAnsi="Times New Roman" w:cs="Times New Roman"/>
          <w:sz w:val="28"/>
          <w:szCs w:val="28"/>
        </w:rPr>
        <w:t>зупиняє</w:t>
      </w:r>
      <w:proofErr w:type="spellEnd"/>
      <w:r w:rsidR="00240787" w:rsidRPr="00240787">
        <w:rPr>
          <w:rFonts w:ascii="Times New Roman" w:hAnsi="Times New Roman" w:cs="Times New Roman"/>
          <w:sz w:val="28"/>
          <w:szCs w:val="28"/>
        </w:rPr>
        <w:t xml:space="preserve"> </w:t>
      </w:r>
      <w:proofErr w:type="spellStart"/>
      <w:r w:rsidR="00240787" w:rsidRPr="00240787">
        <w:rPr>
          <w:rFonts w:ascii="Times New Roman" w:hAnsi="Times New Roman" w:cs="Times New Roman"/>
          <w:sz w:val="28"/>
          <w:szCs w:val="28"/>
        </w:rPr>
        <w:t>двобій</w:t>
      </w:r>
      <w:proofErr w:type="spellEnd"/>
      <w:r w:rsidR="00240787" w:rsidRPr="00240787">
        <w:rPr>
          <w:rFonts w:ascii="Times New Roman" w:hAnsi="Times New Roman" w:cs="Times New Roman"/>
          <w:sz w:val="28"/>
          <w:szCs w:val="28"/>
        </w:rPr>
        <w:t xml:space="preserve"> командою </w:t>
      </w:r>
      <w:r w:rsidR="00240787" w:rsidRPr="00643E27">
        <w:rPr>
          <w:rFonts w:ascii="Times New Roman" w:hAnsi="Times New Roman" w:cs="Times New Roman"/>
          <w:sz w:val="28"/>
          <w:szCs w:val="28"/>
        </w:rPr>
        <w:t>«Стоп</w:t>
      </w:r>
      <w:r w:rsidR="00240787" w:rsidRPr="00643E27">
        <w:rPr>
          <w:rFonts w:ascii="Times New Roman" w:hAnsi="Times New Roman" w:cs="Times New Roman"/>
          <w:sz w:val="28"/>
          <w:szCs w:val="28"/>
          <w:lang w:val="uk-UA"/>
        </w:rPr>
        <w:t>»</w:t>
      </w:r>
      <w:r w:rsidR="00240787" w:rsidRPr="00240787">
        <w:rPr>
          <w:rFonts w:ascii="Times New Roman" w:hAnsi="Times New Roman" w:cs="Times New Roman"/>
          <w:sz w:val="28"/>
          <w:szCs w:val="28"/>
        </w:rPr>
        <w:t xml:space="preserve"> коли один з </w:t>
      </w:r>
      <w:proofErr w:type="spellStart"/>
      <w:r w:rsidR="00240787" w:rsidRPr="00240787">
        <w:rPr>
          <w:rFonts w:ascii="Times New Roman" w:hAnsi="Times New Roman" w:cs="Times New Roman"/>
          <w:sz w:val="28"/>
          <w:szCs w:val="28"/>
        </w:rPr>
        <w:t>бійців</w:t>
      </w:r>
      <w:proofErr w:type="spellEnd"/>
      <w:r w:rsidR="00240787" w:rsidRPr="00240787">
        <w:rPr>
          <w:rFonts w:ascii="Times New Roman" w:hAnsi="Times New Roman" w:cs="Times New Roman"/>
          <w:sz w:val="28"/>
          <w:szCs w:val="28"/>
        </w:rPr>
        <w:t xml:space="preserve"> </w:t>
      </w:r>
      <w:proofErr w:type="spellStart"/>
      <w:r w:rsidR="00240787" w:rsidRPr="00240787">
        <w:rPr>
          <w:rFonts w:ascii="Times New Roman" w:hAnsi="Times New Roman" w:cs="Times New Roman"/>
          <w:sz w:val="28"/>
          <w:szCs w:val="28"/>
        </w:rPr>
        <w:t>переможений</w:t>
      </w:r>
      <w:proofErr w:type="spellEnd"/>
      <w:r w:rsidR="00240787" w:rsidRPr="00240787">
        <w:rPr>
          <w:rFonts w:ascii="Times New Roman" w:hAnsi="Times New Roman" w:cs="Times New Roman"/>
          <w:sz w:val="28"/>
          <w:szCs w:val="28"/>
        </w:rPr>
        <w:t xml:space="preserve"> </w:t>
      </w:r>
      <w:proofErr w:type="spellStart"/>
      <w:r w:rsidR="00240787" w:rsidRPr="00240787">
        <w:rPr>
          <w:rFonts w:ascii="Times New Roman" w:hAnsi="Times New Roman" w:cs="Times New Roman"/>
          <w:sz w:val="28"/>
          <w:szCs w:val="28"/>
        </w:rPr>
        <w:t>нокаутуючим</w:t>
      </w:r>
      <w:proofErr w:type="spellEnd"/>
      <w:r w:rsidR="00240787" w:rsidRPr="00240787">
        <w:rPr>
          <w:rFonts w:ascii="Times New Roman" w:hAnsi="Times New Roman" w:cs="Times New Roman"/>
          <w:sz w:val="28"/>
          <w:szCs w:val="28"/>
        </w:rPr>
        <w:t xml:space="preserve"> ударом, </w:t>
      </w:r>
      <w:proofErr w:type="spellStart"/>
      <w:r w:rsidR="00240787" w:rsidRPr="00240787">
        <w:rPr>
          <w:rFonts w:ascii="Times New Roman" w:hAnsi="Times New Roman" w:cs="Times New Roman"/>
          <w:sz w:val="28"/>
          <w:szCs w:val="28"/>
        </w:rPr>
        <w:t>больовим</w:t>
      </w:r>
      <w:proofErr w:type="spellEnd"/>
      <w:r w:rsidR="00240787" w:rsidRPr="00240787">
        <w:rPr>
          <w:rFonts w:ascii="Times New Roman" w:hAnsi="Times New Roman" w:cs="Times New Roman"/>
          <w:sz w:val="28"/>
          <w:szCs w:val="28"/>
        </w:rPr>
        <w:t xml:space="preserve"> </w:t>
      </w:r>
      <w:proofErr w:type="spellStart"/>
      <w:r w:rsidR="00240787" w:rsidRPr="00240787">
        <w:rPr>
          <w:rFonts w:ascii="Times New Roman" w:hAnsi="Times New Roman" w:cs="Times New Roman"/>
          <w:sz w:val="28"/>
          <w:szCs w:val="28"/>
        </w:rPr>
        <w:t>прий</w:t>
      </w:r>
      <w:r w:rsidR="00240787">
        <w:rPr>
          <w:rFonts w:ascii="Times New Roman" w:hAnsi="Times New Roman" w:cs="Times New Roman"/>
          <w:sz w:val="28"/>
          <w:szCs w:val="28"/>
        </w:rPr>
        <w:t>омом</w:t>
      </w:r>
      <w:proofErr w:type="spellEnd"/>
      <w:r w:rsidR="00240787">
        <w:rPr>
          <w:rFonts w:ascii="Times New Roman" w:hAnsi="Times New Roman" w:cs="Times New Roman"/>
          <w:sz w:val="28"/>
          <w:szCs w:val="28"/>
        </w:rPr>
        <w:t xml:space="preserve"> </w:t>
      </w:r>
      <w:proofErr w:type="spellStart"/>
      <w:r w:rsidR="00240787">
        <w:rPr>
          <w:rFonts w:ascii="Times New Roman" w:hAnsi="Times New Roman" w:cs="Times New Roman"/>
          <w:sz w:val="28"/>
          <w:szCs w:val="28"/>
        </w:rPr>
        <w:t>або</w:t>
      </w:r>
      <w:proofErr w:type="spellEnd"/>
      <w:r w:rsidR="00240787">
        <w:rPr>
          <w:rFonts w:ascii="Times New Roman" w:hAnsi="Times New Roman" w:cs="Times New Roman"/>
          <w:sz w:val="28"/>
          <w:szCs w:val="28"/>
        </w:rPr>
        <w:t xml:space="preserve"> </w:t>
      </w:r>
      <w:proofErr w:type="spellStart"/>
      <w:r w:rsidR="00240787">
        <w:rPr>
          <w:rFonts w:ascii="Times New Roman" w:hAnsi="Times New Roman" w:cs="Times New Roman"/>
          <w:sz w:val="28"/>
          <w:szCs w:val="28"/>
        </w:rPr>
        <w:t>удушенням</w:t>
      </w:r>
      <w:proofErr w:type="spellEnd"/>
      <w:r w:rsidR="00240787">
        <w:rPr>
          <w:rFonts w:ascii="Times New Roman" w:hAnsi="Times New Roman" w:cs="Times New Roman"/>
          <w:sz w:val="28"/>
          <w:szCs w:val="28"/>
          <w:lang w:val="uk-UA"/>
        </w:rPr>
        <w:t>.</w:t>
      </w:r>
    </w:p>
    <w:p w:rsidR="00FE264E" w:rsidRPr="000F546D" w:rsidRDefault="00FE264E" w:rsidP="00643E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офіційних Правил проведення змагань з </w:t>
      </w:r>
      <w:proofErr w:type="spellStart"/>
      <w:r>
        <w:rPr>
          <w:rFonts w:ascii="Times New Roman" w:hAnsi="Times New Roman" w:cs="Times New Roman"/>
          <w:sz w:val="28"/>
          <w:szCs w:val="28"/>
          <w:lang w:val="uk-UA"/>
        </w:rPr>
        <w:t>хортингу</w:t>
      </w:r>
      <w:proofErr w:type="spellEnd"/>
      <w:r>
        <w:rPr>
          <w:rFonts w:ascii="Times New Roman" w:hAnsi="Times New Roman" w:cs="Times New Roman"/>
          <w:sz w:val="28"/>
          <w:szCs w:val="28"/>
          <w:lang w:val="uk-UA"/>
        </w:rPr>
        <w:t xml:space="preserve">, для визначення ефективності технічних дій, встановлюються певні критерії. </w:t>
      </w:r>
      <w:r w:rsidRPr="00FE264E">
        <w:rPr>
          <w:rFonts w:ascii="Times New Roman" w:hAnsi="Times New Roman" w:cs="Times New Roman"/>
          <w:sz w:val="28"/>
          <w:szCs w:val="28"/>
          <w:lang w:val="uk-UA"/>
        </w:rPr>
        <w:t xml:space="preserve">Якщо в результаті проведення дозволеної правилами технічної дії, успішної комбінації ударів, переходу від ударної до </w:t>
      </w:r>
      <w:proofErr w:type="spellStart"/>
      <w:r w:rsidRPr="00FE264E">
        <w:rPr>
          <w:rFonts w:ascii="Times New Roman" w:hAnsi="Times New Roman" w:cs="Times New Roman"/>
          <w:sz w:val="28"/>
          <w:szCs w:val="28"/>
          <w:lang w:val="uk-UA"/>
        </w:rPr>
        <w:t>кидкової</w:t>
      </w:r>
      <w:proofErr w:type="spellEnd"/>
      <w:r w:rsidRPr="00FE264E">
        <w:rPr>
          <w:rFonts w:ascii="Times New Roman" w:hAnsi="Times New Roman" w:cs="Times New Roman"/>
          <w:sz w:val="28"/>
          <w:szCs w:val="28"/>
          <w:lang w:val="uk-UA"/>
        </w:rPr>
        <w:t xml:space="preserve"> техніки з продовженням атаки у партері або без неї, його суперник розгубився та втратив контроль захисту, не в змозі продовжувати захист 2-3 секунди або більше, учаснику присуджується оцінка </w:t>
      </w:r>
      <w:r w:rsidRPr="000F546D">
        <w:rPr>
          <w:rFonts w:ascii="Times New Roman" w:hAnsi="Times New Roman" w:cs="Times New Roman"/>
          <w:sz w:val="28"/>
          <w:szCs w:val="28"/>
          <w:lang w:val="uk-UA"/>
        </w:rPr>
        <w:t>"Успішна атака"</w:t>
      </w:r>
      <w:r w:rsidR="000F546D">
        <w:rPr>
          <w:rFonts w:ascii="Times New Roman" w:hAnsi="Times New Roman" w:cs="Times New Roman"/>
          <w:sz w:val="28"/>
          <w:szCs w:val="28"/>
          <w:lang w:val="uk-UA"/>
        </w:rPr>
        <w:t xml:space="preserve"> з нарахуванням</w:t>
      </w:r>
      <w:r w:rsidRPr="000F546D">
        <w:rPr>
          <w:rFonts w:ascii="Times New Roman" w:hAnsi="Times New Roman" w:cs="Times New Roman"/>
          <w:sz w:val="28"/>
          <w:szCs w:val="28"/>
          <w:lang w:val="uk-UA"/>
        </w:rPr>
        <w:t xml:space="preserve"> </w:t>
      </w:r>
      <w:r w:rsidR="000F546D">
        <w:rPr>
          <w:rFonts w:ascii="Times New Roman" w:hAnsi="Times New Roman" w:cs="Times New Roman"/>
          <w:color w:val="000000"/>
          <w:sz w:val="28"/>
          <w:szCs w:val="28"/>
          <w:lang w:val="uk-UA"/>
        </w:rPr>
        <w:t>одного</w:t>
      </w:r>
      <w:r w:rsidRPr="000F546D">
        <w:rPr>
          <w:rFonts w:ascii="Times New Roman" w:hAnsi="Times New Roman" w:cs="Times New Roman"/>
          <w:color w:val="000000"/>
          <w:sz w:val="28"/>
          <w:szCs w:val="28"/>
          <w:lang w:val="uk-UA"/>
        </w:rPr>
        <w:t xml:space="preserve"> бал</w:t>
      </w:r>
      <w:r w:rsidR="000F546D">
        <w:rPr>
          <w:rFonts w:ascii="Times New Roman" w:hAnsi="Times New Roman" w:cs="Times New Roman"/>
          <w:color w:val="000000"/>
          <w:sz w:val="28"/>
          <w:szCs w:val="28"/>
          <w:lang w:val="uk-UA"/>
        </w:rPr>
        <w:t>у</w:t>
      </w:r>
      <w:r w:rsidRPr="000F546D">
        <w:rPr>
          <w:rFonts w:ascii="Times New Roman" w:hAnsi="Times New Roman" w:cs="Times New Roman"/>
          <w:sz w:val="28"/>
          <w:szCs w:val="28"/>
          <w:lang w:val="uk-UA"/>
        </w:rPr>
        <w:t>.</w:t>
      </w:r>
    </w:p>
    <w:p w:rsidR="00FE264E" w:rsidRPr="000F546D" w:rsidRDefault="00FE264E" w:rsidP="00643E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Критерії оцінювання ефективності</w:t>
      </w:r>
      <w:r w:rsidRPr="00FE264E">
        <w:rPr>
          <w:rFonts w:ascii="Times New Roman" w:hAnsi="Times New Roman" w:cs="Times New Roman"/>
          <w:sz w:val="28"/>
          <w:szCs w:val="28"/>
          <w:lang w:val="uk-UA"/>
        </w:rPr>
        <w:t xml:space="preserve"> </w:t>
      </w:r>
      <w:proofErr w:type="spellStart"/>
      <w:r w:rsidRPr="000F546D">
        <w:rPr>
          <w:rFonts w:ascii="Times New Roman" w:hAnsi="Times New Roman" w:cs="Times New Roman"/>
          <w:sz w:val="28"/>
          <w:szCs w:val="28"/>
          <w:lang w:val="uk-UA"/>
        </w:rPr>
        <w:t>кидкової</w:t>
      </w:r>
      <w:proofErr w:type="spellEnd"/>
      <w:r w:rsidRPr="000F546D">
        <w:rPr>
          <w:rFonts w:ascii="Times New Roman" w:hAnsi="Times New Roman" w:cs="Times New Roman"/>
          <w:sz w:val="28"/>
          <w:szCs w:val="28"/>
          <w:lang w:val="uk-UA"/>
        </w:rPr>
        <w:t xml:space="preserve"> атаки (дається оцінка "Успішна атака" - </w:t>
      </w:r>
      <w:r w:rsidRPr="000F546D">
        <w:rPr>
          <w:rFonts w:ascii="Times New Roman" w:hAnsi="Times New Roman" w:cs="Times New Roman"/>
          <w:color w:val="000000"/>
          <w:sz w:val="28"/>
          <w:szCs w:val="28"/>
          <w:lang w:val="uk-UA"/>
        </w:rPr>
        <w:t>1 (один) бал)</w:t>
      </w:r>
      <w:r w:rsidRPr="000F546D">
        <w:rPr>
          <w:rFonts w:ascii="Times New Roman" w:hAnsi="Times New Roman" w:cs="Times New Roman"/>
          <w:sz w:val="28"/>
          <w:szCs w:val="28"/>
          <w:lang w:val="uk-UA"/>
        </w:rPr>
        <w:t>:</w:t>
      </w:r>
    </w:p>
    <w:p w:rsidR="00FE264E" w:rsidRPr="00FE264E" w:rsidRDefault="00FE264E"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E264E">
        <w:rPr>
          <w:rFonts w:ascii="Times New Roman" w:hAnsi="Times New Roman" w:cs="Times New Roman"/>
          <w:sz w:val="28"/>
          <w:szCs w:val="28"/>
          <w:lang w:val="uk-UA"/>
        </w:rPr>
        <w:t xml:space="preserve">спортсмен провів </w:t>
      </w:r>
      <w:r w:rsidRPr="000F546D">
        <w:rPr>
          <w:rFonts w:ascii="Times New Roman" w:hAnsi="Times New Roman" w:cs="Times New Roman"/>
          <w:sz w:val="28"/>
          <w:szCs w:val="28"/>
          <w:lang w:val="uk-UA"/>
        </w:rPr>
        <w:t>кидок без падіння</w:t>
      </w:r>
      <w:r w:rsidRPr="00FE264E">
        <w:rPr>
          <w:rFonts w:ascii="Times New Roman" w:hAnsi="Times New Roman" w:cs="Times New Roman"/>
          <w:sz w:val="28"/>
          <w:szCs w:val="28"/>
          <w:lang w:val="uk-UA"/>
        </w:rPr>
        <w:t xml:space="preserve"> на підлогу хорту суперника з положення стоячи, та продовжує його атакувати, і той втративши рівновагу упав на </w:t>
      </w:r>
      <w:proofErr w:type="spellStart"/>
      <w:r w:rsidRPr="00FE264E">
        <w:rPr>
          <w:rFonts w:ascii="Times New Roman" w:hAnsi="Times New Roman" w:cs="Times New Roman"/>
          <w:sz w:val="28"/>
          <w:szCs w:val="28"/>
          <w:lang w:val="uk-UA"/>
        </w:rPr>
        <w:t>ягодиці</w:t>
      </w:r>
      <w:proofErr w:type="spellEnd"/>
      <w:r w:rsidRPr="00FE264E">
        <w:rPr>
          <w:rFonts w:ascii="Times New Roman" w:hAnsi="Times New Roman" w:cs="Times New Roman"/>
          <w:sz w:val="28"/>
          <w:szCs w:val="28"/>
          <w:lang w:val="uk-UA"/>
        </w:rPr>
        <w:t>, грудь, живіт;</w:t>
      </w:r>
    </w:p>
    <w:p w:rsidR="00FE264E" w:rsidRPr="00FE264E" w:rsidRDefault="00FE264E"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E264E">
        <w:rPr>
          <w:rFonts w:ascii="Times New Roman" w:hAnsi="Times New Roman" w:cs="Times New Roman"/>
          <w:sz w:val="28"/>
          <w:szCs w:val="28"/>
          <w:lang w:val="uk-UA"/>
        </w:rPr>
        <w:t xml:space="preserve">спортсмен провів </w:t>
      </w:r>
      <w:r w:rsidRPr="000F546D">
        <w:rPr>
          <w:rFonts w:ascii="Times New Roman" w:hAnsi="Times New Roman" w:cs="Times New Roman"/>
          <w:sz w:val="28"/>
          <w:szCs w:val="28"/>
          <w:lang w:val="uk-UA"/>
        </w:rPr>
        <w:t>кидок з падінням</w:t>
      </w:r>
      <w:r w:rsidRPr="00FE264E">
        <w:rPr>
          <w:rFonts w:ascii="Times New Roman" w:hAnsi="Times New Roman" w:cs="Times New Roman"/>
          <w:sz w:val="28"/>
          <w:szCs w:val="28"/>
          <w:lang w:val="uk-UA"/>
        </w:rPr>
        <w:t>, продовжує атакувати,</w:t>
      </w:r>
      <w:r w:rsidR="000F546D">
        <w:rPr>
          <w:rFonts w:ascii="Times New Roman" w:hAnsi="Times New Roman" w:cs="Times New Roman"/>
          <w:sz w:val="28"/>
          <w:szCs w:val="28"/>
          <w:lang w:val="uk-UA"/>
        </w:rPr>
        <w:t xml:space="preserve"> а суперник впав на спину, на бі</w:t>
      </w:r>
      <w:r w:rsidRPr="00FE264E">
        <w:rPr>
          <w:rFonts w:ascii="Times New Roman" w:hAnsi="Times New Roman" w:cs="Times New Roman"/>
          <w:sz w:val="28"/>
          <w:szCs w:val="28"/>
          <w:lang w:val="uk-UA"/>
        </w:rPr>
        <w:t>к, на поясницю;</w:t>
      </w:r>
    </w:p>
    <w:p w:rsidR="00FE264E" w:rsidRPr="00FE264E" w:rsidRDefault="00FE264E"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E264E">
        <w:rPr>
          <w:rFonts w:ascii="Times New Roman" w:hAnsi="Times New Roman" w:cs="Times New Roman"/>
          <w:sz w:val="28"/>
          <w:szCs w:val="28"/>
          <w:lang w:val="uk-UA"/>
        </w:rPr>
        <w:t>спортсмен кинув на підлогу хорту суперника, який знаходився у положенні стоячи на колінах, а після кидка опинив</w:t>
      </w:r>
      <w:r w:rsidR="000F546D">
        <w:rPr>
          <w:rFonts w:ascii="Times New Roman" w:hAnsi="Times New Roman" w:cs="Times New Roman"/>
          <w:sz w:val="28"/>
          <w:szCs w:val="28"/>
          <w:lang w:val="uk-UA"/>
        </w:rPr>
        <w:t>ся на животі, на боці, на спині;</w:t>
      </w:r>
    </w:p>
    <w:p w:rsidR="000F546D"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спортсмен провів активну спробу проведення бол</w:t>
      </w:r>
      <w:r w:rsidR="00112CF8">
        <w:rPr>
          <w:rFonts w:ascii="Times New Roman" w:hAnsi="Times New Roman" w:cs="Times New Roman"/>
          <w:sz w:val="28"/>
          <w:szCs w:val="28"/>
          <w:lang w:val="uk-UA"/>
        </w:rPr>
        <w:t>ьового або задушливого прийому (</w:t>
      </w:r>
      <w:r w:rsidR="00FE264E" w:rsidRPr="00FE264E">
        <w:rPr>
          <w:rFonts w:ascii="Times New Roman" w:hAnsi="Times New Roman" w:cs="Times New Roman"/>
          <w:sz w:val="28"/>
          <w:szCs w:val="28"/>
          <w:lang w:val="uk-UA"/>
        </w:rPr>
        <w:t>в першому у продовженні ата</w:t>
      </w:r>
      <w:r w:rsidR="00112CF8">
        <w:rPr>
          <w:rFonts w:ascii="Times New Roman" w:hAnsi="Times New Roman" w:cs="Times New Roman"/>
          <w:sz w:val="28"/>
          <w:szCs w:val="28"/>
          <w:lang w:val="uk-UA"/>
        </w:rPr>
        <w:t>ки із стійки або другому раунді)</w:t>
      </w:r>
      <w:r w:rsidR="00FE264E" w:rsidRPr="00FE264E">
        <w:rPr>
          <w:rFonts w:ascii="Times New Roman" w:hAnsi="Times New Roman" w:cs="Times New Roman"/>
          <w:sz w:val="28"/>
          <w:szCs w:val="28"/>
          <w:lang w:val="uk-UA"/>
        </w:rPr>
        <w:t>, утримував у небезпечній загостреній ситуації суперника впродовж 10 (десяти) секунд, а інший спортсмен не мав змоги вийти і знаходивс</w:t>
      </w:r>
      <w:r w:rsidR="00A06E93">
        <w:rPr>
          <w:rFonts w:ascii="Times New Roman" w:hAnsi="Times New Roman" w:cs="Times New Roman"/>
          <w:sz w:val="28"/>
          <w:szCs w:val="28"/>
          <w:lang w:val="uk-UA"/>
        </w:rPr>
        <w:t>я у положенні утримання атаки, р</w:t>
      </w:r>
      <w:r w:rsidR="00FE264E" w:rsidRPr="00FE264E">
        <w:rPr>
          <w:rFonts w:ascii="Times New Roman" w:hAnsi="Times New Roman" w:cs="Times New Roman"/>
          <w:sz w:val="28"/>
          <w:szCs w:val="28"/>
          <w:lang w:val="uk-UA"/>
        </w:rPr>
        <w:t>ефері не зупиняючи поєд</w:t>
      </w:r>
      <w:r w:rsidR="00605B43">
        <w:rPr>
          <w:rFonts w:ascii="Times New Roman" w:hAnsi="Times New Roman" w:cs="Times New Roman"/>
          <w:sz w:val="28"/>
          <w:szCs w:val="28"/>
          <w:lang w:val="uk-UA"/>
        </w:rPr>
        <w:t>инок на підставі рішення бокових</w:t>
      </w:r>
      <w:r w:rsidR="00FE264E" w:rsidRPr="00FE264E">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en-US"/>
        </w:rPr>
        <w:t>c</w:t>
      </w:r>
      <w:proofErr w:type="spellStart"/>
      <w:r w:rsidR="00FE264E" w:rsidRPr="00FE264E">
        <w:rPr>
          <w:rFonts w:ascii="Times New Roman" w:hAnsi="Times New Roman" w:cs="Times New Roman"/>
          <w:sz w:val="28"/>
          <w:szCs w:val="28"/>
          <w:lang w:val="uk-UA"/>
        </w:rPr>
        <w:t>уддів</w:t>
      </w:r>
      <w:proofErr w:type="spellEnd"/>
      <w:r w:rsidR="00FE264E" w:rsidRPr="00FE264E">
        <w:rPr>
          <w:rFonts w:ascii="Times New Roman" w:hAnsi="Times New Roman" w:cs="Times New Roman"/>
          <w:sz w:val="28"/>
          <w:szCs w:val="28"/>
          <w:lang w:val="uk-UA"/>
        </w:rPr>
        <w:t xml:space="preserve"> (хоча б одного) </w:t>
      </w:r>
      <w:r>
        <w:rPr>
          <w:rFonts w:ascii="Times New Roman" w:hAnsi="Times New Roman" w:cs="Times New Roman"/>
          <w:sz w:val="28"/>
          <w:szCs w:val="28"/>
          <w:lang w:val="uk-UA"/>
        </w:rPr>
        <w:t>присуджує</w:t>
      </w:r>
      <w:r w:rsidR="00FE264E" w:rsidRPr="00FE264E">
        <w:rPr>
          <w:rFonts w:ascii="Times New Roman" w:hAnsi="Times New Roman" w:cs="Times New Roman"/>
          <w:sz w:val="28"/>
          <w:szCs w:val="28"/>
          <w:lang w:val="uk-UA"/>
        </w:rPr>
        <w:t xml:space="preserve"> оцінку</w:t>
      </w:r>
      <w:r>
        <w:rPr>
          <w:rFonts w:ascii="Times New Roman" w:hAnsi="Times New Roman" w:cs="Times New Roman"/>
          <w:sz w:val="28"/>
          <w:szCs w:val="28"/>
          <w:lang w:val="uk-UA"/>
        </w:rPr>
        <w:t>;</w:t>
      </w:r>
      <w:r w:rsidR="00FE264E" w:rsidRPr="00FE264E">
        <w:rPr>
          <w:rFonts w:ascii="Times New Roman" w:hAnsi="Times New Roman" w:cs="Times New Roman"/>
          <w:sz w:val="28"/>
          <w:szCs w:val="28"/>
          <w:lang w:val="uk-UA"/>
        </w:rPr>
        <w:t xml:space="preserve"> </w:t>
      </w:r>
    </w:p>
    <w:p w:rsidR="000F546D"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спортсмен провів актив</w:t>
      </w:r>
      <w:r w:rsidR="00112CF8">
        <w:rPr>
          <w:rFonts w:ascii="Times New Roman" w:hAnsi="Times New Roman" w:cs="Times New Roman"/>
          <w:sz w:val="28"/>
          <w:szCs w:val="28"/>
          <w:lang w:val="uk-UA"/>
        </w:rPr>
        <w:t>ну спробу проведення утримання (</w:t>
      </w:r>
      <w:r w:rsidR="00FE264E" w:rsidRPr="00FE264E">
        <w:rPr>
          <w:rFonts w:ascii="Times New Roman" w:hAnsi="Times New Roman" w:cs="Times New Roman"/>
          <w:sz w:val="28"/>
          <w:szCs w:val="28"/>
          <w:lang w:val="uk-UA"/>
        </w:rPr>
        <w:t>в першому у продовженні атаки із стійки або другому рау</w:t>
      </w:r>
      <w:r w:rsidR="00112CF8">
        <w:rPr>
          <w:rFonts w:ascii="Times New Roman" w:hAnsi="Times New Roman" w:cs="Times New Roman"/>
          <w:sz w:val="28"/>
          <w:szCs w:val="28"/>
          <w:lang w:val="uk-UA"/>
        </w:rPr>
        <w:t>нді)</w:t>
      </w:r>
      <w:r w:rsidR="00FE264E" w:rsidRPr="00FE264E">
        <w:rPr>
          <w:rFonts w:ascii="Times New Roman" w:hAnsi="Times New Roman" w:cs="Times New Roman"/>
          <w:sz w:val="28"/>
          <w:szCs w:val="28"/>
          <w:lang w:val="uk-UA"/>
        </w:rPr>
        <w:t xml:space="preserve">, утримував на підлозі хорту </w:t>
      </w:r>
      <w:r w:rsidR="00FE264E" w:rsidRPr="00FE264E">
        <w:rPr>
          <w:rFonts w:ascii="Times New Roman" w:hAnsi="Times New Roman" w:cs="Times New Roman"/>
          <w:sz w:val="28"/>
          <w:szCs w:val="28"/>
          <w:lang w:val="uk-UA"/>
        </w:rPr>
        <w:lastRenderedPageBreak/>
        <w:t>суперника спиною вниз впродовж 10 (п'яти) секунд, а інший спортсмен не мав змоги вийти і зна</w:t>
      </w:r>
      <w:r w:rsidR="00A06E93">
        <w:rPr>
          <w:rFonts w:ascii="Times New Roman" w:hAnsi="Times New Roman" w:cs="Times New Roman"/>
          <w:sz w:val="28"/>
          <w:szCs w:val="28"/>
          <w:lang w:val="uk-UA"/>
        </w:rPr>
        <w:t>ходився у положенні утримання, р</w:t>
      </w:r>
      <w:r w:rsidR="00FE264E" w:rsidRPr="00FE264E">
        <w:rPr>
          <w:rFonts w:ascii="Times New Roman" w:hAnsi="Times New Roman" w:cs="Times New Roman"/>
          <w:sz w:val="28"/>
          <w:szCs w:val="28"/>
          <w:lang w:val="uk-UA"/>
        </w:rPr>
        <w:t>ефері не зупиняючи поєд</w:t>
      </w:r>
      <w:r w:rsidR="00C87172">
        <w:rPr>
          <w:rFonts w:ascii="Times New Roman" w:hAnsi="Times New Roman" w:cs="Times New Roman"/>
          <w:sz w:val="28"/>
          <w:szCs w:val="28"/>
          <w:lang w:val="uk-UA"/>
        </w:rPr>
        <w:t>инок на підставі рішення бокових</w:t>
      </w:r>
      <w:r w:rsidR="00FE264E" w:rsidRPr="00FE264E">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en-US"/>
        </w:rPr>
        <w:t>c</w:t>
      </w:r>
      <w:proofErr w:type="spellStart"/>
      <w:r w:rsidR="00FE264E" w:rsidRPr="00FE264E">
        <w:rPr>
          <w:rFonts w:ascii="Times New Roman" w:hAnsi="Times New Roman" w:cs="Times New Roman"/>
          <w:sz w:val="28"/>
          <w:szCs w:val="28"/>
          <w:lang w:val="uk-UA"/>
        </w:rPr>
        <w:t>уддів</w:t>
      </w:r>
      <w:proofErr w:type="spellEnd"/>
      <w:r w:rsidR="00FE264E" w:rsidRPr="00FE264E">
        <w:rPr>
          <w:rFonts w:ascii="Times New Roman" w:hAnsi="Times New Roman" w:cs="Times New Roman"/>
          <w:sz w:val="28"/>
          <w:szCs w:val="28"/>
          <w:lang w:val="uk-UA"/>
        </w:rPr>
        <w:t xml:space="preserve"> (хоча б одного) присуджує оцінку</w:t>
      </w:r>
      <w:r>
        <w:rPr>
          <w:rFonts w:ascii="Times New Roman" w:hAnsi="Times New Roman" w:cs="Times New Roman"/>
          <w:sz w:val="28"/>
          <w:szCs w:val="28"/>
          <w:lang w:val="uk-UA"/>
        </w:rPr>
        <w:t>;</w:t>
      </w:r>
    </w:p>
    <w:p w:rsidR="00FE264E" w:rsidRPr="00FE264E"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спортсмен виявив велику активність, не дозволяючи супернику атакувати продовж 30 секунд двобою, провів велику кількіст</w:t>
      </w:r>
      <w:r>
        <w:rPr>
          <w:rFonts w:ascii="Times New Roman" w:hAnsi="Times New Roman" w:cs="Times New Roman"/>
          <w:sz w:val="28"/>
          <w:szCs w:val="28"/>
          <w:lang w:val="uk-UA"/>
        </w:rPr>
        <w:t xml:space="preserve">ь неуспішних атак, але виявив </w:t>
      </w:r>
      <w:r w:rsidR="00B646D9">
        <w:rPr>
          <w:rFonts w:ascii="Times New Roman" w:hAnsi="Times New Roman" w:cs="Times New Roman"/>
          <w:sz w:val="28"/>
          <w:szCs w:val="28"/>
          <w:lang w:val="uk-UA"/>
        </w:rPr>
        <w:t>бойовий дух та волю до перемоги</w:t>
      </w:r>
      <w:r>
        <w:rPr>
          <w:rFonts w:ascii="Times New Roman" w:hAnsi="Times New Roman" w:cs="Times New Roman"/>
          <w:sz w:val="28"/>
          <w:szCs w:val="28"/>
          <w:lang w:val="uk-UA"/>
        </w:rPr>
        <w:t>.</w:t>
      </w:r>
    </w:p>
    <w:p w:rsidR="00FE264E" w:rsidRPr="00FE264E" w:rsidRDefault="00E32A75" w:rsidP="00643E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Результативна атака </w:t>
      </w:r>
      <w:r w:rsidR="00FE264E" w:rsidRPr="00FE264E">
        <w:rPr>
          <w:rFonts w:ascii="Times New Roman" w:hAnsi="Times New Roman" w:cs="Times New Roman"/>
          <w:sz w:val="28"/>
          <w:szCs w:val="28"/>
          <w:lang w:val="uk-UA"/>
        </w:rPr>
        <w:t>є сфокусована</w:t>
      </w:r>
      <w:r>
        <w:rPr>
          <w:rFonts w:ascii="Times New Roman" w:hAnsi="Times New Roman" w:cs="Times New Roman"/>
          <w:sz w:val="28"/>
          <w:szCs w:val="28"/>
          <w:lang w:val="uk-UA"/>
        </w:rPr>
        <w:t>,</w:t>
      </w:r>
      <w:r w:rsidR="00FE264E" w:rsidRPr="00FE264E">
        <w:rPr>
          <w:rFonts w:ascii="Times New Roman" w:hAnsi="Times New Roman" w:cs="Times New Roman"/>
          <w:sz w:val="28"/>
          <w:szCs w:val="28"/>
          <w:lang w:val="uk-UA"/>
        </w:rPr>
        <w:t xml:space="preserve"> направлена атака одного суперника іншим, при якій атакований спортсмен наочно демонструє отримання ушкоджень при розбалансованому невпевненому захисті.</w:t>
      </w:r>
      <w:r w:rsidR="000F546D">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 xml:space="preserve">Оцінка оголошується, якщо в результаті проведення дозволеної правилами технічної дії, успішної комбінації ударів, переходу від ударної до </w:t>
      </w:r>
      <w:proofErr w:type="spellStart"/>
      <w:r w:rsidR="00FE264E" w:rsidRPr="00FE264E">
        <w:rPr>
          <w:rFonts w:ascii="Times New Roman" w:hAnsi="Times New Roman" w:cs="Times New Roman"/>
          <w:sz w:val="28"/>
          <w:szCs w:val="28"/>
          <w:lang w:val="uk-UA"/>
        </w:rPr>
        <w:t>кидкової</w:t>
      </w:r>
      <w:proofErr w:type="spellEnd"/>
      <w:r w:rsidR="00FE264E" w:rsidRPr="00FE264E">
        <w:rPr>
          <w:rFonts w:ascii="Times New Roman" w:hAnsi="Times New Roman" w:cs="Times New Roman"/>
          <w:sz w:val="28"/>
          <w:szCs w:val="28"/>
          <w:lang w:val="uk-UA"/>
        </w:rPr>
        <w:t xml:space="preserve"> техніки з продовженням атаки у партері або без неї, його суперник розгубився та втратив контроль захисту, не в змозі продовжувати захист 3-5 (три-п'ять) секунд, а потім прийняв бойову стійку, показуючи свою готовність продовжувати двобій</w:t>
      </w:r>
      <w:r w:rsidR="000F546D">
        <w:rPr>
          <w:rFonts w:ascii="Times New Roman" w:hAnsi="Times New Roman" w:cs="Times New Roman"/>
          <w:sz w:val="28"/>
          <w:szCs w:val="28"/>
          <w:lang w:val="uk-UA"/>
        </w:rPr>
        <w:t>.</w:t>
      </w:r>
      <w:r w:rsidR="00FE264E" w:rsidRPr="00FE264E">
        <w:rPr>
          <w:rFonts w:ascii="Times New Roman" w:hAnsi="Times New Roman" w:cs="Times New Roman"/>
          <w:sz w:val="28"/>
          <w:szCs w:val="28"/>
          <w:lang w:val="uk-UA"/>
        </w:rPr>
        <w:t xml:space="preserve"> </w:t>
      </w:r>
    </w:p>
    <w:p w:rsidR="000F546D" w:rsidRPr="000F546D"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Критерії оцінювання ефективності</w:t>
      </w:r>
      <w:r w:rsidRPr="00FE264E">
        <w:rPr>
          <w:rFonts w:ascii="Times New Roman" w:hAnsi="Times New Roman" w:cs="Times New Roman"/>
          <w:sz w:val="28"/>
          <w:szCs w:val="28"/>
          <w:lang w:val="uk-UA"/>
        </w:rPr>
        <w:t xml:space="preserve"> </w:t>
      </w:r>
      <w:proofErr w:type="spellStart"/>
      <w:r w:rsidRPr="000F546D">
        <w:rPr>
          <w:rFonts w:ascii="Times New Roman" w:hAnsi="Times New Roman" w:cs="Times New Roman"/>
          <w:sz w:val="28"/>
          <w:szCs w:val="28"/>
          <w:lang w:val="uk-UA"/>
        </w:rPr>
        <w:t>кидкової</w:t>
      </w:r>
      <w:proofErr w:type="spellEnd"/>
      <w:r w:rsidRPr="000F546D">
        <w:rPr>
          <w:rFonts w:ascii="Times New Roman" w:hAnsi="Times New Roman" w:cs="Times New Roman"/>
          <w:sz w:val="28"/>
          <w:szCs w:val="28"/>
          <w:lang w:val="uk-UA"/>
        </w:rPr>
        <w:t xml:space="preserve"> атаки</w:t>
      </w:r>
      <w:r w:rsidRPr="000F546D">
        <w:rPr>
          <w:rFonts w:ascii="Verdana" w:hAnsi="Verdana"/>
          <w:sz w:val="28"/>
          <w:szCs w:val="28"/>
          <w:lang w:val="uk-UA"/>
        </w:rPr>
        <w:t xml:space="preserve"> </w:t>
      </w:r>
      <w:r w:rsidRPr="000F546D">
        <w:rPr>
          <w:rFonts w:ascii="Times New Roman" w:hAnsi="Times New Roman" w:cs="Times New Roman"/>
          <w:sz w:val="28"/>
          <w:szCs w:val="28"/>
          <w:lang w:val="uk-UA"/>
        </w:rPr>
        <w:t>з нарахуванням двох балів.</w:t>
      </w:r>
    </w:p>
    <w:p w:rsidR="00FE264E" w:rsidRPr="00FE264E"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 xml:space="preserve">спортсмен провів </w:t>
      </w:r>
      <w:r w:rsidR="00FE264E" w:rsidRPr="000F546D">
        <w:rPr>
          <w:rFonts w:ascii="Times New Roman" w:hAnsi="Times New Roman" w:cs="Times New Roman"/>
          <w:sz w:val="28"/>
          <w:szCs w:val="28"/>
          <w:lang w:val="uk-UA"/>
        </w:rPr>
        <w:t>кидок без падіння</w:t>
      </w:r>
      <w:r w:rsidR="00FE264E" w:rsidRPr="00FE264E">
        <w:rPr>
          <w:rFonts w:ascii="Times New Roman" w:hAnsi="Times New Roman" w:cs="Times New Roman"/>
          <w:sz w:val="28"/>
          <w:szCs w:val="28"/>
          <w:lang w:val="uk-UA"/>
        </w:rPr>
        <w:t xml:space="preserve"> на підлогу хорту з положення стоячи суперника з помітно великою амплітудою, та продовжує його атакувати, і той втративши рівновагу упав на спину, на бік;</w:t>
      </w:r>
    </w:p>
    <w:p w:rsidR="00FE264E" w:rsidRPr="00FE264E" w:rsidRDefault="000F546D"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 xml:space="preserve">спортсмен провів </w:t>
      </w:r>
      <w:r w:rsidR="00FE264E" w:rsidRPr="000F546D">
        <w:rPr>
          <w:rFonts w:ascii="Times New Roman" w:hAnsi="Times New Roman" w:cs="Times New Roman"/>
          <w:sz w:val="28"/>
          <w:szCs w:val="28"/>
          <w:lang w:val="uk-UA"/>
        </w:rPr>
        <w:t>кидок з падінням</w:t>
      </w:r>
      <w:r w:rsidR="00FE264E" w:rsidRPr="00FE264E">
        <w:rPr>
          <w:rFonts w:ascii="Times New Roman" w:hAnsi="Times New Roman" w:cs="Times New Roman"/>
          <w:sz w:val="28"/>
          <w:szCs w:val="28"/>
          <w:lang w:val="uk-UA"/>
        </w:rPr>
        <w:t xml:space="preserve"> з помітно великою амплітудою, продовжує атакувати, а суперник впав на спину, на бік, на поясницю, на плече.</w:t>
      </w:r>
    </w:p>
    <w:p w:rsidR="00FE264E" w:rsidRPr="00FE264E" w:rsidRDefault="00F65C8F"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E264E" w:rsidRPr="00FE264E">
        <w:rPr>
          <w:rFonts w:ascii="Times New Roman" w:hAnsi="Times New Roman" w:cs="Times New Roman"/>
          <w:sz w:val="28"/>
          <w:szCs w:val="28"/>
          <w:lang w:val="uk-UA"/>
        </w:rPr>
        <w:t>спортсмен провів активну спробу проведення больового або задушливого прийому, утримував у небезпечній загостреній ситуації суперника впродовж 20 (двадцяти) секунд, а інший спортсмен не мав змоги вийти і знаходивс</w:t>
      </w:r>
      <w:r w:rsidR="00A06E93">
        <w:rPr>
          <w:rFonts w:ascii="Times New Roman" w:hAnsi="Times New Roman" w:cs="Times New Roman"/>
          <w:sz w:val="28"/>
          <w:szCs w:val="28"/>
          <w:lang w:val="uk-UA"/>
        </w:rPr>
        <w:t>я у положенні утримання атаки, р</w:t>
      </w:r>
      <w:r w:rsidR="00FE264E" w:rsidRPr="00FE264E">
        <w:rPr>
          <w:rFonts w:ascii="Times New Roman" w:hAnsi="Times New Roman" w:cs="Times New Roman"/>
          <w:sz w:val="28"/>
          <w:szCs w:val="28"/>
          <w:lang w:val="uk-UA"/>
        </w:rPr>
        <w:t>ефері не зупиняюч</w:t>
      </w:r>
      <w:r w:rsidR="00A06E93">
        <w:rPr>
          <w:rFonts w:ascii="Times New Roman" w:hAnsi="Times New Roman" w:cs="Times New Roman"/>
          <w:sz w:val="28"/>
          <w:szCs w:val="28"/>
          <w:lang w:val="uk-UA"/>
        </w:rPr>
        <w:t>и поєдинок на підставі рішення б</w:t>
      </w:r>
      <w:r w:rsidR="00FE264E" w:rsidRPr="00FE264E">
        <w:rPr>
          <w:rFonts w:ascii="Times New Roman" w:hAnsi="Times New Roman" w:cs="Times New Roman"/>
          <w:sz w:val="28"/>
          <w:szCs w:val="28"/>
          <w:lang w:val="uk-UA"/>
        </w:rPr>
        <w:t xml:space="preserve">окових </w:t>
      </w:r>
      <w:r w:rsidR="00FE264E" w:rsidRPr="00FE264E">
        <w:rPr>
          <w:rFonts w:ascii="Times New Roman" w:hAnsi="Times New Roman" w:cs="Times New Roman"/>
          <w:sz w:val="28"/>
          <w:szCs w:val="28"/>
          <w:lang w:val="en-US"/>
        </w:rPr>
        <w:t>c</w:t>
      </w:r>
      <w:proofErr w:type="spellStart"/>
      <w:r w:rsidR="00FE264E" w:rsidRPr="00FE264E">
        <w:rPr>
          <w:rFonts w:ascii="Times New Roman" w:hAnsi="Times New Roman" w:cs="Times New Roman"/>
          <w:sz w:val="28"/>
          <w:szCs w:val="28"/>
          <w:lang w:val="uk-UA"/>
        </w:rPr>
        <w:t>уддів</w:t>
      </w:r>
      <w:proofErr w:type="spellEnd"/>
      <w:r w:rsidR="00FE264E" w:rsidRPr="00FE264E">
        <w:rPr>
          <w:rFonts w:ascii="Times New Roman" w:hAnsi="Times New Roman" w:cs="Times New Roman"/>
          <w:sz w:val="28"/>
          <w:szCs w:val="28"/>
          <w:lang w:val="uk-UA"/>
        </w:rPr>
        <w:t xml:space="preserve"> (хоча б одного) присуджує </w:t>
      </w:r>
      <w:r>
        <w:rPr>
          <w:rFonts w:ascii="Times New Roman" w:hAnsi="Times New Roman" w:cs="Times New Roman"/>
          <w:sz w:val="28"/>
          <w:szCs w:val="28"/>
          <w:lang w:val="uk-UA"/>
        </w:rPr>
        <w:t>спочатку один</w:t>
      </w:r>
      <w:r w:rsidR="00FE264E" w:rsidRPr="00FE264E">
        <w:rPr>
          <w:rFonts w:ascii="Times New Roman" w:hAnsi="Times New Roman" w:cs="Times New Roman"/>
          <w:sz w:val="28"/>
          <w:szCs w:val="28"/>
          <w:lang w:val="uk-UA"/>
        </w:rPr>
        <w:t xml:space="preserve"> бал (10 секунд), потім </w:t>
      </w:r>
      <w:r>
        <w:rPr>
          <w:rFonts w:ascii="Times New Roman" w:hAnsi="Times New Roman" w:cs="Times New Roman"/>
          <w:sz w:val="28"/>
          <w:szCs w:val="28"/>
          <w:lang w:val="uk-UA"/>
        </w:rPr>
        <w:t>два бали (20 секунд).</w:t>
      </w:r>
    </w:p>
    <w:p w:rsidR="00FE264E" w:rsidRPr="00FE264E" w:rsidRDefault="00643E27" w:rsidP="00643E2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E264E" w:rsidRPr="00FE264E">
        <w:rPr>
          <w:rFonts w:ascii="Times New Roman" w:hAnsi="Times New Roman" w:cs="Times New Roman"/>
          <w:sz w:val="28"/>
          <w:szCs w:val="28"/>
          <w:lang w:val="uk-UA"/>
        </w:rPr>
        <w:t xml:space="preserve">спортсмен провів активну спробу проведення утримання, утримував на підлозі хорту суперника спиною вниз впродовж 15 (п'ятнадцяти) секунд, а інший спортсмен не мав змоги вийти і знаходився у положенні утримання, </w:t>
      </w:r>
      <w:r w:rsidR="00A06E93">
        <w:rPr>
          <w:rFonts w:ascii="Times New Roman" w:hAnsi="Times New Roman" w:cs="Times New Roman"/>
          <w:sz w:val="28"/>
          <w:szCs w:val="28"/>
          <w:lang w:val="uk-UA"/>
        </w:rPr>
        <w:t>р</w:t>
      </w:r>
      <w:r w:rsidR="00FE264E" w:rsidRPr="00FE264E">
        <w:rPr>
          <w:rFonts w:ascii="Times New Roman" w:hAnsi="Times New Roman" w:cs="Times New Roman"/>
          <w:sz w:val="28"/>
          <w:szCs w:val="28"/>
          <w:lang w:val="uk-UA"/>
        </w:rPr>
        <w:t>ефері не зупиняюч</w:t>
      </w:r>
      <w:r w:rsidR="00A06E93">
        <w:rPr>
          <w:rFonts w:ascii="Times New Roman" w:hAnsi="Times New Roman" w:cs="Times New Roman"/>
          <w:sz w:val="28"/>
          <w:szCs w:val="28"/>
          <w:lang w:val="uk-UA"/>
        </w:rPr>
        <w:t>и поєдинок на підставі рішення б</w:t>
      </w:r>
      <w:r w:rsidR="00FE264E" w:rsidRPr="00FE264E">
        <w:rPr>
          <w:rFonts w:ascii="Times New Roman" w:hAnsi="Times New Roman" w:cs="Times New Roman"/>
          <w:sz w:val="28"/>
          <w:szCs w:val="28"/>
          <w:lang w:val="uk-UA"/>
        </w:rPr>
        <w:t xml:space="preserve">окових </w:t>
      </w:r>
      <w:r w:rsidR="00FE264E" w:rsidRPr="00FE264E">
        <w:rPr>
          <w:rFonts w:ascii="Times New Roman" w:hAnsi="Times New Roman" w:cs="Times New Roman"/>
          <w:sz w:val="28"/>
          <w:szCs w:val="28"/>
          <w:lang w:val="en-US"/>
        </w:rPr>
        <w:t>c</w:t>
      </w:r>
      <w:proofErr w:type="spellStart"/>
      <w:r w:rsidR="00FE264E" w:rsidRPr="00FE264E">
        <w:rPr>
          <w:rFonts w:ascii="Times New Roman" w:hAnsi="Times New Roman" w:cs="Times New Roman"/>
          <w:sz w:val="28"/>
          <w:szCs w:val="28"/>
          <w:lang w:val="uk-UA"/>
        </w:rPr>
        <w:t>уддів</w:t>
      </w:r>
      <w:proofErr w:type="spellEnd"/>
      <w:r w:rsidR="00FE264E" w:rsidRPr="00FE264E">
        <w:rPr>
          <w:rFonts w:ascii="Times New Roman" w:hAnsi="Times New Roman" w:cs="Times New Roman"/>
          <w:sz w:val="28"/>
          <w:szCs w:val="28"/>
          <w:lang w:val="uk-UA"/>
        </w:rPr>
        <w:t xml:space="preserve"> (хоча б одного) присуджує </w:t>
      </w:r>
      <w:r>
        <w:rPr>
          <w:rFonts w:ascii="Times New Roman" w:hAnsi="Times New Roman" w:cs="Times New Roman"/>
          <w:sz w:val="28"/>
          <w:szCs w:val="28"/>
          <w:lang w:val="uk-UA"/>
        </w:rPr>
        <w:t>спочатку один</w:t>
      </w:r>
      <w:r w:rsidR="00FE264E" w:rsidRPr="00FE264E">
        <w:rPr>
          <w:rFonts w:ascii="Times New Roman" w:hAnsi="Times New Roman" w:cs="Times New Roman"/>
          <w:sz w:val="28"/>
          <w:szCs w:val="28"/>
          <w:lang w:val="uk-UA"/>
        </w:rPr>
        <w:t xml:space="preserve"> бал (10 секунд), потім </w:t>
      </w:r>
      <w:r>
        <w:rPr>
          <w:rFonts w:ascii="Times New Roman" w:hAnsi="Times New Roman" w:cs="Times New Roman"/>
          <w:sz w:val="28"/>
          <w:szCs w:val="28"/>
          <w:lang w:val="uk-UA"/>
        </w:rPr>
        <w:t>два</w:t>
      </w:r>
      <w:r w:rsidR="00FE264E" w:rsidRPr="00FE264E">
        <w:rPr>
          <w:rFonts w:ascii="Times New Roman" w:hAnsi="Times New Roman" w:cs="Times New Roman"/>
          <w:sz w:val="28"/>
          <w:szCs w:val="28"/>
          <w:lang w:val="uk-UA"/>
        </w:rPr>
        <w:t xml:space="preserve"> бали (15 секунд)</w:t>
      </w:r>
      <w:r>
        <w:rPr>
          <w:rFonts w:ascii="Times New Roman" w:hAnsi="Times New Roman" w:cs="Times New Roman"/>
          <w:sz w:val="28"/>
          <w:szCs w:val="28"/>
          <w:lang w:val="uk-UA"/>
        </w:rPr>
        <w:t>.</w:t>
      </w:r>
      <w:r w:rsidR="00FE264E" w:rsidRPr="00FE264E">
        <w:rPr>
          <w:rFonts w:ascii="Times New Roman" w:hAnsi="Times New Roman" w:cs="Times New Roman"/>
          <w:sz w:val="28"/>
          <w:szCs w:val="28"/>
          <w:lang w:val="uk-UA"/>
        </w:rPr>
        <w:t xml:space="preserve"> Утримання, які спортсмен провів у одному раунді можуть бути сумарно оцінені до 6 (шести) балів до повної перемоги трьома утриманнями по 15 сек</w:t>
      </w:r>
      <w:r w:rsidR="00B646D9">
        <w:rPr>
          <w:rFonts w:ascii="Times New Roman" w:hAnsi="Times New Roman" w:cs="Times New Roman"/>
          <w:sz w:val="28"/>
          <w:szCs w:val="28"/>
          <w:lang w:val="uk-UA"/>
        </w:rPr>
        <w:t>унд</w:t>
      </w:r>
      <w:r w:rsidR="00FE264E" w:rsidRPr="00FE264E">
        <w:rPr>
          <w:rFonts w:ascii="Times New Roman" w:hAnsi="Times New Roman" w:cs="Times New Roman"/>
          <w:sz w:val="28"/>
          <w:szCs w:val="28"/>
          <w:lang w:val="uk-UA"/>
        </w:rPr>
        <w:t xml:space="preserve">, або </w:t>
      </w:r>
      <w:proofErr w:type="spellStart"/>
      <w:r w:rsidR="00FE264E" w:rsidRPr="00FE264E">
        <w:rPr>
          <w:rFonts w:ascii="Times New Roman" w:hAnsi="Times New Roman" w:cs="Times New Roman"/>
          <w:sz w:val="28"/>
          <w:szCs w:val="28"/>
          <w:lang w:val="uk-UA"/>
        </w:rPr>
        <w:t>аби-якою</w:t>
      </w:r>
      <w:proofErr w:type="spellEnd"/>
      <w:r w:rsidR="00FE264E" w:rsidRPr="00FE264E">
        <w:rPr>
          <w:rFonts w:ascii="Times New Roman" w:hAnsi="Times New Roman" w:cs="Times New Roman"/>
          <w:sz w:val="28"/>
          <w:szCs w:val="28"/>
          <w:lang w:val="uk-UA"/>
        </w:rPr>
        <w:t xml:space="preserve"> сумою балів за неповні утримання.</w:t>
      </w:r>
    </w:p>
    <w:p w:rsidR="006B6FEA" w:rsidRDefault="00E4757D" w:rsidP="00E4757D">
      <w:pPr>
        <w:pStyle w:val="HTML"/>
        <w:shd w:val="clear" w:color="auto" w:fill="FFFFFF"/>
        <w:spacing w:line="360" w:lineRule="auto"/>
        <w:ind w:firstLine="709"/>
        <w:jc w:val="both"/>
        <w:rPr>
          <w:rFonts w:ascii="Times New Roman" w:hAnsi="Times New Roman" w:cs="Times New Roman"/>
          <w:sz w:val="28"/>
          <w:szCs w:val="28"/>
          <w:lang w:val="uk-UA"/>
        </w:rPr>
      </w:pPr>
      <w:r w:rsidRPr="00E4757D">
        <w:rPr>
          <w:rFonts w:ascii="Times New Roman" w:hAnsi="Times New Roman" w:cs="Times New Roman"/>
          <w:sz w:val="28"/>
          <w:szCs w:val="28"/>
          <w:lang w:val="uk-UA"/>
        </w:rPr>
        <w:t>Для визначення</w:t>
      </w:r>
      <w:r w:rsidR="00763A95">
        <w:rPr>
          <w:rFonts w:ascii="Times New Roman" w:hAnsi="Times New Roman" w:cs="Times New Roman"/>
          <w:sz w:val="28"/>
          <w:szCs w:val="28"/>
          <w:lang w:val="uk-UA"/>
        </w:rPr>
        <w:t xml:space="preserve"> ефективності оцінювання технічних дій </w:t>
      </w:r>
      <w:proofErr w:type="spellStart"/>
      <w:r w:rsidR="00763A95">
        <w:rPr>
          <w:rFonts w:ascii="Times New Roman" w:hAnsi="Times New Roman" w:cs="Times New Roman"/>
          <w:sz w:val="28"/>
          <w:szCs w:val="28"/>
          <w:lang w:val="uk-UA"/>
        </w:rPr>
        <w:t>хортингістів</w:t>
      </w:r>
      <w:proofErr w:type="spellEnd"/>
      <w:r w:rsidR="00763A95">
        <w:rPr>
          <w:rFonts w:ascii="Times New Roman" w:hAnsi="Times New Roman" w:cs="Times New Roman"/>
          <w:sz w:val="28"/>
          <w:szCs w:val="28"/>
          <w:lang w:val="uk-UA"/>
        </w:rPr>
        <w:t xml:space="preserve"> в поєдинках, н</w:t>
      </w:r>
      <w:r w:rsidRPr="00E4757D">
        <w:rPr>
          <w:rFonts w:ascii="Times New Roman" w:hAnsi="Times New Roman" w:cs="Times New Roman"/>
          <w:sz w:val="28"/>
          <w:szCs w:val="28"/>
          <w:lang w:val="uk-UA"/>
        </w:rPr>
        <w:t>ами було проведено дослідження</w:t>
      </w:r>
      <w:r w:rsidR="00763A95">
        <w:rPr>
          <w:rFonts w:ascii="Times New Roman" w:hAnsi="Times New Roman" w:cs="Times New Roman"/>
          <w:sz w:val="28"/>
          <w:szCs w:val="28"/>
          <w:lang w:val="uk-UA"/>
        </w:rPr>
        <w:t xml:space="preserve"> роботи суддів у складі суддівських бригад на чемпіонаті та Кубку Харківської обласної федерації </w:t>
      </w:r>
      <w:proofErr w:type="spellStart"/>
      <w:r w:rsidR="00763A95">
        <w:rPr>
          <w:rFonts w:ascii="Times New Roman" w:hAnsi="Times New Roman" w:cs="Times New Roman"/>
          <w:sz w:val="28"/>
          <w:szCs w:val="28"/>
          <w:lang w:val="uk-UA"/>
        </w:rPr>
        <w:t>хортингу</w:t>
      </w:r>
      <w:proofErr w:type="spellEnd"/>
      <w:r w:rsidR="00763A95">
        <w:rPr>
          <w:rFonts w:ascii="Times New Roman" w:hAnsi="Times New Roman" w:cs="Times New Roman"/>
          <w:sz w:val="28"/>
          <w:szCs w:val="28"/>
          <w:lang w:val="uk-UA"/>
        </w:rPr>
        <w:t xml:space="preserve"> 2017 року серед дорослих.</w:t>
      </w:r>
      <w:r w:rsidR="00E32A75">
        <w:rPr>
          <w:rFonts w:ascii="Times New Roman" w:hAnsi="Times New Roman" w:cs="Times New Roman"/>
          <w:sz w:val="28"/>
          <w:szCs w:val="28"/>
          <w:lang w:val="uk-UA"/>
        </w:rPr>
        <w:t xml:space="preserve"> Судді </w:t>
      </w:r>
      <w:r w:rsidR="00CA340B">
        <w:rPr>
          <w:rFonts w:ascii="Times New Roman" w:hAnsi="Times New Roman" w:cs="Times New Roman"/>
          <w:sz w:val="28"/>
          <w:szCs w:val="28"/>
          <w:lang w:val="uk-UA"/>
        </w:rPr>
        <w:t xml:space="preserve">попередньо </w:t>
      </w:r>
      <w:r w:rsidR="00E32A75">
        <w:rPr>
          <w:rFonts w:ascii="Times New Roman" w:hAnsi="Times New Roman" w:cs="Times New Roman"/>
          <w:sz w:val="28"/>
          <w:szCs w:val="28"/>
          <w:lang w:val="uk-UA"/>
        </w:rPr>
        <w:t>проходили</w:t>
      </w:r>
      <w:r w:rsidR="00B646D9">
        <w:rPr>
          <w:rFonts w:ascii="Times New Roman" w:hAnsi="Times New Roman" w:cs="Times New Roman"/>
          <w:sz w:val="28"/>
          <w:szCs w:val="28"/>
          <w:lang w:val="uk-UA"/>
        </w:rPr>
        <w:t xml:space="preserve"> навчальні</w:t>
      </w:r>
      <w:r w:rsidR="00E32A75">
        <w:rPr>
          <w:rFonts w:ascii="Times New Roman" w:hAnsi="Times New Roman" w:cs="Times New Roman"/>
          <w:sz w:val="28"/>
          <w:szCs w:val="28"/>
          <w:lang w:val="uk-UA"/>
        </w:rPr>
        <w:t xml:space="preserve"> обласні суддівські семінари на яких по результатах екзаменаційних іспитів встановлювався їх кваліфікаційний рівень.</w:t>
      </w:r>
      <w:r w:rsidR="00763A95">
        <w:rPr>
          <w:rFonts w:ascii="Times New Roman" w:hAnsi="Times New Roman" w:cs="Times New Roman"/>
          <w:sz w:val="28"/>
          <w:szCs w:val="28"/>
          <w:lang w:val="uk-UA"/>
        </w:rPr>
        <w:t xml:space="preserve"> У змаганнях приймали участь спортсмени</w:t>
      </w:r>
      <w:r w:rsidRPr="00E4757D">
        <w:rPr>
          <w:rFonts w:ascii="Times New Roman" w:hAnsi="Times New Roman" w:cs="Times New Roman"/>
          <w:sz w:val="28"/>
          <w:szCs w:val="28"/>
          <w:lang w:val="uk-UA"/>
        </w:rPr>
        <w:t xml:space="preserve"> віком 18-22 роки зі спортивною кваліфікацією від третього до першого спортивних розрядів. Експертною групою сформованою з 3 кваліфікованих спортсменів та двох заслужених тренерів України оцінювалась ефективність ударних</w:t>
      </w:r>
      <w:r w:rsidR="00D37791">
        <w:rPr>
          <w:rFonts w:ascii="Times New Roman" w:hAnsi="Times New Roman" w:cs="Times New Roman"/>
          <w:sz w:val="28"/>
          <w:szCs w:val="28"/>
          <w:lang w:val="uk-UA"/>
        </w:rPr>
        <w:t xml:space="preserve"> та </w:t>
      </w:r>
      <w:proofErr w:type="spellStart"/>
      <w:r w:rsidR="00D37791">
        <w:rPr>
          <w:rFonts w:ascii="Times New Roman" w:hAnsi="Times New Roman" w:cs="Times New Roman"/>
          <w:sz w:val="28"/>
          <w:szCs w:val="28"/>
          <w:lang w:val="uk-UA"/>
        </w:rPr>
        <w:t>борцівських</w:t>
      </w:r>
      <w:proofErr w:type="spellEnd"/>
      <w:r w:rsidR="00D37791">
        <w:rPr>
          <w:rFonts w:ascii="Times New Roman" w:hAnsi="Times New Roman" w:cs="Times New Roman"/>
          <w:sz w:val="28"/>
          <w:szCs w:val="28"/>
          <w:lang w:val="uk-UA"/>
        </w:rPr>
        <w:t xml:space="preserve"> дій. </w:t>
      </w:r>
      <w:r w:rsidRPr="00E4757D">
        <w:rPr>
          <w:rFonts w:ascii="Times New Roman" w:hAnsi="Times New Roman" w:cs="Times New Roman"/>
          <w:sz w:val="28"/>
          <w:szCs w:val="28"/>
          <w:lang w:val="uk-UA"/>
        </w:rPr>
        <w:t>З них 2 експерти мали кваліфікаційний рівень кандидатів наук, один спортивне звання «Заслужений ма</w:t>
      </w:r>
      <w:r w:rsidR="00E32A75">
        <w:rPr>
          <w:rFonts w:ascii="Times New Roman" w:hAnsi="Times New Roman" w:cs="Times New Roman"/>
          <w:sz w:val="28"/>
          <w:szCs w:val="28"/>
          <w:lang w:val="uk-UA"/>
        </w:rPr>
        <w:t xml:space="preserve">йстер спорту України». </w:t>
      </w:r>
      <w:r w:rsidR="00F36EC6">
        <w:rPr>
          <w:rFonts w:ascii="Times New Roman" w:hAnsi="Times New Roman" w:cs="Times New Roman"/>
          <w:sz w:val="28"/>
          <w:szCs w:val="28"/>
          <w:lang w:val="uk-UA"/>
        </w:rPr>
        <w:t xml:space="preserve">Всі експерти мали значний досвід суддівства в </w:t>
      </w:r>
      <w:proofErr w:type="spellStart"/>
      <w:r w:rsidR="00F36EC6">
        <w:rPr>
          <w:rFonts w:ascii="Times New Roman" w:hAnsi="Times New Roman" w:cs="Times New Roman"/>
          <w:sz w:val="28"/>
          <w:szCs w:val="28"/>
          <w:lang w:val="uk-UA"/>
        </w:rPr>
        <w:t>хортингу</w:t>
      </w:r>
      <w:proofErr w:type="spellEnd"/>
      <w:r w:rsidR="00F36EC6">
        <w:rPr>
          <w:rFonts w:ascii="Times New Roman" w:hAnsi="Times New Roman" w:cs="Times New Roman"/>
          <w:sz w:val="28"/>
          <w:szCs w:val="28"/>
          <w:lang w:val="uk-UA"/>
        </w:rPr>
        <w:t xml:space="preserve"> та інших ударних та змішаних видах спортивних єдиноборств. </w:t>
      </w:r>
      <w:r w:rsidR="00E32A75">
        <w:rPr>
          <w:rFonts w:ascii="Times New Roman" w:hAnsi="Times New Roman" w:cs="Times New Roman"/>
          <w:sz w:val="28"/>
          <w:szCs w:val="28"/>
          <w:lang w:val="uk-UA"/>
        </w:rPr>
        <w:t>Експерти  оцінювали</w:t>
      </w:r>
      <w:r w:rsidR="00CA340B">
        <w:rPr>
          <w:rFonts w:ascii="Times New Roman" w:hAnsi="Times New Roman" w:cs="Times New Roman"/>
          <w:sz w:val="28"/>
          <w:szCs w:val="28"/>
          <w:lang w:val="uk-UA"/>
        </w:rPr>
        <w:t xml:space="preserve"> технічні дії спортсменів, </w:t>
      </w:r>
      <w:r w:rsidR="00F36EC6">
        <w:rPr>
          <w:rFonts w:ascii="Times New Roman" w:hAnsi="Times New Roman" w:cs="Times New Roman"/>
          <w:sz w:val="28"/>
          <w:szCs w:val="28"/>
          <w:lang w:val="uk-UA"/>
        </w:rPr>
        <w:t>їх оцінки</w:t>
      </w:r>
      <w:r w:rsidRPr="00E4757D">
        <w:rPr>
          <w:rFonts w:ascii="Times New Roman" w:hAnsi="Times New Roman" w:cs="Times New Roman"/>
          <w:sz w:val="28"/>
          <w:szCs w:val="28"/>
          <w:lang w:val="uk-UA"/>
        </w:rPr>
        <w:t xml:space="preserve"> протоколювались, оброблялись методами математичної статистики та обговорювались в експертному середовищі. Всього було досліджено 134 поєдинки: 72 на чемпіонаті і 52 на Кубку Харківської обласної федерації.</w:t>
      </w:r>
      <w:r w:rsidR="00D37791">
        <w:rPr>
          <w:rFonts w:ascii="Times New Roman" w:hAnsi="Times New Roman" w:cs="Times New Roman"/>
          <w:sz w:val="28"/>
          <w:szCs w:val="28"/>
          <w:lang w:val="uk-UA"/>
        </w:rPr>
        <w:t xml:space="preserve"> Експертні оцінки порівнювалися з оцінками технічних дій </w:t>
      </w:r>
      <w:r w:rsidR="00AD1A9C">
        <w:rPr>
          <w:rFonts w:ascii="Times New Roman" w:hAnsi="Times New Roman" w:cs="Times New Roman"/>
          <w:sz w:val="28"/>
          <w:szCs w:val="28"/>
          <w:lang w:val="uk-UA"/>
        </w:rPr>
        <w:t xml:space="preserve">в поєдинках </w:t>
      </w:r>
      <w:proofErr w:type="spellStart"/>
      <w:r w:rsidR="00D37791">
        <w:rPr>
          <w:rFonts w:ascii="Times New Roman" w:hAnsi="Times New Roman" w:cs="Times New Roman"/>
          <w:sz w:val="28"/>
          <w:szCs w:val="28"/>
          <w:lang w:val="uk-UA"/>
        </w:rPr>
        <w:t>хортингістів</w:t>
      </w:r>
      <w:proofErr w:type="spellEnd"/>
      <w:r w:rsidR="00D37791">
        <w:rPr>
          <w:rFonts w:ascii="Times New Roman" w:hAnsi="Times New Roman" w:cs="Times New Roman"/>
          <w:sz w:val="28"/>
          <w:szCs w:val="28"/>
          <w:lang w:val="uk-UA"/>
        </w:rPr>
        <w:t xml:space="preserve"> </w:t>
      </w:r>
      <w:r w:rsidR="00AD1A9C">
        <w:rPr>
          <w:rFonts w:ascii="Times New Roman" w:hAnsi="Times New Roman" w:cs="Times New Roman"/>
          <w:sz w:val="28"/>
          <w:szCs w:val="28"/>
          <w:lang w:val="uk-UA"/>
        </w:rPr>
        <w:t xml:space="preserve">зроблені </w:t>
      </w:r>
      <w:r w:rsidR="00D37791">
        <w:rPr>
          <w:rFonts w:ascii="Times New Roman" w:hAnsi="Times New Roman" w:cs="Times New Roman"/>
          <w:sz w:val="28"/>
          <w:szCs w:val="28"/>
          <w:lang w:val="uk-UA"/>
        </w:rPr>
        <w:t>суддівськими бригадами</w:t>
      </w:r>
      <w:r w:rsidR="00AD1A9C">
        <w:rPr>
          <w:rFonts w:ascii="Times New Roman" w:hAnsi="Times New Roman" w:cs="Times New Roman"/>
          <w:sz w:val="28"/>
          <w:szCs w:val="28"/>
          <w:lang w:val="uk-UA"/>
        </w:rPr>
        <w:t xml:space="preserve"> я</w:t>
      </w:r>
      <w:r w:rsidR="00D37791">
        <w:rPr>
          <w:rFonts w:ascii="Times New Roman" w:hAnsi="Times New Roman" w:cs="Times New Roman"/>
          <w:sz w:val="28"/>
          <w:szCs w:val="28"/>
          <w:lang w:val="uk-UA"/>
        </w:rPr>
        <w:t>кі обслуговували поєдинки.</w:t>
      </w:r>
      <w:r w:rsidR="00903A2F">
        <w:rPr>
          <w:rFonts w:ascii="Times New Roman" w:hAnsi="Times New Roman" w:cs="Times New Roman"/>
          <w:sz w:val="28"/>
          <w:szCs w:val="28"/>
          <w:lang w:val="uk-UA"/>
        </w:rPr>
        <w:t xml:space="preserve"> </w:t>
      </w:r>
      <w:r w:rsidR="00D216E1">
        <w:rPr>
          <w:rFonts w:ascii="Times New Roman" w:hAnsi="Times New Roman" w:cs="Times New Roman"/>
          <w:sz w:val="28"/>
          <w:szCs w:val="28"/>
          <w:lang w:val="uk-UA"/>
        </w:rPr>
        <w:t>Таким чином в</w:t>
      </w:r>
      <w:r w:rsidR="00903A2F">
        <w:rPr>
          <w:rFonts w:ascii="Times New Roman" w:hAnsi="Times New Roman" w:cs="Times New Roman"/>
          <w:sz w:val="28"/>
          <w:szCs w:val="28"/>
          <w:lang w:val="uk-UA"/>
        </w:rPr>
        <w:t>становлено, що</w:t>
      </w:r>
      <w:r w:rsidR="00FC5AAC">
        <w:rPr>
          <w:rFonts w:ascii="Times New Roman" w:hAnsi="Times New Roman" w:cs="Times New Roman"/>
          <w:sz w:val="28"/>
          <w:szCs w:val="28"/>
          <w:lang w:val="uk-UA"/>
        </w:rPr>
        <w:t xml:space="preserve"> оцінки ударів руками в поєдинках суддівськими бригадами</w:t>
      </w:r>
      <w:r w:rsidR="00903A2F">
        <w:rPr>
          <w:rFonts w:ascii="Times New Roman" w:hAnsi="Times New Roman" w:cs="Times New Roman"/>
          <w:sz w:val="28"/>
          <w:szCs w:val="28"/>
          <w:lang w:val="uk-UA"/>
        </w:rPr>
        <w:t xml:space="preserve"> у  82 %</w:t>
      </w:r>
      <w:r w:rsidR="00FC5AAC">
        <w:rPr>
          <w:rFonts w:ascii="Times New Roman" w:hAnsi="Times New Roman" w:cs="Times New Roman"/>
          <w:sz w:val="28"/>
          <w:szCs w:val="28"/>
          <w:lang w:val="uk-UA"/>
        </w:rPr>
        <w:t xml:space="preserve"> співпадали з оцінками експертної групи. Оцінки ударів ногами в поєдинках суддівськими бригадами у  94 % співпадали з оцінками експертної </w:t>
      </w:r>
      <w:r w:rsidR="00FC5AAC">
        <w:rPr>
          <w:rFonts w:ascii="Times New Roman" w:hAnsi="Times New Roman" w:cs="Times New Roman"/>
          <w:sz w:val="28"/>
          <w:szCs w:val="28"/>
          <w:lang w:val="uk-UA"/>
        </w:rPr>
        <w:lastRenderedPageBreak/>
        <w:t xml:space="preserve">групи. Оцінки </w:t>
      </w:r>
      <w:proofErr w:type="spellStart"/>
      <w:r w:rsidR="00FC5AAC">
        <w:rPr>
          <w:rFonts w:ascii="Times New Roman" w:hAnsi="Times New Roman" w:cs="Times New Roman"/>
          <w:sz w:val="28"/>
          <w:szCs w:val="28"/>
          <w:lang w:val="uk-UA"/>
        </w:rPr>
        <w:t>борцівської</w:t>
      </w:r>
      <w:proofErr w:type="spellEnd"/>
      <w:r w:rsidR="00FC5AAC">
        <w:rPr>
          <w:rFonts w:ascii="Times New Roman" w:hAnsi="Times New Roman" w:cs="Times New Roman"/>
          <w:sz w:val="28"/>
          <w:szCs w:val="28"/>
          <w:lang w:val="uk-UA"/>
        </w:rPr>
        <w:t xml:space="preserve"> техніки в поєдинках суддівськими бригадами у  88 % співпадали з оцінками експертної групи. </w:t>
      </w:r>
      <w:r w:rsidR="00903A2F">
        <w:rPr>
          <w:rFonts w:ascii="Times New Roman" w:hAnsi="Times New Roman" w:cs="Times New Roman"/>
          <w:sz w:val="28"/>
          <w:szCs w:val="28"/>
          <w:lang w:val="uk-UA"/>
        </w:rPr>
        <w:t xml:space="preserve">  </w:t>
      </w:r>
    </w:p>
    <w:p w:rsidR="006B6FEA" w:rsidRDefault="006B6FEA" w:rsidP="006B6FEA">
      <w:pPr>
        <w:pStyle w:val="HTML"/>
        <w:shd w:val="clear" w:color="auto" w:fill="FFFFFF"/>
        <w:spacing w:line="360" w:lineRule="auto"/>
        <w:ind w:firstLine="709"/>
        <w:jc w:val="both"/>
        <w:rPr>
          <w:rFonts w:ascii="Times New Roman" w:hAnsi="Times New Roman" w:cs="Times New Roman"/>
          <w:b/>
          <w:color w:val="212121"/>
          <w:sz w:val="28"/>
          <w:szCs w:val="28"/>
          <w:lang w:val="uk-UA"/>
        </w:rPr>
      </w:pPr>
      <w:r>
        <w:rPr>
          <w:rFonts w:ascii="Times New Roman" w:hAnsi="Times New Roman" w:cs="Times New Roman"/>
          <w:b/>
          <w:color w:val="212121"/>
          <w:sz w:val="28"/>
          <w:szCs w:val="28"/>
          <w:lang w:val="uk-UA"/>
        </w:rPr>
        <w:t>Висновки.</w:t>
      </w:r>
    </w:p>
    <w:p w:rsidR="00F065DF" w:rsidRPr="00F065DF" w:rsidRDefault="00F065DF" w:rsidP="00F065DF">
      <w:pPr>
        <w:pStyle w:val="HTML"/>
        <w:numPr>
          <w:ilvl w:val="0"/>
          <w:numId w:val="5"/>
        </w:numPr>
        <w:shd w:val="clear" w:color="auto" w:fill="FFFFFF"/>
        <w:tabs>
          <w:tab w:val="clear" w:pos="1832"/>
          <w:tab w:val="clear" w:pos="2748"/>
          <w:tab w:val="left" w:pos="1134"/>
        </w:tabs>
        <w:spacing w:line="360" w:lineRule="auto"/>
        <w:ind w:left="0" w:firstLine="709"/>
        <w:jc w:val="both"/>
        <w:rPr>
          <w:rFonts w:ascii="Times New Roman" w:hAnsi="Times New Roman" w:cs="Times New Roman"/>
          <w:b/>
          <w:color w:val="212121"/>
          <w:sz w:val="28"/>
          <w:szCs w:val="28"/>
          <w:lang w:val="uk-UA"/>
        </w:rPr>
      </w:pPr>
      <w:r w:rsidRPr="00F065DF">
        <w:rPr>
          <w:rFonts w:ascii="Times New Roman" w:hAnsi="Times New Roman" w:cs="Times New Roman"/>
          <w:sz w:val="28"/>
          <w:szCs w:val="28"/>
          <w:lang w:val="uk-UA"/>
        </w:rPr>
        <w:t xml:space="preserve">Наявна система суддівства в </w:t>
      </w:r>
      <w:proofErr w:type="spellStart"/>
      <w:r w:rsidRPr="00F065DF">
        <w:rPr>
          <w:rFonts w:ascii="Times New Roman" w:hAnsi="Times New Roman" w:cs="Times New Roman"/>
          <w:sz w:val="28"/>
          <w:szCs w:val="28"/>
          <w:lang w:val="uk-UA"/>
        </w:rPr>
        <w:t>хортингу</w:t>
      </w:r>
      <w:proofErr w:type="spellEnd"/>
      <w:r w:rsidRPr="00F065DF">
        <w:rPr>
          <w:rFonts w:ascii="Times New Roman" w:hAnsi="Times New Roman" w:cs="Times New Roman"/>
          <w:sz w:val="28"/>
          <w:szCs w:val="28"/>
          <w:lang w:val="uk-UA"/>
        </w:rPr>
        <w:t xml:space="preserve"> в цілому відповідає вимогам сучасного спорту до визначення переможців змагань.</w:t>
      </w:r>
    </w:p>
    <w:p w:rsidR="00F065DF" w:rsidRPr="00F065DF" w:rsidRDefault="00F065DF" w:rsidP="00F065DF">
      <w:pPr>
        <w:pStyle w:val="HTML"/>
        <w:numPr>
          <w:ilvl w:val="0"/>
          <w:numId w:val="5"/>
        </w:numPr>
        <w:shd w:val="clear" w:color="auto" w:fill="FFFFFF"/>
        <w:tabs>
          <w:tab w:val="clear" w:pos="1832"/>
          <w:tab w:val="clear" w:pos="2748"/>
          <w:tab w:val="left" w:pos="1134"/>
        </w:tabs>
        <w:spacing w:line="360" w:lineRule="auto"/>
        <w:ind w:left="0" w:firstLine="709"/>
        <w:jc w:val="both"/>
        <w:rPr>
          <w:rFonts w:ascii="Times New Roman" w:hAnsi="Times New Roman" w:cs="Times New Roman"/>
          <w:b/>
          <w:color w:val="212121"/>
          <w:sz w:val="28"/>
          <w:szCs w:val="28"/>
          <w:lang w:val="uk-UA"/>
        </w:rPr>
      </w:pPr>
      <w:r w:rsidRPr="00F065DF">
        <w:rPr>
          <w:rFonts w:ascii="Times New Roman" w:hAnsi="Times New Roman" w:cs="Times New Roman"/>
          <w:sz w:val="28"/>
          <w:szCs w:val="28"/>
          <w:lang w:val="uk-UA"/>
        </w:rPr>
        <w:t xml:space="preserve">Система оцінювання технічних дій в </w:t>
      </w:r>
      <w:proofErr w:type="spellStart"/>
      <w:r w:rsidRPr="00F065DF">
        <w:rPr>
          <w:rFonts w:ascii="Times New Roman" w:hAnsi="Times New Roman" w:cs="Times New Roman"/>
          <w:sz w:val="28"/>
          <w:szCs w:val="28"/>
          <w:lang w:val="uk-UA"/>
        </w:rPr>
        <w:t>хортингу</w:t>
      </w:r>
      <w:proofErr w:type="spellEnd"/>
      <w:r w:rsidR="00FC5AAC">
        <w:rPr>
          <w:rFonts w:ascii="Times New Roman" w:hAnsi="Times New Roman" w:cs="Times New Roman"/>
          <w:sz w:val="28"/>
          <w:szCs w:val="28"/>
          <w:lang w:val="uk-UA"/>
        </w:rPr>
        <w:t xml:space="preserve"> суддівськими бригадами</w:t>
      </w:r>
      <w:r w:rsidRPr="00F065DF">
        <w:rPr>
          <w:rFonts w:ascii="Times New Roman" w:hAnsi="Times New Roman" w:cs="Times New Roman"/>
          <w:sz w:val="28"/>
          <w:szCs w:val="28"/>
          <w:lang w:val="uk-UA"/>
        </w:rPr>
        <w:t xml:space="preserve"> з високою результативністю дозволяє нейтралізувати суб’єктивні фактори суддівської діяльності.</w:t>
      </w:r>
    </w:p>
    <w:p w:rsidR="00F065DF" w:rsidRPr="00F065DF" w:rsidRDefault="00F065DF" w:rsidP="00F065DF">
      <w:pPr>
        <w:pStyle w:val="HTML"/>
        <w:numPr>
          <w:ilvl w:val="0"/>
          <w:numId w:val="5"/>
        </w:numPr>
        <w:shd w:val="clear" w:color="auto" w:fill="FFFFFF"/>
        <w:tabs>
          <w:tab w:val="clear" w:pos="1832"/>
          <w:tab w:val="clear" w:pos="2748"/>
          <w:tab w:val="left" w:pos="1134"/>
        </w:tabs>
        <w:spacing w:line="360" w:lineRule="auto"/>
        <w:ind w:left="0" w:firstLine="709"/>
        <w:jc w:val="both"/>
        <w:rPr>
          <w:rFonts w:ascii="Times New Roman" w:hAnsi="Times New Roman" w:cs="Times New Roman"/>
          <w:b/>
          <w:color w:val="212121"/>
          <w:sz w:val="28"/>
          <w:szCs w:val="28"/>
          <w:lang w:val="uk-UA"/>
        </w:rPr>
      </w:pPr>
      <w:r>
        <w:rPr>
          <w:rFonts w:ascii="Times New Roman" w:hAnsi="Times New Roman" w:cs="Times New Roman"/>
          <w:sz w:val="28"/>
          <w:szCs w:val="28"/>
          <w:lang w:val="uk-UA"/>
        </w:rPr>
        <w:t xml:space="preserve">Вважаючи на наявність гарних олімпійських перспектив </w:t>
      </w:r>
      <w:proofErr w:type="spellStart"/>
      <w:r>
        <w:rPr>
          <w:rFonts w:ascii="Times New Roman" w:hAnsi="Times New Roman" w:cs="Times New Roman"/>
          <w:sz w:val="28"/>
          <w:szCs w:val="28"/>
          <w:lang w:val="uk-UA"/>
        </w:rPr>
        <w:t>хортингу</w:t>
      </w:r>
      <w:proofErr w:type="spellEnd"/>
      <w:r>
        <w:rPr>
          <w:rFonts w:ascii="Times New Roman" w:hAnsi="Times New Roman" w:cs="Times New Roman"/>
          <w:sz w:val="28"/>
          <w:szCs w:val="28"/>
          <w:lang w:val="uk-UA"/>
        </w:rPr>
        <w:t>,</w:t>
      </w:r>
      <w:r w:rsidR="00BE1110">
        <w:rPr>
          <w:rFonts w:ascii="Times New Roman" w:hAnsi="Times New Roman" w:cs="Times New Roman"/>
          <w:sz w:val="28"/>
          <w:szCs w:val="28"/>
          <w:lang w:val="uk-UA"/>
        </w:rPr>
        <w:t xml:space="preserve"> та зростання</w:t>
      </w:r>
      <w:r w:rsidR="00FC5AAC">
        <w:rPr>
          <w:rFonts w:ascii="Times New Roman" w:hAnsi="Times New Roman" w:cs="Times New Roman"/>
          <w:sz w:val="28"/>
          <w:szCs w:val="28"/>
          <w:lang w:val="uk-UA"/>
        </w:rPr>
        <w:t xml:space="preserve"> його популярності в світі,</w:t>
      </w:r>
      <w:r>
        <w:rPr>
          <w:rFonts w:ascii="Times New Roman" w:hAnsi="Times New Roman" w:cs="Times New Roman"/>
          <w:sz w:val="28"/>
          <w:szCs w:val="28"/>
          <w:lang w:val="uk-UA"/>
        </w:rPr>
        <w:t xml:space="preserve"> необхідно приділити особлив</w:t>
      </w:r>
      <w:r w:rsidR="00FC5AAC">
        <w:rPr>
          <w:rFonts w:ascii="Times New Roman" w:hAnsi="Times New Roman" w:cs="Times New Roman"/>
          <w:sz w:val="28"/>
          <w:szCs w:val="28"/>
          <w:lang w:val="uk-UA"/>
        </w:rPr>
        <w:t>у увагу оптимізації</w:t>
      </w:r>
      <w:r>
        <w:rPr>
          <w:rFonts w:ascii="Times New Roman" w:hAnsi="Times New Roman" w:cs="Times New Roman"/>
          <w:sz w:val="28"/>
          <w:szCs w:val="28"/>
          <w:lang w:val="uk-UA"/>
        </w:rPr>
        <w:t xml:space="preserve"> алгоритмів встановлення переможців в змагальному розділі «Двобій».</w:t>
      </w:r>
    </w:p>
    <w:p w:rsidR="006B6FEA" w:rsidRPr="002C6E0D" w:rsidRDefault="008770B6" w:rsidP="006B6FEA">
      <w:pPr>
        <w:pStyle w:val="HTML"/>
        <w:shd w:val="clear" w:color="auto" w:fill="FFFFFF"/>
        <w:spacing w:line="360" w:lineRule="auto"/>
        <w:ind w:firstLine="709"/>
        <w:jc w:val="both"/>
        <w:rPr>
          <w:rFonts w:ascii="Times New Roman" w:hAnsi="Times New Roman" w:cs="Times New Roman"/>
          <w:color w:val="212121"/>
          <w:sz w:val="28"/>
          <w:szCs w:val="28"/>
          <w:lang w:val="uk-UA"/>
        </w:rPr>
      </w:pPr>
      <w:r>
        <w:rPr>
          <w:rFonts w:ascii="Times New Roman" w:hAnsi="Times New Roman" w:cs="Times New Roman"/>
          <w:b/>
          <w:color w:val="212121"/>
          <w:sz w:val="28"/>
          <w:szCs w:val="28"/>
          <w:lang w:val="uk-UA"/>
        </w:rPr>
        <w:t>Перспективи подальших розвідок</w:t>
      </w:r>
      <w:r w:rsidR="006B6FEA">
        <w:rPr>
          <w:rFonts w:ascii="Times New Roman" w:hAnsi="Times New Roman" w:cs="Times New Roman"/>
          <w:b/>
          <w:color w:val="212121"/>
          <w:sz w:val="28"/>
          <w:szCs w:val="28"/>
          <w:lang w:val="uk-UA"/>
        </w:rPr>
        <w:t xml:space="preserve"> у даному напрямку.</w:t>
      </w:r>
      <w:r w:rsidR="002C6E0D">
        <w:rPr>
          <w:rFonts w:ascii="Times New Roman" w:hAnsi="Times New Roman" w:cs="Times New Roman"/>
          <w:b/>
          <w:color w:val="212121"/>
          <w:sz w:val="28"/>
          <w:szCs w:val="28"/>
          <w:lang w:val="uk-UA"/>
        </w:rPr>
        <w:t xml:space="preserve"> </w:t>
      </w:r>
      <w:r w:rsidR="002C6E0D">
        <w:rPr>
          <w:rFonts w:ascii="Times New Roman" w:hAnsi="Times New Roman" w:cs="Times New Roman"/>
          <w:color w:val="212121"/>
          <w:sz w:val="28"/>
          <w:szCs w:val="28"/>
          <w:lang w:val="uk-UA"/>
        </w:rPr>
        <w:t xml:space="preserve">Планується дослідження результативності бойових дій </w:t>
      </w:r>
      <w:proofErr w:type="spellStart"/>
      <w:r w:rsidR="002C6E0D">
        <w:rPr>
          <w:rFonts w:ascii="Times New Roman" w:hAnsi="Times New Roman" w:cs="Times New Roman"/>
          <w:color w:val="212121"/>
          <w:sz w:val="28"/>
          <w:szCs w:val="28"/>
          <w:lang w:val="uk-UA"/>
        </w:rPr>
        <w:t>хортингістів</w:t>
      </w:r>
      <w:proofErr w:type="spellEnd"/>
      <w:r w:rsidR="002C6E0D">
        <w:rPr>
          <w:rFonts w:ascii="Times New Roman" w:hAnsi="Times New Roman" w:cs="Times New Roman"/>
          <w:color w:val="212121"/>
          <w:sz w:val="28"/>
          <w:szCs w:val="28"/>
          <w:lang w:val="uk-UA"/>
        </w:rPr>
        <w:t xml:space="preserve"> в залежності від віку, стажу тренування та спортивної кваліфікації</w:t>
      </w:r>
      <w:r w:rsidR="009C611A">
        <w:rPr>
          <w:rFonts w:ascii="Times New Roman" w:hAnsi="Times New Roman" w:cs="Times New Roman"/>
          <w:color w:val="212121"/>
          <w:sz w:val="28"/>
          <w:szCs w:val="28"/>
          <w:lang w:val="uk-UA"/>
        </w:rPr>
        <w:t xml:space="preserve"> по змагальних раундах</w:t>
      </w:r>
      <w:r w:rsidR="002C6E0D">
        <w:rPr>
          <w:rFonts w:ascii="Times New Roman" w:hAnsi="Times New Roman" w:cs="Times New Roman"/>
          <w:color w:val="212121"/>
          <w:sz w:val="28"/>
          <w:szCs w:val="28"/>
          <w:lang w:val="uk-UA"/>
        </w:rPr>
        <w:t xml:space="preserve">. </w:t>
      </w:r>
    </w:p>
    <w:p w:rsidR="006B6FEA" w:rsidRDefault="006E3744" w:rsidP="00767A79">
      <w:pPr>
        <w:pStyle w:val="HTML"/>
        <w:shd w:val="clear" w:color="auto" w:fill="FFFFFF"/>
        <w:spacing w:line="360" w:lineRule="auto"/>
        <w:ind w:firstLine="709"/>
        <w:jc w:val="center"/>
        <w:rPr>
          <w:rFonts w:ascii="Times New Roman" w:hAnsi="Times New Roman" w:cs="Times New Roman"/>
          <w:b/>
          <w:color w:val="212121"/>
          <w:sz w:val="28"/>
          <w:szCs w:val="28"/>
          <w:lang w:val="uk-UA"/>
        </w:rPr>
      </w:pPr>
      <w:r>
        <w:rPr>
          <w:rFonts w:ascii="Times New Roman" w:hAnsi="Times New Roman" w:cs="Times New Roman"/>
          <w:b/>
          <w:color w:val="212121"/>
          <w:sz w:val="28"/>
          <w:szCs w:val="28"/>
          <w:lang w:val="uk-UA"/>
        </w:rPr>
        <w:t>СПИСОК ВИКОРИСТАНИХ ДЖЕРЕЛ</w:t>
      </w:r>
      <w:r w:rsidR="006B6FEA">
        <w:rPr>
          <w:rFonts w:ascii="Times New Roman" w:hAnsi="Times New Roman" w:cs="Times New Roman"/>
          <w:b/>
          <w:color w:val="212121"/>
          <w:sz w:val="28"/>
          <w:szCs w:val="28"/>
          <w:lang w:val="uk-UA"/>
        </w:rPr>
        <w:t>:</w:t>
      </w:r>
    </w:p>
    <w:p w:rsidR="008A61B0" w:rsidRPr="008A61B0" w:rsidRDefault="00904617"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proofErr w:type="spellStart"/>
      <w:r>
        <w:rPr>
          <w:rFonts w:ascii="Times New Roman" w:hAnsi="Times New Roman" w:cs="Times New Roman"/>
          <w:bCs/>
          <w:color w:val="000000"/>
          <w:sz w:val="28"/>
          <w:szCs w:val="28"/>
          <w:lang w:val="uk-UA"/>
        </w:rPr>
        <w:t>Ашани</w:t>
      </w:r>
      <w:r w:rsidR="00E84F41">
        <w:rPr>
          <w:rFonts w:ascii="Times New Roman" w:hAnsi="Times New Roman" w:cs="Times New Roman"/>
          <w:bCs/>
          <w:color w:val="000000"/>
          <w:sz w:val="28"/>
          <w:szCs w:val="28"/>
          <w:lang w:val="uk-UA"/>
        </w:rPr>
        <w:t>н</w:t>
      </w:r>
      <w:proofErr w:type="spellEnd"/>
      <w:r w:rsidR="00E84F41">
        <w:rPr>
          <w:rFonts w:ascii="Times New Roman" w:hAnsi="Times New Roman" w:cs="Times New Roman"/>
          <w:bCs/>
          <w:color w:val="000000"/>
          <w:sz w:val="28"/>
          <w:szCs w:val="28"/>
          <w:lang w:val="uk-UA"/>
        </w:rPr>
        <w:t xml:space="preserve"> В.С., </w:t>
      </w:r>
      <w:r w:rsidR="00E84F41" w:rsidRPr="00214AF2">
        <w:rPr>
          <w:rFonts w:ascii="Times New Roman" w:hAnsi="Times New Roman" w:cs="Times New Roman"/>
          <w:color w:val="212121"/>
          <w:sz w:val="28"/>
          <w:szCs w:val="28"/>
          <w:lang w:val="uk-UA"/>
        </w:rPr>
        <w:t>Литвиненко</w:t>
      </w:r>
      <w:r>
        <w:rPr>
          <w:rFonts w:ascii="Times New Roman" w:hAnsi="Times New Roman" w:cs="Times New Roman"/>
          <w:color w:val="212121"/>
          <w:sz w:val="28"/>
          <w:szCs w:val="28"/>
          <w:lang w:val="uk-UA"/>
        </w:rPr>
        <w:t xml:space="preserve"> А.Н</w:t>
      </w:r>
      <w:r w:rsidR="00E84F41" w:rsidRPr="00214AF2">
        <w:rPr>
          <w:rFonts w:ascii="Times New Roman" w:hAnsi="Times New Roman" w:cs="Times New Roman"/>
          <w:color w:val="212121"/>
          <w:sz w:val="28"/>
          <w:szCs w:val="28"/>
          <w:lang w:val="uk-UA"/>
        </w:rPr>
        <w:t>.</w:t>
      </w:r>
      <w:r w:rsidR="00512F88" w:rsidRPr="00512F88">
        <w:rPr>
          <w:sz w:val="28"/>
          <w:szCs w:val="28"/>
        </w:rPr>
        <w:t xml:space="preserve"> </w:t>
      </w:r>
      <w:r w:rsidR="00512F88" w:rsidRPr="00512F88">
        <w:rPr>
          <w:rFonts w:ascii="Times New Roman" w:hAnsi="Times New Roman" w:cs="Times New Roman"/>
          <w:sz w:val="28"/>
          <w:szCs w:val="28"/>
        </w:rPr>
        <w:t>Синергетический подход к анализу соревновательной деятельности в спортивных единоборствах</w:t>
      </w:r>
      <w:r w:rsidR="00E84F41" w:rsidRPr="00512F88">
        <w:rPr>
          <w:rFonts w:ascii="Times New Roman" w:hAnsi="Times New Roman" w:cs="Times New Roman"/>
          <w:color w:val="212121"/>
          <w:sz w:val="28"/>
          <w:szCs w:val="28"/>
          <w:lang w:val="uk-UA"/>
        </w:rPr>
        <w:t xml:space="preserve"> </w:t>
      </w:r>
      <w:r w:rsidR="00512F88" w:rsidRPr="00E84F41">
        <w:rPr>
          <w:rFonts w:ascii="Times New Roman" w:hAnsi="Times New Roman" w:cs="Times New Roman"/>
          <w:bCs/>
          <w:color w:val="000000"/>
          <w:sz w:val="28"/>
          <w:szCs w:val="28"/>
          <w:lang w:val="uk-UA"/>
        </w:rPr>
        <w:t>/</w:t>
      </w:r>
      <w:r w:rsidR="00512F88">
        <w:rPr>
          <w:rFonts w:ascii="Times New Roman" w:hAnsi="Times New Roman" w:cs="Times New Roman"/>
          <w:bCs/>
          <w:color w:val="000000"/>
          <w:sz w:val="28"/>
          <w:szCs w:val="28"/>
          <w:lang w:val="uk-UA"/>
        </w:rPr>
        <w:t xml:space="preserve"> В.С. </w:t>
      </w:r>
      <w:proofErr w:type="spellStart"/>
      <w:r>
        <w:rPr>
          <w:rFonts w:ascii="Times New Roman" w:hAnsi="Times New Roman" w:cs="Times New Roman"/>
          <w:bCs/>
          <w:color w:val="000000"/>
          <w:sz w:val="28"/>
          <w:szCs w:val="28"/>
          <w:lang w:val="uk-UA"/>
        </w:rPr>
        <w:t>Ашани</w:t>
      </w:r>
      <w:r w:rsidR="00512F88">
        <w:rPr>
          <w:rFonts w:ascii="Times New Roman" w:hAnsi="Times New Roman" w:cs="Times New Roman"/>
          <w:bCs/>
          <w:color w:val="000000"/>
          <w:sz w:val="28"/>
          <w:szCs w:val="28"/>
          <w:lang w:val="uk-UA"/>
        </w:rPr>
        <w:t>н</w:t>
      </w:r>
      <w:proofErr w:type="spellEnd"/>
      <w:r w:rsidR="00512F88">
        <w:rPr>
          <w:rFonts w:ascii="Times New Roman" w:hAnsi="Times New Roman" w:cs="Times New Roman"/>
          <w:bCs/>
          <w:color w:val="000000"/>
          <w:sz w:val="28"/>
          <w:szCs w:val="28"/>
          <w:lang w:val="uk-UA"/>
        </w:rPr>
        <w:t xml:space="preserve">, </w:t>
      </w:r>
      <w:r w:rsidR="00512F88" w:rsidRPr="00214AF2">
        <w:rPr>
          <w:bCs/>
          <w:color w:val="000000"/>
          <w:sz w:val="28"/>
          <w:szCs w:val="28"/>
          <w:lang w:val="uk-UA"/>
        </w:rPr>
        <w:t xml:space="preserve"> </w:t>
      </w:r>
      <w:r>
        <w:rPr>
          <w:rFonts w:ascii="Times New Roman" w:hAnsi="Times New Roman" w:cs="Times New Roman"/>
          <w:bCs/>
          <w:color w:val="000000"/>
          <w:sz w:val="28"/>
          <w:szCs w:val="28"/>
          <w:lang w:val="uk-UA"/>
        </w:rPr>
        <w:t>А.Н</w:t>
      </w:r>
      <w:r w:rsidR="00512F88" w:rsidRPr="00214AF2">
        <w:rPr>
          <w:rFonts w:ascii="Times New Roman" w:hAnsi="Times New Roman" w:cs="Times New Roman"/>
          <w:bCs/>
          <w:color w:val="000000"/>
          <w:sz w:val="28"/>
          <w:szCs w:val="28"/>
          <w:lang w:val="uk-UA"/>
        </w:rPr>
        <w:t>. Литвиненко</w:t>
      </w:r>
      <w:r w:rsidR="00512F88" w:rsidRPr="00E84F41">
        <w:rPr>
          <w:rFonts w:ascii="Times New Roman" w:hAnsi="Times New Roman" w:cs="Times New Roman"/>
          <w:bCs/>
          <w:color w:val="000000"/>
          <w:sz w:val="28"/>
          <w:szCs w:val="28"/>
          <w:lang w:val="uk-UA"/>
        </w:rPr>
        <w:t xml:space="preserve"> //</w:t>
      </w:r>
      <w:r w:rsidRPr="00904617">
        <w:rPr>
          <w:sz w:val="28"/>
          <w:szCs w:val="28"/>
        </w:rPr>
        <w:t xml:space="preserve"> </w:t>
      </w:r>
      <w:proofErr w:type="spellStart"/>
      <w:r w:rsidRPr="00904617">
        <w:rPr>
          <w:rFonts w:ascii="Times New Roman" w:hAnsi="Times New Roman" w:cs="Times New Roman"/>
          <w:sz w:val="28"/>
          <w:szCs w:val="28"/>
        </w:rPr>
        <w:t>Слобожанський</w:t>
      </w:r>
      <w:proofErr w:type="spellEnd"/>
      <w:r w:rsidRPr="00904617">
        <w:rPr>
          <w:rFonts w:ascii="Times New Roman" w:hAnsi="Times New Roman" w:cs="Times New Roman"/>
          <w:sz w:val="28"/>
          <w:szCs w:val="28"/>
        </w:rPr>
        <w:t xml:space="preserve"> </w:t>
      </w:r>
      <w:proofErr w:type="spellStart"/>
      <w:r w:rsidRPr="00904617">
        <w:rPr>
          <w:rFonts w:ascii="Times New Roman" w:hAnsi="Times New Roman" w:cs="Times New Roman"/>
          <w:sz w:val="28"/>
          <w:szCs w:val="28"/>
        </w:rPr>
        <w:t>науково-спортивний</w:t>
      </w:r>
      <w:proofErr w:type="spellEnd"/>
      <w:r w:rsidRPr="00904617">
        <w:rPr>
          <w:rFonts w:ascii="Times New Roman" w:hAnsi="Times New Roman" w:cs="Times New Roman"/>
          <w:sz w:val="28"/>
          <w:szCs w:val="28"/>
        </w:rPr>
        <w:t xml:space="preserve"> </w:t>
      </w:r>
      <w:proofErr w:type="spellStart"/>
      <w:r w:rsidRPr="00904617">
        <w:rPr>
          <w:rFonts w:ascii="Times New Roman" w:hAnsi="Times New Roman" w:cs="Times New Roman"/>
          <w:sz w:val="28"/>
          <w:szCs w:val="28"/>
        </w:rPr>
        <w:t>вісник</w:t>
      </w:r>
      <w:proofErr w:type="spellEnd"/>
      <w:r w:rsidRPr="00904617">
        <w:rPr>
          <w:rFonts w:ascii="Times New Roman" w:hAnsi="Times New Roman" w:cs="Times New Roman"/>
          <w:sz w:val="28"/>
          <w:szCs w:val="28"/>
        </w:rPr>
        <w:t xml:space="preserve">. –  </w:t>
      </w:r>
      <w:proofErr w:type="spellStart"/>
      <w:r w:rsidRPr="00904617">
        <w:rPr>
          <w:rFonts w:ascii="Times New Roman" w:hAnsi="Times New Roman" w:cs="Times New Roman"/>
          <w:sz w:val="28"/>
          <w:szCs w:val="28"/>
        </w:rPr>
        <w:t>Харків</w:t>
      </w:r>
      <w:proofErr w:type="spellEnd"/>
      <w:r w:rsidRPr="00904617">
        <w:rPr>
          <w:rFonts w:ascii="Times New Roman" w:hAnsi="Times New Roman" w:cs="Times New Roman"/>
          <w:sz w:val="28"/>
          <w:szCs w:val="28"/>
        </w:rPr>
        <w:t>. – 2007. – № 12. – С.156-160.</w:t>
      </w:r>
    </w:p>
    <w:p w:rsidR="008A61B0" w:rsidRPr="008A61B0" w:rsidRDefault="008A61B0"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proofErr w:type="spellStart"/>
      <w:r w:rsidRPr="008A61B0">
        <w:rPr>
          <w:rFonts w:ascii="Times New Roman" w:hAnsi="Times New Roman" w:cs="Times New Roman"/>
          <w:bCs/>
          <w:color w:val="000000"/>
          <w:sz w:val="28"/>
          <w:szCs w:val="28"/>
          <w:lang w:val="uk-UA"/>
        </w:rPr>
        <w:t>Ашанин</w:t>
      </w:r>
      <w:proofErr w:type="spellEnd"/>
      <w:r w:rsidRPr="008A61B0">
        <w:rPr>
          <w:rFonts w:ascii="Times New Roman" w:hAnsi="Times New Roman" w:cs="Times New Roman"/>
          <w:bCs/>
          <w:color w:val="000000"/>
          <w:sz w:val="28"/>
          <w:szCs w:val="28"/>
          <w:lang w:val="uk-UA"/>
        </w:rPr>
        <w:t xml:space="preserve"> В.С., </w:t>
      </w:r>
      <w:r w:rsidRPr="008A61B0">
        <w:rPr>
          <w:rFonts w:ascii="Times New Roman" w:hAnsi="Times New Roman" w:cs="Times New Roman"/>
          <w:color w:val="212121"/>
          <w:sz w:val="28"/>
          <w:szCs w:val="28"/>
          <w:lang w:val="uk-UA"/>
        </w:rPr>
        <w:t xml:space="preserve">Литвиненко А.Н. </w:t>
      </w:r>
      <w:r w:rsidRPr="008A61B0">
        <w:rPr>
          <w:rFonts w:ascii="Times New Roman" w:hAnsi="Times New Roman" w:cs="Times New Roman"/>
          <w:sz w:val="28"/>
          <w:szCs w:val="28"/>
        </w:rPr>
        <w:t>Специфические особенности структуры технико-тактического арсенала неолимпийских единоборств ударного типа и  пути его совершенствования</w:t>
      </w:r>
      <w:r w:rsidRPr="008A61B0">
        <w:rPr>
          <w:rFonts w:ascii="Times New Roman" w:hAnsi="Times New Roman" w:cs="Times New Roman"/>
          <w:sz w:val="28"/>
          <w:szCs w:val="28"/>
          <w:lang w:val="uk-UA"/>
        </w:rPr>
        <w:t xml:space="preserve"> </w:t>
      </w:r>
      <w:r w:rsidRPr="008A61B0">
        <w:rPr>
          <w:rFonts w:ascii="Times New Roman" w:hAnsi="Times New Roman" w:cs="Times New Roman"/>
          <w:bCs/>
          <w:color w:val="000000"/>
          <w:sz w:val="28"/>
          <w:szCs w:val="28"/>
          <w:lang w:val="uk-UA"/>
        </w:rPr>
        <w:t xml:space="preserve">/ В.С. </w:t>
      </w:r>
      <w:proofErr w:type="spellStart"/>
      <w:r w:rsidRPr="008A61B0">
        <w:rPr>
          <w:rFonts w:ascii="Times New Roman" w:hAnsi="Times New Roman" w:cs="Times New Roman"/>
          <w:bCs/>
          <w:color w:val="000000"/>
          <w:sz w:val="28"/>
          <w:szCs w:val="28"/>
          <w:lang w:val="uk-UA"/>
        </w:rPr>
        <w:t>Ашанин</w:t>
      </w:r>
      <w:proofErr w:type="spellEnd"/>
      <w:r w:rsidRPr="008A61B0">
        <w:rPr>
          <w:rFonts w:ascii="Times New Roman" w:hAnsi="Times New Roman" w:cs="Times New Roman"/>
          <w:bCs/>
          <w:color w:val="000000"/>
          <w:sz w:val="28"/>
          <w:szCs w:val="28"/>
          <w:lang w:val="uk-UA"/>
        </w:rPr>
        <w:t xml:space="preserve">,  А.Н. Литвиненко // </w:t>
      </w:r>
      <w:r w:rsidRPr="008A61B0">
        <w:rPr>
          <w:rFonts w:ascii="Times New Roman" w:hAnsi="Times New Roman" w:cs="Times New Roman"/>
          <w:sz w:val="28"/>
          <w:szCs w:val="28"/>
          <w:lang w:val="uk-UA"/>
        </w:rPr>
        <w:t xml:space="preserve">Слобожанський науково-спортивний вісник, №1 (45) </w:t>
      </w:r>
      <w:proofErr w:type="spellStart"/>
      <w:r w:rsidRPr="008A61B0">
        <w:rPr>
          <w:rFonts w:ascii="Times New Roman" w:hAnsi="Times New Roman" w:cs="Times New Roman"/>
          <w:sz w:val="28"/>
          <w:szCs w:val="28"/>
          <w:lang w:val="uk-UA"/>
        </w:rPr>
        <w:t>Харьков</w:t>
      </w:r>
      <w:proofErr w:type="spellEnd"/>
      <w:r w:rsidRPr="008A61B0">
        <w:rPr>
          <w:rFonts w:ascii="Times New Roman" w:hAnsi="Times New Roman" w:cs="Times New Roman"/>
          <w:sz w:val="28"/>
          <w:szCs w:val="28"/>
          <w:lang w:val="uk-UA"/>
        </w:rPr>
        <w:t xml:space="preserve"> 2015, ХДАФК, С. 11 – 15. </w:t>
      </w:r>
    </w:p>
    <w:p w:rsidR="00D067F3" w:rsidRPr="00D067F3" w:rsidRDefault="00D067F3"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proofErr w:type="spellStart"/>
      <w:r>
        <w:rPr>
          <w:rFonts w:ascii="Times New Roman" w:hAnsi="Times New Roman" w:cs="Times New Roman"/>
          <w:bCs/>
          <w:color w:val="000000"/>
          <w:sz w:val="28"/>
          <w:szCs w:val="28"/>
          <w:lang w:val="uk-UA"/>
        </w:rPr>
        <w:t>Діхтяренко</w:t>
      </w:r>
      <w:proofErr w:type="spellEnd"/>
      <w:r>
        <w:rPr>
          <w:rFonts w:ascii="Times New Roman" w:hAnsi="Times New Roman" w:cs="Times New Roman"/>
          <w:bCs/>
          <w:color w:val="000000"/>
          <w:sz w:val="28"/>
          <w:szCs w:val="28"/>
          <w:lang w:val="uk-UA"/>
        </w:rPr>
        <w:t xml:space="preserve"> З.М. Дослідження основних понять </w:t>
      </w:r>
      <w:proofErr w:type="spellStart"/>
      <w:r>
        <w:rPr>
          <w:rFonts w:ascii="Times New Roman" w:hAnsi="Times New Roman" w:cs="Times New Roman"/>
          <w:bCs/>
          <w:color w:val="000000"/>
          <w:sz w:val="28"/>
          <w:szCs w:val="28"/>
          <w:lang w:val="uk-UA"/>
        </w:rPr>
        <w:t>хортингу</w:t>
      </w:r>
      <w:proofErr w:type="spellEnd"/>
      <w:r>
        <w:rPr>
          <w:rFonts w:ascii="Times New Roman" w:hAnsi="Times New Roman" w:cs="Times New Roman"/>
          <w:bCs/>
          <w:color w:val="000000"/>
          <w:sz w:val="28"/>
          <w:szCs w:val="28"/>
          <w:lang w:val="uk-UA"/>
        </w:rPr>
        <w:t>: «виховання», «хорт», «</w:t>
      </w:r>
      <w:proofErr w:type="spellStart"/>
      <w:r>
        <w:rPr>
          <w:rFonts w:ascii="Times New Roman" w:hAnsi="Times New Roman" w:cs="Times New Roman"/>
          <w:bCs/>
          <w:color w:val="000000"/>
          <w:sz w:val="28"/>
          <w:szCs w:val="28"/>
          <w:lang w:val="uk-UA"/>
        </w:rPr>
        <w:t>хортинг</w:t>
      </w:r>
      <w:proofErr w:type="spellEnd"/>
      <w:r>
        <w:rPr>
          <w:rFonts w:ascii="Times New Roman" w:hAnsi="Times New Roman" w:cs="Times New Roman"/>
          <w:bCs/>
          <w:color w:val="000000"/>
          <w:sz w:val="28"/>
          <w:szCs w:val="28"/>
          <w:lang w:val="uk-UA"/>
        </w:rPr>
        <w:t xml:space="preserve">», «хортовий», «хортове виховання»,  у психолого-педагогічній та філософській літературі </w:t>
      </w:r>
      <w:r w:rsidRPr="00E84F41">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 xml:space="preserve"> З.М. </w:t>
      </w:r>
      <w:proofErr w:type="spellStart"/>
      <w:r>
        <w:rPr>
          <w:rFonts w:ascii="Times New Roman" w:hAnsi="Times New Roman" w:cs="Times New Roman"/>
          <w:bCs/>
          <w:color w:val="000000"/>
          <w:sz w:val="28"/>
          <w:szCs w:val="28"/>
          <w:lang w:val="uk-UA"/>
        </w:rPr>
        <w:t>Діхтяренко</w:t>
      </w:r>
      <w:proofErr w:type="spellEnd"/>
      <w:r w:rsidRPr="00E84F41">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 </w:t>
      </w:r>
      <w:r w:rsidRPr="00214AF2">
        <w:rPr>
          <w:rFonts w:ascii="Times New Roman" w:hAnsi="Times New Roman" w:cs="Times New Roman"/>
          <w:bCs/>
          <w:color w:val="000000"/>
          <w:sz w:val="28"/>
          <w:szCs w:val="28"/>
          <w:lang w:val="uk-UA"/>
        </w:rPr>
        <w:t>Те</w:t>
      </w:r>
      <w:r w:rsidR="00A27301">
        <w:rPr>
          <w:rFonts w:ascii="Times New Roman" w:hAnsi="Times New Roman" w:cs="Times New Roman"/>
          <w:bCs/>
          <w:color w:val="000000"/>
          <w:sz w:val="28"/>
          <w:szCs w:val="28"/>
          <w:lang w:val="uk-UA"/>
        </w:rPr>
        <w:t xml:space="preserve">орія і методика </w:t>
      </w:r>
      <w:proofErr w:type="spellStart"/>
      <w:r w:rsidR="00A27301">
        <w:rPr>
          <w:rFonts w:ascii="Times New Roman" w:hAnsi="Times New Roman" w:cs="Times New Roman"/>
          <w:bCs/>
          <w:color w:val="000000"/>
          <w:sz w:val="28"/>
          <w:szCs w:val="28"/>
          <w:lang w:val="uk-UA"/>
        </w:rPr>
        <w:t>хортингу</w:t>
      </w:r>
      <w:proofErr w:type="spellEnd"/>
      <w:r w:rsidR="00A27301">
        <w:rPr>
          <w:rFonts w:ascii="Times New Roman" w:hAnsi="Times New Roman" w:cs="Times New Roman"/>
          <w:bCs/>
          <w:color w:val="000000"/>
          <w:sz w:val="28"/>
          <w:szCs w:val="28"/>
          <w:lang w:val="uk-UA"/>
        </w:rPr>
        <w:t xml:space="preserve"> : зб. н</w:t>
      </w:r>
      <w:r w:rsidRPr="00214AF2">
        <w:rPr>
          <w:rFonts w:ascii="Times New Roman" w:hAnsi="Times New Roman" w:cs="Times New Roman"/>
          <w:bCs/>
          <w:color w:val="000000"/>
          <w:sz w:val="28"/>
          <w:szCs w:val="28"/>
          <w:lang w:val="uk-UA"/>
        </w:rPr>
        <w:t>аукових праць.</w:t>
      </w:r>
      <w:r w:rsidRPr="00D067F3">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Вип. </w:t>
      </w:r>
      <w:r w:rsidRPr="00D067F3">
        <w:rPr>
          <w:rFonts w:ascii="Times New Roman" w:hAnsi="Times New Roman" w:cs="Times New Roman"/>
          <w:bCs/>
          <w:color w:val="000000"/>
          <w:sz w:val="28"/>
          <w:szCs w:val="28"/>
          <w:lang w:val="uk-UA"/>
        </w:rPr>
        <w:t>1</w:t>
      </w:r>
      <w:r>
        <w:rPr>
          <w:rFonts w:ascii="Times New Roman" w:hAnsi="Times New Roman" w:cs="Times New Roman"/>
          <w:bCs/>
          <w:color w:val="000000"/>
          <w:sz w:val="28"/>
          <w:szCs w:val="28"/>
          <w:lang w:val="uk-UA"/>
        </w:rPr>
        <w:t xml:space="preserve"> </w:t>
      </w:r>
      <w:r w:rsidRPr="00E84F41">
        <w:rPr>
          <w:rFonts w:ascii="Times New Roman" w:hAnsi="Times New Roman" w:cs="Times New Roman"/>
          <w:bCs/>
          <w:color w:val="000000"/>
          <w:sz w:val="28"/>
          <w:szCs w:val="28"/>
          <w:lang w:val="uk-UA"/>
        </w:rPr>
        <w:t>/</w:t>
      </w:r>
      <w:r w:rsidRPr="00D067F3">
        <w:rPr>
          <w:rFonts w:ascii="Times New Roman" w:hAnsi="Times New Roman" w:cs="Times New Roman"/>
          <w:bCs/>
          <w:color w:val="000000"/>
          <w:sz w:val="28"/>
          <w:szCs w:val="28"/>
          <w:lang w:val="uk-UA"/>
        </w:rPr>
        <w:t xml:space="preserve"> [</w:t>
      </w:r>
      <w:r w:rsidR="009E64C3">
        <w:rPr>
          <w:rFonts w:ascii="Times New Roman" w:hAnsi="Times New Roman" w:cs="Times New Roman"/>
          <w:bCs/>
          <w:color w:val="000000"/>
          <w:sz w:val="28"/>
          <w:szCs w:val="28"/>
          <w:lang w:val="uk-UA"/>
        </w:rPr>
        <w:t xml:space="preserve">ред. рада: </w:t>
      </w:r>
      <w:proofErr w:type="spellStart"/>
      <w:r w:rsidR="009E64C3">
        <w:rPr>
          <w:rFonts w:ascii="Times New Roman" w:hAnsi="Times New Roman" w:cs="Times New Roman"/>
          <w:bCs/>
          <w:color w:val="000000"/>
          <w:sz w:val="28"/>
          <w:szCs w:val="28"/>
          <w:lang w:val="uk-UA"/>
        </w:rPr>
        <w:t>Бех</w:t>
      </w:r>
      <w:proofErr w:type="spellEnd"/>
      <w:r w:rsidR="009E64C3">
        <w:rPr>
          <w:rFonts w:ascii="Times New Roman" w:hAnsi="Times New Roman" w:cs="Times New Roman"/>
          <w:bCs/>
          <w:color w:val="000000"/>
          <w:sz w:val="28"/>
          <w:szCs w:val="28"/>
          <w:lang w:val="uk-UA"/>
        </w:rPr>
        <w:t xml:space="preserve"> І.Д. (голова) та ін.</w:t>
      </w:r>
      <w:r w:rsidRPr="00D067F3">
        <w:rPr>
          <w:rFonts w:ascii="Times New Roman" w:hAnsi="Times New Roman" w:cs="Times New Roman"/>
          <w:bCs/>
          <w:color w:val="000000"/>
          <w:sz w:val="28"/>
          <w:szCs w:val="28"/>
          <w:lang w:val="uk-UA"/>
        </w:rPr>
        <w:t>]</w:t>
      </w:r>
      <w:r w:rsidRPr="00214AF2">
        <w:rPr>
          <w:rFonts w:ascii="Times New Roman" w:hAnsi="Times New Roman" w:cs="Times New Roman"/>
          <w:bCs/>
          <w:color w:val="000000"/>
          <w:sz w:val="28"/>
          <w:szCs w:val="28"/>
          <w:lang w:val="uk-UA"/>
        </w:rPr>
        <w:t xml:space="preserve"> – К.: </w:t>
      </w:r>
      <w:proofErr w:type="spellStart"/>
      <w:r w:rsidRPr="00214AF2">
        <w:rPr>
          <w:rFonts w:ascii="Times New Roman" w:hAnsi="Times New Roman" w:cs="Times New Roman"/>
          <w:bCs/>
          <w:color w:val="000000"/>
          <w:sz w:val="28"/>
          <w:szCs w:val="28"/>
          <w:lang w:val="uk-UA"/>
        </w:rPr>
        <w:t>Палівод</w:t>
      </w:r>
      <w:r w:rsidR="009E64C3">
        <w:rPr>
          <w:rFonts w:ascii="Times New Roman" w:hAnsi="Times New Roman" w:cs="Times New Roman"/>
          <w:bCs/>
          <w:color w:val="000000"/>
          <w:sz w:val="28"/>
          <w:szCs w:val="28"/>
          <w:lang w:val="uk-UA"/>
        </w:rPr>
        <w:t>а</w:t>
      </w:r>
      <w:proofErr w:type="spellEnd"/>
      <w:r w:rsidR="009E64C3">
        <w:rPr>
          <w:rFonts w:ascii="Times New Roman" w:hAnsi="Times New Roman" w:cs="Times New Roman"/>
          <w:bCs/>
          <w:color w:val="000000"/>
          <w:sz w:val="28"/>
          <w:szCs w:val="28"/>
          <w:lang w:val="uk-UA"/>
        </w:rPr>
        <w:t xml:space="preserve"> А.В. 2014. – Вип. 4. С. 53-59</w:t>
      </w:r>
      <w:r w:rsidRPr="00214AF2">
        <w:rPr>
          <w:rFonts w:ascii="Times New Roman" w:hAnsi="Times New Roman" w:cs="Times New Roman"/>
          <w:bCs/>
          <w:color w:val="000000"/>
          <w:sz w:val="28"/>
          <w:szCs w:val="28"/>
          <w:lang w:val="uk-UA"/>
        </w:rPr>
        <w:t>.</w:t>
      </w:r>
    </w:p>
    <w:p w:rsidR="004325EC" w:rsidRPr="004325EC" w:rsidRDefault="004325EC"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proofErr w:type="spellStart"/>
      <w:r w:rsidRPr="00E22031">
        <w:rPr>
          <w:rFonts w:ascii="Times New Roman" w:hAnsi="Times New Roman" w:cs="Times New Roman"/>
          <w:sz w:val="28"/>
          <w:szCs w:val="28"/>
          <w:lang w:val="uk-UA"/>
        </w:rPr>
        <w:lastRenderedPageBreak/>
        <w:t>Єрьоменко</w:t>
      </w:r>
      <w:proofErr w:type="spellEnd"/>
      <w:r w:rsidRPr="00E22031">
        <w:rPr>
          <w:rFonts w:ascii="Times New Roman" w:hAnsi="Times New Roman" w:cs="Times New Roman"/>
          <w:sz w:val="28"/>
          <w:szCs w:val="28"/>
          <w:lang w:val="uk-UA"/>
        </w:rPr>
        <w:t xml:space="preserve"> Е.А.</w:t>
      </w:r>
      <w:r w:rsidR="00682F4C">
        <w:rPr>
          <w:rFonts w:ascii="Times New Roman" w:hAnsi="Times New Roman" w:cs="Times New Roman"/>
          <w:sz w:val="28"/>
          <w:szCs w:val="28"/>
          <w:lang w:val="uk-UA"/>
        </w:rPr>
        <w:t xml:space="preserve"> Міжнародна спортивна програма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хортингу</w:t>
      </w:r>
      <w:proofErr w:type="spellEnd"/>
      <w:r w:rsidR="00682F4C">
        <w:rPr>
          <w:rFonts w:ascii="Times New Roman" w:hAnsi="Times New Roman" w:cs="Times New Roman"/>
          <w:sz w:val="28"/>
          <w:szCs w:val="28"/>
          <w:lang w:val="uk-UA"/>
        </w:rPr>
        <w:t xml:space="preserve"> </w:t>
      </w:r>
      <w:r w:rsidR="00682F4C" w:rsidRPr="00E22031">
        <w:rPr>
          <w:rFonts w:ascii="Times New Roman" w:hAnsi="Times New Roman" w:cs="Times New Roman"/>
          <w:sz w:val="28"/>
          <w:szCs w:val="28"/>
          <w:lang w:val="uk-UA"/>
        </w:rPr>
        <w:t xml:space="preserve">/ Е.А. </w:t>
      </w:r>
      <w:proofErr w:type="spellStart"/>
      <w:r w:rsidR="00682F4C" w:rsidRPr="00E22031">
        <w:rPr>
          <w:rFonts w:ascii="Times New Roman" w:hAnsi="Times New Roman" w:cs="Times New Roman"/>
          <w:sz w:val="28"/>
          <w:szCs w:val="28"/>
          <w:lang w:val="uk-UA"/>
        </w:rPr>
        <w:t>Єрьоме</w:t>
      </w:r>
      <w:r w:rsidR="00682F4C">
        <w:rPr>
          <w:rFonts w:ascii="Times New Roman" w:hAnsi="Times New Roman" w:cs="Times New Roman"/>
          <w:sz w:val="28"/>
          <w:szCs w:val="28"/>
          <w:lang w:val="uk-UA"/>
        </w:rPr>
        <w:t>нко</w:t>
      </w:r>
      <w:proofErr w:type="spellEnd"/>
      <w:r w:rsidR="00682F4C">
        <w:rPr>
          <w:rFonts w:ascii="Times New Roman" w:hAnsi="Times New Roman" w:cs="Times New Roman"/>
          <w:sz w:val="28"/>
          <w:szCs w:val="28"/>
          <w:lang w:val="uk-UA"/>
        </w:rPr>
        <w:t xml:space="preserve">  – К. : А.В. </w:t>
      </w:r>
      <w:proofErr w:type="spellStart"/>
      <w:r w:rsidR="00682F4C">
        <w:rPr>
          <w:rFonts w:ascii="Times New Roman" w:hAnsi="Times New Roman" w:cs="Times New Roman"/>
          <w:sz w:val="28"/>
          <w:szCs w:val="28"/>
          <w:lang w:val="uk-UA"/>
        </w:rPr>
        <w:t>Поливода</w:t>
      </w:r>
      <w:proofErr w:type="spellEnd"/>
      <w:r w:rsidR="00682F4C">
        <w:rPr>
          <w:rFonts w:ascii="Times New Roman" w:hAnsi="Times New Roman" w:cs="Times New Roman"/>
          <w:sz w:val="28"/>
          <w:szCs w:val="28"/>
          <w:lang w:val="uk-UA"/>
        </w:rPr>
        <w:t>., 2009. – 24</w:t>
      </w:r>
      <w:r w:rsidR="00682F4C" w:rsidRPr="00E22031">
        <w:rPr>
          <w:rFonts w:ascii="Times New Roman" w:hAnsi="Times New Roman" w:cs="Times New Roman"/>
          <w:sz w:val="28"/>
          <w:szCs w:val="28"/>
          <w:lang w:val="uk-UA"/>
        </w:rPr>
        <w:t xml:space="preserve"> с.</w:t>
      </w:r>
    </w:p>
    <w:p w:rsidR="00E22031" w:rsidRPr="00E22031" w:rsidRDefault="00E22031"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proofErr w:type="spellStart"/>
      <w:r w:rsidRPr="00E22031">
        <w:rPr>
          <w:rFonts w:ascii="Times New Roman" w:hAnsi="Times New Roman" w:cs="Times New Roman"/>
          <w:sz w:val="28"/>
          <w:szCs w:val="28"/>
          <w:lang w:val="uk-UA"/>
        </w:rPr>
        <w:t>Єрьоменко</w:t>
      </w:r>
      <w:proofErr w:type="spellEnd"/>
      <w:r w:rsidRPr="00E22031">
        <w:rPr>
          <w:rFonts w:ascii="Times New Roman" w:hAnsi="Times New Roman" w:cs="Times New Roman"/>
          <w:sz w:val="28"/>
          <w:szCs w:val="28"/>
          <w:lang w:val="uk-UA"/>
        </w:rPr>
        <w:t xml:space="preserve"> Е.А. </w:t>
      </w:r>
      <w:proofErr w:type="spellStart"/>
      <w:r w:rsidRPr="00E22031">
        <w:rPr>
          <w:rFonts w:ascii="Times New Roman" w:hAnsi="Times New Roman" w:cs="Times New Roman"/>
          <w:sz w:val="28"/>
          <w:szCs w:val="28"/>
          <w:lang w:val="uk-UA"/>
        </w:rPr>
        <w:t>Хортинг</w:t>
      </w:r>
      <w:proofErr w:type="spellEnd"/>
      <w:r w:rsidRPr="00E22031">
        <w:rPr>
          <w:rFonts w:ascii="Times New Roman" w:hAnsi="Times New Roman" w:cs="Times New Roman"/>
          <w:sz w:val="28"/>
          <w:szCs w:val="28"/>
          <w:lang w:val="uk-UA"/>
        </w:rPr>
        <w:t xml:space="preserve"> – національний вид спорту України: метод. </w:t>
      </w:r>
      <w:proofErr w:type="spellStart"/>
      <w:r w:rsidRPr="00E22031">
        <w:rPr>
          <w:rFonts w:ascii="Times New Roman" w:hAnsi="Times New Roman" w:cs="Times New Roman"/>
          <w:sz w:val="28"/>
          <w:szCs w:val="28"/>
          <w:lang w:val="uk-UA"/>
        </w:rPr>
        <w:t>посіб</w:t>
      </w:r>
      <w:proofErr w:type="spellEnd"/>
      <w:r w:rsidRPr="00E22031">
        <w:rPr>
          <w:rFonts w:ascii="Times New Roman" w:hAnsi="Times New Roman" w:cs="Times New Roman"/>
          <w:sz w:val="28"/>
          <w:szCs w:val="28"/>
          <w:lang w:val="uk-UA"/>
        </w:rPr>
        <w:t xml:space="preserve">. / Е.А. </w:t>
      </w:r>
      <w:proofErr w:type="spellStart"/>
      <w:r w:rsidRPr="00E22031">
        <w:rPr>
          <w:rFonts w:ascii="Times New Roman" w:hAnsi="Times New Roman" w:cs="Times New Roman"/>
          <w:sz w:val="28"/>
          <w:szCs w:val="28"/>
          <w:lang w:val="uk-UA"/>
        </w:rPr>
        <w:t>Єрьоменко</w:t>
      </w:r>
      <w:proofErr w:type="spellEnd"/>
      <w:r w:rsidRPr="00E22031">
        <w:rPr>
          <w:rFonts w:ascii="Times New Roman" w:hAnsi="Times New Roman" w:cs="Times New Roman"/>
          <w:sz w:val="28"/>
          <w:szCs w:val="28"/>
          <w:lang w:val="uk-UA"/>
        </w:rPr>
        <w:t xml:space="preserve">  – К. : А.В. </w:t>
      </w:r>
      <w:proofErr w:type="spellStart"/>
      <w:r w:rsidRPr="00E22031">
        <w:rPr>
          <w:rFonts w:ascii="Times New Roman" w:hAnsi="Times New Roman" w:cs="Times New Roman"/>
          <w:sz w:val="28"/>
          <w:szCs w:val="28"/>
          <w:lang w:val="uk-UA"/>
        </w:rPr>
        <w:t>Поливода</w:t>
      </w:r>
      <w:proofErr w:type="spellEnd"/>
      <w:r w:rsidRPr="00E22031">
        <w:rPr>
          <w:rFonts w:ascii="Times New Roman" w:hAnsi="Times New Roman" w:cs="Times New Roman"/>
          <w:sz w:val="28"/>
          <w:szCs w:val="28"/>
          <w:lang w:val="uk-UA"/>
        </w:rPr>
        <w:t>., 2014. – 1064 с.</w:t>
      </w:r>
    </w:p>
    <w:p w:rsidR="00214AF2" w:rsidRPr="00214AF2" w:rsidRDefault="00964ADB"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r w:rsidRPr="00214AF2">
        <w:rPr>
          <w:rFonts w:ascii="Times New Roman" w:hAnsi="Times New Roman" w:cs="Times New Roman"/>
          <w:color w:val="212121"/>
          <w:sz w:val="28"/>
          <w:szCs w:val="28"/>
          <w:lang w:val="uk-UA"/>
        </w:rPr>
        <w:t xml:space="preserve">Литвиненко А.М. </w:t>
      </w:r>
      <w:r w:rsidRPr="00214AF2">
        <w:rPr>
          <w:rFonts w:ascii="Times New Roman" w:hAnsi="Times New Roman" w:cs="Times New Roman"/>
          <w:bCs/>
          <w:iCs/>
          <w:spacing w:val="-2"/>
          <w:sz w:val="28"/>
          <w:szCs w:val="28"/>
          <w:lang w:val="uk-UA"/>
        </w:rPr>
        <w:t xml:space="preserve">Аналіз особливостей техніко тактичного арсеналу спортсменів різної кваліфікації в </w:t>
      </w:r>
      <w:proofErr w:type="spellStart"/>
      <w:r w:rsidRPr="00214AF2">
        <w:rPr>
          <w:rFonts w:ascii="Times New Roman" w:hAnsi="Times New Roman" w:cs="Times New Roman"/>
          <w:bCs/>
          <w:iCs/>
          <w:spacing w:val="-2"/>
          <w:sz w:val="28"/>
          <w:szCs w:val="28"/>
          <w:lang w:val="uk-UA"/>
        </w:rPr>
        <w:t>хортингу</w:t>
      </w:r>
      <w:proofErr w:type="spellEnd"/>
      <w:r w:rsidR="0060022F" w:rsidRPr="00E84F41">
        <w:rPr>
          <w:rFonts w:ascii="Times New Roman" w:hAnsi="Times New Roman" w:cs="Times New Roman"/>
          <w:bCs/>
          <w:iCs/>
          <w:spacing w:val="-2"/>
          <w:sz w:val="28"/>
          <w:szCs w:val="28"/>
          <w:lang w:val="uk-UA"/>
        </w:rPr>
        <w:t xml:space="preserve"> </w:t>
      </w:r>
      <w:r w:rsidR="0060022F" w:rsidRPr="00E84F41">
        <w:rPr>
          <w:rFonts w:ascii="Times New Roman" w:hAnsi="Times New Roman" w:cs="Times New Roman"/>
          <w:bCs/>
          <w:color w:val="000000"/>
          <w:sz w:val="28"/>
          <w:szCs w:val="28"/>
          <w:lang w:val="uk-UA"/>
        </w:rPr>
        <w:t>/</w:t>
      </w:r>
      <w:r w:rsidR="00251B43" w:rsidRPr="00214AF2">
        <w:rPr>
          <w:bCs/>
          <w:color w:val="000000"/>
          <w:sz w:val="28"/>
          <w:szCs w:val="28"/>
          <w:lang w:val="uk-UA"/>
        </w:rPr>
        <w:t xml:space="preserve"> </w:t>
      </w:r>
      <w:r w:rsidR="0060022F" w:rsidRPr="00214AF2">
        <w:rPr>
          <w:rFonts w:ascii="Times New Roman" w:hAnsi="Times New Roman" w:cs="Times New Roman"/>
          <w:bCs/>
          <w:color w:val="000000"/>
          <w:sz w:val="28"/>
          <w:szCs w:val="28"/>
          <w:lang w:val="uk-UA"/>
        </w:rPr>
        <w:t>А.М. Литвиненко</w:t>
      </w:r>
      <w:r w:rsidR="0060022F" w:rsidRPr="00E84F41">
        <w:rPr>
          <w:rFonts w:ascii="Times New Roman" w:hAnsi="Times New Roman" w:cs="Times New Roman"/>
          <w:bCs/>
          <w:color w:val="000000"/>
          <w:sz w:val="28"/>
          <w:szCs w:val="28"/>
          <w:lang w:val="uk-UA"/>
        </w:rPr>
        <w:t xml:space="preserve"> //</w:t>
      </w:r>
      <w:r w:rsidR="0060022F" w:rsidRPr="00E84F41">
        <w:rPr>
          <w:bCs/>
          <w:color w:val="000000"/>
          <w:sz w:val="28"/>
          <w:szCs w:val="28"/>
          <w:lang w:val="uk-UA"/>
        </w:rPr>
        <w:t xml:space="preserve"> </w:t>
      </w:r>
      <w:r w:rsidR="00214AF2" w:rsidRPr="00214AF2">
        <w:rPr>
          <w:rFonts w:ascii="Times New Roman" w:hAnsi="Times New Roman" w:cs="Times New Roman"/>
          <w:bCs/>
          <w:color w:val="000000"/>
          <w:sz w:val="28"/>
          <w:szCs w:val="28"/>
          <w:lang w:val="uk-UA"/>
        </w:rPr>
        <w:t>Те</w:t>
      </w:r>
      <w:r w:rsidR="00A27301">
        <w:rPr>
          <w:rFonts w:ascii="Times New Roman" w:hAnsi="Times New Roman" w:cs="Times New Roman"/>
          <w:bCs/>
          <w:color w:val="000000"/>
          <w:sz w:val="28"/>
          <w:szCs w:val="28"/>
          <w:lang w:val="uk-UA"/>
        </w:rPr>
        <w:t xml:space="preserve">орія і методика </w:t>
      </w:r>
      <w:proofErr w:type="spellStart"/>
      <w:r w:rsidR="00A27301">
        <w:rPr>
          <w:rFonts w:ascii="Times New Roman" w:hAnsi="Times New Roman" w:cs="Times New Roman"/>
          <w:bCs/>
          <w:color w:val="000000"/>
          <w:sz w:val="28"/>
          <w:szCs w:val="28"/>
          <w:lang w:val="uk-UA"/>
        </w:rPr>
        <w:t>хортингу</w:t>
      </w:r>
      <w:proofErr w:type="spellEnd"/>
      <w:r w:rsidR="00A27301">
        <w:rPr>
          <w:rFonts w:ascii="Times New Roman" w:hAnsi="Times New Roman" w:cs="Times New Roman"/>
          <w:bCs/>
          <w:color w:val="000000"/>
          <w:sz w:val="28"/>
          <w:szCs w:val="28"/>
          <w:lang w:val="uk-UA"/>
        </w:rPr>
        <w:t xml:space="preserve"> : зб. н</w:t>
      </w:r>
      <w:r w:rsidR="00214AF2" w:rsidRPr="00214AF2">
        <w:rPr>
          <w:rFonts w:ascii="Times New Roman" w:hAnsi="Times New Roman" w:cs="Times New Roman"/>
          <w:bCs/>
          <w:color w:val="000000"/>
          <w:sz w:val="28"/>
          <w:szCs w:val="28"/>
          <w:lang w:val="uk-UA"/>
        </w:rPr>
        <w:t xml:space="preserve">аукових праць. – К.: </w:t>
      </w:r>
      <w:proofErr w:type="spellStart"/>
      <w:r w:rsidR="00214AF2" w:rsidRPr="00214AF2">
        <w:rPr>
          <w:rFonts w:ascii="Times New Roman" w:hAnsi="Times New Roman" w:cs="Times New Roman"/>
          <w:bCs/>
          <w:color w:val="000000"/>
          <w:sz w:val="28"/>
          <w:szCs w:val="28"/>
          <w:lang w:val="uk-UA"/>
        </w:rPr>
        <w:t>Палівода</w:t>
      </w:r>
      <w:proofErr w:type="spellEnd"/>
      <w:r w:rsidR="00214AF2" w:rsidRPr="00214AF2">
        <w:rPr>
          <w:rFonts w:ascii="Times New Roman" w:hAnsi="Times New Roman" w:cs="Times New Roman"/>
          <w:bCs/>
          <w:color w:val="000000"/>
          <w:sz w:val="28"/>
          <w:szCs w:val="28"/>
          <w:lang w:val="uk-UA"/>
        </w:rPr>
        <w:t xml:space="preserve"> А.В. 2015. – Вип. 4. С. 198-203.</w:t>
      </w:r>
    </w:p>
    <w:p w:rsidR="00D36CAF" w:rsidRDefault="0060022F"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r w:rsidRPr="00214AF2">
        <w:rPr>
          <w:rFonts w:ascii="Times New Roman" w:hAnsi="Times New Roman" w:cs="Times New Roman"/>
          <w:color w:val="212121"/>
          <w:sz w:val="28"/>
          <w:szCs w:val="28"/>
          <w:lang w:val="uk-UA"/>
        </w:rPr>
        <w:t>Литвиненко А.М.</w:t>
      </w:r>
      <w:r w:rsidR="00D36CAF" w:rsidRPr="00214AF2">
        <w:rPr>
          <w:sz w:val="28"/>
          <w:szCs w:val="28"/>
          <w:lang w:val="uk-UA"/>
        </w:rPr>
        <w:t xml:space="preserve"> </w:t>
      </w:r>
      <w:r w:rsidR="00D36CAF" w:rsidRPr="00214AF2">
        <w:rPr>
          <w:rFonts w:ascii="Times New Roman" w:hAnsi="Times New Roman" w:cs="Times New Roman"/>
          <w:sz w:val="28"/>
          <w:szCs w:val="28"/>
          <w:lang w:val="uk-UA"/>
        </w:rPr>
        <w:t xml:space="preserve">Співвідношення тренувальних засобів загальної та спеціальної спрямованості в річному циклі спортивної підготовки кваліфікованих єдиноборців в </w:t>
      </w:r>
      <w:proofErr w:type="spellStart"/>
      <w:r w:rsidR="00D36CAF" w:rsidRPr="00214AF2">
        <w:rPr>
          <w:rFonts w:ascii="Times New Roman" w:hAnsi="Times New Roman" w:cs="Times New Roman"/>
          <w:sz w:val="28"/>
          <w:szCs w:val="28"/>
          <w:lang w:val="uk-UA"/>
        </w:rPr>
        <w:t>хортингу</w:t>
      </w:r>
      <w:proofErr w:type="spellEnd"/>
      <w:r w:rsidR="00D36CAF" w:rsidRPr="00214AF2">
        <w:rPr>
          <w:bCs/>
          <w:color w:val="000000"/>
          <w:sz w:val="28"/>
          <w:szCs w:val="28"/>
          <w:lang w:val="uk-UA"/>
        </w:rPr>
        <w:t xml:space="preserve"> </w:t>
      </w:r>
      <w:r w:rsidR="00D36CAF" w:rsidRPr="00214AF2">
        <w:rPr>
          <w:rFonts w:ascii="Times New Roman" w:hAnsi="Times New Roman" w:cs="Times New Roman"/>
          <w:bCs/>
          <w:color w:val="000000"/>
          <w:sz w:val="28"/>
          <w:szCs w:val="28"/>
          <w:lang w:val="uk-UA"/>
        </w:rPr>
        <w:t>/</w:t>
      </w:r>
      <w:r w:rsidR="00D36CAF" w:rsidRPr="00214AF2">
        <w:rPr>
          <w:bCs/>
          <w:color w:val="000000"/>
          <w:sz w:val="28"/>
          <w:szCs w:val="28"/>
          <w:lang w:val="uk-UA"/>
        </w:rPr>
        <w:t xml:space="preserve"> </w:t>
      </w:r>
      <w:r w:rsidR="00D36CAF" w:rsidRPr="00214AF2">
        <w:rPr>
          <w:rFonts w:ascii="Times New Roman" w:hAnsi="Times New Roman" w:cs="Times New Roman"/>
          <w:bCs/>
          <w:color w:val="000000"/>
          <w:sz w:val="28"/>
          <w:szCs w:val="28"/>
          <w:lang w:val="uk-UA"/>
        </w:rPr>
        <w:t>А.М. Литвиненко //</w:t>
      </w:r>
      <w:r w:rsidR="00D36CAF" w:rsidRPr="00214AF2">
        <w:rPr>
          <w:bCs/>
          <w:color w:val="000000"/>
          <w:sz w:val="28"/>
          <w:szCs w:val="28"/>
          <w:lang w:val="uk-UA"/>
        </w:rPr>
        <w:t xml:space="preserve"> </w:t>
      </w:r>
      <w:r w:rsidR="00D36CAF" w:rsidRPr="00214AF2">
        <w:rPr>
          <w:rFonts w:ascii="Times New Roman" w:hAnsi="Times New Roman" w:cs="Times New Roman"/>
          <w:bCs/>
          <w:color w:val="000000"/>
          <w:sz w:val="28"/>
          <w:szCs w:val="28"/>
          <w:lang w:val="uk-UA"/>
        </w:rPr>
        <w:t>Те</w:t>
      </w:r>
      <w:r w:rsidR="00A27301">
        <w:rPr>
          <w:rFonts w:ascii="Times New Roman" w:hAnsi="Times New Roman" w:cs="Times New Roman"/>
          <w:bCs/>
          <w:color w:val="000000"/>
          <w:sz w:val="28"/>
          <w:szCs w:val="28"/>
          <w:lang w:val="uk-UA"/>
        </w:rPr>
        <w:t xml:space="preserve">орія і методика </w:t>
      </w:r>
      <w:proofErr w:type="spellStart"/>
      <w:r w:rsidR="00A27301">
        <w:rPr>
          <w:rFonts w:ascii="Times New Roman" w:hAnsi="Times New Roman" w:cs="Times New Roman"/>
          <w:bCs/>
          <w:color w:val="000000"/>
          <w:sz w:val="28"/>
          <w:szCs w:val="28"/>
          <w:lang w:val="uk-UA"/>
        </w:rPr>
        <w:t>хортингу</w:t>
      </w:r>
      <w:proofErr w:type="spellEnd"/>
      <w:r w:rsidR="00A27301">
        <w:rPr>
          <w:rFonts w:ascii="Times New Roman" w:hAnsi="Times New Roman" w:cs="Times New Roman"/>
          <w:bCs/>
          <w:color w:val="000000"/>
          <w:sz w:val="28"/>
          <w:szCs w:val="28"/>
          <w:lang w:val="uk-UA"/>
        </w:rPr>
        <w:t xml:space="preserve"> : зб. н</w:t>
      </w:r>
      <w:r w:rsidR="00D36CAF" w:rsidRPr="00214AF2">
        <w:rPr>
          <w:rFonts w:ascii="Times New Roman" w:hAnsi="Times New Roman" w:cs="Times New Roman"/>
          <w:bCs/>
          <w:color w:val="000000"/>
          <w:sz w:val="28"/>
          <w:szCs w:val="28"/>
          <w:lang w:val="uk-UA"/>
        </w:rPr>
        <w:t xml:space="preserve">аукових праць. – К.: </w:t>
      </w:r>
      <w:proofErr w:type="spellStart"/>
      <w:r w:rsidR="00D36CAF" w:rsidRPr="00214AF2">
        <w:rPr>
          <w:rFonts w:ascii="Times New Roman" w:hAnsi="Times New Roman" w:cs="Times New Roman"/>
          <w:bCs/>
          <w:color w:val="000000"/>
          <w:sz w:val="28"/>
          <w:szCs w:val="28"/>
          <w:lang w:val="uk-UA"/>
        </w:rPr>
        <w:t>Палівода</w:t>
      </w:r>
      <w:proofErr w:type="spellEnd"/>
      <w:r w:rsidR="00D36CAF" w:rsidRPr="00214AF2">
        <w:rPr>
          <w:rFonts w:ascii="Times New Roman" w:hAnsi="Times New Roman" w:cs="Times New Roman"/>
          <w:bCs/>
          <w:color w:val="000000"/>
          <w:sz w:val="28"/>
          <w:szCs w:val="28"/>
          <w:lang w:val="uk-UA"/>
        </w:rPr>
        <w:t xml:space="preserve"> А.В. 2015. – Вип. 3. С. 205-210.</w:t>
      </w:r>
    </w:p>
    <w:p w:rsidR="00904617" w:rsidRPr="0087756C" w:rsidRDefault="00904617" w:rsidP="00767A79">
      <w:pPr>
        <w:pStyle w:val="a4"/>
        <w:numPr>
          <w:ilvl w:val="0"/>
          <w:numId w:val="2"/>
        </w:numPr>
        <w:tabs>
          <w:tab w:val="left" w:pos="1134"/>
        </w:tabs>
        <w:spacing w:line="360" w:lineRule="auto"/>
        <w:ind w:left="0" w:firstLine="709"/>
        <w:jc w:val="both"/>
        <w:rPr>
          <w:rFonts w:ascii="Times New Roman" w:hAnsi="Times New Roman" w:cs="Times New Roman"/>
          <w:bCs/>
          <w:color w:val="000000"/>
          <w:sz w:val="28"/>
          <w:szCs w:val="28"/>
          <w:lang w:val="uk-UA"/>
        </w:rPr>
      </w:pPr>
      <w:r w:rsidRPr="00214AF2">
        <w:rPr>
          <w:rFonts w:ascii="Times New Roman" w:hAnsi="Times New Roman" w:cs="Times New Roman"/>
          <w:color w:val="212121"/>
          <w:sz w:val="28"/>
          <w:szCs w:val="28"/>
          <w:lang w:val="uk-UA"/>
        </w:rPr>
        <w:t>Литвиненко</w:t>
      </w:r>
      <w:r>
        <w:rPr>
          <w:rFonts w:ascii="Times New Roman" w:hAnsi="Times New Roman" w:cs="Times New Roman"/>
          <w:color w:val="212121"/>
          <w:sz w:val="28"/>
          <w:szCs w:val="28"/>
          <w:lang w:val="uk-UA"/>
        </w:rPr>
        <w:t xml:space="preserve"> А.Н</w:t>
      </w:r>
      <w:r w:rsidRPr="00214AF2">
        <w:rPr>
          <w:rFonts w:ascii="Times New Roman" w:hAnsi="Times New Roman" w:cs="Times New Roman"/>
          <w:color w:val="212121"/>
          <w:sz w:val="28"/>
          <w:szCs w:val="28"/>
          <w:lang w:val="uk-UA"/>
        </w:rPr>
        <w:t>.</w:t>
      </w:r>
      <w:r w:rsidRPr="00904617">
        <w:rPr>
          <w:sz w:val="28"/>
          <w:szCs w:val="28"/>
        </w:rPr>
        <w:t xml:space="preserve"> </w:t>
      </w:r>
      <w:r w:rsidRPr="00904617">
        <w:rPr>
          <w:rFonts w:ascii="Times New Roman" w:hAnsi="Times New Roman" w:cs="Times New Roman"/>
          <w:sz w:val="28"/>
          <w:szCs w:val="28"/>
        </w:rPr>
        <w:t>Эффективность применения средств спортивной подготовки единоборцев в физическом воспитании студентов технического ВУЗа</w:t>
      </w:r>
      <w:r w:rsidRPr="00904617">
        <w:rPr>
          <w:rFonts w:ascii="Times New Roman" w:hAnsi="Times New Roman" w:cs="Times New Roman"/>
          <w:sz w:val="28"/>
          <w:szCs w:val="28"/>
          <w:lang w:val="uk-UA"/>
        </w:rPr>
        <w:t xml:space="preserve"> </w:t>
      </w:r>
      <w:r w:rsidRPr="00904617">
        <w:rPr>
          <w:rFonts w:ascii="Times New Roman" w:hAnsi="Times New Roman" w:cs="Times New Roman"/>
          <w:bCs/>
          <w:color w:val="000000"/>
          <w:sz w:val="28"/>
          <w:szCs w:val="28"/>
          <w:lang w:val="uk-UA"/>
        </w:rPr>
        <w:t xml:space="preserve">/ А.М. Литвиненко // </w:t>
      </w:r>
      <w:proofErr w:type="spellStart"/>
      <w:r w:rsidRPr="00904617">
        <w:rPr>
          <w:rFonts w:ascii="Times New Roman" w:hAnsi="Times New Roman" w:cs="Times New Roman"/>
          <w:sz w:val="28"/>
          <w:szCs w:val="28"/>
        </w:rPr>
        <w:t>Фізичне</w:t>
      </w:r>
      <w:proofErr w:type="spellEnd"/>
      <w:r w:rsidRPr="00904617">
        <w:rPr>
          <w:rFonts w:ascii="Times New Roman" w:hAnsi="Times New Roman" w:cs="Times New Roman"/>
          <w:sz w:val="28"/>
          <w:szCs w:val="28"/>
        </w:rPr>
        <w:t xml:space="preserve"> </w:t>
      </w:r>
      <w:proofErr w:type="spellStart"/>
      <w:r w:rsidRPr="00904617">
        <w:rPr>
          <w:rFonts w:ascii="Times New Roman" w:hAnsi="Times New Roman" w:cs="Times New Roman"/>
          <w:sz w:val="28"/>
          <w:szCs w:val="28"/>
        </w:rPr>
        <w:t>виховання</w:t>
      </w:r>
      <w:proofErr w:type="spellEnd"/>
      <w:r w:rsidRPr="00904617">
        <w:rPr>
          <w:rFonts w:ascii="Times New Roman" w:hAnsi="Times New Roman" w:cs="Times New Roman"/>
          <w:sz w:val="28"/>
          <w:szCs w:val="28"/>
        </w:rPr>
        <w:t xml:space="preserve"> </w:t>
      </w:r>
      <w:proofErr w:type="spellStart"/>
      <w:r w:rsidRPr="00904617">
        <w:rPr>
          <w:rFonts w:ascii="Times New Roman" w:hAnsi="Times New Roman" w:cs="Times New Roman"/>
          <w:sz w:val="28"/>
          <w:szCs w:val="28"/>
        </w:rPr>
        <w:t>студентів</w:t>
      </w:r>
      <w:proofErr w:type="spellEnd"/>
      <w:r w:rsidRPr="00904617">
        <w:rPr>
          <w:rFonts w:ascii="Times New Roman" w:hAnsi="Times New Roman" w:cs="Times New Roman"/>
          <w:sz w:val="28"/>
          <w:szCs w:val="28"/>
        </w:rPr>
        <w:t>. –</w:t>
      </w:r>
      <w:proofErr w:type="spellStart"/>
      <w:r w:rsidRPr="00904617">
        <w:rPr>
          <w:rFonts w:ascii="Times New Roman" w:hAnsi="Times New Roman" w:cs="Times New Roman"/>
          <w:sz w:val="28"/>
          <w:szCs w:val="28"/>
        </w:rPr>
        <w:t>Харків</w:t>
      </w:r>
      <w:proofErr w:type="spellEnd"/>
      <w:r w:rsidRPr="00904617">
        <w:rPr>
          <w:rFonts w:ascii="Times New Roman" w:hAnsi="Times New Roman" w:cs="Times New Roman"/>
          <w:sz w:val="28"/>
          <w:szCs w:val="28"/>
        </w:rPr>
        <w:t>: ХДАДМ – 2013. – № 2. – С. 81–84.</w:t>
      </w:r>
    </w:p>
    <w:p w:rsidR="0087756C" w:rsidRDefault="0087756C" w:rsidP="00767A7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234443">
        <w:rPr>
          <w:rFonts w:ascii="Times New Roman" w:hAnsi="Times New Roman" w:cs="Times New Roman"/>
          <w:bCs/>
          <w:iCs/>
          <w:spacing w:val="-3"/>
          <w:sz w:val="28"/>
          <w:szCs w:val="28"/>
          <w:lang w:val="uk-UA"/>
        </w:rPr>
        <w:t xml:space="preserve">Платонов В.Н. </w:t>
      </w:r>
      <w:proofErr w:type="spellStart"/>
      <w:r w:rsidRPr="00234443">
        <w:rPr>
          <w:rFonts w:ascii="Times New Roman" w:hAnsi="Times New Roman" w:cs="Times New Roman"/>
          <w:bCs/>
          <w:iCs/>
          <w:spacing w:val="-3"/>
          <w:sz w:val="28"/>
          <w:szCs w:val="28"/>
          <w:lang w:val="uk-UA"/>
        </w:rPr>
        <w:t>Общая</w:t>
      </w:r>
      <w:proofErr w:type="spellEnd"/>
      <w:r w:rsidRPr="00234443">
        <w:rPr>
          <w:rFonts w:ascii="Times New Roman" w:hAnsi="Times New Roman" w:cs="Times New Roman"/>
          <w:bCs/>
          <w:iCs/>
          <w:spacing w:val="-3"/>
          <w:sz w:val="28"/>
          <w:szCs w:val="28"/>
          <w:lang w:val="uk-UA"/>
        </w:rPr>
        <w:t xml:space="preserve"> </w:t>
      </w:r>
      <w:proofErr w:type="spellStart"/>
      <w:r w:rsidRPr="00234443">
        <w:rPr>
          <w:rFonts w:ascii="Times New Roman" w:hAnsi="Times New Roman" w:cs="Times New Roman"/>
          <w:bCs/>
          <w:iCs/>
          <w:spacing w:val="-3"/>
          <w:sz w:val="28"/>
          <w:szCs w:val="28"/>
          <w:lang w:val="uk-UA"/>
        </w:rPr>
        <w:t>теория</w:t>
      </w:r>
      <w:proofErr w:type="spellEnd"/>
      <w:r w:rsidRPr="00234443">
        <w:rPr>
          <w:rFonts w:ascii="Times New Roman" w:hAnsi="Times New Roman" w:cs="Times New Roman"/>
          <w:bCs/>
          <w:iCs/>
          <w:spacing w:val="-3"/>
          <w:sz w:val="28"/>
          <w:szCs w:val="28"/>
          <w:lang w:val="uk-UA"/>
        </w:rPr>
        <w:t xml:space="preserve"> </w:t>
      </w:r>
      <w:proofErr w:type="spellStart"/>
      <w:r w:rsidRPr="00234443">
        <w:rPr>
          <w:rFonts w:ascii="Times New Roman" w:hAnsi="Times New Roman" w:cs="Times New Roman"/>
          <w:bCs/>
          <w:iCs/>
          <w:spacing w:val="-3"/>
          <w:sz w:val="28"/>
          <w:szCs w:val="28"/>
          <w:lang w:val="uk-UA"/>
        </w:rPr>
        <w:t>подготовки</w:t>
      </w:r>
      <w:proofErr w:type="spellEnd"/>
      <w:r w:rsidRPr="00234443">
        <w:rPr>
          <w:rFonts w:ascii="Times New Roman" w:hAnsi="Times New Roman" w:cs="Times New Roman"/>
          <w:bCs/>
          <w:iCs/>
          <w:spacing w:val="-3"/>
          <w:sz w:val="28"/>
          <w:szCs w:val="28"/>
          <w:lang w:val="uk-UA"/>
        </w:rPr>
        <w:t xml:space="preserve"> </w:t>
      </w:r>
      <w:proofErr w:type="spellStart"/>
      <w:r w:rsidRPr="00234443">
        <w:rPr>
          <w:rFonts w:ascii="Times New Roman" w:hAnsi="Times New Roman" w:cs="Times New Roman"/>
          <w:bCs/>
          <w:iCs/>
          <w:spacing w:val="-3"/>
          <w:sz w:val="28"/>
          <w:szCs w:val="28"/>
          <w:lang w:val="uk-UA"/>
        </w:rPr>
        <w:t>спортсменов</w:t>
      </w:r>
      <w:proofErr w:type="spellEnd"/>
      <w:r w:rsidRPr="00234443">
        <w:rPr>
          <w:rFonts w:ascii="Times New Roman" w:hAnsi="Times New Roman" w:cs="Times New Roman"/>
          <w:bCs/>
          <w:iCs/>
          <w:spacing w:val="-3"/>
          <w:sz w:val="28"/>
          <w:szCs w:val="28"/>
          <w:lang w:val="uk-UA"/>
        </w:rPr>
        <w:t xml:space="preserve"> в </w:t>
      </w:r>
      <w:proofErr w:type="spellStart"/>
      <w:r w:rsidRPr="00234443">
        <w:rPr>
          <w:rFonts w:ascii="Times New Roman" w:hAnsi="Times New Roman" w:cs="Times New Roman"/>
          <w:bCs/>
          <w:iCs/>
          <w:spacing w:val="-3"/>
          <w:sz w:val="28"/>
          <w:szCs w:val="28"/>
          <w:lang w:val="uk-UA"/>
        </w:rPr>
        <w:t>олимпийском</w:t>
      </w:r>
      <w:proofErr w:type="spellEnd"/>
      <w:r w:rsidRPr="00234443">
        <w:rPr>
          <w:rFonts w:ascii="Times New Roman" w:hAnsi="Times New Roman" w:cs="Times New Roman"/>
          <w:bCs/>
          <w:iCs/>
          <w:spacing w:val="-3"/>
          <w:sz w:val="28"/>
          <w:szCs w:val="28"/>
          <w:lang w:val="uk-UA"/>
        </w:rPr>
        <w:t xml:space="preserve"> спорте </w:t>
      </w:r>
      <w:r w:rsidRPr="0087756C">
        <w:rPr>
          <w:rFonts w:ascii="Times New Roman" w:hAnsi="Times New Roman" w:cs="Times New Roman"/>
          <w:sz w:val="28"/>
          <w:szCs w:val="28"/>
        </w:rPr>
        <w:t>/</w:t>
      </w:r>
      <w:r w:rsidRPr="00234443">
        <w:rPr>
          <w:rFonts w:ascii="Times New Roman" w:hAnsi="Times New Roman" w:cs="Times New Roman"/>
          <w:sz w:val="28"/>
          <w:szCs w:val="28"/>
          <w:lang w:val="uk-UA"/>
        </w:rPr>
        <w:t xml:space="preserve"> В.Н. Платонов. – К.: </w:t>
      </w:r>
      <w:proofErr w:type="spellStart"/>
      <w:r w:rsidRPr="00234443">
        <w:rPr>
          <w:rFonts w:ascii="Times New Roman" w:hAnsi="Times New Roman" w:cs="Times New Roman"/>
          <w:sz w:val="28"/>
          <w:szCs w:val="28"/>
          <w:lang w:val="uk-UA"/>
        </w:rPr>
        <w:t>Олимпийская</w:t>
      </w:r>
      <w:proofErr w:type="spellEnd"/>
      <w:r w:rsidRPr="00234443">
        <w:rPr>
          <w:rFonts w:ascii="Times New Roman" w:hAnsi="Times New Roman" w:cs="Times New Roman"/>
          <w:sz w:val="28"/>
          <w:szCs w:val="28"/>
          <w:lang w:val="uk-UA"/>
        </w:rPr>
        <w:t xml:space="preserve"> </w:t>
      </w:r>
      <w:proofErr w:type="spellStart"/>
      <w:r w:rsidRPr="00234443">
        <w:rPr>
          <w:rFonts w:ascii="Times New Roman" w:hAnsi="Times New Roman" w:cs="Times New Roman"/>
          <w:sz w:val="28"/>
          <w:szCs w:val="28"/>
          <w:lang w:val="uk-UA"/>
        </w:rPr>
        <w:t>литература</w:t>
      </w:r>
      <w:proofErr w:type="spellEnd"/>
      <w:r w:rsidRPr="00234443">
        <w:rPr>
          <w:rFonts w:ascii="Times New Roman" w:hAnsi="Times New Roman" w:cs="Times New Roman"/>
          <w:sz w:val="28"/>
          <w:szCs w:val="28"/>
          <w:lang w:val="uk-UA"/>
        </w:rPr>
        <w:t>, 1997. – 584 с.</w:t>
      </w:r>
    </w:p>
    <w:p w:rsidR="00327307" w:rsidRDefault="00234443" w:rsidP="00767A7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234443">
        <w:rPr>
          <w:rFonts w:ascii="Times New Roman" w:hAnsi="Times New Roman" w:cs="Times New Roman"/>
          <w:color w:val="212121"/>
          <w:sz w:val="28"/>
          <w:szCs w:val="28"/>
          <w:lang w:val="en-US"/>
        </w:rPr>
        <w:t>Anrdrii</w:t>
      </w:r>
      <w:proofErr w:type="spellEnd"/>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color w:val="212121"/>
          <w:sz w:val="28"/>
          <w:szCs w:val="28"/>
          <w:lang w:val="en"/>
        </w:rPr>
        <w:t>Lytvynenko</w:t>
      </w:r>
      <w:proofErr w:type="spellEnd"/>
      <w:r>
        <w:rPr>
          <w:rFonts w:ascii="Times New Roman" w:hAnsi="Times New Roman" w:cs="Times New Roman"/>
          <w:color w:val="212121"/>
          <w:sz w:val="28"/>
          <w:szCs w:val="28"/>
          <w:lang w:val="uk-UA"/>
        </w:rPr>
        <w:t xml:space="preserve">. </w:t>
      </w:r>
      <w:r w:rsidRPr="00234443">
        <w:rPr>
          <w:rFonts w:ascii="Times New Roman" w:hAnsi="Times New Roman" w:cs="Times New Roman"/>
          <w:sz w:val="28"/>
          <w:szCs w:val="28"/>
          <w:lang w:val="en-US"/>
        </w:rPr>
        <w:t>Analysis</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of</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information</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models</w:t>
      </w:r>
      <w:r w:rsidRPr="00234443">
        <w:rPr>
          <w:rFonts w:ascii="Times New Roman" w:hAnsi="Times New Roman" w:cs="Times New Roman"/>
          <w:sz w:val="28"/>
          <w:szCs w:val="28"/>
          <w:lang w:val="uk-UA"/>
        </w:rPr>
        <w:t xml:space="preserve"> о</w:t>
      </w:r>
      <w:r w:rsidRPr="00234443">
        <w:rPr>
          <w:rFonts w:ascii="Times New Roman" w:hAnsi="Times New Roman" w:cs="Times New Roman"/>
          <w:sz w:val="28"/>
          <w:szCs w:val="28"/>
          <w:lang w:val="en-US"/>
        </w:rPr>
        <w:t>f</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students</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physical</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readiness</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in</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higher</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educational</w:t>
      </w:r>
      <w:r w:rsidRPr="00234443">
        <w:rPr>
          <w:rFonts w:ascii="Times New Roman" w:hAnsi="Times New Roman" w:cs="Times New Roman"/>
          <w:sz w:val="28"/>
          <w:szCs w:val="28"/>
          <w:lang w:val="uk-UA"/>
        </w:rPr>
        <w:t xml:space="preserve"> </w:t>
      </w:r>
      <w:r w:rsidRPr="00234443">
        <w:rPr>
          <w:rFonts w:ascii="Times New Roman" w:hAnsi="Times New Roman" w:cs="Times New Roman"/>
          <w:sz w:val="28"/>
          <w:szCs w:val="28"/>
          <w:lang w:val="en-US"/>
        </w:rPr>
        <w:t>establishments</w:t>
      </w:r>
      <w:r w:rsidRPr="00234443">
        <w:rPr>
          <w:rFonts w:ascii="Times New Roman" w:hAnsi="Times New Roman" w:cs="Times New Roman"/>
          <w:sz w:val="28"/>
          <w:szCs w:val="28"/>
          <w:lang w:val="uk-UA"/>
        </w:rPr>
        <w:t xml:space="preserve"> /</w:t>
      </w:r>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color w:val="212121"/>
          <w:sz w:val="28"/>
          <w:szCs w:val="28"/>
          <w:lang w:val="en-US"/>
        </w:rPr>
        <w:t>Anrdrii</w:t>
      </w:r>
      <w:proofErr w:type="spellEnd"/>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color w:val="212121"/>
          <w:sz w:val="28"/>
          <w:szCs w:val="28"/>
          <w:lang w:val="en"/>
        </w:rPr>
        <w:t>Lytvynenko</w:t>
      </w:r>
      <w:proofErr w:type="spellEnd"/>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color w:val="212121"/>
          <w:sz w:val="28"/>
          <w:szCs w:val="28"/>
          <w:lang w:val="en-US"/>
        </w:rPr>
        <w:t>Yuliia</w:t>
      </w:r>
      <w:proofErr w:type="spellEnd"/>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color w:val="212121"/>
          <w:sz w:val="28"/>
          <w:szCs w:val="28"/>
          <w:lang w:val="en-US"/>
        </w:rPr>
        <w:t>Gubnytska</w:t>
      </w:r>
      <w:proofErr w:type="spellEnd"/>
      <w:r>
        <w:rPr>
          <w:rFonts w:ascii="Times New Roman" w:hAnsi="Times New Roman" w:cs="Times New Roman"/>
          <w:color w:val="212121"/>
          <w:sz w:val="28"/>
          <w:szCs w:val="28"/>
          <w:lang w:val="uk-UA"/>
        </w:rPr>
        <w:t xml:space="preserve"> </w:t>
      </w:r>
      <w:r w:rsidRPr="00234443">
        <w:rPr>
          <w:rFonts w:ascii="Times New Roman" w:hAnsi="Times New Roman" w:cs="Times New Roman"/>
          <w:sz w:val="28"/>
          <w:szCs w:val="28"/>
          <w:lang w:val="uk-UA"/>
        </w:rPr>
        <w:t>//</w:t>
      </w:r>
      <w:r w:rsidRPr="00234443">
        <w:rPr>
          <w:rFonts w:ascii="Times New Roman" w:hAnsi="Times New Roman" w:cs="Times New Roman"/>
          <w:color w:val="212121"/>
          <w:sz w:val="28"/>
          <w:szCs w:val="28"/>
          <w:lang w:val="uk-UA"/>
        </w:rPr>
        <w:t xml:space="preserve"> </w:t>
      </w:r>
      <w:proofErr w:type="spellStart"/>
      <w:r w:rsidRPr="00234443">
        <w:rPr>
          <w:rFonts w:ascii="Times New Roman" w:hAnsi="Times New Roman" w:cs="Times New Roman"/>
          <w:bCs/>
          <w:color w:val="000000"/>
          <w:sz w:val="28"/>
          <w:szCs w:val="28"/>
          <w:lang w:val="uk-UA"/>
        </w:rPr>
        <w:t>Материалы</w:t>
      </w:r>
      <w:proofErr w:type="spellEnd"/>
      <w:r w:rsidRPr="00234443">
        <w:rPr>
          <w:rFonts w:ascii="Times New Roman" w:hAnsi="Times New Roman" w:cs="Times New Roman"/>
          <w:bCs/>
          <w:color w:val="000000"/>
          <w:sz w:val="28"/>
          <w:szCs w:val="28"/>
          <w:lang w:val="uk-UA"/>
        </w:rPr>
        <w:t xml:space="preserve"> 5-й </w:t>
      </w:r>
      <w:proofErr w:type="spellStart"/>
      <w:r w:rsidRPr="00234443">
        <w:rPr>
          <w:rFonts w:ascii="Times New Roman" w:hAnsi="Times New Roman" w:cs="Times New Roman"/>
          <w:bCs/>
          <w:color w:val="000000"/>
          <w:sz w:val="28"/>
          <w:szCs w:val="28"/>
          <w:lang w:val="uk-UA"/>
        </w:rPr>
        <w:t>Международной</w:t>
      </w:r>
      <w:proofErr w:type="spellEnd"/>
      <w:r w:rsidRPr="00234443">
        <w:rPr>
          <w:rFonts w:ascii="Times New Roman" w:hAnsi="Times New Roman" w:cs="Times New Roman"/>
          <w:bCs/>
          <w:color w:val="000000"/>
          <w:sz w:val="28"/>
          <w:szCs w:val="28"/>
          <w:lang w:val="uk-UA"/>
        </w:rPr>
        <w:t xml:space="preserve"> </w:t>
      </w:r>
      <w:proofErr w:type="spellStart"/>
      <w:r w:rsidRPr="00234443">
        <w:rPr>
          <w:rFonts w:ascii="Times New Roman" w:hAnsi="Times New Roman" w:cs="Times New Roman"/>
          <w:bCs/>
          <w:color w:val="000000"/>
          <w:sz w:val="28"/>
          <w:szCs w:val="28"/>
          <w:lang w:val="uk-UA"/>
        </w:rPr>
        <w:t>научно-технической</w:t>
      </w:r>
      <w:proofErr w:type="spellEnd"/>
      <w:r w:rsidRPr="00234443">
        <w:rPr>
          <w:rFonts w:ascii="Times New Roman" w:hAnsi="Times New Roman" w:cs="Times New Roman"/>
          <w:bCs/>
          <w:color w:val="000000"/>
          <w:sz w:val="28"/>
          <w:szCs w:val="28"/>
          <w:lang w:val="uk-UA"/>
        </w:rPr>
        <w:t xml:space="preserve"> </w:t>
      </w:r>
      <w:proofErr w:type="spellStart"/>
      <w:r w:rsidRPr="00234443">
        <w:rPr>
          <w:rFonts w:ascii="Times New Roman" w:hAnsi="Times New Roman" w:cs="Times New Roman"/>
          <w:bCs/>
          <w:color w:val="000000"/>
          <w:sz w:val="28"/>
          <w:szCs w:val="28"/>
          <w:lang w:val="uk-UA"/>
        </w:rPr>
        <w:t>конференции</w:t>
      </w:r>
      <w:proofErr w:type="spellEnd"/>
      <w:r w:rsidRPr="00234443">
        <w:rPr>
          <w:rFonts w:ascii="Times New Roman" w:hAnsi="Times New Roman" w:cs="Times New Roman"/>
          <w:bCs/>
          <w:color w:val="000000"/>
          <w:sz w:val="28"/>
          <w:szCs w:val="28"/>
          <w:lang w:val="uk-UA"/>
        </w:rPr>
        <w:t xml:space="preserve"> «</w:t>
      </w:r>
      <w:proofErr w:type="spellStart"/>
      <w:r w:rsidRPr="00234443">
        <w:rPr>
          <w:rFonts w:ascii="Times New Roman" w:hAnsi="Times New Roman" w:cs="Times New Roman"/>
          <w:bCs/>
          <w:color w:val="000000"/>
          <w:sz w:val="28"/>
          <w:szCs w:val="28"/>
          <w:lang w:val="uk-UA"/>
        </w:rPr>
        <w:t>Информационные</w:t>
      </w:r>
      <w:proofErr w:type="spellEnd"/>
      <w:r w:rsidRPr="00234443">
        <w:rPr>
          <w:rFonts w:ascii="Times New Roman" w:hAnsi="Times New Roman" w:cs="Times New Roman"/>
          <w:bCs/>
          <w:color w:val="000000"/>
          <w:sz w:val="28"/>
          <w:szCs w:val="28"/>
          <w:lang w:val="uk-UA"/>
        </w:rPr>
        <w:t xml:space="preserve"> </w:t>
      </w:r>
      <w:proofErr w:type="spellStart"/>
      <w:r w:rsidRPr="00234443">
        <w:rPr>
          <w:rFonts w:ascii="Times New Roman" w:hAnsi="Times New Roman" w:cs="Times New Roman"/>
          <w:bCs/>
          <w:color w:val="000000"/>
          <w:sz w:val="28"/>
          <w:szCs w:val="28"/>
          <w:lang w:val="uk-UA"/>
        </w:rPr>
        <w:t>системы</w:t>
      </w:r>
      <w:proofErr w:type="spellEnd"/>
      <w:r w:rsidRPr="00234443">
        <w:rPr>
          <w:rFonts w:ascii="Times New Roman" w:hAnsi="Times New Roman" w:cs="Times New Roman"/>
          <w:bCs/>
          <w:color w:val="000000"/>
          <w:sz w:val="28"/>
          <w:szCs w:val="28"/>
          <w:lang w:val="uk-UA"/>
        </w:rPr>
        <w:t xml:space="preserve"> и технологи», 12-17 </w:t>
      </w:r>
      <w:proofErr w:type="spellStart"/>
      <w:r w:rsidRPr="00234443">
        <w:rPr>
          <w:rFonts w:ascii="Times New Roman" w:hAnsi="Times New Roman" w:cs="Times New Roman"/>
          <w:bCs/>
          <w:color w:val="000000"/>
          <w:sz w:val="28"/>
          <w:szCs w:val="28"/>
          <w:lang w:val="uk-UA"/>
        </w:rPr>
        <w:t>сентября</w:t>
      </w:r>
      <w:proofErr w:type="spellEnd"/>
      <w:r w:rsidRPr="00234443">
        <w:rPr>
          <w:rFonts w:ascii="Times New Roman" w:hAnsi="Times New Roman" w:cs="Times New Roman"/>
          <w:bCs/>
          <w:color w:val="000000"/>
          <w:sz w:val="28"/>
          <w:szCs w:val="28"/>
          <w:lang w:val="uk-UA"/>
        </w:rPr>
        <w:t xml:space="preserve"> </w:t>
      </w:r>
      <w:smartTag w:uri="urn:schemas-microsoft-com:office:smarttags" w:element="metricconverter">
        <w:smartTagPr>
          <w:attr w:name="ProductID" w:val="2016 г"/>
        </w:smartTagPr>
        <w:r w:rsidRPr="00234443">
          <w:rPr>
            <w:rFonts w:ascii="Times New Roman" w:hAnsi="Times New Roman" w:cs="Times New Roman"/>
            <w:bCs/>
            <w:color w:val="000000"/>
            <w:sz w:val="28"/>
            <w:szCs w:val="28"/>
            <w:lang w:val="uk-UA"/>
          </w:rPr>
          <w:t>2016 г</w:t>
        </w:r>
      </w:smartTag>
      <w:r w:rsidRPr="00234443">
        <w:rPr>
          <w:rFonts w:ascii="Times New Roman" w:hAnsi="Times New Roman" w:cs="Times New Roman"/>
          <w:bCs/>
          <w:color w:val="000000"/>
          <w:sz w:val="28"/>
          <w:szCs w:val="28"/>
          <w:lang w:val="uk-UA"/>
        </w:rPr>
        <w:t xml:space="preserve">. – Х.: НТМТ, 2016. </w:t>
      </w:r>
      <w:r w:rsidRPr="00234443">
        <w:rPr>
          <w:rFonts w:ascii="Times New Roman" w:hAnsi="Times New Roman" w:cs="Times New Roman"/>
          <w:sz w:val="28"/>
          <w:szCs w:val="28"/>
          <w:lang w:val="uk-UA"/>
        </w:rPr>
        <w:t>С. 234-236</w:t>
      </w:r>
      <w:r>
        <w:rPr>
          <w:rFonts w:ascii="Times New Roman" w:hAnsi="Times New Roman" w:cs="Times New Roman"/>
          <w:sz w:val="28"/>
          <w:szCs w:val="28"/>
          <w:lang w:val="uk-UA"/>
        </w:rPr>
        <w:t>.</w:t>
      </w:r>
    </w:p>
    <w:p w:rsidR="00B4283E" w:rsidRDefault="006E3744" w:rsidP="00B4283E">
      <w:pPr>
        <w:pStyle w:val="a4"/>
        <w:spacing w:line="360" w:lineRule="auto"/>
        <w:ind w:left="360"/>
        <w:jc w:val="center"/>
        <w:rPr>
          <w:rFonts w:ascii="Times New Roman" w:hAnsi="Times New Roman" w:cs="Times New Roman"/>
          <w:b/>
          <w:bCs/>
          <w:iCs/>
          <w:spacing w:val="-3"/>
          <w:sz w:val="28"/>
          <w:szCs w:val="28"/>
          <w:lang w:val="uk-UA"/>
        </w:rPr>
      </w:pPr>
      <w:r w:rsidRPr="006E3744">
        <w:rPr>
          <w:rFonts w:ascii="Times New Roman" w:hAnsi="Times New Roman" w:cs="Times New Roman"/>
          <w:b/>
          <w:bCs/>
          <w:iCs/>
          <w:spacing w:val="-3"/>
          <w:sz w:val="28"/>
          <w:szCs w:val="28"/>
          <w:lang w:val="en-US"/>
        </w:rPr>
        <w:t>REFERENCES</w:t>
      </w:r>
    </w:p>
    <w:p w:rsidR="00B4283E" w:rsidRPr="006144D0" w:rsidRDefault="00B4283E" w:rsidP="00BA5476">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sidRPr="00B4283E">
        <w:rPr>
          <w:rFonts w:ascii="Times New Roman" w:hAnsi="Times New Roman" w:cs="Times New Roman"/>
          <w:bCs/>
          <w:iCs/>
          <w:spacing w:val="-3"/>
          <w:sz w:val="28"/>
          <w:szCs w:val="28"/>
          <w:lang w:val="en-US"/>
        </w:rPr>
        <w:t>Ashanin</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V</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S</w:t>
      </w:r>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Litvinenko</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N</w:t>
      </w:r>
      <w:r w:rsidRPr="006144D0">
        <w:rPr>
          <w:rFonts w:ascii="Times New Roman" w:hAnsi="Times New Roman" w:cs="Times New Roman"/>
          <w:bCs/>
          <w:iCs/>
          <w:spacing w:val="-3"/>
          <w:sz w:val="28"/>
          <w:szCs w:val="28"/>
          <w:lang w:val="uk-UA"/>
        </w:rPr>
        <w:t>.</w:t>
      </w:r>
      <w:r w:rsidR="006144D0" w:rsidRPr="006144D0">
        <w:rPr>
          <w:rFonts w:ascii="Times New Roman" w:hAnsi="Times New Roman" w:cs="Times New Roman"/>
          <w:bCs/>
          <w:iCs/>
          <w:spacing w:val="-3"/>
          <w:sz w:val="28"/>
          <w:szCs w:val="28"/>
          <w:lang w:val="uk-UA"/>
        </w:rPr>
        <w:t xml:space="preserve"> (2007)</w:t>
      </w:r>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Sinergeticheskiy</w:t>
      </w:r>
      <w:proofErr w:type="spellEnd"/>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podkhod</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k</w:t>
      </w:r>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analizu</w:t>
      </w:r>
      <w:proofErr w:type="spellEnd"/>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sorevnovatelnoy</w:t>
      </w:r>
      <w:proofErr w:type="spellEnd"/>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dey</w:t>
      </w:r>
      <w:r w:rsidR="00BA5476">
        <w:rPr>
          <w:rFonts w:ascii="Times New Roman" w:hAnsi="Times New Roman" w:cs="Times New Roman"/>
          <w:bCs/>
          <w:iCs/>
          <w:spacing w:val="-3"/>
          <w:sz w:val="28"/>
          <w:szCs w:val="28"/>
          <w:lang w:val="en-US"/>
        </w:rPr>
        <w:t>atelnosti</w:t>
      </w:r>
      <w:proofErr w:type="spellEnd"/>
      <w:r w:rsidR="00BA5476" w:rsidRPr="006144D0">
        <w:rPr>
          <w:rFonts w:ascii="Times New Roman" w:hAnsi="Times New Roman" w:cs="Times New Roman"/>
          <w:bCs/>
          <w:iCs/>
          <w:spacing w:val="-3"/>
          <w:sz w:val="28"/>
          <w:szCs w:val="28"/>
          <w:lang w:val="uk-UA"/>
        </w:rPr>
        <w:t xml:space="preserve"> </w:t>
      </w:r>
      <w:r w:rsidR="00BA5476">
        <w:rPr>
          <w:rFonts w:ascii="Times New Roman" w:hAnsi="Times New Roman" w:cs="Times New Roman"/>
          <w:bCs/>
          <w:iCs/>
          <w:spacing w:val="-3"/>
          <w:sz w:val="28"/>
          <w:szCs w:val="28"/>
          <w:lang w:val="en-US"/>
        </w:rPr>
        <w:t>v</w:t>
      </w:r>
      <w:r w:rsidR="00BA5476" w:rsidRPr="006144D0">
        <w:rPr>
          <w:rFonts w:ascii="Times New Roman" w:hAnsi="Times New Roman" w:cs="Times New Roman"/>
          <w:bCs/>
          <w:iCs/>
          <w:spacing w:val="-3"/>
          <w:sz w:val="28"/>
          <w:szCs w:val="28"/>
          <w:lang w:val="uk-UA"/>
        </w:rPr>
        <w:t xml:space="preserve"> </w:t>
      </w:r>
      <w:proofErr w:type="spellStart"/>
      <w:r w:rsidR="00BA5476">
        <w:rPr>
          <w:rFonts w:ascii="Times New Roman" w:hAnsi="Times New Roman" w:cs="Times New Roman"/>
          <w:bCs/>
          <w:iCs/>
          <w:spacing w:val="-3"/>
          <w:sz w:val="28"/>
          <w:szCs w:val="28"/>
          <w:lang w:val="en-US"/>
        </w:rPr>
        <w:t>sportivn</w:t>
      </w:r>
      <w:r w:rsidR="006144D0">
        <w:rPr>
          <w:rFonts w:ascii="Times New Roman" w:hAnsi="Times New Roman" w:cs="Times New Roman"/>
          <w:bCs/>
          <w:iCs/>
          <w:spacing w:val="-3"/>
          <w:sz w:val="28"/>
          <w:szCs w:val="28"/>
          <w:lang w:val="en-US"/>
        </w:rPr>
        <w:t>ykh</w:t>
      </w:r>
      <w:proofErr w:type="spellEnd"/>
      <w:r w:rsidR="006144D0" w:rsidRPr="006144D0">
        <w:rPr>
          <w:rFonts w:ascii="Times New Roman" w:hAnsi="Times New Roman" w:cs="Times New Roman"/>
          <w:bCs/>
          <w:iCs/>
          <w:spacing w:val="-3"/>
          <w:sz w:val="28"/>
          <w:szCs w:val="28"/>
          <w:lang w:val="uk-UA"/>
        </w:rPr>
        <w:t xml:space="preserve"> </w:t>
      </w:r>
      <w:proofErr w:type="spellStart"/>
      <w:r w:rsidR="006144D0">
        <w:rPr>
          <w:rFonts w:ascii="Times New Roman" w:hAnsi="Times New Roman" w:cs="Times New Roman"/>
          <w:bCs/>
          <w:iCs/>
          <w:spacing w:val="-3"/>
          <w:sz w:val="28"/>
          <w:szCs w:val="28"/>
          <w:lang w:val="en-US"/>
        </w:rPr>
        <w:t>yedinoborstvakh</w:t>
      </w:r>
      <w:proofErr w:type="spellEnd"/>
      <w:r w:rsidR="006144D0" w:rsidRPr="006144D0">
        <w:rPr>
          <w:rFonts w:ascii="Times New Roman" w:hAnsi="Times New Roman" w:cs="Times New Roman"/>
          <w:bCs/>
          <w:iCs/>
          <w:spacing w:val="-3"/>
          <w:sz w:val="28"/>
          <w:szCs w:val="28"/>
          <w:lang w:val="uk-UA"/>
        </w:rPr>
        <w:t xml:space="preserve"> [</w:t>
      </w:r>
      <w:proofErr w:type="spellStart"/>
      <w:r w:rsidR="006144D0">
        <w:rPr>
          <w:rFonts w:ascii="Times New Roman" w:hAnsi="Times New Roman" w:cs="Times New Roman"/>
          <w:bCs/>
          <w:iCs/>
          <w:spacing w:val="-3"/>
          <w:sz w:val="28"/>
          <w:szCs w:val="28"/>
          <w:lang w:val="en-US"/>
        </w:rPr>
        <w:t>Slobozhanskiy</w:t>
      </w:r>
      <w:proofErr w:type="spellEnd"/>
      <w:r w:rsidR="006144D0" w:rsidRPr="006144D0">
        <w:rPr>
          <w:rFonts w:ascii="Times New Roman" w:hAnsi="Times New Roman" w:cs="Times New Roman"/>
          <w:bCs/>
          <w:iCs/>
          <w:spacing w:val="-3"/>
          <w:sz w:val="28"/>
          <w:szCs w:val="28"/>
          <w:lang w:val="uk-UA"/>
        </w:rPr>
        <w:t xml:space="preserve"> </w:t>
      </w:r>
      <w:proofErr w:type="spellStart"/>
      <w:r w:rsidR="006144D0">
        <w:rPr>
          <w:rFonts w:ascii="Times New Roman" w:hAnsi="Times New Roman" w:cs="Times New Roman"/>
          <w:bCs/>
          <w:iCs/>
          <w:spacing w:val="-3"/>
          <w:sz w:val="28"/>
          <w:szCs w:val="28"/>
          <w:lang w:val="en-US"/>
        </w:rPr>
        <w:t>naukovo</w:t>
      </w:r>
      <w:proofErr w:type="spellEnd"/>
      <w:r w:rsidR="006144D0" w:rsidRPr="006144D0">
        <w:rPr>
          <w:rFonts w:ascii="Times New Roman" w:hAnsi="Times New Roman" w:cs="Times New Roman"/>
          <w:bCs/>
          <w:iCs/>
          <w:spacing w:val="-3"/>
          <w:sz w:val="28"/>
          <w:szCs w:val="28"/>
          <w:lang w:val="uk-UA"/>
        </w:rPr>
        <w:t>-</w:t>
      </w:r>
      <w:proofErr w:type="spellStart"/>
      <w:r w:rsidR="006144D0">
        <w:rPr>
          <w:rFonts w:ascii="Times New Roman" w:hAnsi="Times New Roman" w:cs="Times New Roman"/>
          <w:bCs/>
          <w:iCs/>
          <w:spacing w:val="-3"/>
          <w:sz w:val="28"/>
          <w:szCs w:val="28"/>
          <w:lang w:val="en-US"/>
        </w:rPr>
        <w:t>sportivniy</w:t>
      </w:r>
      <w:proofErr w:type="spellEnd"/>
      <w:r w:rsidR="006144D0" w:rsidRPr="006144D0">
        <w:rPr>
          <w:rFonts w:ascii="Times New Roman" w:hAnsi="Times New Roman" w:cs="Times New Roman"/>
          <w:bCs/>
          <w:iCs/>
          <w:spacing w:val="-3"/>
          <w:sz w:val="28"/>
          <w:szCs w:val="28"/>
          <w:lang w:val="uk-UA"/>
        </w:rPr>
        <w:t xml:space="preserve"> </w:t>
      </w:r>
      <w:proofErr w:type="spellStart"/>
      <w:r w:rsidR="006144D0">
        <w:rPr>
          <w:rFonts w:ascii="Times New Roman" w:hAnsi="Times New Roman" w:cs="Times New Roman"/>
          <w:bCs/>
          <w:iCs/>
          <w:spacing w:val="-3"/>
          <w:sz w:val="28"/>
          <w:szCs w:val="28"/>
          <w:lang w:val="en-US"/>
        </w:rPr>
        <w:t>visnik</w:t>
      </w:r>
      <w:proofErr w:type="spellEnd"/>
      <w:r w:rsidR="006144D0" w:rsidRPr="006144D0">
        <w:rPr>
          <w:rFonts w:ascii="Times New Roman" w:hAnsi="Times New Roman" w:cs="Times New Roman"/>
          <w:bCs/>
          <w:iCs/>
          <w:spacing w:val="-3"/>
          <w:sz w:val="28"/>
          <w:szCs w:val="28"/>
          <w:lang w:val="uk-UA"/>
        </w:rPr>
        <w:t xml:space="preserve">]. </w:t>
      </w:r>
      <w:proofErr w:type="spellStart"/>
      <w:r w:rsidR="006144D0">
        <w:rPr>
          <w:rFonts w:ascii="Times New Roman" w:hAnsi="Times New Roman" w:cs="Times New Roman"/>
          <w:bCs/>
          <w:iCs/>
          <w:spacing w:val="-3"/>
          <w:sz w:val="28"/>
          <w:szCs w:val="28"/>
          <w:lang w:val="en-US"/>
        </w:rPr>
        <w:t>Kharkiv</w:t>
      </w:r>
      <w:proofErr w:type="spellEnd"/>
      <w:r w:rsidR="006144D0">
        <w:rPr>
          <w:rFonts w:ascii="Times New Roman" w:hAnsi="Times New Roman" w:cs="Times New Roman"/>
          <w:bCs/>
          <w:iCs/>
          <w:spacing w:val="-3"/>
          <w:sz w:val="28"/>
          <w:szCs w:val="28"/>
          <w:lang w:val="en-US"/>
        </w:rPr>
        <w:t>: KHDAFK.</w:t>
      </w:r>
    </w:p>
    <w:p w:rsidR="006144D0" w:rsidRPr="004547EE" w:rsidRDefault="006144D0" w:rsidP="00BA5476">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sidRPr="00B4283E">
        <w:rPr>
          <w:rFonts w:ascii="Times New Roman" w:hAnsi="Times New Roman" w:cs="Times New Roman"/>
          <w:bCs/>
          <w:iCs/>
          <w:spacing w:val="-3"/>
          <w:sz w:val="28"/>
          <w:szCs w:val="28"/>
          <w:lang w:val="en-US"/>
        </w:rPr>
        <w:t>Ashanin</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V</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S</w:t>
      </w:r>
      <w:r w:rsidRPr="006144D0">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Litvinenko</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N</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uk-UA"/>
        </w:rPr>
        <w:t xml:space="preserve"> (20</w:t>
      </w:r>
      <w:r w:rsidRPr="00C32579">
        <w:rPr>
          <w:rFonts w:ascii="Times New Roman" w:hAnsi="Times New Roman" w:cs="Times New Roman"/>
          <w:bCs/>
          <w:iCs/>
          <w:spacing w:val="-3"/>
          <w:sz w:val="28"/>
          <w:szCs w:val="28"/>
          <w:lang w:val="uk-UA"/>
        </w:rPr>
        <w:t>15</w:t>
      </w:r>
      <w:r w:rsidRPr="006144D0">
        <w:rPr>
          <w:rFonts w:ascii="Times New Roman" w:hAnsi="Times New Roman" w:cs="Times New Roman"/>
          <w:bCs/>
          <w:iCs/>
          <w:spacing w:val="-3"/>
          <w:sz w:val="28"/>
          <w:szCs w:val="28"/>
          <w:lang w:val="uk-UA"/>
        </w:rPr>
        <w:t>)</w:t>
      </w:r>
      <w:r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Spetsificheskiye</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osobennosti</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struktury</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tehniko</w:t>
      </w:r>
      <w:proofErr w:type="spellEnd"/>
      <w:r w:rsidR="00C32579" w:rsidRPr="00C32579">
        <w:rPr>
          <w:rFonts w:ascii="Times New Roman" w:hAnsi="Times New Roman" w:cs="Times New Roman"/>
          <w:bCs/>
          <w:iCs/>
          <w:spacing w:val="-3"/>
          <w:sz w:val="28"/>
          <w:szCs w:val="28"/>
          <w:lang w:val="uk-UA"/>
        </w:rPr>
        <w:t>-</w:t>
      </w:r>
      <w:proofErr w:type="spellStart"/>
      <w:r w:rsidR="00C32579">
        <w:rPr>
          <w:rFonts w:ascii="Times New Roman" w:hAnsi="Times New Roman" w:cs="Times New Roman"/>
          <w:bCs/>
          <w:iCs/>
          <w:spacing w:val="-3"/>
          <w:sz w:val="28"/>
          <w:szCs w:val="28"/>
          <w:lang w:val="en-US"/>
        </w:rPr>
        <w:t>takticheskogo</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arsenala</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neolimpiyskikh</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yedinoborstv</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udarnogo</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tipa</w:t>
      </w:r>
      <w:proofErr w:type="spellEnd"/>
      <w:r w:rsidR="00C32579" w:rsidRPr="00C32579">
        <w:rPr>
          <w:rFonts w:ascii="Times New Roman" w:hAnsi="Times New Roman" w:cs="Times New Roman"/>
          <w:bCs/>
          <w:iCs/>
          <w:spacing w:val="-3"/>
          <w:sz w:val="28"/>
          <w:szCs w:val="28"/>
          <w:lang w:val="uk-UA"/>
        </w:rPr>
        <w:t xml:space="preserve"> </w:t>
      </w:r>
      <w:r w:rsidR="00C32579">
        <w:rPr>
          <w:rFonts w:ascii="Times New Roman" w:hAnsi="Times New Roman" w:cs="Times New Roman"/>
          <w:bCs/>
          <w:iCs/>
          <w:spacing w:val="-3"/>
          <w:sz w:val="28"/>
          <w:szCs w:val="28"/>
          <w:lang w:val="en-US"/>
        </w:rPr>
        <w:t>i</w:t>
      </w:r>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puti</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yego</w:t>
      </w:r>
      <w:proofErr w:type="spellEnd"/>
      <w:r w:rsidR="00C32579" w:rsidRPr="00C32579">
        <w:rPr>
          <w:rFonts w:ascii="Times New Roman" w:hAnsi="Times New Roman" w:cs="Times New Roman"/>
          <w:bCs/>
          <w:iCs/>
          <w:spacing w:val="-3"/>
          <w:sz w:val="28"/>
          <w:szCs w:val="28"/>
          <w:lang w:val="uk-UA"/>
        </w:rPr>
        <w:t xml:space="preserve"> </w:t>
      </w:r>
      <w:proofErr w:type="spellStart"/>
      <w:r w:rsidR="00C32579">
        <w:rPr>
          <w:rFonts w:ascii="Times New Roman" w:hAnsi="Times New Roman" w:cs="Times New Roman"/>
          <w:bCs/>
          <w:iCs/>
          <w:spacing w:val="-3"/>
          <w:sz w:val="28"/>
          <w:szCs w:val="28"/>
          <w:lang w:val="en-US"/>
        </w:rPr>
        <w:t>sovershenstvovaniy</w:t>
      </w:r>
      <w:proofErr w:type="spellEnd"/>
      <w:r w:rsidR="008E6748" w:rsidRPr="008E6748">
        <w:rPr>
          <w:rFonts w:ascii="Times New Roman" w:hAnsi="Times New Roman" w:cs="Times New Roman"/>
          <w:bCs/>
          <w:iCs/>
          <w:spacing w:val="-3"/>
          <w:sz w:val="28"/>
          <w:szCs w:val="28"/>
          <w:lang w:val="uk-UA"/>
        </w:rPr>
        <w:t xml:space="preserve"> </w:t>
      </w:r>
      <w:r w:rsidR="008E6748" w:rsidRPr="006144D0">
        <w:rPr>
          <w:rFonts w:ascii="Times New Roman" w:hAnsi="Times New Roman" w:cs="Times New Roman"/>
          <w:bCs/>
          <w:iCs/>
          <w:spacing w:val="-3"/>
          <w:sz w:val="28"/>
          <w:szCs w:val="28"/>
          <w:lang w:val="uk-UA"/>
        </w:rPr>
        <w:t>[</w:t>
      </w:r>
      <w:proofErr w:type="spellStart"/>
      <w:r w:rsidR="008E6748">
        <w:rPr>
          <w:rFonts w:ascii="Times New Roman" w:hAnsi="Times New Roman" w:cs="Times New Roman"/>
          <w:bCs/>
          <w:iCs/>
          <w:spacing w:val="-3"/>
          <w:sz w:val="28"/>
          <w:szCs w:val="28"/>
          <w:lang w:val="en-US"/>
        </w:rPr>
        <w:t>Slobozhanskiy</w:t>
      </w:r>
      <w:proofErr w:type="spellEnd"/>
      <w:r w:rsidR="008E6748" w:rsidRPr="006144D0">
        <w:rPr>
          <w:rFonts w:ascii="Times New Roman" w:hAnsi="Times New Roman" w:cs="Times New Roman"/>
          <w:bCs/>
          <w:iCs/>
          <w:spacing w:val="-3"/>
          <w:sz w:val="28"/>
          <w:szCs w:val="28"/>
          <w:lang w:val="uk-UA"/>
        </w:rPr>
        <w:t xml:space="preserve"> </w:t>
      </w:r>
      <w:proofErr w:type="spellStart"/>
      <w:r w:rsidR="008E6748">
        <w:rPr>
          <w:rFonts w:ascii="Times New Roman" w:hAnsi="Times New Roman" w:cs="Times New Roman"/>
          <w:bCs/>
          <w:iCs/>
          <w:spacing w:val="-3"/>
          <w:sz w:val="28"/>
          <w:szCs w:val="28"/>
          <w:lang w:val="en-US"/>
        </w:rPr>
        <w:t>naukovo</w:t>
      </w:r>
      <w:proofErr w:type="spellEnd"/>
      <w:r w:rsidR="008E6748" w:rsidRPr="006144D0">
        <w:rPr>
          <w:rFonts w:ascii="Times New Roman" w:hAnsi="Times New Roman" w:cs="Times New Roman"/>
          <w:bCs/>
          <w:iCs/>
          <w:spacing w:val="-3"/>
          <w:sz w:val="28"/>
          <w:szCs w:val="28"/>
          <w:lang w:val="uk-UA"/>
        </w:rPr>
        <w:t>-</w:t>
      </w:r>
      <w:proofErr w:type="spellStart"/>
      <w:r w:rsidR="008E6748">
        <w:rPr>
          <w:rFonts w:ascii="Times New Roman" w:hAnsi="Times New Roman" w:cs="Times New Roman"/>
          <w:bCs/>
          <w:iCs/>
          <w:spacing w:val="-3"/>
          <w:sz w:val="28"/>
          <w:szCs w:val="28"/>
          <w:lang w:val="en-US"/>
        </w:rPr>
        <w:t>sportivniy</w:t>
      </w:r>
      <w:proofErr w:type="spellEnd"/>
      <w:r w:rsidR="008E6748" w:rsidRPr="006144D0">
        <w:rPr>
          <w:rFonts w:ascii="Times New Roman" w:hAnsi="Times New Roman" w:cs="Times New Roman"/>
          <w:bCs/>
          <w:iCs/>
          <w:spacing w:val="-3"/>
          <w:sz w:val="28"/>
          <w:szCs w:val="28"/>
          <w:lang w:val="uk-UA"/>
        </w:rPr>
        <w:t xml:space="preserve"> </w:t>
      </w:r>
      <w:proofErr w:type="spellStart"/>
      <w:r w:rsidR="008E6748">
        <w:rPr>
          <w:rFonts w:ascii="Times New Roman" w:hAnsi="Times New Roman" w:cs="Times New Roman"/>
          <w:bCs/>
          <w:iCs/>
          <w:spacing w:val="-3"/>
          <w:sz w:val="28"/>
          <w:szCs w:val="28"/>
          <w:lang w:val="en-US"/>
        </w:rPr>
        <w:t>visnik</w:t>
      </w:r>
      <w:proofErr w:type="spellEnd"/>
      <w:r w:rsidR="008E6748" w:rsidRPr="006144D0">
        <w:rPr>
          <w:rFonts w:ascii="Times New Roman" w:hAnsi="Times New Roman" w:cs="Times New Roman"/>
          <w:bCs/>
          <w:iCs/>
          <w:spacing w:val="-3"/>
          <w:sz w:val="28"/>
          <w:szCs w:val="28"/>
          <w:lang w:val="uk-UA"/>
        </w:rPr>
        <w:t xml:space="preserve">]. </w:t>
      </w:r>
      <w:proofErr w:type="spellStart"/>
      <w:r w:rsidR="008E6748">
        <w:rPr>
          <w:rFonts w:ascii="Times New Roman" w:hAnsi="Times New Roman" w:cs="Times New Roman"/>
          <w:bCs/>
          <w:iCs/>
          <w:spacing w:val="-3"/>
          <w:sz w:val="28"/>
          <w:szCs w:val="28"/>
          <w:lang w:val="en-US"/>
        </w:rPr>
        <w:t>Kharkiv</w:t>
      </w:r>
      <w:proofErr w:type="spellEnd"/>
      <w:r w:rsidR="008E6748" w:rsidRPr="008E6748">
        <w:rPr>
          <w:rFonts w:ascii="Times New Roman" w:hAnsi="Times New Roman" w:cs="Times New Roman"/>
          <w:bCs/>
          <w:iCs/>
          <w:spacing w:val="-3"/>
          <w:sz w:val="28"/>
          <w:szCs w:val="28"/>
          <w:lang w:val="uk-UA"/>
        </w:rPr>
        <w:t xml:space="preserve">: </w:t>
      </w:r>
      <w:r w:rsidR="008E6748">
        <w:rPr>
          <w:rFonts w:ascii="Times New Roman" w:hAnsi="Times New Roman" w:cs="Times New Roman"/>
          <w:bCs/>
          <w:iCs/>
          <w:spacing w:val="-3"/>
          <w:sz w:val="28"/>
          <w:szCs w:val="28"/>
          <w:lang w:val="en-US"/>
        </w:rPr>
        <w:t>KHDAFK</w:t>
      </w:r>
      <w:r w:rsidR="008E6748" w:rsidRPr="008E6748">
        <w:rPr>
          <w:rFonts w:ascii="Times New Roman" w:hAnsi="Times New Roman" w:cs="Times New Roman"/>
          <w:bCs/>
          <w:iCs/>
          <w:spacing w:val="-3"/>
          <w:sz w:val="28"/>
          <w:szCs w:val="28"/>
          <w:lang w:val="uk-UA"/>
        </w:rPr>
        <w:t>.</w:t>
      </w:r>
    </w:p>
    <w:p w:rsidR="003D3F38" w:rsidRPr="003D3F38" w:rsidRDefault="004547EE" w:rsidP="00BA5476">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lastRenderedPageBreak/>
        <w:t>Dikhtyarenko</w:t>
      </w:r>
      <w:proofErr w:type="spellEnd"/>
      <w:r w:rsidRPr="004547EE">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Z</w:t>
      </w:r>
      <w:r w:rsidRPr="004547EE">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M</w:t>
      </w:r>
      <w:r w:rsidRPr="004547EE">
        <w:rPr>
          <w:rFonts w:ascii="Times New Roman" w:hAnsi="Times New Roman" w:cs="Times New Roman"/>
          <w:bCs/>
          <w:iCs/>
          <w:spacing w:val="-3"/>
          <w:sz w:val="28"/>
          <w:szCs w:val="28"/>
          <w:lang w:val="uk-UA"/>
        </w:rPr>
        <w:t>.</w:t>
      </w:r>
      <w:r w:rsidR="003D3F38" w:rsidRPr="003D3F38">
        <w:rPr>
          <w:rFonts w:ascii="Times New Roman" w:hAnsi="Times New Roman" w:cs="Times New Roman"/>
          <w:bCs/>
          <w:iCs/>
          <w:spacing w:val="-3"/>
          <w:sz w:val="28"/>
          <w:szCs w:val="28"/>
          <w:lang w:val="uk-UA"/>
        </w:rPr>
        <w:t xml:space="preserve"> </w:t>
      </w:r>
      <w:r w:rsidR="003D3F38">
        <w:rPr>
          <w:rFonts w:ascii="Times New Roman" w:hAnsi="Times New Roman" w:cs="Times New Roman"/>
          <w:bCs/>
          <w:iCs/>
          <w:spacing w:val="-3"/>
          <w:sz w:val="28"/>
          <w:szCs w:val="28"/>
          <w:lang w:val="uk-UA"/>
        </w:rPr>
        <w:t>(201</w:t>
      </w:r>
      <w:r w:rsidR="003D3F38" w:rsidRPr="003D3F38">
        <w:rPr>
          <w:rFonts w:ascii="Times New Roman" w:hAnsi="Times New Roman" w:cs="Times New Roman"/>
          <w:bCs/>
          <w:iCs/>
          <w:spacing w:val="-3"/>
          <w:sz w:val="28"/>
          <w:szCs w:val="28"/>
          <w:lang w:val="uk-UA"/>
        </w:rPr>
        <w:t>4</w:t>
      </w:r>
      <w:r w:rsidR="003D3F38" w:rsidRPr="006144D0">
        <w:rPr>
          <w:rFonts w:ascii="Times New Roman" w:hAnsi="Times New Roman" w:cs="Times New Roman"/>
          <w:bCs/>
          <w:iCs/>
          <w:spacing w:val="-3"/>
          <w:sz w:val="28"/>
          <w:szCs w:val="28"/>
          <w:lang w:val="uk-UA"/>
        </w:rPr>
        <w:t>)</w:t>
      </w:r>
      <w:r w:rsidR="003D3F38" w:rsidRPr="003D3F38">
        <w:rPr>
          <w:rFonts w:ascii="Times New Roman" w:hAnsi="Times New Roman" w:cs="Times New Roman"/>
          <w:bCs/>
          <w:iCs/>
          <w:spacing w:val="-3"/>
          <w:sz w:val="28"/>
          <w:szCs w:val="28"/>
          <w:lang w:val="uk-UA"/>
        </w:rPr>
        <w:t xml:space="preserve"> </w:t>
      </w:r>
      <w:r w:rsidRPr="004547EE">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Doslidzhennya</w:t>
      </w:r>
      <w:proofErr w:type="spellEnd"/>
      <w:r w:rsidRPr="004547EE">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osnovnikh</w:t>
      </w:r>
      <w:proofErr w:type="spellEnd"/>
      <w:r w:rsidRPr="004547EE">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ponat</w:t>
      </w:r>
      <w:proofErr w:type="spellEnd"/>
      <w:r w:rsidRPr="004547EE">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khort</w:t>
      </w:r>
      <w:r w:rsidR="00AC7661">
        <w:rPr>
          <w:rFonts w:ascii="Times New Roman" w:hAnsi="Times New Roman" w:cs="Times New Roman"/>
          <w:bCs/>
          <w:iCs/>
          <w:spacing w:val="-3"/>
          <w:sz w:val="28"/>
          <w:szCs w:val="28"/>
          <w:lang w:val="en-US"/>
        </w:rPr>
        <w:t>ingu</w:t>
      </w:r>
      <w:proofErr w:type="spellEnd"/>
      <w:r w:rsidR="00AC7661" w:rsidRPr="00AC7661">
        <w:rPr>
          <w:rFonts w:ascii="Times New Roman" w:hAnsi="Times New Roman" w:cs="Times New Roman"/>
          <w:bCs/>
          <w:iCs/>
          <w:spacing w:val="-3"/>
          <w:sz w:val="28"/>
          <w:szCs w:val="28"/>
          <w:lang w:val="uk-UA"/>
        </w:rPr>
        <w:t>: «</w:t>
      </w:r>
      <w:proofErr w:type="spellStart"/>
      <w:r w:rsidR="00AC7661">
        <w:rPr>
          <w:rFonts w:ascii="Times New Roman" w:hAnsi="Times New Roman" w:cs="Times New Roman"/>
          <w:bCs/>
          <w:iCs/>
          <w:spacing w:val="-3"/>
          <w:sz w:val="28"/>
          <w:szCs w:val="28"/>
          <w:lang w:val="en-US"/>
        </w:rPr>
        <w:t>vikhovannya</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khort</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khorting</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khortoviy</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khortove</w:t>
      </w:r>
      <w:proofErr w:type="spellEnd"/>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vikhovannya</w:t>
      </w:r>
      <w:proofErr w:type="spellEnd"/>
      <w:r w:rsidR="00AC7661" w:rsidRPr="00AC7661">
        <w:rPr>
          <w:rFonts w:ascii="Times New Roman" w:hAnsi="Times New Roman" w:cs="Times New Roman"/>
          <w:bCs/>
          <w:iCs/>
          <w:spacing w:val="-3"/>
          <w:sz w:val="28"/>
          <w:szCs w:val="28"/>
          <w:lang w:val="uk-UA"/>
        </w:rPr>
        <w:t xml:space="preserve">» </w:t>
      </w:r>
      <w:r w:rsidR="00AC7661">
        <w:rPr>
          <w:rFonts w:ascii="Times New Roman" w:hAnsi="Times New Roman" w:cs="Times New Roman"/>
          <w:bCs/>
          <w:iCs/>
          <w:spacing w:val="-3"/>
          <w:sz w:val="28"/>
          <w:szCs w:val="28"/>
          <w:lang w:val="en-US"/>
        </w:rPr>
        <w:t>u</w:t>
      </w:r>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psikhologo</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pedagogichniy</w:t>
      </w:r>
      <w:proofErr w:type="spellEnd"/>
      <w:r w:rsidR="00AC7661" w:rsidRPr="00AC7661">
        <w:rPr>
          <w:rFonts w:ascii="Times New Roman" w:hAnsi="Times New Roman" w:cs="Times New Roman"/>
          <w:bCs/>
          <w:iCs/>
          <w:spacing w:val="-3"/>
          <w:sz w:val="28"/>
          <w:szCs w:val="28"/>
          <w:lang w:val="uk-UA"/>
        </w:rPr>
        <w:t xml:space="preserve"> </w:t>
      </w:r>
      <w:r w:rsidR="00AC7661">
        <w:rPr>
          <w:rFonts w:ascii="Times New Roman" w:hAnsi="Times New Roman" w:cs="Times New Roman"/>
          <w:bCs/>
          <w:iCs/>
          <w:spacing w:val="-3"/>
          <w:sz w:val="28"/>
          <w:szCs w:val="28"/>
          <w:lang w:val="en-US"/>
        </w:rPr>
        <w:t>ta</w:t>
      </w:r>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filosofs</w:t>
      </w:r>
      <w:proofErr w:type="spellEnd"/>
      <w:r w:rsidR="00AC7661" w:rsidRPr="00AC7661">
        <w:rPr>
          <w:rFonts w:ascii="Times New Roman" w:hAnsi="Times New Roman" w:cs="Times New Roman"/>
          <w:bCs/>
          <w:iCs/>
          <w:spacing w:val="-3"/>
          <w:sz w:val="28"/>
          <w:szCs w:val="28"/>
          <w:lang w:val="uk-UA"/>
        </w:rPr>
        <w:t>’</w:t>
      </w:r>
      <w:proofErr w:type="spellStart"/>
      <w:r w:rsidR="00AC7661">
        <w:rPr>
          <w:rFonts w:ascii="Times New Roman" w:hAnsi="Times New Roman" w:cs="Times New Roman"/>
          <w:bCs/>
          <w:iCs/>
          <w:spacing w:val="-3"/>
          <w:sz w:val="28"/>
          <w:szCs w:val="28"/>
          <w:lang w:val="en-US"/>
        </w:rPr>
        <w:t>kiy</w:t>
      </w:r>
      <w:proofErr w:type="spellEnd"/>
      <w:r w:rsidR="00AC7661" w:rsidRPr="00AC7661">
        <w:rPr>
          <w:rFonts w:ascii="Times New Roman" w:hAnsi="Times New Roman" w:cs="Times New Roman"/>
          <w:bCs/>
          <w:iCs/>
          <w:spacing w:val="-3"/>
          <w:sz w:val="28"/>
          <w:szCs w:val="28"/>
          <w:lang w:val="uk-UA"/>
        </w:rPr>
        <w:t xml:space="preserve"> </w:t>
      </w:r>
      <w:r w:rsidR="00AC7661">
        <w:rPr>
          <w:rFonts w:ascii="Times New Roman" w:hAnsi="Times New Roman" w:cs="Times New Roman"/>
          <w:bCs/>
          <w:iCs/>
          <w:spacing w:val="-3"/>
          <w:sz w:val="28"/>
          <w:szCs w:val="28"/>
          <w:lang w:val="en-US"/>
        </w:rPr>
        <w:t>literature</w:t>
      </w:r>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Teoriya</w:t>
      </w:r>
      <w:proofErr w:type="spellEnd"/>
      <w:r w:rsidR="00AC7661" w:rsidRPr="00AC7661">
        <w:rPr>
          <w:rFonts w:ascii="Times New Roman" w:hAnsi="Times New Roman" w:cs="Times New Roman"/>
          <w:bCs/>
          <w:iCs/>
          <w:spacing w:val="-3"/>
          <w:sz w:val="28"/>
          <w:szCs w:val="28"/>
          <w:lang w:val="uk-UA"/>
        </w:rPr>
        <w:t xml:space="preserve"> </w:t>
      </w:r>
      <w:r w:rsidR="00AC7661">
        <w:rPr>
          <w:rFonts w:ascii="Times New Roman" w:hAnsi="Times New Roman" w:cs="Times New Roman"/>
          <w:bCs/>
          <w:iCs/>
          <w:spacing w:val="-3"/>
          <w:sz w:val="28"/>
          <w:szCs w:val="28"/>
          <w:lang w:val="en-US"/>
        </w:rPr>
        <w:t>i</w:t>
      </w:r>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metodika</w:t>
      </w:r>
      <w:proofErr w:type="spellEnd"/>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khortingu</w:t>
      </w:r>
      <w:proofErr w:type="spellEnd"/>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zb</w:t>
      </w:r>
      <w:proofErr w:type="spellEnd"/>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naukovikh</w:t>
      </w:r>
      <w:proofErr w:type="spellEnd"/>
      <w:r w:rsidR="00AC7661" w:rsidRPr="00AC7661">
        <w:rPr>
          <w:rFonts w:ascii="Times New Roman" w:hAnsi="Times New Roman" w:cs="Times New Roman"/>
          <w:bCs/>
          <w:iCs/>
          <w:spacing w:val="-3"/>
          <w:sz w:val="28"/>
          <w:szCs w:val="28"/>
          <w:lang w:val="uk-UA"/>
        </w:rPr>
        <w:t xml:space="preserve"> </w:t>
      </w:r>
      <w:proofErr w:type="spellStart"/>
      <w:r w:rsidR="00AC7661">
        <w:rPr>
          <w:rFonts w:ascii="Times New Roman" w:hAnsi="Times New Roman" w:cs="Times New Roman"/>
          <w:bCs/>
          <w:iCs/>
          <w:spacing w:val="-3"/>
          <w:sz w:val="28"/>
          <w:szCs w:val="28"/>
          <w:lang w:val="en-US"/>
        </w:rPr>
        <w:t>prats</w:t>
      </w:r>
      <w:proofErr w:type="spellEnd"/>
      <w:r w:rsidR="00AC7661" w:rsidRPr="00AC7661">
        <w:rPr>
          <w:rFonts w:ascii="Times New Roman" w:hAnsi="Times New Roman" w:cs="Times New Roman"/>
          <w:bCs/>
          <w:iCs/>
          <w:spacing w:val="-3"/>
          <w:sz w:val="28"/>
          <w:szCs w:val="28"/>
          <w:lang w:val="uk-UA"/>
        </w:rPr>
        <w:t xml:space="preserve">’] </w:t>
      </w:r>
      <w:r w:rsidR="00AC7661">
        <w:rPr>
          <w:rFonts w:ascii="Times New Roman" w:hAnsi="Times New Roman" w:cs="Times New Roman"/>
          <w:bCs/>
          <w:iCs/>
          <w:spacing w:val="-3"/>
          <w:sz w:val="28"/>
          <w:szCs w:val="28"/>
          <w:lang w:val="en-US"/>
        </w:rPr>
        <w:t>K</w:t>
      </w:r>
      <w:r w:rsidR="00A87496">
        <w:rPr>
          <w:rFonts w:ascii="Times New Roman" w:hAnsi="Times New Roman" w:cs="Times New Roman"/>
          <w:bCs/>
          <w:iCs/>
          <w:spacing w:val="-3"/>
          <w:sz w:val="28"/>
          <w:szCs w:val="28"/>
          <w:lang w:val="en-US"/>
        </w:rPr>
        <w:t>yiv</w:t>
      </w:r>
      <w:r w:rsidR="00A87496" w:rsidRPr="00A87496">
        <w:rPr>
          <w:rFonts w:ascii="Times New Roman" w:hAnsi="Times New Roman" w:cs="Times New Roman"/>
          <w:bCs/>
          <w:iCs/>
          <w:spacing w:val="-3"/>
          <w:sz w:val="28"/>
          <w:szCs w:val="28"/>
          <w:lang w:val="uk-UA"/>
        </w:rPr>
        <w:t xml:space="preserve">: </w:t>
      </w:r>
      <w:proofErr w:type="spellStart"/>
      <w:r w:rsidR="00A87496">
        <w:rPr>
          <w:rFonts w:ascii="Times New Roman" w:hAnsi="Times New Roman" w:cs="Times New Roman"/>
          <w:bCs/>
          <w:iCs/>
          <w:spacing w:val="-3"/>
          <w:sz w:val="28"/>
          <w:szCs w:val="28"/>
          <w:lang w:val="en-US"/>
        </w:rPr>
        <w:t>Palivoda</w:t>
      </w:r>
      <w:proofErr w:type="spellEnd"/>
      <w:r w:rsidR="00A87496" w:rsidRPr="00A87496">
        <w:rPr>
          <w:rFonts w:ascii="Times New Roman" w:hAnsi="Times New Roman" w:cs="Times New Roman"/>
          <w:bCs/>
          <w:iCs/>
          <w:spacing w:val="-3"/>
          <w:sz w:val="28"/>
          <w:szCs w:val="28"/>
          <w:lang w:val="uk-UA"/>
        </w:rPr>
        <w:t xml:space="preserve"> </w:t>
      </w:r>
      <w:r w:rsidR="00A87496">
        <w:rPr>
          <w:rFonts w:ascii="Times New Roman" w:hAnsi="Times New Roman" w:cs="Times New Roman"/>
          <w:bCs/>
          <w:iCs/>
          <w:spacing w:val="-3"/>
          <w:sz w:val="28"/>
          <w:szCs w:val="28"/>
          <w:lang w:val="en-US"/>
        </w:rPr>
        <w:t>A</w:t>
      </w:r>
      <w:r w:rsidR="00A87496" w:rsidRPr="00A87496">
        <w:rPr>
          <w:rFonts w:ascii="Times New Roman" w:hAnsi="Times New Roman" w:cs="Times New Roman"/>
          <w:bCs/>
          <w:iCs/>
          <w:spacing w:val="-3"/>
          <w:sz w:val="28"/>
          <w:szCs w:val="28"/>
          <w:lang w:val="uk-UA"/>
        </w:rPr>
        <w:t>.</w:t>
      </w:r>
      <w:r w:rsidR="00A87496">
        <w:rPr>
          <w:rFonts w:ascii="Times New Roman" w:hAnsi="Times New Roman" w:cs="Times New Roman"/>
          <w:bCs/>
          <w:iCs/>
          <w:spacing w:val="-3"/>
          <w:sz w:val="28"/>
          <w:szCs w:val="28"/>
          <w:lang w:val="en-US"/>
        </w:rPr>
        <w:t>V</w:t>
      </w:r>
      <w:r w:rsidR="00A87496" w:rsidRPr="00A87496">
        <w:rPr>
          <w:rFonts w:ascii="Times New Roman" w:hAnsi="Times New Roman" w:cs="Times New Roman"/>
          <w:bCs/>
          <w:iCs/>
          <w:spacing w:val="-3"/>
          <w:sz w:val="28"/>
          <w:szCs w:val="28"/>
          <w:lang w:val="uk-UA"/>
        </w:rPr>
        <w:t>.</w:t>
      </w:r>
    </w:p>
    <w:p w:rsidR="003D3F38" w:rsidRPr="003D3F38" w:rsidRDefault="003D3F38" w:rsidP="00BA5476">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Er</w:t>
      </w:r>
      <w:proofErr w:type="spellEnd"/>
      <w:r w:rsidRPr="003D3F38">
        <w:rPr>
          <w:rFonts w:ascii="Times New Roman" w:hAnsi="Times New Roman" w:cs="Times New Roman"/>
          <w:bCs/>
          <w:iCs/>
          <w:spacing w:val="-3"/>
          <w:sz w:val="28"/>
          <w:szCs w:val="28"/>
          <w:lang w:val="uk-UA"/>
        </w:rPr>
        <w:t>’</w:t>
      </w:r>
      <w:proofErr w:type="spellStart"/>
      <w:r>
        <w:rPr>
          <w:rFonts w:ascii="Times New Roman" w:hAnsi="Times New Roman" w:cs="Times New Roman"/>
          <w:bCs/>
          <w:iCs/>
          <w:spacing w:val="-3"/>
          <w:sz w:val="28"/>
          <w:szCs w:val="28"/>
          <w:lang w:val="en-US"/>
        </w:rPr>
        <w:t>omenko</w:t>
      </w:r>
      <w:proofErr w:type="spellEnd"/>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Ye</w:t>
      </w:r>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3D3F38">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 xml:space="preserve"> </w:t>
      </w:r>
      <w:r>
        <w:rPr>
          <w:rFonts w:ascii="Times New Roman" w:hAnsi="Times New Roman" w:cs="Times New Roman"/>
          <w:bCs/>
          <w:iCs/>
          <w:spacing w:val="-3"/>
          <w:sz w:val="28"/>
          <w:szCs w:val="28"/>
          <w:lang w:val="uk-UA"/>
        </w:rPr>
        <w:t>(20</w:t>
      </w:r>
      <w:r>
        <w:rPr>
          <w:rFonts w:ascii="Times New Roman" w:hAnsi="Times New Roman" w:cs="Times New Roman"/>
          <w:bCs/>
          <w:iCs/>
          <w:spacing w:val="-3"/>
          <w:sz w:val="28"/>
          <w:szCs w:val="28"/>
          <w:lang w:val="en-US"/>
        </w:rPr>
        <w:t>09</w:t>
      </w:r>
      <w:r w:rsidRPr="006144D0">
        <w:rPr>
          <w:rFonts w:ascii="Times New Roman" w:hAnsi="Times New Roman" w:cs="Times New Roman"/>
          <w:bCs/>
          <w:iCs/>
          <w:spacing w:val="-3"/>
          <w:sz w:val="28"/>
          <w:szCs w:val="28"/>
          <w:lang w:val="uk-UA"/>
        </w:rPr>
        <w:t>)</w:t>
      </w:r>
      <w:r w:rsidRPr="003D3F38">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Mizhnarodna</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sportivna</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programa</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khortingu</w:t>
      </w:r>
      <w:proofErr w:type="spellEnd"/>
      <w:r>
        <w:rPr>
          <w:rFonts w:ascii="Times New Roman" w:hAnsi="Times New Roman" w:cs="Times New Roman"/>
          <w:bCs/>
          <w:iCs/>
          <w:spacing w:val="-3"/>
          <w:sz w:val="28"/>
          <w:szCs w:val="28"/>
          <w:lang w:val="en-US"/>
        </w:rPr>
        <w:t>. Kyiv</w:t>
      </w:r>
      <w:r w:rsidRPr="00A87496">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Palivoda</w:t>
      </w:r>
      <w:proofErr w:type="spellEnd"/>
      <w:r w:rsidRPr="00A87496">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A87496">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V</w:t>
      </w:r>
      <w:r w:rsidRPr="00A87496">
        <w:rPr>
          <w:rFonts w:ascii="Times New Roman" w:hAnsi="Times New Roman" w:cs="Times New Roman"/>
          <w:bCs/>
          <w:iCs/>
          <w:spacing w:val="-3"/>
          <w:sz w:val="28"/>
          <w:szCs w:val="28"/>
          <w:lang w:val="uk-UA"/>
        </w:rPr>
        <w:t>.</w:t>
      </w:r>
    </w:p>
    <w:p w:rsidR="003D3F38" w:rsidRPr="003D3F38" w:rsidRDefault="003D3F38" w:rsidP="003D3F38">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Er</w:t>
      </w:r>
      <w:proofErr w:type="spellEnd"/>
      <w:r w:rsidRPr="003D3F38">
        <w:rPr>
          <w:rFonts w:ascii="Times New Roman" w:hAnsi="Times New Roman" w:cs="Times New Roman"/>
          <w:bCs/>
          <w:iCs/>
          <w:spacing w:val="-3"/>
          <w:sz w:val="28"/>
          <w:szCs w:val="28"/>
          <w:lang w:val="uk-UA"/>
        </w:rPr>
        <w:t>’</w:t>
      </w:r>
      <w:proofErr w:type="spellStart"/>
      <w:r>
        <w:rPr>
          <w:rFonts w:ascii="Times New Roman" w:hAnsi="Times New Roman" w:cs="Times New Roman"/>
          <w:bCs/>
          <w:iCs/>
          <w:spacing w:val="-3"/>
          <w:sz w:val="28"/>
          <w:szCs w:val="28"/>
          <w:lang w:val="en-US"/>
        </w:rPr>
        <w:t>omenko</w:t>
      </w:r>
      <w:proofErr w:type="spellEnd"/>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Ye</w:t>
      </w:r>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uk-UA"/>
        </w:rPr>
        <w:t>(20</w:t>
      </w:r>
      <w:r w:rsidRPr="003D3F38">
        <w:rPr>
          <w:rFonts w:ascii="Times New Roman" w:hAnsi="Times New Roman" w:cs="Times New Roman"/>
          <w:bCs/>
          <w:iCs/>
          <w:spacing w:val="-3"/>
          <w:sz w:val="28"/>
          <w:szCs w:val="28"/>
          <w:lang w:val="uk-UA"/>
        </w:rPr>
        <w:t>14</w:t>
      </w:r>
      <w:r w:rsidRPr="006144D0">
        <w:rPr>
          <w:rFonts w:ascii="Times New Roman" w:hAnsi="Times New Roman" w:cs="Times New Roman"/>
          <w:bCs/>
          <w:iCs/>
          <w:spacing w:val="-3"/>
          <w:sz w:val="28"/>
          <w:szCs w:val="28"/>
          <w:lang w:val="uk-UA"/>
        </w:rPr>
        <w:t>)</w:t>
      </w:r>
      <w:r w:rsidRPr="003D3F38">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Khorting</w:t>
      </w:r>
      <w:proofErr w:type="spellEnd"/>
      <w:r w:rsidRPr="003D3F38">
        <w:rPr>
          <w:rFonts w:ascii="Times New Roman" w:hAnsi="Times New Roman" w:cs="Times New Roman"/>
          <w:bCs/>
          <w:iCs/>
          <w:spacing w:val="-3"/>
          <w:sz w:val="28"/>
          <w:szCs w:val="28"/>
          <w:lang w:val="uk-UA"/>
        </w:rPr>
        <w:t xml:space="preserve"> – </w:t>
      </w:r>
      <w:proofErr w:type="spellStart"/>
      <w:r>
        <w:rPr>
          <w:rFonts w:ascii="Times New Roman" w:hAnsi="Times New Roman" w:cs="Times New Roman"/>
          <w:bCs/>
          <w:iCs/>
          <w:spacing w:val="-3"/>
          <w:sz w:val="28"/>
          <w:szCs w:val="28"/>
          <w:lang w:val="en-US"/>
        </w:rPr>
        <w:t>natsionalniy</w:t>
      </w:r>
      <w:proofErr w:type="spellEnd"/>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vid</w:t>
      </w:r>
      <w:r w:rsidRPr="003D3F38">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sportu</w:t>
      </w:r>
      <w:proofErr w:type="spellEnd"/>
      <w:r w:rsidRPr="003D3F38">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Ukraini</w:t>
      </w:r>
      <w:proofErr w:type="spellEnd"/>
      <w:r w:rsidRPr="003D3F38">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metod</w:t>
      </w:r>
      <w:proofErr w:type="spellEnd"/>
      <w:r w:rsidRPr="003D3F38">
        <w:rPr>
          <w:rFonts w:ascii="Times New Roman" w:hAnsi="Times New Roman" w:cs="Times New Roman"/>
          <w:bCs/>
          <w:iCs/>
          <w:spacing w:val="-3"/>
          <w:sz w:val="28"/>
          <w:szCs w:val="28"/>
          <w:lang w:val="uk-UA"/>
        </w:rPr>
        <w:t xml:space="preserve">. </w:t>
      </w:r>
      <w:proofErr w:type="spellStart"/>
      <w:proofErr w:type="gramStart"/>
      <w:r>
        <w:rPr>
          <w:rFonts w:ascii="Times New Roman" w:hAnsi="Times New Roman" w:cs="Times New Roman"/>
          <w:bCs/>
          <w:iCs/>
          <w:spacing w:val="-3"/>
          <w:sz w:val="28"/>
          <w:szCs w:val="28"/>
          <w:lang w:val="en-US"/>
        </w:rPr>
        <w:t>posib</w:t>
      </w:r>
      <w:proofErr w:type="spellEnd"/>
      <w:proofErr w:type="gramEnd"/>
      <w:r w:rsidRPr="003D3F38">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Kyiv</w:t>
      </w:r>
      <w:r w:rsidRPr="00A87496">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Palivoda</w:t>
      </w:r>
      <w:proofErr w:type="spellEnd"/>
      <w:r w:rsidRPr="00A87496">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A87496">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V</w:t>
      </w:r>
      <w:r w:rsidRPr="00A87496">
        <w:rPr>
          <w:rFonts w:ascii="Times New Roman" w:hAnsi="Times New Roman" w:cs="Times New Roman"/>
          <w:bCs/>
          <w:iCs/>
          <w:spacing w:val="-3"/>
          <w:sz w:val="28"/>
          <w:szCs w:val="28"/>
          <w:lang w:val="uk-UA"/>
        </w:rPr>
        <w:t>.</w:t>
      </w:r>
    </w:p>
    <w:p w:rsidR="004547EE" w:rsidRPr="00715B94" w:rsidRDefault="00665B63" w:rsidP="003D3F38">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Litvinenko</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N</w:t>
      </w:r>
      <w:r w:rsidRPr="006144D0">
        <w:rPr>
          <w:rFonts w:ascii="Times New Roman" w:hAnsi="Times New Roman" w:cs="Times New Roman"/>
          <w:bCs/>
          <w:iCs/>
          <w:spacing w:val="-3"/>
          <w:sz w:val="28"/>
          <w:szCs w:val="28"/>
          <w:lang w:val="uk-UA"/>
        </w:rPr>
        <w:t>.</w:t>
      </w:r>
      <w:r w:rsidR="00443B9D">
        <w:rPr>
          <w:rFonts w:ascii="Times New Roman" w:hAnsi="Times New Roman" w:cs="Times New Roman"/>
          <w:bCs/>
          <w:iCs/>
          <w:spacing w:val="-3"/>
          <w:sz w:val="28"/>
          <w:szCs w:val="28"/>
          <w:lang w:val="uk-UA"/>
        </w:rPr>
        <w:t xml:space="preserve"> (20</w:t>
      </w:r>
      <w:r w:rsidR="00443B9D" w:rsidRPr="00443B9D">
        <w:rPr>
          <w:rFonts w:ascii="Times New Roman" w:hAnsi="Times New Roman" w:cs="Times New Roman"/>
          <w:bCs/>
          <w:iCs/>
          <w:spacing w:val="-3"/>
          <w:sz w:val="28"/>
          <w:szCs w:val="28"/>
          <w:lang w:val="uk-UA"/>
        </w:rPr>
        <w:t>15</w:t>
      </w:r>
      <w:r w:rsidRPr="006144D0">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Analiz</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osoblivostey</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tekhniko</w:t>
      </w:r>
      <w:proofErr w:type="spellEnd"/>
      <w:r w:rsidR="00443B9D" w:rsidRPr="00443B9D">
        <w:rPr>
          <w:rFonts w:ascii="Times New Roman" w:hAnsi="Times New Roman" w:cs="Times New Roman"/>
          <w:bCs/>
          <w:iCs/>
          <w:spacing w:val="-3"/>
          <w:sz w:val="28"/>
          <w:szCs w:val="28"/>
          <w:lang w:val="uk-UA"/>
        </w:rPr>
        <w:t>-</w:t>
      </w:r>
      <w:proofErr w:type="spellStart"/>
      <w:r w:rsidR="00443B9D">
        <w:rPr>
          <w:rFonts w:ascii="Times New Roman" w:hAnsi="Times New Roman" w:cs="Times New Roman"/>
          <w:bCs/>
          <w:iCs/>
          <w:spacing w:val="-3"/>
          <w:sz w:val="28"/>
          <w:szCs w:val="28"/>
          <w:lang w:val="en-US"/>
        </w:rPr>
        <w:t>taktichnogo</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arsenalu</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sportsmeniv</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riznoi</w:t>
      </w:r>
      <w:proofErr w:type="spellEnd"/>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khvalifikatsii</w:t>
      </w:r>
      <w:proofErr w:type="spellEnd"/>
      <w:r w:rsidR="00443B9D" w:rsidRPr="00443B9D">
        <w:rPr>
          <w:rFonts w:ascii="Times New Roman" w:hAnsi="Times New Roman" w:cs="Times New Roman"/>
          <w:bCs/>
          <w:iCs/>
          <w:spacing w:val="-3"/>
          <w:sz w:val="28"/>
          <w:szCs w:val="28"/>
          <w:lang w:val="uk-UA"/>
        </w:rPr>
        <w:t xml:space="preserve"> </w:t>
      </w:r>
      <w:r w:rsidR="00443B9D">
        <w:rPr>
          <w:rFonts w:ascii="Times New Roman" w:hAnsi="Times New Roman" w:cs="Times New Roman"/>
          <w:bCs/>
          <w:iCs/>
          <w:spacing w:val="-3"/>
          <w:sz w:val="28"/>
          <w:szCs w:val="28"/>
          <w:lang w:val="en-US"/>
        </w:rPr>
        <w:t>v</w:t>
      </w:r>
      <w:r w:rsidR="00443B9D" w:rsidRPr="00443B9D">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khortingu</w:t>
      </w:r>
      <w:proofErr w:type="spellEnd"/>
      <w:r w:rsidR="00A87496" w:rsidRPr="00A87496">
        <w:rPr>
          <w:rFonts w:ascii="Times New Roman" w:hAnsi="Times New Roman" w:cs="Times New Roman"/>
          <w:bCs/>
          <w:iCs/>
          <w:spacing w:val="-3"/>
          <w:sz w:val="28"/>
          <w:szCs w:val="28"/>
          <w:lang w:val="uk-UA"/>
        </w:rPr>
        <w:t xml:space="preserve"> </w:t>
      </w:r>
      <w:r w:rsidR="00443B9D" w:rsidRPr="00AC7661">
        <w:rPr>
          <w:rFonts w:ascii="Times New Roman" w:hAnsi="Times New Roman" w:cs="Times New Roman"/>
          <w:bCs/>
          <w:iCs/>
          <w:spacing w:val="-3"/>
          <w:sz w:val="28"/>
          <w:szCs w:val="28"/>
          <w:lang w:val="uk-UA"/>
        </w:rPr>
        <w:t>[</w:t>
      </w:r>
      <w:proofErr w:type="spellStart"/>
      <w:r w:rsidR="00443B9D">
        <w:rPr>
          <w:rFonts w:ascii="Times New Roman" w:hAnsi="Times New Roman" w:cs="Times New Roman"/>
          <w:bCs/>
          <w:iCs/>
          <w:spacing w:val="-3"/>
          <w:sz w:val="28"/>
          <w:szCs w:val="28"/>
          <w:lang w:val="en-US"/>
        </w:rPr>
        <w:t>Teoriya</w:t>
      </w:r>
      <w:proofErr w:type="spellEnd"/>
      <w:r w:rsidR="00443B9D" w:rsidRPr="00AC7661">
        <w:rPr>
          <w:rFonts w:ascii="Times New Roman" w:hAnsi="Times New Roman" w:cs="Times New Roman"/>
          <w:bCs/>
          <w:iCs/>
          <w:spacing w:val="-3"/>
          <w:sz w:val="28"/>
          <w:szCs w:val="28"/>
          <w:lang w:val="uk-UA"/>
        </w:rPr>
        <w:t xml:space="preserve"> </w:t>
      </w:r>
      <w:r w:rsidR="00443B9D">
        <w:rPr>
          <w:rFonts w:ascii="Times New Roman" w:hAnsi="Times New Roman" w:cs="Times New Roman"/>
          <w:bCs/>
          <w:iCs/>
          <w:spacing w:val="-3"/>
          <w:sz w:val="28"/>
          <w:szCs w:val="28"/>
          <w:lang w:val="en-US"/>
        </w:rPr>
        <w:t>i</w:t>
      </w:r>
      <w:r w:rsidR="00443B9D" w:rsidRPr="00AC7661">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metodika</w:t>
      </w:r>
      <w:proofErr w:type="spellEnd"/>
      <w:r w:rsidR="00443B9D" w:rsidRPr="00AC7661">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khortingu</w:t>
      </w:r>
      <w:proofErr w:type="spellEnd"/>
      <w:r w:rsidR="00443B9D" w:rsidRPr="00AC7661">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zb</w:t>
      </w:r>
      <w:proofErr w:type="spellEnd"/>
      <w:r w:rsidR="00443B9D" w:rsidRPr="00AC7661">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naukovikh</w:t>
      </w:r>
      <w:proofErr w:type="spellEnd"/>
      <w:r w:rsidR="00443B9D" w:rsidRPr="00AC7661">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prats</w:t>
      </w:r>
      <w:proofErr w:type="spellEnd"/>
      <w:r w:rsidR="00443B9D" w:rsidRPr="00AC7661">
        <w:rPr>
          <w:rFonts w:ascii="Times New Roman" w:hAnsi="Times New Roman" w:cs="Times New Roman"/>
          <w:bCs/>
          <w:iCs/>
          <w:spacing w:val="-3"/>
          <w:sz w:val="28"/>
          <w:szCs w:val="28"/>
          <w:lang w:val="uk-UA"/>
        </w:rPr>
        <w:t xml:space="preserve">’] </w:t>
      </w:r>
      <w:r w:rsidR="00443B9D">
        <w:rPr>
          <w:rFonts w:ascii="Times New Roman" w:hAnsi="Times New Roman" w:cs="Times New Roman"/>
          <w:bCs/>
          <w:iCs/>
          <w:spacing w:val="-3"/>
          <w:sz w:val="28"/>
          <w:szCs w:val="28"/>
          <w:lang w:val="en-US"/>
        </w:rPr>
        <w:t>Kyiv</w:t>
      </w:r>
      <w:r w:rsidR="00443B9D" w:rsidRPr="00A87496">
        <w:rPr>
          <w:rFonts w:ascii="Times New Roman" w:hAnsi="Times New Roman" w:cs="Times New Roman"/>
          <w:bCs/>
          <w:iCs/>
          <w:spacing w:val="-3"/>
          <w:sz w:val="28"/>
          <w:szCs w:val="28"/>
          <w:lang w:val="uk-UA"/>
        </w:rPr>
        <w:t xml:space="preserve">: </w:t>
      </w:r>
      <w:proofErr w:type="spellStart"/>
      <w:r w:rsidR="00443B9D">
        <w:rPr>
          <w:rFonts w:ascii="Times New Roman" w:hAnsi="Times New Roman" w:cs="Times New Roman"/>
          <w:bCs/>
          <w:iCs/>
          <w:spacing w:val="-3"/>
          <w:sz w:val="28"/>
          <w:szCs w:val="28"/>
          <w:lang w:val="en-US"/>
        </w:rPr>
        <w:t>Palivoda</w:t>
      </w:r>
      <w:proofErr w:type="spellEnd"/>
      <w:r w:rsidR="00443B9D" w:rsidRPr="00A87496">
        <w:rPr>
          <w:rFonts w:ascii="Times New Roman" w:hAnsi="Times New Roman" w:cs="Times New Roman"/>
          <w:bCs/>
          <w:iCs/>
          <w:spacing w:val="-3"/>
          <w:sz w:val="28"/>
          <w:szCs w:val="28"/>
          <w:lang w:val="uk-UA"/>
        </w:rPr>
        <w:t xml:space="preserve"> </w:t>
      </w:r>
      <w:r w:rsidR="00443B9D">
        <w:rPr>
          <w:rFonts w:ascii="Times New Roman" w:hAnsi="Times New Roman" w:cs="Times New Roman"/>
          <w:bCs/>
          <w:iCs/>
          <w:spacing w:val="-3"/>
          <w:sz w:val="28"/>
          <w:szCs w:val="28"/>
          <w:lang w:val="en-US"/>
        </w:rPr>
        <w:t>A</w:t>
      </w:r>
      <w:r w:rsidR="00443B9D" w:rsidRPr="00A87496">
        <w:rPr>
          <w:rFonts w:ascii="Times New Roman" w:hAnsi="Times New Roman" w:cs="Times New Roman"/>
          <w:bCs/>
          <w:iCs/>
          <w:spacing w:val="-3"/>
          <w:sz w:val="28"/>
          <w:szCs w:val="28"/>
          <w:lang w:val="uk-UA"/>
        </w:rPr>
        <w:t>.</w:t>
      </w:r>
      <w:r w:rsidR="00443B9D">
        <w:rPr>
          <w:rFonts w:ascii="Times New Roman" w:hAnsi="Times New Roman" w:cs="Times New Roman"/>
          <w:bCs/>
          <w:iCs/>
          <w:spacing w:val="-3"/>
          <w:sz w:val="28"/>
          <w:szCs w:val="28"/>
          <w:lang w:val="en-US"/>
        </w:rPr>
        <w:t>V</w:t>
      </w:r>
      <w:r w:rsidR="00443B9D" w:rsidRPr="00A87496">
        <w:rPr>
          <w:rFonts w:ascii="Times New Roman" w:hAnsi="Times New Roman" w:cs="Times New Roman"/>
          <w:bCs/>
          <w:iCs/>
          <w:spacing w:val="-3"/>
          <w:sz w:val="28"/>
          <w:szCs w:val="28"/>
          <w:lang w:val="uk-UA"/>
        </w:rPr>
        <w:t>.</w:t>
      </w:r>
    </w:p>
    <w:p w:rsidR="00715B94" w:rsidRPr="00F51289" w:rsidRDefault="00715B94" w:rsidP="003D3F38">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Litvinenko</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N</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uk-UA"/>
        </w:rPr>
        <w:t xml:space="preserve"> (20</w:t>
      </w:r>
      <w:r w:rsidRPr="00443B9D">
        <w:rPr>
          <w:rFonts w:ascii="Times New Roman" w:hAnsi="Times New Roman" w:cs="Times New Roman"/>
          <w:bCs/>
          <w:iCs/>
          <w:spacing w:val="-3"/>
          <w:sz w:val="28"/>
          <w:szCs w:val="28"/>
          <w:lang w:val="uk-UA"/>
        </w:rPr>
        <w:t>15</w:t>
      </w:r>
      <w:r w:rsidRPr="006144D0">
        <w:rPr>
          <w:rFonts w:ascii="Times New Roman" w:hAnsi="Times New Roman" w:cs="Times New Roman"/>
          <w:bCs/>
          <w:iCs/>
          <w:spacing w:val="-3"/>
          <w:sz w:val="28"/>
          <w:szCs w:val="28"/>
          <w:lang w:val="uk-UA"/>
        </w:rPr>
        <w:t>)</w:t>
      </w:r>
      <w:r w:rsidRPr="00715B94">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Spivvidnoshennya</w:t>
      </w:r>
      <w:proofErr w:type="spellEnd"/>
      <w:r w:rsidRPr="00715B94">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trenuval</w:t>
      </w:r>
      <w:proofErr w:type="spellEnd"/>
      <w:r w:rsidRPr="00715B94">
        <w:rPr>
          <w:rFonts w:ascii="Times New Roman" w:hAnsi="Times New Roman" w:cs="Times New Roman"/>
          <w:bCs/>
          <w:iCs/>
          <w:spacing w:val="-3"/>
          <w:sz w:val="28"/>
          <w:szCs w:val="28"/>
          <w:lang w:val="uk-UA"/>
        </w:rPr>
        <w:t>’</w:t>
      </w:r>
      <w:proofErr w:type="spellStart"/>
      <w:r>
        <w:rPr>
          <w:rFonts w:ascii="Times New Roman" w:hAnsi="Times New Roman" w:cs="Times New Roman"/>
          <w:bCs/>
          <w:iCs/>
          <w:spacing w:val="-3"/>
          <w:sz w:val="28"/>
          <w:szCs w:val="28"/>
          <w:lang w:val="en-US"/>
        </w:rPr>
        <w:t>nikh</w:t>
      </w:r>
      <w:proofErr w:type="spellEnd"/>
      <w:r w:rsidRPr="00715B94">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zasobiv</w:t>
      </w:r>
      <w:proofErr w:type="spellEnd"/>
      <w:r w:rsidRPr="00715B94">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zagal</w:t>
      </w:r>
      <w:proofErr w:type="spellEnd"/>
      <w:r w:rsidRPr="00715B94">
        <w:rPr>
          <w:rFonts w:ascii="Times New Roman" w:hAnsi="Times New Roman" w:cs="Times New Roman"/>
          <w:bCs/>
          <w:iCs/>
          <w:spacing w:val="-3"/>
          <w:sz w:val="28"/>
          <w:szCs w:val="28"/>
          <w:lang w:val="uk-UA"/>
        </w:rPr>
        <w:t>’</w:t>
      </w:r>
      <w:proofErr w:type="spellStart"/>
      <w:r>
        <w:rPr>
          <w:rFonts w:ascii="Times New Roman" w:hAnsi="Times New Roman" w:cs="Times New Roman"/>
          <w:bCs/>
          <w:iCs/>
          <w:spacing w:val="-3"/>
          <w:sz w:val="28"/>
          <w:szCs w:val="28"/>
          <w:lang w:val="en-US"/>
        </w:rPr>
        <w:t>noi</w:t>
      </w:r>
      <w:proofErr w:type="spellEnd"/>
      <w:r w:rsidRPr="00715B94">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ta</w:t>
      </w:r>
      <w:r w:rsidRPr="00715B94">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spe</w:t>
      </w:r>
      <w:r w:rsidR="00E2025C">
        <w:rPr>
          <w:rFonts w:ascii="Times New Roman" w:hAnsi="Times New Roman" w:cs="Times New Roman"/>
          <w:bCs/>
          <w:iCs/>
          <w:spacing w:val="-3"/>
          <w:sz w:val="28"/>
          <w:szCs w:val="28"/>
          <w:lang w:val="en-US"/>
        </w:rPr>
        <w:t>tsial</w:t>
      </w:r>
      <w:proofErr w:type="spellEnd"/>
      <w:r w:rsidR="00E2025C" w:rsidRPr="00E2025C">
        <w:rPr>
          <w:rFonts w:ascii="Times New Roman" w:hAnsi="Times New Roman" w:cs="Times New Roman"/>
          <w:bCs/>
          <w:iCs/>
          <w:spacing w:val="-3"/>
          <w:sz w:val="28"/>
          <w:szCs w:val="28"/>
          <w:lang w:val="uk-UA"/>
        </w:rPr>
        <w:t>’</w:t>
      </w:r>
      <w:proofErr w:type="spellStart"/>
      <w:r w:rsidR="00E2025C">
        <w:rPr>
          <w:rFonts w:ascii="Times New Roman" w:hAnsi="Times New Roman" w:cs="Times New Roman"/>
          <w:bCs/>
          <w:iCs/>
          <w:spacing w:val="-3"/>
          <w:sz w:val="28"/>
          <w:szCs w:val="28"/>
          <w:lang w:val="en-US"/>
        </w:rPr>
        <w:t>noi</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spryamovanosti</w:t>
      </w:r>
      <w:proofErr w:type="spellEnd"/>
      <w:r w:rsidR="00E2025C" w:rsidRPr="00E2025C">
        <w:rPr>
          <w:rFonts w:ascii="Times New Roman" w:hAnsi="Times New Roman" w:cs="Times New Roman"/>
          <w:bCs/>
          <w:iCs/>
          <w:spacing w:val="-3"/>
          <w:sz w:val="28"/>
          <w:szCs w:val="28"/>
          <w:lang w:val="uk-UA"/>
        </w:rPr>
        <w:t xml:space="preserve"> </w:t>
      </w:r>
      <w:r w:rsidR="00E2025C">
        <w:rPr>
          <w:rFonts w:ascii="Times New Roman" w:hAnsi="Times New Roman" w:cs="Times New Roman"/>
          <w:bCs/>
          <w:iCs/>
          <w:spacing w:val="-3"/>
          <w:sz w:val="28"/>
          <w:szCs w:val="28"/>
          <w:lang w:val="en-US"/>
        </w:rPr>
        <w:t>v</w:t>
      </w:r>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richnomu</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tsikli</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sportivnoi</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pidgotovki</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khvalifikovanikh</w:t>
      </w:r>
      <w:proofErr w:type="spellEnd"/>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edinobortsiv</w:t>
      </w:r>
      <w:proofErr w:type="spellEnd"/>
      <w:r w:rsidR="00E2025C" w:rsidRPr="00E2025C">
        <w:rPr>
          <w:rFonts w:ascii="Times New Roman" w:hAnsi="Times New Roman" w:cs="Times New Roman"/>
          <w:bCs/>
          <w:iCs/>
          <w:spacing w:val="-3"/>
          <w:sz w:val="28"/>
          <w:szCs w:val="28"/>
          <w:lang w:val="uk-UA"/>
        </w:rPr>
        <w:t xml:space="preserve"> </w:t>
      </w:r>
      <w:r w:rsidR="00E2025C">
        <w:rPr>
          <w:rFonts w:ascii="Times New Roman" w:hAnsi="Times New Roman" w:cs="Times New Roman"/>
          <w:bCs/>
          <w:iCs/>
          <w:spacing w:val="-3"/>
          <w:sz w:val="28"/>
          <w:szCs w:val="28"/>
          <w:lang w:val="en-US"/>
        </w:rPr>
        <w:t>v</w:t>
      </w:r>
      <w:r w:rsidR="00E2025C" w:rsidRPr="00E2025C">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khortingu</w:t>
      </w:r>
      <w:proofErr w:type="spellEnd"/>
      <w:r w:rsidR="00E2025C" w:rsidRPr="00E2025C">
        <w:rPr>
          <w:rFonts w:ascii="Times New Roman" w:hAnsi="Times New Roman" w:cs="Times New Roman"/>
          <w:bCs/>
          <w:iCs/>
          <w:spacing w:val="-3"/>
          <w:sz w:val="28"/>
          <w:szCs w:val="28"/>
          <w:lang w:val="uk-UA"/>
        </w:rPr>
        <w:t xml:space="preserve"> </w:t>
      </w:r>
      <w:r w:rsidR="00E2025C" w:rsidRPr="00AC7661">
        <w:rPr>
          <w:rFonts w:ascii="Times New Roman" w:hAnsi="Times New Roman" w:cs="Times New Roman"/>
          <w:bCs/>
          <w:iCs/>
          <w:spacing w:val="-3"/>
          <w:sz w:val="28"/>
          <w:szCs w:val="28"/>
          <w:lang w:val="uk-UA"/>
        </w:rPr>
        <w:t>[</w:t>
      </w:r>
      <w:proofErr w:type="spellStart"/>
      <w:r w:rsidR="00E2025C">
        <w:rPr>
          <w:rFonts w:ascii="Times New Roman" w:hAnsi="Times New Roman" w:cs="Times New Roman"/>
          <w:bCs/>
          <w:iCs/>
          <w:spacing w:val="-3"/>
          <w:sz w:val="28"/>
          <w:szCs w:val="28"/>
          <w:lang w:val="en-US"/>
        </w:rPr>
        <w:t>Teoriya</w:t>
      </w:r>
      <w:proofErr w:type="spellEnd"/>
      <w:r w:rsidR="00E2025C" w:rsidRPr="00AC7661">
        <w:rPr>
          <w:rFonts w:ascii="Times New Roman" w:hAnsi="Times New Roman" w:cs="Times New Roman"/>
          <w:bCs/>
          <w:iCs/>
          <w:spacing w:val="-3"/>
          <w:sz w:val="28"/>
          <w:szCs w:val="28"/>
          <w:lang w:val="uk-UA"/>
        </w:rPr>
        <w:t xml:space="preserve"> </w:t>
      </w:r>
      <w:r w:rsidR="00E2025C">
        <w:rPr>
          <w:rFonts w:ascii="Times New Roman" w:hAnsi="Times New Roman" w:cs="Times New Roman"/>
          <w:bCs/>
          <w:iCs/>
          <w:spacing w:val="-3"/>
          <w:sz w:val="28"/>
          <w:szCs w:val="28"/>
          <w:lang w:val="en-US"/>
        </w:rPr>
        <w:t>i</w:t>
      </w:r>
      <w:r w:rsidR="00E2025C" w:rsidRPr="00AC7661">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metodika</w:t>
      </w:r>
      <w:proofErr w:type="spellEnd"/>
      <w:r w:rsidR="00E2025C" w:rsidRPr="00AC7661">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khortingu</w:t>
      </w:r>
      <w:proofErr w:type="spellEnd"/>
      <w:r w:rsidR="00E2025C" w:rsidRPr="00AC7661">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zb</w:t>
      </w:r>
      <w:proofErr w:type="spellEnd"/>
      <w:r w:rsidR="00E2025C" w:rsidRPr="00AC7661">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naukovikh</w:t>
      </w:r>
      <w:proofErr w:type="spellEnd"/>
      <w:r w:rsidR="00E2025C" w:rsidRPr="00AC7661">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prats</w:t>
      </w:r>
      <w:proofErr w:type="spellEnd"/>
      <w:r w:rsidR="00E2025C" w:rsidRPr="00AC7661">
        <w:rPr>
          <w:rFonts w:ascii="Times New Roman" w:hAnsi="Times New Roman" w:cs="Times New Roman"/>
          <w:bCs/>
          <w:iCs/>
          <w:spacing w:val="-3"/>
          <w:sz w:val="28"/>
          <w:szCs w:val="28"/>
          <w:lang w:val="uk-UA"/>
        </w:rPr>
        <w:t xml:space="preserve">’] </w:t>
      </w:r>
      <w:r w:rsidR="00E2025C">
        <w:rPr>
          <w:rFonts w:ascii="Times New Roman" w:hAnsi="Times New Roman" w:cs="Times New Roman"/>
          <w:bCs/>
          <w:iCs/>
          <w:spacing w:val="-3"/>
          <w:sz w:val="28"/>
          <w:szCs w:val="28"/>
          <w:lang w:val="en-US"/>
        </w:rPr>
        <w:t>Kyiv</w:t>
      </w:r>
      <w:r w:rsidR="00E2025C" w:rsidRPr="00A87496">
        <w:rPr>
          <w:rFonts w:ascii="Times New Roman" w:hAnsi="Times New Roman" w:cs="Times New Roman"/>
          <w:bCs/>
          <w:iCs/>
          <w:spacing w:val="-3"/>
          <w:sz w:val="28"/>
          <w:szCs w:val="28"/>
          <w:lang w:val="uk-UA"/>
        </w:rPr>
        <w:t xml:space="preserve">: </w:t>
      </w:r>
      <w:proofErr w:type="spellStart"/>
      <w:r w:rsidR="00E2025C">
        <w:rPr>
          <w:rFonts w:ascii="Times New Roman" w:hAnsi="Times New Roman" w:cs="Times New Roman"/>
          <w:bCs/>
          <w:iCs/>
          <w:spacing w:val="-3"/>
          <w:sz w:val="28"/>
          <w:szCs w:val="28"/>
          <w:lang w:val="en-US"/>
        </w:rPr>
        <w:t>Palivoda</w:t>
      </w:r>
      <w:proofErr w:type="spellEnd"/>
      <w:r w:rsidR="00E2025C" w:rsidRPr="00A87496">
        <w:rPr>
          <w:rFonts w:ascii="Times New Roman" w:hAnsi="Times New Roman" w:cs="Times New Roman"/>
          <w:bCs/>
          <w:iCs/>
          <w:spacing w:val="-3"/>
          <w:sz w:val="28"/>
          <w:szCs w:val="28"/>
          <w:lang w:val="uk-UA"/>
        </w:rPr>
        <w:t xml:space="preserve"> </w:t>
      </w:r>
      <w:r w:rsidR="00E2025C">
        <w:rPr>
          <w:rFonts w:ascii="Times New Roman" w:hAnsi="Times New Roman" w:cs="Times New Roman"/>
          <w:bCs/>
          <w:iCs/>
          <w:spacing w:val="-3"/>
          <w:sz w:val="28"/>
          <w:szCs w:val="28"/>
          <w:lang w:val="en-US"/>
        </w:rPr>
        <w:t>A</w:t>
      </w:r>
      <w:r w:rsidR="00E2025C" w:rsidRPr="00A87496">
        <w:rPr>
          <w:rFonts w:ascii="Times New Roman" w:hAnsi="Times New Roman" w:cs="Times New Roman"/>
          <w:bCs/>
          <w:iCs/>
          <w:spacing w:val="-3"/>
          <w:sz w:val="28"/>
          <w:szCs w:val="28"/>
          <w:lang w:val="uk-UA"/>
        </w:rPr>
        <w:t>.</w:t>
      </w:r>
      <w:r w:rsidR="00E2025C">
        <w:rPr>
          <w:rFonts w:ascii="Times New Roman" w:hAnsi="Times New Roman" w:cs="Times New Roman"/>
          <w:bCs/>
          <w:iCs/>
          <w:spacing w:val="-3"/>
          <w:sz w:val="28"/>
          <w:szCs w:val="28"/>
          <w:lang w:val="en-US"/>
        </w:rPr>
        <w:t>V</w:t>
      </w:r>
      <w:r w:rsidR="00E2025C" w:rsidRPr="00A87496">
        <w:rPr>
          <w:rFonts w:ascii="Times New Roman" w:hAnsi="Times New Roman" w:cs="Times New Roman"/>
          <w:bCs/>
          <w:iCs/>
          <w:spacing w:val="-3"/>
          <w:sz w:val="28"/>
          <w:szCs w:val="28"/>
          <w:lang w:val="uk-UA"/>
        </w:rPr>
        <w:t>.</w:t>
      </w:r>
    </w:p>
    <w:p w:rsidR="002E6A5C" w:rsidRPr="004547EE" w:rsidRDefault="00F51289" w:rsidP="002E6A5C">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Litvinenko</w:t>
      </w:r>
      <w:proofErr w:type="spellEnd"/>
      <w:r w:rsidRPr="006144D0">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A</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N</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uk-UA"/>
        </w:rPr>
        <w:t xml:space="preserve"> (201</w:t>
      </w:r>
      <w:r w:rsidRPr="00F51289">
        <w:rPr>
          <w:rFonts w:ascii="Times New Roman" w:hAnsi="Times New Roman" w:cs="Times New Roman"/>
          <w:bCs/>
          <w:iCs/>
          <w:spacing w:val="-3"/>
          <w:sz w:val="28"/>
          <w:szCs w:val="28"/>
          <w:lang w:val="uk-UA"/>
        </w:rPr>
        <w:t>3</w:t>
      </w:r>
      <w:r w:rsidRPr="006144D0">
        <w:rPr>
          <w:rFonts w:ascii="Times New Roman" w:hAnsi="Times New Roman" w:cs="Times New Roman"/>
          <w:bCs/>
          <w:iCs/>
          <w:spacing w:val="-3"/>
          <w:sz w:val="28"/>
          <w:szCs w:val="28"/>
          <w:lang w:val="uk-UA"/>
        </w:rPr>
        <w:t>)</w:t>
      </w:r>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Effektivnost</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primeneniya</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sredstv</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sportivnoy</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podgotovki</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yedinobortsev</w:t>
      </w:r>
      <w:proofErr w:type="spellEnd"/>
      <w:r w:rsidRPr="00F51289">
        <w:rPr>
          <w:rFonts w:ascii="Times New Roman" w:hAnsi="Times New Roman" w:cs="Times New Roman"/>
          <w:bCs/>
          <w:iCs/>
          <w:spacing w:val="-3"/>
          <w:sz w:val="28"/>
          <w:szCs w:val="28"/>
          <w:lang w:val="uk-UA"/>
        </w:rPr>
        <w:t xml:space="preserve"> </w:t>
      </w:r>
      <w:r>
        <w:rPr>
          <w:rFonts w:ascii="Times New Roman" w:hAnsi="Times New Roman" w:cs="Times New Roman"/>
          <w:bCs/>
          <w:iCs/>
          <w:spacing w:val="-3"/>
          <w:sz w:val="28"/>
          <w:szCs w:val="28"/>
          <w:lang w:val="en-US"/>
        </w:rPr>
        <w:t>v</w:t>
      </w:r>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fixicheskom</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vospitanii</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studentov</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tekhnicheskogo</w:t>
      </w:r>
      <w:proofErr w:type="spellEnd"/>
      <w:r w:rsidRPr="00F51289">
        <w:rPr>
          <w:rFonts w:ascii="Times New Roman" w:hAnsi="Times New Roman" w:cs="Times New Roman"/>
          <w:bCs/>
          <w:iCs/>
          <w:spacing w:val="-3"/>
          <w:sz w:val="28"/>
          <w:szCs w:val="28"/>
          <w:lang w:val="uk-UA"/>
        </w:rPr>
        <w:t xml:space="preserve"> </w:t>
      </w:r>
      <w:proofErr w:type="spellStart"/>
      <w:r>
        <w:rPr>
          <w:rFonts w:ascii="Times New Roman" w:hAnsi="Times New Roman" w:cs="Times New Roman"/>
          <w:bCs/>
          <w:iCs/>
          <w:spacing w:val="-3"/>
          <w:sz w:val="28"/>
          <w:szCs w:val="28"/>
          <w:lang w:val="en-US"/>
        </w:rPr>
        <w:t>VUZa</w:t>
      </w:r>
      <w:proofErr w:type="spellEnd"/>
      <w:r w:rsidR="002E6A5C" w:rsidRPr="002E6A5C">
        <w:rPr>
          <w:rFonts w:ascii="Times New Roman" w:hAnsi="Times New Roman" w:cs="Times New Roman"/>
          <w:bCs/>
          <w:iCs/>
          <w:spacing w:val="-3"/>
          <w:sz w:val="28"/>
          <w:szCs w:val="28"/>
          <w:lang w:val="uk-UA"/>
        </w:rPr>
        <w:t xml:space="preserve"> [</w:t>
      </w:r>
      <w:proofErr w:type="spellStart"/>
      <w:r w:rsidR="002E6A5C">
        <w:rPr>
          <w:rFonts w:ascii="Times New Roman" w:hAnsi="Times New Roman" w:cs="Times New Roman"/>
          <w:bCs/>
          <w:iCs/>
          <w:spacing w:val="-3"/>
          <w:sz w:val="28"/>
          <w:szCs w:val="28"/>
          <w:lang w:val="en-US"/>
        </w:rPr>
        <w:t>Fizichne</w:t>
      </w:r>
      <w:proofErr w:type="spellEnd"/>
      <w:r w:rsidR="002E6A5C" w:rsidRPr="002E6A5C">
        <w:rPr>
          <w:rFonts w:ascii="Times New Roman" w:hAnsi="Times New Roman" w:cs="Times New Roman"/>
          <w:bCs/>
          <w:iCs/>
          <w:spacing w:val="-3"/>
          <w:sz w:val="28"/>
          <w:szCs w:val="28"/>
          <w:lang w:val="uk-UA"/>
        </w:rPr>
        <w:t xml:space="preserve"> </w:t>
      </w:r>
      <w:proofErr w:type="spellStart"/>
      <w:r w:rsidR="002E6A5C">
        <w:rPr>
          <w:rFonts w:ascii="Times New Roman" w:hAnsi="Times New Roman" w:cs="Times New Roman"/>
          <w:bCs/>
          <w:iCs/>
          <w:spacing w:val="-3"/>
          <w:sz w:val="28"/>
          <w:szCs w:val="28"/>
          <w:lang w:val="en-US"/>
        </w:rPr>
        <w:t>vikhovannya</w:t>
      </w:r>
      <w:proofErr w:type="spellEnd"/>
      <w:r w:rsidR="002E6A5C" w:rsidRPr="002E6A5C">
        <w:rPr>
          <w:rFonts w:ascii="Times New Roman" w:hAnsi="Times New Roman" w:cs="Times New Roman"/>
          <w:bCs/>
          <w:iCs/>
          <w:spacing w:val="-3"/>
          <w:sz w:val="28"/>
          <w:szCs w:val="28"/>
          <w:lang w:val="uk-UA"/>
        </w:rPr>
        <w:t xml:space="preserve"> </w:t>
      </w:r>
      <w:proofErr w:type="spellStart"/>
      <w:r w:rsidR="002E6A5C">
        <w:rPr>
          <w:rFonts w:ascii="Times New Roman" w:hAnsi="Times New Roman" w:cs="Times New Roman"/>
          <w:bCs/>
          <w:iCs/>
          <w:spacing w:val="-3"/>
          <w:sz w:val="28"/>
          <w:szCs w:val="28"/>
          <w:lang w:val="en-US"/>
        </w:rPr>
        <w:t>studentiv</w:t>
      </w:r>
      <w:proofErr w:type="spellEnd"/>
      <w:r w:rsidR="002E6A5C" w:rsidRPr="002E6A5C">
        <w:rPr>
          <w:rFonts w:ascii="Times New Roman" w:hAnsi="Times New Roman" w:cs="Times New Roman"/>
          <w:bCs/>
          <w:iCs/>
          <w:spacing w:val="-3"/>
          <w:sz w:val="28"/>
          <w:szCs w:val="28"/>
          <w:lang w:val="uk-UA"/>
        </w:rPr>
        <w:t xml:space="preserve">] </w:t>
      </w:r>
      <w:proofErr w:type="spellStart"/>
      <w:r w:rsidR="002E6A5C">
        <w:rPr>
          <w:rFonts w:ascii="Times New Roman" w:hAnsi="Times New Roman" w:cs="Times New Roman"/>
          <w:bCs/>
          <w:iCs/>
          <w:spacing w:val="-3"/>
          <w:sz w:val="28"/>
          <w:szCs w:val="28"/>
          <w:lang w:val="en-US"/>
        </w:rPr>
        <w:t>Kharkiv</w:t>
      </w:r>
      <w:proofErr w:type="spellEnd"/>
      <w:r w:rsidR="002E6A5C" w:rsidRPr="008E6748">
        <w:rPr>
          <w:rFonts w:ascii="Times New Roman" w:hAnsi="Times New Roman" w:cs="Times New Roman"/>
          <w:bCs/>
          <w:iCs/>
          <w:spacing w:val="-3"/>
          <w:sz w:val="28"/>
          <w:szCs w:val="28"/>
          <w:lang w:val="uk-UA"/>
        </w:rPr>
        <w:t xml:space="preserve">: </w:t>
      </w:r>
      <w:r w:rsidR="002E6A5C">
        <w:rPr>
          <w:rFonts w:ascii="Times New Roman" w:hAnsi="Times New Roman" w:cs="Times New Roman"/>
          <w:bCs/>
          <w:iCs/>
          <w:spacing w:val="-3"/>
          <w:sz w:val="28"/>
          <w:szCs w:val="28"/>
          <w:lang w:val="en-US"/>
        </w:rPr>
        <w:t>KHDADM</w:t>
      </w:r>
      <w:r w:rsidR="002E6A5C" w:rsidRPr="008E6748">
        <w:rPr>
          <w:rFonts w:ascii="Times New Roman" w:hAnsi="Times New Roman" w:cs="Times New Roman"/>
          <w:bCs/>
          <w:iCs/>
          <w:spacing w:val="-3"/>
          <w:sz w:val="28"/>
          <w:szCs w:val="28"/>
          <w:lang w:val="uk-UA"/>
        </w:rPr>
        <w:t>.</w:t>
      </w:r>
    </w:p>
    <w:p w:rsidR="00F51289" w:rsidRPr="00B4283E" w:rsidRDefault="00D7723E" w:rsidP="003D3F38">
      <w:pPr>
        <w:pStyle w:val="a4"/>
        <w:numPr>
          <w:ilvl w:val="0"/>
          <w:numId w:val="6"/>
        </w:numPr>
        <w:tabs>
          <w:tab w:val="left" w:pos="1134"/>
        </w:tabs>
        <w:spacing w:line="360" w:lineRule="auto"/>
        <w:ind w:left="0" w:firstLine="709"/>
        <w:jc w:val="both"/>
        <w:rPr>
          <w:rFonts w:ascii="Times New Roman" w:hAnsi="Times New Roman" w:cs="Times New Roman"/>
          <w:bCs/>
          <w:iCs/>
          <w:spacing w:val="-3"/>
          <w:sz w:val="28"/>
          <w:szCs w:val="28"/>
          <w:lang w:val="uk-UA"/>
        </w:rPr>
      </w:pPr>
      <w:proofErr w:type="spellStart"/>
      <w:r>
        <w:rPr>
          <w:rFonts w:ascii="Times New Roman" w:hAnsi="Times New Roman" w:cs="Times New Roman"/>
          <w:bCs/>
          <w:iCs/>
          <w:spacing w:val="-3"/>
          <w:sz w:val="28"/>
          <w:szCs w:val="28"/>
          <w:lang w:val="en-US"/>
        </w:rPr>
        <w:t>Platonov</w:t>
      </w:r>
      <w:proofErr w:type="spellEnd"/>
      <w:r>
        <w:rPr>
          <w:rFonts w:ascii="Times New Roman" w:hAnsi="Times New Roman" w:cs="Times New Roman"/>
          <w:bCs/>
          <w:iCs/>
          <w:spacing w:val="-3"/>
          <w:sz w:val="28"/>
          <w:szCs w:val="28"/>
          <w:lang w:val="en-US"/>
        </w:rPr>
        <w:t xml:space="preserve"> V.N. </w:t>
      </w:r>
      <w:r>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1997</w:t>
      </w:r>
      <w:r w:rsidRPr="006144D0">
        <w:rPr>
          <w:rFonts w:ascii="Times New Roman" w:hAnsi="Times New Roman" w:cs="Times New Roman"/>
          <w:bCs/>
          <w:iCs/>
          <w:spacing w:val="-3"/>
          <w:sz w:val="28"/>
          <w:szCs w:val="28"/>
          <w:lang w:val="uk-UA"/>
        </w:rPr>
        <w:t>)</w:t>
      </w:r>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obshchaya</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teoriya</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podgotovki</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sportsmenov</w:t>
      </w:r>
      <w:proofErr w:type="spellEnd"/>
      <w:r>
        <w:rPr>
          <w:rFonts w:ascii="Times New Roman" w:hAnsi="Times New Roman" w:cs="Times New Roman"/>
          <w:bCs/>
          <w:iCs/>
          <w:spacing w:val="-3"/>
          <w:sz w:val="28"/>
          <w:szCs w:val="28"/>
          <w:lang w:val="en-US"/>
        </w:rPr>
        <w:t xml:space="preserve"> v </w:t>
      </w:r>
      <w:proofErr w:type="spellStart"/>
      <w:r>
        <w:rPr>
          <w:rFonts w:ascii="Times New Roman" w:hAnsi="Times New Roman" w:cs="Times New Roman"/>
          <w:bCs/>
          <w:iCs/>
          <w:spacing w:val="-3"/>
          <w:sz w:val="28"/>
          <w:szCs w:val="28"/>
          <w:lang w:val="en-US"/>
        </w:rPr>
        <w:t>olimpiyskom</w:t>
      </w:r>
      <w:proofErr w:type="spellEnd"/>
      <w:r>
        <w:rPr>
          <w:rFonts w:ascii="Times New Roman" w:hAnsi="Times New Roman" w:cs="Times New Roman"/>
          <w:bCs/>
          <w:iCs/>
          <w:spacing w:val="-3"/>
          <w:sz w:val="28"/>
          <w:szCs w:val="28"/>
          <w:lang w:val="en-US"/>
        </w:rPr>
        <w:t xml:space="preserve"> </w:t>
      </w:r>
      <w:proofErr w:type="spellStart"/>
      <w:r>
        <w:rPr>
          <w:rFonts w:ascii="Times New Roman" w:hAnsi="Times New Roman" w:cs="Times New Roman"/>
          <w:bCs/>
          <w:iCs/>
          <w:spacing w:val="-3"/>
          <w:sz w:val="28"/>
          <w:szCs w:val="28"/>
          <w:lang w:val="en-US"/>
        </w:rPr>
        <w:t>sporte</w:t>
      </w:r>
      <w:proofErr w:type="spellEnd"/>
      <w:r>
        <w:rPr>
          <w:rFonts w:ascii="Times New Roman" w:hAnsi="Times New Roman" w:cs="Times New Roman"/>
          <w:bCs/>
          <w:iCs/>
          <w:spacing w:val="-3"/>
          <w:sz w:val="28"/>
          <w:szCs w:val="28"/>
          <w:lang w:val="en-US"/>
        </w:rPr>
        <w:t xml:space="preserve">. K.: </w:t>
      </w:r>
      <w:proofErr w:type="spellStart"/>
      <w:r>
        <w:rPr>
          <w:rFonts w:ascii="Times New Roman" w:hAnsi="Times New Roman" w:cs="Times New Roman"/>
          <w:bCs/>
          <w:iCs/>
          <w:spacing w:val="-3"/>
          <w:sz w:val="28"/>
          <w:szCs w:val="28"/>
          <w:lang w:val="en-US"/>
        </w:rPr>
        <w:t>Olimpiyskaya</w:t>
      </w:r>
      <w:proofErr w:type="spellEnd"/>
      <w:r>
        <w:rPr>
          <w:rFonts w:ascii="Times New Roman" w:hAnsi="Times New Roman" w:cs="Times New Roman"/>
          <w:bCs/>
          <w:iCs/>
          <w:spacing w:val="-3"/>
          <w:sz w:val="28"/>
          <w:szCs w:val="28"/>
          <w:lang w:val="en-US"/>
        </w:rPr>
        <w:t xml:space="preserve"> literature. </w:t>
      </w:r>
    </w:p>
    <w:p w:rsidR="00DD7DD4" w:rsidRDefault="00DD7DD4" w:rsidP="00DD7DD4">
      <w:pPr>
        <w:pStyle w:val="a4"/>
        <w:spacing w:line="360" w:lineRule="auto"/>
        <w:ind w:left="1069"/>
        <w:rPr>
          <w:rFonts w:ascii="Times New Roman" w:hAnsi="Times New Roman" w:cs="Times New Roman"/>
          <w:b/>
          <w:sz w:val="28"/>
          <w:szCs w:val="28"/>
          <w:lang w:val="en-US"/>
        </w:rPr>
      </w:pPr>
    </w:p>
    <w:p w:rsidR="00DD7DD4" w:rsidRPr="005B3EE5" w:rsidRDefault="00DD7DD4" w:rsidP="00DD7DD4">
      <w:pPr>
        <w:pStyle w:val="a4"/>
        <w:spacing w:line="360" w:lineRule="auto"/>
        <w:ind w:left="0" w:firstLine="709"/>
        <w:rPr>
          <w:rFonts w:ascii="Times New Roman" w:hAnsi="Times New Roman" w:cs="Times New Roman"/>
          <w:b/>
          <w:sz w:val="28"/>
          <w:szCs w:val="28"/>
          <w:lang w:val="uk-UA"/>
        </w:rPr>
      </w:pPr>
      <w:r w:rsidRPr="005B3EE5">
        <w:rPr>
          <w:rFonts w:ascii="Times New Roman" w:hAnsi="Times New Roman" w:cs="Times New Roman"/>
          <w:b/>
          <w:sz w:val="28"/>
          <w:szCs w:val="28"/>
          <w:lang w:val="uk-UA"/>
        </w:rPr>
        <w:t xml:space="preserve">Андрій Литвиненко, Юлія </w:t>
      </w:r>
      <w:proofErr w:type="spellStart"/>
      <w:r w:rsidRPr="005B3EE5">
        <w:rPr>
          <w:rFonts w:ascii="Times New Roman" w:hAnsi="Times New Roman" w:cs="Times New Roman"/>
          <w:b/>
          <w:sz w:val="28"/>
          <w:szCs w:val="28"/>
          <w:lang w:val="uk-UA"/>
        </w:rPr>
        <w:t>Губницька</w:t>
      </w:r>
      <w:proofErr w:type="spellEnd"/>
      <w:r w:rsidRPr="005B3EE5">
        <w:rPr>
          <w:rFonts w:ascii="Times New Roman" w:hAnsi="Times New Roman" w:cs="Times New Roman"/>
          <w:b/>
          <w:sz w:val="28"/>
          <w:szCs w:val="28"/>
          <w:lang w:val="uk-UA"/>
        </w:rPr>
        <w:t>.</w:t>
      </w:r>
    </w:p>
    <w:p w:rsidR="00DD7DD4" w:rsidRPr="00DD7DD4" w:rsidRDefault="00DD7DD4" w:rsidP="00DD7DD4">
      <w:pPr>
        <w:pStyle w:val="a4"/>
        <w:spacing w:line="360" w:lineRule="auto"/>
        <w:ind w:left="0" w:firstLine="709"/>
        <w:rPr>
          <w:rFonts w:ascii="Times New Roman" w:hAnsi="Times New Roman" w:cs="Times New Roman"/>
          <w:b/>
          <w:i/>
          <w:sz w:val="28"/>
          <w:szCs w:val="28"/>
          <w:lang w:val="uk-UA"/>
        </w:rPr>
      </w:pPr>
      <w:r w:rsidRPr="00DD7DD4">
        <w:rPr>
          <w:rFonts w:ascii="Times New Roman" w:hAnsi="Times New Roman" w:cs="Times New Roman"/>
          <w:b/>
          <w:i/>
          <w:sz w:val="28"/>
          <w:szCs w:val="28"/>
          <w:lang w:val="uk-UA"/>
        </w:rPr>
        <w:t xml:space="preserve">Оцінювання технічних дій в національному виді єдиноборств – </w:t>
      </w:r>
      <w:proofErr w:type="spellStart"/>
      <w:r w:rsidRPr="00DD7DD4">
        <w:rPr>
          <w:rFonts w:ascii="Times New Roman" w:hAnsi="Times New Roman" w:cs="Times New Roman"/>
          <w:b/>
          <w:i/>
          <w:sz w:val="28"/>
          <w:szCs w:val="28"/>
          <w:lang w:val="uk-UA"/>
        </w:rPr>
        <w:t>хортингу</w:t>
      </w:r>
      <w:proofErr w:type="spellEnd"/>
      <w:r w:rsidRPr="00DD7DD4">
        <w:rPr>
          <w:rFonts w:ascii="Times New Roman" w:hAnsi="Times New Roman" w:cs="Times New Roman"/>
          <w:b/>
          <w:i/>
          <w:sz w:val="28"/>
          <w:szCs w:val="28"/>
          <w:lang w:val="uk-UA"/>
        </w:rPr>
        <w:t xml:space="preserve"> у змагальному розділі «Двобій».</w:t>
      </w:r>
    </w:p>
    <w:p w:rsidR="00DD7DD4" w:rsidRPr="00DD7DD4" w:rsidRDefault="00DD7DD4" w:rsidP="00DD7DD4">
      <w:pPr>
        <w:pStyle w:val="a4"/>
        <w:spacing w:line="360" w:lineRule="auto"/>
        <w:ind w:left="0" w:firstLine="709"/>
        <w:jc w:val="both"/>
        <w:rPr>
          <w:rFonts w:ascii="Times New Roman" w:hAnsi="Times New Roman" w:cs="Times New Roman"/>
          <w:b/>
          <w:i/>
          <w:sz w:val="28"/>
          <w:szCs w:val="28"/>
          <w:lang w:val="uk-UA"/>
        </w:rPr>
      </w:pPr>
      <w:r w:rsidRPr="00DD7DD4">
        <w:rPr>
          <w:rFonts w:ascii="Times New Roman" w:hAnsi="Times New Roman" w:cs="Times New Roman"/>
          <w:i/>
          <w:sz w:val="28"/>
          <w:szCs w:val="28"/>
          <w:lang w:val="uk-UA"/>
        </w:rPr>
        <w:t xml:space="preserve">Вивчалась змагальна діяльність дорослих спортсменів в національному виді спортивних єдиноборств - </w:t>
      </w:r>
      <w:proofErr w:type="spellStart"/>
      <w:r w:rsidRPr="00DD7DD4">
        <w:rPr>
          <w:rFonts w:ascii="Times New Roman" w:hAnsi="Times New Roman" w:cs="Times New Roman"/>
          <w:i/>
          <w:sz w:val="28"/>
          <w:szCs w:val="28"/>
          <w:lang w:val="uk-UA"/>
        </w:rPr>
        <w:t>хортингу</w:t>
      </w:r>
      <w:proofErr w:type="spellEnd"/>
      <w:r w:rsidRPr="00DD7DD4">
        <w:rPr>
          <w:rFonts w:ascii="Times New Roman" w:hAnsi="Times New Roman" w:cs="Times New Roman"/>
          <w:i/>
          <w:sz w:val="28"/>
          <w:szCs w:val="28"/>
          <w:lang w:val="uk-UA"/>
        </w:rPr>
        <w:t xml:space="preserve"> та її оцінювання суддівськими бригадами. Застосовувався аналіз науково-методичної та нормативної літератури, педагогічні спостереження, методи аналізу, синтезу та порівняння, метод експертних оцінок, методи математичної статистики.</w:t>
      </w:r>
      <w:r w:rsidRPr="00DD7DD4">
        <w:rPr>
          <w:rFonts w:ascii="Times New Roman" w:hAnsi="Times New Roman" w:cs="Times New Roman"/>
          <w:b/>
          <w:i/>
          <w:sz w:val="28"/>
          <w:szCs w:val="28"/>
          <w:lang w:val="uk-UA"/>
        </w:rPr>
        <w:t xml:space="preserve"> </w:t>
      </w:r>
      <w:r w:rsidRPr="00DD7DD4">
        <w:rPr>
          <w:rFonts w:ascii="Times New Roman" w:hAnsi="Times New Roman" w:cs="Times New Roman"/>
          <w:i/>
          <w:sz w:val="28"/>
          <w:szCs w:val="28"/>
          <w:lang w:val="uk-UA"/>
        </w:rPr>
        <w:t>Розглянуті</w:t>
      </w:r>
      <w:r w:rsidRPr="00DD7DD4">
        <w:rPr>
          <w:rFonts w:ascii="Times New Roman" w:hAnsi="Times New Roman" w:cs="Times New Roman"/>
          <w:b/>
          <w:i/>
          <w:sz w:val="28"/>
          <w:szCs w:val="28"/>
          <w:lang w:val="uk-UA"/>
        </w:rPr>
        <w:t xml:space="preserve"> </w:t>
      </w:r>
      <w:r w:rsidRPr="00DD7DD4">
        <w:rPr>
          <w:rFonts w:ascii="Times New Roman" w:hAnsi="Times New Roman" w:cs="Times New Roman"/>
          <w:i/>
          <w:sz w:val="28"/>
          <w:szCs w:val="28"/>
          <w:lang w:val="uk-UA"/>
        </w:rPr>
        <w:t xml:space="preserve">критерії оцінювання технічних дій та алгоритм формування </w:t>
      </w:r>
      <w:r w:rsidRPr="00DD7DD4">
        <w:rPr>
          <w:rFonts w:ascii="Times New Roman" w:hAnsi="Times New Roman" w:cs="Times New Roman"/>
          <w:i/>
          <w:sz w:val="28"/>
          <w:szCs w:val="28"/>
          <w:lang w:val="uk-UA"/>
        </w:rPr>
        <w:lastRenderedPageBreak/>
        <w:t>суддівських оцінок. Отримані дані об ефективності існуючого підходу до оцінювання технічних дій та об’єктивності суддівських оцінок.</w:t>
      </w:r>
      <w:r w:rsidRPr="00DD7DD4">
        <w:rPr>
          <w:rFonts w:ascii="Times New Roman" w:hAnsi="Times New Roman" w:cs="Times New Roman"/>
          <w:b/>
          <w:i/>
          <w:sz w:val="28"/>
          <w:szCs w:val="28"/>
          <w:lang w:val="uk-UA"/>
        </w:rPr>
        <w:t xml:space="preserve"> </w:t>
      </w:r>
      <w:r w:rsidRPr="00DD7DD4">
        <w:rPr>
          <w:rFonts w:ascii="Times New Roman" w:hAnsi="Times New Roman" w:cs="Times New Roman"/>
          <w:i/>
          <w:sz w:val="28"/>
          <w:szCs w:val="28"/>
          <w:lang w:val="uk-UA"/>
        </w:rPr>
        <w:t xml:space="preserve">Досліджена методика подолання суб’єктивних факторів при визначенні оцінок виконаних спортсменами змагальних прийомів в стійці та партері. Доведено, що наявна система суддівства в </w:t>
      </w:r>
      <w:proofErr w:type="spellStart"/>
      <w:r w:rsidRPr="00DD7DD4">
        <w:rPr>
          <w:rFonts w:ascii="Times New Roman" w:hAnsi="Times New Roman" w:cs="Times New Roman"/>
          <w:i/>
          <w:sz w:val="28"/>
          <w:szCs w:val="28"/>
          <w:lang w:val="uk-UA"/>
        </w:rPr>
        <w:t>хортингу</w:t>
      </w:r>
      <w:proofErr w:type="spellEnd"/>
      <w:r w:rsidRPr="00DD7DD4">
        <w:rPr>
          <w:rFonts w:ascii="Times New Roman" w:hAnsi="Times New Roman" w:cs="Times New Roman"/>
          <w:i/>
          <w:sz w:val="28"/>
          <w:szCs w:val="28"/>
          <w:lang w:val="uk-UA"/>
        </w:rPr>
        <w:t xml:space="preserve"> в цілому відповідає вимогам сучасного спорту до визначення переможців змагань. Система оцінювання технічних дій в </w:t>
      </w:r>
      <w:proofErr w:type="spellStart"/>
      <w:r w:rsidRPr="00DD7DD4">
        <w:rPr>
          <w:rFonts w:ascii="Times New Roman" w:hAnsi="Times New Roman" w:cs="Times New Roman"/>
          <w:i/>
          <w:sz w:val="28"/>
          <w:szCs w:val="28"/>
          <w:lang w:val="uk-UA"/>
        </w:rPr>
        <w:t>хортингу</w:t>
      </w:r>
      <w:proofErr w:type="spellEnd"/>
      <w:r w:rsidRPr="00DD7DD4">
        <w:rPr>
          <w:rFonts w:ascii="Times New Roman" w:hAnsi="Times New Roman" w:cs="Times New Roman"/>
          <w:i/>
          <w:sz w:val="28"/>
          <w:szCs w:val="28"/>
          <w:lang w:val="uk-UA"/>
        </w:rPr>
        <w:t xml:space="preserve"> з високою результативністю дозволяє нейтралізувати суб’єктивні фактори суддівської діяльності. Встановлені кількісні показники ефективності оцінювання технічних дій спортсменів в змагальному розділі «Двобій» в </w:t>
      </w:r>
      <w:proofErr w:type="spellStart"/>
      <w:r w:rsidRPr="00DD7DD4">
        <w:rPr>
          <w:rFonts w:ascii="Times New Roman" w:hAnsi="Times New Roman" w:cs="Times New Roman"/>
          <w:i/>
          <w:sz w:val="28"/>
          <w:szCs w:val="28"/>
          <w:lang w:val="uk-UA"/>
        </w:rPr>
        <w:t>хортингу</w:t>
      </w:r>
      <w:proofErr w:type="spellEnd"/>
      <w:r w:rsidRPr="00DD7DD4">
        <w:rPr>
          <w:rFonts w:ascii="Times New Roman" w:hAnsi="Times New Roman" w:cs="Times New Roman"/>
          <w:i/>
          <w:sz w:val="28"/>
          <w:szCs w:val="28"/>
          <w:lang w:val="uk-UA"/>
        </w:rPr>
        <w:t xml:space="preserve">. </w:t>
      </w:r>
      <w:r w:rsidRPr="00DD7DD4">
        <w:rPr>
          <w:rFonts w:ascii="Times New Roman" w:hAnsi="Times New Roman" w:cs="Times New Roman"/>
          <w:b/>
          <w:i/>
          <w:sz w:val="28"/>
          <w:szCs w:val="28"/>
          <w:lang w:val="uk-UA"/>
        </w:rPr>
        <w:t xml:space="preserve"> </w:t>
      </w:r>
    </w:p>
    <w:p w:rsidR="00B27D74" w:rsidRDefault="00DD7DD4" w:rsidP="00DD7DD4">
      <w:pPr>
        <w:pStyle w:val="a4"/>
        <w:spacing w:line="360" w:lineRule="auto"/>
        <w:ind w:left="0" w:firstLine="709"/>
        <w:rPr>
          <w:rFonts w:ascii="Times New Roman" w:hAnsi="Times New Roman" w:cs="Times New Roman"/>
          <w:i/>
          <w:sz w:val="28"/>
          <w:szCs w:val="28"/>
          <w:lang w:val="uk-UA"/>
        </w:rPr>
      </w:pPr>
      <w:r w:rsidRPr="00DD7DD4">
        <w:rPr>
          <w:rFonts w:ascii="Times New Roman" w:hAnsi="Times New Roman" w:cs="Times New Roman"/>
          <w:b/>
          <w:i/>
          <w:sz w:val="28"/>
          <w:szCs w:val="28"/>
          <w:lang w:val="uk-UA"/>
        </w:rPr>
        <w:t>Ключові слова:</w:t>
      </w:r>
      <w:r>
        <w:rPr>
          <w:rFonts w:ascii="Times New Roman" w:hAnsi="Times New Roman" w:cs="Times New Roman"/>
          <w:b/>
          <w:sz w:val="28"/>
          <w:szCs w:val="28"/>
          <w:lang w:val="uk-UA"/>
        </w:rPr>
        <w:t xml:space="preserve"> </w:t>
      </w:r>
      <w:proofErr w:type="spellStart"/>
      <w:r w:rsidRPr="00614DE7">
        <w:rPr>
          <w:rFonts w:ascii="Times New Roman" w:hAnsi="Times New Roman" w:cs="Times New Roman"/>
          <w:i/>
          <w:sz w:val="28"/>
          <w:szCs w:val="28"/>
          <w:lang w:val="uk-UA"/>
        </w:rPr>
        <w:t>хортинг</w:t>
      </w:r>
      <w:proofErr w:type="spellEnd"/>
      <w:r w:rsidRPr="00614DE7">
        <w:rPr>
          <w:rFonts w:ascii="Times New Roman" w:hAnsi="Times New Roman" w:cs="Times New Roman"/>
          <w:i/>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i/>
          <w:sz w:val="28"/>
          <w:szCs w:val="28"/>
          <w:lang w:val="uk-UA"/>
        </w:rPr>
        <w:t xml:space="preserve">оцінки, </w:t>
      </w:r>
      <w:r w:rsidRPr="001F3854">
        <w:rPr>
          <w:rFonts w:ascii="Times New Roman" w:hAnsi="Times New Roman" w:cs="Times New Roman"/>
          <w:i/>
          <w:sz w:val="28"/>
          <w:szCs w:val="28"/>
          <w:lang w:val="uk-UA"/>
        </w:rPr>
        <w:t>«Двобій»</w:t>
      </w:r>
      <w:r>
        <w:rPr>
          <w:rFonts w:ascii="Times New Roman" w:hAnsi="Times New Roman" w:cs="Times New Roman"/>
          <w:i/>
          <w:sz w:val="28"/>
          <w:szCs w:val="28"/>
          <w:lang w:val="uk-UA"/>
        </w:rPr>
        <w:t>, судді, хорт, удари, кидки, больові прийоми, задушливі прийоми, технічні дії, експертна група.</w:t>
      </w:r>
    </w:p>
    <w:p w:rsidR="004148D8" w:rsidRPr="00BC3C93" w:rsidRDefault="004148D8" w:rsidP="00B27D74">
      <w:pPr>
        <w:pStyle w:val="HTML"/>
        <w:shd w:val="clear" w:color="auto" w:fill="FFFFFF"/>
        <w:spacing w:line="360" w:lineRule="auto"/>
        <w:ind w:firstLine="709"/>
        <w:jc w:val="both"/>
        <w:rPr>
          <w:rFonts w:ascii="Times New Roman" w:hAnsi="Times New Roman" w:cs="Times New Roman"/>
          <w:b/>
          <w:color w:val="212121"/>
          <w:sz w:val="28"/>
          <w:szCs w:val="28"/>
          <w:lang w:val="uk-UA"/>
        </w:rPr>
      </w:pPr>
    </w:p>
    <w:p w:rsidR="00B27D74" w:rsidRPr="005B3EE5" w:rsidRDefault="00B27D74" w:rsidP="00B27D74">
      <w:pPr>
        <w:pStyle w:val="HTML"/>
        <w:shd w:val="clear" w:color="auto" w:fill="FFFFFF"/>
        <w:spacing w:line="360" w:lineRule="auto"/>
        <w:ind w:firstLine="709"/>
        <w:jc w:val="both"/>
        <w:rPr>
          <w:rFonts w:ascii="Times New Roman" w:hAnsi="Times New Roman" w:cs="Times New Roman"/>
          <w:b/>
          <w:color w:val="212121"/>
          <w:sz w:val="28"/>
          <w:szCs w:val="28"/>
          <w:lang w:val="uk-UA"/>
        </w:rPr>
      </w:pPr>
      <w:proofErr w:type="spellStart"/>
      <w:r w:rsidRPr="005B3EE5">
        <w:rPr>
          <w:rFonts w:ascii="Times New Roman" w:hAnsi="Times New Roman" w:cs="Times New Roman"/>
          <w:b/>
          <w:color w:val="212121"/>
          <w:sz w:val="28"/>
          <w:szCs w:val="28"/>
          <w:lang w:val="en-US"/>
        </w:rPr>
        <w:t>Anrdrii</w:t>
      </w:r>
      <w:proofErr w:type="spellEnd"/>
      <w:r w:rsidRPr="005B3EE5">
        <w:rPr>
          <w:rFonts w:ascii="Times New Roman" w:hAnsi="Times New Roman" w:cs="Times New Roman"/>
          <w:b/>
          <w:color w:val="212121"/>
          <w:sz w:val="28"/>
          <w:szCs w:val="28"/>
          <w:lang w:val="en"/>
        </w:rPr>
        <w:t xml:space="preserve"> </w:t>
      </w:r>
      <w:proofErr w:type="spellStart"/>
      <w:r w:rsidRPr="005B3EE5">
        <w:rPr>
          <w:rFonts w:ascii="Times New Roman" w:hAnsi="Times New Roman" w:cs="Times New Roman"/>
          <w:b/>
          <w:color w:val="212121"/>
          <w:sz w:val="28"/>
          <w:szCs w:val="28"/>
          <w:lang w:val="en"/>
        </w:rPr>
        <w:t>Lytvynenko</w:t>
      </w:r>
      <w:proofErr w:type="spellEnd"/>
      <w:r w:rsidRPr="005B3EE5">
        <w:rPr>
          <w:rFonts w:ascii="Times New Roman" w:hAnsi="Times New Roman" w:cs="Times New Roman"/>
          <w:b/>
          <w:color w:val="212121"/>
          <w:sz w:val="28"/>
          <w:szCs w:val="28"/>
          <w:lang w:val="uk-UA"/>
        </w:rPr>
        <w:t xml:space="preserve">, </w:t>
      </w:r>
      <w:proofErr w:type="spellStart"/>
      <w:r w:rsidRPr="005B3EE5">
        <w:rPr>
          <w:rFonts w:ascii="Times New Roman" w:hAnsi="Times New Roman" w:cs="Times New Roman"/>
          <w:b/>
          <w:color w:val="212121"/>
          <w:sz w:val="28"/>
          <w:szCs w:val="28"/>
          <w:lang w:val="en-US"/>
        </w:rPr>
        <w:t>Yuliia</w:t>
      </w:r>
      <w:proofErr w:type="spellEnd"/>
      <w:r w:rsidRPr="005B3EE5">
        <w:rPr>
          <w:rFonts w:ascii="Times New Roman" w:hAnsi="Times New Roman" w:cs="Times New Roman"/>
          <w:b/>
          <w:color w:val="212121"/>
          <w:sz w:val="28"/>
          <w:szCs w:val="28"/>
          <w:lang w:val="uk-UA"/>
        </w:rPr>
        <w:t xml:space="preserve"> </w:t>
      </w:r>
      <w:proofErr w:type="spellStart"/>
      <w:r w:rsidRPr="005B3EE5">
        <w:rPr>
          <w:rFonts w:ascii="Times New Roman" w:hAnsi="Times New Roman" w:cs="Times New Roman"/>
          <w:b/>
          <w:color w:val="212121"/>
          <w:sz w:val="28"/>
          <w:szCs w:val="28"/>
          <w:lang w:val="en-US"/>
        </w:rPr>
        <w:t>Gubnytska</w:t>
      </w:r>
      <w:proofErr w:type="spellEnd"/>
      <w:r w:rsidRPr="005B3EE5">
        <w:rPr>
          <w:rFonts w:ascii="Times New Roman" w:hAnsi="Times New Roman" w:cs="Times New Roman"/>
          <w:b/>
          <w:color w:val="212121"/>
          <w:sz w:val="28"/>
          <w:szCs w:val="28"/>
          <w:lang w:val="uk-UA"/>
        </w:rPr>
        <w:t>.</w:t>
      </w:r>
    </w:p>
    <w:p w:rsidR="00B27D74" w:rsidRPr="006B6FEA" w:rsidRDefault="00B27D74" w:rsidP="00B27D74">
      <w:pPr>
        <w:pStyle w:val="HTML"/>
        <w:shd w:val="clear" w:color="auto" w:fill="FFFFFF"/>
        <w:spacing w:line="360" w:lineRule="auto"/>
        <w:ind w:firstLine="709"/>
        <w:jc w:val="both"/>
        <w:rPr>
          <w:rFonts w:ascii="Times New Roman" w:hAnsi="Times New Roman" w:cs="Times New Roman"/>
          <w:b/>
          <w:i/>
          <w:color w:val="212121"/>
          <w:sz w:val="28"/>
          <w:szCs w:val="28"/>
          <w:lang w:val="en"/>
        </w:rPr>
      </w:pPr>
      <w:r w:rsidRPr="006B6FEA">
        <w:rPr>
          <w:rFonts w:ascii="Times New Roman" w:hAnsi="Times New Roman" w:cs="Times New Roman"/>
          <w:b/>
          <w:color w:val="212121"/>
          <w:sz w:val="28"/>
          <w:szCs w:val="28"/>
          <w:lang w:val="en"/>
        </w:rPr>
        <w:t xml:space="preserve"> </w:t>
      </w:r>
      <w:proofErr w:type="gramStart"/>
      <w:r w:rsidRPr="00B27D74">
        <w:rPr>
          <w:rFonts w:ascii="Times New Roman" w:hAnsi="Times New Roman" w:cs="Times New Roman"/>
          <w:b/>
          <w:i/>
          <w:color w:val="212121"/>
          <w:sz w:val="28"/>
          <w:szCs w:val="28"/>
          <w:lang w:val="en"/>
        </w:rPr>
        <w:t xml:space="preserve">Evaluation of technical actions in the national form of martial arts - </w:t>
      </w:r>
      <w:proofErr w:type="spellStart"/>
      <w:r w:rsidRPr="00B27D74">
        <w:rPr>
          <w:rFonts w:ascii="Times New Roman" w:hAnsi="Times New Roman" w:cs="Times New Roman"/>
          <w:b/>
          <w:i/>
          <w:color w:val="212121"/>
          <w:sz w:val="28"/>
          <w:szCs w:val="28"/>
          <w:lang w:val="en"/>
        </w:rPr>
        <w:t>horting</w:t>
      </w:r>
      <w:proofErr w:type="spellEnd"/>
      <w:r w:rsidRPr="00B27D74">
        <w:rPr>
          <w:rFonts w:ascii="Times New Roman" w:hAnsi="Times New Roman" w:cs="Times New Roman"/>
          <w:b/>
          <w:i/>
          <w:color w:val="212121"/>
          <w:sz w:val="28"/>
          <w:szCs w:val="28"/>
          <w:lang w:val="en"/>
        </w:rPr>
        <w:t xml:space="preserve"> in the competitive section "Duel."</w:t>
      </w:r>
      <w:proofErr w:type="gramEnd"/>
      <w:r w:rsidRPr="006B6FEA">
        <w:rPr>
          <w:rFonts w:ascii="Times New Roman" w:hAnsi="Times New Roman" w:cs="Times New Roman"/>
          <w:color w:val="212121"/>
          <w:sz w:val="28"/>
          <w:szCs w:val="28"/>
          <w:lang w:val="en"/>
        </w:rPr>
        <w:t xml:space="preserve"> </w:t>
      </w:r>
      <w:proofErr w:type="gramStart"/>
      <w:r w:rsidRPr="0040152C">
        <w:rPr>
          <w:rFonts w:ascii="Times New Roman" w:hAnsi="Times New Roman" w:cs="Times New Roman"/>
          <w:i/>
          <w:color w:val="212121"/>
          <w:sz w:val="28"/>
          <w:szCs w:val="28"/>
          <w:lang w:val="en"/>
        </w:rPr>
        <w:t xml:space="preserve">Studied the competitive activity of adult athletes in the national form of martial arts - </w:t>
      </w:r>
      <w:proofErr w:type="spellStart"/>
      <w:r w:rsidRPr="0040152C">
        <w:rPr>
          <w:rFonts w:ascii="Times New Roman" w:hAnsi="Times New Roman" w:cs="Times New Roman"/>
          <w:i/>
          <w:color w:val="212121"/>
          <w:sz w:val="28"/>
          <w:szCs w:val="28"/>
          <w:lang w:val="en"/>
        </w:rPr>
        <w:t>Horting</w:t>
      </w:r>
      <w:proofErr w:type="spellEnd"/>
      <w:r w:rsidRPr="0040152C">
        <w:rPr>
          <w:rFonts w:ascii="Times New Roman" w:hAnsi="Times New Roman" w:cs="Times New Roman"/>
          <w:i/>
          <w:color w:val="212121"/>
          <w:sz w:val="28"/>
          <w:szCs w:val="28"/>
          <w:lang w:val="en"/>
        </w:rPr>
        <w:t xml:space="preserve"> and its evaluation by the judiciary brigades.</w:t>
      </w:r>
      <w:proofErr w:type="gramEnd"/>
      <w:r w:rsidRPr="0040152C">
        <w:rPr>
          <w:rFonts w:ascii="Times New Roman" w:hAnsi="Times New Roman" w:cs="Times New Roman"/>
          <w:i/>
          <w:color w:val="212121"/>
          <w:sz w:val="28"/>
          <w:szCs w:val="28"/>
          <w:lang w:val="en"/>
        </w:rPr>
        <w:t xml:space="preserve"> The analysis of scientific-methodical and normative literature, pedagogical observations, </w:t>
      </w:r>
      <w:proofErr w:type="gramStart"/>
      <w:r w:rsidRPr="0040152C">
        <w:rPr>
          <w:rFonts w:ascii="Times New Roman" w:hAnsi="Times New Roman" w:cs="Times New Roman"/>
          <w:i/>
          <w:color w:val="212121"/>
          <w:sz w:val="28"/>
          <w:szCs w:val="28"/>
          <w:lang w:val="en"/>
        </w:rPr>
        <w:t>methods</w:t>
      </w:r>
      <w:proofErr w:type="gramEnd"/>
      <w:r w:rsidRPr="0040152C">
        <w:rPr>
          <w:rFonts w:ascii="Times New Roman" w:hAnsi="Times New Roman" w:cs="Times New Roman"/>
          <w:i/>
          <w:color w:val="212121"/>
          <w:sz w:val="28"/>
          <w:szCs w:val="28"/>
          <w:lang w:val="en"/>
        </w:rPr>
        <w:t xml:space="preserve"> of analysis, synthesis and comparison, method of expert assessments, methods of mathematical statistics was applied. The criteria for evaluating technical actions and the algorithm for the formation of judge assessments are considered. </w:t>
      </w:r>
      <w:proofErr w:type="gramStart"/>
      <w:r w:rsidRPr="0040152C">
        <w:rPr>
          <w:rFonts w:ascii="Times New Roman" w:hAnsi="Times New Roman" w:cs="Times New Roman"/>
          <w:i/>
          <w:color w:val="212121"/>
          <w:sz w:val="28"/>
          <w:szCs w:val="28"/>
          <w:lang w:val="en"/>
        </w:rPr>
        <w:t>The obtained data on the effectiveness of the existing approach to the evaluation of technical actions and the objectivity of judge assessments.</w:t>
      </w:r>
      <w:proofErr w:type="gramEnd"/>
      <w:r w:rsidRPr="0040152C">
        <w:rPr>
          <w:rFonts w:ascii="Times New Roman" w:hAnsi="Times New Roman" w:cs="Times New Roman"/>
          <w:i/>
          <w:color w:val="212121"/>
          <w:sz w:val="28"/>
          <w:szCs w:val="28"/>
          <w:lang w:val="en"/>
        </w:rPr>
        <w:t xml:space="preserve"> The technique of overcoming subjective factors in determining the assessments made by athletes of competitive techniques in the rack and the parlor is explored. It is proved that the existing system of refereeing in </w:t>
      </w:r>
      <w:proofErr w:type="spellStart"/>
      <w:r w:rsidRPr="0040152C">
        <w:rPr>
          <w:rFonts w:ascii="Times New Roman" w:hAnsi="Times New Roman" w:cs="Times New Roman"/>
          <w:i/>
          <w:color w:val="212121"/>
          <w:sz w:val="28"/>
          <w:szCs w:val="28"/>
          <w:lang w:val="en"/>
        </w:rPr>
        <w:t>Horting</w:t>
      </w:r>
      <w:proofErr w:type="spellEnd"/>
      <w:r w:rsidRPr="0040152C">
        <w:rPr>
          <w:rFonts w:ascii="Times New Roman" w:hAnsi="Times New Roman" w:cs="Times New Roman"/>
          <w:i/>
          <w:color w:val="212121"/>
          <w:sz w:val="28"/>
          <w:szCs w:val="28"/>
          <w:lang w:val="en"/>
        </w:rPr>
        <w:t xml:space="preserve"> in general meets the requirements of modern sports to determine the winners of the competition. The system of evaluation of technical actions in </w:t>
      </w:r>
      <w:proofErr w:type="spellStart"/>
      <w:r w:rsidRPr="0040152C">
        <w:rPr>
          <w:rFonts w:ascii="Times New Roman" w:hAnsi="Times New Roman" w:cs="Times New Roman"/>
          <w:i/>
          <w:color w:val="212121"/>
          <w:sz w:val="28"/>
          <w:szCs w:val="28"/>
          <w:lang w:val="en"/>
        </w:rPr>
        <w:t>Horting</w:t>
      </w:r>
      <w:proofErr w:type="spellEnd"/>
      <w:r w:rsidRPr="0040152C">
        <w:rPr>
          <w:rFonts w:ascii="Times New Roman" w:hAnsi="Times New Roman" w:cs="Times New Roman"/>
          <w:i/>
          <w:color w:val="212121"/>
          <w:sz w:val="28"/>
          <w:szCs w:val="28"/>
          <w:lang w:val="en"/>
        </w:rPr>
        <w:t xml:space="preserve"> with high efficiency allows </w:t>
      </w:r>
      <w:proofErr w:type="gramStart"/>
      <w:r w:rsidRPr="0040152C">
        <w:rPr>
          <w:rFonts w:ascii="Times New Roman" w:hAnsi="Times New Roman" w:cs="Times New Roman"/>
          <w:i/>
          <w:color w:val="212121"/>
          <w:sz w:val="28"/>
          <w:szCs w:val="28"/>
          <w:lang w:val="en"/>
        </w:rPr>
        <w:t>to neutralize</w:t>
      </w:r>
      <w:proofErr w:type="gramEnd"/>
      <w:r w:rsidRPr="0040152C">
        <w:rPr>
          <w:rFonts w:ascii="Times New Roman" w:hAnsi="Times New Roman" w:cs="Times New Roman"/>
          <w:i/>
          <w:color w:val="212121"/>
          <w:sz w:val="28"/>
          <w:szCs w:val="28"/>
          <w:lang w:val="en"/>
        </w:rPr>
        <w:t xml:space="preserve"> subjective factors of judicial activity. There are established quantitative indicators of the </w:t>
      </w:r>
      <w:r w:rsidRPr="0040152C">
        <w:rPr>
          <w:rFonts w:ascii="Times New Roman" w:hAnsi="Times New Roman" w:cs="Times New Roman"/>
          <w:i/>
          <w:color w:val="212121"/>
          <w:sz w:val="28"/>
          <w:szCs w:val="28"/>
          <w:lang w:val="en"/>
        </w:rPr>
        <w:lastRenderedPageBreak/>
        <w:t>effectiveness of evaluating the technical actions of athletes in the adversary section of the "Double</w:t>
      </w:r>
      <w:r w:rsidRPr="0040152C">
        <w:rPr>
          <w:rFonts w:ascii="Times New Roman" w:hAnsi="Times New Roman" w:cs="Times New Roman"/>
          <w:i/>
          <w:color w:val="212121"/>
          <w:sz w:val="28"/>
          <w:szCs w:val="28"/>
          <w:lang w:val="uk-UA"/>
        </w:rPr>
        <w:t xml:space="preserve"> </w:t>
      </w:r>
      <w:r w:rsidRPr="0040152C">
        <w:rPr>
          <w:rFonts w:ascii="Times New Roman" w:hAnsi="Times New Roman" w:cs="Times New Roman"/>
          <w:i/>
          <w:color w:val="212121"/>
          <w:sz w:val="28"/>
          <w:szCs w:val="28"/>
          <w:lang w:val="en"/>
        </w:rPr>
        <w:t xml:space="preserve">Duel" in the </w:t>
      </w:r>
      <w:proofErr w:type="spellStart"/>
      <w:r w:rsidRPr="0040152C">
        <w:rPr>
          <w:rFonts w:ascii="Times New Roman" w:hAnsi="Times New Roman" w:cs="Times New Roman"/>
          <w:i/>
          <w:color w:val="212121"/>
          <w:sz w:val="28"/>
          <w:szCs w:val="28"/>
          <w:lang w:val="en"/>
        </w:rPr>
        <w:t>Horting</w:t>
      </w:r>
      <w:proofErr w:type="spellEnd"/>
      <w:r w:rsidRPr="0040152C">
        <w:rPr>
          <w:rFonts w:ascii="Times New Roman" w:hAnsi="Times New Roman" w:cs="Times New Roman"/>
          <w:i/>
          <w:color w:val="212121"/>
          <w:sz w:val="28"/>
          <w:szCs w:val="28"/>
          <w:lang w:val="en"/>
        </w:rPr>
        <w:t>.</w:t>
      </w:r>
    </w:p>
    <w:p w:rsidR="00E43984" w:rsidRPr="00BC3C93" w:rsidRDefault="00B27D74" w:rsidP="00B27D74">
      <w:pPr>
        <w:pStyle w:val="a4"/>
        <w:spacing w:line="360" w:lineRule="auto"/>
        <w:ind w:left="0" w:firstLine="709"/>
        <w:rPr>
          <w:rFonts w:ascii="Times New Roman" w:hAnsi="Times New Roman" w:cs="Times New Roman"/>
          <w:i/>
          <w:color w:val="212121"/>
          <w:sz w:val="28"/>
          <w:szCs w:val="28"/>
          <w:lang w:val="en-US"/>
        </w:rPr>
      </w:pPr>
      <w:r w:rsidRPr="00B27D74">
        <w:rPr>
          <w:rFonts w:ascii="Times New Roman" w:hAnsi="Times New Roman" w:cs="Times New Roman"/>
          <w:b/>
          <w:i/>
          <w:color w:val="212121"/>
          <w:sz w:val="28"/>
          <w:szCs w:val="28"/>
          <w:lang w:val="en"/>
        </w:rPr>
        <w:t>Key</w:t>
      </w:r>
      <w:r w:rsidRPr="00B27D74">
        <w:rPr>
          <w:rFonts w:ascii="Times New Roman" w:hAnsi="Times New Roman" w:cs="Times New Roman"/>
          <w:b/>
          <w:i/>
          <w:color w:val="212121"/>
          <w:sz w:val="28"/>
          <w:szCs w:val="28"/>
          <w:lang w:val="uk-UA"/>
        </w:rPr>
        <w:t xml:space="preserve"> </w:t>
      </w:r>
      <w:r w:rsidRPr="00B27D74">
        <w:rPr>
          <w:rFonts w:ascii="Times New Roman" w:hAnsi="Times New Roman" w:cs="Times New Roman"/>
          <w:b/>
          <w:i/>
          <w:color w:val="212121"/>
          <w:sz w:val="28"/>
          <w:szCs w:val="28"/>
          <w:lang w:val="en"/>
        </w:rPr>
        <w:t>words</w:t>
      </w:r>
      <w:r w:rsidRPr="006B6FEA">
        <w:rPr>
          <w:rFonts w:ascii="Times New Roman" w:hAnsi="Times New Roman" w:cs="Times New Roman"/>
          <w:b/>
          <w:color w:val="212121"/>
          <w:sz w:val="28"/>
          <w:szCs w:val="28"/>
          <w:lang w:val="en"/>
        </w:rPr>
        <w:t>:</w:t>
      </w:r>
      <w:r w:rsidRPr="006B6FEA">
        <w:rPr>
          <w:rFonts w:ascii="Times New Roman" w:hAnsi="Times New Roman" w:cs="Times New Roman"/>
          <w:color w:val="212121"/>
          <w:sz w:val="28"/>
          <w:szCs w:val="28"/>
          <w:lang w:val="en"/>
        </w:rPr>
        <w:t xml:space="preserve"> </w:t>
      </w:r>
      <w:proofErr w:type="spellStart"/>
      <w:r w:rsidRPr="006B6FEA">
        <w:rPr>
          <w:rFonts w:ascii="Times New Roman" w:hAnsi="Times New Roman" w:cs="Times New Roman"/>
          <w:i/>
          <w:color w:val="212121"/>
          <w:sz w:val="28"/>
          <w:szCs w:val="28"/>
          <w:lang w:val="en"/>
        </w:rPr>
        <w:t>horting</w:t>
      </w:r>
      <w:proofErr w:type="spellEnd"/>
      <w:r w:rsidRPr="006B6FEA">
        <w:rPr>
          <w:rFonts w:ascii="Times New Roman" w:hAnsi="Times New Roman" w:cs="Times New Roman"/>
          <w:i/>
          <w:color w:val="212121"/>
          <w:sz w:val="28"/>
          <w:szCs w:val="28"/>
          <w:lang w:val="en"/>
        </w:rPr>
        <w:t xml:space="preserve">, scores, "Duel", judges, greyhound, blows, throws, painful tricks, suffocating tricks, technical actions, </w:t>
      </w:r>
      <w:proofErr w:type="gramStart"/>
      <w:r w:rsidRPr="006B6FEA">
        <w:rPr>
          <w:rFonts w:ascii="Times New Roman" w:hAnsi="Times New Roman" w:cs="Times New Roman"/>
          <w:i/>
          <w:color w:val="212121"/>
          <w:sz w:val="28"/>
          <w:szCs w:val="28"/>
          <w:lang w:val="en"/>
        </w:rPr>
        <w:t>expert</w:t>
      </w:r>
      <w:proofErr w:type="gramEnd"/>
      <w:r w:rsidRPr="006B6FEA">
        <w:rPr>
          <w:rFonts w:ascii="Times New Roman" w:hAnsi="Times New Roman" w:cs="Times New Roman"/>
          <w:i/>
          <w:color w:val="212121"/>
          <w:sz w:val="28"/>
          <w:szCs w:val="28"/>
          <w:lang w:val="en"/>
        </w:rPr>
        <w:t xml:space="preserve"> group.</w:t>
      </w:r>
    </w:p>
    <w:p w:rsidR="005B3EE5" w:rsidRPr="00BC3C93" w:rsidRDefault="005B3EE5" w:rsidP="00B27D74">
      <w:pPr>
        <w:pStyle w:val="a4"/>
        <w:spacing w:line="360" w:lineRule="auto"/>
        <w:ind w:left="0" w:firstLine="709"/>
        <w:rPr>
          <w:rFonts w:ascii="Times New Roman" w:hAnsi="Times New Roman" w:cs="Times New Roman"/>
          <w:i/>
          <w:color w:val="212121"/>
          <w:sz w:val="28"/>
          <w:szCs w:val="28"/>
          <w:lang w:val="en-US"/>
        </w:rPr>
      </w:pPr>
    </w:p>
    <w:p w:rsidR="005B3EE5" w:rsidRPr="005B3EE5" w:rsidRDefault="00E43984" w:rsidP="005B3EE5">
      <w:pPr>
        <w:pStyle w:val="a4"/>
        <w:spacing w:line="360" w:lineRule="auto"/>
        <w:ind w:left="0" w:firstLine="709"/>
        <w:rPr>
          <w:rFonts w:ascii="Times New Roman" w:hAnsi="Times New Roman" w:cs="Times New Roman"/>
          <w:b/>
          <w:color w:val="212121"/>
          <w:sz w:val="28"/>
          <w:szCs w:val="28"/>
        </w:rPr>
      </w:pPr>
      <w:r w:rsidRPr="005B3EE5">
        <w:rPr>
          <w:rFonts w:ascii="Times New Roman" w:hAnsi="Times New Roman" w:cs="Times New Roman"/>
          <w:b/>
          <w:color w:val="212121"/>
          <w:sz w:val="28"/>
          <w:szCs w:val="28"/>
          <w:lang w:val="uk-UA"/>
        </w:rPr>
        <w:t>Анд</w:t>
      </w:r>
      <w:r w:rsidRPr="005B3EE5">
        <w:rPr>
          <w:rFonts w:ascii="Times New Roman" w:hAnsi="Times New Roman" w:cs="Times New Roman"/>
          <w:b/>
          <w:color w:val="212121"/>
          <w:sz w:val="28"/>
          <w:szCs w:val="28"/>
        </w:rPr>
        <w:t xml:space="preserve">рей Литвиненко, Юлия </w:t>
      </w:r>
      <w:proofErr w:type="spellStart"/>
      <w:r w:rsidRPr="005B3EE5">
        <w:rPr>
          <w:rFonts w:ascii="Times New Roman" w:hAnsi="Times New Roman" w:cs="Times New Roman"/>
          <w:b/>
          <w:color w:val="212121"/>
          <w:sz w:val="28"/>
          <w:szCs w:val="28"/>
        </w:rPr>
        <w:t>Губницкая</w:t>
      </w:r>
      <w:proofErr w:type="spellEnd"/>
      <w:r w:rsidRPr="005B3EE5">
        <w:rPr>
          <w:rFonts w:ascii="Times New Roman" w:hAnsi="Times New Roman" w:cs="Times New Roman"/>
          <w:b/>
          <w:color w:val="212121"/>
          <w:sz w:val="28"/>
          <w:szCs w:val="28"/>
        </w:rPr>
        <w:t>.</w:t>
      </w:r>
    </w:p>
    <w:p w:rsidR="005B3EE5" w:rsidRPr="00245EBD" w:rsidRDefault="005B3EE5" w:rsidP="005B3EE5">
      <w:pPr>
        <w:pStyle w:val="a4"/>
        <w:spacing w:line="360" w:lineRule="auto"/>
        <w:ind w:left="0" w:firstLine="709"/>
        <w:jc w:val="both"/>
        <w:rPr>
          <w:rFonts w:ascii="Times New Roman" w:hAnsi="Times New Roman" w:cs="Times New Roman"/>
          <w:b/>
          <w:i/>
          <w:color w:val="212121"/>
          <w:sz w:val="28"/>
          <w:szCs w:val="28"/>
        </w:rPr>
      </w:pPr>
      <w:r w:rsidRPr="005B3EE5">
        <w:rPr>
          <w:rFonts w:ascii="Times New Roman" w:hAnsi="Times New Roman" w:cs="Times New Roman"/>
          <w:b/>
          <w:i/>
          <w:sz w:val="28"/>
          <w:szCs w:val="28"/>
        </w:rPr>
        <w:t xml:space="preserve">Оценивание технических действий в национальном виде единоборств – </w:t>
      </w:r>
      <w:proofErr w:type="spellStart"/>
      <w:r w:rsidRPr="005B3EE5">
        <w:rPr>
          <w:rFonts w:ascii="Times New Roman" w:hAnsi="Times New Roman" w:cs="Times New Roman"/>
          <w:b/>
          <w:i/>
          <w:sz w:val="28"/>
          <w:szCs w:val="28"/>
        </w:rPr>
        <w:t>хортинге</w:t>
      </w:r>
      <w:proofErr w:type="spellEnd"/>
      <w:r w:rsidRPr="005B3EE5">
        <w:rPr>
          <w:rFonts w:ascii="Times New Roman" w:hAnsi="Times New Roman" w:cs="Times New Roman"/>
          <w:b/>
          <w:i/>
          <w:sz w:val="28"/>
          <w:szCs w:val="28"/>
        </w:rPr>
        <w:t xml:space="preserve"> в соревновательном разделе «Поединок».</w:t>
      </w:r>
      <w:r w:rsidRPr="007E3E04">
        <w:rPr>
          <w:rFonts w:ascii="inherit" w:hAnsi="inherit"/>
          <w:color w:val="212121"/>
        </w:rPr>
        <w:t xml:space="preserve"> </w:t>
      </w:r>
      <w:r w:rsidRPr="00245EBD">
        <w:rPr>
          <w:rFonts w:ascii="inherit" w:hAnsi="inherit"/>
          <w:i/>
          <w:color w:val="212121"/>
          <w:sz w:val="28"/>
          <w:szCs w:val="28"/>
        </w:rPr>
        <w:t xml:space="preserve">Изучалась соревновательная деятельность взрослых спортсменов в национальном виде спортивных единоборств - </w:t>
      </w:r>
      <w:proofErr w:type="spellStart"/>
      <w:r w:rsidRPr="00245EBD">
        <w:rPr>
          <w:rFonts w:ascii="inherit" w:hAnsi="inherit"/>
          <w:i/>
          <w:color w:val="212121"/>
          <w:sz w:val="28"/>
          <w:szCs w:val="28"/>
        </w:rPr>
        <w:t>хортинг</w:t>
      </w:r>
      <w:proofErr w:type="spellEnd"/>
      <w:r w:rsidRPr="00245EBD">
        <w:rPr>
          <w:rFonts w:ascii="inherit" w:hAnsi="inherit"/>
          <w:i/>
          <w:color w:val="212121"/>
          <w:sz w:val="28"/>
          <w:szCs w:val="28"/>
          <w:lang w:val="uk-UA"/>
        </w:rPr>
        <w:t>е</w:t>
      </w:r>
      <w:r w:rsidRPr="00245EBD">
        <w:rPr>
          <w:rFonts w:ascii="inherit" w:hAnsi="inherit"/>
          <w:i/>
          <w:color w:val="212121"/>
          <w:sz w:val="28"/>
          <w:szCs w:val="28"/>
        </w:rPr>
        <w:t xml:space="preserve"> и е</w:t>
      </w:r>
      <w:r w:rsidRPr="00245EBD">
        <w:rPr>
          <w:rFonts w:ascii="inherit" w:hAnsi="inherit"/>
          <w:i/>
          <w:color w:val="212121"/>
          <w:sz w:val="28"/>
          <w:szCs w:val="28"/>
          <w:lang w:val="uk-UA"/>
        </w:rPr>
        <w:t>’</w:t>
      </w:r>
      <w:r w:rsidRPr="00245EBD">
        <w:rPr>
          <w:rFonts w:ascii="inherit" w:hAnsi="inherit"/>
          <w:i/>
          <w:color w:val="212121"/>
          <w:sz w:val="28"/>
          <w:szCs w:val="28"/>
        </w:rPr>
        <w:t xml:space="preserve"> </w:t>
      </w:r>
      <w:proofErr w:type="spellStart"/>
      <w:r w:rsidRPr="00245EBD">
        <w:rPr>
          <w:rFonts w:ascii="inherit" w:hAnsi="inherit"/>
          <w:i/>
          <w:color w:val="212121"/>
          <w:sz w:val="28"/>
          <w:szCs w:val="28"/>
        </w:rPr>
        <w:t>оцен</w:t>
      </w:r>
      <w:r w:rsidRPr="00245EBD">
        <w:rPr>
          <w:rFonts w:ascii="inherit" w:hAnsi="inherit"/>
          <w:i/>
          <w:color w:val="212121"/>
          <w:sz w:val="28"/>
          <w:szCs w:val="28"/>
          <w:lang w:val="uk-UA"/>
        </w:rPr>
        <w:t>ивание</w:t>
      </w:r>
      <w:proofErr w:type="spellEnd"/>
      <w:r w:rsidRPr="00245EBD">
        <w:rPr>
          <w:rFonts w:ascii="inherit" w:hAnsi="inherit"/>
          <w:i/>
          <w:color w:val="212121"/>
          <w:sz w:val="28"/>
          <w:szCs w:val="28"/>
        </w:rPr>
        <w:t xml:space="preserve"> судейскими бригадами. Применялся анализ научно-методической и нормативной литературы, педагогические наблюдения, методы анализа, синтеза и сравнения, метод экспертных оценок, методы математической статистики. Рассмотрены критерии оценки технических действий и алгоритм формирования судейских оценок. Полученные данные </w:t>
      </w:r>
      <w:proofErr w:type="gramStart"/>
      <w:r w:rsidRPr="00245EBD">
        <w:rPr>
          <w:rFonts w:ascii="inherit" w:hAnsi="inherit"/>
          <w:i/>
          <w:color w:val="212121"/>
          <w:sz w:val="28"/>
          <w:szCs w:val="28"/>
        </w:rPr>
        <w:t>о</w:t>
      </w:r>
      <w:proofErr w:type="gramEnd"/>
      <w:r w:rsidRPr="00245EBD">
        <w:rPr>
          <w:rFonts w:ascii="inherit" w:hAnsi="inherit"/>
          <w:i/>
          <w:color w:val="212121"/>
          <w:sz w:val="28"/>
          <w:szCs w:val="28"/>
        </w:rPr>
        <w:t xml:space="preserve"> эффективности существующего подхода к оценке технических действий и объективности судейских оценок. Исследована методика преодоления субъективных факторов при определении оценок выполненных спортсменами соревновательных приемов в стойке и партере. Доказано, что существующая система судейства в </w:t>
      </w:r>
      <w:proofErr w:type="spellStart"/>
      <w:r w:rsidRPr="00245EBD">
        <w:rPr>
          <w:rFonts w:ascii="inherit" w:hAnsi="inherit"/>
          <w:i/>
          <w:color w:val="212121"/>
          <w:sz w:val="28"/>
          <w:szCs w:val="28"/>
        </w:rPr>
        <w:t>хортинге</w:t>
      </w:r>
      <w:proofErr w:type="spellEnd"/>
      <w:r w:rsidRPr="00245EBD">
        <w:rPr>
          <w:rFonts w:ascii="inherit" w:hAnsi="inherit"/>
          <w:i/>
          <w:color w:val="212121"/>
          <w:sz w:val="28"/>
          <w:szCs w:val="28"/>
        </w:rPr>
        <w:t xml:space="preserve"> в целом соответствует требованиям современного спорта к определению победителей соревнований. Система оценивания технических действий в </w:t>
      </w:r>
      <w:proofErr w:type="spellStart"/>
      <w:r w:rsidRPr="00245EBD">
        <w:rPr>
          <w:rFonts w:ascii="inherit" w:hAnsi="inherit"/>
          <w:i/>
          <w:color w:val="212121"/>
          <w:sz w:val="28"/>
          <w:szCs w:val="28"/>
        </w:rPr>
        <w:t>хортинге</w:t>
      </w:r>
      <w:proofErr w:type="spellEnd"/>
      <w:r w:rsidRPr="00245EBD">
        <w:rPr>
          <w:rFonts w:ascii="inherit" w:hAnsi="inherit"/>
          <w:i/>
          <w:color w:val="212121"/>
          <w:sz w:val="28"/>
          <w:szCs w:val="28"/>
        </w:rPr>
        <w:t xml:space="preserve"> с высокой результативностью позволяет нейтрализовать субъективные факторы судейской деятельности. Установлены количественные показатели эффективности оценивания технических действий спортсменов в соревновательном разделе "Поединок" в </w:t>
      </w:r>
      <w:proofErr w:type="spellStart"/>
      <w:r w:rsidRPr="00245EBD">
        <w:rPr>
          <w:rFonts w:ascii="inherit" w:hAnsi="inherit"/>
          <w:i/>
          <w:color w:val="212121"/>
          <w:sz w:val="28"/>
          <w:szCs w:val="28"/>
        </w:rPr>
        <w:t>хортинге</w:t>
      </w:r>
      <w:proofErr w:type="spellEnd"/>
      <w:r w:rsidRPr="00245EBD">
        <w:rPr>
          <w:rFonts w:ascii="inherit" w:hAnsi="inherit"/>
          <w:i/>
          <w:color w:val="212121"/>
          <w:sz w:val="28"/>
          <w:szCs w:val="28"/>
        </w:rPr>
        <w:t>.</w:t>
      </w:r>
    </w:p>
    <w:p w:rsidR="006E3744" w:rsidRPr="006E3744" w:rsidRDefault="005B3EE5" w:rsidP="00B93A3E">
      <w:pPr>
        <w:pStyle w:val="a4"/>
        <w:spacing w:line="360" w:lineRule="auto"/>
        <w:ind w:left="0" w:firstLine="709"/>
        <w:rPr>
          <w:rFonts w:ascii="Times New Roman" w:hAnsi="Times New Roman" w:cs="Times New Roman"/>
          <w:b/>
          <w:bCs/>
          <w:iCs/>
          <w:spacing w:val="-3"/>
          <w:sz w:val="28"/>
          <w:szCs w:val="28"/>
          <w:lang w:val="uk-UA"/>
        </w:rPr>
      </w:pPr>
      <w:proofErr w:type="gramStart"/>
      <w:r w:rsidRPr="007E3E04">
        <w:rPr>
          <w:rFonts w:ascii="inherit" w:eastAsia="Times New Roman" w:hAnsi="inherit" w:cs="Courier New"/>
          <w:b/>
          <w:color w:val="212121"/>
          <w:sz w:val="28"/>
          <w:szCs w:val="28"/>
          <w:lang w:eastAsia="ru-RU"/>
        </w:rPr>
        <w:t>Ключевые слова:</w:t>
      </w:r>
      <w:r w:rsidRPr="007E3E04">
        <w:rPr>
          <w:rFonts w:ascii="inherit" w:eastAsia="Times New Roman" w:hAnsi="inherit" w:cs="Courier New"/>
          <w:i/>
          <w:color w:val="212121"/>
          <w:sz w:val="28"/>
          <w:szCs w:val="28"/>
          <w:lang w:eastAsia="ru-RU"/>
        </w:rPr>
        <w:t xml:space="preserve"> </w:t>
      </w:r>
      <w:proofErr w:type="spellStart"/>
      <w:r w:rsidRPr="007E3E04">
        <w:rPr>
          <w:rFonts w:ascii="inherit" w:eastAsia="Times New Roman" w:hAnsi="inherit" w:cs="Courier New"/>
          <w:i/>
          <w:color w:val="212121"/>
          <w:sz w:val="28"/>
          <w:szCs w:val="28"/>
          <w:lang w:eastAsia="ru-RU"/>
        </w:rPr>
        <w:t>хортинг</w:t>
      </w:r>
      <w:proofErr w:type="spellEnd"/>
      <w:r w:rsidRPr="007E3E04">
        <w:rPr>
          <w:rFonts w:ascii="inherit" w:eastAsia="Times New Roman" w:hAnsi="inherit" w:cs="Courier New"/>
          <w:i/>
          <w:color w:val="212121"/>
          <w:sz w:val="28"/>
          <w:szCs w:val="28"/>
          <w:lang w:eastAsia="ru-RU"/>
        </w:rPr>
        <w:t>, о</w:t>
      </w:r>
      <w:r w:rsidR="005A1253">
        <w:rPr>
          <w:rFonts w:ascii="inherit" w:eastAsia="Times New Roman" w:hAnsi="inherit" w:cs="Courier New"/>
          <w:i/>
          <w:color w:val="212121"/>
          <w:sz w:val="28"/>
          <w:szCs w:val="28"/>
          <w:lang w:eastAsia="ru-RU"/>
        </w:rPr>
        <w:t xml:space="preserve">ценки, «Поединок», судьи, </w:t>
      </w:r>
      <w:r w:rsidR="005A1253">
        <w:rPr>
          <w:rFonts w:ascii="inherit" w:eastAsia="Times New Roman" w:hAnsi="inherit" w:cs="Courier New"/>
          <w:i/>
          <w:color w:val="212121"/>
          <w:sz w:val="28"/>
          <w:szCs w:val="28"/>
          <w:lang w:val="uk-UA" w:eastAsia="ru-RU"/>
        </w:rPr>
        <w:t>хорт</w:t>
      </w:r>
      <w:r w:rsidRPr="007E3E04">
        <w:rPr>
          <w:rFonts w:ascii="inherit" w:eastAsia="Times New Roman" w:hAnsi="inherit" w:cs="Courier New"/>
          <w:i/>
          <w:color w:val="212121"/>
          <w:sz w:val="28"/>
          <w:szCs w:val="28"/>
          <w:lang w:eastAsia="ru-RU"/>
        </w:rPr>
        <w:t>, удары, броски, болевые приемы, удушающие приемы, технические действия, экспертная группа.</w:t>
      </w:r>
      <w:bookmarkStart w:id="0" w:name="_GoBack"/>
      <w:bookmarkEnd w:id="0"/>
      <w:proofErr w:type="gramEnd"/>
    </w:p>
    <w:sectPr w:rsidR="006E3744" w:rsidRPr="006E3744" w:rsidSect="00B93A3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D019A8"/>
    <w:multiLevelType w:val="hybridMultilevel"/>
    <w:tmpl w:val="BDB4405A"/>
    <w:lvl w:ilvl="0" w:tplc="436842E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0606DD6"/>
    <w:multiLevelType w:val="hybridMultilevel"/>
    <w:tmpl w:val="DB8AE462"/>
    <w:lvl w:ilvl="0" w:tplc="4788A25E">
      <w:start w:val="1"/>
      <w:numFmt w:val="decimal"/>
      <w:lvlText w:val="%1."/>
      <w:lvlJc w:val="left"/>
      <w:pPr>
        <w:ind w:left="1070" w:hanging="360"/>
      </w:pPr>
      <w:rPr>
        <w:rFonts w:hint="default"/>
        <w:b w:val="0"/>
        <w:i w:val="0"/>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nsid w:val="5B0A5F00"/>
    <w:multiLevelType w:val="hybridMultilevel"/>
    <w:tmpl w:val="622812D4"/>
    <w:lvl w:ilvl="0" w:tplc="CDE66ABC">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64E270C0"/>
    <w:multiLevelType w:val="hybridMultilevel"/>
    <w:tmpl w:val="A566E28A"/>
    <w:lvl w:ilvl="0" w:tplc="F8EE5C3A">
      <w:start w:val="1"/>
      <w:numFmt w:val="decimal"/>
      <w:lvlText w:val="%1."/>
      <w:lvlJc w:val="left"/>
      <w:pPr>
        <w:tabs>
          <w:tab w:val="num" w:pos="1000"/>
        </w:tabs>
        <w:ind w:left="1000" w:hanging="6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65931036"/>
    <w:multiLevelType w:val="hybridMultilevel"/>
    <w:tmpl w:val="9DA69234"/>
    <w:lvl w:ilvl="0" w:tplc="CDE66ABC">
      <w:start w:val="1"/>
      <w:numFmt w:val="decimal"/>
      <w:lvlText w:val="%1."/>
      <w:lvlJc w:val="left"/>
      <w:pPr>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C9C7BAB"/>
    <w:multiLevelType w:val="hybridMultilevel"/>
    <w:tmpl w:val="1340D8FA"/>
    <w:lvl w:ilvl="0" w:tplc="8E54D7A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4"/>
  </w:num>
  <w:num w:numId="3">
    <w:abstractNumId w:val="3"/>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FE5"/>
    <w:rsid w:val="00095CE7"/>
    <w:rsid w:val="000A7CEA"/>
    <w:rsid w:val="000A7FE5"/>
    <w:rsid w:val="000C4FF2"/>
    <w:rsid w:val="000E4B62"/>
    <w:rsid w:val="000F546D"/>
    <w:rsid w:val="00112CF8"/>
    <w:rsid w:val="00113356"/>
    <w:rsid w:val="00151D97"/>
    <w:rsid w:val="00163AE9"/>
    <w:rsid w:val="001F3854"/>
    <w:rsid w:val="00214AF2"/>
    <w:rsid w:val="00216DB0"/>
    <w:rsid w:val="00226B8F"/>
    <w:rsid w:val="00234443"/>
    <w:rsid w:val="00240787"/>
    <w:rsid w:val="00245EBD"/>
    <w:rsid w:val="00251B43"/>
    <w:rsid w:val="002A61DF"/>
    <w:rsid w:val="002C4FEB"/>
    <w:rsid w:val="002C6E0D"/>
    <w:rsid w:val="002E6A5C"/>
    <w:rsid w:val="0030764D"/>
    <w:rsid w:val="00327307"/>
    <w:rsid w:val="00332C97"/>
    <w:rsid w:val="00343BE6"/>
    <w:rsid w:val="00357D0A"/>
    <w:rsid w:val="003600CB"/>
    <w:rsid w:val="003A2F3F"/>
    <w:rsid w:val="003C41E9"/>
    <w:rsid w:val="003D3F38"/>
    <w:rsid w:val="003E04B1"/>
    <w:rsid w:val="0040152C"/>
    <w:rsid w:val="004148D8"/>
    <w:rsid w:val="00423008"/>
    <w:rsid w:val="004275FF"/>
    <w:rsid w:val="00431AB4"/>
    <w:rsid w:val="004325EC"/>
    <w:rsid w:val="00443B9D"/>
    <w:rsid w:val="004547EE"/>
    <w:rsid w:val="004F30B5"/>
    <w:rsid w:val="00512F88"/>
    <w:rsid w:val="00556E28"/>
    <w:rsid w:val="005752A2"/>
    <w:rsid w:val="005875BA"/>
    <w:rsid w:val="00590C68"/>
    <w:rsid w:val="005A1253"/>
    <w:rsid w:val="005B3EE5"/>
    <w:rsid w:val="0060022F"/>
    <w:rsid w:val="00605B43"/>
    <w:rsid w:val="006144D0"/>
    <w:rsid w:val="00614DE7"/>
    <w:rsid w:val="00634130"/>
    <w:rsid w:val="00643E27"/>
    <w:rsid w:val="00665B63"/>
    <w:rsid w:val="00682F4C"/>
    <w:rsid w:val="006B6FEA"/>
    <w:rsid w:val="006E3744"/>
    <w:rsid w:val="00715B94"/>
    <w:rsid w:val="00750568"/>
    <w:rsid w:val="00763A95"/>
    <w:rsid w:val="00767A79"/>
    <w:rsid w:val="007754E4"/>
    <w:rsid w:val="007B2AC4"/>
    <w:rsid w:val="007D21C0"/>
    <w:rsid w:val="007E3E04"/>
    <w:rsid w:val="007E5C89"/>
    <w:rsid w:val="007F365F"/>
    <w:rsid w:val="00835939"/>
    <w:rsid w:val="008770B6"/>
    <w:rsid w:val="0087756C"/>
    <w:rsid w:val="00881FD6"/>
    <w:rsid w:val="008A61B0"/>
    <w:rsid w:val="008E4988"/>
    <w:rsid w:val="008E6748"/>
    <w:rsid w:val="00903A2F"/>
    <w:rsid w:val="00904617"/>
    <w:rsid w:val="00914B8F"/>
    <w:rsid w:val="00947C4B"/>
    <w:rsid w:val="00950A4F"/>
    <w:rsid w:val="00964ADB"/>
    <w:rsid w:val="009855BF"/>
    <w:rsid w:val="009C611A"/>
    <w:rsid w:val="009E64C3"/>
    <w:rsid w:val="00A06E93"/>
    <w:rsid w:val="00A27301"/>
    <w:rsid w:val="00A630BE"/>
    <w:rsid w:val="00A648DA"/>
    <w:rsid w:val="00A87496"/>
    <w:rsid w:val="00AA63A1"/>
    <w:rsid w:val="00AC69EA"/>
    <w:rsid w:val="00AC7661"/>
    <w:rsid w:val="00AD1A9C"/>
    <w:rsid w:val="00B044B8"/>
    <w:rsid w:val="00B27031"/>
    <w:rsid w:val="00B27D74"/>
    <w:rsid w:val="00B4283E"/>
    <w:rsid w:val="00B61059"/>
    <w:rsid w:val="00B646D9"/>
    <w:rsid w:val="00B93A3E"/>
    <w:rsid w:val="00BA1420"/>
    <w:rsid w:val="00BA5476"/>
    <w:rsid w:val="00BB703F"/>
    <w:rsid w:val="00BC0B12"/>
    <w:rsid w:val="00BC3C93"/>
    <w:rsid w:val="00BE1110"/>
    <w:rsid w:val="00C042C9"/>
    <w:rsid w:val="00C11EF0"/>
    <w:rsid w:val="00C32579"/>
    <w:rsid w:val="00C34D20"/>
    <w:rsid w:val="00C46ED8"/>
    <w:rsid w:val="00C716B4"/>
    <w:rsid w:val="00C71AFC"/>
    <w:rsid w:val="00C87172"/>
    <w:rsid w:val="00C90903"/>
    <w:rsid w:val="00CA340B"/>
    <w:rsid w:val="00CB7A9B"/>
    <w:rsid w:val="00D067F3"/>
    <w:rsid w:val="00D216E1"/>
    <w:rsid w:val="00D36CAF"/>
    <w:rsid w:val="00D37791"/>
    <w:rsid w:val="00D56B77"/>
    <w:rsid w:val="00D7723E"/>
    <w:rsid w:val="00DA1507"/>
    <w:rsid w:val="00DD7DD4"/>
    <w:rsid w:val="00E2025C"/>
    <w:rsid w:val="00E22031"/>
    <w:rsid w:val="00E32A75"/>
    <w:rsid w:val="00E43984"/>
    <w:rsid w:val="00E4757D"/>
    <w:rsid w:val="00E5040A"/>
    <w:rsid w:val="00E84F41"/>
    <w:rsid w:val="00EE5211"/>
    <w:rsid w:val="00F065DF"/>
    <w:rsid w:val="00F36EC6"/>
    <w:rsid w:val="00F4039A"/>
    <w:rsid w:val="00F445B3"/>
    <w:rsid w:val="00F46B05"/>
    <w:rsid w:val="00F51289"/>
    <w:rsid w:val="00F65C8F"/>
    <w:rsid w:val="00FC5AAC"/>
    <w:rsid w:val="00FE26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7E3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E3E04"/>
    <w:rPr>
      <w:rFonts w:ascii="Courier New" w:eastAsia="Times New Roman" w:hAnsi="Courier New" w:cs="Courier New"/>
      <w:sz w:val="20"/>
      <w:szCs w:val="20"/>
      <w:lang w:eastAsia="ru-RU"/>
    </w:rPr>
  </w:style>
  <w:style w:type="paragraph" w:customStyle="1" w:styleId="a3">
    <w:name w:val="Знак"/>
    <w:basedOn w:val="a"/>
    <w:rsid w:val="00964ADB"/>
    <w:pPr>
      <w:spacing w:after="160" w:line="240" w:lineRule="exact"/>
    </w:pPr>
    <w:rPr>
      <w:rFonts w:ascii="Verdana" w:eastAsia="Times New Roman" w:hAnsi="Verdana" w:cs="Verdana"/>
      <w:sz w:val="20"/>
      <w:szCs w:val="20"/>
      <w:lang w:val="en-US"/>
    </w:rPr>
  </w:style>
  <w:style w:type="paragraph" w:styleId="a4">
    <w:name w:val="List Paragraph"/>
    <w:basedOn w:val="a"/>
    <w:uiPriority w:val="34"/>
    <w:qFormat/>
    <w:rsid w:val="00251B43"/>
    <w:pPr>
      <w:ind w:left="720"/>
      <w:contextualSpacing/>
    </w:pPr>
  </w:style>
  <w:style w:type="character" w:styleId="a5">
    <w:name w:val="Hyperlink"/>
    <w:basedOn w:val="a0"/>
    <w:uiPriority w:val="99"/>
    <w:unhideWhenUsed/>
    <w:rsid w:val="007E5C89"/>
    <w:rPr>
      <w:color w:val="0000FF" w:themeColor="hyperlink"/>
      <w:u w:val="single"/>
    </w:rPr>
  </w:style>
  <w:style w:type="paragraph" w:customStyle="1" w:styleId="a6">
    <w:name w:val="Знак Знак Знак Знак"/>
    <w:basedOn w:val="a"/>
    <w:rsid w:val="00E4757D"/>
    <w:pPr>
      <w:spacing w:after="160" w:line="240" w:lineRule="exact"/>
    </w:pPr>
    <w:rPr>
      <w:rFonts w:ascii="Verdana" w:eastAsia="Times New Roman" w:hAnsi="Verdana" w:cs="Verdana"/>
      <w:sz w:val="20"/>
      <w:szCs w:val="20"/>
      <w:lang w:val="en-US"/>
    </w:rPr>
  </w:style>
  <w:style w:type="character" w:customStyle="1" w:styleId="orcid-id-https">
    <w:name w:val="orcid-id-https"/>
    <w:basedOn w:val="a0"/>
    <w:rsid w:val="00AC69EA"/>
  </w:style>
  <w:style w:type="paragraph" w:customStyle="1" w:styleId="a7">
    <w:name w:val="Знак"/>
    <w:basedOn w:val="a"/>
    <w:rsid w:val="00234443"/>
    <w:pPr>
      <w:spacing w:after="160" w:line="240" w:lineRule="exact"/>
    </w:pPr>
    <w:rPr>
      <w:rFonts w:ascii="Verdana" w:eastAsia="Times New Roman" w:hAnsi="Verdana" w:cs="Verdana"/>
      <w:sz w:val="20"/>
      <w:szCs w:val="20"/>
      <w:lang w:val="en-US"/>
    </w:rPr>
  </w:style>
  <w:style w:type="paragraph" w:styleId="z-">
    <w:name w:val="HTML Top of Form"/>
    <w:basedOn w:val="a"/>
    <w:next w:val="a"/>
    <w:link w:val="z-0"/>
    <w:hidden/>
    <w:uiPriority w:val="99"/>
    <w:semiHidden/>
    <w:unhideWhenUsed/>
    <w:rsid w:val="006E374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E374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6E374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E3744"/>
    <w:rPr>
      <w:rFonts w:ascii="Arial" w:eastAsia="Times New Roman" w:hAnsi="Arial" w:cs="Arial"/>
      <w:vanish/>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7E3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E3E04"/>
    <w:rPr>
      <w:rFonts w:ascii="Courier New" w:eastAsia="Times New Roman" w:hAnsi="Courier New" w:cs="Courier New"/>
      <w:sz w:val="20"/>
      <w:szCs w:val="20"/>
      <w:lang w:eastAsia="ru-RU"/>
    </w:rPr>
  </w:style>
  <w:style w:type="paragraph" w:customStyle="1" w:styleId="a3">
    <w:name w:val="Знак"/>
    <w:basedOn w:val="a"/>
    <w:rsid w:val="00964ADB"/>
    <w:pPr>
      <w:spacing w:after="160" w:line="240" w:lineRule="exact"/>
    </w:pPr>
    <w:rPr>
      <w:rFonts w:ascii="Verdana" w:eastAsia="Times New Roman" w:hAnsi="Verdana" w:cs="Verdana"/>
      <w:sz w:val="20"/>
      <w:szCs w:val="20"/>
      <w:lang w:val="en-US"/>
    </w:rPr>
  </w:style>
  <w:style w:type="paragraph" w:styleId="a4">
    <w:name w:val="List Paragraph"/>
    <w:basedOn w:val="a"/>
    <w:uiPriority w:val="34"/>
    <w:qFormat/>
    <w:rsid w:val="00251B43"/>
    <w:pPr>
      <w:ind w:left="720"/>
      <w:contextualSpacing/>
    </w:pPr>
  </w:style>
  <w:style w:type="character" w:styleId="a5">
    <w:name w:val="Hyperlink"/>
    <w:basedOn w:val="a0"/>
    <w:uiPriority w:val="99"/>
    <w:unhideWhenUsed/>
    <w:rsid w:val="007E5C89"/>
    <w:rPr>
      <w:color w:val="0000FF" w:themeColor="hyperlink"/>
      <w:u w:val="single"/>
    </w:rPr>
  </w:style>
  <w:style w:type="paragraph" w:customStyle="1" w:styleId="a6">
    <w:name w:val="Знак Знак Знак Знак"/>
    <w:basedOn w:val="a"/>
    <w:rsid w:val="00E4757D"/>
    <w:pPr>
      <w:spacing w:after="160" w:line="240" w:lineRule="exact"/>
    </w:pPr>
    <w:rPr>
      <w:rFonts w:ascii="Verdana" w:eastAsia="Times New Roman" w:hAnsi="Verdana" w:cs="Verdana"/>
      <w:sz w:val="20"/>
      <w:szCs w:val="20"/>
      <w:lang w:val="en-US"/>
    </w:rPr>
  </w:style>
  <w:style w:type="character" w:customStyle="1" w:styleId="orcid-id-https">
    <w:name w:val="orcid-id-https"/>
    <w:basedOn w:val="a0"/>
    <w:rsid w:val="00AC69EA"/>
  </w:style>
  <w:style w:type="paragraph" w:customStyle="1" w:styleId="a7">
    <w:name w:val="Знак"/>
    <w:basedOn w:val="a"/>
    <w:rsid w:val="00234443"/>
    <w:pPr>
      <w:spacing w:after="160" w:line="240" w:lineRule="exact"/>
    </w:pPr>
    <w:rPr>
      <w:rFonts w:ascii="Verdana" w:eastAsia="Times New Roman" w:hAnsi="Verdana" w:cs="Verdana"/>
      <w:sz w:val="20"/>
      <w:szCs w:val="20"/>
      <w:lang w:val="en-US"/>
    </w:rPr>
  </w:style>
  <w:style w:type="paragraph" w:styleId="z-">
    <w:name w:val="HTML Top of Form"/>
    <w:basedOn w:val="a"/>
    <w:next w:val="a"/>
    <w:link w:val="z-0"/>
    <w:hidden/>
    <w:uiPriority w:val="99"/>
    <w:semiHidden/>
    <w:unhideWhenUsed/>
    <w:rsid w:val="006E374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E374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6E374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E3744"/>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7144006">
      <w:bodyDiv w:val="1"/>
      <w:marLeft w:val="0"/>
      <w:marRight w:val="0"/>
      <w:marTop w:val="0"/>
      <w:marBottom w:val="0"/>
      <w:divBdr>
        <w:top w:val="none" w:sz="0" w:space="0" w:color="auto"/>
        <w:left w:val="none" w:sz="0" w:space="0" w:color="auto"/>
        <w:bottom w:val="none" w:sz="0" w:space="0" w:color="auto"/>
        <w:right w:val="none" w:sz="0" w:space="0" w:color="auto"/>
      </w:divBdr>
    </w:div>
    <w:div w:id="1967394291">
      <w:bodyDiv w:val="1"/>
      <w:marLeft w:val="0"/>
      <w:marRight w:val="0"/>
      <w:marTop w:val="0"/>
      <w:marBottom w:val="0"/>
      <w:divBdr>
        <w:top w:val="none" w:sz="0" w:space="0" w:color="auto"/>
        <w:left w:val="none" w:sz="0" w:space="0" w:color="auto"/>
        <w:bottom w:val="none" w:sz="0" w:space="0" w:color="auto"/>
        <w:right w:val="none" w:sz="0" w:space="0" w:color="auto"/>
      </w:divBdr>
      <w:divsChild>
        <w:div w:id="864169672">
          <w:marLeft w:val="0"/>
          <w:marRight w:val="0"/>
          <w:marTop w:val="0"/>
          <w:marBottom w:val="0"/>
          <w:divBdr>
            <w:top w:val="none" w:sz="0" w:space="0" w:color="auto"/>
            <w:left w:val="none" w:sz="0" w:space="0" w:color="auto"/>
            <w:bottom w:val="none" w:sz="0" w:space="0" w:color="auto"/>
            <w:right w:val="none" w:sz="0" w:space="0" w:color="auto"/>
          </w:divBdr>
          <w:divsChild>
            <w:div w:id="139925517">
              <w:marLeft w:val="0"/>
              <w:marRight w:val="0"/>
              <w:marTop w:val="0"/>
              <w:marBottom w:val="0"/>
              <w:divBdr>
                <w:top w:val="none" w:sz="0" w:space="0" w:color="auto"/>
                <w:left w:val="none" w:sz="0" w:space="0" w:color="auto"/>
                <w:bottom w:val="none" w:sz="0" w:space="0" w:color="auto"/>
                <w:right w:val="none" w:sz="0" w:space="0" w:color="auto"/>
              </w:divBdr>
              <w:divsChild>
                <w:div w:id="1864662245">
                  <w:marLeft w:val="0"/>
                  <w:marRight w:val="0"/>
                  <w:marTop w:val="0"/>
                  <w:marBottom w:val="0"/>
                  <w:divBdr>
                    <w:top w:val="none" w:sz="0" w:space="0" w:color="auto"/>
                    <w:left w:val="none" w:sz="0" w:space="0" w:color="auto"/>
                    <w:bottom w:val="none" w:sz="0" w:space="0" w:color="auto"/>
                    <w:right w:val="none" w:sz="0" w:space="0" w:color="auto"/>
                  </w:divBdr>
                  <w:divsChild>
                    <w:div w:id="1446851841">
                      <w:marLeft w:val="0"/>
                      <w:marRight w:val="0"/>
                      <w:marTop w:val="0"/>
                      <w:marBottom w:val="0"/>
                      <w:divBdr>
                        <w:top w:val="none" w:sz="0" w:space="0" w:color="auto"/>
                        <w:left w:val="none" w:sz="0" w:space="0" w:color="auto"/>
                        <w:bottom w:val="none" w:sz="0" w:space="0" w:color="auto"/>
                        <w:right w:val="none" w:sz="0" w:space="0" w:color="auto"/>
                      </w:divBdr>
                      <w:divsChild>
                        <w:div w:id="674304777">
                          <w:marLeft w:val="0"/>
                          <w:marRight w:val="0"/>
                          <w:marTop w:val="0"/>
                          <w:marBottom w:val="0"/>
                          <w:divBdr>
                            <w:top w:val="none" w:sz="0" w:space="0" w:color="auto"/>
                            <w:left w:val="none" w:sz="0" w:space="0" w:color="auto"/>
                            <w:bottom w:val="none" w:sz="0" w:space="0" w:color="auto"/>
                            <w:right w:val="none" w:sz="0" w:space="0" w:color="auto"/>
                          </w:divBdr>
                          <w:divsChild>
                            <w:div w:id="1273055205">
                              <w:marLeft w:val="0"/>
                              <w:marRight w:val="0"/>
                              <w:marTop w:val="0"/>
                              <w:marBottom w:val="0"/>
                              <w:divBdr>
                                <w:top w:val="none" w:sz="0" w:space="0" w:color="auto"/>
                                <w:left w:val="none" w:sz="0" w:space="0" w:color="auto"/>
                                <w:bottom w:val="none" w:sz="0" w:space="0" w:color="auto"/>
                                <w:right w:val="none" w:sz="0" w:space="0" w:color="auto"/>
                              </w:divBdr>
                              <w:divsChild>
                                <w:div w:id="1404261227">
                                  <w:marLeft w:val="0"/>
                                  <w:marRight w:val="60"/>
                                  <w:marTop w:val="0"/>
                                  <w:marBottom w:val="0"/>
                                  <w:divBdr>
                                    <w:top w:val="none" w:sz="0" w:space="0" w:color="auto"/>
                                    <w:left w:val="none" w:sz="0" w:space="0" w:color="auto"/>
                                    <w:bottom w:val="none" w:sz="0" w:space="0" w:color="auto"/>
                                    <w:right w:val="none" w:sz="0" w:space="0" w:color="auto"/>
                                  </w:divBdr>
                                  <w:divsChild>
                                    <w:div w:id="1809280226">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663654232">
                              <w:marLeft w:val="0"/>
                              <w:marRight w:val="0"/>
                              <w:marTop w:val="0"/>
                              <w:marBottom w:val="0"/>
                              <w:divBdr>
                                <w:top w:val="none" w:sz="0" w:space="0" w:color="auto"/>
                                <w:left w:val="none" w:sz="0" w:space="0" w:color="auto"/>
                                <w:bottom w:val="none" w:sz="0" w:space="0" w:color="auto"/>
                                <w:right w:val="none" w:sz="0" w:space="0" w:color="auto"/>
                              </w:divBdr>
                              <w:divsChild>
                                <w:div w:id="308287402">
                                  <w:marLeft w:val="60"/>
                                  <w:marRight w:val="0"/>
                                  <w:marTop w:val="0"/>
                                  <w:marBottom w:val="0"/>
                                  <w:divBdr>
                                    <w:top w:val="none" w:sz="0" w:space="0" w:color="auto"/>
                                    <w:left w:val="none" w:sz="0" w:space="0" w:color="auto"/>
                                    <w:bottom w:val="none" w:sz="0" w:space="0" w:color="auto"/>
                                    <w:right w:val="none" w:sz="0" w:space="0" w:color="auto"/>
                                  </w:divBdr>
                                  <w:divsChild>
                                    <w:div w:id="1028533311">
                                      <w:marLeft w:val="0"/>
                                      <w:marRight w:val="0"/>
                                      <w:marTop w:val="0"/>
                                      <w:marBottom w:val="0"/>
                                      <w:divBdr>
                                        <w:top w:val="none" w:sz="0" w:space="0" w:color="auto"/>
                                        <w:left w:val="none" w:sz="0" w:space="0" w:color="auto"/>
                                        <w:bottom w:val="none" w:sz="0" w:space="0" w:color="auto"/>
                                        <w:right w:val="none" w:sz="0" w:space="0" w:color="auto"/>
                                      </w:divBdr>
                                      <w:divsChild>
                                        <w:div w:id="183986311">
                                          <w:marLeft w:val="0"/>
                                          <w:marRight w:val="0"/>
                                          <w:marTop w:val="0"/>
                                          <w:marBottom w:val="120"/>
                                          <w:divBdr>
                                            <w:top w:val="single" w:sz="6" w:space="0" w:color="F5F5F5"/>
                                            <w:left w:val="single" w:sz="6" w:space="0" w:color="F5F5F5"/>
                                            <w:bottom w:val="single" w:sz="6" w:space="0" w:color="F5F5F5"/>
                                            <w:right w:val="single" w:sz="6" w:space="0" w:color="F5F5F5"/>
                                          </w:divBdr>
                                          <w:divsChild>
                                            <w:div w:id="287056533">
                                              <w:marLeft w:val="0"/>
                                              <w:marRight w:val="0"/>
                                              <w:marTop w:val="0"/>
                                              <w:marBottom w:val="0"/>
                                              <w:divBdr>
                                                <w:top w:val="none" w:sz="0" w:space="0" w:color="auto"/>
                                                <w:left w:val="none" w:sz="0" w:space="0" w:color="auto"/>
                                                <w:bottom w:val="none" w:sz="0" w:space="0" w:color="auto"/>
                                                <w:right w:val="none" w:sz="0" w:space="0" w:color="auto"/>
                                              </w:divBdr>
                                              <w:divsChild>
                                                <w:div w:id="884829469">
                                                  <w:marLeft w:val="0"/>
                                                  <w:marRight w:val="0"/>
                                                  <w:marTop w:val="0"/>
                                                  <w:marBottom w:val="0"/>
                                                  <w:divBdr>
                                                    <w:top w:val="none" w:sz="0" w:space="0" w:color="auto"/>
                                                    <w:left w:val="none" w:sz="0" w:space="0" w:color="auto"/>
                                                    <w:bottom w:val="none" w:sz="0" w:space="0" w:color="auto"/>
                                                    <w:right w:val="none" w:sz="0" w:space="0" w:color="auto"/>
                                                  </w:divBdr>
                                                </w:div>
                                              </w:divsChild>
                                            </w:div>
                                            <w:div w:id="848258686">
                                              <w:marLeft w:val="0"/>
                                              <w:marRight w:val="0"/>
                                              <w:marTop w:val="0"/>
                                              <w:marBottom w:val="0"/>
                                              <w:divBdr>
                                                <w:top w:val="none" w:sz="0" w:space="0" w:color="auto"/>
                                                <w:left w:val="none" w:sz="0" w:space="0" w:color="auto"/>
                                                <w:bottom w:val="none" w:sz="0" w:space="0" w:color="auto"/>
                                                <w:right w:val="none" w:sz="0" w:space="0" w:color="auto"/>
                                              </w:divBdr>
                                              <w:divsChild>
                                                <w:div w:id="2030333511">
                                                  <w:marLeft w:val="0"/>
                                                  <w:marRight w:val="0"/>
                                                  <w:marTop w:val="0"/>
                                                  <w:marBottom w:val="0"/>
                                                  <w:divBdr>
                                                    <w:top w:val="none" w:sz="0" w:space="0" w:color="auto"/>
                                                    <w:left w:val="none" w:sz="0" w:space="0" w:color="auto"/>
                                                    <w:bottom w:val="none" w:sz="0" w:space="0" w:color="auto"/>
                                                    <w:right w:val="none" w:sz="0" w:space="0" w:color="auto"/>
                                                  </w:divBdr>
                                                  <w:divsChild>
                                                    <w:div w:id="1369335138">
                                                      <w:marLeft w:val="0"/>
                                                      <w:marRight w:val="0"/>
                                                      <w:marTop w:val="0"/>
                                                      <w:marBottom w:val="0"/>
                                                      <w:divBdr>
                                                        <w:top w:val="single" w:sz="6" w:space="0" w:color="auto"/>
                                                        <w:left w:val="single" w:sz="6" w:space="2" w:color="auto"/>
                                                        <w:bottom w:val="single" w:sz="6" w:space="0" w:color="auto"/>
                                                        <w:right w:val="single" w:sz="6" w:space="4" w:color="auto"/>
                                                      </w:divBdr>
                                                    </w:div>
                                                  </w:divsChild>
                                                </w:div>
                                              </w:divsChild>
                                            </w:div>
                                          </w:divsChild>
                                        </w:div>
                                      </w:divsChild>
                                    </w:div>
                                  </w:divsChild>
                                </w:div>
                              </w:divsChild>
                            </w:div>
                          </w:divsChild>
                        </w:div>
                      </w:divsChild>
                    </w:div>
                  </w:divsChild>
                </w:div>
              </w:divsChild>
            </w:div>
          </w:divsChild>
        </w:div>
      </w:divsChild>
    </w:div>
    <w:div w:id="203707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E663B-0629-42AA-B94E-94ABB1E58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653</TotalTime>
  <Pages>12</Pages>
  <Words>3191</Words>
  <Characters>18191</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117</cp:revision>
  <dcterms:created xsi:type="dcterms:W3CDTF">2018-01-08T07:19:00Z</dcterms:created>
  <dcterms:modified xsi:type="dcterms:W3CDTF">2018-02-25T13:29:00Z</dcterms:modified>
</cp:coreProperties>
</file>