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4BF7" w:rsidRDefault="00CC4BF7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  <w:bookmarkStart w:id="0" w:name="_GoBack"/>
      <w:bookmarkEnd w:id="0"/>
    </w:p>
    <w:p w:rsidR="00CC4BF7" w:rsidRDefault="00CC4BF7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</w:p>
    <w:p w:rsidR="00CC4BF7" w:rsidRDefault="00CC4BF7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</w:p>
    <w:p w:rsidR="00CC4BF7" w:rsidRDefault="00CC4BF7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</w:p>
    <w:p w:rsidR="00CC4BF7" w:rsidRDefault="00CC4BF7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</w:p>
    <w:p w:rsidR="00CC4BF7" w:rsidRDefault="00CC4BF7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</w:p>
    <w:p w:rsidR="00CC4BF7" w:rsidRDefault="00CC4BF7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</w:p>
    <w:p w:rsidR="00CC4BF7" w:rsidRDefault="00CC4BF7" w:rsidP="003B7788">
      <w:pPr>
        <w:pStyle w:val="tm7"/>
        <w:spacing w:before="0" w:beforeAutospacing="0" w:after="0" w:afterAutospacing="0" w:line="360" w:lineRule="auto"/>
        <w:rPr>
          <w:color w:val="000000" w:themeColor="text1"/>
          <w:sz w:val="28"/>
          <w:szCs w:val="28"/>
        </w:rPr>
      </w:pPr>
    </w:p>
    <w:p w:rsidR="00CC4BF7" w:rsidRDefault="00CC4BF7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</w:p>
    <w:p w:rsidR="003166AB" w:rsidRDefault="00C93203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ПРИЛОЖЕНИЕ А</w:t>
      </w:r>
    </w:p>
    <w:p w:rsidR="00C93203" w:rsidRDefault="00C93203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</w:p>
    <w:p w:rsidR="005D1058" w:rsidRDefault="00CC4BF7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Графический материал к аттестационной работе</w:t>
      </w:r>
    </w:p>
    <w:p w:rsidR="005D1058" w:rsidRDefault="005D1058">
      <w:pPr>
        <w:rPr>
          <w:rFonts w:eastAsia="Times New Roman"/>
          <w:color w:val="000000" w:themeColor="text1"/>
          <w:kern w:val="0"/>
          <w:sz w:val="28"/>
          <w:szCs w:val="28"/>
        </w:rPr>
      </w:pPr>
      <w:r>
        <w:rPr>
          <w:color w:val="000000" w:themeColor="text1"/>
          <w:sz w:val="28"/>
          <w:szCs w:val="28"/>
        </w:rPr>
        <w:br w:type="page"/>
      </w:r>
    </w:p>
    <w:p w:rsidR="00CC4BF7" w:rsidRDefault="007B2998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  <w:r w:rsidRPr="007B2998">
        <w:rPr>
          <w:noProof/>
          <w:color w:val="000000" w:themeColor="text1"/>
          <w:sz w:val="28"/>
          <w:szCs w:val="28"/>
          <w:lang w:eastAsia="ru-RU"/>
        </w:rPr>
        <w:lastRenderedPageBreak/>
        <w:drawing>
          <wp:inline distT="0" distB="0" distL="0" distR="0">
            <wp:extent cx="4572396" cy="3429297"/>
            <wp:effectExtent l="0" t="0" r="0" b="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1058" w:rsidRDefault="007B2998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  <w:r w:rsidRPr="007B2998">
        <w:rPr>
          <w:noProof/>
          <w:color w:val="000000" w:themeColor="text1"/>
          <w:sz w:val="28"/>
          <w:szCs w:val="28"/>
          <w:lang w:eastAsia="ru-RU"/>
        </w:rPr>
        <w:drawing>
          <wp:inline distT="0" distB="0" distL="0" distR="0">
            <wp:extent cx="4572396" cy="3429297"/>
            <wp:effectExtent l="0" t="0" r="0" b="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1058" w:rsidRDefault="005D1058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</w:p>
    <w:p w:rsidR="005D1058" w:rsidRDefault="005D1058">
      <w:pPr>
        <w:rPr>
          <w:rFonts w:eastAsia="Times New Roman"/>
          <w:color w:val="000000" w:themeColor="text1"/>
          <w:kern w:val="0"/>
          <w:sz w:val="28"/>
          <w:szCs w:val="28"/>
        </w:rPr>
      </w:pPr>
      <w:r>
        <w:rPr>
          <w:color w:val="000000" w:themeColor="text1"/>
          <w:sz w:val="28"/>
          <w:szCs w:val="28"/>
        </w:rPr>
        <w:br w:type="page"/>
      </w:r>
    </w:p>
    <w:p w:rsidR="005D1058" w:rsidRDefault="005D1058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</w:p>
    <w:p w:rsidR="005D1058" w:rsidRDefault="007B2998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  <w:r w:rsidRPr="007B2998">
        <w:rPr>
          <w:noProof/>
          <w:color w:val="000000" w:themeColor="text1"/>
          <w:sz w:val="28"/>
          <w:szCs w:val="28"/>
          <w:lang w:eastAsia="ru-RU"/>
        </w:rPr>
        <w:drawing>
          <wp:inline distT="0" distB="0" distL="0" distR="0">
            <wp:extent cx="4572396" cy="3429297"/>
            <wp:effectExtent l="0" t="0" r="0" b="0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B2998">
        <w:rPr>
          <w:noProof/>
        </w:rPr>
        <w:t xml:space="preserve"> </w:t>
      </w:r>
      <w:r w:rsidRPr="007B2998">
        <w:rPr>
          <w:noProof/>
          <w:color w:val="000000" w:themeColor="text1"/>
          <w:sz w:val="28"/>
          <w:szCs w:val="28"/>
          <w:lang w:eastAsia="ru-RU"/>
        </w:rPr>
        <w:drawing>
          <wp:inline distT="0" distB="0" distL="0" distR="0">
            <wp:extent cx="4572396" cy="3429297"/>
            <wp:effectExtent l="0" t="0" r="0" b="0"/>
            <wp:docPr id="66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1058" w:rsidRDefault="005D1058">
      <w:pPr>
        <w:rPr>
          <w:rFonts w:eastAsia="Times New Roman"/>
          <w:color w:val="000000" w:themeColor="text1"/>
          <w:kern w:val="0"/>
          <w:sz w:val="28"/>
          <w:szCs w:val="28"/>
        </w:rPr>
      </w:pPr>
      <w:r>
        <w:rPr>
          <w:color w:val="000000" w:themeColor="text1"/>
          <w:sz w:val="28"/>
          <w:szCs w:val="28"/>
        </w:rPr>
        <w:br w:type="page"/>
      </w:r>
    </w:p>
    <w:p w:rsidR="005D1058" w:rsidRDefault="005D1058" w:rsidP="00C93203">
      <w:pPr>
        <w:pStyle w:val="tm7"/>
        <w:spacing w:before="0" w:beforeAutospacing="0" w:after="0" w:afterAutospacing="0" w:line="360" w:lineRule="auto"/>
        <w:jc w:val="center"/>
        <w:rPr>
          <w:noProof/>
        </w:rPr>
      </w:pPr>
      <w:r w:rsidRPr="005D1058">
        <w:rPr>
          <w:noProof/>
        </w:rPr>
        <w:lastRenderedPageBreak/>
        <w:t xml:space="preserve"> </w:t>
      </w:r>
      <w:r w:rsidR="007B2998" w:rsidRPr="007B2998">
        <w:rPr>
          <w:noProof/>
          <w:lang w:eastAsia="ru-RU"/>
        </w:rPr>
        <w:drawing>
          <wp:inline distT="0" distB="0" distL="0" distR="0">
            <wp:extent cx="4572396" cy="3429297"/>
            <wp:effectExtent l="0" t="0" r="0" b="0"/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B2998" w:rsidRPr="007B2998">
        <w:rPr>
          <w:noProof/>
        </w:rPr>
        <w:t xml:space="preserve"> </w:t>
      </w:r>
      <w:r w:rsidR="007B2998" w:rsidRPr="007B2998">
        <w:rPr>
          <w:noProof/>
          <w:lang w:eastAsia="ru-RU"/>
        </w:rPr>
        <w:drawing>
          <wp:inline distT="0" distB="0" distL="0" distR="0">
            <wp:extent cx="4572396" cy="3429297"/>
            <wp:effectExtent l="0" t="0" r="0" b="0"/>
            <wp:docPr id="68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1058" w:rsidRDefault="005D1058">
      <w:pPr>
        <w:rPr>
          <w:rFonts w:eastAsia="Times New Roman"/>
          <w:noProof/>
          <w:kern w:val="0"/>
          <w:sz w:val="24"/>
          <w:szCs w:val="24"/>
        </w:rPr>
      </w:pPr>
      <w:r>
        <w:rPr>
          <w:noProof/>
        </w:rPr>
        <w:br w:type="page"/>
      </w:r>
    </w:p>
    <w:p w:rsidR="005D1058" w:rsidRDefault="007B2998" w:rsidP="00C93203">
      <w:pPr>
        <w:pStyle w:val="tm7"/>
        <w:spacing w:before="0" w:beforeAutospacing="0" w:after="0" w:afterAutospacing="0" w:line="360" w:lineRule="auto"/>
        <w:jc w:val="center"/>
        <w:rPr>
          <w:noProof/>
        </w:rPr>
      </w:pPr>
      <w:r w:rsidRPr="007B2998">
        <w:rPr>
          <w:noProof/>
          <w:lang w:eastAsia="ru-RU"/>
        </w:rPr>
        <w:lastRenderedPageBreak/>
        <w:drawing>
          <wp:inline distT="0" distB="0" distL="0" distR="0">
            <wp:extent cx="4572396" cy="3429297"/>
            <wp:effectExtent l="0" t="0" r="0" b="0"/>
            <wp:docPr id="69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B2998">
        <w:rPr>
          <w:noProof/>
        </w:rPr>
        <w:t xml:space="preserve"> </w:t>
      </w:r>
      <w:r w:rsidRPr="007B2998">
        <w:rPr>
          <w:noProof/>
          <w:lang w:eastAsia="ru-RU"/>
        </w:rPr>
        <w:drawing>
          <wp:inline distT="0" distB="0" distL="0" distR="0">
            <wp:extent cx="4572396" cy="3429297"/>
            <wp:effectExtent l="0" t="0" r="0" b="0"/>
            <wp:docPr id="7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1058" w:rsidRDefault="005D1058">
      <w:pPr>
        <w:rPr>
          <w:rFonts w:eastAsia="Times New Roman"/>
          <w:noProof/>
          <w:kern w:val="0"/>
          <w:sz w:val="24"/>
          <w:szCs w:val="24"/>
        </w:rPr>
      </w:pPr>
      <w:r>
        <w:rPr>
          <w:noProof/>
        </w:rPr>
        <w:br w:type="page"/>
      </w:r>
    </w:p>
    <w:p w:rsidR="005D1058" w:rsidRDefault="007B2998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  <w:r w:rsidRPr="007B2998">
        <w:rPr>
          <w:noProof/>
          <w:color w:val="000000" w:themeColor="text1"/>
          <w:sz w:val="28"/>
          <w:szCs w:val="28"/>
          <w:lang w:eastAsia="ru-RU"/>
        </w:rPr>
        <w:lastRenderedPageBreak/>
        <w:drawing>
          <wp:inline distT="0" distB="0" distL="0" distR="0">
            <wp:extent cx="4572396" cy="3429297"/>
            <wp:effectExtent l="0" t="0" r="0" b="0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7788" w:rsidRDefault="003B7788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  <w:r w:rsidRPr="003B7788">
        <w:rPr>
          <w:noProof/>
          <w:color w:val="000000" w:themeColor="text1"/>
          <w:sz w:val="28"/>
          <w:szCs w:val="28"/>
          <w:lang w:eastAsia="ru-RU"/>
        </w:rPr>
        <w:drawing>
          <wp:inline distT="0" distB="0" distL="0" distR="0">
            <wp:extent cx="4572396" cy="3429297"/>
            <wp:effectExtent l="0" t="0" r="0" b="0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1058" w:rsidRDefault="005D1058">
      <w:pPr>
        <w:rPr>
          <w:rFonts w:eastAsia="Times New Roman"/>
          <w:color w:val="000000" w:themeColor="text1"/>
          <w:kern w:val="0"/>
          <w:sz w:val="28"/>
          <w:szCs w:val="28"/>
        </w:rPr>
      </w:pPr>
      <w:r>
        <w:rPr>
          <w:color w:val="000000" w:themeColor="text1"/>
          <w:sz w:val="28"/>
          <w:szCs w:val="28"/>
        </w:rPr>
        <w:br w:type="page"/>
      </w:r>
    </w:p>
    <w:p w:rsidR="003B7788" w:rsidRDefault="003B7788" w:rsidP="00C93203">
      <w:pPr>
        <w:pStyle w:val="tm7"/>
        <w:spacing w:before="0" w:beforeAutospacing="0" w:after="0" w:afterAutospacing="0" w:line="360" w:lineRule="auto"/>
        <w:jc w:val="center"/>
        <w:rPr>
          <w:noProof/>
        </w:rPr>
      </w:pPr>
      <w:r w:rsidRPr="003B7788">
        <w:rPr>
          <w:noProof/>
          <w:lang w:eastAsia="ru-RU"/>
        </w:rPr>
        <w:lastRenderedPageBreak/>
        <w:drawing>
          <wp:inline distT="0" distB="0" distL="0" distR="0">
            <wp:extent cx="4572396" cy="3429297"/>
            <wp:effectExtent l="0" t="0" r="0" b="0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1058" w:rsidRDefault="003B7788" w:rsidP="00C93203">
      <w:pPr>
        <w:pStyle w:val="tm7"/>
        <w:spacing w:before="0" w:beforeAutospacing="0" w:after="0" w:afterAutospacing="0" w:line="360" w:lineRule="auto"/>
        <w:jc w:val="center"/>
        <w:rPr>
          <w:noProof/>
        </w:rPr>
      </w:pPr>
      <w:r w:rsidRPr="003B7788">
        <w:rPr>
          <w:noProof/>
          <w:lang w:eastAsia="ru-RU"/>
        </w:rPr>
        <w:drawing>
          <wp:inline distT="0" distB="0" distL="0" distR="0">
            <wp:extent cx="4572396" cy="3429297"/>
            <wp:effectExtent l="0" t="0" r="0" b="0"/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1058" w:rsidRDefault="005D1058">
      <w:pPr>
        <w:rPr>
          <w:rFonts w:eastAsia="Times New Roman"/>
          <w:noProof/>
          <w:kern w:val="0"/>
          <w:sz w:val="24"/>
          <w:szCs w:val="24"/>
        </w:rPr>
      </w:pPr>
      <w:r>
        <w:rPr>
          <w:noProof/>
        </w:rPr>
        <w:br w:type="page"/>
      </w:r>
    </w:p>
    <w:p w:rsidR="005D1058" w:rsidRDefault="003B7788" w:rsidP="00C93203">
      <w:pPr>
        <w:pStyle w:val="tm7"/>
        <w:spacing w:before="0" w:beforeAutospacing="0" w:after="0" w:afterAutospacing="0" w:line="360" w:lineRule="auto"/>
        <w:jc w:val="center"/>
        <w:rPr>
          <w:noProof/>
        </w:rPr>
      </w:pPr>
      <w:r w:rsidRPr="003B7788">
        <w:rPr>
          <w:noProof/>
          <w:lang w:eastAsia="ru-RU"/>
        </w:rPr>
        <w:lastRenderedPageBreak/>
        <w:drawing>
          <wp:inline distT="0" distB="0" distL="0" distR="0">
            <wp:extent cx="4572396" cy="3429297"/>
            <wp:effectExtent l="0" t="0" r="0" b="0"/>
            <wp:docPr id="75" name="Рисунок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7788" w:rsidRDefault="003B7788" w:rsidP="00C93203">
      <w:pPr>
        <w:pStyle w:val="tm7"/>
        <w:spacing w:before="0" w:beforeAutospacing="0" w:after="0" w:afterAutospacing="0" w:line="360" w:lineRule="auto"/>
        <w:jc w:val="center"/>
        <w:rPr>
          <w:noProof/>
        </w:rPr>
      </w:pPr>
      <w:r w:rsidRPr="003B7788">
        <w:rPr>
          <w:noProof/>
          <w:lang w:eastAsia="ru-RU"/>
        </w:rPr>
        <w:drawing>
          <wp:inline distT="0" distB="0" distL="0" distR="0">
            <wp:extent cx="4572396" cy="3429297"/>
            <wp:effectExtent l="0" t="0" r="0" b="0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1058" w:rsidRDefault="005D1058">
      <w:pPr>
        <w:rPr>
          <w:rFonts w:eastAsia="Times New Roman"/>
          <w:noProof/>
          <w:kern w:val="0"/>
          <w:sz w:val="24"/>
          <w:szCs w:val="24"/>
        </w:rPr>
      </w:pPr>
      <w:r>
        <w:rPr>
          <w:noProof/>
        </w:rPr>
        <w:br w:type="page"/>
      </w:r>
    </w:p>
    <w:p w:rsidR="005D1058" w:rsidRDefault="003B7788" w:rsidP="00C93203">
      <w:pPr>
        <w:pStyle w:val="tm7"/>
        <w:spacing w:before="0" w:beforeAutospacing="0" w:after="0" w:afterAutospacing="0" w:line="360" w:lineRule="auto"/>
        <w:jc w:val="center"/>
        <w:rPr>
          <w:noProof/>
        </w:rPr>
      </w:pPr>
      <w:r w:rsidRPr="003B7788">
        <w:rPr>
          <w:noProof/>
          <w:lang w:eastAsia="ru-RU"/>
        </w:rPr>
        <w:lastRenderedPageBreak/>
        <w:drawing>
          <wp:inline distT="0" distB="0" distL="0" distR="0">
            <wp:extent cx="4572396" cy="3429297"/>
            <wp:effectExtent l="0" t="0" r="0" b="0"/>
            <wp:docPr id="77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7788" w:rsidRDefault="003B7788" w:rsidP="00C93203">
      <w:pPr>
        <w:pStyle w:val="tm7"/>
        <w:spacing w:before="0" w:beforeAutospacing="0" w:after="0" w:afterAutospacing="0" w:line="360" w:lineRule="auto"/>
        <w:jc w:val="center"/>
        <w:rPr>
          <w:noProof/>
        </w:rPr>
      </w:pPr>
      <w:r w:rsidRPr="003B7788">
        <w:rPr>
          <w:noProof/>
          <w:lang w:eastAsia="ru-RU"/>
        </w:rPr>
        <w:drawing>
          <wp:inline distT="0" distB="0" distL="0" distR="0">
            <wp:extent cx="4572396" cy="3429297"/>
            <wp:effectExtent l="0" t="0" r="0" b="0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1058" w:rsidRDefault="005D1058">
      <w:pPr>
        <w:rPr>
          <w:rFonts w:eastAsia="Times New Roman"/>
          <w:noProof/>
          <w:kern w:val="0"/>
          <w:sz w:val="24"/>
          <w:szCs w:val="24"/>
        </w:rPr>
      </w:pPr>
      <w:r>
        <w:rPr>
          <w:noProof/>
        </w:rPr>
        <w:br w:type="page"/>
      </w:r>
    </w:p>
    <w:p w:rsidR="005D1058" w:rsidRDefault="003B7788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  <w:r w:rsidRPr="003B7788">
        <w:rPr>
          <w:noProof/>
          <w:color w:val="000000" w:themeColor="text1"/>
          <w:sz w:val="28"/>
          <w:szCs w:val="28"/>
          <w:lang w:eastAsia="ru-RU"/>
        </w:rPr>
        <w:lastRenderedPageBreak/>
        <w:drawing>
          <wp:inline distT="0" distB="0" distL="0" distR="0">
            <wp:extent cx="4572396" cy="3429297"/>
            <wp:effectExtent l="0" t="0" r="0" b="0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7788" w:rsidRDefault="003B7788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  <w:r w:rsidRPr="003B7788">
        <w:rPr>
          <w:noProof/>
          <w:color w:val="000000" w:themeColor="text1"/>
          <w:sz w:val="28"/>
          <w:szCs w:val="28"/>
          <w:lang w:eastAsia="ru-RU"/>
        </w:rPr>
        <w:drawing>
          <wp:inline distT="0" distB="0" distL="0" distR="0">
            <wp:extent cx="4572396" cy="3429297"/>
            <wp:effectExtent l="0" t="0" r="0" b="0"/>
            <wp:docPr id="80" name="Рисунок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7788" w:rsidRPr="00CC4BF7" w:rsidRDefault="003B7788" w:rsidP="00C93203">
      <w:pPr>
        <w:pStyle w:val="tm7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</w:rPr>
      </w:pPr>
      <w:r w:rsidRPr="003B7788">
        <w:rPr>
          <w:noProof/>
          <w:color w:val="000000" w:themeColor="text1"/>
          <w:sz w:val="28"/>
          <w:szCs w:val="28"/>
          <w:lang w:eastAsia="ru-RU"/>
        </w:rPr>
        <w:lastRenderedPageBreak/>
        <w:drawing>
          <wp:inline distT="0" distB="0" distL="0" distR="0">
            <wp:extent cx="4572396" cy="3429297"/>
            <wp:effectExtent l="0" t="0" r="0" b="0"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3203" w:rsidRDefault="00C93203">
      <w:pPr>
        <w:rPr>
          <w:rFonts w:eastAsia="Times New Roman"/>
          <w:color w:val="000000" w:themeColor="text1"/>
          <w:kern w:val="0"/>
          <w:sz w:val="28"/>
          <w:szCs w:val="28"/>
        </w:rPr>
      </w:pPr>
      <w:r>
        <w:rPr>
          <w:color w:val="000000" w:themeColor="text1"/>
          <w:sz w:val="28"/>
          <w:szCs w:val="28"/>
        </w:rPr>
        <w:br w:type="page"/>
      </w:r>
    </w:p>
    <w:p w:rsidR="00C93203" w:rsidRPr="00E7025E" w:rsidRDefault="00C93203" w:rsidP="00C93203">
      <w:pPr>
        <w:widowControl/>
        <w:rPr>
          <w:rFonts w:eastAsia="Times New Roman"/>
          <w:kern w:val="0"/>
          <w:sz w:val="24"/>
          <w:szCs w:val="24"/>
          <w:lang w:val="uk-UA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"/>
        <w:gridCol w:w="740"/>
        <w:gridCol w:w="1555"/>
        <w:gridCol w:w="716"/>
        <w:gridCol w:w="576"/>
        <w:gridCol w:w="3176"/>
        <w:gridCol w:w="222"/>
        <w:gridCol w:w="386"/>
        <w:gridCol w:w="222"/>
        <w:gridCol w:w="241"/>
        <w:gridCol w:w="241"/>
        <w:gridCol w:w="868"/>
      </w:tblGrid>
      <w:tr w:rsidR="005708B8" w:rsidRPr="00E7025E" w:rsidTr="00C93203">
        <w:trPr>
          <w:trHeight w:val="840"/>
        </w:trPr>
        <w:tc>
          <w:tcPr>
            <w:tcW w:w="0" w:type="auto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ind w:right="-82"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uk-UA"/>
              </w:rPr>
              <w:t>Номер</w:t>
            </w:r>
          </w:p>
          <w:p w:rsidR="00C93203" w:rsidRPr="00E7025E" w:rsidRDefault="00C93203" w:rsidP="00C93203">
            <w:pPr>
              <w:widowControl/>
              <w:ind w:right="-82"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uk-UA"/>
              </w:rPr>
              <w:t>документа</w:t>
            </w:r>
          </w:p>
        </w:tc>
        <w:tc>
          <w:tcPr>
            <w:tcW w:w="0" w:type="auto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uk-UA"/>
              </w:rPr>
              <w:t>Познака</w:t>
            </w:r>
          </w:p>
        </w:tc>
        <w:tc>
          <w:tcPr>
            <w:tcW w:w="0" w:type="auto"/>
            <w:gridSpan w:val="5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uk-UA"/>
              </w:rPr>
              <w:t>Найменування</w:t>
            </w: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uk-UA"/>
              </w:rPr>
              <w:t>Прим.</w:t>
            </w: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CC4BF7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u w:val="single"/>
                <w:lang w:val="uk-UA"/>
              </w:rPr>
              <w:t>Текстові документи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CC4BF7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Cambria" w:eastAsia="Times New Roman" w:hAnsi="Cambria"/>
                <w:color w:val="000000"/>
                <w:kern w:val="0"/>
                <w:sz w:val="24"/>
                <w:szCs w:val="24"/>
                <w:lang w:val="uk-UA"/>
              </w:rPr>
              <w:t>1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uk-UA"/>
              </w:rPr>
              <w:t>ГЮІК.ХХХХХХ.001П3</w:t>
            </w: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uk-UA"/>
              </w:rPr>
              <w:t>Пояснювальна записка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CC4BF7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CC4BF7">
              <w:rPr>
                <w:rFonts w:eastAsia="Times New Roman"/>
                <w:color w:val="000000"/>
                <w:kern w:val="0"/>
                <w:sz w:val="24"/>
                <w:szCs w:val="24"/>
                <w:lang w:val="uk-UA"/>
              </w:rPr>
              <w:t>48 с.</w:t>
            </w: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u w:val="single"/>
                <w:lang w:val="uk-UA"/>
              </w:rPr>
              <w:t>Графічні документи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CC4BF7" w:rsidRDefault="00C93203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eastAsia="Times New Roman"/>
                <w:kern w:val="0"/>
                <w:sz w:val="24"/>
                <w:szCs w:val="24"/>
                <w:lang w:val="uk-UA"/>
              </w:rPr>
              <w:t>2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eastAsia="Times New Roman"/>
                <w:kern w:val="0"/>
                <w:sz w:val="24"/>
                <w:szCs w:val="24"/>
                <w:lang w:val="uk-UA"/>
              </w:rPr>
              <w:t>Титульний лист презентації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CC4BF7" w:rsidRDefault="00C93203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CC4BF7">
              <w:rPr>
                <w:rFonts w:eastAsia="Times New Roman"/>
                <w:kern w:val="0"/>
                <w:sz w:val="24"/>
                <w:szCs w:val="24"/>
                <w:lang w:val="uk-UA"/>
              </w:rPr>
              <w:t>А4 ел.Ф.</w:t>
            </w: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CC4BF7" w:rsidRDefault="00CC4BF7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</w:rPr>
            </w:pPr>
            <w:r>
              <w:rPr>
                <w:rFonts w:eastAsia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C4BF7" w:rsidP="005708B8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Об’єкт дослідження, актуальність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CC4BF7" w:rsidRDefault="00CC4BF7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CC4BF7">
              <w:rPr>
                <w:rFonts w:eastAsia="Times New Roman"/>
                <w:kern w:val="0"/>
                <w:sz w:val="24"/>
                <w:szCs w:val="24"/>
                <w:lang w:val="uk-UA"/>
              </w:rPr>
              <w:t>А4 ел.Ф.</w:t>
            </w: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915C1D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4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93203" w:rsidRPr="00E7025E" w:rsidRDefault="00CC4BF7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Завдання та розглянуті питання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CC4BF7" w:rsidRDefault="00CC4BF7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CC4BF7">
              <w:rPr>
                <w:rFonts w:eastAsia="Times New Roman"/>
                <w:kern w:val="0"/>
                <w:sz w:val="24"/>
                <w:szCs w:val="24"/>
                <w:lang w:val="uk-UA"/>
              </w:rPr>
              <w:t>А4 ел.Ф.</w:t>
            </w: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915C1D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5-6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93203" w:rsidRPr="00E7025E" w:rsidRDefault="00915C1D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Різновиди</w:t>
            </w:r>
            <w:r w:rsidR="00CC4BF7">
              <w:rPr>
                <w:rFonts w:eastAsia="Times New Roman"/>
                <w:kern w:val="0"/>
                <w:sz w:val="24"/>
                <w:szCs w:val="24"/>
                <w:lang w:val="uk-UA"/>
              </w:rPr>
              <w:t xml:space="preserve"> акустичних приймачів на базі спрямованих мікрофонів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CC4BF7" w:rsidRDefault="00CC4BF7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CC4BF7">
              <w:rPr>
                <w:rFonts w:eastAsia="Times New Roman"/>
                <w:kern w:val="0"/>
                <w:sz w:val="24"/>
                <w:szCs w:val="24"/>
                <w:lang w:val="uk-UA"/>
              </w:rPr>
              <w:t>А4 ел.Ф.</w:t>
            </w: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915C1D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7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93203" w:rsidRPr="00E7025E" w:rsidRDefault="00915C1D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 xml:space="preserve">Формули розрахунку характеристики спрямованості 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CC4BF7" w:rsidRDefault="00A00FF9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CC4BF7">
              <w:rPr>
                <w:rFonts w:eastAsia="Times New Roman"/>
                <w:kern w:val="0"/>
                <w:sz w:val="24"/>
                <w:szCs w:val="24"/>
                <w:lang w:val="uk-UA"/>
              </w:rPr>
              <w:t>А4 ел.Ф.</w:t>
            </w: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915C1D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8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93203" w:rsidRPr="00E7025E" w:rsidRDefault="00915C1D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Залежність індексу спрямованості від частоти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CC4BF7" w:rsidRDefault="00A00FF9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CC4BF7">
              <w:rPr>
                <w:rFonts w:eastAsia="Times New Roman"/>
                <w:kern w:val="0"/>
                <w:sz w:val="24"/>
                <w:szCs w:val="24"/>
                <w:lang w:val="uk-UA"/>
              </w:rPr>
              <w:t>А4 ел.Ф.</w:t>
            </w: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A00FF9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9-11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93203" w:rsidRPr="00E7025E" w:rsidRDefault="00A00FF9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Порівняння направлених мікрофонів при обмежених розмірах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CC4BF7" w:rsidRDefault="00A00FF9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CC4BF7">
              <w:rPr>
                <w:rFonts w:eastAsia="Times New Roman"/>
                <w:kern w:val="0"/>
                <w:sz w:val="24"/>
                <w:szCs w:val="24"/>
                <w:lang w:val="uk-UA"/>
              </w:rPr>
              <w:t>А4 ел.Ф.</w:t>
            </w: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A00FF9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12-13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93203" w:rsidRPr="00E7025E" w:rsidRDefault="00A00FF9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МЕМС-мікрофони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CC4BF7" w:rsidRDefault="00A00FF9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CC4BF7">
              <w:rPr>
                <w:rFonts w:eastAsia="Times New Roman"/>
                <w:kern w:val="0"/>
                <w:sz w:val="24"/>
                <w:szCs w:val="24"/>
                <w:lang w:val="uk-UA"/>
              </w:rPr>
              <w:t>А4 ел.Ф.</w:t>
            </w: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A00FF9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14-15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93203" w:rsidRPr="00E7025E" w:rsidRDefault="00A00FF9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Алгоритм сверхспрямованності, структурна схема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CC4BF7" w:rsidRDefault="00A00FF9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CC4BF7">
              <w:rPr>
                <w:rFonts w:eastAsia="Times New Roman"/>
                <w:kern w:val="0"/>
                <w:sz w:val="24"/>
                <w:szCs w:val="24"/>
                <w:lang w:val="uk-UA"/>
              </w:rPr>
              <w:t>А4 ел.Ф.</w:t>
            </w: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A00FF9" w:rsidP="00A00FF9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16-17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93203" w:rsidRPr="00E7025E" w:rsidRDefault="00A00FF9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Конструкція акустичного приймача на базі ЛГМ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CC4BF7" w:rsidRDefault="00A00FF9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CC4BF7">
              <w:rPr>
                <w:rFonts w:eastAsia="Times New Roman"/>
                <w:kern w:val="0"/>
                <w:sz w:val="24"/>
                <w:szCs w:val="24"/>
                <w:lang w:val="uk-UA"/>
              </w:rPr>
              <w:t>А4 ел.Ф.</w:t>
            </w: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A00FF9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18-19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93203" w:rsidRPr="00E7025E" w:rsidRDefault="00A00FF9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Графіки залежності індексу спрямованості від частоти для порівняння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CC4BF7" w:rsidRDefault="00A00FF9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CC4BF7">
              <w:rPr>
                <w:rFonts w:eastAsia="Times New Roman"/>
                <w:kern w:val="0"/>
                <w:sz w:val="24"/>
                <w:szCs w:val="24"/>
                <w:lang w:val="uk-UA"/>
              </w:rPr>
              <w:t>А4 ел.Ф.</w:t>
            </w: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A00FF9" w:rsidP="00A00FF9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20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93203" w:rsidRPr="00E7025E" w:rsidRDefault="00A00FF9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Висновки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CC4BF7" w:rsidRDefault="00A00FF9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CC4BF7">
              <w:rPr>
                <w:rFonts w:eastAsia="Times New Roman"/>
                <w:kern w:val="0"/>
                <w:sz w:val="24"/>
                <w:szCs w:val="24"/>
                <w:lang w:val="uk-UA"/>
              </w:rPr>
              <w:t>А4 ел.Ф.</w:t>
            </w: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CC4BF7" w:rsidRDefault="00C93203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CC4BF7" w:rsidRDefault="00C93203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5708B8" w:rsidRPr="00E7025E" w:rsidTr="00C93203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CC4BF7" w:rsidRDefault="00C93203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5708B8" w:rsidRPr="00E7025E" w:rsidTr="00C93203">
        <w:trPr>
          <w:trHeight w:val="3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CC4BF7" w:rsidRDefault="00C93203" w:rsidP="00CC4BF7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C93203" w:rsidRPr="00E7025E" w:rsidTr="00C93203">
        <w:trPr>
          <w:trHeight w:val="280"/>
        </w:trPr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7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val="uk-UA"/>
              </w:rPr>
              <w:t>ГЮІК.ХХХХХХ.0</w:t>
            </w:r>
            <w:r w:rsidR="005708B8" w:rsidRPr="00E7025E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val="uk-UA"/>
              </w:rPr>
              <w:t>0</w:t>
            </w:r>
            <w:r w:rsidRPr="00E7025E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val="uk-UA"/>
              </w:rPr>
              <w:t>1Д</w:t>
            </w:r>
            <w:r w:rsidR="005708B8" w:rsidRPr="00E7025E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val="uk-UA"/>
              </w:rPr>
              <w:t>1</w:t>
            </w:r>
          </w:p>
        </w:tc>
      </w:tr>
      <w:tr w:rsidR="00C93203" w:rsidRPr="00E7025E" w:rsidTr="00C93203">
        <w:trPr>
          <w:trHeight w:val="280"/>
        </w:trPr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7"/>
            <w:vMerge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C93203" w:rsidRPr="00E7025E" w:rsidTr="00C93203">
        <w:trPr>
          <w:trHeight w:val="280"/>
        </w:trPr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ind w:right="-111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uk-UA"/>
              </w:rPr>
              <w:t>Зм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uk-UA"/>
              </w:rPr>
              <w:t>Арк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uk-UA"/>
              </w:rPr>
              <w:t>№ докум.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uk-UA"/>
              </w:rPr>
              <w:t>Підпис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uk-UA"/>
              </w:rPr>
              <w:t>Дата</w:t>
            </w:r>
          </w:p>
        </w:tc>
        <w:tc>
          <w:tcPr>
            <w:tcW w:w="0" w:type="auto"/>
            <w:gridSpan w:val="7"/>
            <w:vMerge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C93203" w:rsidRPr="00E7025E" w:rsidTr="00C93203">
        <w:trPr>
          <w:trHeight w:val="280"/>
        </w:trPr>
        <w:tc>
          <w:tcPr>
            <w:tcW w:w="0" w:type="auto"/>
            <w:gridSpan w:val="2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uk-UA"/>
              </w:rPr>
              <w:t>Розроб.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eastAsia="Times New Roman"/>
                <w:kern w:val="0"/>
                <w:sz w:val="24"/>
                <w:szCs w:val="24"/>
                <w:lang w:val="uk-UA"/>
              </w:rPr>
              <w:t>Носулько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708B8" w:rsidRPr="00E7025E" w:rsidRDefault="00C93203" w:rsidP="00C93203">
            <w:pPr>
              <w:widowControl/>
              <w:spacing w:before="60" w:after="60"/>
              <w:jc w:val="center"/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val="uk-UA"/>
              </w:rPr>
            </w:pPr>
            <w:r w:rsidRPr="00E7025E">
              <w:rPr>
                <w:sz w:val="28"/>
                <w:szCs w:val="28"/>
                <w:lang w:val="uk-UA"/>
              </w:rPr>
              <w:t>Дослідження</w:t>
            </w:r>
            <w:r w:rsidR="005708B8" w:rsidRPr="00E7025E">
              <w:rPr>
                <w:sz w:val="28"/>
                <w:szCs w:val="28"/>
                <w:lang w:val="uk-UA"/>
              </w:rPr>
              <w:t xml:space="preserve"> </w:t>
            </w:r>
            <w:r w:rsidRPr="00E7025E">
              <w:rPr>
                <w:sz w:val="28"/>
                <w:szCs w:val="28"/>
                <w:lang w:val="uk-UA"/>
              </w:rPr>
              <w:t>параметрів</w:t>
            </w:r>
            <w:r w:rsidR="005708B8" w:rsidRPr="00E7025E">
              <w:rPr>
                <w:sz w:val="28"/>
                <w:szCs w:val="28"/>
                <w:lang w:val="uk-UA"/>
              </w:rPr>
              <w:t xml:space="preserve"> </w:t>
            </w:r>
            <w:r w:rsidRPr="00E7025E">
              <w:rPr>
                <w:sz w:val="28"/>
                <w:szCs w:val="28"/>
                <w:lang w:val="uk-UA"/>
              </w:rPr>
              <w:t>засобів</w:t>
            </w:r>
            <w:r w:rsidR="005708B8" w:rsidRPr="00E7025E">
              <w:rPr>
                <w:sz w:val="28"/>
                <w:szCs w:val="28"/>
                <w:lang w:val="uk-UA"/>
              </w:rPr>
              <w:t xml:space="preserve"> </w:t>
            </w:r>
            <w:r w:rsidRPr="00E7025E">
              <w:rPr>
                <w:sz w:val="28"/>
                <w:szCs w:val="28"/>
                <w:lang w:val="uk-UA"/>
              </w:rPr>
              <w:t>акустичної</w:t>
            </w:r>
            <w:r w:rsidR="005708B8" w:rsidRPr="00E7025E">
              <w:rPr>
                <w:sz w:val="28"/>
                <w:szCs w:val="28"/>
                <w:lang w:val="uk-UA"/>
              </w:rPr>
              <w:t xml:space="preserve"> </w:t>
            </w:r>
            <w:r w:rsidRPr="00E7025E">
              <w:rPr>
                <w:sz w:val="28"/>
                <w:szCs w:val="28"/>
                <w:lang w:val="uk-UA"/>
              </w:rPr>
              <w:t>розвідки</w:t>
            </w:r>
            <w:r w:rsidRPr="00E7025E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val="uk-UA"/>
              </w:rPr>
              <w:t xml:space="preserve"> </w:t>
            </w:r>
          </w:p>
          <w:p w:rsidR="00C93203" w:rsidRPr="00E7025E" w:rsidRDefault="00C93203" w:rsidP="00C93203">
            <w:pPr>
              <w:widowControl/>
              <w:spacing w:before="60" w:after="60"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uk-UA"/>
              </w:rPr>
              <w:t>Відомість  атестаційної </w:t>
            </w:r>
          </w:p>
          <w:p w:rsidR="00C93203" w:rsidRPr="00E7025E" w:rsidRDefault="00C93203" w:rsidP="00C93203">
            <w:pPr>
              <w:widowControl/>
              <w:spacing w:before="60" w:after="60"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uk-UA"/>
              </w:rPr>
              <w:t>роботи магістра</w:t>
            </w:r>
          </w:p>
        </w:tc>
        <w:tc>
          <w:tcPr>
            <w:tcW w:w="0" w:type="auto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uk-UA"/>
              </w:rPr>
              <w:t>Літ</w:t>
            </w: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uk-UA"/>
              </w:rPr>
              <w:t>Арк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uk-UA"/>
              </w:rPr>
              <w:t>Аркуш</w:t>
            </w:r>
          </w:p>
        </w:tc>
      </w:tr>
      <w:tr w:rsidR="00C93203" w:rsidRPr="00E7025E" w:rsidTr="00C93203">
        <w:trPr>
          <w:trHeight w:val="32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uk-UA"/>
              </w:rPr>
              <w:t>Перевір.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5708B8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eastAsia="Times New Roman"/>
                <w:kern w:val="0"/>
                <w:sz w:val="24"/>
                <w:szCs w:val="24"/>
                <w:lang w:val="uk-UA"/>
              </w:rPr>
              <w:t>У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5708B8" w:rsidP="005708B8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eastAsia="Times New Roman"/>
                <w:kern w:val="0"/>
                <w:sz w:val="24"/>
                <w:szCs w:val="24"/>
                <w:lang w:val="uk-UA"/>
              </w:rPr>
              <w:t>1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val="uk-UA"/>
              </w:rPr>
              <w:t>1</w:t>
            </w:r>
          </w:p>
        </w:tc>
      </w:tr>
      <w:tr w:rsidR="00C93203" w:rsidRPr="00E7025E" w:rsidTr="00C93203">
        <w:trPr>
          <w:trHeight w:val="28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uk-UA"/>
              </w:rPr>
              <w:t>Т.контр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uk-UA"/>
              </w:rPr>
              <w:t>ХНУРЕ</w:t>
            </w:r>
          </w:p>
          <w:p w:rsidR="00C93203" w:rsidRPr="00E7025E" w:rsidRDefault="00C93203" w:rsidP="00C93203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uk-UA"/>
              </w:rPr>
              <w:t>Кафедра КРіСТЗІ</w:t>
            </w:r>
          </w:p>
        </w:tc>
      </w:tr>
      <w:tr w:rsidR="00C93203" w:rsidRPr="00E7025E" w:rsidTr="00C93203">
        <w:trPr>
          <w:trHeight w:val="28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uk-UA"/>
              </w:rPr>
              <w:t>Н.контр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eastAsia="Times New Roman"/>
                <w:kern w:val="0"/>
                <w:sz w:val="24"/>
                <w:szCs w:val="24"/>
                <w:lang w:val="uk-UA"/>
              </w:rPr>
              <w:t>Милютченко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6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C93203" w:rsidRPr="00E7025E" w:rsidTr="00C93203">
        <w:trPr>
          <w:trHeight w:val="28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uk-UA"/>
              </w:rPr>
              <w:t>Затв.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 w:rsidRPr="00E7025E">
              <w:rPr>
                <w:rFonts w:eastAsia="Times New Roman"/>
                <w:kern w:val="0"/>
                <w:sz w:val="24"/>
                <w:szCs w:val="24"/>
                <w:lang w:val="uk-UA"/>
              </w:rPr>
              <w:t>Ант</w:t>
            </w:r>
            <w:r w:rsidR="00E7025E" w:rsidRPr="00E7025E">
              <w:rPr>
                <w:rFonts w:eastAsia="Times New Roman"/>
                <w:kern w:val="0"/>
                <w:sz w:val="24"/>
                <w:szCs w:val="24"/>
                <w:lang w:val="uk-UA"/>
              </w:rPr>
              <w:t>і</w:t>
            </w:r>
            <w:r w:rsidRPr="00E7025E">
              <w:rPr>
                <w:rFonts w:eastAsia="Times New Roman"/>
                <w:kern w:val="0"/>
                <w:sz w:val="24"/>
                <w:szCs w:val="24"/>
                <w:lang w:val="uk-UA"/>
              </w:rPr>
              <w:t>пов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6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C93203" w:rsidRPr="00E7025E" w:rsidRDefault="00C93203" w:rsidP="00C93203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</w:tbl>
    <w:p w:rsidR="00C93203" w:rsidRPr="00AA1AEE" w:rsidRDefault="00C93203" w:rsidP="00A00FF9">
      <w:pPr>
        <w:pStyle w:val="tm7"/>
        <w:spacing w:before="0" w:beforeAutospacing="0" w:after="0" w:afterAutospacing="0" w:line="360" w:lineRule="auto"/>
        <w:rPr>
          <w:b/>
          <w:bCs/>
          <w:color w:val="000000" w:themeColor="text1"/>
          <w:sz w:val="28"/>
          <w:szCs w:val="28"/>
        </w:rPr>
      </w:pPr>
    </w:p>
    <w:sectPr w:rsidR="00C93203" w:rsidRPr="00AA1AEE" w:rsidSect="00E36DD8">
      <w:headerReference w:type="default" r:id="rId27"/>
      <w:endnotePr>
        <w:numFmt w:val="decimal"/>
      </w:endnotePr>
      <w:type w:val="continuous"/>
      <w:pgSz w:w="11907" w:h="16839"/>
      <w:pgMar w:top="1134" w:right="567" w:bottom="1134" w:left="1701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266B" w:rsidRDefault="00CD266B" w:rsidP="001A2D7A">
      <w:r>
        <w:separator/>
      </w:r>
    </w:p>
  </w:endnote>
  <w:endnote w:type="continuationSeparator" w:id="0">
    <w:p w:rsidR="00CD266B" w:rsidRDefault="00CD266B" w:rsidP="001A2D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266B" w:rsidRDefault="00CD266B" w:rsidP="001A2D7A">
      <w:r>
        <w:separator/>
      </w:r>
    </w:p>
  </w:footnote>
  <w:footnote w:type="continuationSeparator" w:id="0">
    <w:p w:rsidR="00CD266B" w:rsidRDefault="00CD266B" w:rsidP="001A2D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90540628"/>
      <w:docPartObj>
        <w:docPartGallery w:val="Page Numbers (Top of Page)"/>
        <w:docPartUnique/>
      </w:docPartObj>
    </w:sdtPr>
    <w:sdtEndPr/>
    <w:sdtContent>
      <w:p w:rsidR="00915C1D" w:rsidRDefault="00FB14A6">
        <w:pPr>
          <w:pStyle w:val="aa"/>
          <w:jc w:val="right"/>
        </w:pPr>
        <w:r w:rsidRPr="00DA5B22">
          <w:rPr>
            <w:sz w:val="28"/>
            <w:szCs w:val="28"/>
          </w:rPr>
          <w:fldChar w:fldCharType="begin"/>
        </w:r>
        <w:r w:rsidR="00915C1D" w:rsidRPr="00DA5B22">
          <w:rPr>
            <w:sz w:val="28"/>
            <w:szCs w:val="28"/>
          </w:rPr>
          <w:instrText>PAGE   \* MERGEFORMAT</w:instrText>
        </w:r>
        <w:r w:rsidRPr="00DA5B22">
          <w:rPr>
            <w:sz w:val="28"/>
            <w:szCs w:val="28"/>
          </w:rPr>
          <w:fldChar w:fldCharType="separate"/>
        </w:r>
        <w:r w:rsidR="00C01670">
          <w:rPr>
            <w:noProof/>
            <w:sz w:val="28"/>
            <w:szCs w:val="28"/>
          </w:rPr>
          <w:t>12</w:t>
        </w:r>
        <w:r w:rsidRPr="00DA5B22">
          <w:rPr>
            <w:sz w:val="28"/>
            <w:szCs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F408E"/>
    <w:multiLevelType w:val="singleLevel"/>
    <w:tmpl w:val="7D768AC0"/>
    <w:name w:val="Bullet 7"/>
    <w:lvl w:ilvl="0">
      <w:numFmt w:val="none"/>
      <w:lvlText w:val="%1"/>
      <w:lvlJc w:val="left"/>
      <w:pPr>
        <w:ind w:left="0" w:firstLine="0"/>
      </w:pPr>
    </w:lvl>
  </w:abstractNum>
  <w:abstractNum w:abstractNumId="1" w15:restartNumberingAfterBreak="0">
    <w:nsid w:val="0B3D582D"/>
    <w:multiLevelType w:val="hybridMultilevel"/>
    <w:tmpl w:val="16A08008"/>
    <w:name w:val="Нумерованный список 4"/>
    <w:lvl w:ilvl="0" w:tplc="12849DB2">
      <w:numFmt w:val="none"/>
      <w:lvlText w:val=""/>
      <w:lvlJc w:val="left"/>
      <w:pPr>
        <w:ind w:left="0" w:firstLine="0"/>
      </w:pPr>
    </w:lvl>
    <w:lvl w:ilvl="1" w:tplc="3B62A662">
      <w:numFmt w:val="none"/>
      <w:lvlText w:val=""/>
      <w:lvlJc w:val="left"/>
      <w:pPr>
        <w:ind w:left="0" w:firstLine="0"/>
      </w:pPr>
    </w:lvl>
    <w:lvl w:ilvl="2" w:tplc="82E27870">
      <w:numFmt w:val="none"/>
      <w:lvlText w:val=""/>
      <w:lvlJc w:val="left"/>
      <w:pPr>
        <w:ind w:left="0" w:firstLine="0"/>
      </w:pPr>
    </w:lvl>
    <w:lvl w:ilvl="3" w:tplc="FC723EB8">
      <w:numFmt w:val="none"/>
      <w:lvlText w:val=""/>
      <w:lvlJc w:val="left"/>
      <w:pPr>
        <w:ind w:left="0" w:firstLine="0"/>
      </w:pPr>
    </w:lvl>
    <w:lvl w:ilvl="4" w:tplc="9CD2A446">
      <w:numFmt w:val="none"/>
      <w:lvlText w:val=""/>
      <w:lvlJc w:val="left"/>
      <w:pPr>
        <w:ind w:left="0" w:firstLine="0"/>
      </w:pPr>
    </w:lvl>
    <w:lvl w:ilvl="5" w:tplc="A5D8EF50">
      <w:numFmt w:val="none"/>
      <w:lvlText w:val=""/>
      <w:lvlJc w:val="left"/>
      <w:pPr>
        <w:ind w:left="0" w:firstLine="0"/>
      </w:pPr>
    </w:lvl>
    <w:lvl w:ilvl="6" w:tplc="8DD8FAC0">
      <w:numFmt w:val="none"/>
      <w:lvlText w:val=""/>
      <w:lvlJc w:val="left"/>
      <w:pPr>
        <w:ind w:left="0" w:firstLine="0"/>
      </w:pPr>
    </w:lvl>
    <w:lvl w:ilvl="7" w:tplc="5308EAFC">
      <w:numFmt w:val="none"/>
      <w:lvlText w:val=""/>
      <w:lvlJc w:val="left"/>
      <w:pPr>
        <w:ind w:left="0" w:firstLine="0"/>
      </w:pPr>
    </w:lvl>
    <w:lvl w:ilvl="8" w:tplc="53D801A4">
      <w:numFmt w:val="none"/>
      <w:lvlText w:val=""/>
      <w:lvlJc w:val="left"/>
      <w:pPr>
        <w:ind w:left="0" w:firstLine="0"/>
      </w:pPr>
    </w:lvl>
  </w:abstractNum>
  <w:abstractNum w:abstractNumId="2" w15:restartNumberingAfterBreak="0">
    <w:nsid w:val="0E2D7693"/>
    <w:multiLevelType w:val="hybridMultilevel"/>
    <w:tmpl w:val="93906DA8"/>
    <w:lvl w:ilvl="0" w:tplc="525891C4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B024DD4E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8586FCB4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339061D2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3BBC0846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B7BAD0EA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1E1EA6F6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CCA8EE92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192AB26A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11215E76"/>
    <w:multiLevelType w:val="hybridMultilevel"/>
    <w:tmpl w:val="295613C2"/>
    <w:name w:val="Нумерованный список 2"/>
    <w:lvl w:ilvl="0" w:tplc="36A6EDFC">
      <w:numFmt w:val="none"/>
      <w:lvlText w:val=""/>
      <w:lvlJc w:val="left"/>
      <w:pPr>
        <w:ind w:left="0" w:firstLine="0"/>
      </w:pPr>
    </w:lvl>
    <w:lvl w:ilvl="1" w:tplc="6C28BE68">
      <w:numFmt w:val="none"/>
      <w:lvlText w:val=""/>
      <w:lvlJc w:val="left"/>
      <w:pPr>
        <w:ind w:left="0" w:firstLine="0"/>
      </w:pPr>
    </w:lvl>
    <w:lvl w:ilvl="2" w:tplc="0C3A6AD4">
      <w:numFmt w:val="none"/>
      <w:lvlText w:val=""/>
      <w:lvlJc w:val="left"/>
      <w:pPr>
        <w:ind w:left="0" w:firstLine="0"/>
      </w:pPr>
    </w:lvl>
    <w:lvl w:ilvl="3" w:tplc="D278050E">
      <w:numFmt w:val="none"/>
      <w:lvlText w:val=""/>
      <w:lvlJc w:val="left"/>
      <w:pPr>
        <w:ind w:left="0" w:firstLine="0"/>
      </w:pPr>
    </w:lvl>
    <w:lvl w:ilvl="4" w:tplc="65281490">
      <w:numFmt w:val="none"/>
      <w:lvlText w:val=""/>
      <w:lvlJc w:val="left"/>
      <w:pPr>
        <w:ind w:left="0" w:firstLine="0"/>
      </w:pPr>
    </w:lvl>
    <w:lvl w:ilvl="5" w:tplc="15BE6212">
      <w:numFmt w:val="none"/>
      <w:lvlText w:val=""/>
      <w:lvlJc w:val="left"/>
      <w:pPr>
        <w:ind w:left="0" w:firstLine="0"/>
      </w:pPr>
    </w:lvl>
    <w:lvl w:ilvl="6" w:tplc="E0A6EA60">
      <w:numFmt w:val="none"/>
      <w:lvlText w:val=""/>
      <w:lvlJc w:val="left"/>
      <w:pPr>
        <w:ind w:left="0" w:firstLine="0"/>
      </w:pPr>
    </w:lvl>
    <w:lvl w:ilvl="7" w:tplc="29147008">
      <w:numFmt w:val="none"/>
      <w:lvlText w:val=""/>
      <w:lvlJc w:val="left"/>
      <w:pPr>
        <w:ind w:left="0" w:firstLine="0"/>
      </w:pPr>
    </w:lvl>
    <w:lvl w:ilvl="8" w:tplc="6A1C4A26">
      <w:numFmt w:val="none"/>
      <w:lvlText w:val=""/>
      <w:lvlJc w:val="left"/>
      <w:pPr>
        <w:ind w:left="0" w:firstLine="0"/>
      </w:pPr>
    </w:lvl>
  </w:abstractNum>
  <w:abstractNum w:abstractNumId="4" w15:restartNumberingAfterBreak="0">
    <w:nsid w:val="127C4FE4"/>
    <w:multiLevelType w:val="singleLevel"/>
    <w:tmpl w:val="32D6CD96"/>
    <w:name w:val="Bullet 13"/>
    <w:lvl w:ilvl="0">
      <w:numFmt w:val="none"/>
      <w:lvlText w:val="%1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1B095D36"/>
    <w:multiLevelType w:val="singleLevel"/>
    <w:tmpl w:val="79C60968"/>
    <w:name w:val="Bullet 11"/>
    <w:lvl w:ilvl="0">
      <w:numFmt w:val="bullet"/>
      <w:lvlText w:val=""/>
      <w:lvlJc w:val="left"/>
      <w:pPr>
        <w:ind w:left="0" w:firstLine="0"/>
      </w:pPr>
      <w:rPr>
        <w:rFonts w:ascii="Wingdings" w:eastAsia="Wingdings" w:hAnsi="Wingdings" w:cs="Wingdings"/>
      </w:rPr>
    </w:lvl>
  </w:abstractNum>
  <w:abstractNum w:abstractNumId="6" w15:restartNumberingAfterBreak="0">
    <w:nsid w:val="216730EC"/>
    <w:multiLevelType w:val="singleLevel"/>
    <w:tmpl w:val="F2D0BD06"/>
    <w:name w:val="Bullet 5"/>
    <w:lvl w:ilvl="0">
      <w:numFmt w:val="bullet"/>
      <w:lvlText w:val=""/>
      <w:lvlJc w:val="left"/>
      <w:pPr>
        <w:ind w:left="0" w:firstLine="0"/>
      </w:pPr>
      <w:rPr>
        <w:rFonts w:ascii="Wingdings" w:eastAsia="Wingdings" w:hAnsi="Wingdings" w:cs="Wingdings"/>
      </w:rPr>
    </w:lvl>
  </w:abstractNum>
  <w:abstractNum w:abstractNumId="7" w15:restartNumberingAfterBreak="0">
    <w:nsid w:val="22B9403C"/>
    <w:multiLevelType w:val="hybridMultilevel"/>
    <w:tmpl w:val="21A8A200"/>
    <w:name w:val="Нумерованный список 3"/>
    <w:lvl w:ilvl="0" w:tplc="8946D066">
      <w:numFmt w:val="none"/>
      <w:lvlText w:val=""/>
      <w:lvlJc w:val="left"/>
      <w:pPr>
        <w:ind w:left="0" w:firstLine="0"/>
      </w:pPr>
    </w:lvl>
    <w:lvl w:ilvl="1" w:tplc="917A8E24">
      <w:numFmt w:val="none"/>
      <w:lvlText w:val=""/>
      <w:lvlJc w:val="left"/>
      <w:pPr>
        <w:ind w:left="0" w:firstLine="0"/>
      </w:pPr>
    </w:lvl>
    <w:lvl w:ilvl="2" w:tplc="82D21FF8">
      <w:numFmt w:val="none"/>
      <w:lvlText w:val=""/>
      <w:lvlJc w:val="left"/>
      <w:pPr>
        <w:ind w:left="0" w:firstLine="0"/>
      </w:pPr>
    </w:lvl>
    <w:lvl w:ilvl="3" w:tplc="C6985B62">
      <w:numFmt w:val="none"/>
      <w:lvlText w:val=""/>
      <w:lvlJc w:val="left"/>
      <w:pPr>
        <w:ind w:left="0" w:firstLine="0"/>
      </w:pPr>
    </w:lvl>
    <w:lvl w:ilvl="4" w:tplc="49A25A36">
      <w:numFmt w:val="none"/>
      <w:lvlText w:val=""/>
      <w:lvlJc w:val="left"/>
      <w:pPr>
        <w:ind w:left="0" w:firstLine="0"/>
      </w:pPr>
    </w:lvl>
    <w:lvl w:ilvl="5" w:tplc="2C647488">
      <w:numFmt w:val="none"/>
      <w:lvlText w:val=""/>
      <w:lvlJc w:val="left"/>
      <w:pPr>
        <w:ind w:left="0" w:firstLine="0"/>
      </w:pPr>
    </w:lvl>
    <w:lvl w:ilvl="6" w:tplc="F87670DC">
      <w:numFmt w:val="none"/>
      <w:lvlText w:val=""/>
      <w:lvlJc w:val="left"/>
      <w:pPr>
        <w:ind w:left="0" w:firstLine="0"/>
      </w:pPr>
    </w:lvl>
    <w:lvl w:ilvl="7" w:tplc="077A3A94">
      <w:numFmt w:val="none"/>
      <w:lvlText w:val=""/>
      <w:lvlJc w:val="left"/>
      <w:pPr>
        <w:ind w:left="0" w:firstLine="0"/>
      </w:pPr>
    </w:lvl>
    <w:lvl w:ilvl="8" w:tplc="B90EE524">
      <w:numFmt w:val="none"/>
      <w:lvlText w:val=""/>
      <w:lvlJc w:val="left"/>
      <w:pPr>
        <w:ind w:left="0" w:firstLine="0"/>
      </w:pPr>
    </w:lvl>
  </w:abstractNum>
  <w:abstractNum w:abstractNumId="8" w15:restartNumberingAfterBreak="0">
    <w:nsid w:val="3A8B32B7"/>
    <w:multiLevelType w:val="singleLevel"/>
    <w:tmpl w:val="AAF063BC"/>
    <w:name w:val="Bullet 8"/>
    <w:lvl w:ilvl="0">
      <w:numFmt w:val="bullet"/>
      <w:lvlText w:val=""/>
      <w:lvlJc w:val="left"/>
      <w:pPr>
        <w:ind w:left="0" w:firstLine="0"/>
      </w:pPr>
      <w:rPr>
        <w:rFonts w:ascii="Wingdings" w:eastAsia="Wingdings" w:hAnsi="Wingdings" w:cs="Wingdings"/>
      </w:rPr>
    </w:lvl>
  </w:abstractNum>
  <w:abstractNum w:abstractNumId="9" w15:restartNumberingAfterBreak="0">
    <w:nsid w:val="433170CF"/>
    <w:multiLevelType w:val="singleLevel"/>
    <w:tmpl w:val="F3466F7A"/>
    <w:name w:val="Bullet 10"/>
    <w:lvl w:ilvl="0">
      <w:numFmt w:val="none"/>
      <w:lvlText w:val="%1"/>
      <w:lvlJc w:val="left"/>
      <w:pPr>
        <w:ind w:left="0" w:firstLine="0"/>
      </w:pPr>
    </w:lvl>
  </w:abstractNum>
  <w:abstractNum w:abstractNumId="10" w15:restartNumberingAfterBreak="0">
    <w:nsid w:val="4EA42241"/>
    <w:multiLevelType w:val="singleLevel"/>
    <w:tmpl w:val="B160258C"/>
    <w:name w:val="Bullet 14"/>
    <w:lvl w:ilvl="0">
      <w:numFmt w:val="bullet"/>
      <w:lvlText w:val=""/>
      <w:lvlJc w:val="left"/>
      <w:pPr>
        <w:tabs>
          <w:tab w:val="num" w:pos="0"/>
        </w:tabs>
        <w:ind w:left="0" w:firstLine="0"/>
      </w:pPr>
      <w:rPr>
        <w:rFonts w:ascii="Wingdings" w:eastAsia="Wingdings" w:hAnsi="Wingdings" w:cs="Wingdings"/>
      </w:rPr>
    </w:lvl>
  </w:abstractNum>
  <w:abstractNum w:abstractNumId="11" w15:restartNumberingAfterBreak="0">
    <w:nsid w:val="64D21667"/>
    <w:multiLevelType w:val="singleLevel"/>
    <w:tmpl w:val="4968718E"/>
    <w:name w:val="Bullet 1"/>
    <w:lvl w:ilvl="0">
      <w:numFmt w:val="bullet"/>
      <w:lvlText w:val=""/>
      <w:lvlJc w:val="left"/>
      <w:pPr>
        <w:ind w:left="0" w:firstLine="0"/>
      </w:pPr>
      <w:rPr>
        <w:rFonts w:ascii="Wingdings" w:eastAsia="Wingdings" w:hAnsi="Wingdings" w:cs="Wingdings"/>
      </w:rPr>
    </w:lvl>
  </w:abstractNum>
  <w:abstractNum w:abstractNumId="12" w15:restartNumberingAfterBreak="0">
    <w:nsid w:val="757E302B"/>
    <w:multiLevelType w:val="multilevel"/>
    <w:tmpl w:val="13969EC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25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7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2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57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280" w:hanging="2160"/>
      </w:pPr>
      <w:rPr>
        <w:rFonts w:hint="default"/>
      </w:rPr>
    </w:lvl>
  </w:abstractNum>
  <w:abstractNum w:abstractNumId="13" w15:restartNumberingAfterBreak="0">
    <w:nsid w:val="775D6B13"/>
    <w:multiLevelType w:val="singleLevel"/>
    <w:tmpl w:val="FFF03D90"/>
    <w:name w:val="Bullet 4"/>
    <w:lvl w:ilvl="0">
      <w:numFmt w:val="none"/>
      <w:lvlText w:val="%1"/>
      <w:lvlJc w:val="left"/>
      <w:pPr>
        <w:ind w:left="0" w:firstLine="0"/>
      </w:pPr>
    </w:lvl>
  </w:abstractNum>
  <w:abstractNum w:abstractNumId="14" w15:restartNumberingAfterBreak="0">
    <w:nsid w:val="790A37C0"/>
    <w:multiLevelType w:val="hybridMultilevel"/>
    <w:tmpl w:val="0D501E1C"/>
    <w:name w:val="Нумерованный список 1"/>
    <w:lvl w:ilvl="0" w:tplc="7BE456C8">
      <w:numFmt w:val="none"/>
      <w:lvlText w:val=""/>
      <w:lvlJc w:val="left"/>
      <w:pPr>
        <w:ind w:left="0" w:firstLine="0"/>
      </w:pPr>
    </w:lvl>
    <w:lvl w:ilvl="1" w:tplc="A11AD2C0">
      <w:numFmt w:val="none"/>
      <w:lvlText w:val=""/>
      <w:lvlJc w:val="left"/>
      <w:pPr>
        <w:ind w:left="0" w:firstLine="0"/>
      </w:pPr>
    </w:lvl>
    <w:lvl w:ilvl="2" w:tplc="C3449DCE">
      <w:numFmt w:val="none"/>
      <w:lvlText w:val=""/>
      <w:lvlJc w:val="left"/>
      <w:pPr>
        <w:ind w:left="0" w:firstLine="0"/>
      </w:pPr>
    </w:lvl>
    <w:lvl w:ilvl="3" w:tplc="81B21CD8">
      <w:numFmt w:val="none"/>
      <w:lvlText w:val=""/>
      <w:lvlJc w:val="left"/>
      <w:pPr>
        <w:ind w:left="0" w:firstLine="0"/>
      </w:pPr>
    </w:lvl>
    <w:lvl w:ilvl="4" w:tplc="D66A359A">
      <w:numFmt w:val="none"/>
      <w:lvlText w:val=""/>
      <w:lvlJc w:val="left"/>
      <w:pPr>
        <w:ind w:left="0" w:firstLine="0"/>
      </w:pPr>
    </w:lvl>
    <w:lvl w:ilvl="5" w:tplc="A55C3EAE">
      <w:numFmt w:val="none"/>
      <w:lvlText w:val=""/>
      <w:lvlJc w:val="left"/>
      <w:pPr>
        <w:ind w:left="0" w:firstLine="0"/>
      </w:pPr>
    </w:lvl>
    <w:lvl w:ilvl="6" w:tplc="2B8E5A7E">
      <w:numFmt w:val="none"/>
      <w:lvlText w:val=""/>
      <w:lvlJc w:val="left"/>
      <w:pPr>
        <w:ind w:left="0" w:firstLine="0"/>
      </w:pPr>
    </w:lvl>
    <w:lvl w:ilvl="7" w:tplc="FB6A9632">
      <w:numFmt w:val="none"/>
      <w:lvlText w:val=""/>
      <w:lvlJc w:val="left"/>
      <w:pPr>
        <w:ind w:left="0" w:firstLine="0"/>
      </w:pPr>
    </w:lvl>
    <w:lvl w:ilvl="8" w:tplc="96A83CAA">
      <w:numFmt w:val="none"/>
      <w:lvlText w:val=""/>
      <w:lvlJc w:val="left"/>
      <w:pPr>
        <w:ind w:left="0" w:firstLine="0"/>
      </w:pPr>
    </w:lvl>
  </w:abstractNum>
  <w:abstractNum w:abstractNumId="15" w15:restartNumberingAfterBreak="0">
    <w:nsid w:val="79F90551"/>
    <w:multiLevelType w:val="hybridMultilevel"/>
    <w:tmpl w:val="4426E9AC"/>
    <w:lvl w:ilvl="0" w:tplc="BB2AEC1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5" w:hanging="360"/>
      </w:pPr>
    </w:lvl>
    <w:lvl w:ilvl="2" w:tplc="2000001B" w:tentative="1">
      <w:start w:val="1"/>
      <w:numFmt w:val="lowerRoman"/>
      <w:lvlText w:val="%3."/>
      <w:lvlJc w:val="right"/>
      <w:pPr>
        <w:ind w:left="2505" w:hanging="180"/>
      </w:pPr>
    </w:lvl>
    <w:lvl w:ilvl="3" w:tplc="2000000F" w:tentative="1">
      <w:start w:val="1"/>
      <w:numFmt w:val="decimal"/>
      <w:lvlText w:val="%4."/>
      <w:lvlJc w:val="left"/>
      <w:pPr>
        <w:ind w:left="3225" w:hanging="360"/>
      </w:pPr>
    </w:lvl>
    <w:lvl w:ilvl="4" w:tplc="20000019" w:tentative="1">
      <w:start w:val="1"/>
      <w:numFmt w:val="lowerLetter"/>
      <w:lvlText w:val="%5."/>
      <w:lvlJc w:val="left"/>
      <w:pPr>
        <w:ind w:left="3945" w:hanging="360"/>
      </w:pPr>
    </w:lvl>
    <w:lvl w:ilvl="5" w:tplc="2000001B" w:tentative="1">
      <w:start w:val="1"/>
      <w:numFmt w:val="lowerRoman"/>
      <w:lvlText w:val="%6."/>
      <w:lvlJc w:val="right"/>
      <w:pPr>
        <w:ind w:left="4665" w:hanging="180"/>
      </w:pPr>
    </w:lvl>
    <w:lvl w:ilvl="6" w:tplc="2000000F" w:tentative="1">
      <w:start w:val="1"/>
      <w:numFmt w:val="decimal"/>
      <w:lvlText w:val="%7."/>
      <w:lvlJc w:val="left"/>
      <w:pPr>
        <w:ind w:left="5385" w:hanging="360"/>
      </w:pPr>
    </w:lvl>
    <w:lvl w:ilvl="7" w:tplc="20000019" w:tentative="1">
      <w:start w:val="1"/>
      <w:numFmt w:val="lowerLetter"/>
      <w:lvlText w:val="%8."/>
      <w:lvlJc w:val="left"/>
      <w:pPr>
        <w:ind w:left="6105" w:hanging="360"/>
      </w:pPr>
    </w:lvl>
    <w:lvl w:ilvl="8" w:tplc="2000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6" w15:restartNumberingAfterBreak="0">
    <w:nsid w:val="7A6A1236"/>
    <w:multiLevelType w:val="singleLevel"/>
    <w:tmpl w:val="C568D90A"/>
    <w:name w:val="Bullet 2"/>
    <w:lvl w:ilvl="0">
      <w:numFmt w:val="bullet"/>
      <w:lvlText w:val=""/>
      <w:lvlJc w:val="left"/>
      <w:pPr>
        <w:ind w:left="0" w:firstLine="0"/>
      </w:pPr>
      <w:rPr>
        <w:rFonts w:ascii="Wingdings" w:eastAsia="Wingdings" w:hAnsi="Wingdings" w:cs="Wingdings"/>
      </w:r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14"/>
  </w:num>
  <w:num w:numId="5">
    <w:abstractNumId w:val="11"/>
  </w:num>
  <w:num w:numId="6">
    <w:abstractNumId w:val="16"/>
  </w:num>
  <w:num w:numId="7">
    <w:abstractNumId w:val="13"/>
  </w:num>
  <w:num w:numId="8">
    <w:abstractNumId w:val="6"/>
  </w:num>
  <w:num w:numId="9">
    <w:abstractNumId w:val="0"/>
  </w:num>
  <w:num w:numId="10">
    <w:abstractNumId w:val="8"/>
  </w:num>
  <w:num w:numId="11">
    <w:abstractNumId w:val="9"/>
  </w:num>
  <w:num w:numId="12">
    <w:abstractNumId w:val="5"/>
  </w:num>
  <w:num w:numId="13">
    <w:abstractNumId w:val="4"/>
  </w:num>
  <w:num w:numId="14">
    <w:abstractNumId w:val="10"/>
  </w:num>
  <w:num w:numId="15">
    <w:abstractNumId w:val="2"/>
  </w:num>
  <w:num w:numId="16">
    <w:abstractNumId w:val="15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"/>
  <w:defaultTabStop w:val="708"/>
  <w:drawingGridHorizontalSpacing w:val="283"/>
  <w:drawingGridVerticalSpacing w:val="283"/>
  <w:doNotShadeFormData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decimal"/>
    <w:endnote w:id="-1"/>
    <w:endnote w:id="0"/>
  </w:endnotePr>
  <w:compat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146"/>
    <w:rsid w:val="0001232D"/>
    <w:rsid w:val="00027BB4"/>
    <w:rsid w:val="0004046A"/>
    <w:rsid w:val="0005483D"/>
    <w:rsid w:val="0005666F"/>
    <w:rsid w:val="0005696C"/>
    <w:rsid w:val="00063C07"/>
    <w:rsid w:val="00085C93"/>
    <w:rsid w:val="00093800"/>
    <w:rsid w:val="000A1C95"/>
    <w:rsid w:val="000A57D5"/>
    <w:rsid w:val="000A7276"/>
    <w:rsid w:val="000B0520"/>
    <w:rsid w:val="000B496D"/>
    <w:rsid w:val="000B774E"/>
    <w:rsid w:val="000C2A4C"/>
    <w:rsid w:val="000C726B"/>
    <w:rsid w:val="000D10DD"/>
    <w:rsid w:val="000D6301"/>
    <w:rsid w:val="000F1E64"/>
    <w:rsid w:val="000F4F96"/>
    <w:rsid w:val="00103620"/>
    <w:rsid w:val="0010374D"/>
    <w:rsid w:val="00105372"/>
    <w:rsid w:val="00114127"/>
    <w:rsid w:val="001144B5"/>
    <w:rsid w:val="00126FA3"/>
    <w:rsid w:val="00127AF4"/>
    <w:rsid w:val="00127EC3"/>
    <w:rsid w:val="00136052"/>
    <w:rsid w:val="001375DB"/>
    <w:rsid w:val="00144321"/>
    <w:rsid w:val="00147317"/>
    <w:rsid w:val="001604BB"/>
    <w:rsid w:val="001648F0"/>
    <w:rsid w:val="0016602B"/>
    <w:rsid w:val="00172B81"/>
    <w:rsid w:val="00174690"/>
    <w:rsid w:val="0018062B"/>
    <w:rsid w:val="001836FA"/>
    <w:rsid w:val="00194A7E"/>
    <w:rsid w:val="00195E2C"/>
    <w:rsid w:val="001A007F"/>
    <w:rsid w:val="001A2D7A"/>
    <w:rsid w:val="001B1EC6"/>
    <w:rsid w:val="001B5199"/>
    <w:rsid w:val="001C10ED"/>
    <w:rsid w:val="001C154A"/>
    <w:rsid w:val="001E2F64"/>
    <w:rsid w:val="001F7E15"/>
    <w:rsid w:val="00211428"/>
    <w:rsid w:val="0021245B"/>
    <w:rsid w:val="0022076B"/>
    <w:rsid w:val="002248E8"/>
    <w:rsid w:val="00224F6D"/>
    <w:rsid w:val="00225224"/>
    <w:rsid w:val="00225A66"/>
    <w:rsid w:val="00233947"/>
    <w:rsid w:val="00245DA4"/>
    <w:rsid w:val="00246B9A"/>
    <w:rsid w:val="00252830"/>
    <w:rsid w:val="00257C3C"/>
    <w:rsid w:val="0026039A"/>
    <w:rsid w:val="00264514"/>
    <w:rsid w:val="00264A6B"/>
    <w:rsid w:val="00265D85"/>
    <w:rsid w:val="002713AC"/>
    <w:rsid w:val="00276E60"/>
    <w:rsid w:val="002818A4"/>
    <w:rsid w:val="00297061"/>
    <w:rsid w:val="002A0588"/>
    <w:rsid w:val="002A5D22"/>
    <w:rsid w:val="002B2C5F"/>
    <w:rsid w:val="002B365E"/>
    <w:rsid w:val="002B4952"/>
    <w:rsid w:val="002C4191"/>
    <w:rsid w:val="002E05AC"/>
    <w:rsid w:val="002E5F97"/>
    <w:rsid w:val="002F221C"/>
    <w:rsid w:val="002F7A51"/>
    <w:rsid w:val="00302146"/>
    <w:rsid w:val="00305F24"/>
    <w:rsid w:val="0030716B"/>
    <w:rsid w:val="003166AB"/>
    <w:rsid w:val="00330315"/>
    <w:rsid w:val="00341C41"/>
    <w:rsid w:val="00351B6B"/>
    <w:rsid w:val="00374A84"/>
    <w:rsid w:val="00380131"/>
    <w:rsid w:val="003857F2"/>
    <w:rsid w:val="003A3443"/>
    <w:rsid w:val="003A395E"/>
    <w:rsid w:val="003B18DF"/>
    <w:rsid w:val="003B7788"/>
    <w:rsid w:val="003D0305"/>
    <w:rsid w:val="003D104D"/>
    <w:rsid w:val="003D16FE"/>
    <w:rsid w:val="003D4BDA"/>
    <w:rsid w:val="003E332D"/>
    <w:rsid w:val="003F28E4"/>
    <w:rsid w:val="003F2C1A"/>
    <w:rsid w:val="003F487D"/>
    <w:rsid w:val="003F69E9"/>
    <w:rsid w:val="004008E3"/>
    <w:rsid w:val="00410648"/>
    <w:rsid w:val="00414120"/>
    <w:rsid w:val="004209A9"/>
    <w:rsid w:val="00425A4F"/>
    <w:rsid w:val="004260F4"/>
    <w:rsid w:val="00426CA9"/>
    <w:rsid w:val="004342DD"/>
    <w:rsid w:val="0043654A"/>
    <w:rsid w:val="00444896"/>
    <w:rsid w:val="00447172"/>
    <w:rsid w:val="00465406"/>
    <w:rsid w:val="00465E57"/>
    <w:rsid w:val="00470BD2"/>
    <w:rsid w:val="004734AD"/>
    <w:rsid w:val="00494586"/>
    <w:rsid w:val="004A6162"/>
    <w:rsid w:val="004B1C27"/>
    <w:rsid w:val="004B5BCE"/>
    <w:rsid w:val="004C47B3"/>
    <w:rsid w:val="004F0104"/>
    <w:rsid w:val="004F0E7B"/>
    <w:rsid w:val="004F0F56"/>
    <w:rsid w:val="004F5274"/>
    <w:rsid w:val="00542427"/>
    <w:rsid w:val="0055110C"/>
    <w:rsid w:val="0056441D"/>
    <w:rsid w:val="005708B8"/>
    <w:rsid w:val="005942D3"/>
    <w:rsid w:val="005A3633"/>
    <w:rsid w:val="005A7C0F"/>
    <w:rsid w:val="005A7D29"/>
    <w:rsid w:val="005B2B69"/>
    <w:rsid w:val="005C57E4"/>
    <w:rsid w:val="005D1058"/>
    <w:rsid w:val="005E24EA"/>
    <w:rsid w:val="005F3891"/>
    <w:rsid w:val="0060408E"/>
    <w:rsid w:val="0061400B"/>
    <w:rsid w:val="00614D96"/>
    <w:rsid w:val="006240DA"/>
    <w:rsid w:val="00635A3E"/>
    <w:rsid w:val="00655406"/>
    <w:rsid w:val="00655A36"/>
    <w:rsid w:val="006605DF"/>
    <w:rsid w:val="00660892"/>
    <w:rsid w:val="00661985"/>
    <w:rsid w:val="00671D47"/>
    <w:rsid w:val="00672A7D"/>
    <w:rsid w:val="00680992"/>
    <w:rsid w:val="00685190"/>
    <w:rsid w:val="006A3315"/>
    <w:rsid w:val="006C2A89"/>
    <w:rsid w:val="006C505F"/>
    <w:rsid w:val="006E14BE"/>
    <w:rsid w:val="006F4305"/>
    <w:rsid w:val="006F546B"/>
    <w:rsid w:val="007073B2"/>
    <w:rsid w:val="0072006D"/>
    <w:rsid w:val="007221D2"/>
    <w:rsid w:val="00722219"/>
    <w:rsid w:val="00726394"/>
    <w:rsid w:val="0072730B"/>
    <w:rsid w:val="00735FE0"/>
    <w:rsid w:val="00763DFD"/>
    <w:rsid w:val="00773B08"/>
    <w:rsid w:val="007849F2"/>
    <w:rsid w:val="007864AD"/>
    <w:rsid w:val="00787BAE"/>
    <w:rsid w:val="007951CE"/>
    <w:rsid w:val="007A0230"/>
    <w:rsid w:val="007B2998"/>
    <w:rsid w:val="007C0170"/>
    <w:rsid w:val="007D131D"/>
    <w:rsid w:val="007D19CE"/>
    <w:rsid w:val="007D394E"/>
    <w:rsid w:val="007E1ED7"/>
    <w:rsid w:val="007E2BF6"/>
    <w:rsid w:val="007E34B4"/>
    <w:rsid w:val="007F62DA"/>
    <w:rsid w:val="008073F4"/>
    <w:rsid w:val="00811EB9"/>
    <w:rsid w:val="00812523"/>
    <w:rsid w:val="0082113F"/>
    <w:rsid w:val="00833FF2"/>
    <w:rsid w:val="00853870"/>
    <w:rsid w:val="008573DB"/>
    <w:rsid w:val="00863C02"/>
    <w:rsid w:val="00866163"/>
    <w:rsid w:val="00870AC4"/>
    <w:rsid w:val="008765A5"/>
    <w:rsid w:val="00877EFF"/>
    <w:rsid w:val="00886EFB"/>
    <w:rsid w:val="00895258"/>
    <w:rsid w:val="008A2211"/>
    <w:rsid w:val="008B0914"/>
    <w:rsid w:val="008B0987"/>
    <w:rsid w:val="008B13DF"/>
    <w:rsid w:val="008B2F6F"/>
    <w:rsid w:val="008C09A5"/>
    <w:rsid w:val="008D1383"/>
    <w:rsid w:val="008D5E2E"/>
    <w:rsid w:val="008D6215"/>
    <w:rsid w:val="008D6D87"/>
    <w:rsid w:val="008E6A55"/>
    <w:rsid w:val="008F6B1A"/>
    <w:rsid w:val="00915C1D"/>
    <w:rsid w:val="009431A7"/>
    <w:rsid w:val="00944380"/>
    <w:rsid w:val="00950A28"/>
    <w:rsid w:val="0095413E"/>
    <w:rsid w:val="009565F4"/>
    <w:rsid w:val="009573D1"/>
    <w:rsid w:val="0097213C"/>
    <w:rsid w:val="0097655D"/>
    <w:rsid w:val="009874EF"/>
    <w:rsid w:val="00990BF1"/>
    <w:rsid w:val="0099178C"/>
    <w:rsid w:val="009A04FF"/>
    <w:rsid w:val="009B0A5A"/>
    <w:rsid w:val="009C0679"/>
    <w:rsid w:val="009D1EA6"/>
    <w:rsid w:val="00A00FF9"/>
    <w:rsid w:val="00A01130"/>
    <w:rsid w:val="00A06F49"/>
    <w:rsid w:val="00A10E79"/>
    <w:rsid w:val="00A2695E"/>
    <w:rsid w:val="00A41792"/>
    <w:rsid w:val="00A463F3"/>
    <w:rsid w:val="00A50453"/>
    <w:rsid w:val="00A51A2C"/>
    <w:rsid w:val="00A51F77"/>
    <w:rsid w:val="00A77346"/>
    <w:rsid w:val="00AA0BF9"/>
    <w:rsid w:val="00AA1AEE"/>
    <w:rsid w:val="00AA406D"/>
    <w:rsid w:val="00AB149D"/>
    <w:rsid w:val="00AC287D"/>
    <w:rsid w:val="00AC3283"/>
    <w:rsid w:val="00AD3A71"/>
    <w:rsid w:val="00AD3DC6"/>
    <w:rsid w:val="00AE1996"/>
    <w:rsid w:val="00AF0F44"/>
    <w:rsid w:val="00AF14AF"/>
    <w:rsid w:val="00AF1598"/>
    <w:rsid w:val="00AF22B2"/>
    <w:rsid w:val="00AF260B"/>
    <w:rsid w:val="00AF4A83"/>
    <w:rsid w:val="00AF66DF"/>
    <w:rsid w:val="00AF76B3"/>
    <w:rsid w:val="00B03B46"/>
    <w:rsid w:val="00B04311"/>
    <w:rsid w:val="00B0617F"/>
    <w:rsid w:val="00B06584"/>
    <w:rsid w:val="00B129CD"/>
    <w:rsid w:val="00B32F4B"/>
    <w:rsid w:val="00B44BEF"/>
    <w:rsid w:val="00B50311"/>
    <w:rsid w:val="00B5607C"/>
    <w:rsid w:val="00B5686A"/>
    <w:rsid w:val="00B70D94"/>
    <w:rsid w:val="00B71677"/>
    <w:rsid w:val="00B7375E"/>
    <w:rsid w:val="00B81831"/>
    <w:rsid w:val="00B8504D"/>
    <w:rsid w:val="00B92000"/>
    <w:rsid w:val="00B9425B"/>
    <w:rsid w:val="00BA5078"/>
    <w:rsid w:val="00BD0609"/>
    <w:rsid w:val="00BD4911"/>
    <w:rsid w:val="00BF3BFC"/>
    <w:rsid w:val="00C01670"/>
    <w:rsid w:val="00C0488F"/>
    <w:rsid w:val="00C25B98"/>
    <w:rsid w:val="00C31FCA"/>
    <w:rsid w:val="00C5736B"/>
    <w:rsid w:val="00C63FD7"/>
    <w:rsid w:val="00C66BE0"/>
    <w:rsid w:val="00C7440D"/>
    <w:rsid w:val="00C75F8B"/>
    <w:rsid w:val="00C93203"/>
    <w:rsid w:val="00CA2891"/>
    <w:rsid w:val="00CA305B"/>
    <w:rsid w:val="00CC171F"/>
    <w:rsid w:val="00CC4ABA"/>
    <w:rsid w:val="00CC4BF7"/>
    <w:rsid w:val="00CC54F6"/>
    <w:rsid w:val="00CC775A"/>
    <w:rsid w:val="00CD266B"/>
    <w:rsid w:val="00CE1E63"/>
    <w:rsid w:val="00CE7049"/>
    <w:rsid w:val="00CF7D15"/>
    <w:rsid w:val="00D12EE8"/>
    <w:rsid w:val="00D13097"/>
    <w:rsid w:val="00D16536"/>
    <w:rsid w:val="00D1678A"/>
    <w:rsid w:val="00D22FD7"/>
    <w:rsid w:val="00D2568F"/>
    <w:rsid w:val="00D54F25"/>
    <w:rsid w:val="00D627E3"/>
    <w:rsid w:val="00D7574F"/>
    <w:rsid w:val="00D92654"/>
    <w:rsid w:val="00D94962"/>
    <w:rsid w:val="00DA34FB"/>
    <w:rsid w:val="00DA5B22"/>
    <w:rsid w:val="00DB3039"/>
    <w:rsid w:val="00DC233C"/>
    <w:rsid w:val="00DC74FF"/>
    <w:rsid w:val="00DD758A"/>
    <w:rsid w:val="00DE2304"/>
    <w:rsid w:val="00DE57D9"/>
    <w:rsid w:val="00DF2926"/>
    <w:rsid w:val="00DF42DC"/>
    <w:rsid w:val="00DF4FF8"/>
    <w:rsid w:val="00DF6272"/>
    <w:rsid w:val="00DF7293"/>
    <w:rsid w:val="00E1049B"/>
    <w:rsid w:val="00E3173F"/>
    <w:rsid w:val="00E36DD8"/>
    <w:rsid w:val="00E374FC"/>
    <w:rsid w:val="00E42A5A"/>
    <w:rsid w:val="00E433DD"/>
    <w:rsid w:val="00E516AE"/>
    <w:rsid w:val="00E602D6"/>
    <w:rsid w:val="00E661F0"/>
    <w:rsid w:val="00E7025E"/>
    <w:rsid w:val="00E7354B"/>
    <w:rsid w:val="00E73D73"/>
    <w:rsid w:val="00E75FBE"/>
    <w:rsid w:val="00E8008B"/>
    <w:rsid w:val="00E82131"/>
    <w:rsid w:val="00E87550"/>
    <w:rsid w:val="00E87946"/>
    <w:rsid w:val="00E93A69"/>
    <w:rsid w:val="00E93CDB"/>
    <w:rsid w:val="00E949E7"/>
    <w:rsid w:val="00EB1BB9"/>
    <w:rsid w:val="00EC17BD"/>
    <w:rsid w:val="00ED003F"/>
    <w:rsid w:val="00EE11EE"/>
    <w:rsid w:val="00EE1944"/>
    <w:rsid w:val="00EE1EAD"/>
    <w:rsid w:val="00EF1166"/>
    <w:rsid w:val="00EF150F"/>
    <w:rsid w:val="00EF53BF"/>
    <w:rsid w:val="00F03617"/>
    <w:rsid w:val="00F03B3D"/>
    <w:rsid w:val="00F05D06"/>
    <w:rsid w:val="00F14EFD"/>
    <w:rsid w:val="00F30AD1"/>
    <w:rsid w:val="00F3224F"/>
    <w:rsid w:val="00F32EB1"/>
    <w:rsid w:val="00F376A7"/>
    <w:rsid w:val="00F513A4"/>
    <w:rsid w:val="00F64B8F"/>
    <w:rsid w:val="00F665E8"/>
    <w:rsid w:val="00F92BCA"/>
    <w:rsid w:val="00FA52E2"/>
    <w:rsid w:val="00FB14A6"/>
    <w:rsid w:val="00FB76DE"/>
    <w:rsid w:val="00FC147B"/>
    <w:rsid w:val="00FD1736"/>
    <w:rsid w:val="00FD53FD"/>
    <w:rsid w:val="00FE3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F23AA243-25F5-4B05-9CAE-02E755BEF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kern w:val="1"/>
        <w:lang w:val="ru-RU" w:eastAsia="zh-CN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14A6"/>
  </w:style>
  <w:style w:type="paragraph" w:styleId="1">
    <w:name w:val="heading 1"/>
    <w:qFormat/>
    <w:rsid w:val="00FB14A6"/>
    <w:pPr>
      <w:keepNext/>
      <w:keepLines/>
      <w:spacing w:before="240" w:after="60"/>
      <w:outlineLvl w:val="0"/>
    </w:pPr>
    <w:rPr>
      <w:rFonts w:ascii="Arial" w:hAnsi="Arial" w:cs="Arial"/>
      <w:b/>
      <w:bCs/>
      <w:sz w:val="36"/>
      <w:szCs w:val="36"/>
    </w:rPr>
  </w:style>
  <w:style w:type="paragraph" w:styleId="2">
    <w:name w:val="heading 2"/>
    <w:basedOn w:val="1"/>
    <w:qFormat/>
    <w:rsid w:val="00FB14A6"/>
    <w:pPr>
      <w:outlineLvl w:val="1"/>
    </w:pPr>
    <w:rPr>
      <w:sz w:val="32"/>
      <w:szCs w:val="32"/>
    </w:rPr>
  </w:style>
  <w:style w:type="paragraph" w:styleId="3">
    <w:name w:val="heading 3"/>
    <w:basedOn w:val="2"/>
    <w:qFormat/>
    <w:rsid w:val="00FB14A6"/>
    <w:pPr>
      <w:outlineLvl w:val="2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unhideWhenUsed/>
    <w:rsid w:val="00211428"/>
    <w:rPr>
      <w:color w:val="808080"/>
    </w:rPr>
  </w:style>
  <w:style w:type="paragraph" w:customStyle="1" w:styleId="tm5">
    <w:name w:val="tm5"/>
    <w:basedOn w:val="a"/>
    <w:rsid w:val="00AF1598"/>
    <w:pPr>
      <w:widowControl/>
      <w:spacing w:before="100" w:beforeAutospacing="1" w:after="100" w:afterAutospacing="1"/>
    </w:pPr>
    <w:rPr>
      <w:rFonts w:eastAsia="Times New Roman"/>
      <w:kern w:val="0"/>
      <w:sz w:val="24"/>
      <w:szCs w:val="24"/>
    </w:rPr>
  </w:style>
  <w:style w:type="character" w:customStyle="1" w:styleId="tm71">
    <w:name w:val="tm71"/>
    <w:basedOn w:val="a0"/>
    <w:rsid w:val="00AF1598"/>
    <w:rPr>
      <w:sz w:val="28"/>
      <w:szCs w:val="28"/>
    </w:rPr>
  </w:style>
  <w:style w:type="character" w:customStyle="1" w:styleId="tm81">
    <w:name w:val="tm81"/>
    <w:basedOn w:val="a0"/>
    <w:rsid w:val="009D1EA6"/>
    <w:rPr>
      <w:color w:val="000000"/>
      <w:sz w:val="28"/>
      <w:szCs w:val="28"/>
    </w:rPr>
  </w:style>
  <w:style w:type="table" w:styleId="a4">
    <w:name w:val="Table Grid"/>
    <w:basedOn w:val="a1"/>
    <w:uiPriority w:val="99"/>
    <w:unhideWhenUsed/>
    <w:rsid w:val="002818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m61">
    <w:name w:val="tm61"/>
    <w:basedOn w:val="a0"/>
    <w:rsid w:val="00A51F77"/>
    <w:rPr>
      <w:color w:val="000000"/>
      <w:sz w:val="28"/>
      <w:szCs w:val="28"/>
    </w:rPr>
  </w:style>
  <w:style w:type="character" w:styleId="a5">
    <w:name w:val="Strong"/>
    <w:basedOn w:val="a0"/>
    <w:uiPriority w:val="22"/>
    <w:qFormat/>
    <w:rsid w:val="00944380"/>
    <w:rPr>
      <w:b/>
      <w:bCs/>
    </w:rPr>
  </w:style>
  <w:style w:type="character" w:styleId="a6">
    <w:name w:val="Emphasis"/>
    <w:basedOn w:val="a0"/>
    <w:uiPriority w:val="20"/>
    <w:qFormat/>
    <w:rsid w:val="00944380"/>
    <w:rPr>
      <w:i/>
      <w:iCs/>
    </w:rPr>
  </w:style>
  <w:style w:type="paragraph" w:styleId="a7">
    <w:name w:val="Normal (Web)"/>
    <w:basedOn w:val="a"/>
    <w:uiPriority w:val="99"/>
    <w:semiHidden/>
    <w:unhideWhenUsed/>
    <w:rsid w:val="00944380"/>
    <w:pPr>
      <w:widowControl/>
      <w:spacing w:before="100" w:beforeAutospacing="1" w:after="100" w:afterAutospacing="1"/>
    </w:pPr>
    <w:rPr>
      <w:rFonts w:eastAsia="Times New Roman"/>
      <w:kern w:val="0"/>
      <w:sz w:val="24"/>
      <w:szCs w:val="24"/>
    </w:rPr>
  </w:style>
  <w:style w:type="paragraph" w:styleId="a8">
    <w:name w:val="List Paragraph"/>
    <w:basedOn w:val="a"/>
    <w:uiPriority w:val="99"/>
    <w:rsid w:val="00E516AE"/>
    <w:pPr>
      <w:ind w:left="720"/>
      <w:contextualSpacing/>
    </w:pPr>
  </w:style>
  <w:style w:type="paragraph" w:styleId="a9">
    <w:name w:val="caption"/>
    <w:basedOn w:val="a"/>
    <w:next w:val="a"/>
    <w:uiPriority w:val="99"/>
    <w:unhideWhenUsed/>
    <w:rsid w:val="00494586"/>
    <w:pPr>
      <w:spacing w:after="200"/>
    </w:pPr>
    <w:rPr>
      <w:i/>
      <w:iCs/>
      <w:color w:val="1F497D" w:themeColor="text2"/>
      <w:sz w:val="18"/>
      <w:szCs w:val="18"/>
    </w:rPr>
  </w:style>
  <w:style w:type="paragraph" w:customStyle="1" w:styleId="tm7">
    <w:name w:val="tm7"/>
    <w:basedOn w:val="a"/>
    <w:rsid w:val="00136052"/>
    <w:pPr>
      <w:widowControl/>
      <w:spacing w:before="100" w:beforeAutospacing="1" w:after="100" w:afterAutospacing="1"/>
    </w:pPr>
    <w:rPr>
      <w:rFonts w:eastAsia="Times New Roman"/>
      <w:kern w:val="0"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1A2D7A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1A2D7A"/>
  </w:style>
  <w:style w:type="paragraph" w:styleId="ac">
    <w:name w:val="footer"/>
    <w:basedOn w:val="a"/>
    <w:link w:val="ad"/>
    <w:uiPriority w:val="99"/>
    <w:unhideWhenUsed/>
    <w:rsid w:val="001A2D7A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1A2D7A"/>
  </w:style>
  <w:style w:type="paragraph" w:customStyle="1" w:styleId="FR1">
    <w:name w:val="FR1"/>
    <w:rsid w:val="00A50453"/>
    <w:pPr>
      <w:spacing w:before="320"/>
      <w:jc w:val="center"/>
    </w:pPr>
    <w:rPr>
      <w:rFonts w:eastAsia="Times New Roman"/>
      <w:b/>
      <w:kern w:val="0"/>
      <w:sz w:val="32"/>
      <w:lang w:eastAsia="ru-RU"/>
    </w:rPr>
  </w:style>
  <w:style w:type="paragraph" w:styleId="ae">
    <w:name w:val="Body Text Indent"/>
    <w:basedOn w:val="a"/>
    <w:link w:val="af"/>
    <w:rsid w:val="00A50453"/>
    <w:pPr>
      <w:spacing w:line="259" w:lineRule="auto"/>
      <w:ind w:left="120"/>
      <w:jc w:val="center"/>
    </w:pPr>
    <w:rPr>
      <w:rFonts w:eastAsia="Times New Roman"/>
      <w:kern w:val="0"/>
      <w:sz w:val="24"/>
      <w:lang w:eastAsia="ru-RU"/>
    </w:rPr>
  </w:style>
  <w:style w:type="character" w:customStyle="1" w:styleId="af">
    <w:name w:val="Основной текст с отступом Знак"/>
    <w:basedOn w:val="a0"/>
    <w:link w:val="ae"/>
    <w:rsid w:val="00A50453"/>
    <w:rPr>
      <w:rFonts w:eastAsia="Times New Roman"/>
      <w:kern w:val="0"/>
      <w:sz w:val="24"/>
      <w:lang w:eastAsia="ru-RU"/>
    </w:rPr>
  </w:style>
  <w:style w:type="paragraph" w:styleId="af0">
    <w:name w:val="Body Text"/>
    <w:basedOn w:val="a"/>
    <w:link w:val="af1"/>
    <w:rsid w:val="00A50453"/>
    <w:pPr>
      <w:spacing w:before="40"/>
      <w:jc w:val="center"/>
    </w:pPr>
    <w:rPr>
      <w:rFonts w:eastAsia="Times New Roman"/>
      <w:kern w:val="0"/>
      <w:lang w:eastAsia="ru-RU"/>
    </w:rPr>
  </w:style>
  <w:style w:type="character" w:customStyle="1" w:styleId="af1">
    <w:name w:val="Основной текст Знак"/>
    <w:basedOn w:val="a0"/>
    <w:link w:val="af0"/>
    <w:rsid w:val="00A50453"/>
    <w:rPr>
      <w:rFonts w:eastAsia="Times New Roman"/>
      <w:kern w:val="0"/>
      <w:lang w:eastAsia="ru-RU"/>
    </w:rPr>
  </w:style>
  <w:style w:type="paragraph" w:styleId="30">
    <w:name w:val="Body Text 3"/>
    <w:basedOn w:val="a"/>
    <w:link w:val="31"/>
    <w:rsid w:val="00A50453"/>
    <w:rPr>
      <w:rFonts w:eastAsia="Times New Roman"/>
      <w:kern w:val="0"/>
      <w:sz w:val="28"/>
      <w:lang w:eastAsia="ru-RU"/>
    </w:rPr>
  </w:style>
  <w:style w:type="character" w:customStyle="1" w:styleId="31">
    <w:name w:val="Основной текст 3 Знак"/>
    <w:basedOn w:val="a0"/>
    <w:link w:val="30"/>
    <w:rsid w:val="00A50453"/>
    <w:rPr>
      <w:rFonts w:eastAsia="Times New Roman"/>
      <w:kern w:val="0"/>
      <w:sz w:val="28"/>
      <w:lang w:eastAsia="ru-RU"/>
    </w:rPr>
  </w:style>
  <w:style w:type="paragraph" w:customStyle="1" w:styleId="FR2">
    <w:name w:val="FR2"/>
    <w:rsid w:val="00425A4F"/>
    <w:pPr>
      <w:spacing w:line="300" w:lineRule="auto"/>
      <w:ind w:left="1280" w:right="1200"/>
      <w:jc w:val="center"/>
    </w:pPr>
    <w:rPr>
      <w:rFonts w:eastAsia="Times New Roman"/>
      <w:snapToGrid w:val="0"/>
      <w:kern w:val="0"/>
      <w:sz w:val="32"/>
      <w:lang w:val="uk-UA" w:eastAsia="ru-RU"/>
    </w:rPr>
  </w:style>
  <w:style w:type="paragraph" w:customStyle="1" w:styleId="FR3">
    <w:name w:val="FR3"/>
    <w:rsid w:val="00425A4F"/>
    <w:pPr>
      <w:spacing w:before="420"/>
      <w:jc w:val="both"/>
    </w:pPr>
    <w:rPr>
      <w:rFonts w:eastAsia="Times New Roman"/>
      <w:snapToGrid w:val="0"/>
      <w:kern w:val="0"/>
      <w:sz w:val="28"/>
      <w:lang w:eastAsia="ru-RU"/>
    </w:rPr>
  </w:style>
  <w:style w:type="paragraph" w:customStyle="1" w:styleId="FR4">
    <w:name w:val="FR4"/>
    <w:rsid w:val="00425A4F"/>
    <w:pPr>
      <w:spacing w:before="180"/>
      <w:jc w:val="both"/>
    </w:pPr>
    <w:rPr>
      <w:rFonts w:ascii="Arial" w:eastAsia="Times New Roman" w:hAnsi="Arial"/>
      <w:snapToGrid w:val="0"/>
      <w:kern w:val="0"/>
      <w:sz w:val="24"/>
      <w:lang w:eastAsia="ru-RU"/>
    </w:rPr>
  </w:style>
  <w:style w:type="paragraph" w:styleId="af2">
    <w:name w:val="Balloon Text"/>
    <w:basedOn w:val="a"/>
    <w:link w:val="af3"/>
    <w:uiPriority w:val="99"/>
    <w:semiHidden/>
    <w:unhideWhenUsed/>
    <w:rsid w:val="00447172"/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4471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5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814465">
          <w:marLeft w:val="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9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7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9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2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1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3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06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6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2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5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5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3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0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2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3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SimSun"/>
        <a:cs typeface="Arial"/>
      </a:majorFont>
      <a:minorFont>
        <a:latin typeface="Times New Roman"/>
        <a:ea typeface="SimSu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4F5CF7-616A-496E-8638-09043BA4EF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Lexx</dc:creator>
  <cp:keywords/>
  <dc:description/>
  <cp:lastModifiedBy>Наталья В. Плеченко</cp:lastModifiedBy>
  <cp:revision>2</cp:revision>
  <cp:lastPrinted>2019-12-08T15:33:00Z</cp:lastPrinted>
  <dcterms:created xsi:type="dcterms:W3CDTF">2020-02-28T15:18:00Z</dcterms:created>
  <dcterms:modified xsi:type="dcterms:W3CDTF">2020-02-28T15:18:00Z</dcterms:modified>
</cp:coreProperties>
</file>