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76BF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sz w:val="28"/>
          <w:szCs w:val="28"/>
          <w:lang w:val="ru-RU"/>
        </w:rPr>
      </w:pPr>
      <w:r w:rsidRPr="002176BF">
        <w:rPr>
          <w:color w:val="000000"/>
          <w:sz w:val="28"/>
          <w:szCs w:val="28"/>
        </w:rPr>
        <w:t xml:space="preserve">А.С. ЖУРАВЛЕВ, О.Г. АВРУНИН, Ю.М. КАЛАШНИК, М. ФИЛЬТЗОВ </w:t>
      </w:r>
    </w:p>
    <w:p w:rsidR="002176BF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sz w:val="28"/>
          <w:szCs w:val="28"/>
          <w:lang w:val="ru-RU"/>
        </w:rPr>
      </w:pPr>
      <w:r w:rsidRPr="002176BF">
        <w:rPr>
          <w:color w:val="000000"/>
          <w:sz w:val="28"/>
          <w:szCs w:val="28"/>
        </w:rPr>
        <w:t>(ХАРЬКОВ, УКРАИНА, ГАННОВЕР, ГЕРМАНИЯ)</w:t>
      </w:r>
    </w:p>
    <w:p w:rsidR="002176BF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sz w:val="28"/>
          <w:szCs w:val="28"/>
          <w:lang w:val="ru-RU"/>
        </w:rPr>
      </w:pPr>
      <w:r w:rsidRPr="002176BF">
        <w:rPr>
          <w:color w:val="000000"/>
          <w:sz w:val="28"/>
          <w:szCs w:val="28"/>
        </w:rPr>
        <w:t>3D-ТЕХНОЛОГИИ ПРИ СОВЕРШЕНСТВОВАНИИ НАУЧНО-ПЕДАГОГИЧЕСКОГО ПРОЦЕССА В ОТОРИНОЛАРИНГОЛОГИИ</w:t>
      </w:r>
    </w:p>
    <w:p w:rsidR="00F65416" w:rsidRDefault="00F65416" w:rsidP="002176BF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ru-RU"/>
        </w:rPr>
      </w:pPr>
    </w:p>
    <w:p w:rsidR="002176BF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ru-RU"/>
        </w:rPr>
      </w:pPr>
      <w:bookmarkStart w:id="0" w:name="_GoBack"/>
      <w:bookmarkEnd w:id="0"/>
      <w:r w:rsidRPr="002176BF">
        <w:rPr>
          <w:color w:val="000000"/>
          <w:sz w:val="28"/>
          <w:szCs w:val="28"/>
        </w:rPr>
        <w:t xml:space="preserve">Система </w:t>
      </w:r>
      <w:proofErr w:type="spellStart"/>
      <w:r w:rsidRPr="002176BF">
        <w:rPr>
          <w:color w:val="000000"/>
          <w:sz w:val="28"/>
          <w:szCs w:val="28"/>
        </w:rPr>
        <w:t>современного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медицинского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образования</w:t>
      </w:r>
      <w:proofErr w:type="spellEnd"/>
      <w:r w:rsidRPr="002176BF">
        <w:rPr>
          <w:color w:val="000000"/>
          <w:sz w:val="28"/>
          <w:szCs w:val="28"/>
        </w:rPr>
        <w:t xml:space="preserve">, в </w:t>
      </w:r>
      <w:proofErr w:type="spellStart"/>
      <w:r w:rsidRPr="002176BF">
        <w:rPr>
          <w:color w:val="000000"/>
          <w:sz w:val="28"/>
          <w:szCs w:val="28"/>
        </w:rPr>
        <w:t>связи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расширением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изменением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информационной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среды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подвергается</w:t>
      </w:r>
      <w:proofErr w:type="spellEnd"/>
      <w:r w:rsidRPr="002176BF">
        <w:rPr>
          <w:color w:val="000000"/>
          <w:sz w:val="28"/>
          <w:szCs w:val="28"/>
        </w:rPr>
        <w:t xml:space="preserve"> активному </w:t>
      </w:r>
      <w:proofErr w:type="spellStart"/>
      <w:r w:rsidRPr="002176BF">
        <w:rPr>
          <w:color w:val="000000"/>
          <w:sz w:val="28"/>
          <w:szCs w:val="28"/>
        </w:rPr>
        <w:t>влиянию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научного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технологического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прогресса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  <w:proofErr w:type="spellStart"/>
      <w:r w:rsidRPr="002176BF">
        <w:rPr>
          <w:color w:val="000000"/>
          <w:sz w:val="28"/>
          <w:szCs w:val="28"/>
        </w:rPr>
        <w:t>Это</w:t>
      </w:r>
      <w:proofErr w:type="spellEnd"/>
      <w:r w:rsidRPr="002176BF">
        <w:rPr>
          <w:color w:val="000000"/>
          <w:sz w:val="28"/>
          <w:szCs w:val="28"/>
        </w:rPr>
        <w:t xml:space="preserve">, в свою </w:t>
      </w:r>
      <w:proofErr w:type="spellStart"/>
      <w:r w:rsidRPr="002176BF">
        <w:rPr>
          <w:color w:val="000000"/>
          <w:sz w:val="28"/>
          <w:szCs w:val="28"/>
        </w:rPr>
        <w:t>очередь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диктует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высокие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требования</w:t>
      </w:r>
      <w:proofErr w:type="spellEnd"/>
      <w:r w:rsidRPr="002176BF">
        <w:rPr>
          <w:color w:val="000000"/>
          <w:sz w:val="28"/>
          <w:szCs w:val="28"/>
        </w:rPr>
        <w:t xml:space="preserve"> к </w:t>
      </w:r>
      <w:proofErr w:type="spellStart"/>
      <w:r w:rsidRPr="002176BF">
        <w:rPr>
          <w:color w:val="000000"/>
          <w:sz w:val="28"/>
          <w:szCs w:val="28"/>
        </w:rPr>
        <w:t>усвоению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практических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навыков</w:t>
      </w:r>
      <w:proofErr w:type="spellEnd"/>
      <w:r w:rsidRPr="002176BF">
        <w:rPr>
          <w:color w:val="000000"/>
          <w:sz w:val="28"/>
          <w:szCs w:val="28"/>
        </w:rPr>
        <w:t xml:space="preserve"> студентами-медиками. Для </w:t>
      </w:r>
      <w:proofErr w:type="spellStart"/>
      <w:r w:rsidRPr="002176BF">
        <w:rPr>
          <w:color w:val="000000"/>
          <w:sz w:val="28"/>
          <w:szCs w:val="28"/>
        </w:rPr>
        <w:t>актуализации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популяризации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учебного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материала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приближению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образовательных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навыков</w:t>
      </w:r>
      <w:proofErr w:type="spellEnd"/>
      <w:r w:rsidRPr="002176BF">
        <w:rPr>
          <w:color w:val="000000"/>
          <w:sz w:val="28"/>
          <w:szCs w:val="28"/>
        </w:rPr>
        <w:t xml:space="preserve"> к </w:t>
      </w:r>
      <w:proofErr w:type="spellStart"/>
      <w:r w:rsidRPr="002176BF">
        <w:rPr>
          <w:color w:val="000000"/>
          <w:sz w:val="28"/>
          <w:szCs w:val="28"/>
        </w:rPr>
        <w:t>новой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среде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практического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здравоохранения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необходимо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использование</w:t>
      </w:r>
      <w:proofErr w:type="spellEnd"/>
      <w:r w:rsidRPr="002176BF">
        <w:rPr>
          <w:color w:val="000000"/>
          <w:sz w:val="28"/>
          <w:szCs w:val="28"/>
        </w:rPr>
        <w:t xml:space="preserve"> в </w:t>
      </w:r>
      <w:proofErr w:type="spellStart"/>
      <w:r w:rsidRPr="002176BF">
        <w:rPr>
          <w:color w:val="000000"/>
          <w:sz w:val="28"/>
          <w:szCs w:val="28"/>
        </w:rPr>
        <w:t>медицинском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образовании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виртуальных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технологий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которые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являются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ключевым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направлением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совершенствования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высшей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медицинской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школы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</w:p>
    <w:p w:rsidR="002176BF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ru-RU"/>
        </w:rPr>
      </w:pPr>
      <w:r w:rsidRPr="002176BF">
        <w:rPr>
          <w:color w:val="000000"/>
          <w:sz w:val="28"/>
          <w:szCs w:val="28"/>
        </w:rPr>
        <w:t xml:space="preserve">В </w:t>
      </w:r>
      <w:proofErr w:type="spellStart"/>
      <w:r w:rsidRPr="002176BF">
        <w:rPr>
          <w:color w:val="000000"/>
          <w:sz w:val="28"/>
          <w:szCs w:val="28"/>
        </w:rPr>
        <w:t>этой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связи</w:t>
      </w:r>
      <w:proofErr w:type="spellEnd"/>
      <w:r w:rsidRPr="002176BF">
        <w:rPr>
          <w:color w:val="000000"/>
          <w:sz w:val="28"/>
          <w:szCs w:val="28"/>
        </w:rPr>
        <w:t xml:space="preserve"> на </w:t>
      </w:r>
      <w:proofErr w:type="spellStart"/>
      <w:r w:rsidRPr="002176BF">
        <w:rPr>
          <w:color w:val="000000"/>
          <w:sz w:val="28"/>
          <w:szCs w:val="28"/>
        </w:rPr>
        <w:t>кафедре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оториноларингологии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Харьковского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национального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медицинского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университета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совместно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Харьковским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национальным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университетом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радиоэлектроники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институтом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мультифазных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процессов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Ганноверского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университета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имени</w:t>
      </w:r>
      <w:proofErr w:type="spellEnd"/>
      <w:r w:rsidRPr="002176BF">
        <w:rPr>
          <w:color w:val="000000"/>
          <w:sz w:val="28"/>
          <w:szCs w:val="28"/>
        </w:rPr>
        <w:t xml:space="preserve"> В. </w:t>
      </w:r>
      <w:proofErr w:type="spellStart"/>
      <w:r w:rsidRPr="002176BF">
        <w:rPr>
          <w:color w:val="000000"/>
          <w:sz w:val="28"/>
          <w:szCs w:val="28"/>
        </w:rPr>
        <w:t>Лейбница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производится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разработка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симуляционных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тренажеров</w:t>
      </w:r>
      <w:proofErr w:type="spellEnd"/>
      <w:r w:rsidRPr="002176BF">
        <w:rPr>
          <w:color w:val="000000"/>
          <w:sz w:val="28"/>
          <w:szCs w:val="28"/>
        </w:rPr>
        <w:t xml:space="preserve"> для </w:t>
      </w:r>
      <w:proofErr w:type="spellStart"/>
      <w:r w:rsidRPr="002176BF">
        <w:rPr>
          <w:color w:val="000000"/>
          <w:sz w:val="28"/>
          <w:szCs w:val="28"/>
        </w:rPr>
        <w:t>отработки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мануальных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навыков</w:t>
      </w:r>
      <w:proofErr w:type="spellEnd"/>
      <w:r w:rsidRPr="002176BF">
        <w:rPr>
          <w:color w:val="000000"/>
          <w:sz w:val="28"/>
          <w:szCs w:val="28"/>
        </w:rPr>
        <w:t xml:space="preserve"> при </w:t>
      </w:r>
      <w:proofErr w:type="spellStart"/>
      <w:r w:rsidRPr="002176BF">
        <w:rPr>
          <w:color w:val="000000"/>
          <w:sz w:val="28"/>
          <w:szCs w:val="28"/>
        </w:rPr>
        <w:t>проведении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оториноларингологических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операций</w:t>
      </w:r>
      <w:proofErr w:type="spellEnd"/>
      <w:r w:rsidRPr="002176BF">
        <w:rPr>
          <w:color w:val="000000"/>
          <w:sz w:val="28"/>
          <w:szCs w:val="28"/>
        </w:rPr>
        <w:t xml:space="preserve">. Для </w:t>
      </w:r>
      <w:proofErr w:type="spellStart"/>
      <w:r w:rsidRPr="002176BF">
        <w:rPr>
          <w:color w:val="000000"/>
          <w:sz w:val="28"/>
          <w:szCs w:val="28"/>
        </w:rPr>
        <w:t>этого</w:t>
      </w:r>
      <w:proofErr w:type="spellEnd"/>
      <w:r w:rsidRPr="002176BF">
        <w:rPr>
          <w:color w:val="000000"/>
          <w:sz w:val="28"/>
          <w:szCs w:val="28"/>
        </w:rPr>
        <w:t xml:space="preserve"> нами </w:t>
      </w:r>
      <w:proofErr w:type="spellStart"/>
      <w:r w:rsidRPr="002176BF">
        <w:rPr>
          <w:color w:val="000000"/>
          <w:sz w:val="28"/>
          <w:szCs w:val="28"/>
        </w:rPr>
        <w:t>впервые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применен</w:t>
      </w:r>
      <w:proofErr w:type="spellEnd"/>
      <w:r w:rsidRPr="002176BF">
        <w:rPr>
          <w:color w:val="000000"/>
          <w:sz w:val="28"/>
          <w:szCs w:val="28"/>
        </w:rPr>
        <w:t xml:space="preserve"> 3D принтер, с </w:t>
      </w:r>
      <w:proofErr w:type="spellStart"/>
      <w:r w:rsidRPr="002176BF">
        <w:rPr>
          <w:color w:val="000000"/>
          <w:sz w:val="28"/>
          <w:szCs w:val="28"/>
        </w:rPr>
        <w:t>помощью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которого</w:t>
      </w:r>
      <w:proofErr w:type="spellEnd"/>
      <w:r w:rsidRPr="002176BF">
        <w:rPr>
          <w:color w:val="000000"/>
          <w:sz w:val="28"/>
          <w:szCs w:val="28"/>
        </w:rPr>
        <w:t xml:space="preserve"> на </w:t>
      </w:r>
      <w:proofErr w:type="spellStart"/>
      <w:r w:rsidRPr="002176BF">
        <w:rPr>
          <w:color w:val="000000"/>
          <w:sz w:val="28"/>
          <w:szCs w:val="28"/>
        </w:rPr>
        <w:t>основе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специально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разработанных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программ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создана</w:t>
      </w:r>
      <w:proofErr w:type="spellEnd"/>
      <w:r w:rsidRPr="002176BF">
        <w:rPr>
          <w:color w:val="000000"/>
          <w:sz w:val="28"/>
          <w:szCs w:val="28"/>
        </w:rPr>
        <w:t xml:space="preserve"> модель </w:t>
      </w:r>
      <w:proofErr w:type="spellStart"/>
      <w:r w:rsidRPr="002176BF">
        <w:rPr>
          <w:color w:val="000000"/>
          <w:sz w:val="28"/>
          <w:szCs w:val="28"/>
        </w:rPr>
        <w:t>полости</w:t>
      </w:r>
      <w:proofErr w:type="spellEnd"/>
      <w:r w:rsidRPr="002176BF">
        <w:rPr>
          <w:color w:val="000000"/>
          <w:sz w:val="28"/>
          <w:szCs w:val="28"/>
        </w:rPr>
        <w:t xml:space="preserve"> носа в </w:t>
      </w:r>
      <w:proofErr w:type="spellStart"/>
      <w:r w:rsidRPr="002176BF">
        <w:rPr>
          <w:color w:val="000000"/>
          <w:sz w:val="28"/>
          <w:szCs w:val="28"/>
        </w:rPr>
        <w:t>норме</w:t>
      </w:r>
      <w:proofErr w:type="spellEnd"/>
      <w:r w:rsidRPr="002176BF">
        <w:rPr>
          <w:color w:val="000000"/>
          <w:sz w:val="28"/>
          <w:szCs w:val="28"/>
        </w:rPr>
        <w:t xml:space="preserve"> и при </w:t>
      </w:r>
      <w:proofErr w:type="spellStart"/>
      <w:r w:rsidRPr="002176BF">
        <w:rPr>
          <w:color w:val="000000"/>
          <w:sz w:val="28"/>
          <w:szCs w:val="28"/>
        </w:rPr>
        <w:t>наличии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различного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рода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ринологических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изменений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  <w:proofErr w:type="spellStart"/>
      <w:r w:rsidRPr="002176BF">
        <w:rPr>
          <w:color w:val="000000"/>
          <w:sz w:val="28"/>
          <w:szCs w:val="28"/>
        </w:rPr>
        <w:t>Эта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новейшая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технология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позволяет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выполнять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трехмерные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модели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используемые</w:t>
      </w:r>
      <w:proofErr w:type="spellEnd"/>
      <w:r w:rsidRPr="002176BF">
        <w:rPr>
          <w:color w:val="000000"/>
          <w:sz w:val="28"/>
          <w:szCs w:val="28"/>
        </w:rPr>
        <w:t xml:space="preserve"> для </w:t>
      </w:r>
      <w:proofErr w:type="spellStart"/>
      <w:r w:rsidRPr="002176BF">
        <w:rPr>
          <w:color w:val="000000"/>
          <w:sz w:val="28"/>
          <w:szCs w:val="28"/>
        </w:rPr>
        <w:t>симуляции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операционного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вмешательства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максимальной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детализацией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анатомических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объектов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</w:p>
    <w:p w:rsidR="002176BF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ru-RU"/>
        </w:rPr>
      </w:pPr>
      <w:proofErr w:type="spellStart"/>
      <w:r w:rsidRPr="002176BF">
        <w:rPr>
          <w:color w:val="000000"/>
          <w:sz w:val="28"/>
          <w:szCs w:val="28"/>
        </w:rPr>
        <w:t>Большое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преимущество</w:t>
      </w:r>
      <w:proofErr w:type="spellEnd"/>
      <w:r w:rsidRPr="002176BF">
        <w:rPr>
          <w:color w:val="000000"/>
          <w:sz w:val="28"/>
          <w:szCs w:val="28"/>
        </w:rPr>
        <w:t xml:space="preserve"> такого метода </w:t>
      </w:r>
      <w:proofErr w:type="spellStart"/>
      <w:r w:rsidRPr="002176BF">
        <w:rPr>
          <w:color w:val="000000"/>
          <w:sz w:val="28"/>
          <w:szCs w:val="28"/>
        </w:rPr>
        <w:t>состоит</w:t>
      </w:r>
      <w:proofErr w:type="spellEnd"/>
      <w:r w:rsidRPr="002176BF">
        <w:rPr>
          <w:color w:val="000000"/>
          <w:sz w:val="28"/>
          <w:szCs w:val="28"/>
        </w:rPr>
        <w:t xml:space="preserve"> в том, </w:t>
      </w:r>
      <w:proofErr w:type="spellStart"/>
      <w:r w:rsidRPr="002176BF">
        <w:rPr>
          <w:color w:val="000000"/>
          <w:sz w:val="28"/>
          <w:szCs w:val="28"/>
        </w:rPr>
        <w:t>что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подробно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воспроизводится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точная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копия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внутренних</w:t>
      </w:r>
      <w:proofErr w:type="spellEnd"/>
      <w:r w:rsidRPr="002176BF">
        <w:rPr>
          <w:color w:val="000000"/>
          <w:sz w:val="28"/>
          <w:szCs w:val="28"/>
        </w:rPr>
        <w:t xml:space="preserve"> структур </w:t>
      </w:r>
      <w:proofErr w:type="spellStart"/>
      <w:r w:rsidRPr="002176BF">
        <w:rPr>
          <w:color w:val="000000"/>
          <w:sz w:val="28"/>
          <w:szCs w:val="28"/>
        </w:rPr>
        <w:t>полости</w:t>
      </w:r>
      <w:proofErr w:type="spellEnd"/>
      <w:r w:rsidRPr="002176BF">
        <w:rPr>
          <w:color w:val="000000"/>
          <w:sz w:val="28"/>
          <w:szCs w:val="28"/>
        </w:rPr>
        <w:t xml:space="preserve"> носа </w:t>
      </w:r>
      <w:proofErr w:type="spellStart"/>
      <w:r w:rsidRPr="002176BF">
        <w:rPr>
          <w:color w:val="000000"/>
          <w:sz w:val="28"/>
          <w:szCs w:val="28"/>
        </w:rPr>
        <w:t>пациента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  <w:proofErr w:type="spellStart"/>
      <w:r w:rsidRPr="002176BF">
        <w:rPr>
          <w:color w:val="000000"/>
          <w:sz w:val="28"/>
          <w:szCs w:val="28"/>
        </w:rPr>
        <w:t>Это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дает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гарантию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успешного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проведения</w:t>
      </w:r>
      <w:proofErr w:type="spellEnd"/>
      <w:r w:rsidRPr="002176BF">
        <w:rPr>
          <w:color w:val="000000"/>
          <w:sz w:val="28"/>
          <w:szCs w:val="28"/>
        </w:rPr>
        <w:t xml:space="preserve"> оперативного </w:t>
      </w:r>
      <w:proofErr w:type="spellStart"/>
      <w:r w:rsidRPr="002176BF">
        <w:rPr>
          <w:color w:val="000000"/>
          <w:sz w:val="28"/>
          <w:szCs w:val="28"/>
        </w:rPr>
        <w:t>вмешательства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  <w:proofErr w:type="spellStart"/>
      <w:r w:rsidRPr="002176BF">
        <w:rPr>
          <w:color w:val="000000"/>
          <w:sz w:val="28"/>
          <w:szCs w:val="28"/>
        </w:rPr>
        <w:t>Важнейшим</w:t>
      </w:r>
      <w:proofErr w:type="spellEnd"/>
      <w:r w:rsidRPr="002176BF">
        <w:rPr>
          <w:color w:val="000000"/>
          <w:sz w:val="28"/>
          <w:szCs w:val="28"/>
        </w:rPr>
        <w:t xml:space="preserve"> плюсом при </w:t>
      </w:r>
      <w:proofErr w:type="spellStart"/>
      <w:r w:rsidRPr="002176BF">
        <w:rPr>
          <w:color w:val="000000"/>
          <w:sz w:val="28"/>
          <w:szCs w:val="28"/>
        </w:rPr>
        <w:t>этом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является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значительное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сокращение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сроков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реконструкции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натурной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модели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полости</w:t>
      </w:r>
      <w:proofErr w:type="spellEnd"/>
      <w:r w:rsidRPr="002176BF">
        <w:rPr>
          <w:color w:val="000000"/>
          <w:sz w:val="28"/>
          <w:szCs w:val="28"/>
        </w:rPr>
        <w:t xml:space="preserve"> носа по </w:t>
      </w:r>
      <w:proofErr w:type="spellStart"/>
      <w:r w:rsidRPr="002176BF">
        <w:rPr>
          <w:color w:val="000000"/>
          <w:sz w:val="28"/>
          <w:szCs w:val="28"/>
        </w:rPr>
        <w:t>сравнению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классической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технологией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производства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  <w:proofErr w:type="spellStart"/>
      <w:r w:rsidRPr="002176BF">
        <w:rPr>
          <w:color w:val="000000"/>
          <w:sz w:val="28"/>
          <w:szCs w:val="28"/>
        </w:rPr>
        <w:t>Кроме</w:t>
      </w:r>
      <w:proofErr w:type="spellEnd"/>
      <w:r w:rsidRPr="002176BF">
        <w:rPr>
          <w:color w:val="000000"/>
          <w:sz w:val="28"/>
          <w:szCs w:val="28"/>
        </w:rPr>
        <w:t xml:space="preserve"> того, 3D-печать, </w:t>
      </w:r>
      <w:proofErr w:type="spellStart"/>
      <w:r w:rsidRPr="002176BF">
        <w:rPr>
          <w:color w:val="000000"/>
          <w:sz w:val="28"/>
          <w:szCs w:val="28"/>
        </w:rPr>
        <w:t>благодаря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использованию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полимеров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различной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химической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природы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структуры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позволяет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выполнить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образец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необходимого</w:t>
      </w:r>
      <w:proofErr w:type="spellEnd"/>
      <w:r w:rsidRPr="002176BF">
        <w:rPr>
          <w:color w:val="000000"/>
          <w:sz w:val="28"/>
          <w:szCs w:val="28"/>
        </w:rPr>
        <w:t xml:space="preserve"> протеза, </w:t>
      </w:r>
      <w:proofErr w:type="spellStart"/>
      <w:r w:rsidRPr="002176BF">
        <w:rPr>
          <w:color w:val="000000"/>
          <w:sz w:val="28"/>
          <w:szCs w:val="28"/>
        </w:rPr>
        <w:t>импланта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или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модели</w:t>
      </w:r>
      <w:proofErr w:type="spellEnd"/>
      <w:r w:rsidRPr="002176BF">
        <w:rPr>
          <w:color w:val="000000"/>
          <w:sz w:val="28"/>
          <w:szCs w:val="28"/>
        </w:rPr>
        <w:t xml:space="preserve">. При </w:t>
      </w:r>
      <w:proofErr w:type="spellStart"/>
      <w:r w:rsidRPr="002176BF">
        <w:rPr>
          <w:color w:val="000000"/>
          <w:sz w:val="28"/>
          <w:szCs w:val="28"/>
        </w:rPr>
        <w:t>этом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возможна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отработка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различных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мануальных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</w:t>
      </w:r>
      <w:r w:rsidR="006E1C22" w:rsidRPr="002176BF">
        <w:rPr>
          <w:color w:val="000000"/>
          <w:sz w:val="28"/>
          <w:szCs w:val="28"/>
        </w:rPr>
        <w:t>авыков</w:t>
      </w:r>
      <w:proofErr w:type="spellEnd"/>
      <w:r w:rsidR="006E1C22" w:rsidRPr="002176BF">
        <w:rPr>
          <w:color w:val="000000"/>
          <w:sz w:val="28"/>
          <w:szCs w:val="28"/>
        </w:rPr>
        <w:t xml:space="preserve"> и </w:t>
      </w:r>
      <w:proofErr w:type="spellStart"/>
      <w:r w:rsidR="006E1C22" w:rsidRPr="002176BF">
        <w:rPr>
          <w:color w:val="000000"/>
          <w:sz w:val="28"/>
          <w:szCs w:val="28"/>
        </w:rPr>
        <w:t>этапов</w:t>
      </w:r>
      <w:proofErr w:type="spellEnd"/>
      <w:r w:rsidR="006E1C22" w:rsidRPr="002176BF">
        <w:rPr>
          <w:color w:val="000000"/>
          <w:sz w:val="28"/>
          <w:szCs w:val="28"/>
        </w:rPr>
        <w:t xml:space="preserve"> </w:t>
      </w:r>
      <w:proofErr w:type="spellStart"/>
      <w:r w:rsidR="006E1C22" w:rsidRPr="002176BF">
        <w:rPr>
          <w:color w:val="000000"/>
          <w:sz w:val="28"/>
          <w:szCs w:val="28"/>
        </w:rPr>
        <w:t>проведения</w:t>
      </w:r>
      <w:proofErr w:type="spellEnd"/>
      <w:r w:rsidR="006E1C22" w:rsidRPr="002176BF">
        <w:rPr>
          <w:color w:val="000000"/>
          <w:sz w:val="28"/>
          <w:szCs w:val="28"/>
        </w:rPr>
        <w:t xml:space="preserve"> </w:t>
      </w:r>
      <w:proofErr w:type="spellStart"/>
      <w:r w:rsidR="006E1C22" w:rsidRPr="002176BF">
        <w:rPr>
          <w:color w:val="000000"/>
          <w:sz w:val="28"/>
          <w:szCs w:val="28"/>
        </w:rPr>
        <w:t>опе</w:t>
      </w:r>
      <w:r w:rsidRPr="002176BF">
        <w:rPr>
          <w:color w:val="000000"/>
          <w:sz w:val="28"/>
          <w:szCs w:val="28"/>
        </w:rPr>
        <w:t>раций</w:t>
      </w:r>
      <w:proofErr w:type="spellEnd"/>
      <w:r w:rsidRPr="002176BF">
        <w:rPr>
          <w:color w:val="000000"/>
          <w:sz w:val="28"/>
          <w:szCs w:val="28"/>
        </w:rPr>
        <w:t xml:space="preserve"> на ЛОР - органах с </w:t>
      </w:r>
      <w:proofErr w:type="spellStart"/>
      <w:r w:rsidRPr="002176BF">
        <w:rPr>
          <w:color w:val="000000"/>
          <w:sz w:val="28"/>
          <w:szCs w:val="28"/>
        </w:rPr>
        <w:t>применением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эндоскопического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оборудования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сшивающих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аппаратов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лигирующих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устройств</w:t>
      </w:r>
      <w:proofErr w:type="spellEnd"/>
      <w:r w:rsidRPr="002176BF">
        <w:rPr>
          <w:color w:val="000000"/>
          <w:sz w:val="28"/>
          <w:szCs w:val="28"/>
        </w:rPr>
        <w:t xml:space="preserve">, а </w:t>
      </w:r>
      <w:proofErr w:type="spellStart"/>
      <w:r w:rsidRPr="002176BF">
        <w:rPr>
          <w:color w:val="000000"/>
          <w:sz w:val="28"/>
          <w:szCs w:val="28"/>
        </w:rPr>
        <w:t>также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использованием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всевозможных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вариантов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ушивания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отработкой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проведения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необходимых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неотложных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манипуляций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операций</w:t>
      </w:r>
      <w:proofErr w:type="spellEnd"/>
      <w:r w:rsidRPr="002176BF">
        <w:rPr>
          <w:color w:val="000000"/>
          <w:sz w:val="28"/>
          <w:szCs w:val="28"/>
        </w:rPr>
        <w:t xml:space="preserve"> при </w:t>
      </w:r>
      <w:proofErr w:type="spellStart"/>
      <w:r w:rsidRPr="002176BF">
        <w:rPr>
          <w:color w:val="000000"/>
          <w:sz w:val="28"/>
          <w:szCs w:val="28"/>
        </w:rPr>
        <w:t>экстремальных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состояниях</w:t>
      </w:r>
      <w:proofErr w:type="spellEnd"/>
      <w:r w:rsidRPr="002176BF">
        <w:rPr>
          <w:color w:val="000000"/>
          <w:sz w:val="28"/>
          <w:szCs w:val="28"/>
        </w:rPr>
        <w:t xml:space="preserve"> ЛОР - </w:t>
      </w:r>
      <w:proofErr w:type="spellStart"/>
      <w:r w:rsidRPr="002176BF">
        <w:rPr>
          <w:color w:val="000000"/>
          <w:sz w:val="28"/>
          <w:szCs w:val="28"/>
        </w:rPr>
        <w:t>органов</w:t>
      </w:r>
      <w:proofErr w:type="spellEnd"/>
      <w:r w:rsidRPr="002176BF">
        <w:rPr>
          <w:color w:val="000000"/>
          <w:sz w:val="28"/>
          <w:szCs w:val="28"/>
        </w:rPr>
        <w:t xml:space="preserve"> на моделях максимально </w:t>
      </w:r>
      <w:proofErr w:type="spellStart"/>
      <w:r w:rsidRPr="002176BF">
        <w:rPr>
          <w:color w:val="000000"/>
          <w:sz w:val="28"/>
          <w:szCs w:val="28"/>
        </w:rPr>
        <w:t>приближенных</w:t>
      </w:r>
      <w:proofErr w:type="spellEnd"/>
      <w:r w:rsidRPr="002176BF">
        <w:rPr>
          <w:color w:val="000000"/>
          <w:sz w:val="28"/>
          <w:szCs w:val="28"/>
        </w:rPr>
        <w:t xml:space="preserve"> к </w:t>
      </w:r>
      <w:proofErr w:type="spellStart"/>
      <w:r w:rsidRPr="002176BF">
        <w:rPr>
          <w:color w:val="000000"/>
          <w:sz w:val="28"/>
          <w:szCs w:val="28"/>
        </w:rPr>
        <w:t>реалистичности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</w:p>
    <w:p w:rsidR="006E1C22" w:rsidRPr="002176BF" w:rsidRDefault="00B34AB8" w:rsidP="002176BF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ru-RU"/>
        </w:rPr>
      </w:pPr>
      <w:proofErr w:type="spellStart"/>
      <w:r w:rsidRPr="002176BF">
        <w:rPr>
          <w:color w:val="000000"/>
          <w:sz w:val="28"/>
          <w:szCs w:val="28"/>
        </w:rPr>
        <w:t>Полезна</w:t>
      </w:r>
      <w:proofErr w:type="spellEnd"/>
      <w:r w:rsidRPr="002176BF">
        <w:rPr>
          <w:color w:val="000000"/>
          <w:sz w:val="28"/>
          <w:szCs w:val="28"/>
        </w:rPr>
        <w:t xml:space="preserve"> не </w:t>
      </w:r>
      <w:proofErr w:type="spellStart"/>
      <w:r w:rsidRPr="002176BF">
        <w:rPr>
          <w:color w:val="000000"/>
          <w:sz w:val="28"/>
          <w:szCs w:val="28"/>
        </w:rPr>
        <w:t>только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отработка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различных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мануальных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навыков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но</w:t>
      </w:r>
      <w:proofErr w:type="spellEnd"/>
      <w:r w:rsidRPr="002176BF">
        <w:rPr>
          <w:color w:val="000000"/>
          <w:sz w:val="28"/>
          <w:szCs w:val="28"/>
        </w:rPr>
        <w:t xml:space="preserve"> и, </w:t>
      </w:r>
      <w:proofErr w:type="spellStart"/>
      <w:r w:rsidRPr="002176BF">
        <w:rPr>
          <w:color w:val="000000"/>
          <w:sz w:val="28"/>
          <w:szCs w:val="28"/>
        </w:rPr>
        <w:t>что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более</w:t>
      </w:r>
      <w:proofErr w:type="spellEnd"/>
      <w:r w:rsidRPr="002176BF">
        <w:rPr>
          <w:color w:val="000000"/>
          <w:sz w:val="28"/>
          <w:szCs w:val="28"/>
        </w:rPr>
        <w:t xml:space="preserve"> важно для </w:t>
      </w:r>
      <w:proofErr w:type="spellStart"/>
      <w:r w:rsidRPr="002176BF">
        <w:rPr>
          <w:color w:val="000000"/>
          <w:sz w:val="28"/>
          <w:szCs w:val="28"/>
        </w:rPr>
        <w:t>врачейинтернов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молодых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врачей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проведение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практически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полноценных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хирургических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операций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использованием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аппаратуры</w:t>
      </w:r>
      <w:proofErr w:type="spellEnd"/>
      <w:r w:rsidRPr="002176BF">
        <w:rPr>
          <w:color w:val="000000"/>
          <w:sz w:val="28"/>
          <w:szCs w:val="28"/>
        </w:rPr>
        <w:t xml:space="preserve"> - </w:t>
      </w:r>
      <w:proofErr w:type="spellStart"/>
      <w:r w:rsidRPr="002176BF">
        <w:rPr>
          <w:color w:val="000000"/>
          <w:sz w:val="28"/>
          <w:szCs w:val="28"/>
        </w:rPr>
        <w:t>инструментария</w:t>
      </w:r>
      <w:proofErr w:type="spellEnd"/>
      <w:r w:rsidRPr="002176BF">
        <w:rPr>
          <w:color w:val="000000"/>
          <w:sz w:val="28"/>
          <w:szCs w:val="28"/>
        </w:rPr>
        <w:t xml:space="preserve"> в </w:t>
      </w:r>
      <w:proofErr w:type="spellStart"/>
      <w:r w:rsidRPr="002176BF">
        <w:rPr>
          <w:color w:val="000000"/>
          <w:sz w:val="28"/>
          <w:szCs w:val="28"/>
        </w:rPr>
        <w:t>условиях</w:t>
      </w:r>
      <w:proofErr w:type="spellEnd"/>
      <w:r w:rsidRPr="002176BF">
        <w:rPr>
          <w:color w:val="000000"/>
          <w:sz w:val="28"/>
          <w:szCs w:val="28"/>
        </w:rPr>
        <w:t xml:space="preserve"> максимально </w:t>
      </w:r>
      <w:proofErr w:type="spellStart"/>
      <w:r w:rsidRPr="002176BF">
        <w:rPr>
          <w:color w:val="000000"/>
          <w:sz w:val="28"/>
          <w:szCs w:val="28"/>
        </w:rPr>
        <w:t>приближенных</w:t>
      </w:r>
      <w:proofErr w:type="spellEnd"/>
      <w:r w:rsidRPr="002176BF">
        <w:rPr>
          <w:color w:val="000000"/>
          <w:sz w:val="28"/>
          <w:szCs w:val="28"/>
        </w:rPr>
        <w:t xml:space="preserve"> к </w:t>
      </w:r>
      <w:proofErr w:type="spellStart"/>
      <w:r w:rsidRPr="002176BF">
        <w:rPr>
          <w:color w:val="000000"/>
          <w:sz w:val="28"/>
          <w:szCs w:val="28"/>
        </w:rPr>
        <w:t>реальным</w:t>
      </w:r>
      <w:proofErr w:type="spellEnd"/>
      <w:r w:rsidRPr="002176BF">
        <w:rPr>
          <w:color w:val="000000"/>
          <w:sz w:val="28"/>
          <w:szCs w:val="28"/>
        </w:rPr>
        <w:t xml:space="preserve">. </w:t>
      </w:r>
      <w:proofErr w:type="spellStart"/>
      <w:r w:rsidRPr="002176BF">
        <w:rPr>
          <w:color w:val="000000"/>
          <w:sz w:val="28"/>
          <w:szCs w:val="28"/>
        </w:rPr>
        <w:t>Это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позволяет</w:t>
      </w:r>
      <w:proofErr w:type="spellEnd"/>
      <w:r w:rsidRPr="002176BF">
        <w:rPr>
          <w:color w:val="000000"/>
          <w:sz w:val="28"/>
          <w:szCs w:val="28"/>
        </w:rPr>
        <w:t xml:space="preserve"> достигнуть </w:t>
      </w:r>
      <w:proofErr w:type="spellStart"/>
      <w:r w:rsidRPr="002176BF">
        <w:rPr>
          <w:color w:val="000000"/>
          <w:sz w:val="28"/>
          <w:szCs w:val="28"/>
        </w:rPr>
        <w:t>полной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имитации</w:t>
      </w:r>
      <w:proofErr w:type="spellEnd"/>
      <w:r w:rsidRPr="002176BF">
        <w:rPr>
          <w:color w:val="000000"/>
          <w:sz w:val="28"/>
          <w:szCs w:val="28"/>
        </w:rPr>
        <w:t xml:space="preserve"> «</w:t>
      </w:r>
      <w:proofErr w:type="spellStart"/>
      <w:r w:rsidRPr="002176BF">
        <w:rPr>
          <w:color w:val="000000"/>
          <w:sz w:val="28"/>
          <w:szCs w:val="28"/>
        </w:rPr>
        <w:t>живой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хирургии</w:t>
      </w:r>
      <w:proofErr w:type="spellEnd"/>
      <w:r w:rsidRPr="002176BF">
        <w:rPr>
          <w:color w:val="000000"/>
          <w:sz w:val="28"/>
          <w:szCs w:val="28"/>
        </w:rPr>
        <w:t xml:space="preserve">». </w:t>
      </w:r>
      <w:proofErr w:type="spellStart"/>
      <w:r w:rsidRPr="002176BF">
        <w:rPr>
          <w:color w:val="000000"/>
          <w:sz w:val="28"/>
          <w:szCs w:val="28"/>
        </w:rPr>
        <w:t>Данный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тренинг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адаптирует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технику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базовых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навыков</w:t>
      </w:r>
      <w:proofErr w:type="spellEnd"/>
      <w:r w:rsidRPr="002176BF">
        <w:rPr>
          <w:color w:val="000000"/>
          <w:sz w:val="28"/>
          <w:szCs w:val="28"/>
        </w:rPr>
        <w:t xml:space="preserve"> к </w:t>
      </w:r>
      <w:proofErr w:type="spellStart"/>
      <w:r w:rsidRPr="002176BF">
        <w:rPr>
          <w:color w:val="000000"/>
          <w:sz w:val="28"/>
          <w:szCs w:val="28"/>
        </w:rPr>
        <w:t>реальным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условиям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работы</w:t>
      </w:r>
      <w:proofErr w:type="spellEnd"/>
      <w:r w:rsidRPr="002176BF">
        <w:rPr>
          <w:color w:val="000000"/>
          <w:sz w:val="28"/>
          <w:szCs w:val="28"/>
        </w:rPr>
        <w:t xml:space="preserve"> в </w:t>
      </w:r>
      <w:proofErr w:type="spellStart"/>
      <w:r w:rsidRPr="002176BF">
        <w:rPr>
          <w:color w:val="000000"/>
          <w:sz w:val="28"/>
          <w:szCs w:val="28"/>
        </w:rPr>
        <w:t>операционной</w:t>
      </w:r>
      <w:proofErr w:type="spellEnd"/>
      <w:r w:rsidRPr="002176BF">
        <w:rPr>
          <w:color w:val="000000"/>
          <w:sz w:val="28"/>
          <w:szCs w:val="28"/>
        </w:rPr>
        <w:t xml:space="preserve"> и </w:t>
      </w:r>
      <w:proofErr w:type="spellStart"/>
      <w:r w:rsidRPr="002176BF">
        <w:rPr>
          <w:color w:val="000000"/>
          <w:sz w:val="28"/>
          <w:szCs w:val="28"/>
        </w:rPr>
        <w:t>позволяет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преодолеть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психологический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барьер</w:t>
      </w:r>
      <w:proofErr w:type="spellEnd"/>
      <w:r w:rsidRPr="002176BF">
        <w:rPr>
          <w:color w:val="000000"/>
          <w:sz w:val="28"/>
          <w:szCs w:val="28"/>
        </w:rPr>
        <w:t xml:space="preserve"> у </w:t>
      </w:r>
      <w:proofErr w:type="spellStart"/>
      <w:r w:rsidRPr="002176BF">
        <w:rPr>
          <w:color w:val="000000"/>
          <w:sz w:val="28"/>
          <w:szCs w:val="28"/>
        </w:rPr>
        <w:t>начинающих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lastRenderedPageBreak/>
        <w:t>врачейотоларингологов</w:t>
      </w:r>
      <w:proofErr w:type="spellEnd"/>
      <w:r w:rsidRPr="002176BF">
        <w:rPr>
          <w:color w:val="000000"/>
          <w:sz w:val="28"/>
          <w:szCs w:val="28"/>
        </w:rPr>
        <w:t xml:space="preserve">, </w:t>
      </w:r>
      <w:proofErr w:type="spellStart"/>
      <w:r w:rsidRPr="002176BF">
        <w:rPr>
          <w:color w:val="000000"/>
          <w:sz w:val="28"/>
          <w:szCs w:val="28"/>
        </w:rPr>
        <w:t>связанный</w:t>
      </w:r>
      <w:proofErr w:type="spellEnd"/>
      <w:r w:rsidRPr="002176BF">
        <w:rPr>
          <w:color w:val="000000"/>
          <w:sz w:val="28"/>
          <w:szCs w:val="28"/>
        </w:rPr>
        <w:t xml:space="preserve"> с началом </w:t>
      </w:r>
      <w:proofErr w:type="spellStart"/>
      <w:r w:rsidRPr="002176BF">
        <w:rPr>
          <w:color w:val="000000"/>
          <w:sz w:val="28"/>
          <w:szCs w:val="28"/>
        </w:rPr>
        <w:t>выполнения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оториноларингологических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вмешательств</w:t>
      </w:r>
      <w:proofErr w:type="spellEnd"/>
      <w:r w:rsidRPr="002176BF">
        <w:rPr>
          <w:color w:val="000000"/>
          <w:sz w:val="28"/>
          <w:szCs w:val="28"/>
        </w:rPr>
        <w:t xml:space="preserve"> в </w:t>
      </w:r>
      <w:proofErr w:type="spellStart"/>
      <w:r w:rsidRPr="002176BF">
        <w:rPr>
          <w:color w:val="000000"/>
          <w:sz w:val="28"/>
          <w:szCs w:val="28"/>
        </w:rPr>
        <w:t>клинических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условиях</w:t>
      </w:r>
      <w:proofErr w:type="spellEnd"/>
      <w:r w:rsidRPr="002176BF">
        <w:rPr>
          <w:color w:val="000000"/>
          <w:sz w:val="28"/>
          <w:szCs w:val="28"/>
        </w:rPr>
        <w:t xml:space="preserve">, а </w:t>
      </w:r>
      <w:proofErr w:type="spellStart"/>
      <w:r w:rsidRPr="002176BF">
        <w:rPr>
          <w:color w:val="000000"/>
          <w:sz w:val="28"/>
          <w:szCs w:val="28"/>
        </w:rPr>
        <w:t>также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отрабатывать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новые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современные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варианты</w:t>
      </w:r>
      <w:proofErr w:type="spellEnd"/>
      <w:r w:rsidRPr="002176BF">
        <w:rPr>
          <w:color w:val="000000"/>
          <w:sz w:val="28"/>
          <w:szCs w:val="28"/>
        </w:rPr>
        <w:t xml:space="preserve"> оперативного </w:t>
      </w:r>
      <w:proofErr w:type="spellStart"/>
      <w:r w:rsidRPr="002176BF">
        <w:rPr>
          <w:color w:val="000000"/>
          <w:sz w:val="28"/>
          <w:szCs w:val="28"/>
        </w:rPr>
        <w:t>вмешательства</w:t>
      </w:r>
      <w:proofErr w:type="spellEnd"/>
      <w:r w:rsidRPr="002176BF">
        <w:rPr>
          <w:color w:val="000000"/>
          <w:sz w:val="28"/>
          <w:szCs w:val="28"/>
        </w:rPr>
        <w:t xml:space="preserve"> с </w:t>
      </w:r>
      <w:proofErr w:type="spellStart"/>
      <w:r w:rsidRPr="002176BF">
        <w:rPr>
          <w:color w:val="000000"/>
          <w:sz w:val="28"/>
          <w:szCs w:val="28"/>
        </w:rPr>
        <w:t>использованием</w:t>
      </w:r>
      <w:proofErr w:type="spellEnd"/>
      <w:r w:rsidRPr="002176BF">
        <w:rPr>
          <w:color w:val="000000"/>
          <w:sz w:val="28"/>
          <w:szCs w:val="28"/>
        </w:rPr>
        <w:t xml:space="preserve"> </w:t>
      </w:r>
      <w:proofErr w:type="spellStart"/>
      <w:r w:rsidRPr="002176BF">
        <w:rPr>
          <w:color w:val="000000"/>
          <w:sz w:val="28"/>
          <w:szCs w:val="28"/>
        </w:rPr>
        <w:t>сове</w:t>
      </w:r>
      <w:r w:rsidR="006E1C22" w:rsidRPr="002176BF">
        <w:rPr>
          <w:color w:val="000000"/>
          <w:sz w:val="28"/>
          <w:szCs w:val="28"/>
        </w:rPr>
        <w:t>ршенных</w:t>
      </w:r>
      <w:proofErr w:type="spellEnd"/>
      <w:r w:rsidR="006E1C22" w:rsidRPr="002176BF">
        <w:rPr>
          <w:color w:val="000000"/>
          <w:sz w:val="28"/>
          <w:szCs w:val="28"/>
        </w:rPr>
        <w:t xml:space="preserve"> </w:t>
      </w:r>
      <w:proofErr w:type="spellStart"/>
      <w:r w:rsidR="006E1C22" w:rsidRPr="002176BF">
        <w:rPr>
          <w:color w:val="000000"/>
          <w:sz w:val="28"/>
          <w:szCs w:val="28"/>
        </w:rPr>
        <w:t>технологий</w:t>
      </w:r>
      <w:proofErr w:type="spellEnd"/>
      <w:r w:rsidR="006E1C22" w:rsidRPr="002176BF">
        <w:rPr>
          <w:color w:val="000000"/>
          <w:sz w:val="28"/>
          <w:szCs w:val="28"/>
        </w:rPr>
        <w:t>.</w:t>
      </w:r>
    </w:p>
    <w:sectPr w:rsidR="006E1C22" w:rsidRPr="002176B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AB8"/>
    <w:rsid w:val="000F647F"/>
    <w:rsid w:val="001D736C"/>
    <w:rsid w:val="002176BF"/>
    <w:rsid w:val="002C3898"/>
    <w:rsid w:val="0064425E"/>
    <w:rsid w:val="006E1C22"/>
    <w:rsid w:val="00987442"/>
    <w:rsid w:val="00A37C3C"/>
    <w:rsid w:val="00B34AB8"/>
    <w:rsid w:val="00F65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34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badge">
    <w:name w:val="badge"/>
    <w:basedOn w:val="a0"/>
    <w:rsid w:val="00B34A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34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badge">
    <w:name w:val="badge"/>
    <w:basedOn w:val="a0"/>
    <w:rsid w:val="00B34A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7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2014</Words>
  <Characters>1149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6</cp:revision>
  <dcterms:created xsi:type="dcterms:W3CDTF">2019-03-29T20:13:00Z</dcterms:created>
  <dcterms:modified xsi:type="dcterms:W3CDTF">2019-03-29T20:38:00Z</dcterms:modified>
</cp:coreProperties>
</file>