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510" w:rsidRPr="00D65FEB" w:rsidRDefault="00D65FEB" w:rsidP="00165C19">
      <w:pPr>
        <w:pStyle w:val="a3"/>
        <w:spacing w:before="120"/>
        <w:contextualSpacing/>
        <w:jc w:val="center"/>
        <w:rPr>
          <w:b/>
          <w:szCs w:val="28"/>
        </w:rPr>
      </w:pPr>
      <w:r>
        <w:rPr>
          <w:b/>
          <w:szCs w:val="28"/>
        </w:rPr>
        <w:t>СОЦИАЛЬНЫЕ</w:t>
      </w:r>
      <w:r w:rsidR="000579E9" w:rsidRPr="000579E9">
        <w:rPr>
          <w:b/>
          <w:szCs w:val="28"/>
        </w:rPr>
        <w:t xml:space="preserve"> </w:t>
      </w:r>
      <w:r w:rsidRPr="00D65FEB">
        <w:rPr>
          <w:b/>
          <w:szCs w:val="28"/>
        </w:rPr>
        <w:t xml:space="preserve"> </w:t>
      </w:r>
      <w:r>
        <w:rPr>
          <w:b/>
          <w:szCs w:val="28"/>
        </w:rPr>
        <w:t>СЕТИ</w:t>
      </w:r>
      <w:r w:rsidR="000579E9" w:rsidRPr="000579E9">
        <w:rPr>
          <w:b/>
          <w:szCs w:val="28"/>
        </w:rPr>
        <w:t xml:space="preserve"> </w:t>
      </w:r>
      <w:r w:rsidRPr="00D65FEB">
        <w:rPr>
          <w:b/>
          <w:szCs w:val="28"/>
        </w:rPr>
        <w:t xml:space="preserve"> </w:t>
      </w:r>
      <w:r>
        <w:rPr>
          <w:b/>
          <w:szCs w:val="28"/>
        </w:rPr>
        <w:t>КАК</w:t>
      </w:r>
      <w:r w:rsidR="000579E9" w:rsidRPr="000579E9">
        <w:rPr>
          <w:b/>
          <w:szCs w:val="28"/>
        </w:rPr>
        <w:t xml:space="preserve"> </w:t>
      </w:r>
      <w:r w:rsidRPr="00D65FEB">
        <w:rPr>
          <w:b/>
          <w:szCs w:val="28"/>
        </w:rPr>
        <w:t xml:space="preserve"> </w:t>
      </w:r>
      <w:r w:rsidR="004F6224">
        <w:rPr>
          <w:b/>
          <w:szCs w:val="28"/>
        </w:rPr>
        <w:t>ИНСТРУМЕНТ РАЗВИТИЯ ОБЩЕСТВА</w:t>
      </w:r>
    </w:p>
    <w:p w:rsidR="00D65FEB" w:rsidRPr="00D65FEB" w:rsidRDefault="00D65FEB" w:rsidP="00165C19">
      <w:pPr>
        <w:spacing w:line="240" w:lineRule="auto"/>
        <w:ind w:hanging="75"/>
        <w:contextualSpacing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Ткач</w:t>
      </w:r>
      <w:r w:rsidR="004F6224">
        <w:rPr>
          <w:rFonts w:ascii="Times New Roman" w:hAnsi="Times New Roman"/>
          <w:sz w:val="28"/>
          <w:szCs w:val="28"/>
        </w:rPr>
        <w:t>ё</w:t>
      </w:r>
      <w:r>
        <w:rPr>
          <w:rFonts w:ascii="Times New Roman" w:hAnsi="Times New Roman"/>
          <w:sz w:val="28"/>
          <w:szCs w:val="28"/>
        </w:rPr>
        <w:t>в В.Н</w:t>
      </w:r>
      <w:r w:rsidRPr="00D65FEB">
        <w:rPr>
          <w:rFonts w:ascii="Times New Roman" w:hAnsi="Times New Roman"/>
          <w:sz w:val="28"/>
          <w:szCs w:val="28"/>
        </w:rPr>
        <w:t>.</w:t>
      </w:r>
    </w:p>
    <w:p w:rsidR="00D65FEB" w:rsidRPr="00D65FEB" w:rsidRDefault="00D65FEB" w:rsidP="00165C19">
      <w:pPr>
        <w:spacing w:line="240" w:lineRule="auto"/>
        <w:ind w:hanging="75"/>
        <w:contextualSpacing/>
        <w:jc w:val="center"/>
        <w:rPr>
          <w:rFonts w:ascii="Times New Roman" w:hAnsi="Times New Roman"/>
          <w:sz w:val="28"/>
          <w:szCs w:val="28"/>
        </w:rPr>
      </w:pPr>
      <w:r w:rsidRPr="00D65FEB">
        <w:rPr>
          <w:rFonts w:ascii="Times New Roman" w:hAnsi="Times New Roman"/>
          <w:sz w:val="28"/>
          <w:szCs w:val="28"/>
        </w:rPr>
        <w:t xml:space="preserve">Научный руководитель – </w:t>
      </w:r>
      <w:r w:rsidR="000579E9">
        <w:rPr>
          <w:rFonts w:ascii="Times New Roman" w:hAnsi="Times New Roman"/>
          <w:sz w:val="28"/>
          <w:szCs w:val="28"/>
        </w:rPr>
        <w:t>ст</w:t>
      </w:r>
      <w:r w:rsidRPr="00D65FEB">
        <w:rPr>
          <w:rFonts w:ascii="Times New Roman" w:hAnsi="Times New Roman"/>
          <w:sz w:val="28"/>
          <w:szCs w:val="28"/>
        </w:rPr>
        <w:t>.</w:t>
      </w:r>
      <w:r w:rsidR="000579E9">
        <w:rPr>
          <w:rFonts w:ascii="Times New Roman" w:hAnsi="Times New Roman"/>
          <w:sz w:val="28"/>
          <w:szCs w:val="28"/>
        </w:rPr>
        <w:t xml:space="preserve"> преп.</w:t>
      </w:r>
      <w:r w:rsidRPr="00D65FEB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Бордюгова</w:t>
      </w:r>
      <w:proofErr w:type="spellEnd"/>
      <w:r w:rsidRPr="00D65FE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Т.Г</w:t>
      </w:r>
      <w:r w:rsidRPr="00D65FEB">
        <w:rPr>
          <w:rFonts w:ascii="Times New Roman" w:hAnsi="Times New Roman"/>
          <w:sz w:val="28"/>
          <w:szCs w:val="28"/>
        </w:rPr>
        <w:t>.</w:t>
      </w:r>
    </w:p>
    <w:p w:rsidR="00D65FEB" w:rsidRPr="00D65FEB" w:rsidRDefault="00D65FEB" w:rsidP="00165C19">
      <w:pPr>
        <w:spacing w:line="240" w:lineRule="auto"/>
        <w:ind w:hanging="75"/>
        <w:contextualSpacing/>
        <w:jc w:val="center"/>
        <w:rPr>
          <w:rFonts w:ascii="Times New Roman" w:hAnsi="Times New Roman"/>
          <w:sz w:val="28"/>
          <w:szCs w:val="28"/>
        </w:rPr>
      </w:pPr>
      <w:r w:rsidRPr="00D65FEB">
        <w:rPr>
          <w:rFonts w:ascii="Times New Roman" w:hAnsi="Times New Roman"/>
          <w:sz w:val="28"/>
          <w:szCs w:val="28"/>
        </w:rPr>
        <w:t>Харьковский национальный университет радиоэлектроники</w:t>
      </w:r>
    </w:p>
    <w:p w:rsidR="00D65FEB" w:rsidRPr="00D65FEB" w:rsidRDefault="00D65FEB" w:rsidP="00165C19">
      <w:pPr>
        <w:spacing w:line="240" w:lineRule="auto"/>
        <w:ind w:hanging="75"/>
        <w:contextualSpacing/>
        <w:jc w:val="center"/>
        <w:rPr>
          <w:rFonts w:ascii="Times New Roman" w:hAnsi="Times New Roman"/>
          <w:sz w:val="28"/>
          <w:szCs w:val="28"/>
          <w:lang w:val="de-DE"/>
        </w:rPr>
      </w:pPr>
      <w:proofErr w:type="gramStart"/>
      <w:r w:rsidRPr="00D65FEB">
        <w:rPr>
          <w:rFonts w:ascii="Times New Roman" w:hAnsi="Times New Roman"/>
          <w:sz w:val="28"/>
          <w:szCs w:val="28"/>
        </w:rPr>
        <w:t>(61166, Харьков, пр.</w:t>
      </w:r>
      <w:proofErr w:type="gramEnd"/>
      <w:r w:rsidRPr="00D65FEB">
        <w:rPr>
          <w:rFonts w:ascii="Times New Roman" w:hAnsi="Times New Roman"/>
          <w:sz w:val="28"/>
          <w:szCs w:val="28"/>
        </w:rPr>
        <w:t xml:space="preserve"> Ленина</w:t>
      </w:r>
      <w:r w:rsidRPr="000579E9">
        <w:rPr>
          <w:rFonts w:ascii="Times New Roman" w:hAnsi="Times New Roman"/>
          <w:sz w:val="28"/>
          <w:szCs w:val="28"/>
        </w:rPr>
        <w:t xml:space="preserve">,14, </w:t>
      </w:r>
      <w:r w:rsidRPr="00D65FEB">
        <w:rPr>
          <w:rFonts w:ascii="Times New Roman" w:hAnsi="Times New Roman"/>
          <w:sz w:val="28"/>
          <w:szCs w:val="28"/>
        </w:rPr>
        <w:t>каф</w:t>
      </w:r>
      <w:proofErr w:type="gramStart"/>
      <w:r w:rsidRPr="000579E9">
        <w:rPr>
          <w:rFonts w:ascii="Times New Roman" w:hAnsi="Times New Roman"/>
          <w:sz w:val="28"/>
          <w:szCs w:val="28"/>
        </w:rPr>
        <w:t>.</w:t>
      </w:r>
      <w:proofErr w:type="gramEnd"/>
      <w:r w:rsidRPr="000579E9"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ф</w:t>
      </w:r>
      <w:proofErr w:type="gramEnd"/>
      <w:r>
        <w:rPr>
          <w:rFonts w:ascii="Times New Roman" w:hAnsi="Times New Roman"/>
          <w:sz w:val="28"/>
          <w:szCs w:val="28"/>
        </w:rPr>
        <w:t>илософии</w:t>
      </w:r>
      <w:r w:rsidRPr="000579E9">
        <w:rPr>
          <w:rFonts w:ascii="Times New Roman" w:hAnsi="Times New Roman"/>
          <w:sz w:val="28"/>
          <w:szCs w:val="28"/>
        </w:rPr>
        <w:t xml:space="preserve">, </w:t>
      </w:r>
      <w:r w:rsidRPr="00D65FEB">
        <w:rPr>
          <w:rFonts w:ascii="Times New Roman" w:hAnsi="Times New Roman"/>
          <w:sz w:val="28"/>
          <w:szCs w:val="28"/>
        </w:rPr>
        <w:t>тел</w:t>
      </w:r>
      <w:r w:rsidRPr="000579E9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  <w:lang w:val="de-DE"/>
        </w:rPr>
        <w:t>(057) 702-1</w:t>
      </w:r>
      <w:r w:rsidRPr="00D65FEB">
        <w:rPr>
          <w:rFonts w:ascii="Times New Roman" w:hAnsi="Times New Roman"/>
          <w:sz w:val="28"/>
          <w:szCs w:val="28"/>
          <w:lang w:val="en-US"/>
        </w:rPr>
        <w:t>4</w:t>
      </w:r>
      <w:r>
        <w:rPr>
          <w:rFonts w:ascii="Times New Roman" w:hAnsi="Times New Roman"/>
          <w:sz w:val="28"/>
          <w:szCs w:val="28"/>
          <w:lang w:val="de-DE"/>
        </w:rPr>
        <w:t>-</w:t>
      </w:r>
      <w:r w:rsidRPr="00D65FEB">
        <w:rPr>
          <w:rFonts w:ascii="Times New Roman" w:hAnsi="Times New Roman"/>
          <w:sz w:val="28"/>
          <w:szCs w:val="28"/>
          <w:lang w:val="en-US"/>
        </w:rPr>
        <w:t>65</w:t>
      </w:r>
      <w:r w:rsidRPr="00D65FEB">
        <w:rPr>
          <w:rFonts w:ascii="Times New Roman" w:hAnsi="Times New Roman"/>
          <w:sz w:val="28"/>
          <w:szCs w:val="28"/>
          <w:lang w:val="de-DE"/>
        </w:rPr>
        <w:t xml:space="preserve">)  </w:t>
      </w:r>
    </w:p>
    <w:p w:rsidR="00D65FEB" w:rsidRPr="006C7344" w:rsidRDefault="00D65FEB" w:rsidP="006C7344">
      <w:pPr>
        <w:spacing w:line="240" w:lineRule="auto"/>
        <w:ind w:hanging="75"/>
        <w:contextualSpacing/>
        <w:jc w:val="center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D65FEB">
        <w:rPr>
          <w:rFonts w:ascii="Times New Roman" w:hAnsi="Times New Roman"/>
          <w:sz w:val="28"/>
          <w:szCs w:val="28"/>
          <w:lang w:val="de-DE"/>
        </w:rPr>
        <w:t>e-mail</w:t>
      </w:r>
      <w:proofErr w:type="spellEnd"/>
      <w:r w:rsidRPr="00D65FEB">
        <w:rPr>
          <w:rFonts w:ascii="Times New Roman" w:hAnsi="Times New Roman"/>
          <w:sz w:val="28"/>
          <w:szCs w:val="28"/>
          <w:lang w:val="de-DE"/>
        </w:rPr>
        <w:t xml:space="preserve">: </w:t>
      </w:r>
      <w:hyperlink r:id="rId6" w:history="1">
        <w:r w:rsidR="006C7344" w:rsidRPr="004C5FB3">
          <w:rPr>
            <w:rStyle w:val="a5"/>
            <w:rFonts w:ascii="Times New Roman" w:hAnsi="Times New Roman"/>
            <w:sz w:val="28"/>
            <w:szCs w:val="28"/>
            <w:lang w:val="en-US"/>
          </w:rPr>
          <w:t>vitaliy@tkachov.com</w:t>
        </w:r>
      </w:hyperlink>
    </w:p>
    <w:p w:rsidR="00165C19" w:rsidRPr="006C7344" w:rsidRDefault="00C405B5" w:rsidP="00C405B5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 w:rsidRPr="00C405B5">
        <w:rPr>
          <w:rFonts w:ascii="Times New Roman" w:hAnsi="Times New Roman"/>
          <w:sz w:val="28"/>
          <w:szCs w:val="28"/>
          <w:lang w:val="en-US"/>
        </w:rPr>
        <w:t xml:space="preserve">This work is devoted influence of social networks on development of society within the framework of </w:t>
      </w:r>
      <w:proofErr w:type="spellStart"/>
      <w:r w:rsidRPr="00C405B5">
        <w:rPr>
          <w:rFonts w:ascii="Times New Roman" w:hAnsi="Times New Roman"/>
          <w:sz w:val="28"/>
          <w:szCs w:val="28"/>
          <w:lang w:val="en-US"/>
        </w:rPr>
        <w:t>informatization</w:t>
      </w:r>
      <w:proofErr w:type="spellEnd"/>
      <w:r w:rsidRPr="00C405B5">
        <w:rPr>
          <w:rFonts w:ascii="Times New Roman" w:hAnsi="Times New Roman"/>
          <w:sz w:val="28"/>
          <w:szCs w:val="28"/>
          <w:lang w:val="en-US"/>
        </w:rPr>
        <w:t xml:space="preserve">. The </w:t>
      </w:r>
      <w:proofErr w:type="gramStart"/>
      <w:r w:rsidRPr="00C405B5">
        <w:rPr>
          <w:rFonts w:ascii="Times New Roman" w:hAnsi="Times New Roman"/>
          <w:sz w:val="28"/>
          <w:szCs w:val="28"/>
          <w:lang w:val="en-US"/>
        </w:rPr>
        <w:t>most bright</w:t>
      </w:r>
      <w:proofErr w:type="gramEnd"/>
      <w:r w:rsidRPr="00C405B5">
        <w:rPr>
          <w:rFonts w:ascii="Times New Roman" w:hAnsi="Times New Roman"/>
          <w:sz w:val="28"/>
          <w:szCs w:val="28"/>
          <w:lang w:val="en-US"/>
        </w:rPr>
        <w:t xml:space="preserve"> moments of influence social networks are in-process considered in different countries. </w:t>
      </w:r>
      <w:proofErr w:type="gramStart"/>
      <w:r w:rsidRPr="00C405B5">
        <w:rPr>
          <w:rFonts w:ascii="Times New Roman" w:hAnsi="Times New Roman"/>
          <w:sz w:val="28"/>
          <w:szCs w:val="28"/>
          <w:lang w:val="en-US"/>
        </w:rPr>
        <w:t>Conducted comparative analysis about power of social networks as a future step in development of society.</w:t>
      </w:r>
      <w:proofErr w:type="gramEnd"/>
    </w:p>
    <w:p w:rsidR="00C405B5" w:rsidRPr="006C7344" w:rsidRDefault="00C405B5" w:rsidP="00C405B5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</w:p>
    <w:p w:rsidR="00165C19" w:rsidRPr="00165C19" w:rsidRDefault="004F6224" w:rsidP="0076386B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</w:t>
      </w:r>
      <w:r w:rsidRPr="004F6224">
        <w:rPr>
          <w:rFonts w:ascii="Times New Roman" w:hAnsi="Times New Roman"/>
          <w:sz w:val="28"/>
          <w:szCs w:val="28"/>
        </w:rPr>
        <w:t xml:space="preserve">оявление социальных сетей стало </w:t>
      </w:r>
      <w:r>
        <w:rPr>
          <w:rFonts w:ascii="Times New Roman" w:hAnsi="Times New Roman"/>
          <w:sz w:val="28"/>
          <w:szCs w:val="28"/>
        </w:rPr>
        <w:t>новым витком</w:t>
      </w:r>
      <w:r w:rsidRPr="004F6224">
        <w:rPr>
          <w:rFonts w:ascii="Times New Roman" w:hAnsi="Times New Roman"/>
          <w:sz w:val="28"/>
          <w:szCs w:val="28"/>
        </w:rPr>
        <w:t xml:space="preserve"> в общении и породило дв</w:t>
      </w:r>
      <w:r>
        <w:rPr>
          <w:rFonts w:ascii="Times New Roman" w:hAnsi="Times New Roman"/>
          <w:sz w:val="28"/>
          <w:szCs w:val="28"/>
        </w:rPr>
        <w:t>е</w:t>
      </w:r>
      <w:r w:rsidRPr="004F6224">
        <w:rPr>
          <w:rFonts w:ascii="Times New Roman" w:hAnsi="Times New Roman"/>
          <w:sz w:val="28"/>
          <w:szCs w:val="28"/>
        </w:rPr>
        <w:t xml:space="preserve"> разнонаправленных </w:t>
      </w:r>
      <w:r>
        <w:rPr>
          <w:rFonts w:ascii="Times New Roman" w:hAnsi="Times New Roman"/>
          <w:sz w:val="28"/>
          <w:szCs w:val="28"/>
        </w:rPr>
        <w:t xml:space="preserve">концепции: виртуализация общения и </w:t>
      </w:r>
      <w:r w:rsidRPr="004F6224">
        <w:rPr>
          <w:rFonts w:ascii="Times New Roman" w:hAnsi="Times New Roman"/>
          <w:sz w:val="28"/>
          <w:szCs w:val="28"/>
        </w:rPr>
        <w:t xml:space="preserve">исчезновение посредников между </w:t>
      </w:r>
      <w:r w:rsidR="0076386B">
        <w:rPr>
          <w:rFonts w:ascii="Times New Roman" w:hAnsi="Times New Roman"/>
          <w:sz w:val="28"/>
          <w:szCs w:val="28"/>
        </w:rPr>
        <w:t>первоисточниками</w:t>
      </w:r>
      <w:r w:rsidRPr="004F6224">
        <w:rPr>
          <w:rFonts w:ascii="Times New Roman" w:hAnsi="Times New Roman"/>
          <w:sz w:val="28"/>
          <w:szCs w:val="28"/>
        </w:rPr>
        <w:t xml:space="preserve"> и социальными группами, которые до появления социальных сетей рекомендовали, </w:t>
      </w:r>
      <w:r w:rsidR="0076386B">
        <w:rPr>
          <w:rFonts w:ascii="Times New Roman" w:hAnsi="Times New Roman"/>
          <w:sz w:val="28"/>
          <w:szCs w:val="28"/>
        </w:rPr>
        <w:t>фильтровали</w:t>
      </w:r>
      <w:r w:rsidRPr="004F6224">
        <w:rPr>
          <w:rFonts w:ascii="Times New Roman" w:hAnsi="Times New Roman"/>
          <w:sz w:val="28"/>
          <w:szCs w:val="28"/>
        </w:rPr>
        <w:t xml:space="preserve"> и выстраивали иерархии для </w:t>
      </w:r>
      <w:r w:rsidR="0076386B">
        <w:rPr>
          <w:rFonts w:ascii="Times New Roman" w:hAnsi="Times New Roman"/>
          <w:sz w:val="28"/>
          <w:szCs w:val="28"/>
        </w:rPr>
        <w:t>разного рода информации в обществе</w:t>
      </w:r>
      <w:r w:rsidRPr="004F6224">
        <w:rPr>
          <w:rFonts w:ascii="Times New Roman" w:hAnsi="Times New Roman"/>
          <w:sz w:val="28"/>
          <w:szCs w:val="28"/>
        </w:rPr>
        <w:t xml:space="preserve">. </w:t>
      </w:r>
      <w:r w:rsidR="00165C19" w:rsidRPr="00165C19">
        <w:rPr>
          <w:rFonts w:ascii="Times New Roman" w:hAnsi="Times New Roman"/>
          <w:sz w:val="28"/>
          <w:szCs w:val="28"/>
        </w:rPr>
        <w:t xml:space="preserve">Раньше многие организации позволяли себе не слишком вежливо и учтиво обращаться с покупателями. Последние же, в свою очередь непременно жаловались друзьям и знакомым, которые больше никогда не придут к такой компании. </w:t>
      </w:r>
      <w:r w:rsidR="00C405B5">
        <w:rPr>
          <w:rFonts w:ascii="Times New Roman" w:hAnsi="Times New Roman"/>
          <w:sz w:val="28"/>
          <w:szCs w:val="28"/>
        </w:rPr>
        <w:t xml:space="preserve">Собственно, терялась правдивость информации по факту. </w:t>
      </w:r>
      <w:r w:rsidR="00165C19" w:rsidRPr="00165C19">
        <w:rPr>
          <w:rFonts w:ascii="Times New Roman" w:hAnsi="Times New Roman"/>
          <w:sz w:val="28"/>
          <w:szCs w:val="28"/>
        </w:rPr>
        <w:t>Теперь в арсенале есть социальные медиа, и день за днем последние становятся все большим средством воздействия на организации любого размера.</w:t>
      </w:r>
    </w:p>
    <w:p w:rsidR="0076386B" w:rsidRDefault="0076386B" w:rsidP="0076386B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Общеизвестные социальные сети </w:t>
      </w:r>
      <w:proofErr w:type="spellStart"/>
      <w:r w:rsidR="00C405B5" w:rsidRPr="00165C19">
        <w:rPr>
          <w:rFonts w:ascii="Times New Roman" w:hAnsi="Times New Roman"/>
          <w:sz w:val="28"/>
          <w:szCs w:val="28"/>
        </w:rPr>
        <w:t>Twitter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="00C405B5" w:rsidRPr="00165C19">
        <w:rPr>
          <w:rFonts w:ascii="Times New Roman" w:hAnsi="Times New Roman"/>
          <w:sz w:val="28"/>
          <w:szCs w:val="28"/>
        </w:rPr>
        <w:t>Facebook</w:t>
      </w:r>
      <w:proofErr w:type="spellEnd"/>
      <w:r w:rsidR="000579E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и другие начали интегрироваться в самые неожиданные сферы. Конкуренция сетей породила простоту пользования ими, что в свою очередь стало импульсом для их массовости.</w:t>
      </w:r>
    </w:p>
    <w:p w:rsidR="000579E9" w:rsidRDefault="0076386B" w:rsidP="0076386B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Анализируя аспекты, по которым социальные сети </w:t>
      </w:r>
      <w:r w:rsidR="000579E9">
        <w:rPr>
          <w:rFonts w:ascii="Times New Roman" w:hAnsi="Times New Roman"/>
          <w:sz w:val="28"/>
          <w:szCs w:val="28"/>
        </w:rPr>
        <w:t xml:space="preserve">являются одним с </w:t>
      </w:r>
      <w:r>
        <w:rPr>
          <w:rFonts w:ascii="Times New Roman" w:hAnsi="Times New Roman"/>
          <w:sz w:val="28"/>
          <w:szCs w:val="28"/>
        </w:rPr>
        <w:t>инструмент</w:t>
      </w:r>
      <w:r w:rsidR="000579E9">
        <w:rPr>
          <w:rFonts w:ascii="Times New Roman" w:hAnsi="Times New Roman"/>
          <w:sz w:val="28"/>
          <w:szCs w:val="28"/>
        </w:rPr>
        <w:t>ов</w:t>
      </w:r>
      <w:r>
        <w:rPr>
          <w:rFonts w:ascii="Times New Roman" w:hAnsi="Times New Roman"/>
          <w:sz w:val="28"/>
          <w:szCs w:val="28"/>
        </w:rPr>
        <w:t xml:space="preserve"> развития общества</w:t>
      </w:r>
      <w:r w:rsidR="000579E9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в своей основе носит принцип самовыражения, влияния на общественное мнение. </w:t>
      </w:r>
    </w:p>
    <w:p w:rsidR="00165C19" w:rsidRPr="00165C19" w:rsidRDefault="00165C19" w:rsidP="0076386B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165C19">
        <w:rPr>
          <w:rFonts w:ascii="Times New Roman" w:hAnsi="Times New Roman"/>
          <w:sz w:val="28"/>
          <w:szCs w:val="28"/>
        </w:rPr>
        <w:t xml:space="preserve">Социальные сети в том современном качестве, в котором они существуют сейчас – это не только оружие потребителей, но и эффективное средство маркетинга для самых разных компаний. Более того, как показывает опыт, все более действенный, </w:t>
      </w:r>
      <w:r w:rsidR="0076386B">
        <w:rPr>
          <w:rFonts w:ascii="Times New Roman" w:hAnsi="Times New Roman"/>
          <w:sz w:val="28"/>
          <w:szCs w:val="28"/>
        </w:rPr>
        <w:t>чем классические методы продаж.</w:t>
      </w:r>
    </w:p>
    <w:p w:rsidR="00165C19" w:rsidRPr="00165C19" w:rsidRDefault="00165C19" w:rsidP="0076386B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165C19">
        <w:rPr>
          <w:rFonts w:ascii="Times New Roman" w:hAnsi="Times New Roman"/>
          <w:sz w:val="28"/>
          <w:szCs w:val="28"/>
        </w:rPr>
        <w:t>Отдел</w:t>
      </w:r>
      <w:r w:rsidR="0076386B">
        <w:rPr>
          <w:rFonts w:ascii="Times New Roman" w:hAnsi="Times New Roman"/>
          <w:sz w:val="28"/>
          <w:szCs w:val="28"/>
        </w:rPr>
        <w:t>ы</w:t>
      </w:r>
      <w:r w:rsidRPr="00165C19">
        <w:rPr>
          <w:rFonts w:ascii="Times New Roman" w:hAnsi="Times New Roman"/>
          <w:sz w:val="28"/>
          <w:szCs w:val="28"/>
        </w:rPr>
        <w:t xml:space="preserve"> коммуникаций </w:t>
      </w:r>
      <w:r w:rsidR="0076386B">
        <w:rPr>
          <w:rFonts w:ascii="Times New Roman" w:hAnsi="Times New Roman"/>
          <w:sz w:val="28"/>
          <w:szCs w:val="28"/>
        </w:rPr>
        <w:t>многих</w:t>
      </w:r>
      <w:r w:rsidRPr="00165C19">
        <w:rPr>
          <w:rFonts w:ascii="Times New Roman" w:hAnsi="Times New Roman"/>
          <w:sz w:val="28"/>
          <w:szCs w:val="28"/>
        </w:rPr>
        <w:t xml:space="preserve"> компани</w:t>
      </w:r>
      <w:r w:rsidR="0076386B">
        <w:rPr>
          <w:rFonts w:ascii="Times New Roman" w:hAnsi="Times New Roman"/>
          <w:sz w:val="28"/>
          <w:szCs w:val="28"/>
        </w:rPr>
        <w:t>й</w:t>
      </w:r>
      <w:r w:rsidRPr="00165C19">
        <w:rPr>
          <w:rFonts w:ascii="Times New Roman" w:hAnsi="Times New Roman"/>
          <w:sz w:val="28"/>
          <w:szCs w:val="28"/>
        </w:rPr>
        <w:t xml:space="preserve"> уже не представля</w:t>
      </w:r>
      <w:r w:rsidR="004D29D4">
        <w:rPr>
          <w:rFonts w:ascii="Times New Roman" w:hAnsi="Times New Roman"/>
          <w:sz w:val="28"/>
          <w:szCs w:val="28"/>
        </w:rPr>
        <w:t>ю</w:t>
      </w:r>
      <w:r w:rsidRPr="00165C19">
        <w:rPr>
          <w:rFonts w:ascii="Times New Roman" w:hAnsi="Times New Roman"/>
          <w:sz w:val="28"/>
          <w:szCs w:val="28"/>
        </w:rPr>
        <w:t xml:space="preserve">т своей работы без </w:t>
      </w:r>
      <w:proofErr w:type="spellStart"/>
      <w:r w:rsidRPr="00165C19">
        <w:rPr>
          <w:rFonts w:ascii="Times New Roman" w:hAnsi="Times New Roman"/>
          <w:sz w:val="28"/>
          <w:szCs w:val="28"/>
        </w:rPr>
        <w:t>Twitter</w:t>
      </w:r>
      <w:proofErr w:type="spellEnd"/>
      <w:r w:rsidRPr="00165C19">
        <w:rPr>
          <w:rFonts w:ascii="Times New Roman" w:hAnsi="Times New Roman"/>
          <w:sz w:val="28"/>
          <w:szCs w:val="28"/>
        </w:rPr>
        <w:t xml:space="preserve"> или </w:t>
      </w:r>
      <w:proofErr w:type="spellStart"/>
      <w:r w:rsidRPr="00165C19">
        <w:rPr>
          <w:rFonts w:ascii="Times New Roman" w:hAnsi="Times New Roman"/>
          <w:sz w:val="28"/>
          <w:szCs w:val="28"/>
        </w:rPr>
        <w:t>Facebook</w:t>
      </w:r>
      <w:proofErr w:type="spellEnd"/>
      <w:r w:rsidRPr="00165C19">
        <w:rPr>
          <w:rFonts w:ascii="Times New Roman" w:hAnsi="Times New Roman"/>
          <w:sz w:val="28"/>
          <w:szCs w:val="28"/>
        </w:rPr>
        <w:t xml:space="preserve">, ведь именно последние позволяют, и распространить среди клиентов новости, и отслеживать достижения конкурентов. </w:t>
      </w:r>
    </w:p>
    <w:p w:rsidR="004D29D4" w:rsidRDefault="004D29D4" w:rsidP="0076386B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</w:t>
      </w:r>
      <w:r w:rsidR="00165C19" w:rsidRPr="00165C19">
        <w:rPr>
          <w:rFonts w:ascii="Times New Roman" w:hAnsi="Times New Roman"/>
          <w:sz w:val="28"/>
          <w:szCs w:val="28"/>
        </w:rPr>
        <w:t xml:space="preserve">тоит заметить, что </w:t>
      </w:r>
      <w:r>
        <w:rPr>
          <w:rFonts w:ascii="Times New Roman" w:hAnsi="Times New Roman"/>
          <w:sz w:val="28"/>
          <w:szCs w:val="28"/>
        </w:rPr>
        <w:t xml:space="preserve">некоторые </w:t>
      </w:r>
      <w:r w:rsidR="004D63E5">
        <w:rPr>
          <w:rFonts w:ascii="Times New Roman" w:hAnsi="Times New Roman"/>
          <w:sz w:val="28"/>
          <w:szCs w:val="28"/>
        </w:rPr>
        <w:t>государственные структуры</w:t>
      </w:r>
      <w:r w:rsidR="00165C19" w:rsidRPr="00165C19">
        <w:rPr>
          <w:rFonts w:ascii="Times New Roman" w:hAnsi="Times New Roman"/>
          <w:sz w:val="28"/>
          <w:szCs w:val="28"/>
        </w:rPr>
        <w:t xml:space="preserve"> собрал</w:t>
      </w:r>
      <w:r>
        <w:rPr>
          <w:rFonts w:ascii="Times New Roman" w:hAnsi="Times New Roman"/>
          <w:sz w:val="28"/>
          <w:szCs w:val="28"/>
        </w:rPr>
        <w:t>и</w:t>
      </w:r>
      <w:r w:rsidR="00165C19" w:rsidRPr="00165C19">
        <w:rPr>
          <w:rFonts w:ascii="Times New Roman" w:hAnsi="Times New Roman"/>
          <w:sz w:val="28"/>
          <w:szCs w:val="28"/>
        </w:rPr>
        <w:t xml:space="preserve"> людей, имеющих настоящее влияние в социальной сети. Влиять на </w:t>
      </w:r>
      <w:r w:rsidR="00165C19" w:rsidRPr="00165C19">
        <w:rPr>
          <w:rFonts w:ascii="Times New Roman" w:hAnsi="Times New Roman"/>
          <w:sz w:val="28"/>
          <w:szCs w:val="28"/>
        </w:rPr>
        <w:lastRenderedPageBreak/>
        <w:t xml:space="preserve">влиятельных людей – тоже инновационный (хотя и рискованный) подход в </w:t>
      </w:r>
      <w:r>
        <w:rPr>
          <w:rFonts w:ascii="Times New Roman" w:hAnsi="Times New Roman"/>
          <w:sz w:val="28"/>
          <w:szCs w:val="28"/>
        </w:rPr>
        <w:t>обществе</w:t>
      </w:r>
      <w:r w:rsidR="00165C19" w:rsidRPr="00165C19">
        <w:rPr>
          <w:rFonts w:ascii="Times New Roman" w:hAnsi="Times New Roman"/>
          <w:sz w:val="28"/>
          <w:szCs w:val="28"/>
        </w:rPr>
        <w:t>.</w:t>
      </w:r>
      <w:r w:rsidR="004D63E5">
        <w:rPr>
          <w:rFonts w:ascii="Times New Roman" w:hAnsi="Times New Roman"/>
          <w:sz w:val="28"/>
          <w:szCs w:val="28"/>
        </w:rPr>
        <w:t xml:space="preserve"> Люди, которые </w:t>
      </w:r>
      <w:proofErr w:type="spellStart"/>
      <w:r w:rsidR="004D63E5">
        <w:rPr>
          <w:rFonts w:ascii="Times New Roman" w:hAnsi="Times New Roman"/>
          <w:sz w:val="28"/>
          <w:szCs w:val="28"/>
        </w:rPr>
        <w:t>вц</w:t>
      </w:r>
      <w:bookmarkStart w:id="0" w:name="_GoBack"/>
      <w:bookmarkEnd w:id="0"/>
      <w:r w:rsidR="004D63E5">
        <w:rPr>
          <w:rFonts w:ascii="Times New Roman" w:hAnsi="Times New Roman"/>
          <w:sz w:val="28"/>
          <w:szCs w:val="28"/>
        </w:rPr>
        <w:t>елом</w:t>
      </w:r>
      <w:proofErr w:type="spellEnd"/>
      <w:r w:rsidR="004D63E5">
        <w:rPr>
          <w:rFonts w:ascii="Times New Roman" w:hAnsi="Times New Roman"/>
          <w:sz w:val="28"/>
          <w:szCs w:val="28"/>
        </w:rPr>
        <w:t xml:space="preserve"> влияют на мнение членов социальной </w:t>
      </w:r>
      <w:proofErr w:type="gramStart"/>
      <w:r w:rsidR="004D63E5">
        <w:rPr>
          <w:rFonts w:ascii="Times New Roman" w:hAnsi="Times New Roman"/>
          <w:sz w:val="28"/>
          <w:szCs w:val="28"/>
        </w:rPr>
        <w:t>сети</w:t>
      </w:r>
      <w:proofErr w:type="gramEnd"/>
      <w:r w:rsidR="004D63E5">
        <w:rPr>
          <w:rFonts w:ascii="Times New Roman" w:hAnsi="Times New Roman"/>
          <w:sz w:val="28"/>
          <w:szCs w:val="28"/>
        </w:rPr>
        <w:t xml:space="preserve"> таким образом могут достигать целей, которые сами единолично достичь не могут. К примеру, </w:t>
      </w:r>
      <w:r w:rsidR="00853065">
        <w:rPr>
          <w:rFonts w:ascii="Times New Roman" w:hAnsi="Times New Roman"/>
          <w:sz w:val="28"/>
          <w:szCs w:val="28"/>
        </w:rPr>
        <w:t xml:space="preserve"> </w:t>
      </w:r>
      <w:r w:rsidR="004D63E5">
        <w:rPr>
          <w:rFonts w:ascii="Times New Roman" w:hAnsi="Times New Roman"/>
          <w:sz w:val="28"/>
          <w:szCs w:val="28"/>
        </w:rPr>
        <w:t xml:space="preserve">респондент одной из </w:t>
      </w:r>
      <w:r w:rsidR="00853065">
        <w:rPr>
          <w:rFonts w:ascii="Times New Roman" w:hAnsi="Times New Roman"/>
          <w:sz w:val="28"/>
          <w:szCs w:val="28"/>
        </w:rPr>
        <w:t>городских</w:t>
      </w:r>
      <w:r w:rsidR="004D63E5">
        <w:rPr>
          <w:rFonts w:ascii="Times New Roman" w:hAnsi="Times New Roman"/>
          <w:sz w:val="28"/>
          <w:szCs w:val="28"/>
        </w:rPr>
        <w:t xml:space="preserve"> социальных сетей </w:t>
      </w:r>
      <w:r w:rsidR="00853065">
        <w:rPr>
          <w:rFonts w:ascii="Times New Roman" w:hAnsi="Times New Roman"/>
          <w:sz w:val="28"/>
          <w:szCs w:val="28"/>
        </w:rPr>
        <w:t xml:space="preserve">был недоволен услугами одного с магазинов своего города. Судебный иск был отклонен. В сети ним был выложен материал о данном событии, что повлекло отток клиентов. Результатом было – выплата денежной компенсации владельцем магазина. По сути – респондент, </w:t>
      </w:r>
      <w:proofErr w:type="gramStart"/>
      <w:r w:rsidR="00853065">
        <w:rPr>
          <w:rFonts w:ascii="Times New Roman" w:hAnsi="Times New Roman"/>
          <w:sz w:val="28"/>
          <w:szCs w:val="28"/>
        </w:rPr>
        <w:t>имея влияние и авторитет в социальной сети повлиял на решение</w:t>
      </w:r>
      <w:proofErr w:type="gramEnd"/>
      <w:r w:rsidR="00853065">
        <w:rPr>
          <w:rFonts w:ascii="Times New Roman" w:hAnsi="Times New Roman"/>
          <w:sz w:val="28"/>
          <w:szCs w:val="28"/>
        </w:rPr>
        <w:t xml:space="preserve"> по удовлетворению своих нужд таким способом.</w:t>
      </w:r>
    </w:p>
    <w:p w:rsidR="00C405B5" w:rsidRDefault="004D29D4" w:rsidP="00C405B5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Благодаря социальным сетям происходят координации акций и протестов. Достаточно вспомнить события войны в Ираке. Колоссальный квант информации поступал не </w:t>
      </w:r>
      <w:proofErr w:type="gramStart"/>
      <w:r>
        <w:rPr>
          <w:rFonts w:ascii="Times New Roman" w:hAnsi="Times New Roman"/>
          <w:sz w:val="28"/>
          <w:szCs w:val="28"/>
        </w:rPr>
        <w:t>через</w:t>
      </w:r>
      <w:proofErr w:type="gramEnd"/>
      <w:r>
        <w:rPr>
          <w:rFonts w:ascii="Times New Roman" w:hAnsi="Times New Roman"/>
          <w:sz w:val="28"/>
          <w:szCs w:val="28"/>
        </w:rPr>
        <w:t xml:space="preserve"> завуалированные масс-медиа, а через </w:t>
      </w:r>
      <w:proofErr w:type="spellStart"/>
      <w:r w:rsidR="00C405B5">
        <w:rPr>
          <w:rFonts w:ascii="Times New Roman" w:hAnsi="Times New Roman"/>
          <w:sz w:val="28"/>
          <w:szCs w:val="28"/>
          <w:lang w:val="en-US"/>
        </w:rPr>
        <w:t>Youtube</w:t>
      </w:r>
      <w:proofErr w:type="spellEnd"/>
      <w:r>
        <w:rPr>
          <w:rFonts w:ascii="Times New Roman" w:hAnsi="Times New Roman"/>
          <w:sz w:val="28"/>
          <w:szCs w:val="28"/>
        </w:rPr>
        <w:t>. Здесь же можно сказать и о</w:t>
      </w:r>
      <w:r w:rsidR="00853065">
        <w:rPr>
          <w:rFonts w:ascii="Times New Roman" w:hAnsi="Times New Roman"/>
          <w:sz w:val="28"/>
          <w:szCs w:val="28"/>
        </w:rPr>
        <w:t>б</w:t>
      </w:r>
      <w:r>
        <w:rPr>
          <w:rFonts w:ascii="Times New Roman" w:hAnsi="Times New Roman"/>
          <w:sz w:val="28"/>
          <w:szCs w:val="28"/>
        </w:rPr>
        <w:t xml:space="preserve"> </w:t>
      </w:r>
      <w:r w:rsidR="00C405B5">
        <w:rPr>
          <w:rFonts w:ascii="Times New Roman" w:hAnsi="Times New Roman"/>
          <w:sz w:val="28"/>
          <w:szCs w:val="28"/>
        </w:rPr>
        <w:t>общественных</w:t>
      </w:r>
      <w:r>
        <w:rPr>
          <w:rFonts w:ascii="Times New Roman" w:hAnsi="Times New Roman"/>
          <w:sz w:val="28"/>
          <w:szCs w:val="28"/>
        </w:rPr>
        <w:t xml:space="preserve"> резонансах, как публикация секретных материалов, или просто фото</w:t>
      </w:r>
      <w:r w:rsidR="00C405B5">
        <w:rPr>
          <w:rFonts w:ascii="Times New Roman" w:hAnsi="Times New Roman"/>
          <w:sz w:val="28"/>
          <w:szCs w:val="28"/>
        </w:rPr>
        <w:t>графий</w:t>
      </w:r>
      <w:r>
        <w:rPr>
          <w:rFonts w:ascii="Times New Roman" w:hAnsi="Times New Roman"/>
          <w:sz w:val="28"/>
          <w:szCs w:val="28"/>
        </w:rPr>
        <w:t xml:space="preserve"> (случай с американской армией).</w:t>
      </w:r>
      <w:r w:rsidR="00165C19" w:rsidRPr="00165C19">
        <w:rPr>
          <w:rFonts w:ascii="Times New Roman" w:hAnsi="Times New Roman"/>
          <w:sz w:val="28"/>
          <w:szCs w:val="28"/>
        </w:rPr>
        <w:t xml:space="preserve"> </w:t>
      </w:r>
    </w:p>
    <w:p w:rsidR="00C405B5" w:rsidRDefault="00C405B5" w:rsidP="00C405B5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Эпохальной является роль социальных сетей в </w:t>
      </w:r>
      <w:r w:rsidR="00853065">
        <w:rPr>
          <w:rFonts w:ascii="Times New Roman" w:hAnsi="Times New Roman"/>
          <w:sz w:val="28"/>
          <w:szCs w:val="28"/>
        </w:rPr>
        <w:t>странах, которые развиваются</w:t>
      </w:r>
      <w:r>
        <w:rPr>
          <w:rFonts w:ascii="Times New Roman" w:hAnsi="Times New Roman"/>
          <w:sz w:val="28"/>
          <w:szCs w:val="28"/>
        </w:rPr>
        <w:t xml:space="preserve">, что привело к </w:t>
      </w:r>
      <w:r w:rsidR="00853065">
        <w:rPr>
          <w:rFonts w:ascii="Times New Roman" w:hAnsi="Times New Roman"/>
          <w:sz w:val="28"/>
          <w:szCs w:val="28"/>
        </w:rPr>
        <w:t>национальным революциям.</w:t>
      </w:r>
    </w:p>
    <w:p w:rsidR="00C405B5" w:rsidRDefault="00C405B5" w:rsidP="00C405B5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4D29D4">
        <w:rPr>
          <w:rFonts w:ascii="Times New Roman" w:hAnsi="Times New Roman"/>
          <w:sz w:val="28"/>
          <w:szCs w:val="28"/>
        </w:rPr>
        <w:t xml:space="preserve">Главной отличительной чертой этих революций стало использование интернета, в основном социальных сетей </w:t>
      </w:r>
      <w:proofErr w:type="spellStart"/>
      <w:r w:rsidRPr="004D29D4">
        <w:rPr>
          <w:rFonts w:ascii="Times New Roman" w:hAnsi="Times New Roman"/>
          <w:sz w:val="28"/>
          <w:szCs w:val="28"/>
        </w:rPr>
        <w:t>Facebook</w:t>
      </w:r>
      <w:proofErr w:type="spellEnd"/>
      <w:r w:rsidRPr="004D29D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D29D4">
        <w:rPr>
          <w:rFonts w:ascii="Times New Roman" w:hAnsi="Times New Roman"/>
          <w:sz w:val="28"/>
          <w:szCs w:val="28"/>
        </w:rPr>
        <w:t>and</w:t>
      </w:r>
      <w:proofErr w:type="spellEnd"/>
      <w:r w:rsidRPr="004D29D4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D29D4">
        <w:rPr>
          <w:rFonts w:ascii="Times New Roman" w:hAnsi="Times New Roman"/>
          <w:sz w:val="28"/>
          <w:szCs w:val="28"/>
        </w:rPr>
        <w:t>Twitter</w:t>
      </w:r>
      <w:proofErr w:type="spellEnd"/>
      <w:r w:rsidRPr="004D29D4">
        <w:rPr>
          <w:rFonts w:ascii="Times New Roman" w:hAnsi="Times New Roman"/>
          <w:sz w:val="28"/>
          <w:szCs w:val="28"/>
        </w:rPr>
        <w:t xml:space="preserve">, где участники и распространяли новости и организовывали протесты. </w:t>
      </w:r>
      <w:r>
        <w:rPr>
          <w:rFonts w:ascii="Times New Roman" w:hAnsi="Times New Roman"/>
          <w:sz w:val="28"/>
          <w:szCs w:val="28"/>
        </w:rPr>
        <w:t>К примеру</w:t>
      </w:r>
      <w:r w:rsidRPr="004D29D4">
        <w:rPr>
          <w:rFonts w:ascii="Times New Roman" w:hAnsi="Times New Roman"/>
          <w:sz w:val="28"/>
          <w:szCs w:val="28"/>
        </w:rPr>
        <w:t>, власти Египта закрыли доступ к пользованию социальными сетями, опасаясь того, что египтяне используют «оружие», свергнувшее власть в Тунисе.</w:t>
      </w:r>
      <w:r w:rsidRPr="00C405B5">
        <w:rPr>
          <w:rFonts w:ascii="Times New Roman" w:hAnsi="Times New Roman"/>
          <w:sz w:val="28"/>
          <w:szCs w:val="28"/>
        </w:rPr>
        <w:t xml:space="preserve"> </w:t>
      </w:r>
    </w:p>
    <w:p w:rsidR="00C405B5" w:rsidRDefault="00C405B5" w:rsidP="00C405B5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восточных странах, социальные сети являются запрещенными. Политика государства в этом – убрать возможность смены правительства методом революции. Глубоко осознав и взяв власть в этой сфере, можно легко манипулировать сознанием не только определенных людей, но и наций. </w:t>
      </w:r>
    </w:p>
    <w:p w:rsidR="00C405B5" w:rsidRPr="00C405B5" w:rsidRDefault="00C405B5" w:rsidP="00C405B5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C405B5">
        <w:rPr>
          <w:rFonts w:ascii="Times New Roman" w:hAnsi="Times New Roman"/>
          <w:sz w:val="28"/>
          <w:szCs w:val="28"/>
        </w:rPr>
        <w:t>Роль социальных сетей в последних революционных событиях на Ближнем Востоке окончательно убедила аналитиков, что методы народно</w:t>
      </w:r>
      <w:r>
        <w:rPr>
          <w:rFonts w:ascii="Times New Roman" w:hAnsi="Times New Roman"/>
          <w:sz w:val="28"/>
          <w:szCs w:val="28"/>
        </w:rPr>
        <w:t>й борьбы изменились.</w:t>
      </w:r>
    </w:p>
    <w:p w:rsidR="00C405B5" w:rsidRDefault="00C405B5" w:rsidP="00C405B5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 w:rsidRPr="00C405B5">
        <w:rPr>
          <w:rFonts w:ascii="Times New Roman" w:hAnsi="Times New Roman"/>
          <w:sz w:val="28"/>
          <w:szCs w:val="28"/>
        </w:rPr>
        <w:t>Отныне социальные сети могут стать надежной защитой для информационных свобод и площадкой для народных движений.</w:t>
      </w:r>
    </w:p>
    <w:p w:rsidR="00165C19" w:rsidRDefault="00853065" w:rsidP="0076386B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Многие оптимизаторы </w:t>
      </w:r>
      <w:r w:rsidR="004D29D4">
        <w:rPr>
          <w:rFonts w:ascii="Times New Roman" w:hAnsi="Times New Roman"/>
          <w:sz w:val="28"/>
          <w:szCs w:val="28"/>
        </w:rPr>
        <w:t xml:space="preserve">в развитых странах </w:t>
      </w:r>
      <w:r w:rsidR="00165C19" w:rsidRPr="00165C19">
        <w:rPr>
          <w:rFonts w:ascii="Times New Roman" w:hAnsi="Times New Roman"/>
          <w:sz w:val="28"/>
          <w:szCs w:val="28"/>
        </w:rPr>
        <w:t>недооценивают роль социальных сетей, и маневрируют с целью получения трафика. Однако если подняться и взглянуть на все со стороны, то повышение собственного</w:t>
      </w:r>
      <w:r>
        <w:rPr>
          <w:rFonts w:ascii="Times New Roman" w:hAnsi="Times New Roman"/>
          <w:sz w:val="28"/>
          <w:szCs w:val="28"/>
        </w:rPr>
        <w:t xml:space="preserve"> авторитета в социальных сетях</w:t>
      </w:r>
      <w:r w:rsidR="00165C19" w:rsidRPr="00165C19">
        <w:rPr>
          <w:rFonts w:ascii="Times New Roman" w:hAnsi="Times New Roman"/>
          <w:sz w:val="28"/>
          <w:szCs w:val="28"/>
        </w:rPr>
        <w:t>, – это верное ка</w:t>
      </w:r>
      <w:r>
        <w:rPr>
          <w:rFonts w:ascii="Times New Roman" w:hAnsi="Times New Roman"/>
          <w:sz w:val="28"/>
          <w:szCs w:val="28"/>
        </w:rPr>
        <w:t>питаловложение в свое информационное будущее, что является новым видом отношений в сфере торговли, различных мероприятий, обучения.</w:t>
      </w:r>
    </w:p>
    <w:p w:rsidR="00853065" w:rsidRDefault="00853065" w:rsidP="0076386B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Социальные сети – альтернативное решение в развитии общества и его виртуализация.</w:t>
      </w:r>
    </w:p>
    <w:p w:rsidR="00C405B5" w:rsidRDefault="00C405B5" w:rsidP="0076386B">
      <w:pPr>
        <w:spacing w:line="240" w:lineRule="auto"/>
        <w:ind w:firstLine="567"/>
        <w:contextualSpacing/>
        <w:jc w:val="both"/>
        <w:rPr>
          <w:rFonts w:ascii="Times New Roman" w:hAnsi="Times New Roman"/>
          <w:sz w:val="28"/>
          <w:szCs w:val="28"/>
        </w:rPr>
      </w:pPr>
    </w:p>
    <w:sectPr w:rsidR="00C405B5" w:rsidSect="00D65FEB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0BD6"/>
    <w:rsid w:val="000579E9"/>
    <w:rsid w:val="00070BD6"/>
    <w:rsid w:val="00123510"/>
    <w:rsid w:val="00165C19"/>
    <w:rsid w:val="004D29D4"/>
    <w:rsid w:val="004D63E5"/>
    <w:rsid w:val="004F6224"/>
    <w:rsid w:val="006C7344"/>
    <w:rsid w:val="0076386B"/>
    <w:rsid w:val="00853065"/>
    <w:rsid w:val="00955E91"/>
    <w:rsid w:val="00B13770"/>
    <w:rsid w:val="00C405B5"/>
    <w:rsid w:val="00CA1FB7"/>
    <w:rsid w:val="00D65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D65FEB"/>
    <w:pPr>
      <w:spacing w:after="0" w:line="240" w:lineRule="auto"/>
      <w:ind w:left="75" w:hanging="75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a4">
    <w:name w:val="Основной текст с отступом Знак"/>
    <w:link w:val="a3"/>
    <w:rsid w:val="00D65FEB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5">
    <w:name w:val="Hyperlink"/>
    <w:rsid w:val="00D65FE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D65FEB"/>
    <w:pPr>
      <w:spacing w:after="0" w:line="240" w:lineRule="auto"/>
      <w:ind w:left="75" w:hanging="75"/>
      <w:jc w:val="both"/>
    </w:pPr>
    <w:rPr>
      <w:rFonts w:ascii="Times New Roman" w:eastAsia="Times New Roman" w:hAnsi="Times New Roman"/>
      <w:sz w:val="28"/>
      <w:szCs w:val="20"/>
      <w:lang w:eastAsia="ru-RU"/>
    </w:rPr>
  </w:style>
  <w:style w:type="character" w:customStyle="1" w:styleId="a4">
    <w:name w:val="Основной текст с отступом Знак"/>
    <w:link w:val="a3"/>
    <w:rsid w:val="00D65FEB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5">
    <w:name w:val="Hyperlink"/>
    <w:rsid w:val="00D65F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vitaliy@tkachov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60C2E8-32B9-4E4D-885F-844A32507E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715</Words>
  <Characters>4082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4788</CharactersWithSpaces>
  <SharedDoc>false</SharedDoc>
  <HLinks>
    <vt:vector size="6" baseType="variant">
      <vt:variant>
        <vt:i4>7340109</vt:i4>
      </vt:variant>
      <vt:variant>
        <vt:i4>0</vt:i4>
      </vt:variant>
      <vt:variant>
        <vt:i4>0</vt:i4>
      </vt:variant>
      <vt:variant>
        <vt:i4>5</vt:i4>
      </vt:variant>
      <vt:variant>
        <vt:lpwstr>mailto:vitaliy@tkachov.com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2011-01-31T21:08:00Z</dcterms:created>
  <dcterms:modified xsi:type="dcterms:W3CDTF">2011-01-31T21:08:00Z</dcterms:modified>
</cp:coreProperties>
</file>