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6F2" w:rsidRDefault="00A566F2" w:rsidP="00A566F2">
      <w:pPr>
        <w:pStyle w:val="a3"/>
        <w:ind w:firstLine="720"/>
        <w:rPr>
          <w:b/>
          <w:lang w:eastAsia="uk-UA"/>
        </w:rPr>
      </w:pPr>
      <w:r w:rsidRPr="00C40F48">
        <w:rPr>
          <w:b/>
          <w:lang w:eastAsia="uk-UA"/>
        </w:rPr>
        <w:t xml:space="preserve">ВПЛИВ </w:t>
      </w:r>
      <w:r w:rsidR="00663B99">
        <w:rPr>
          <w:b/>
          <w:lang w:eastAsia="uk-UA"/>
        </w:rPr>
        <w:t xml:space="preserve">ОЗДОРОВЧОГО САМОМАСАЖУ НА </w:t>
      </w:r>
      <w:r w:rsidR="00663B99">
        <w:rPr>
          <w:b/>
          <w:lang w:val="ru-RU" w:eastAsia="uk-UA"/>
        </w:rPr>
        <w:t xml:space="preserve">РЕКРЕАТИВНУ </w:t>
      </w:r>
      <w:r w:rsidR="00663B99">
        <w:rPr>
          <w:b/>
          <w:lang w:eastAsia="uk-UA"/>
        </w:rPr>
        <w:t>КУЛЬТУРУ Т</w:t>
      </w:r>
      <w:r w:rsidRPr="00C40F48">
        <w:rPr>
          <w:b/>
          <w:lang w:eastAsia="uk-UA"/>
        </w:rPr>
        <w:t>А ФОРМУВАННЯ ЗДОРОВОГО СПОСОБУ ЖИТТЯ</w:t>
      </w:r>
      <w:r>
        <w:rPr>
          <w:b/>
          <w:lang w:eastAsia="uk-UA"/>
        </w:rPr>
        <w:t xml:space="preserve"> СТУДЕНТІВ ТЕХНІЧНИХ ЗВО</w:t>
      </w:r>
    </w:p>
    <w:p w:rsidR="00A566F2" w:rsidRDefault="00207EC9" w:rsidP="00A566F2">
      <w:pPr>
        <w:pStyle w:val="a3"/>
        <w:ind w:firstLine="720"/>
        <w:rPr>
          <w:lang w:val="ru-RU"/>
        </w:rPr>
      </w:pPr>
      <w:r>
        <w:rPr>
          <w:lang w:val="ru-RU" w:eastAsia="uk-UA"/>
        </w:rPr>
        <w:t xml:space="preserve"> </w:t>
      </w:r>
      <w:proofErr w:type="spellStart"/>
      <w:r w:rsidR="00A566F2" w:rsidRPr="00A566F2">
        <w:rPr>
          <w:lang w:val="ru-RU"/>
        </w:rPr>
        <w:t>Грохова</w:t>
      </w:r>
      <w:proofErr w:type="spellEnd"/>
      <w:r w:rsidR="00A566F2" w:rsidRPr="00A566F2">
        <w:rPr>
          <w:lang w:val="ru-RU"/>
        </w:rPr>
        <w:t xml:space="preserve"> Г.П.</w:t>
      </w:r>
    </w:p>
    <w:p w:rsidR="00606856" w:rsidRPr="00E25BFE" w:rsidRDefault="00A566F2" w:rsidP="00180D29">
      <w:pPr>
        <w:pStyle w:val="a3"/>
        <w:ind w:firstLine="720"/>
      </w:pPr>
      <w:r w:rsidRPr="00E25BFE">
        <w:t>Харківський</w:t>
      </w:r>
      <w:r>
        <w:rPr>
          <w:lang w:val="ru-RU"/>
        </w:rPr>
        <w:t xml:space="preserve"> </w:t>
      </w:r>
      <w:r w:rsidRPr="00E25BFE">
        <w:t>національний університет радіоелектроніки</w:t>
      </w:r>
    </w:p>
    <w:p w:rsidR="00FF5248" w:rsidRDefault="00A566F2" w:rsidP="00A566F2">
      <w:pPr>
        <w:pStyle w:val="a3"/>
        <w:ind w:firstLine="720"/>
        <w:jc w:val="both"/>
        <w:rPr>
          <w:lang w:eastAsia="uk-UA"/>
        </w:rPr>
      </w:pPr>
      <w:r w:rsidRPr="00A566F2">
        <w:rPr>
          <w:b/>
          <w:lang w:eastAsia="uk-UA"/>
        </w:rPr>
        <w:t>Вступ.</w:t>
      </w:r>
      <w:r w:rsidRPr="00A566F2">
        <w:rPr>
          <w:lang w:eastAsia="uk-UA"/>
        </w:rPr>
        <w:t xml:space="preserve"> </w:t>
      </w:r>
      <w:bookmarkStart w:id="0" w:name="_GoBack"/>
      <w:bookmarkEnd w:id="0"/>
    </w:p>
    <w:p w:rsidR="00FF5248" w:rsidRPr="005C0D66" w:rsidRDefault="00FF5248" w:rsidP="005C0D6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Важливим фактором професійної підготовки майбутніх фахівців є стан </w:t>
      </w:r>
      <w:proofErr w:type="spellStart"/>
      <w:r w:rsidRPr="001B0271">
        <w:rPr>
          <w:sz w:val="28"/>
          <w:szCs w:val="28"/>
          <w:lang w:val="uk-UA"/>
        </w:rPr>
        <w:t>їх</w:t>
      </w:r>
      <w:r>
        <w:rPr>
          <w:sz w:val="28"/>
          <w:szCs w:val="28"/>
          <w:lang w:val="uk-UA"/>
        </w:rPr>
        <w:t>ньго</w:t>
      </w:r>
      <w:proofErr w:type="spellEnd"/>
      <w:r w:rsidRPr="001B0271">
        <w:rPr>
          <w:sz w:val="28"/>
          <w:szCs w:val="28"/>
          <w:lang w:val="uk-UA"/>
        </w:rPr>
        <w:t xml:space="preserve"> здоров'я. Успішність професійної діяльності майбутнього фах</w:t>
      </w:r>
      <w:r>
        <w:rPr>
          <w:sz w:val="28"/>
          <w:szCs w:val="28"/>
          <w:lang w:val="uk-UA"/>
        </w:rPr>
        <w:t>івця,</w:t>
      </w:r>
      <w:r w:rsidRPr="001B0271">
        <w:rPr>
          <w:sz w:val="28"/>
          <w:szCs w:val="28"/>
          <w:lang w:val="uk-UA"/>
        </w:rPr>
        <w:t xml:space="preserve"> в більшій мірі залежить від фізичного стану його організму, що, в свою чергу, характеризується показниками його фізичного розвитку. Все це знаходиться в прямій залежності від фізичної активності, здатності студентів до самостійних регулярни</w:t>
      </w:r>
      <w:r w:rsidR="005C0D66">
        <w:rPr>
          <w:sz w:val="28"/>
          <w:szCs w:val="28"/>
          <w:lang w:val="uk-UA"/>
        </w:rPr>
        <w:t>х занять фізичною і рекреативною</w:t>
      </w:r>
      <w:r w:rsidRPr="001B0271">
        <w:rPr>
          <w:sz w:val="28"/>
          <w:szCs w:val="28"/>
          <w:lang w:val="uk-UA"/>
        </w:rPr>
        <w:t xml:space="preserve"> діяльності, яка в структурі професійної діяльнос</w:t>
      </w:r>
      <w:r w:rsidR="005C0D66">
        <w:rPr>
          <w:sz w:val="28"/>
          <w:szCs w:val="28"/>
          <w:lang w:val="uk-UA"/>
        </w:rPr>
        <w:t>ті майбутнього фахівця</w:t>
      </w:r>
      <w:r w:rsidRPr="001B0271">
        <w:rPr>
          <w:sz w:val="28"/>
          <w:szCs w:val="28"/>
          <w:lang w:val="uk-UA"/>
        </w:rPr>
        <w:t xml:space="preserve"> має певне значення. Саме рекреація спрямована на використання засобів фізичної культури для зміцнення і розвитку фізичних і духовних сил студентів, спілкування і відпочинку, формування орієнтації на свободу вибору форм занять, можливість прояву</w:t>
      </w:r>
      <w:r w:rsidR="005C0D66">
        <w:rPr>
          <w:sz w:val="28"/>
          <w:szCs w:val="28"/>
          <w:lang w:val="uk-UA"/>
        </w:rPr>
        <w:t xml:space="preserve"> ініціативи і самостійності.</w:t>
      </w:r>
    </w:p>
    <w:p w:rsidR="00A566F2" w:rsidRPr="00A95542" w:rsidRDefault="00A566F2" w:rsidP="00A566F2">
      <w:pPr>
        <w:pStyle w:val="a3"/>
        <w:ind w:firstLine="720"/>
        <w:jc w:val="both"/>
      </w:pPr>
      <w:r w:rsidRPr="00A95542">
        <w:rPr>
          <w:lang w:eastAsia="uk-UA"/>
        </w:rPr>
        <w:t>Розкриті поняття рекреація, рекреативна культура, структурні компоненти рекреативно</w:t>
      </w:r>
      <w:r>
        <w:rPr>
          <w:lang w:eastAsia="uk-UA"/>
        </w:rPr>
        <w:t>ї культури</w:t>
      </w:r>
      <w:r w:rsidRPr="00A95542">
        <w:rPr>
          <w:lang w:eastAsia="uk-UA"/>
        </w:rPr>
        <w:t>. Встановлений зв'язок між здоровим способом життя і рекреативно</w:t>
      </w:r>
      <w:r>
        <w:rPr>
          <w:lang w:eastAsia="uk-UA"/>
        </w:rPr>
        <w:t>ю</w:t>
      </w:r>
      <w:r w:rsidRPr="00A95542">
        <w:rPr>
          <w:lang w:eastAsia="uk-UA"/>
        </w:rPr>
        <w:t xml:space="preserve"> культурою. Залежно від прояву сукупності певних показників формування здорового способу жит</w:t>
      </w:r>
      <w:r>
        <w:rPr>
          <w:lang w:eastAsia="uk-UA"/>
        </w:rPr>
        <w:t>тя студентів</w:t>
      </w:r>
      <w:r w:rsidRPr="00A95542">
        <w:rPr>
          <w:lang w:eastAsia="uk-UA"/>
        </w:rPr>
        <w:t xml:space="preserve"> </w:t>
      </w:r>
      <w:r>
        <w:rPr>
          <w:lang w:eastAsia="uk-UA"/>
        </w:rPr>
        <w:t>виявлені рівні: ви</w:t>
      </w:r>
      <w:r w:rsidRPr="00A95542">
        <w:rPr>
          <w:lang w:eastAsia="uk-UA"/>
        </w:rPr>
        <w:t>соки</w:t>
      </w:r>
      <w:r>
        <w:rPr>
          <w:lang w:eastAsia="uk-UA"/>
        </w:rPr>
        <w:t>й</w:t>
      </w:r>
      <w:r w:rsidRPr="00A95542">
        <w:rPr>
          <w:lang w:eastAsia="uk-UA"/>
        </w:rPr>
        <w:t xml:space="preserve">, достатній </w:t>
      </w:r>
      <w:r>
        <w:rPr>
          <w:lang w:eastAsia="uk-UA"/>
        </w:rPr>
        <w:t>і низький</w:t>
      </w:r>
      <w:r w:rsidRPr="00A95542">
        <w:rPr>
          <w:lang w:eastAsia="uk-UA"/>
        </w:rPr>
        <w:t>.</w:t>
      </w:r>
    </w:p>
    <w:p w:rsidR="00A566F2" w:rsidRDefault="00207EC9" w:rsidP="00A566F2">
      <w:pPr>
        <w:pStyle w:val="a3"/>
        <w:ind w:firstLine="708"/>
        <w:jc w:val="both"/>
        <w:rPr>
          <w:lang w:eastAsia="uk-UA"/>
        </w:rPr>
      </w:pPr>
      <w:r w:rsidRPr="00A566F2">
        <w:rPr>
          <w:b/>
          <w:lang w:eastAsia="uk-UA"/>
        </w:rPr>
        <w:t>Мета роботи</w:t>
      </w:r>
      <w:r w:rsidRPr="00A95542">
        <w:rPr>
          <w:lang w:eastAsia="uk-UA"/>
        </w:rPr>
        <w:t xml:space="preserve"> - експериментально довести вплив рекреативно</w:t>
      </w:r>
      <w:r>
        <w:rPr>
          <w:lang w:eastAsia="uk-UA"/>
        </w:rPr>
        <w:t>ї</w:t>
      </w:r>
      <w:r w:rsidRPr="00A95542">
        <w:rPr>
          <w:lang w:eastAsia="uk-UA"/>
        </w:rPr>
        <w:t xml:space="preserve"> культури</w:t>
      </w:r>
      <w:r w:rsidR="00E25BFE">
        <w:rPr>
          <w:lang w:eastAsia="uk-UA"/>
        </w:rPr>
        <w:t xml:space="preserve"> та використання засобів оздоровчого </w:t>
      </w:r>
      <w:r w:rsidR="00E25BFE" w:rsidRPr="00E25BFE">
        <w:rPr>
          <w:highlight w:val="yellow"/>
          <w:lang w:eastAsia="uk-UA"/>
        </w:rPr>
        <w:t>самомасажу</w:t>
      </w:r>
      <w:r w:rsidRPr="00E25BFE">
        <w:rPr>
          <w:highlight w:val="yellow"/>
          <w:lang w:eastAsia="uk-UA"/>
        </w:rPr>
        <w:t xml:space="preserve"> н</w:t>
      </w:r>
      <w:r w:rsidRPr="00A95542">
        <w:rPr>
          <w:lang w:eastAsia="uk-UA"/>
        </w:rPr>
        <w:t>а формування здорового способу житт</w:t>
      </w:r>
      <w:r w:rsidR="00A566F2">
        <w:rPr>
          <w:lang w:eastAsia="uk-UA"/>
        </w:rPr>
        <w:t>я студентів технічних закладів вищої освіти</w:t>
      </w:r>
      <w:r w:rsidRPr="00A95542">
        <w:rPr>
          <w:lang w:eastAsia="uk-UA"/>
        </w:rPr>
        <w:t xml:space="preserve">. </w:t>
      </w:r>
    </w:p>
    <w:p w:rsidR="00A566F2" w:rsidRDefault="00A566F2" w:rsidP="00A566F2">
      <w:pPr>
        <w:pStyle w:val="a3"/>
        <w:ind w:firstLine="708"/>
        <w:jc w:val="both"/>
        <w:rPr>
          <w:lang w:eastAsia="uk-UA"/>
        </w:rPr>
      </w:pPr>
      <w:r w:rsidRPr="00A566F2">
        <w:rPr>
          <w:b/>
          <w:lang w:eastAsia="uk-UA"/>
        </w:rPr>
        <w:t>Завдання дослідження</w:t>
      </w:r>
      <w:r>
        <w:rPr>
          <w:lang w:eastAsia="uk-UA"/>
        </w:rPr>
        <w:t>.</w:t>
      </w:r>
    </w:p>
    <w:p w:rsidR="00A566F2" w:rsidRPr="001B0271" w:rsidRDefault="00A566F2" w:rsidP="00A566F2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1. На підставі аналізу наукової літератури обґрунтувати суть і ст</w:t>
      </w:r>
      <w:r w:rsidR="00FF5248">
        <w:rPr>
          <w:sz w:val="28"/>
          <w:szCs w:val="28"/>
          <w:lang w:val="uk-UA"/>
        </w:rPr>
        <w:t>руктуру рекреативної</w:t>
      </w:r>
      <w:r>
        <w:rPr>
          <w:sz w:val="28"/>
          <w:szCs w:val="28"/>
          <w:lang w:val="uk-UA"/>
        </w:rPr>
        <w:t xml:space="preserve"> культури студентів </w:t>
      </w:r>
      <w:r w:rsidR="00FF5248">
        <w:rPr>
          <w:sz w:val="28"/>
          <w:szCs w:val="28"/>
          <w:lang w:val="uk-UA"/>
        </w:rPr>
        <w:t>технічних ЗВО</w:t>
      </w:r>
      <w:r w:rsidRPr="001B0271">
        <w:rPr>
          <w:sz w:val="28"/>
          <w:szCs w:val="28"/>
          <w:lang w:val="uk-UA"/>
        </w:rPr>
        <w:t>.</w:t>
      </w:r>
    </w:p>
    <w:p w:rsidR="00A566F2" w:rsidRPr="001B0271" w:rsidRDefault="00A566F2" w:rsidP="00A566F2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2</w:t>
      </w:r>
      <w:r w:rsidR="00180D29">
        <w:rPr>
          <w:sz w:val="28"/>
          <w:szCs w:val="28"/>
          <w:lang w:val="uk-UA"/>
        </w:rPr>
        <w:t>.</w:t>
      </w:r>
      <w:r w:rsidRPr="001B0271">
        <w:rPr>
          <w:sz w:val="28"/>
          <w:szCs w:val="28"/>
          <w:lang w:val="uk-UA"/>
        </w:rPr>
        <w:t xml:space="preserve"> Уточнити критерії та показники рівнів формування здорового способу життя за</w:t>
      </w:r>
      <w:r w:rsidR="00FF5248">
        <w:rPr>
          <w:sz w:val="28"/>
          <w:szCs w:val="28"/>
          <w:lang w:val="uk-UA"/>
        </w:rPr>
        <w:t xml:space="preserve"> допомогою рекреативної</w:t>
      </w:r>
      <w:r w:rsidR="00E25BFE">
        <w:rPr>
          <w:sz w:val="28"/>
          <w:szCs w:val="28"/>
          <w:lang w:val="uk-UA"/>
        </w:rPr>
        <w:t xml:space="preserve"> культури та оздоровчого с</w:t>
      </w:r>
      <w:r w:rsidR="00E25BFE" w:rsidRPr="00E25BFE">
        <w:rPr>
          <w:sz w:val="28"/>
          <w:szCs w:val="28"/>
          <w:highlight w:val="yellow"/>
          <w:lang w:val="uk-UA"/>
        </w:rPr>
        <w:t>амомасажу</w:t>
      </w:r>
      <w:r w:rsidR="00E25BFE">
        <w:rPr>
          <w:sz w:val="28"/>
          <w:szCs w:val="28"/>
          <w:lang w:val="uk-UA"/>
        </w:rPr>
        <w:t>.</w:t>
      </w:r>
    </w:p>
    <w:p w:rsidR="00FF5248" w:rsidRPr="00FF5248" w:rsidRDefault="00FF5248" w:rsidP="005C0D6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F5248">
        <w:rPr>
          <w:b/>
          <w:sz w:val="28"/>
          <w:szCs w:val="28"/>
          <w:lang w:val="uk-UA" w:eastAsia="uk-UA"/>
        </w:rPr>
        <w:lastRenderedPageBreak/>
        <w:t xml:space="preserve">Матеріал та методи. </w:t>
      </w:r>
      <w:r w:rsidRPr="00FF5248">
        <w:rPr>
          <w:sz w:val="28"/>
          <w:szCs w:val="28"/>
          <w:lang w:val="uk-UA"/>
        </w:rPr>
        <w:t xml:space="preserve">Для досягнення поставленої мети були використані наступні методи дослідження: аналіз наукової літератури для порівняння, зіставлення різних поглядів на досліджувану проблему, визначення </w:t>
      </w:r>
      <w:proofErr w:type="spellStart"/>
      <w:r w:rsidRPr="00FF5248">
        <w:rPr>
          <w:sz w:val="28"/>
          <w:szCs w:val="28"/>
          <w:lang w:val="uk-UA"/>
        </w:rPr>
        <w:t>понятійно</w:t>
      </w:r>
      <w:proofErr w:type="spellEnd"/>
      <w:r w:rsidRPr="00FF5248">
        <w:rPr>
          <w:sz w:val="28"/>
          <w:szCs w:val="28"/>
          <w:lang w:val="uk-UA"/>
        </w:rPr>
        <w:t>-категоріального апарату, розробки педагогічних умов формування рекреативної культу</w:t>
      </w:r>
      <w:r>
        <w:rPr>
          <w:sz w:val="28"/>
          <w:szCs w:val="28"/>
          <w:lang w:val="uk-UA"/>
        </w:rPr>
        <w:t xml:space="preserve">ри </w:t>
      </w:r>
      <w:proofErr w:type="spellStart"/>
      <w:r>
        <w:rPr>
          <w:sz w:val="28"/>
          <w:szCs w:val="28"/>
          <w:lang w:val="uk-UA"/>
        </w:rPr>
        <w:t>студетів</w:t>
      </w:r>
      <w:proofErr w:type="spellEnd"/>
      <w:r w:rsidRPr="00FF5248">
        <w:rPr>
          <w:sz w:val="28"/>
          <w:szCs w:val="28"/>
          <w:lang w:val="uk-UA"/>
        </w:rPr>
        <w:t>; анкетування, опитування, тестування, спостереження, бесіда, діалог, методи експертних оцінок, самооцінки; методи математичної статистики для кількісного та якісного аналізу емпіричних даних.</w:t>
      </w:r>
    </w:p>
    <w:p w:rsidR="00A566F2" w:rsidRPr="005C0D66" w:rsidRDefault="00FF5248" w:rsidP="005C0D66">
      <w:pPr>
        <w:pStyle w:val="a3"/>
        <w:ind w:firstLine="708"/>
        <w:jc w:val="both"/>
        <w:rPr>
          <w:b/>
          <w:lang w:eastAsia="uk-UA"/>
        </w:rPr>
      </w:pPr>
      <w:r>
        <w:rPr>
          <w:b/>
          <w:lang w:eastAsia="uk-UA"/>
        </w:rPr>
        <w:t xml:space="preserve">Результати. </w:t>
      </w:r>
      <w:r w:rsidR="00180D29">
        <w:rPr>
          <w:lang w:eastAsia="uk-UA"/>
        </w:rPr>
        <w:t>У дослідженні брали участь 62</w:t>
      </w:r>
      <w:r w:rsidR="00207EC9" w:rsidRPr="00A95542">
        <w:rPr>
          <w:lang w:eastAsia="uk-UA"/>
        </w:rPr>
        <w:t xml:space="preserve"> студентки 1 курсу у віці 18-20 років. </w:t>
      </w:r>
    </w:p>
    <w:p w:rsidR="00207EC9" w:rsidRPr="001B0271" w:rsidRDefault="00207EC9" w:rsidP="005C0D6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В результаті вивчення психолого-педагогічної літератури, спостережен</w:t>
      </w:r>
      <w:r w:rsidR="005C0D66">
        <w:rPr>
          <w:sz w:val="28"/>
          <w:szCs w:val="28"/>
          <w:lang w:val="uk-UA"/>
        </w:rPr>
        <w:t xml:space="preserve">ь за навчальною і поза навчальною </w:t>
      </w:r>
      <w:r w:rsidRPr="001B0271">
        <w:rPr>
          <w:sz w:val="28"/>
          <w:szCs w:val="28"/>
          <w:lang w:val="uk-UA"/>
        </w:rPr>
        <w:t>діяльністю студентів, їх самооцінок і експертних оцінок уточнено основні критерії, кількісні та якісні показники, які відображали зміни на формуванні здорового способу життя</w:t>
      </w:r>
      <w:r w:rsidR="005C0D66">
        <w:rPr>
          <w:sz w:val="28"/>
          <w:szCs w:val="28"/>
          <w:lang w:val="uk-UA"/>
        </w:rPr>
        <w:t xml:space="preserve"> за допомогою рекреативної</w:t>
      </w:r>
      <w:r w:rsidRPr="001B0271">
        <w:rPr>
          <w:sz w:val="28"/>
          <w:szCs w:val="28"/>
          <w:lang w:val="uk-UA"/>
        </w:rPr>
        <w:t xml:space="preserve"> культу</w:t>
      </w:r>
      <w:r w:rsidR="005C0D66">
        <w:rPr>
          <w:sz w:val="28"/>
          <w:szCs w:val="28"/>
          <w:lang w:val="uk-UA"/>
        </w:rPr>
        <w:t>ри</w:t>
      </w:r>
      <w:r w:rsidRPr="001B0271">
        <w:rPr>
          <w:sz w:val="28"/>
          <w:szCs w:val="28"/>
          <w:lang w:val="uk-UA"/>
        </w:rPr>
        <w:t>, а саме: формування позитивної мотивації (позитивне с</w:t>
      </w:r>
      <w:r w:rsidR="005C0D66">
        <w:rPr>
          <w:sz w:val="28"/>
          <w:szCs w:val="28"/>
          <w:lang w:val="uk-UA"/>
        </w:rPr>
        <w:t>тавлення до проблем рекреативної</w:t>
      </w:r>
      <w:r w:rsidRPr="001B0271">
        <w:rPr>
          <w:sz w:val="28"/>
          <w:szCs w:val="28"/>
          <w:lang w:val="uk-UA"/>
        </w:rPr>
        <w:t xml:space="preserve"> культури, стійкий інтерес до формування рекреативної культури); формування рекреативних знань, умінь і я</w:t>
      </w:r>
      <w:r w:rsidR="009273B0">
        <w:rPr>
          <w:sz w:val="28"/>
          <w:szCs w:val="28"/>
          <w:lang w:val="uk-UA"/>
        </w:rPr>
        <w:t>костей</w:t>
      </w:r>
      <w:r w:rsidR="00E25BFE">
        <w:rPr>
          <w:sz w:val="28"/>
          <w:szCs w:val="28"/>
          <w:lang w:val="uk-UA"/>
        </w:rPr>
        <w:t xml:space="preserve">; активне використання оздоровчого </w:t>
      </w:r>
      <w:r w:rsidR="00E25BFE" w:rsidRPr="00E25BFE">
        <w:rPr>
          <w:sz w:val="28"/>
          <w:szCs w:val="28"/>
          <w:highlight w:val="yellow"/>
          <w:lang w:val="uk-UA"/>
        </w:rPr>
        <w:t>самомасажу</w:t>
      </w:r>
      <w:r w:rsidR="00E25BFE">
        <w:rPr>
          <w:sz w:val="28"/>
          <w:szCs w:val="28"/>
          <w:lang w:val="uk-UA"/>
        </w:rPr>
        <w:t xml:space="preserve"> як засобу відновлення після фізичного та навчального навантаження [1,3</w:t>
      </w:r>
      <w:r w:rsidRPr="001B0271">
        <w:rPr>
          <w:sz w:val="28"/>
          <w:szCs w:val="28"/>
          <w:lang w:val="uk-UA"/>
        </w:rPr>
        <w:t>].</w:t>
      </w:r>
    </w:p>
    <w:p w:rsidR="00207EC9" w:rsidRPr="001B0271" w:rsidRDefault="00207EC9" w:rsidP="005C0D6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Залежно від прояву сукупності певних показників формування здорового способу жит</w:t>
      </w:r>
      <w:r w:rsidR="005C0D66">
        <w:rPr>
          <w:sz w:val="28"/>
          <w:szCs w:val="28"/>
          <w:lang w:val="uk-UA"/>
        </w:rPr>
        <w:t>тя студентів</w:t>
      </w:r>
      <w:r w:rsidRPr="001B0271">
        <w:rPr>
          <w:sz w:val="28"/>
          <w:szCs w:val="28"/>
          <w:lang w:val="uk-UA"/>
        </w:rPr>
        <w:t xml:space="preserve"> характеризувалося високим, достатнім і низьким рівнями.</w:t>
      </w:r>
    </w:p>
    <w:p w:rsidR="00207EC9" w:rsidRPr="005C0D66" w:rsidRDefault="00207EC9" w:rsidP="001B0271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 </w:t>
      </w:r>
      <w:r w:rsidRPr="005C0D66">
        <w:rPr>
          <w:i/>
          <w:sz w:val="28"/>
          <w:szCs w:val="28"/>
          <w:lang w:val="uk-UA"/>
        </w:rPr>
        <w:t>Високий рівень передбачав:</w:t>
      </w:r>
    </w:p>
    <w:p w:rsidR="00207EC9" w:rsidRPr="001B0271" w:rsidRDefault="00207EC9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позитивне повне усвідомлення цінностей людини, його здоров'я і здорового способу життя; стійкий інтерес і поз</w:t>
      </w:r>
      <w:r w:rsidR="005C0D66">
        <w:rPr>
          <w:sz w:val="28"/>
          <w:szCs w:val="28"/>
          <w:lang w:val="uk-UA"/>
        </w:rPr>
        <w:t>итивна мотивація до рекреативної</w:t>
      </w:r>
      <w:r w:rsidRPr="001B0271">
        <w:rPr>
          <w:sz w:val="28"/>
          <w:szCs w:val="28"/>
          <w:lang w:val="uk-UA"/>
        </w:rPr>
        <w:t xml:space="preserve"> культурі; усвідомлення важливості і потреби в самостійних заняттях фізкультурно-рекреативної діяльності;</w:t>
      </w:r>
    </w:p>
    <w:p w:rsidR="00207EC9" w:rsidRPr="001B0271" w:rsidRDefault="00207EC9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• глибокі і повні знання, самостійне встановлення </w:t>
      </w:r>
      <w:proofErr w:type="spellStart"/>
      <w:r w:rsidRPr="001B0271">
        <w:rPr>
          <w:sz w:val="28"/>
          <w:szCs w:val="28"/>
          <w:lang w:val="uk-UA"/>
        </w:rPr>
        <w:t>зв'язків</w:t>
      </w:r>
      <w:proofErr w:type="spellEnd"/>
      <w:r w:rsidRPr="001B0271">
        <w:rPr>
          <w:sz w:val="28"/>
          <w:szCs w:val="28"/>
          <w:lang w:val="uk-UA"/>
        </w:rPr>
        <w:t xml:space="preserve"> між знаннями оздоровчої та психолого-педагогічної спрямованості (фізичне виховання, валеологія, безпека життєдіяльності, екологія), для їх вик</w:t>
      </w:r>
      <w:r w:rsidR="005C0D66">
        <w:rPr>
          <w:sz w:val="28"/>
          <w:szCs w:val="28"/>
          <w:lang w:val="uk-UA"/>
        </w:rPr>
        <w:t>ористання у власній рекреативної</w:t>
      </w:r>
      <w:r w:rsidRPr="001B0271">
        <w:rPr>
          <w:sz w:val="28"/>
          <w:szCs w:val="28"/>
          <w:lang w:val="uk-UA"/>
        </w:rPr>
        <w:t xml:space="preserve"> діяльності;</w:t>
      </w:r>
    </w:p>
    <w:p w:rsidR="00207EC9" w:rsidRPr="001B0271" w:rsidRDefault="00207EC9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lastRenderedPageBreak/>
        <w:t>• планування та реалізація різноманітних традиційних і н</w:t>
      </w:r>
      <w:r w:rsidR="00663B99">
        <w:rPr>
          <w:sz w:val="28"/>
          <w:szCs w:val="28"/>
          <w:lang w:val="uk-UA"/>
        </w:rPr>
        <w:t>етрадиційних рекреативних засобів</w:t>
      </w:r>
      <w:r w:rsidRPr="001B0271">
        <w:rPr>
          <w:sz w:val="28"/>
          <w:szCs w:val="28"/>
          <w:lang w:val="uk-UA"/>
        </w:rPr>
        <w:t xml:space="preserve"> протягом дня, у вихідні дні та під час канікул; творче використання природних умов для організації і проведення самостійних занять фізичною рекреацією; розробка комплексу вправ ранкової гігієнічної гімнастики і фітнесу, який сприяє розвитку певних рухових якостей і відновлення сил після навчальних навант</w:t>
      </w:r>
      <w:r w:rsidR="00663B99">
        <w:rPr>
          <w:sz w:val="28"/>
          <w:szCs w:val="28"/>
          <w:lang w:val="uk-UA"/>
        </w:rPr>
        <w:t xml:space="preserve">ажень; активне використання </w:t>
      </w:r>
      <w:r w:rsidR="00E25BFE">
        <w:rPr>
          <w:sz w:val="28"/>
          <w:szCs w:val="28"/>
          <w:lang w:val="uk-UA"/>
        </w:rPr>
        <w:t xml:space="preserve">оздоровчого </w:t>
      </w:r>
      <w:r w:rsidR="00663B99" w:rsidRPr="00E25BFE">
        <w:rPr>
          <w:sz w:val="28"/>
          <w:szCs w:val="28"/>
          <w:highlight w:val="yellow"/>
          <w:lang w:val="uk-UA"/>
        </w:rPr>
        <w:t>самомасажу</w:t>
      </w:r>
      <w:r w:rsidR="00663B99">
        <w:rPr>
          <w:sz w:val="28"/>
          <w:szCs w:val="28"/>
          <w:lang w:val="uk-UA"/>
        </w:rPr>
        <w:t>, як засобу</w:t>
      </w:r>
      <w:r w:rsidR="00E25BFE">
        <w:rPr>
          <w:sz w:val="28"/>
          <w:szCs w:val="28"/>
          <w:lang w:val="uk-UA"/>
        </w:rPr>
        <w:t xml:space="preserve"> відновлення після навчального та фізичного навантаження;</w:t>
      </w:r>
      <w:r w:rsidR="00663B99">
        <w:rPr>
          <w:sz w:val="28"/>
          <w:szCs w:val="28"/>
          <w:lang w:val="uk-UA"/>
        </w:rPr>
        <w:t xml:space="preserve"> здійснення самоконтролю </w:t>
      </w:r>
      <w:r w:rsidRPr="001B0271">
        <w:rPr>
          <w:sz w:val="28"/>
          <w:szCs w:val="28"/>
          <w:lang w:val="uk-UA"/>
        </w:rPr>
        <w:t xml:space="preserve">з використанням найпростіших </w:t>
      </w:r>
      <w:proofErr w:type="spellStart"/>
      <w:r w:rsidRPr="001B0271">
        <w:rPr>
          <w:sz w:val="28"/>
          <w:szCs w:val="28"/>
          <w:lang w:val="uk-UA"/>
        </w:rPr>
        <w:t>методик</w:t>
      </w:r>
      <w:proofErr w:type="spellEnd"/>
      <w:r w:rsidRPr="001B0271">
        <w:rPr>
          <w:sz w:val="28"/>
          <w:szCs w:val="28"/>
          <w:lang w:val="uk-UA"/>
        </w:rPr>
        <w:t xml:space="preserve"> і систематичне ведення «Щоденника моніторингу оцінки стану здоров'я»; формування стійкого досвіду самостійного вдосконалення своєї рухової активності за рахунок лавірування навантаженням і складністю рухів (комплексів вправ та ігор); розвинене вміння передавати отримані знання і вміння іншим людям;</w:t>
      </w:r>
    </w:p>
    <w:p w:rsidR="00207EC9" w:rsidRPr="001B0271" w:rsidRDefault="00207EC9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рухові та вольові якості підтримуються постійно;</w:t>
      </w:r>
    </w:p>
    <w:p w:rsidR="00207EC9" w:rsidRPr="001B0271" w:rsidRDefault="00207EC9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постійне здійсне</w:t>
      </w:r>
      <w:r w:rsidR="005C0D66">
        <w:rPr>
          <w:sz w:val="28"/>
          <w:szCs w:val="28"/>
          <w:lang w:val="uk-UA"/>
        </w:rPr>
        <w:t>ння аналізу власної рекреативної</w:t>
      </w:r>
      <w:r w:rsidRPr="001B0271">
        <w:rPr>
          <w:sz w:val="28"/>
          <w:szCs w:val="28"/>
          <w:lang w:val="uk-UA"/>
        </w:rPr>
        <w:t xml:space="preserve"> діяльності; постійний самоконтроль за станом здоров'я свого організму; постійне внесення</w:t>
      </w:r>
      <w:r w:rsidR="005C0D66">
        <w:rPr>
          <w:sz w:val="28"/>
          <w:szCs w:val="28"/>
          <w:lang w:val="uk-UA"/>
        </w:rPr>
        <w:t xml:space="preserve"> корективів зміни в рекреативну</w:t>
      </w:r>
      <w:r w:rsidRPr="001B0271">
        <w:rPr>
          <w:sz w:val="28"/>
          <w:szCs w:val="28"/>
          <w:lang w:val="uk-UA"/>
        </w:rPr>
        <w:t xml:space="preserve"> діяльність.</w:t>
      </w:r>
    </w:p>
    <w:p w:rsidR="001B0271" w:rsidRPr="005C0D66" w:rsidRDefault="001B0271" w:rsidP="001B0271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C0D66">
        <w:rPr>
          <w:i/>
          <w:sz w:val="28"/>
          <w:szCs w:val="28"/>
          <w:lang w:val="uk-UA"/>
        </w:rPr>
        <w:t>Достатній рівень характеризувався: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• нейтральне, нерегулярне прийняття цінностей людини, </w:t>
      </w:r>
      <w:r w:rsidR="002D04A7">
        <w:rPr>
          <w:sz w:val="28"/>
          <w:szCs w:val="28"/>
          <w:lang w:val="uk-UA"/>
        </w:rPr>
        <w:t>його здоров'я; прояв епізодичної зацікавленості до рекреативної</w:t>
      </w:r>
      <w:r w:rsidRPr="001B0271">
        <w:rPr>
          <w:sz w:val="28"/>
          <w:szCs w:val="28"/>
          <w:lang w:val="uk-UA"/>
        </w:rPr>
        <w:t xml:space="preserve"> культурі, розвиток внут</w:t>
      </w:r>
      <w:r w:rsidR="002D04A7">
        <w:rPr>
          <w:sz w:val="28"/>
          <w:szCs w:val="28"/>
          <w:lang w:val="uk-UA"/>
        </w:rPr>
        <w:t xml:space="preserve">рішньої позитивної мотивації; </w:t>
      </w:r>
      <w:r w:rsidRPr="001B0271">
        <w:rPr>
          <w:sz w:val="28"/>
          <w:szCs w:val="28"/>
          <w:lang w:val="uk-UA"/>
        </w:rPr>
        <w:t>усвідомленість важливості самостійних занять, але не регулярно виникає потреба в фізкультурно-рекреативної діяльності;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за допомогою викладача встановлюються зв'язки між знаннями оздоровчої та психолого-педагогічної спрямованості, поверхневе їх вик</w:t>
      </w:r>
      <w:r w:rsidR="002D04A7">
        <w:rPr>
          <w:sz w:val="28"/>
          <w:szCs w:val="28"/>
          <w:lang w:val="uk-UA"/>
        </w:rPr>
        <w:t>ористання у власній рекреативній</w:t>
      </w:r>
      <w:r w:rsidRPr="001B0271">
        <w:rPr>
          <w:sz w:val="28"/>
          <w:szCs w:val="28"/>
          <w:lang w:val="uk-UA"/>
        </w:rPr>
        <w:t xml:space="preserve"> діяльності;</w:t>
      </w:r>
    </w:p>
    <w:p w:rsidR="001B0271" w:rsidRPr="001B0271" w:rsidRDefault="002D04A7" w:rsidP="001B027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• планування рекреативних заходів</w:t>
      </w:r>
      <w:r w:rsidR="001B0271" w:rsidRPr="001B0271">
        <w:rPr>
          <w:sz w:val="28"/>
          <w:szCs w:val="28"/>
          <w:lang w:val="uk-UA"/>
        </w:rPr>
        <w:t xml:space="preserve"> протягом дня, у вихідні дні та під час канікул, але із застосуванням переважно традиційних засобів; часткове використання природних умов для організації і проведення самостійних занять фізичною рекреацією; є труднощі в розробці комплексів вправ для відновлення сил після навчального навантаження; </w:t>
      </w:r>
      <w:r w:rsidR="00663B99">
        <w:rPr>
          <w:sz w:val="28"/>
          <w:szCs w:val="28"/>
          <w:lang w:val="uk-UA"/>
        </w:rPr>
        <w:t xml:space="preserve">інколи використовує </w:t>
      </w:r>
      <w:r w:rsidR="00E25BFE">
        <w:rPr>
          <w:sz w:val="28"/>
          <w:szCs w:val="28"/>
          <w:lang w:val="uk-UA"/>
        </w:rPr>
        <w:t xml:space="preserve">оздоровчого </w:t>
      </w:r>
      <w:r w:rsidR="00663B99" w:rsidRPr="00663B99">
        <w:rPr>
          <w:sz w:val="28"/>
          <w:szCs w:val="28"/>
          <w:highlight w:val="yellow"/>
          <w:lang w:val="uk-UA"/>
        </w:rPr>
        <w:t>самомасаж,</w:t>
      </w:r>
      <w:r w:rsidR="00663B99">
        <w:rPr>
          <w:sz w:val="28"/>
          <w:szCs w:val="28"/>
          <w:lang w:val="uk-UA"/>
        </w:rPr>
        <w:t xml:space="preserve"> як засіб відновлення після навчального та фізичного навантаження; </w:t>
      </w:r>
      <w:r w:rsidR="001B0271" w:rsidRPr="001B0271">
        <w:rPr>
          <w:sz w:val="28"/>
          <w:szCs w:val="28"/>
          <w:lang w:val="uk-UA"/>
        </w:rPr>
        <w:t xml:space="preserve">потрібна </w:t>
      </w:r>
      <w:r w:rsidR="001B0271" w:rsidRPr="001B0271">
        <w:rPr>
          <w:sz w:val="28"/>
          <w:szCs w:val="28"/>
          <w:lang w:val="uk-UA"/>
        </w:rPr>
        <w:lastRenderedPageBreak/>
        <w:t xml:space="preserve">допомога при здійсненні самоконтролю з використанням найпростіших </w:t>
      </w:r>
      <w:proofErr w:type="spellStart"/>
      <w:r w:rsidR="001B0271" w:rsidRPr="001B0271">
        <w:rPr>
          <w:sz w:val="28"/>
          <w:szCs w:val="28"/>
          <w:lang w:val="uk-UA"/>
        </w:rPr>
        <w:t>методик</w:t>
      </w:r>
      <w:proofErr w:type="spellEnd"/>
      <w:r w:rsidR="001B0271" w:rsidRPr="001B0271">
        <w:rPr>
          <w:sz w:val="28"/>
          <w:szCs w:val="28"/>
          <w:lang w:val="uk-UA"/>
        </w:rPr>
        <w:t>; систематичне ведення «Щоденника моніторингу оцінки стану здоров'я»; нестійкий навик самостійного вдосконалення своєї рухової активності за рахунок лавірування навантаженням і складністю рухів (комплексів вправ та ігор); володіння умінням передавати отримані знання і вміння іншим людям свого оточення, проте не завжди в оптимальній послідовності;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рухові та вольові якості підтримуються, але деякі з них вимагають удосконалення;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постійне проведе</w:t>
      </w:r>
      <w:r w:rsidR="002D04A7">
        <w:rPr>
          <w:sz w:val="28"/>
          <w:szCs w:val="28"/>
          <w:lang w:val="uk-UA"/>
        </w:rPr>
        <w:t>ння аналізу власної рекреативної</w:t>
      </w:r>
      <w:r w:rsidRPr="001B0271">
        <w:rPr>
          <w:sz w:val="28"/>
          <w:szCs w:val="28"/>
          <w:lang w:val="uk-UA"/>
        </w:rPr>
        <w:t xml:space="preserve"> діяльності, але за допомогою викладача; постійний самоконтроль за станом свого організму за допомогою викладача; постійне внесення</w:t>
      </w:r>
      <w:r w:rsidR="002D04A7">
        <w:rPr>
          <w:sz w:val="28"/>
          <w:szCs w:val="28"/>
          <w:lang w:val="uk-UA"/>
        </w:rPr>
        <w:t xml:space="preserve"> корективів, змін у рекреативну</w:t>
      </w:r>
      <w:r w:rsidRPr="001B0271">
        <w:rPr>
          <w:sz w:val="28"/>
          <w:szCs w:val="28"/>
          <w:lang w:val="uk-UA"/>
        </w:rPr>
        <w:t xml:space="preserve"> діяльність.</w:t>
      </w:r>
    </w:p>
    <w:p w:rsidR="001B0271" w:rsidRPr="002D04A7" w:rsidRDefault="001B0271" w:rsidP="001B0271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2D04A7">
        <w:rPr>
          <w:i/>
          <w:sz w:val="28"/>
          <w:szCs w:val="28"/>
          <w:lang w:val="uk-UA"/>
        </w:rPr>
        <w:t>Низький рівень передбачав: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негативний усвідомлення цінностей людини, його здоров'я і здорового способу життя; відсутність інтересу до фізкультурно-рекреативної діяльності; не має потреби займатися фізкультурно-рекреативної діяльністю;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не встановлює зв'язку між знаннями оздоровчої та психолого-педагогічної спрямованості, не викори</w:t>
      </w:r>
      <w:r w:rsidR="002D04A7">
        <w:rPr>
          <w:sz w:val="28"/>
          <w:szCs w:val="28"/>
          <w:lang w:val="uk-UA"/>
        </w:rPr>
        <w:t>стовує їх у власній рекреативній</w:t>
      </w:r>
      <w:r w:rsidRPr="001B0271">
        <w:rPr>
          <w:sz w:val="28"/>
          <w:szCs w:val="28"/>
          <w:lang w:val="uk-UA"/>
        </w:rPr>
        <w:t xml:space="preserve"> діяльності;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не</w:t>
      </w:r>
      <w:r w:rsidR="00663B99">
        <w:rPr>
          <w:sz w:val="28"/>
          <w:szCs w:val="28"/>
          <w:lang w:val="uk-UA"/>
        </w:rPr>
        <w:t xml:space="preserve"> завжди здатний спланувати засоби</w:t>
      </w:r>
      <w:r w:rsidRPr="001B0271">
        <w:rPr>
          <w:sz w:val="28"/>
          <w:szCs w:val="28"/>
          <w:lang w:val="uk-UA"/>
        </w:rPr>
        <w:t xml:space="preserve"> рекреації протягом дня, у вихідні дні та під час канікул; не використовує природні умови при організації та проведенні самостійних занять фізичною рекреацією; допускає багато помилок при розробці комплексів вправ для розвитку певних рухових якостей особистості і відновлення с</w:t>
      </w:r>
      <w:r w:rsidR="00663B99">
        <w:rPr>
          <w:sz w:val="28"/>
          <w:szCs w:val="28"/>
          <w:lang w:val="uk-UA"/>
        </w:rPr>
        <w:t xml:space="preserve">ил після навчальних навантажень, не </w:t>
      </w:r>
      <w:r w:rsidR="00663B99" w:rsidRPr="00663B99">
        <w:rPr>
          <w:sz w:val="28"/>
          <w:szCs w:val="28"/>
          <w:highlight w:val="yellow"/>
          <w:lang w:val="uk-UA"/>
        </w:rPr>
        <w:t xml:space="preserve">використовує </w:t>
      </w:r>
      <w:r w:rsidR="00E25BFE">
        <w:rPr>
          <w:sz w:val="28"/>
          <w:szCs w:val="28"/>
          <w:highlight w:val="yellow"/>
          <w:lang w:val="uk-UA"/>
        </w:rPr>
        <w:t xml:space="preserve">оздоровчий </w:t>
      </w:r>
      <w:r w:rsidR="00663B99" w:rsidRPr="00663B99">
        <w:rPr>
          <w:sz w:val="28"/>
          <w:szCs w:val="28"/>
          <w:highlight w:val="yellow"/>
          <w:lang w:val="uk-UA"/>
        </w:rPr>
        <w:t>самомасаж</w:t>
      </w:r>
      <w:r w:rsidR="00663B99">
        <w:rPr>
          <w:sz w:val="28"/>
          <w:szCs w:val="28"/>
          <w:lang w:val="uk-UA"/>
        </w:rPr>
        <w:t>, як засіб відновлення після навчального та фізичного навантаження;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• </w:t>
      </w:r>
      <w:r w:rsidR="002D04A7">
        <w:rPr>
          <w:sz w:val="28"/>
          <w:szCs w:val="28"/>
          <w:lang w:val="uk-UA"/>
        </w:rPr>
        <w:t xml:space="preserve"> </w:t>
      </w:r>
      <w:r w:rsidRPr="001B0271">
        <w:rPr>
          <w:sz w:val="28"/>
          <w:szCs w:val="28"/>
          <w:lang w:val="uk-UA"/>
        </w:rPr>
        <w:t>не завжди підтримує рекреативні якості, особливо вольові;</w:t>
      </w:r>
    </w:p>
    <w:p w:rsidR="001B0271" w:rsidRPr="001B0271" w:rsidRDefault="001B0271" w:rsidP="001B0271">
      <w:pPr>
        <w:spacing w:line="360" w:lineRule="auto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• відсу</w:t>
      </w:r>
      <w:r w:rsidR="002D04A7">
        <w:rPr>
          <w:sz w:val="28"/>
          <w:szCs w:val="28"/>
          <w:lang w:val="uk-UA"/>
        </w:rPr>
        <w:t>тній аналіз власної рекреативної діяльності; не прово</w:t>
      </w:r>
      <w:r w:rsidRPr="001B0271">
        <w:rPr>
          <w:sz w:val="28"/>
          <w:szCs w:val="28"/>
          <w:lang w:val="uk-UA"/>
        </w:rPr>
        <w:t xml:space="preserve">диться самоконтроль і корекція з використанням найпростіших </w:t>
      </w:r>
      <w:proofErr w:type="spellStart"/>
      <w:r w:rsidRPr="001B0271">
        <w:rPr>
          <w:sz w:val="28"/>
          <w:szCs w:val="28"/>
          <w:lang w:val="uk-UA"/>
        </w:rPr>
        <w:t>методик</w:t>
      </w:r>
      <w:proofErr w:type="spellEnd"/>
      <w:r w:rsidRPr="001B0271">
        <w:rPr>
          <w:sz w:val="28"/>
          <w:szCs w:val="28"/>
          <w:lang w:val="uk-UA"/>
        </w:rPr>
        <w:t>.</w:t>
      </w:r>
    </w:p>
    <w:p w:rsidR="001B0271" w:rsidRPr="001B0271" w:rsidRDefault="001B0271" w:rsidP="002D04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На основі розглянутих рівнів було виділено дві </w:t>
      </w:r>
      <w:r w:rsidR="00180D29">
        <w:rPr>
          <w:sz w:val="28"/>
          <w:szCs w:val="28"/>
          <w:lang w:val="uk-UA"/>
        </w:rPr>
        <w:t>групи студентів експериментальної та контрольної груп</w:t>
      </w:r>
      <w:r w:rsidRPr="001B0271">
        <w:rPr>
          <w:sz w:val="28"/>
          <w:szCs w:val="28"/>
          <w:lang w:val="uk-UA"/>
        </w:rPr>
        <w:t>.</w:t>
      </w:r>
    </w:p>
    <w:p w:rsidR="009273B0" w:rsidRDefault="001B0271" w:rsidP="009273B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 xml:space="preserve">До контрольної групи «КГ» (30 </w:t>
      </w:r>
      <w:proofErr w:type="spellStart"/>
      <w:r w:rsidRPr="001B0271">
        <w:rPr>
          <w:sz w:val="28"/>
          <w:szCs w:val="28"/>
          <w:lang w:val="uk-UA"/>
        </w:rPr>
        <w:t>студ</w:t>
      </w:r>
      <w:proofErr w:type="spellEnd"/>
      <w:r w:rsidRPr="001B0271">
        <w:rPr>
          <w:sz w:val="28"/>
          <w:szCs w:val="28"/>
          <w:lang w:val="uk-UA"/>
        </w:rPr>
        <w:t xml:space="preserve">.) Увійшли студентки першого курсу навчання, що займаються відповідно до робочої програми спеціалізації «Фізичне </w:t>
      </w:r>
      <w:r w:rsidRPr="001B0271">
        <w:rPr>
          <w:sz w:val="28"/>
          <w:szCs w:val="28"/>
          <w:lang w:val="uk-UA"/>
        </w:rPr>
        <w:lastRenderedPageBreak/>
        <w:t>виховання», яка ґрунтується на державній програмі фізичного виховання для сту</w:t>
      </w:r>
      <w:r w:rsidR="00180D29">
        <w:rPr>
          <w:sz w:val="28"/>
          <w:szCs w:val="28"/>
          <w:lang w:val="uk-UA"/>
        </w:rPr>
        <w:t>дентів закладів вищої освіти</w:t>
      </w:r>
      <w:r w:rsidRPr="001B0271">
        <w:rPr>
          <w:sz w:val="28"/>
          <w:szCs w:val="28"/>
          <w:lang w:val="uk-UA"/>
        </w:rPr>
        <w:t>.</w:t>
      </w:r>
    </w:p>
    <w:p w:rsidR="001B0271" w:rsidRPr="001B0271" w:rsidRDefault="001B0271" w:rsidP="009273B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B0271">
        <w:rPr>
          <w:sz w:val="28"/>
          <w:szCs w:val="28"/>
          <w:lang w:val="uk-UA"/>
        </w:rPr>
        <w:t>До експерим</w:t>
      </w:r>
      <w:r w:rsidR="002D04A7">
        <w:rPr>
          <w:sz w:val="28"/>
          <w:szCs w:val="28"/>
          <w:lang w:val="uk-UA"/>
        </w:rPr>
        <w:t>ентальної групи «ЕГ» (32</w:t>
      </w:r>
      <w:r w:rsidRPr="001B0271">
        <w:rPr>
          <w:sz w:val="28"/>
          <w:szCs w:val="28"/>
          <w:lang w:val="uk-UA"/>
        </w:rPr>
        <w:t xml:space="preserve"> </w:t>
      </w:r>
      <w:proofErr w:type="spellStart"/>
      <w:r w:rsidRPr="001B0271">
        <w:rPr>
          <w:sz w:val="28"/>
          <w:szCs w:val="28"/>
          <w:lang w:val="uk-UA"/>
        </w:rPr>
        <w:t>студ</w:t>
      </w:r>
      <w:proofErr w:type="spellEnd"/>
      <w:r w:rsidRPr="001B0271">
        <w:rPr>
          <w:sz w:val="28"/>
          <w:szCs w:val="28"/>
          <w:lang w:val="uk-UA"/>
        </w:rPr>
        <w:t>.) - увійшли студентки першого курсу навчання, у яких, відповідно до опитування, було бажання займатися фітнесом, здійснювати індивідуальну корекцію практичної і самостійної діяльності на основі оздоровчої програми, а також додатково активно використовувати природні умови щодо організації та проведення оздоровчих самостійних занять фізичною рекреацією.</w:t>
      </w:r>
    </w:p>
    <w:p w:rsidR="001B0271" w:rsidRPr="001B0271" w:rsidRDefault="00180D29" w:rsidP="00180D2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="001B0271" w:rsidRPr="001B0271">
        <w:rPr>
          <w:sz w:val="28"/>
          <w:szCs w:val="28"/>
          <w:lang w:val="uk-UA"/>
        </w:rPr>
        <w:t xml:space="preserve"> другої </w:t>
      </w:r>
      <w:r>
        <w:rPr>
          <w:sz w:val="28"/>
          <w:szCs w:val="28"/>
          <w:lang w:val="uk-UA"/>
        </w:rPr>
        <w:t>групи рекомендували засоби, які включають в процес рекреативної</w:t>
      </w:r>
      <w:r w:rsidR="001B0271" w:rsidRPr="001B0271">
        <w:rPr>
          <w:sz w:val="28"/>
          <w:szCs w:val="28"/>
          <w:lang w:val="uk-UA"/>
        </w:rPr>
        <w:t xml:space="preserve"> діяльності, а са</w:t>
      </w:r>
      <w:r>
        <w:rPr>
          <w:sz w:val="28"/>
          <w:szCs w:val="28"/>
          <w:lang w:val="uk-UA"/>
        </w:rPr>
        <w:t>ме: оптимізація режиму навантажень та</w:t>
      </w:r>
      <w:r w:rsidR="001B0271" w:rsidRPr="001B0271">
        <w:rPr>
          <w:sz w:val="28"/>
          <w:szCs w:val="28"/>
          <w:lang w:val="uk-UA"/>
        </w:rPr>
        <w:t xml:space="preserve"> відпочинку відповідно гігі</w:t>
      </w:r>
      <w:r>
        <w:rPr>
          <w:sz w:val="28"/>
          <w:szCs w:val="28"/>
          <w:lang w:val="uk-UA"/>
        </w:rPr>
        <w:t>єнічним нормам, забезпечення раціо</w:t>
      </w:r>
      <w:r w:rsidR="001B0271" w:rsidRPr="001B0271">
        <w:rPr>
          <w:sz w:val="28"/>
          <w:szCs w:val="28"/>
          <w:lang w:val="uk-UA"/>
        </w:rPr>
        <w:t xml:space="preserve">нального харчування, створення зовнішніх умов </w:t>
      </w:r>
      <w:r>
        <w:rPr>
          <w:sz w:val="28"/>
          <w:szCs w:val="28"/>
          <w:lang w:val="uk-UA"/>
        </w:rPr>
        <w:t>для занять фізичними вправами</w:t>
      </w:r>
      <w:r w:rsidR="001B0271" w:rsidRPr="001B0271">
        <w:rPr>
          <w:sz w:val="28"/>
          <w:szCs w:val="28"/>
          <w:lang w:val="uk-UA"/>
        </w:rPr>
        <w:t xml:space="preserve"> (чистота повітря, достатня освітленість, штучна вентиляція, справність і</w:t>
      </w:r>
      <w:r>
        <w:rPr>
          <w:sz w:val="28"/>
          <w:szCs w:val="28"/>
          <w:lang w:val="uk-UA"/>
        </w:rPr>
        <w:t>нвентарю, зручність одягу та ін.</w:t>
      </w:r>
      <w:r w:rsidR="00663B99">
        <w:rPr>
          <w:sz w:val="28"/>
          <w:szCs w:val="28"/>
          <w:lang w:val="uk-UA"/>
        </w:rPr>
        <w:t xml:space="preserve">), </w:t>
      </w:r>
      <w:r w:rsidR="001B0271" w:rsidRPr="001B0271">
        <w:rPr>
          <w:sz w:val="28"/>
          <w:szCs w:val="28"/>
          <w:lang w:val="uk-UA"/>
        </w:rPr>
        <w:t xml:space="preserve"> відновлення після</w:t>
      </w:r>
      <w:r>
        <w:rPr>
          <w:sz w:val="28"/>
          <w:szCs w:val="28"/>
          <w:lang w:val="uk-UA"/>
        </w:rPr>
        <w:t xml:space="preserve"> них (купання, душ, </w:t>
      </w:r>
      <w:r w:rsidR="00E25BFE">
        <w:rPr>
          <w:sz w:val="28"/>
          <w:szCs w:val="28"/>
          <w:lang w:val="uk-UA"/>
        </w:rPr>
        <w:t xml:space="preserve">оздоровчий </w:t>
      </w:r>
      <w:r w:rsidR="00663B99" w:rsidRPr="00663B99">
        <w:rPr>
          <w:sz w:val="28"/>
          <w:szCs w:val="28"/>
          <w:highlight w:val="yellow"/>
          <w:lang w:val="uk-UA"/>
        </w:rPr>
        <w:t>само</w:t>
      </w:r>
      <w:r w:rsidRPr="00663B99">
        <w:rPr>
          <w:sz w:val="28"/>
          <w:szCs w:val="28"/>
          <w:highlight w:val="yellow"/>
          <w:lang w:val="uk-UA"/>
        </w:rPr>
        <w:t>масаж</w:t>
      </w:r>
      <w:r>
        <w:rPr>
          <w:sz w:val="28"/>
          <w:szCs w:val="28"/>
          <w:lang w:val="uk-UA"/>
        </w:rPr>
        <w:t xml:space="preserve"> та ін.</w:t>
      </w:r>
      <w:r w:rsidR="001B0271" w:rsidRPr="001B0271">
        <w:rPr>
          <w:sz w:val="28"/>
          <w:szCs w:val="28"/>
          <w:lang w:val="uk-UA"/>
        </w:rPr>
        <w:t>).</w:t>
      </w:r>
    </w:p>
    <w:p w:rsidR="001B0271" w:rsidRPr="009273B0" w:rsidRDefault="001B0271" w:rsidP="009273B0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180D29">
        <w:rPr>
          <w:b/>
          <w:sz w:val="28"/>
          <w:szCs w:val="28"/>
          <w:lang w:val="uk-UA"/>
        </w:rPr>
        <w:t>Висновки.</w:t>
      </w:r>
      <w:r w:rsidR="009273B0">
        <w:rPr>
          <w:b/>
          <w:sz w:val="28"/>
          <w:szCs w:val="28"/>
          <w:lang w:val="uk-UA"/>
        </w:rPr>
        <w:t xml:space="preserve"> </w:t>
      </w:r>
      <w:r w:rsidRPr="001B0271">
        <w:rPr>
          <w:sz w:val="28"/>
          <w:szCs w:val="28"/>
          <w:lang w:val="uk-UA"/>
        </w:rPr>
        <w:t>На основі аналізу результатів проведеного дослідження доведено, що кращі результат</w:t>
      </w:r>
      <w:r w:rsidR="00180D29">
        <w:rPr>
          <w:sz w:val="28"/>
          <w:szCs w:val="28"/>
          <w:lang w:val="uk-UA"/>
        </w:rPr>
        <w:t>и отримані в групі «ЕГ»</w:t>
      </w:r>
      <w:r w:rsidRPr="001B0271">
        <w:rPr>
          <w:sz w:val="28"/>
          <w:szCs w:val="28"/>
          <w:lang w:val="uk-UA"/>
        </w:rPr>
        <w:t>, в якій у студентів були розвинені рухові якості особистості, а саме - сила, гнучкість і витривалість за рахунок акценту в навчанні на здійснення ін</w:t>
      </w:r>
      <w:r w:rsidR="00180D29">
        <w:rPr>
          <w:sz w:val="28"/>
          <w:szCs w:val="28"/>
          <w:lang w:val="uk-UA"/>
        </w:rPr>
        <w:t>дивідуальної корекції стану та</w:t>
      </w:r>
      <w:r w:rsidRPr="001B0271">
        <w:rPr>
          <w:sz w:val="28"/>
          <w:szCs w:val="28"/>
          <w:lang w:val="uk-UA"/>
        </w:rPr>
        <w:t xml:space="preserve"> можливостей організму студентів. Встановлено, що після провед</w:t>
      </w:r>
      <w:r w:rsidR="00180D29">
        <w:rPr>
          <w:sz w:val="28"/>
          <w:szCs w:val="28"/>
          <w:lang w:val="uk-UA"/>
        </w:rPr>
        <w:t>ення експерименту формування рекреативно</w:t>
      </w:r>
      <w:r w:rsidRPr="001B0271">
        <w:rPr>
          <w:sz w:val="28"/>
          <w:szCs w:val="28"/>
          <w:lang w:val="uk-UA"/>
        </w:rPr>
        <w:t>ї культури на високому та достатньому рівнях виявили 88,5% студ</w:t>
      </w:r>
      <w:r w:rsidR="00180D29">
        <w:rPr>
          <w:sz w:val="28"/>
          <w:szCs w:val="28"/>
          <w:lang w:val="uk-UA"/>
        </w:rPr>
        <w:t xml:space="preserve">ентів групи «ЕГ» і 62,5% - групи «КГ» </w:t>
      </w:r>
      <w:r w:rsidRPr="001B0271">
        <w:rPr>
          <w:sz w:val="28"/>
          <w:szCs w:val="28"/>
          <w:lang w:val="uk-UA"/>
        </w:rPr>
        <w:t>(до експерим</w:t>
      </w:r>
      <w:r w:rsidR="00180D29">
        <w:rPr>
          <w:sz w:val="28"/>
          <w:szCs w:val="28"/>
          <w:lang w:val="uk-UA"/>
        </w:rPr>
        <w:t xml:space="preserve">енту відповідно 57,7% і 20,8%). </w:t>
      </w:r>
      <w:r w:rsidRPr="001B0271">
        <w:rPr>
          <w:sz w:val="28"/>
          <w:szCs w:val="28"/>
          <w:lang w:val="uk-UA"/>
        </w:rPr>
        <w:t>Це дозволило студентам актуалізу</w:t>
      </w:r>
      <w:r w:rsidR="00180D29">
        <w:rPr>
          <w:sz w:val="28"/>
          <w:szCs w:val="28"/>
          <w:lang w:val="uk-UA"/>
        </w:rPr>
        <w:t xml:space="preserve">вати, систематизувати, </w:t>
      </w:r>
      <w:r w:rsidR="009273B0">
        <w:rPr>
          <w:sz w:val="28"/>
          <w:szCs w:val="28"/>
          <w:lang w:val="uk-UA"/>
        </w:rPr>
        <w:t>зміцнити</w:t>
      </w:r>
      <w:r w:rsidRPr="001B0271">
        <w:rPr>
          <w:sz w:val="28"/>
          <w:szCs w:val="28"/>
          <w:lang w:val="uk-UA"/>
        </w:rPr>
        <w:t>, розширити і застосувати рекреативні знання</w:t>
      </w:r>
      <w:r w:rsidR="00E25BFE">
        <w:rPr>
          <w:sz w:val="28"/>
          <w:szCs w:val="28"/>
          <w:lang w:val="uk-UA"/>
        </w:rPr>
        <w:t xml:space="preserve"> та </w:t>
      </w:r>
      <w:r w:rsidR="00E25BFE" w:rsidRPr="00E25BFE">
        <w:rPr>
          <w:sz w:val="28"/>
          <w:szCs w:val="28"/>
          <w:highlight w:val="yellow"/>
          <w:lang w:val="uk-UA"/>
        </w:rPr>
        <w:t>оздоровчий самомасаж</w:t>
      </w:r>
      <w:r w:rsidR="00E25BFE">
        <w:rPr>
          <w:sz w:val="28"/>
          <w:szCs w:val="28"/>
          <w:lang w:val="uk-UA"/>
        </w:rPr>
        <w:t xml:space="preserve"> </w:t>
      </w:r>
      <w:r w:rsidRPr="001B0271">
        <w:rPr>
          <w:sz w:val="28"/>
          <w:szCs w:val="28"/>
          <w:lang w:val="uk-UA"/>
        </w:rPr>
        <w:t xml:space="preserve"> в практичних ситуаціях, як в аудиторний, так і в поза аудиторний час. </w:t>
      </w:r>
    </w:p>
    <w:p w:rsidR="00180D29" w:rsidRDefault="00180D29" w:rsidP="009273B0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180D29">
        <w:rPr>
          <w:b/>
          <w:sz w:val="28"/>
          <w:szCs w:val="28"/>
          <w:lang w:val="uk-UA"/>
        </w:rPr>
        <w:t>Література.</w:t>
      </w:r>
    </w:p>
    <w:p w:rsidR="009273B0" w:rsidRDefault="009273B0" w:rsidP="009273B0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9273B0">
        <w:rPr>
          <w:bCs/>
          <w:sz w:val="28"/>
          <w:szCs w:val="28"/>
          <w:lang w:val="uk-UA"/>
        </w:rPr>
        <w:t>Грохова</w:t>
      </w:r>
      <w:proofErr w:type="spellEnd"/>
      <w:r w:rsidRPr="009273B0">
        <w:rPr>
          <w:bCs/>
          <w:sz w:val="28"/>
          <w:szCs w:val="28"/>
          <w:lang w:val="uk-UA"/>
        </w:rPr>
        <w:t xml:space="preserve"> Г.П. Формування рекреативної культури майбутніх інженерів-педагогів у процесі професійної підготовки: </w:t>
      </w:r>
      <w:proofErr w:type="spellStart"/>
      <w:r w:rsidRPr="009273B0">
        <w:rPr>
          <w:bCs/>
          <w:sz w:val="28"/>
          <w:szCs w:val="28"/>
          <w:lang w:val="uk-UA"/>
        </w:rPr>
        <w:t>д</w:t>
      </w:r>
      <w:r w:rsidRPr="009273B0">
        <w:rPr>
          <w:sz w:val="28"/>
          <w:szCs w:val="28"/>
          <w:lang w:val="uk-UA"/>
        </w:rPr>
        <w:t>ис</w:t>
      </w:r>
      <w:proofErr w:type="spellEnd"/>
      <w:r w:rsidRPr="009273B0">
        <w:rPr>
          <w:sz w:val="28"/>
          <w:szCs w:val="28"/>
          <w:lang w:val="uk-UA"/>
        </w:rPr>
        <w:t xml:space="preserve">. … </w:t>
      </w:r>
      <w:proofErr w:type="spellStart"/>
      <w:r w:rsidRPr="009273B0">
        <w:rPr>
          <w:sz w:val="28"/>
          <w:szCs w:val="28"/>
          <w:lang w:val="uk-UA"/>
        </w:rPr>
        <w:t>канд</w:t>
      </w:r>
      <w:proofErr w:type="spellEnd"/>
      <w:r w:rsidRPr="009273B0">
        <w:rPr>
          <w:sz w:val="28"/>
          <w:szCs w:val="28"/>
          <w:lang w:val="uk-UA"/>
        </w:rPr>
        <w:t>. пед. наук: 13.00.04. Харків, 2010. 158 с.</w:t>
      </w:r>
    </w:p>
    <w:p w:rsidR="00E25BFE" w:rsidRDefault="00E25BFE" w:rsidP="009273B0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Єфіменко</w:t>
      </w:r>
      <w:proofErr w:type="spellEnd"/>
      <w:r>
        <w:rPr>
          <w:sz w:val="28"/>
          <w:szCs w:val="28"/>
          <w:lang w:val="uk-UA"/>
        </w:rPr>
        <w:t xml:space="preserve"> П.Б.</w:t>
      </w:r>
    </w:p>
    <w:p w:rsidR="009273B0" w:rsidRDefault="009273B0" w:rsidP="009273B0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9273B0">
        <w:rPr>
          <w:sz w:val="28"/>
          <w:szCs w:val="28"/>
          <w:lang w:val="uk-UA"/>
        </w:rPr>
        <w:lastRenderedPageBreak/>
        <w:t>Круцевич</w:t>
      </w:r>
      <w:proofErr w:type="spellEnd"/>
      <w:r w:rsidRPr="009273B0">
        <w:rPr>
          <w:sz w:val="28"/>
          <w:szCs w:val="28"/>
          <w:lang w:val="uk-UA"/>
        </w:rPr>
        <w:t xml:space="preserve"> Т.Ю., </w:t>
      </w:r>
      <w:proofErr w:type="spellStart"/>
      <w:r w:rsidRPr="009273B0">
        <w:rPr>
          <w:sz w:val="28"/>
          <w:szCs w:val="28"/>
          <w:lang w:val="uk-UA"/>
        </w:rPr>
        <w:t>Безверхня</w:t>
      </w:r>
      <w:proofErr w:type="spellEnd"/>
      <w:r w:rsidRPr="009273B0">
        <w:rPr>
          <w:sz w:val="28"/>
          <w:szCs w:val="28"/>
          <w:lang w:val="uk-UA"/>
        </w:rPr>
        <w:t xml:space="preserve"> Г.В. Рекреація у фізичній культурі різних груп населення: </w:t>
      </w:r>
      <w:proofErr w:type="spellStart"/>
      <w:r w:rsidRPr="009273B0">
        <w:rPr>
          <w:sz w:val="28"/>
          <w:szCs w:val="28"/>
          <w:lang w:val="uk-UA"/>
        </w:rPr>
        <w:t>навч</w:t>
      </w:r>
      <w:proofErr w:type="spellEnd"/>
      <w:r w:rsidRPr="009273B0">
        <w:rPr>
          <w:sz w:val="28"/>
          <w:szCs w:val="28"/>
          <w:lang w:val="uk-UA"/>
        </w:rPr>
        <w:t>.</w:t>
      </w:r>
      <w:r w:rsidR="00663B99">
        <w:rPr>
          <w:sz w:val="28"/>
          <w:szCs w:val="28"/>
          <w:lang w:val="uk-UA"/>
        </w:rPr>
        <w:t xml:space="preserve"> </w:t>
      </w:r>
      <w:r w:rsidRPr="009273B0">
        <w:rPr>
          <w:sz w:val="28"/>
          <w:szCs w:val="28"/>
          <w:lang w:val="uk-UA"/>
        </w:rPr>
        <w:t>посібник:</w:t>
      </w:r>
      <w:r w:rsidR="00663B99">
        <w:rPr>
          <w:sz w:val="28"/>
          <w:szCs w:val="28"/>
          <w:lang w:val="uk-UA"/>
        </w:rPr>
        <w:t xml:space="preserve"> </w:t>
      </w:r>
      <w:r w:rsidRPr="009273B0">
        <w:rPr>
          <w:sz w:val="28"/>
          <w:szCs w:val="28"/>
          <w:lang w:val="uk-UA"/>
        </w:rPr>
        <w:t>Київ. Олімп. л-ра, 2010. 370 с.</w:t>
      </w:r>
    </w:p>
    <w:p w:rsidR="009273B0" w:rsidRDefault="009273B0" w:rsidP="009273B0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9273B0">
        <w:rPr>
          <w:sz w:val="28"/>
          <w:szCs w:val="28"/>
          <w:lang w:val="uk-UA"/>
        </w:rPr>
        <w:t>Пішун</w:t>
      </w:r>
      <w:proofErr w:type="spellEnd"/>
      <w:r w:rsidRPr="009273B0">
        <w:rPr>
          <w:sz w:val="28"/>
          <w:szCs w:val="28"/>
          <w:lang w:val="uk-UA"/>
        </w:rPr>
        <w:t xml:space="preserve"> С.Г. Формування культури дозвілля студентів вищих навчальних закладів в ум</w:t>
      </w:r>
      <w:r w:rsidR="00663B99">
        <w:rPr>
          <w:sz w:val="28"/>
          <w:szCs w:val="28"/>
          <w:lang w:val="uk-UA"/>
        </w:rPr>
        <w:t>овах роботи студентського клубу</w:t>
      </w:r>
      <w:r w:rsidRPr="009273B0">
        <w:rPr>
          <w:sz w:val="28"/>
          <w:szCs w:val="28"/>
          <w:lang w:val="uk-UA"/>
        </w:rPr>
        <w:t xml:space="preserve">: </w:t>
      </w:r>
      <w:proofErr w:type="spellStart"/>
      <w:r w:rsidRPr="009273B0">
        <w:rPr>
          <w:sz w:val="28"/>
          <w:szCs w:val="28"/>
          <w:lang w:val="uk-UA"/>
        </w:rPr>
        <w:t>дис</w:t>
      </w:r>
      <w:proofErr w:type="spellEnd"/>
      <w:r w:rsidRPr="009273B0">
        <w:rPr>
          <w:sz w:val="28"/>
          <w:szCs w:val="28"/>
          <w:lang w:val="uk-UA"/>
        </w:rPr>
        <w:t xml:space="preserve">. ... </w:t>
      </w:r>
      <w:proofErr w:type="spellStart"/>
      <w:r w:rsidRPr="009273B0">
        <w:rPr>
          <w:sz w:val="28"/>
          <w:szCs w:val="28"/>
          <w:lang w:val="uk-UA"/>
        </w:rPr>
        <w:t>канд</w:t>
      </w:r>
      <w:proofErr w:type="spellEnd"/>
      <w:r w:rsidRPr="009273B0">
        <w:rPr>
          <w:sz w:val="28"/>
          <w:szCs w:val="28"/>
          <w:lang w:val="uk-UA"/>
        </w:rPr>
        <w:t>. пед. наук : 13.00.07. Суми, 2005. 254 с.</w:t>
      </w:r>
    </w:p>
    <w:p w:rsidR="00E25BFE" w:rsidRPr="00E25BFE" w:rsidRDefault="00E25BFE" w:rsidP="00E25BFE">
      <w:pPr>
        <w:spacing w:line="360" w:lineRule="auto"/>
        <w:ind w:left="360"/>
        <w:rPr>
          <w:sz w:val="28"/>
          <w:szCs w:val="28"/>
          <w:lang w:val="uk-UA"/>
        </w:rPr>
      </w:pPr>
    </w:p>
    <w:p w:rsidR="00180D29" w:rsidRPr="009273B0" w:rsidRDefault="00180D29" w:rsidP="009273B0">
      <w:pPr>
        <w:spacing w:line="360" w:lineRule="auto"/>
        <w:jc w:val="both"/>
        <w:rPr>
          <w:b/>
          <w:sz w:val="28"/>
          <w:szCs w:val="28"/>
          <w:lang w:val="uk-UA"/>
        </w:rPr>
      </w:pPr>
    </w:p>
    <w:sectPr w:rsidR="00180D29" w:rsidRPr="009273B0" w:rsidSect="009273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65D9D"/>
    <w:multiLevelType w:val="hybridMultilevel"/>
    <w:tmpl w:val="BBAC26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2B68C9"/>
    <w:multiLevelType w:val="hybridMultilevel"/>
    <w:tmpl w:val="4E8A63B2"/>
    <w:lvl w:ilvl="0" w:tplc="AD60D45E">
      <w:start w:val="1"/>
      <w:numFmt w:val="bullet"/>
      <w:lvlText w:val=""/>
      <w:lvlJc w:val="left"/>
      <w:pPr>
        <w:tabs>
          <w:tab w:val="num" w:pos="1080"/>
        </w:tabs>
        <w:ind w:left="108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59EB4FFB"/>
    <w:multiLevelType w:val="hybridMultilevel"/>
    <w:tmpl w:val="01124BA8"/>
    <w:lvl w:ilvl="0" w:tplc="21261FE8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ascii="Times New Roman" w:hAnsi="Times New Roman" w:hint="default"/>
      </w:rPr>
    </w:lvl>
    <w:lvl w:ilvl="1" w:tplc="9BF215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B62C320A">
      <w:start w:val="1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FAA194A"/>
    <w:multiLevelType w:val="hybridMultilevel"/>
    <w:tmpl w:val="4EAA5C24"/>
    <w:lvl w:ilvl="0" w:tplc="3A902E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8FE"/>
    <w:rsid w:val="00180D29"/>
    <w:rsid w:val="001B0271"/>
    <w:rsid w:val="00207EC9"/>
    <w:rsid w:val="002D04A7"/>
    <w:rsid w:val="003B58FE"/>
    <w:rsid w:val="004272FB"/>
    <w:rsid w:val="005C0D66"/>
    <w:rsid w:val="00606856"/>
    <w:rsid w:val="00663B99"/>
    <w:rsid w:val="009273B0"/>
    <w:rsid w:val="00A566F2"/>
    <w:rsid w:val="00E25BFE"/>
    <w:rsid w:val="00FF5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01285"/>
  <w15:chartTrackingRefBased/>
  <w15:docId w15:val="{174EE99B-D400-46EA-88D5-B59AD0FE3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E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207EC9"/>
    <w:pPr>
      <w:spacing w:line="360" w:lineRule="auto"/>
      <w:jc w:val="center"/>
    </w:pPr>
    <w:rPr>
      <w:sz w:val="28"/>
      <w:szCs w:val="28"/>
      <w:lang w:val="uk-UA"/>
    </w:rPr>
  </w:style>
  <w:style w:type="character" w:customStyle="1" w:styleId="a4">
    <w:name w:val="Заголовок Знак"/>
    <w:basedOn w:val="a0"/>
    <w:link w:val="a3"/>
    <w:rsid w:val="00207EC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">
    <w:name w:val="Body Text Indent 2"/>
    <w:basedOn w:val="a"/>
    <w:link w:val="20"/>
    <w:rsid w:val="00207EC9"/>
    <w:pPr>
      <w:spacing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207EC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5">
    <w:name w:val="Hyperlink"/>
    <w:basedOn w:val="a0"/>
    <w:rsid w:val="00207EC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9273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6</Pages>
  <Words>1470</Words>
  <Characters>8381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2020-05-11T08:31:00Z</dcterms:created>
  <dcterms:modified xsi:type="dcterms:W3CDTF">2020-05-12T11:11:00Z</dcterms:modified>
</cp:coreProperties>
</file>