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54F4" w:rsidRPr="00227611" w:rsidRDefault="00F454F4" w:rsidP="00844EB5">
      <w:pPr>
        <w:autoSpaceDE w:val="0"/>
        <w:autoSpaceDN w:val="0"/>
        <w:adjustRightInd w:val="0"/>
        <w:spacing w:after="0" w:line="360" w:lineRule="auto"/>
        <w:rPr>
          <w:bCs/>
          <w:sz w:val="22"/>
          <w:lang w:val="ru-RU"/>
        </w:rPr>
      </w:pPr>
      <w:r w:rsidRPr="00227611">
        <w:rPr>
          <w:bCs/>
          <w:sz w:val="22"/>
          <w:lang w:val="ru-RU"/>
        </w:rPr>
        <w:t>УДК</w:t>
      </w:r>
      <w:r w:rsidR="00227611" w:rsidRPr="00EB3BC0">
        <w:rPr>
          <w:bCs/>
          <w:sz w:val="22"/>
          <w:lang w:val="ru-RU"/>
        </w:rPr>
        <w:t xml:space="preserve"> 378</w:t>
      </w:r>
      <w:r w:rsidR="00227611" w:rsidRPr="00227611">
        <w:rPr>
          <w:bCs/>
          <w:sz w:val="22"/>
          <w:lang w:val="ru-RU"/>
        </w:rPr>
        <w:t>.147:379.95</w:t>
      </w:r>
    </w:p>
    <w:p w:rsidR="00F454F4" w:rsidRPr="00B05D52" w:rsidRDefault="00EB3BC0" w:rsidP="00844EB5">
      <w:pPr>
        <w:autoSpaceDE w:val="0"/>
        <w:autoSpaceDN w:val="0"/>
        <w:adjustRightInd w:val="0"/>
        <w:spacing w:after="0" w:line="360" w:lineRule="auto"/>
        <w:jc w:val="center"/>
        <w:rPr>
          <w:b/>
          <w:sz w:val="22"/>
          <w:lang w:val="ru-RU"/>
        </w:rPr>
      </w:pPr>
      <w:r>
        <w:rPr>
          <w:b/>
          <w:bCs/>
          <w:sz w:val="22"/>
          <w:lang w:val="ru-RU"/>
        </w:rPr>
        <w:t>СПОРТИВНО-ОЗДОРОВЧИЙ</w:t>
      </w:r>
      <w:r w:rsidR="005F61CE">
        <w:rPr>
          <w:b/>
          <w:bCs/>
          <w:sz w:val="22"/>
          <w:lang w:val="ru-RU"/>
        </w:rPr>
        <w:t xml:space="preserve"> </w:t>
      </w:r>
      <w:r w:rsidR="00F454F4" w:rsidRPr="00B05D52">
        <w:rPr>
          <w:b/>
          <w:bCs/>
          <w:sz w:val="22"/>
          <w:lang w:val="ru-RU"/>
        </w:rPr>
        <w:t xml:space="preserve">ТУРИЗМ ЯК </w:t>
      </w:r>
      <w:r w:rsidR="00F454F4" w:rsidRPr="00B05D52">
        <w:rPr>
          <w:b/>
          <w:sz w:val="22"/>
        </w:rPr>
        <w:t>ЗАСІБ ЗДОРОВ</w:t>
      </w:r>
      <w:r w:rsidR="00F454F4" w:rsidRPr="00B05D52">
        <w:rPr>
          <w:b/>
          <w:sz w:val="22"/>
          <w:lang w:eastAsia="zh-CN"/>
        </w:rPr>
        <w:t>’ЯЗБЕРЕЖЕННЯ</w:t>
      </w:r>
      <w:r w:rsidR="00F454F4" w:rsidRPr="00B05D52">
        <w:rPr>
          <w:b/>
          <w:sz w:val="22"/>
        </w:rPr>
        <w:t xml:space="preserve">  СТУДЕНТІ</w:t>
      </w:r>
      <w:proofErr w:type="gramStart"/>
      <w:r w:rsidR="00F454F4" w:rsidRPr="00B05D52">
        <w:rPr>
          <w:b/>
          <w:sz w:val="22"/>
        </w:rPr>
        <w:t>В</w:t>
      </w:r>
      <w:proofErr w:type="gramEnd"/>
    </w:p>
    <w:p w:rsidR="00F454F4" w:rsidRPr="006644B3" w:rsidRDefault="00F454F4" w:rsidP="00844EB5">
      <w:pPr>
        <w:autoSpaceDE w:val="0"/>
        <w:autoSpaceDN w:val="0"/>
        <w:adjustRightInd w:val="0"/>
        <w:spacing w:after="0" w:line="360" w:lineRule="auto"/>
        <w:jc w:val="center"/>
        <w:rPr>
          <w:b/>
          <w:sz w:val="22"/>
        </w:rPr>
      </w:pPr>
    </w:p>
    <w:p w:rsidR="00F454F4" w:rsidRPr="006644B3" w:rsidRDefault="00F454F4" w:rsidP="00907D9C">
      <w:pPr>
        <w:spacing w:after="0" w:line="240" w:lineRule="auto"/>
        <w:rPr>
          <w:sz w:val="22"/>
        </w:rPr>
      </w:pPr>
      <w:r w:rsidRPr="006644B3">
        <w:rPr>
          <w:sz w:val="22"/>
        </w:rPr>
        <w:t xml:space="preserve">©  </w:t>
      </w:r>
      <w:proofErr w:type="spellStart"/>
      <w:r w:rsidRPr="006644B3">
        <w:rPr>
          <w:b/>
          <w:sz w:val="22"/>
        </w:rPr>
        <w:t>Грохова</w:t>
      </w:r>
      <w:proofErr w:type="spellEnd"/>
      <w:r w:rsidRPr="006644B3">
        <w:rPr>
          <w:b/>
          <w:sz w:val="22"/>
        </w:rPr>
        <w:t xml:space="preserve"> Г.П.</w:t>
      </w:r>
    </w:p>
    <w:p w:rsidR="002F7EB3" w:rsidRPr="006644B3" w:rsidRDefault="002F7EB3" w:rsidP="002F7EB3">
      <w:pPr>
        <w:autoSpaceDE w:val="0"/>
        <w:autoSpaceDN w:val="0"/>
        <w:adjustRightInd w:val="0"/>
        <w:spacing w:after="0" w:line="240" w:lineRule="auto"/>
        <w:jc w:val="both"/>
        <w:rPr>
          <w:b/>
          <w:sz w:val="22"/>
        </w:rPr>
      </w:pPr>
      <w:proofErr w:type="spellStart"/>
      <w:r w:rsidRPr="006644B3">
        <w:rPr>
          <w:b/>
          <w:sz w:val="22"/>
        </w:rPr>
        <w:t>Грохова</w:t>
      </w:r>
      <w:proofErr w:type="spellEnd"/>
      <w:r w:rsidRPr="006644B3">
        <w:rPr>
          <w:b/>
          <w:sz w:val="22"/>
        </w:rPr>
        <w:t xml:space="preserve"> Г.П.</w:t>
      </w:r>
      <w:r w:rsidRPr="006644B3">
        <w:rPr>
          <w:b/>
          <w:bCs/>
          <w:sz w:val="22"/>
          <w:lang w:val="ru-RU"/>
        </w:rPr>
        <w:t xml:space="preserve"> «</w:t>
      </w:r>
      <w:proofErr w:type="spellStart"/>
      <w:r>
        <w:rPr>
          <w:b/>
          <w:bCs/>
          <w:sz w:val="22"/>
          <w:lang w:val="ru-RU"/>
        </w:rPr>
        <w:t>С</w:t>
      </w:r>
      <w:r w:rsidRPr="006644B3">
        <w:rPr>
          <w:b/>
          <w:bCs/>
          <w:sz w:val="22"/>
          <w:lang w:val="ru-RU"/>
        </w:rPr>
        <w:t>портивн</w:t>
      </w:r>
      <w:r>
        <w:rPr>
          <w:b/>
          <w:bCs/>
          <w:sz w:val="22"/>
          <w:lang w:val="ru-RU"/>
        </w:rPr>
        <w:t>о-о</w:t>
      </w:r>
      <w:r w:rsidRPr="006644B3">
        <w:rPr>
          <w:b/>
          <w:bCs/>
          <w:sz w:val="22"/>
          <w:lang w:val="ru-RU"/>
        </w:rPr>
        <w:t>здоровч</w:t>
      </w:r>
      <w:r w:rsidR="00EB3BC0">
        <w:rPr>
          <w:b/>
          <w:bCs/>
          <w:sz w:val="22"/>
          <w:lang w:val="ru-RU"/>
        </w:rPr>
        <w:t>ий</w:t>
      </w:r>
      <w:proofErr w:type="spellEnd"/>
      <w:r w:rsidRPr="006644B3">
        <w:rPr>
          <w:b/>
          <w:bCs/>
          <w:sz w:val="22"/>
          <w:lang w:val="ru-RU"/>
        </w:rPr>
        <w:t xml:space="preserve"> туризм як </w:t>
      </w:r>
      <w:r w:rsidRPr="006644B3">
        <w:rPr>
          <w:b/>
          <w:sz w:val="22"/>
        </w:rPr>
        <w:t>засіб</w:t>
      </w:r>
      <w:r w:rsidRPr="006644B3">
        <w:rPr>
          <w:b/>
          <w:sz w:val="22"/>
          <w:lang w:val="ru-RU"/>
        </w:rPr>
        <w:t xml:space="preserve"> здоров</w:t>
      </w:r>
      <w:r w:rsidRPr="006644B3">
        <w:rPr>
          <w:b/>
          <w:sz w:val="22"/>
          <w:lang w:val="ru-RU" w:eastAsia="zh-CN"/>
        </w:rPr>
        <w:t>'</w:t>
      </w:r>
      <w:proofErr w:type="spellStart"/>
      <w:r w:rsidRPr="006644B3">
        <w:rPr>
          <w:b/>
          <w:sz w:val="22"/>
          <w:lang w:eastAsia="zh-CN"/>
        </w:rPr>
        <w:t>язбереження</w:t>
      </w:r>
      <w:proofErr w:type="spellEnd"/>
      <w:r w:rsidRPr="006644B3">
        <w:rPr>
          <w:b/>
          <w:sz w:val="22"/>
        </w:rPr>
        <w:t xml:space="preserve">  студентів»</w:t>
      </w:r>
    </w:p>
    <w:p w:rsidR="002F7EB3" w:rsidRPr="002F7EB3" w:rsidRDefault="002F7EB3" w:rsidP="002F7EB3">
      <w:pPr>
        <w:autoSpaceDE w:val="0"/>
        <w:autoSpaceDN w:val="0"/>
        <w:adjustRightInd w:val="0"/>
        <w:spacing w:after="0" w:line="240" w:lineRule="auto"/>
        <w:jc w:val="both"/>
        <w:rPr>
          <w:sz w:val="22"/>
        </w:rPr>
      </w:pPr>
      <w:r w:rsidRPr="006644B3">
        <w:rPr>
          <w:b/>
          <w:sz w:val="22"/>
        </w:rPr>
        <w:t>Анотація:</w:t>
      </w:r>
      <w:r w:rsidRPr="006644B3">
        <w:rPr>
          <w:sz w:val="22"/>
        </w:rPr>
        <w:t xml:space="preserve"> </w:t>
      </w:r>
      <w:r>
        <w:rPr>
          <w:sz w:val="22"/>
        </w:rPr>
        <w:t>Виявлено, що з</w:t>
      </w:r>
      <w:r w:rsidRPr="006644B3">
        <w:rPr>
          <w:sz w:val="22"/>
        </w:rPr>
        <w:t xml:space="preserve">береження здоров’я є одним із першочергових завдань, вирішення якого потребує комплексного підходу до всіх сфер життєдіяльності людини. </w:t>
      </w:r>
      <w:r>
        <w:rPr>
          <w:sz w:val="22"/>
        </w:rPr>
        <w:t>Доведено, о</w:t>
      </w:r>
      <w:r w:rsidRPr="006644B3">
        <w:rPr>
          <w:sz w:val="22"/>
        </w:rPr>
        <w:t xml:space="preserve">дним із таких підходів можна обрати рекреаційну діяльність спортивно-оздоровчого туризму, яка сьогодні є одним з найбільш ефективних </w:t>
      </w:r>
      <w:proofErr w:type="spellStart"/>
      <w:r w:rsidRPr="006644B3">
        <w:rPr>
          <w:sz w:val="22"/>
        </w:rPr>
        <w:t>здоров’язберігаючих</w:t>
      </w:r>
      <w:proofErr w:type="spellEnd"/>
      <w:r w:rsidRPr="006644B3">
        <w:rPr>
          <w:sz w:val="22"/>
        </w:rPr>
        <w:t xml:space="preserve">  аспектів, де  формування здорового способу життя людини і суспільства в цілому,  має велике державне значення.</w:t>
      </w:r>
      <w:r w:rsidRPr="002F7EB3">
        <w:rPr>
          <w:spacing w:val="-4"/>
          <w:sz w:val="22"/>
        </w:rPr>
        <w:t xml:space="preserve"> </w:t>
      </w:r>
      <w:r w:rsidRPr="006644B3">
        <w:rPr>
          <w:spacing w:val="-4"/>
          <w:sz w:val="22"/>
        </w:rPr>
        <w:t xml:space="preserve">Цілком зрозуміло, що сьогодні організовувати </w:t>
      </w:r>
      <w:r>
        <w:rPr>
          <w:spacing w:val="-4"/>
          <w:sz w:val="22"/>
        </w:rPr>
        <w:t xml:space="preserve">оздоровчі </w:t>
      </w:r>
      <w:r w:rsidRPr="006644B3">
        <w:rPr>
          <w:spacing w:val="-4"/>
          <w:sz w:val="22"/>
        </w:rPr>
        <w:t>тури для студентської молоді набагато складніше. Підготовка таких послуг для туристичних фірм, досить к</w:t>
      </w:r>
      <w:r w:rsidRPr="00F253EB">
        <w:rPr>
          <w:spacing w:val="-4"/>
          <w:sz w:val="22"/>
        </w:rPr>
        <w:t>лопітна</w:t>
      </w:r>
      <w:r w:rsidRPr="006644B3">
        <w:rPr>
          <w:spacing w:val="-4"/>
          <w:sz w:val="22"/>
        </w:rPr>
        <w:t xml:space="preserve"> справа, а щоб мати економічний ефект від неї, потрібно вкласти</w:t>
      </w:r>
      <w:r>
        <w:rPr>
          <w:spacing w:val="-4"/>
          <w:sz w:val="22"/>
        </w:rPr>
        <w:t xml:space="preserve"> коштів</w:t>
      </w:r>
      <w:r w:rsidRPr="006644B3">
        <w:rPr>
          <w:spacing w:val="-4"/>
          <w:sz w:val="22"/>
        </w:rPr>
        <w:t xml:space="preserve"> набагато більше, ніж в організацію туру для дорослих.</w:t>
      </w:r>
    </w:p>
    <w:p w:rsidR="002F7EB3" w:rsidRDefault="002F7EB3" w:rsidP="002F7EB3">
      <w:pPr>
        <w:autoSpaceDE w:val="0"/>
        <w:autoSpaceDN w:val="0"/>
        <w:adjustRightInd w:val="0"/>
        <w:spacing w:after="0" w:line="240" w:lineRule="auto"/>
        <w:jc w:val="both"/>
        <w:rPr>
          <w:sz w:val="22"/>
          <w:lang w:eastAsia="zh-CN"/>
        </w:rPr>
      </w:pPr>
      <w:r w:rsidRPr="006644B3">
        <w:rPr>
          <w:b/>
          <w:sz w:val="22"/>
        </w:rPr>
        <w:t xml:space="preserve">Ключові слова: </w:t>
      </w:r>
      <w:r w:rsidRPr="006644B3">
        <w:rPr>
          <w:sz w:val="22"/>
        </w:rPr>
        <w:t xml:space="preserve">спортивно-оздоровчий туризм, рекреація, рекреаційні послуги, </w:t>
      </w:r>
      <w:proofErr w:type="spellStart"/>
      <w:r w:rsidRPr="006644B3">
        <w:rPr>
          <w:sz w:val="22"/>
        </w:rPr>
        <w:t>здоров</w:t>
      </w:r>
      <w:r w:rsidRPr="006644B3">
        <w:rPr>
          <w:sz w:val="22"/>
          <w:lang w:eastAsia="zh-CN"/>
        </w:rPr>
        <w:t>’язбереження</w:t>
      </w:r>
      <w:proofErr w:type="spellEnd"/>
      <w:r w:rsidRPr="006644B3">
        <w:rPr>
          <w:sz w:val="22"/>
          <w:lang w:eastAsia="zh-CN"/>
        </w:rPr>
        <w:t>, дозв</w:t>
      </w:r>
      <w:r>
        <w:rPr>
          <w:sz w:val="22"/>
          <w:lang w:eastAsia="zh-CN"/>
        </w:rPr>
        <w:t>ілля, студенти.</w:t>
      </w:r>
    </w:p>
    <w:p w:rsidR="002F7EB3" w:rsidRPr="002F7EB3" w:rsidRDefault="002F7EB3" w:rsidP="002F7EB3">
      <w:pPr>
        <w:autoSpaceDE w:val="0"/>
        <w:autoSpaceDN w:val="0"/>
        <w:adjustRightInd w:val="0"/>
        <w:spacing w:after="0" w:line="240" w:lineRule="auto"/>
        <w:jc w:val="both"/>
        <w:rPr>
          <w:b/>
          <w:sz w:val="22"/>
          <w:lang w:val="ru-RU" w:eastAsia="zh-CN"/>
        </w:rPr>
      </w:pPr>
      <w:proofErr w:type="spellStart"/>
      <w:r w:rsidRPr="002F7EB3">
        <w:rPr>
          <w:b/>
          <w:sz w:val="22"/>
          <w:lang w:val="ru-RU" w:eastAsia="zh-CN"/>
        </w:rPr>
        <w:t>Грохова</w:t>
      </w:r>
      <w:proofErr w:type="spellEnd"/>
      <w:r w:rsidRPr="002F7EB3">
        <w:rPr>
          <w:b/>
          <w:sz w:val="22"/>
          <w:lang w:val="ru-RU" w:eastAsia="zh-CN"/>
        </w:rPr>
        <w:t xml:space="preserve"> П. «Спортивно-оздоровительн</w:t>
      </w:r>
      <w:r>
        <w:rPr>
          <w:b/>
          <w:sz w:val="22"/>
          <w:lang w:val="ru-RU" w:eastAsia="zh-CN"/>
        </w:rPr>
        <w:t xml:space="preserve">ый туризм как средство </w:t>
      </w:r>
      <w:proofErr w:type="spellStart"/>
      <w:r>
        <w:rPr>
          <w:b/>
          <w:sz w:val="22"/>
          <w:lang w:val="ru-RU" w:eastAsia="zh-CN"/>
        </w:rPr>
        <w:t>здоровьясохранения</w:t>
      </w:r>
      <w:proofErr w:type="spellEnd"/>
      <w:r w:rsidRPr="002F7EB3">
        <w:rPr>
          <w:b/>
          <w:sz w:val="22"/>
          <w:lang w:val="ru-RU" w:eastAsia="zh-CN"/>
        </w:rPr>
        <w:t xml:space="preserve"> студентов»</w:t>
      </w:r>
    </w:p>
    <w:p w:rsidR="002F7EB3" w:rsidRPr="002F7EB3" w:rsidRDefault="002F7EB3" w:rsidP="002F7EB3">
      <w:pPr>
        <w:autoSpaceDE w:val="0"/>
        <w:autoSpaceDN w:val="0"/>
        <w:adjustRightInd w:val="0"/>
        <w:spacing w:after="0" w:line="240" w:lineRule="auto"/>
        <w:jc w:val="both"/>
        <w:rPr>
          <w:sz w:val="22"/>
          <w:lang w:val="ru-RU" w:eastAsia="zh-CN"/>
        </w:rPr>
      </w:pPr>
      <w:r w:rsidRPr="002F7EB3">
        <w:rPr>
          <w:b/>
          <w:sz w:val="22"/>
          <w:lang w:val="ru-RU" w:eastAsia="zh-CN"/>
        </w:rPr>
        <w:t>Аннотация:</w:t>
      </w:r>
      <w:r w:rsidRPr="002F7EB3">
        <w:rPr>
          <w:sz w:val="22"/>
          <w:lang w:val="ru-RU" w:eastAsia="zh-CN"/>
        </w:rPr>
        <w:t xml:space="preserve"> Установлено, что сохранение здоровья является одной из первоочередных задач, решение которой требует комплексного подхода ко всем сферам жизнедеятельности человека. Доказано, одним из таких подходов можно выбрать рекреационную деятельность спортивно-оздоровительного туризма, которая сегодня является одним из наиболее эффективных </w:t>
      </w:r>
      <w:proofErr w:type="spellStart"/>
      <w:r w:rsidRPr="002F7EB3">
        <w:rPr>
          <w:sz w:val="22"/>
          <w:lang w:val="ru-RU" w:eastAsia="zh-CN"/>
        </w:rPr>
        <w:t>здоровье</w:t>
      </w:r>
      <w:r>
        <w:rPr>
          <w:sz w:val="22"/>
          <w:lang w:val="ru-RU" w:eastAsia="zh-CN"/>
        </w:rPr>
        <w:t>сохраняющих</w:t>
      </w:r>
      <w:proofErr w:type="spellEnd"/>
      <w:r w:rsidRPr="002F7EB3">
        <w:rPr>
          <w:sz w:val="22"/>
          <w:lang w:val="ru-RU" w:eastAsia="zh-CN"/>
        </w:rPr>
        <w:t xml:space="preserve"> аспектов, где формирование здорового образа жизни человека и общества в целом, имеет большое государственное значение. Вполне понятно, что сегодня организовывать оздоровительные туры для студенческой молодежи гораздо сложнее. Подготовка таких услуг для туристических фирм, достаточно хлопотное дело, а чтобы иметь экономический эффект от нее, нужно вложить средств гораздо больше, чем в организацию тура для взрослых.</w:t>
      </w:r>
    </w:p>
    <w:p w:rsidR="002F7EB3" w:rsidRDefault="002F7EB3" w:rsidP="002F7EB3">
      <w:pPr>
        <w:autoSpaceDE w:val="0"/>
        <w:autoSpaceDN w:val="0"/>
        <w:adjustRightInd w:val="0"/>
        <w:spacing w:after="0" w:line="240" w:lineRule="auto"/>
        <w:jc w:val="both"/>
        <w:rPr>
          <w:sz w:val="22"/>
          <w:lang w:val="ru-RU" w:eastAsia="zh-CN"/>
        </w:rPr>
      </w:pPr>
      <w:r w:rsidRPr="002F7EB3">
        <w:rPr>
          <w:b/>
          <w:sz w:val="22"/>
          <w:lang w:val="ru-RU" w:eastAsia="zh-CN"/>
        </w:rPr>
        <w:t>Ключевые слова:</w:t>
      </w:r>
      <w:r w:rsidRPr="002F7EB3">
        <w:rPr>
          <w:sz w:val="22"/>
          <w:lang w:val="ru-RU" w:eastAsia="zh-CN"/>
        </w:rPr>
        <w:t xml:space="preserve"> спортивно-оздоровительный туризм, рекреация,</w:t>
      </w:r>
      <w:r>
        <w:rPr>
          <w:sz w:val="22"/>
          <w:lang w:val="ru-RU" w:eastAsia="zh-CN"/>
        </w:rPr>
        <w:t xml:space="preserve"> рекреационные услуги, </w:t>
      </w:r>
      <w:proofErr w:type="spellStart"/>
      <w:r>
        <w:rPr>
          <w:sz w:val="22"/>
          <w:lang w:val="ru-RU" w:eastAsia="zh-CN"/>
        </w:rPr>
        <w:t>здоровьясохранение</w:t>
      </w:r>
      <w:proofErr w:type="spellEnd"/>
      <w:r w:rsidRPr="002F7EB3">
        <w:rPr>
          <w:sz w:val="22"/>
          <w:lang w:val="ru-RU" w:eastAsia="zh-CN"/>
        </w:rPr>
        <w:t>, досуга, студенты.</w:t>
      </w:r>
    </w:p>
    <w:p w:rsidR="002F7EB3" w:rsidRPr="002F7EB3" w:rsidRDefault="002F7EB3" w:rsidP="002F7EB3">
      <w:pPr>
        <w:autoSpaceDE w:val="0"/>
        <w:autoSpaceDN w:val="0"/>
        <w:adjustRightInd w:val="0"/>
        <w:spacing w:after="0" w:line="240" w:lineRule="auto"/>
        <w:jc w:val="both"/>
        <w:rPr>
          <w:b/>
          <w:sz w:val="22"/>
          <w:lang w:val="en-US" w:eastAsia="zh-CN"/>
        </w:rPr>
      </w:pPr>
      <w:proofErr w:type="spellStart"/>
      <w:r w:rsidRPr="002F7EB3">
        <w:rPr>
          <w:b/>
          <w:sz w:val="22"/>
          <w:lang w:val="en-US" w:eastAsia="zh-CN"/>
        </w:rPr>
        <w:t>Hrohova</w:t>
      </w:r>
      <w:proofErr w:type="spellEnd"/>
      <w:r w:rsidRPr="002F7EB3">
        <w:rPr>
          <w:b/>
          <w:sz w:val="22"/>
          <w:lang w:val="en-US" w:eastAsia="zh-CN"/>
        </w:rPr>
        <w:t xml:space="preserve"> G</w:t>
      </w:r>
      <w:r>
        <w:rPr>
          <w:b/>
          <w:sz w:val="22"/>
          <w:lang w:eastAsia="zh-CN"/>
        </w:rPr>
        <w:t>.</w:t>
      </w:r>
      <w:r w:rsidRPr="002F7EB3">
        <w:rPr>
          <w:b/>
          <w:sz w:val="22"/>
          <w:lang w:val="en-US" w:eastAsia="zh-CN"/>
        </w:rPr>
        <w:t>P</w:t>
      </w:r>
      <w:r>
        <w:rPr>
          <w:b/>
          <w:sz w:val="22"/>
          <w:lang w:eastAsia="zh-CN"/>
        </w:rPr>
        <w:t>.</w:t>
      </w:r>
      <w:r w:rsidRPr="002F7EB3">
        <w:rPr>
          <w:sz w:val="22"/>
          <w:lang w:val="en-US" w:eastAsia="zh-CN"/>
        </w:rPr>
        <w:t xml:space="preserve"> </w:t>
      </w:r>
      <w:r w:rsidRPr="002F7EB3">
        <w:rPr>
          <w:b/>
          <w:sz w:val="22"/>
          <w:lang w:val="en-US" w:eastAsia="zh-CN"/>
        </w:rPr>
        <w:t xml:space="preserve">"Sports and recreational tourism as a means </w:t>
      </w:r>
      <w:proofErr w:type="spellStart"/>
      <w:r w:rsidRPr="002F7EB3">
        <w:rPr>
          <w:b/>
          <w:sz w:val="22"/>
          <w:lang w:val="en-US" w:eastAsia="zh-CN"/>
        </w:rPr>
        <w:t>zdorov'yazberezhennya</w:t>
      </w:r>
      <w:proofErr w:type="spellEnd"/>
      <w:r w:rsidRPr="002F7EB3">
        <w:rPr>
          <w:b/>
          <w:sz w:val="22"/>
          <w:lang w:val="en-US" w:eastAsia="zh-CN"/>
        </w:rPr>
        <w:t xml:space="preserve"> students"</w:t>
      </w:r>
    </w:p>
    <w:p w:rsidR="002F7EB3" w:rsidRPr="002F7EB3" w:rsidRDefault="002F7EB3" w:rsidP="002F7EB3">
      <w:pPr>
        <w:autoSpaceDE w:val="0"/>
        <w:autoSpaceDN w:val="0"/>
        <w:adjustRightInd w:val="0"/>
        <w:spacing w:after="0" w:line="240" w:lineRule="auto"/>
        <w:jc w:val="both"/>
        <w:rPr>
          <w:sz w:val="22"/>
          <w:lang w:val="en-US" w:eastAsia="zh-CN"/>
        </w:rPr>
      </w:pPr>
      <w:r w:rsidRPr="002F7EB3">
        <w:rPr>
          <w:b/>
          <w:sz w:val="22"/>
          <w:lang w:val="en-US" w:eastAsia="zh-CN"/>
        </w:rPr>
        <w:t>Summary:</w:t>
      </w:r>
      <w:r w:rsidRPr="002F7EB3">
        <w:rPr>
          <w:sz w:val="22"/>
          <w:lang w:val="en-US" w:eastAsia="zh-CN"/>
        </w:rPr>
        <w:t xml:space="preserve"> Found that maintaining health is one of the priorities of its solution requires an integrated approach to all spheres of human activity. Proved one of the following approaches can be chosen recreational activity sports and health tourism, which is one of the most effective aspects of healthy, where healthy lifestyle and human society, is of great national importance. It is clear today that organize tours for students more difficult. Preparation of such services for travel agencies, very troublesome thing, but to have economic benefit from it, you need to invest a lot more than the organization of the tour for adults.</w:t>
      </w:r>
    </w:p>
    <w:p w:rsidR="002F7EB3" w:rsidRPr="002F7EB3" w:rsidRDefault="002F7EB3" w:rsidP="002F7EB3">
      <w:pPr>
        <w:autoSpaceDE w:val="0"/>
        <w:autoSpaceDN w:val="0"/>
        <w:adjustRightInd w:val="0"/>
        <w:spacing w:after="0" w:line="240" w:lineRule="auto"/>
        <w:jc w:val="both"/>
        <w:rPr>
          <w:sz w:val="22"/>
          <w:lang w:val="en-US" w:eastAsia="zh-CN"/>
        </w:rPr>
      </w:pPr>
      <w:r w:rsidRPr="002F7EB3">
        <w:rPr>
          <w:b/>
          <w:sz w:val="22"/>
          <w:lang w:val="en-US" w:eastAsia="zh-CN"/>
        </w:rPr>
        <w:t>Keywords:</w:t>
      </w:r>
      <w:r w:rsidRPr="002F7EB3">
        <w:rPr>
          <w:sz w:val="22"/>
          <w:lang w:val="en-US" w:eastAsia="zh-CN"/>
        </w:rPr>
        <w:t xml:space="preserve"> sports tourism, recreation, recreational services, </w:t>
      </w:r>
      <w:proofErr w:type="spellStart"/>
      <w:r w:rsidRPr="002F7EB3">
        <w:rPr>
          <w:sz w:val="22"/>
          <w:lang w:val="en-US" w:eastAsia="zh-CN"/>
        </w:rPr>
        <w:t>zdorov'yazberezhennya</w:t>
      </w:r>
      <w:proofErr w:type="spellEnd"/>
      <w:r w:rsidRPr="002F7EB3">
        <w:rPr>
          <w:sz w:val="22"/>
          <w:lang w:val="en-US" w:eastAsia="zh-CN"/>
        </w:rPr>
        <w:t>, leisure, students.</w:t>
      </w:r>
    </w:p>
    <w:p w:rsidR="002F7EB3" w:rsidRPr="002F7EB3" w:rsidRDefault="002F7EB3" w:rsidP="002F7EB3">
      <w:pPr>
        <w:spacing w:after="0" w:line="240" w:lineRule="auto"/>
        <w:jc w:val="both"/>
        <w:rPr>
          <w:b/>
          <w:sz w:val="22"/>
          <w:lang w:val="en-US" w:eastAsia="ru-RU"/>
        </w:rPr>
      </w:pPr>
    </w:p>
    <w:p w:rsidR="00F454F4" w:rsidRPr="006644B3" w:rsidRDefault="00F454F4" w:rsidP="00907D9C">
      <w:pPr>
        <w:spacing w:after="0" w:line="240" w:lineRule="auto"/>
        <w:ind w:firstLine="709"/>
        <w:jc w:val="both"/>
        <w:rPr>
          <w:sz w:val="22"/>
          <w:lang w:eastAsia="ru-RU"/>
        </w:rPr>
      </w:pPr>
      <w:r w:rsidRPr="006644B3">
        <w:rPr>
          <w:b/>
          <w:sz w:val="22"/>
          <w:lang w:eastAsia="ru-RU"/>
        </w:rPr>
        <w:t>Постанова проблеми</w:t>
      </w:r>
      <w:r w:rsidRPr="006644B3">
        <w:rPr>
          <w:sz w:val="22"/>
          <w:lang w:eastAsia="ru-RU"/>
        </w:rPr>
        <w:t xml:space="preserve">. Протягом останніх років в Україні зберігається тенденція до погіршення стану здоров’я молоді, яка зумовлена негативними факторами соціально-економічного, екологічного та психоемоційного характеру. </w:t>
      </w:r>
    </w:p>
    <w:p w:rsidR="00F454F4" w:rsidRPr="006644B3" w:rsidRDefault="00F454F4" w:rsidP="00907D9C">
      <w:pPr>
        <w:spacing w:after="0" w:line="240" w:lineRule="auto"/>
        <w:ind w:firstLine="709"/>
        <w:jc w:val="both"/>
        <w:rPr>
          <w:spacing w:val="-4"/>
          <w:sz w:val="22"/>
        </w:rPr>
      </w:pPr>
      <w:r w:rsidRPr="006644B3">
        <w:rPr>
          <w:spacing w:val="-4"/>
          <w:sz w:val="22"/>
        </w:rPr>
        <w:t xml:space="preserve">З розвитком технічного прогресу умови життя студента суттєво змінилися. На </w:t>
      </w:r>
      <w:r w:rsidRPr="00F253EB">
        <w:rPr>
          <w:spacing w:val="-4"/>
          <w:sz w:val="22"/>
        </w:rPr>
        <w:t>фон</w:t>
      </w:r>
      <w:r w:rsidRPr="006644B3">
        <w:rPr>
          <w:spacing w:val="-4"/>
          <w:sz w:val="22"/>
        </w:rPr>
        <w:t xml:space="preserve">і малорухливого способу життя почастішали нервово-емоційні перевантаження, адже всі людські блага, призначені для комфортного життя з кожним роком скорочують фізичний розвиток, зменшують рухову активність і збільшують психічну нервозність студента. У вирішенні цієї </w:t>
      </w:r>
      <w:r w:rsidRPr="006644B3">
        <w:rPr>
          <w:spacing w:val="-4"/>
          <w:sz w:val="22"/>
        </w:rPr>
        <w:lastRenderedPageBreak/>
        <w:t xml:space="preserve">проблеми значною мірою може допомогти </w:t>
      </w:r>
      <w:r w:rsidR="00907D9C">
        <w:rPr>
          <w:spacing w:val="-4"/>
          <w:sz w:val="22"/>
        </w:rPr>
        <w:t>спортивно-оздоровч</w:t>
      </w:r>
      <w:r w:rsidRPr="006644B3">
        <w:rPr>
          <w:spacing w:val="-4"/>
          <w:sz w:val="22"/>
        </w:rPr>
        <w:t>ий туризм, як вид туристичної діяльності.</w:t>
      </w:r>
    </w:p>
    <w:p w:rsidR="00F454F4" w:rsidRPr="006644B3" w:rsidRDefault="00F454F4" w:rsidP="00907D9C">
      <w:pPr>
        <w:spacing w:after="0" w:line="240" w:lineRule="auto"/>
        <w:ind w:firstLine="709"/>
        <w:jc w:val="both"/>
        <w:rPr>
          <w:color w:val="000000"/>
          <w:sz w:val="22"/>
        </w:rPr>
      </w:pPr>
      <w:r w:rsidRPr="006644B3">
        <w:rPr>
          <w:color w:val="000000"/>
          <w:sz w:val="22"/>
          <w:shd w:val="clear" w:color="auto" w:fill="FFFFFF"/>
        </w:rPr>
        <w:t xml:space="preserve">В контексті відносин </w:t>
      </w:r>
      <w:proofErr w:type="spellStart"/>
      <w:r w:rsidRPr="006644B3">
        <w:rPr>
          <w:color w:val="000000"/>
          <w:sz w:val="22"/>
          <w:shd w:val="clear" w:color="auto" w:fill="FFFFFF"/>
        </w:rPr>
        <w:t>здоров’язбереження</w:t>
      </w:r>
      <w:proofErr w:type="spellEnd"/>
      <w:r w:rsidRPr="006644B3">
        <w:rPr>
          <w:color w:val="000000"/>
          <w:sz w:val="22"/>
          <w:shd w:val="clear" w:color="auto" w:fill="FFFFFF"/>
        </w:rPr>
        <w:t>, туристичну діяльність можливо визначити як обслуговуючу діяльність здорового способу життя з наданням різноманітних туристичних послуг (</w:t>
      </w:r>
      <w:proofErr w:type="spellStart"/>
      <w:r w:rsidRPr="006644B3">
        <w:rPr>
          <w:color w:val="000000"/>
          <w:sz w:val="22"/>
          <w:shd w:val="clear" w:color="auto" w:fill="FFFFFF"/>
        </w:rPr>
        <w:t>здоров’язберігаючих</w:t>
      </w:r>
      <w:proofErr w:type="spellEnd"/>
      <w:r w:rsidRPr="006644B3">
        <w:rPr>
          <w:color w:val="000000"/>
          <w:sz w:val="22"/>
          <w:shd w:val="clear" w:color="auto" w:fill="FFFFFF"/>
        </w:rPr>
        <w:t xml:space="preserve">), </w:t>
      </w:r>
      <w:r>
        <w:rPr>
          <w:color w:val="000000"/>
          <w:sz w:val="22"/>
          <w:shd w:val="clear" w:color="auto" w:fill="FFFFFF"/>
        </w:rPr>
        <w:t xml:space="preserve">спрямованих </w:t>
      </w:r>
      <w:r w:rsidRPr="006644B3">
        <w:rPr>
          <w:color w:val="000000"/>
          <w:sz w:val="22"/>
          <w:shd w:val="clear" w:color="auto" w:fill="FFFFFF"/>
        </w:rPr>
        <w:t xml:space="preserve">на збереження і зміцнення здоров’я, що </w:t>
      </w:r>
      <w:r w:rsidRPr="006644B3">
        <w:rPr>
          <w:color w:val="000000"/>
          <w:sz w:val="22"/>
        </w:rPr>
        <w:t>задовольняють потреби туристів.</w:t>
      </w:r>
    </w:p>
    <w:p w:rsidR="00907D9C" w:rsidRDefault="00F454F4" w:rsidP="00907D9C">
      <w:pPr>
        <w:pStyle w:val="ad"/>
        <w:spacing w:after="0"/>
        <w:ind w:firstLine="567"/>
        <w:jc w:val="both"/>
        <w:rPr>
          <w:color w:val="000000"/>
          <w:sz w:val="24"/>
          <w:szCs w:val="24"/>
          <w:lang w:val="uk-UA"/>
        </w:rPr>
      </w:pPr>
      <w:r w:rsidRPr="00907D9C">
        <w:rPr>
          <w:b/>
          <w:sz w:val="22"/>
          <w:szCs w:val="22"/>
          <w:lang w:val="uk-UA"/>
        </w:rPr>
        <w:t>Аналіз</w:t>
      </w:r>
      <w:r w:rsidRPr="00907D9C">
        <w:rPr>
          <w:b/>
          <w:sz w:val="22"/>
          <w:szCs w:val="22"/>
        </w:rPr>
        <w:t xml:space="preserve"> </w:t>
      </w:r>
      <w:r w:rsidRPr="00907D9C">
        <w:rPr>
          <w:b/>
          <w:sz w:val="22"/>
          <w:szCs w:val="22"/>
          <w:lang w:val="uk-UA"/>
        </w:rPr>
        <w:t>останніх досліджень і публікацій</w:t>
      </w:r>
      <w:r w:rsidRPr="00907D9C">
        <w:rPr>
          <w:b/>
          <w:sz w:val="22"/>
          <w:szCs w:val="22"/>
        </w:rPr>
        <w:t>.</w:t>
      </w:r>
      <w:r w:rsidR="00907D9C">
        <w:rPr>
          <w:b/>
          <w:sz w:val="22"/>
          <w:szCs w:val="22"/>
          <w:lang w:val="uk-UA"/>
        </w:rPr>
        <w:t xml:space="preserve"> </w:t>
      </w:r>
      <w:r w:rsidR="00907D9C" w:rsidRPr="00907D9C">
        <w:rPr>
          <w:sz w:val="24"/>
          <w:szCs w:val="24"/>
          <w:lang w:val="uk-UA"/>
        </w:rPr>
        <w:t>Проблемою</w:t>
      </w:r>
      <w:r w:rsidR="00907D9C" w:rsidRPr="00907D9C">
        <w:rPr>
          <w:b/>
          <w:sz w:val="24"/>
          <w:szCs w:val="24"/>
          <w:lang w:val="uk-UA"/>
        </w:rPr>
        <w:t xml:space="preserve"> </w:t>
      </w:r>
      <w:proofErr w:type="spellStart"/>
      <w:r w:rsidR="00907D9C" w:rsidRPr="00907D9C">
        <w:rPr>
          <w:sz w:val="24"/>
          <w:szCs w:val="24"/>
          <w:lang w:val="uk-UA"/>
        </w:rPr>
        <w:t>здоров</w:t>
      </w:r>
      <w:r w:rsidR="00907D9C" w:rsidRPr="00907D9C">
        <w:rPr>
          <w:sz w:val="24"/>
          <w:szCs w:val="24"/>
          <w:lang w:val="uk-UA" w:eastAsia="zh-CN"/>
        </w:rPr>
        <w:t>'язбереження</w:t>
      </w:r>
      <w:proofErr w:type="spellEnd"/>
      <w:r w:rsidR="00907D9C" w:rsidRPr="00907D9C">
        <w:rPr>
          <w:sz w:val="24"/>
          <w:szCs w:val="24"/>
          <w:lang w:val="uk-UA"/>
        </w:rPr>
        <w:t xml:space="preserve">  студентів </w:t>
      </w:r>
      <w:r w:rsidR="00907D9C" w:rsidRPr="00907D9C">
        <w:rPr>
          <w:color w:val="000000"/>
          <w:sz w:val="24"/>
          <w:szCs w:val="24"/>
          <w:lang w:val="uk-UA"/>
        </w:rPr>
        <w:t xml:space="preserve">розглянуто в дослідженнях В.М. </w:t>
      </w:r>
      <w:proofErr w:type="spellStart"/>
      <w:r w:rsidR="00907D9C" w:rsidRPr="00907D9C">
        <w:rPr>
          <w:color w:val="000000"/>
          <w:sz w:val="24"/>
          <w:szCs w:val="24"/>
          <w:lang w:val="uk-UA"/>
        </w:rPr>
        <w:t>Василюк</w:t>
      </w:r>
      <w:proofErr w:type="spellEnd"/>
      <w:r w:rsidR="00907D9C" w:rsidRPr="00907D9C">
        <w:rPr>
          <w:color w:val="000000"/>
          <w:sz w:val="24"/>
          <w:szCs w:val="24"/>
          <w:lang w:val="uk-UA"/>
        </w:rPr>
        <w:t xml:space="preserve">, Ю.Б. </w:t>
      </w:r>
      <w:proofErr w:type="spellStart"/>
      <w:r w:rsidR="00907D9C" w:rsidRPr="00907D9C">
        <w:rPr>
          <w:color w:val="000000"/>
          <w:sz w:val="24"/>
          <w:szCs w:val="24"/>
          <w:lang w:val="uk-UA"/>
        </w:rPr>
        <w:t>Ірхіна</w:t>
      </w:r>
      <w:proofErr w:type="spellEnd"/>
      <w:r w:rsidR="00907D9C" w:rsidRPr="00907D9C">
        <w:rPr>
          <w:color w:val="000000"/>
          <w:sz w:val="24"/>
          <w:szCs w:val="24"/>
          <w:lang w:val="uk-UA"/>
        </w:rPr>
        <w:t xml:space="preserve">, Г.К. </w:t>
      </w:r>
      <w:proofErr w:type="spellStart"/>
      <w:r w:rsidR="00907D9C" w:rsidRPr="00907D9C">
        <w:rPr>
          <w:color w:val="000000"/>
          <w:sz w:val="24"/>
          <w:szCs w:val="24"/>
          <w:lang w:val="uk-UA"/>
        </w:rPr>
        <w:t>Барашкова</w:t>
      </w:r>
      <w:proofErr w:type="spellEnd"/>
      <w:r w:rsidR="00907D9C" w:rsidRPr="00907D9C">
        <w:rPr>
          <w:color w:val="000000"/>
          <w:sz w:val="24"/>
          <w:szCs w:val="24"/>
          <w:lang w:val="uk-UA"/>
        </w:rPr>
        <w:t xml:space="preserve">, І.В. Братищенко, С.О. </w:t>
      </w:r>
      <w:proofErr w:type="spellStart"/>
      <w:r w:rsidR="00907D9C" w:rsidRPr="00907D9C">
        <w:rPr>
          <w:color w:val="000000"/>
          <w:sz w:val="24"/>
          <w:szCs w:val="24"/>
          <w:lang w:val="uk-UA"/>
        </w:rPr>
        <w:t>Савінської</w:t>
      </w:r>
      <w:proofErr w:type="spellEnd"/>
      <w:r w:rsidR="00907D9C" w:rsidRPr="00907D9C">
        <w:rPr>
          <w:color w:val="000000"/>
          <w:sz w:val="24"/>
          <w:szCs w:val="24"/>
          <w:lang w:val="uk-UA"/>
        </w:rPr>
        <w:t xml:space="preserve">, </w:t>
      </w:r>
      <w:r w:rsidR="00907D9C">
        <w:rPr>
          <w:color w:val="000000"/>
          <w:sz w:val="24"/>
          <w:szCs w:val="24"/>
          <w:lang w:val="uk-UA"/>
        </w:rPr>
        <w:t>Ю.В.</w:t>
      </w:r>
      <w:proofErr w:type="spellStart"/>
      <w:r w:rsidR="00907D9C" w:rsidRPr="00907D9C">
        <w:rPr>
          <w:color w:val="000000"/>
          <w:sz w:val="24"/>
          <w:szCs w:val="24"/>
          <w:lang w:val="uk-UA"/>
        </w:rPr>
        <w:t>Міцай</w:t>
      </w:r>
      <w:proofErr w:type="spellEnd"/>
      <w:r w:rsidR="00907D9C" w:rsidRPr="00907D9C">
        <w:rPr>
          <w:color w:val="000000"/>
          <w:sz w:val="24"/>
          <w:szCs w:val="24"/>
          <w:lang w:val="uk-UA"/>
        </w:rPr>
        <w:t>.</w:t>
      </w:r>
    </w:p>
    <w:p w:rsidR="00F454F4" w:rsidRPr="00907D9C" w:rsidRDefault="00F454F4" w:rsidP="00907D9C">
      <w:pPr>
        <w:pStyle w:val="ad"/>
        <w:spacing w:after="0"/>
        <w:jc w:val="both"/>
        <w:rPr>
          <w:b/>
          <w:sz w:val="24"/>
          <w:szCs w:val="24"/>
          <w:lang w:val="uk-UA"/>
        </w:rPr>
      </w:pPr>
      <w:r w:rsidRPr="006644B3">
        <w:rPr>
          <w:b/>
          <w:sz w:val="22"/>
          <w:szCs w:val="22"/>
          <w:lang w:val="uk-UA" w:eastAsia="uk-UA"/>
        </w:rPr>
        <w:t>Постановка завдання</w:t>
      </w:r>
    </w:p>
    <w:p w:rsidR="00F454F4" w:rsidRPr="00907D9C" w:rsidRDefault="00F454F4" w:rsidP="00907D9C">
      <w:pPr>
        <w:pStyle w:val="11"/>
        <w:spacing w:line="240" w:lineRule="auto"/>
        <w:ind w:firstLine="0"/>
        <w:rPr>
          <w:rStyle w:val="longtext"/>
          <w:sz w:val="22"/>
          <w:szCs w:val="22"/>
          <w:lang w:val="uk-UA"/>
        </w:rPr>
      </w:pPr>
      <w:r w:rsidRPr="00907D9C">
        <w:rPr>
          <w:i/>
          <w:sz w:val="22"/>
          <w:szCs w:val="22"/>
          <w:lang w:val="uk-UA"/>
        </w:rPr>
        <w:t>Мета дослідження</w:t>
      </w:r>
      <w:r w:rsidRPr="00907D9C">
        <w:rPr>
          <w:sz w:val="22"/>
          <w:szCs w:val="22"/>
          <w:lang w:val="uk-UA"/>
        </w:rPr>
        <w:t xml:space="preserve"> ознайомити студентів з </w:t>
      </w:r>
      <w:r w:rsidR="00907D9C" w:rsidRPr="00907D9C">
        <w:rPr>
          <w:sz w:val="22"/>
          <w:szCs w:val="22"/>
          <w:lang w:val="uk-UA"/>
        </w:rPr>
        <w:t>спортивно-</w:t>
      </w:r>
      <w:r w:rsidRPr="00907D9C">
        <w:rPr>
          <w:sz w:val="22"/>
          <w:szCs w:val="22"/>
          <w:lang w:val="uk-UA"/>
        </w:rPr>
        <w:t>оздоровчим туризмом.</w:t>
      </w:r>
    </w:p>
    <w:p w:rsidR="00F454F4" w:rsidRPr="00907D9C" w:rsidRDefault="00F454F4" w:rsidP="00907D9C">
      <w:pPr>
        <w:pStyle w:val="a5"/>
        <w:spacing w:before="0" w:beforeAutospacing="0" w:after="0" w:afterAutospacing="0"/>
        <w:jc w:val="both"/>
        <w:rPr>
          <w:bCs/>
          <w:sz w:val="22"/>
          <w:szCs w:val="22"/>
          <w:lang w:val="uk-UA"/>
        </w:rPr>
      </w:pPr>
      <w:r w:rsidRPr="00907D9C">
        <w:rPr>
          <w:bCs/>
          <w:sz w:val="22"/>
          <w:szCs w:val="22"/>
          <w:lang w:val="uk-UA"/>
        </w:rPr>
        <w:t xml:space="preserve">Для успішного досягнення поставленої мети було поставлено такі </w:t>
      </w:r>
      <w:r w:rsidRPr="00907D9C">
        <w:rPr>
          <w:bCs/>
          <w:i/>
          <w:sz w:val="22"/>
          <w:szCs w:val="22"/>
          <w:lang w:val="uk-UA"/>
        </w:rPr>
        <w:t>завдання</w:t>
      </w:r>
      <w:r w:rsidRPr="00907D9C">
        <w:rPr>
          <w:bCs/>
          <w:sz w:val="22"/>
          <w:szCs w:val="22"/>
          <w:lang w:val="uk-UA"/>
        </w:rPr>
        <w:t>:</w:t>
      </w:r>
    </w:p>
    <w:p w:rsidR="00F454F4" w:rsidRPr="00907D9C" w:rsidRDefault="00F454F4" w:rsidP="00907D9C">
      <w:pPr>
        <w:pStyle w:val="a3"/>
        <w:numPr>
          <w:ilvl w:val="0"/>
          <w:numId w:val="2"/>
        </w:numPr>
        <w:tabs>
          <w:tab w:val="left" w:pos="284"/>
        </w:tabs>
        <w:spacing w:after="0" w:line="240" w:lineRule="auto"/>
        <w:ind w:left="0" w:firstLine="0"/>
        <w:jc w:val="both"/>
        <w:rPr>
          <w:sz w:val="22"/>
        </w:rPr>
      </w:pPr>
      <w:r w:rsidRPr="00907D9C">
        <w:rPr>
          <w:sz w:val="22"/>
        </w:rPr>
        <w:t>Проаналізувати дані літературних джерел за темою дослідження.</w:t>
      </w:r>
    </w:p>
    <w:p w:rsidR="00F454F4" w:rsidRPr="00907D9C" w:rsidRDefault="00F454F4" w:rsidP="00907D9C">
      <w:pPr>
        <w:spacing w:after="0" w:line="240" w:lineRule="auto"/>
        <w:jc w:val="both"/>
        <w:rPr>
          <w:sz w:val="22"/>
        </w:rPr>
      </w:pPr>
      <w:r w:rsidRPr="00907D9C">
        <w:rPr>
          <w:sz w:val="22"/>
        </w:rPr>
        <w:t xml:space="preserve">2.  Виявити </w:t>
      </w:r>
      <w:r w:rsidR="00907D9C">
        <w:rPr>
          <w:sz w:val="22"/>
          <w:lang w:val="ru-RU"/>
        </w:rPr>
        <w:t>до</w:t>
      </w:r>
      <w:r w:rsidRPr="00907D9C">
        <w:rPr>
          <w:sz w:val="22"/>
        </w:rPr>
        <w:t>ступні засоби</w:t>
      </w:r>
      <w:r w:rsidR="006524F2">
        <w:rPr>
          <w:sz w:val="22"/>
          <w:lang w:val="ru-RU"/>
        </w:rPr>
        <w:t xml:space="preserve"> </w:t>
      </w:r>
      <w:proofErr w:type="spellStart"/>
      <w:r w:rsidR="006524F2">
        <w:rPr>
          <w:sz w:val="22"/>
          <w:lang w:val="ru-RU"/>
        </w:rPr>
        <w:t>спортивно-</w:t>
      </w:r>
      <w:r w:rsidR="00BE32D1">
        <w:rPr>
          <w:sz w:val="22"/>
          <w:lang w:val="ru-RU"/>
        </w:rPr>
        <w:t>о</w:t>
      </w:r>
      <w:r w:rsidR="006524F2">
        <w:rPr>
          <w:sz w:val="22"/>
          <w:lang w:val="ru-RU"/>
        </w:rPr>
        <w:t>здоровчого</w:t>
      </w:r>
      <w:proofErr w:type="spellEnd"/>
      <w:r w:rsidR="006524F2">
        <w:rPr>
          <w:sz w:val="22"/>
          <w:lang w:val="ru-RU"/>
        </w:rPr>
        <w:t xml:space="preserve"> туризму</w:t>
      </w:r>
      <w:r w:rsidRPr="00907D9C">
        <w:rPr>
          <w:sz w:val="22"/>
        </w:rPr>
        <w:t xml:space="preserve">, які матимуть практичне значення для </w:t>
      </w:r>
      <w:proofErr w:type="spellStart"/>
      <w:r w:rsidR="006524F2">
        <w:rPr>
          <w:sz w:val="22"/>
          <w:lang w:val="ru-RU"/>
        </w:rPr>
        <w:t>здоров</w:t>
      </w:r>
      <w:r w:rsidR="006524F2" w:rsidRPr="006524F2">
        <w:rPr>
          <w:sz w:val="22"/>
          <w:lang w:val="ru-RU"/>
        </w:rPr>
        <w:t>’</w:t>
      </w:r>
      <w:r w:rsidR="006524F2">
        <w:rPr>
          <w:sz w:val="22"/>
          <w:lang w:val="ru-RU"/>
        </w:rPr>
        <w:t>язбереження</w:t>
      </w:r>
      <w:proofErr w:type="spellEnd"/>
      <w:r w:rsidR="006524F2">
        <w:rPr>
          <w:sz w:val="22"/>
          <w:lang w:val="ru-RU"/>
        </w:rPr>
        <w:t xml:space="preserve"> </w:t>
      </w:r>
      <w:r w:rsidRPr="00907D9C">
        <w:rPr>
          <w:sz w:val="22"/>
        </w:rPr>
        <w:t>студентів.</w:t>
      </w:r>
    </w:p>
    <w:p w:rsidR="00F454F4" w:rsidRPr="00AA4484" w:rsidRDefault="00F454F4" w:rsidP="00907D9C">
      <w:pPr>
        <w:pStyle w:val="ad"/>
        <w:spacing w:after="0"/>
        <w:jc w:val="both"/>
        <w:rPr>
          <w:sz w:val="22"/>
          <w:szCs w:val="22"/>
          <w:lang w:val="uk-UA"/>
        </w:rPr>
      </w:pPr>
      <w:r w:rsidRPr="006644B3">
        <w:rPr>
          <w:b/>
          <w:sz w:val="22"/>
          <w:szCs w:val="22"/>
          <w:lang w:val="uk-UA"/>
        </w:rPr>
        <w:t>Виклад основного матеріалу.</w:t>
      </w:r>
      <w:r w:rsidRPr="006644B3">
        <w:rPr>
          <w:sz w:val="22"/>
          <w:szCs w:val="22"/>
          <w:lang w:val="uk-UA"/>
        </w:rPr>
        <w:t xml:space="preserve"> </w:t>
      </w:r>
      <w:r w:rsidRPr="006644B3">
        <w:rPr>
          <w:spacing w:val="-4"/>
          <w:sz w:val="22"/>
          <w:szCs w:val="22"/>
          <w:lang w:val="uk-UA"/>
        </w:rPr>
        <w:t>Сту</w:t>
      </w:r>
      <w:r>
        <w:rPr>
          <w:spacing w:val="-4"/>
          <w:sz w:val="22"/>
          <w:szCs w:val="22"/>
          <w:lang w:val="uk-UA"/>
        </w:rPr>
        <w:t>ден</w:t>
      </w:r>
      <w:r w:rsidRPr="006644B3">
        <w:rPr>
          <w:spacing w:val="-4"/>
          <w:sz w:val="22"/>
          <w:szCs w:val="22"/>
          <w:lang w:val="uk-UA"/>
        </w:rPr>
        <w:t xml:space="preserve">тська </w:t>
      </w:r>
      <w:r w:rsidRPr="006644B3">
        <w:rPr>
          <w:sz w:val="22"/>
          <w:szCs w:val="22"/>
          <w:lang w:val="uk-UA"/>
        </w:rPr>
        <w:t>молодь є однією з соціально незахищених груп, яка певною мірою схильна до дії негативних чинників зовнішнього середовища. Урбанізація, обмежені можливості для повноцінного розвитку і реалізації свого потенціалу, гіподин</w:t>
      </w:r>
      <w:r w:rsidRPr="00AA4484">
        <w:rPr>
          <w:sz w:val="22"/>
          <w:szCs w:val="22"/>
          <w:lang w:val="uk-UA"/>
        </w:rPr>
        <w:t xml:space="preserve">амія та інші стресові ситуації викликають підвищену потребу студентів у доступних оздоровчих, рекреаційних, розважальних послугах, які повністю задовольнили б їх потреби і несли  в собі основу </w:t>
      </w:r>
      <w:proofErr w:type="spellStart"/>
      <w:r w:rsidRPr="00AA4484">
        <w:rPr>
          <w:sz w:val="22"/>
          <w:szCs w:val="22"/>
          <w:lang w:val="uk-UA"/>
        </w:rPr>
        <w:t>здоров’язбереження</w:t>
      </w:r>
      <w:proofErr w:type="spellEnd"/>
      <w:r w:rsidRPr="00AA4484">
        <w:rPr>
          <w:sz w:val="22"/>
          <w:szCs w:val="22"/>
          <w:lang w:val="uk-UA"/>
        </w:rPr>
        <w:t xml:space="preserve">. Вирішення цієї проблеми разом з духовною, соціальною, психологічною, педагогічною, фізичною складовою </w:t>
      </w:r>
      <w:proofErr w:type="spellStart"/>
      <w:r w:rsidRPr="00AA4484">
        <w:rPr>
          <w:sz w:val="22"/>
          <w:szCs w:val="22"/>
          <w:lang w:val="uk-UA"/>
        </w:rPr>
        <w:t>здоров’язбереження</w:t>
      </w:r>
      <w:proofErr w:type="spellEnd"/>
      <w:r w:rsidRPr="00AA4484">
        <w:rPr>
          <w:sz w:val="22"/>
          <w:szCs w:val="22"/>
          <w:lang w:val="uk-UA"/>
        </w:rPr>
        <w:t xml:space="preserve"> студента є однією із стратегічних задач, як на державному, так і на регіональному рівні. </w:t>
      </w:r>
    </w:p>
    <w:p w:rsidR="00F454F4" w:rsidRPr="00AA4484" w:rsidRDefault="00F454F4" w:rsidP="00907D9C">
      <w:pPr>
        <w:spacing w:after="0" w:line="240" w:lineRule="auto"/>
        <w:ind w:firstLine="709"/>
        <w:jc w:val="both"/>
        <w:rPr>
          <w:spacing w:val="-4"/>
          <w:sz w:val="22"/>
        </w:rPr>
      </w:pPr>
      <w:r w:rsidRPr="00AA4484">
        <w:rPr>
          <w:spacing w:val="-4"/>
          <w:sz w:val="22"/>
        </w:rPr>
        <w:t xml:space="preserve">Цілком зрозуміло, що сьогодні організовувати оздоровчі тури для студентської молоді набагато складніше. Підготовка таких послуг для туристичних фірм, досить клопітна справа, а щоб мати економічний ефект від неї, потрібно вкласти коштів набагато більше, ніж в організацію туру для дорослих. До того ж специфіка роботи з молоддю в екскурсійних, туристичних поїздках накладає величезну моральну відповідальність на організатора. Далеко не усі українські туристичні фірми мають серед своїх пропозицій послуги для молоді та ще такі, які б задовольнили потреби студента-туриста саме в його </w:t>
      </w:r>
      <w:proofErr w:type="spellStart"/>
      <w:r w:rsidRPr="00AA4484">
        <w:rPr>
          <w:sz w:val="22"/>
        </w:rPr>
        <w:t>здоров’язбережені</w:t>
      </w:r>
      <w:proofErr w:type="spellEnd"/>
      <w:r w:rsidRPr="00AA4484">
        <w:rPr>
          <w:sz w:val="22"/>
        </w:rPr>
        <w:t>, та при цьому несли в собі максимальний прибуток для туристичної фірми і мінімальні матеріальні для нього затрати.</w:t>
      </w:r>
    </w:p>
    <w:p w:rsidR="00F454F4" w:rsidRPr="00AA4484" w:rsidRDefault="00F454F4" w:rsidP="006644B3">
      <w:pPr>
        <w:spacing w:after="0" w:line="240" w:lineRule="auto"/>
        <w:ind w:firstLine="708"/>
        <w:jc w:val="both"/>
        <w:rPr>
          <w:color w:val="000000"/>
          <w:sz w:val="22"/>
          <w:shd w:val="clear" w:color="auto" w:fill="FFFFFF"/>
        </w:rPr>
      </w:pPr>
      <w:r w:rsidRPr="00AA4484">
        <w:rPr>
          <w:color w:val="000000"/>
          <w:sz w:val="22"/>
          <w:shd w:val="clear" w:color="auto" w:fill="FFFFFF"/>
        </w:rPr>
        <w:t xml:space="preserve">У даному випадку, для вирішення потреб студента, щодо </w:t>
      </w:r>
      <w:proofErr w:type="spellStart"/>
      <w:r w:rsidRPr="00AA4484">
        <w:rPr>
          <w:color w:val="000000"/>
          <w:sz w:val="22"/>
          <w:shd w:val="clear" w:color="auto" w:fill="FFFFFF"/>
        </w:rPr>
        <w:t>здоров’язбереження</w:t>
      </w:r>
      <w:proofErr w:type="spellEnd"/>
      <w:r w:rsidRPr="00AA4484">
        <w:rPr>
          <w:color w:val="000000"/>
          <w:sz w:val="22"/>
          <w:shd w:val="clear" w:color="auto" w:fill="FFFFFF"/>
        </w:rPr>
        <w:t xml:space="preserve">, туристичні послуги можливо впровадити в навчально-виховний процес і реалізовувати їх в </w:t>
      </w:r>
      <w:proofErr w:type="spellStart"/>
      <w:r w:rsidRPr="00AA4484">
        <w:rPr>
          <w:color w:val="000000"/>
          <w:sz w:val="22"/>
          <w:shd w:val="clear" w:color="auto" w:fill="FFFFFF"/>
        </w:rPr>
        <w:t>позанавчальний</w:t>
      </w:r>
      <w:proofErr w:type="spellEnd"/>
      <w:r w:rsidRPr="00AA4484">
        <w:rPr>
          <w:color w:val="000000"/>
          <w:sz w:val="22"/>
          <w:shd w:val="clear" w:color="auto" w:fill="FFFFFF"/>
        </w:rPr>
        <w:t xml:space="preserve"> час у вигляді лікувально-оздоровчих заходів, спортивно-туристських заходів, туристських прогулянок, подорожей, походів, екскурсій. Специфіка таких туристичних послуг в тому, що вони не несуть в собі значних матеріальних витрат і можуть бути доступними кожному студенту</w:t>
      </w:r>
      <w:r w:rsidR="00A679CF" w:rsidRPr="00AA4484">
        <w:rPr>
          <w:color w:val="000000"/>
          <w:sz w:val="22"/>
          <w:shd w:val="clear" w:color="auto" w:fill="FFFFFF"/>
          <w:lang w:val="ru-RU"/>
        </w:rPr>
        <w:t xml:space="preserve"> [7]</w:t>
      </w:r>
      <w:r w:rsidRPr="00AA4484">
        <w:rPr>
          <w:color w:val="000000"/>
          <w:sz w:val="22"/>
          <w:shd w:val="clear" w:color="auto" w:fill="FFFFFF"/>
        </w:rPr>
        <w:t xml:space="preserve">. </w:t>
      </w:r>
    </w:p>
    <w:p w:rsidR="00F454F4" w:rsidRPr="00AA4484" w:rsidRDefault="006524F2" w:rsidP="006644B3">
      <w:pPr>
        <w:autoSpaceDE w:val="0"/>
        <w:autoSpaceDN w:val="0"/>
        <w:adjustRightInd w:val="0"/>
        <w:spacing w:after="0" w:line="240" w:lineRule="auto"/>
        <w:ind w:firstLine="708"/>
        <w:jc w:val="both"/>
        <w:rPr>
          <w:sz w:val="22"/>
        </w:rPr>
      </w:pPr>
      <w:r w:rsidRPr="00AA4484">
        <w:rPr>
          <w:sz w:val="22"/>
        </w:rPr>
        <w:t>Спортивно-о</w:t>
      </w:r>
      <w:r w:rsidR="00F454F4" w:rsidRPr="00AA4484">
        <w:rPr>
          <w:sz w:val="22"/>
        </w:rPr>
        <w:t>здоровч</w:t>
      </w:r>
      <w:r w:rsidRPr="00AA4484">
        <w:rPr>
          <w:sz w:val="22"/>
        </w:rPr>
        <w:t>и</w:t>
      </w:r>
      <w:r w:rsidR="00F454F4" w:rsidRPr="00AA4484">
        <w:rPr>
          <w:sz w:val="22"/>
        </w:rPr>
        <w:t>й туризм - це різновид  пішохідного, гірського, водного, спелеотуризму тощо. Для пішої подорожі в горах характерні: великий обсяг фізичних навантажень на організм при зниженому атмосферному тиску і високому рівні сонячної радіації, необхідність долати перешкоди із застосуванням різноманітних засобів і прийомів пересування і страховки, спеціальна тактика проходження маршруту. Тому сьогодні розповсюджений і користується попитом саме пішохідний туризм.</w:t>
      </w:r>
    </w:p>
    <w:p w:rsidR="00F454F4" w:rsidRPr="00AA4484" w:rsidRDefault="00F454F4" w:rsidP="006644B3">
      <w:pPr>
        <w:autoSpaceDE w:val="0"/>
        <w:autoSpaceDN w:val="0"/>
        <w:adjustRightInd w:val="0"/>
        <w:spacing w:after="0" w:line="240" w:lineRule="auto"/>
        <w:ind w:firstLine="708"/>
        <w:jc w:val="both"/>
        <w:rPr>
          <w:sz w:val="22"/>
        </w:rPr>
      </w:pPr>
      <w:r w:rsidRPr="00AA4484">
        <w:rPr>
          <w:sz w:val="22"/>
        </w:rPr>
        <w:t xml:space="preserve">Піші походи проводяться практично у всіх кліматичних зонах та географічних регіонах - від карпатських гір до степових регіонів. Їх привабливість і головна відмітна особливість у тому, що вони доступні і корисні також і практично здоровій людині, незалежно від віку і фізичного розвитку, надає більшу свободу у виборі маршруту відповідно до естетичних, пізнавальних та культурних потреб учасників подорожі. При наявності на маршруті великої кількості різноманітних природних перешкод піший похід може перетворитися на комбінований, наприклад, пішохідно-водний, </w:t>
      </w:r>
      <w:proofErr w:type="spellStart"/>
      <w:r w:rsidRPr="00AA4484">
        <w:rPr>
          <w:sz w:val="22"/>
        </w:rPr>
        <w:t>гірно-пішохідний</w:t>
      </w:r>
      <w:proofErr w:type="spellEnd"/>
      <w:r w:rsidRPr="00AA4484">
        <w:rPr>
          <w:sz w:val="22"/>
        </w:rPr>
        <w:t xml:space="preserve">. </w:t>
      </w:r>
    </w:p>
    <w:p w:rsidR="00F454F4" w:rsidRPr="00AA4484" w:rsidRDefault="00F454F4" w:rsidP="006644B3">
      <w:pPr>
        <w:spacing w:after="0" w:line="240" w:lineRule="auto"/>
        <w:ind w:firstLine="708"/>
        <w:jc w:val="both"/>
        <w:rPr>
          <w:sz w:val="22"/>
        </w:rPr>
      </w:pPr>
      <w:r w:rsidRPr="00AA4484">
        <w:rPr>
          <w:sz w:val="22"/>
        </w:rPr>
        <w:lastRenderedPageBreak/>
        <w:t xml:space="preserve">За основним функціональним напрямком туризм прийнято розподіляти на пізнавальний, оздоровчий, спортивний, які за своїм призначенням виконують функції </w:t>
      </w:r>
      <w:proofErr w:type="spellStart"/>
      <w:r w:rsidRPr="00AA4484">
        <w:rPr>
          <w:sz w:val="22"/>
        </w:rPr>
        <w:t>здоров’язбереження</w:t>
      </w:r>
      <w:proofErr w:type="spellEnd"/>
      <w:r w:rsidRPr="00AA4484">
        <w:rPr>
          <w:sz w:val="22"/>
        </w:rPr>
        <w:t xml:space="preserve"> організму. У зв’язку з бурхливим розвитком туризму, різноманіттям дорогих туристичних послуг, останнім часом студентська молодь намагається здійснювати туристичні подорожі самостійно, незалежно від туристичної компанії</w:t>
      </w:r>
      <w:r w:rsidR="00513C74" w:rsidRPr="00AA4484">
        <w:rPr>
          <w:sz w:val="22"/>
          <w:lang w:val="ru-RU"/>
        </w:rPr>
        <w:t xml:space="preserve"> [2</w:t>
      </w:r>
      <w:r w:rsidR="00A679CF" w:rsidRPr="00AA4484">
        <w:rPr>
          <w:sz w:val="22"/>
          <w:lang w:val="ru-RU"/>
        </w:rPr>
        <w:t>]</w:t>
      </w:r>
      <w:r w:rsidRPr="00AA4484">
        <w:rPr>
          <w:sz w:val="22"/>
        </w:rPr>
        <w:t>.</w:t>
      </w:r>
    </w:p>
    <w:p w:rsidR="00F454F4" w:rsidRPr="00AA4484" w:rsidRDefault="00F454F4" w:rsidP="006644B3">
      <w:pPr>
        <w:spacing w:after="0" w:line="240" w:lineRule="auto"/>
        <w:ind w:firstLine="709"/>
        <w:jc w:val="both"/>
        <w:rPr>
          <w:sz w:val="22"/>
        </w:rPr>
      </w:pPr>
      <w:r w:rsidRPr="00AA4484">
        <w:rPr>
          <w:sz w:val="22"/>
        </w:rPr>
        <w:t>Пізнавальна подорож включає види рекреаційної діяльності, яка збагачує студента цікавою інформацією, надає значний вплив на розвиток духовного і культурного рівня студента. Здійснення подорожі пішохідним маршрутом допоможе нормалізувати психоемоційний стан студента, підвищити інтенсивність уваги у навчанні, збільшити ефективність розумової праці, зняти стрес, відчути комфортність перебування в колективі.</w:t>
      </w:r>
    </w:p>
    <w:p w:rsidR="00F454F4" w:rsidRPr="00AA4484" w:rsidRDefault="00F454F4" w:rsidP="006644B3">
      <w:pPr>
        <w:spacing w:after="0" w:line="240" w:lineRule="auto"/>
        <w:ind w:firstLine="709"/>
        <w:jc w:val="both"/>
        <w:rPr>
          <w:sz w:val="22"/>
        </w:rPr>
      </w:pPr>
      <w:r w:rsidRPr="00AA4484">
        <w:rPr>
          <w:sz w:val="22"/>
        </w:rPr>
        <w:t xml:space="preserve"> Оздоровчі подорожі застосовують для фізичного і психологічного відпочинку на природі. У результаті оздоровчий ефект такої подорожі сприяє мобілізації захисних сил організму, викликає рефлекторні зміни в діяльності різних органів, покращує і відновлює біологічні зв’язки організму з довкіллям, у якому перебуває студент. Під впливом такої подорожі в нервовій, серцево-судинній та інших системах організму відбуваються зміни, що разом формують фізіологічну реакцію, реакцію дії процедури оздоровлення спрямованої на збереження здоров’я. Оздоровчі подорожі здійснюють профілактику захворювань, зменшують можливість виникнення інфекційних захворювань, компенсують енерговитрати, підвищують імунітет, збільшують активність життя та довголіття.</w:t>
      </w:r>
    </w:p>
    <w:p w:rsidR="00F454F4" w:rsidRPr="00AA4484" w:rsidRDefault="00F454F4" w:rsidP="006644B3">
      <w:pPr>
        <w:spacing w:after="0" w:line="240" w:lineRule="auto"/>
        <w:ind w:firstLine="709"/>
        <w:jc w:val="both"/>
        <w:rPr>
          <w:sz w:val="22"/>
        </w:rPr>
      </w:pPr>
      <w:r w:rsidRPr="00AA4484">
        <w:rPr>
          <w:sz w:val="22"/>
        </w:rPr>
        <w:t xml:space="preserve">Спортивна подорож у туристичній діяльності, або як прийнято її називати – спортивний туризм виступає, як вид рекреації з метою участі у спортивно-туристських змаганнях, зльотах, подоланні туристського маршруту з різними природними перешкодами. Це вимагає від студента належної фізичної підготовки  і сприяє у покращанні стану здоров’я, оптимізації фізіологічних функцій організму, збільшені рухової активності, відновлені працездатності. Під час участі студента у туристичних змаганнях та зльотах </w:t>
      </w:r>
      <w:proofErr w:type="spellStart"/>
      <w:r w:rsidRPr="00AA4484">
        <w:rPr>
          <w:sz w:val="22"/>
        </w:rPr>
        <w:t>здоров’язберігаюча</w:t>
      </w:r>
      <w:proofErr w:type="spellEnd"/>
      <w:r w:rsidRPr="00AA4484">
        <w:rPr>
          <w:sz w:val="22"/>
        </w:rPr>
        <w:t xml:space="preserve"> діяльність туризму полягає в здійсненні підтримки організму на високому функціональному та фізичному рівні, що є необхідною умовою стимуляції імунітету та збереження здоров’я студентської молоді</w:t>
      </w:r>
      <w:r w:rsidR="00A679CF" w:rsidRPr="00AA4484">
        <w:rPr>
          <w:sz w:val="22"/>
        </w:rPr>
        <w:t xml:space="preserve"> [9]</w:t>
      </w:r>
      <w:r w:rsidRPr="00AA4484">
        <w:rPr>
          <w:sz w:val="22"/>
        </w:rPr>
        <w:t>.</w:t>
      </w:r>
    </w:p>
    <w:p w:rsidR="00F454F4" w:rsidRPr="00AA4484" w:rsidRDefault="00F454F4" w:rsidP="006644B3">
      <w:pPr>
        <w:spacing w:after="0" w:line="240" w:lineRule="auto"/>
        <w:ind w:firstLine="709"/>
        <w:jc w:val="both"/>
        <w:rPr>
          <w:sz w:val="22"/>
        </w:rPr>
      </w:pPr>
      <w:r w:rsidRPr="00AA4484">
        <w:rPr>
          <w:sz w:val="22"/>
        </w:rPr>
        <w:t xml:space="preserve">Як було вже зазначено, туризм як вид туристичної діяльності, містить в собі також організацію туристичних походів. Позитивний вплив занять туризмом безумовно підсилюється тривалою руховою активністю перебування на свіжому повітрі, у лісі, у горах, а туристичні походи із впливом на весь організм є цілющим джерелом здоров’я. </w:t>
      </w:r>
    </w:p>
    <w:p w:rsidR="00F454F4" w:rsidRPr="00AA4484" w:rsidRDefault="00F454F4" w:rsidP="006644B3">
      <w:pPr>
        <w:spacing w:after="0" w:line="240" w:lineRule="auto"/>
        <w:ind w:firstLine="709"/>
        <w:jc w:val="both"/>
        <w:rPr>
          <w:sz w:val="22"/>
        </w:rPr>
      </w:pPr>
      <w:r w:rsidRPr="00AA4484">
        <w:rPr>
          <w:sz w:val="22"/>
        </w:rPr>
        <w:t>Похід вихідного дня є важливим засобом зміцнення здоров’я, оздоровлення й профілактики різних захворювань. Так, Ю.А. Ткаченко довод</w:t>
      </w:r>
      <w:r w:rsidR="00A679CF" w:rsidRPr="00AA4484">
        <w:rPr>
          <w:sz w:val="22"/>
        </w:rPr>
        <w:t>и</w:t>
      </w:r>
      <w:r w:rsidRPr="00AA4484">
        <w:rPr>
          <w:sz w:val="22"/>
        </w:rPr>
        <w:t>ть, що похід вихідного дня усуває психічне напруження студента. Дні, проведені на свіжому повітрі, дають студентській молоді потужний заряд бадьорості й енергії, дозволяють активно, із творчим піднесенням та чудовим настроєм, працювати на заняттях. Після походу вихідного дня студент упродовж кількох днів почувається фізично та емоційно добре</w:t>
      </w:r>
      <w:r w:rsidR="00A679CF" w:rsidRPr="00AA4484">
        <w:rPr>
          <w:sz w:val="22"/>
        </w:rPr>
        <w:t xml:space="preserve"> </w:t>
      </w:r>
      <w:r w:rsidR="00A679CF" w:rsidRPr="00AA4484">
        <w:rPr>
          <w:sz w:val="22"/>
          <w:lang w:val="ru-RU"/>
        </w:rPr>
        <w:t>[11]</w:t>
      </w:r>
      <w:r w:rsidRPr="00AA4484">
        <w:rPr>
          <w:sz w:val="22"/>
        </w:rPr>
        <w:t>.</w:t>
      </w:r>
    </w:p>
    <w:p w:rsidR="00F454F4" w:rsidRPr="00AA4484" w:rsidRDefault="00F454F4" w:rsidP="006644B3">
      <w:pPr>
        <w:spacing w:after="0" w:line="240" w:lineRule="auto"/>
        <w:ind w:firstLine="709"/>
        <w:jc w:val="both"/>
        <w:rPr>
          <w:sz w:val="22"/>
        </w:rPr>
      </w:pPr>
      <w:r w:rsidRPr="00AA4484">
        <w:rPr>
          <w:sz w:val="22"/>
        </w:rPr>
        <w:t>Довготривалі походи передбачають подолання  маршрутів  активним способом пересування, без використання транспортних засобів, покладаючись лише на власні сили, реалізовуючи вміння та навички подолання перешкод пішки, на лижах, велосипедах, на плотах і човнах. Долаючи п</w:t>
      </w:r>
      <w:r w:rsidR="00227611" w:rsidRPr="00AA4484">
        <w:rPr>
          <w:sz w:val="22"/>
        </w:rPr>
        <w:t>е</w:t>
      </w:r>
      <w:r w:rsidRPr="00AA4484">
        <w:rPr>
          <w:sz w:val="22"/>
        </w:rPr>
        <w:t xml:space="preserve">решкоди, студент залишається фізично активним протягом усього походу, виконує сукупність фізичних та технічних дій, що впливає на підняття рівня рухової активності, фізичної підготовленості як засіб збереження здоров’я. </w:t>
      </w:r>
    </w:p>
    <w:p w:rsidR="00F454F4" w:rsidRPr="00AA4484" w:rsidRDefault="00F454F4" w:rsidP="006644B3">
      <w:pPr>
        <w:spacing w:after="0" w:line="240" w:lineRule="auto"/>
        <w:ind w:firstLine="709"/>
        <w:jc w:val="both"/>
        <w:rPr>
          <w:sz w:val="22"/>
        </w:rPr>
      </w:pPr>
      <w:r w:rsidRPr="00AA4484">
        <w:rPr>
          <w:sz w:val="22"/>
        </w:rPr>
        <w:t xml:space="preserve">Визначення «екскурсійна діяльність» в законі України «Про туризм» розкриває її діяльність по організації подорожей, що не перевищують 24 години,у супроводі фахівця-екскурсовода за заздалегідь складеними маршрутами з метою ознайомлення з пам'ятками історії, культури, природи, музеями, з визначними місцями тощо. Якщо маршрут екскурсії проводити в рекреаційній зоні, то такі екскурсії будуть нести в собі </w:t>
      </w:r>
      <w:proofErr w:type="spellStart"/>
      <w:r w:rsidRPr="00AA4484">
        <w:rPr>
          <w:sz w:val="22"/>
        </w:rPr>
        <w:t>здоров’язберігаюче</w:t>
      </w:r>
      <w:proofErr w:type="spellEnd"/>
      <w:r w:rsidRPr="00AA4484">
        <w:rPr>
          <w:sz w:val="22"/>
        </w:rPr>
        <w:t xml:space="preserve"> значення, вирішувати не тільки пізнавальну функцію, а й впливати на нормалізацію психоемоційного стану, збільшення ефективності розумової праці, особливість мислення, зняття втоми організму, підвищення стану здоров’я.</w:t>
      </w:r>
    </w:p>
    <w:p w:rsidR="00F454F4" w:rsidRPr="00AA4484" w:rsidRDefault="00F454F4" w:rsidP="006644B3">
      <w:pPr>
        <w:spacing w:after="0" w:line="240" w:lineRule="auto"/>
        <w:ind w:firstLine="709"/>
        <w:jc w:val="both"/>
        <w:rPr>
          <w:sz w:val="22"/>
        </w:rPr>
      </w:pPr>
      <w:r w:rsidRPr="00AA4484">
        <w:rPr>
          <w:sz w:val="22"/>
        </w:rPr>
        <w:lastRenderedPageBreak/>
        <w:t xml:space="preserve"> Отже, екскурсія – туристична послуга, яка забезпечує задоволення духовних, естетичних, інформаційних, </w:t>
      </w:r>
      <w:proofErr w:type="spellStart"/>
      <w:r w:rsidRPr="00AA4484">
        <w:rPr>
          <w:sz w:val="22"/>
        </w:rPr>
        <w:t>здоров’язберігаючих</w:t>
      </w:r>
      <w:proofErr w:type="spellEnd"/>
      <w:r w:rsidRPr="00AA4484">
        <w:rPr>
          <w:sz w:val="22"/>
        </w:rPr>
        <w:t xml:space="preserve"> потреб студента-туриста, студента-екскурсанта. </w:t>
      </w:r>
      <w:r w:rsidRPr="00AA4484">
        <w:rPr>
          <w:color w:val="000000"/>
          <w:sz w:val="22"/>
          <w:shd w:val="clear" w:color="auto" w:fill="FFFFFF"/>
        </w:rPr>
        <w:t>Функціональне призначення екскурсії – відпочинок і дозвілля, підвищення пізнавального, культурного рівня, спілкування. За формою проведення екскурсії поділяються на звичайні, навчальні, екскурсії-лекції, екскурсії-прогулянки.</w:t>
      </w:r>
    </w:p>
    <w:p w:rsidR="00F454F4" w:rsidRPr="00AA4484" w:rsidRDefault="00F454F4" w:rsidP="006644B3">
      <w:pPr>
        <w:spacing w:after="0" w:line="240" w:lineRule="auto"/>
        <w:ind w:firstLine="709"/>
        <w:jc w:val="both"/>
        <w:rPr>
          <w:color w:val="000000"/>
          <w:sz w:val="22"/>
          <w:shd w:val="clear" w:color="auto" w:fill="FFFFFF"/>
        </w:rPr>
      </w:pPr>
      <w:r w:rsidRPr="00AA4484">
        <w:rPr>
          <w:color w:val="000000"/>
          <w:sz w:val="22"/>
          <w:shd w:val="clear" w:color="auto" w:fill="FFFFFF"/>
        </w:rPr>
        <w:t xml:space="preserve">Екскурсії-прогулянки в рекреаційній зоні допомагають не тільки в пізнанні навколишнього світу, а й діють як засіб збереження здоров’я завдяки взаємодії з природними процесами, збагачують організм киснем і підвищують тонус нервової системи, поліпшують обмінні процеси дихання та кровообігу як фактор </w:t>
      </w:r>
      <w:proofErr w:type="spellStart"/>
      <w:r w:rsidRPr="00AA4484">
        <w:rPr>
          <w:color w:val="000000"/>
          <w:sz w:val="22"/>
          <w:shd w:val="clear" w:color="auto" w:fill="FFFFFF"/>
        </w:rPr>
        <w:t>здоров’язбереження</w:t>
      </w:r>
      <w:proofErr w:type="spellEnd"/>
      <w:r w:rsidRPr="00AA4484">
        <w:rPr>
          <w:color w:val="000000"/>
          <w:sz w:val="22"/>
          <w:shd w:val="clear" w:color="auto" w:fill="FFFFFF"/>
        </w:rPr>
        <w:t xml:space="preserve"> студента-екскурсанта. Саме такі екскурсії не тільки збагачують знання, уяву, пам'ять, мову, не тільки вчать помічати і слухати, розвиваючи розумові здібності, а й збільшують активність життя, забезпечують життєдіяльність довголіття, налаштовують на ведення здорового способу життя, що значно вливає на </w:t>
      </w:r>
      <w:proofErr w:type="spellStart"/>
      <w:r w:rsidRPr="00AA4484">
        <w:rPr>
          <w:color w:val="000000"/>
          <w:sz w:val="22"/>
          <w:shd w:val="clear" w:color="auto" w:fill="FFFFFF"/>
        </w:rPr>
        <w:t>здоров’язбереження</w:t>
      </w:r>
      <w:proofErr w:type="spellEnd"/>
      <w:r w:rsidRPr="00AA4484">
        <w:rPr>
          <w:color w:val="000000"/>
          <w:sz w:val="22"/>
          <w:shd w:val="clear" w:color="auto" w:fill="FFFFFF"/>
        </w:rPr>
        <w:t xml:space="preserve"> студента-екскурсанта</w:t>
      </w:r>
      <w:r w:rsidR="00513C74" w:rsidRPr="00AA4484">
        <w:rPr>
          <w:rFonts w:hint="eastAsia"/>
          <w:color w:val="000000"/>
          <w:sz w:val="22"/>
          <w:shd w:val="clear" w:color="auto" w:fill="FFFFFF"/>
          <w:lang w:eastAsia="zh-CN"/>
        </w:rPr>
        <w:t>[3]</w:t>
      </w:r>
      <w:r w:rsidRPr="00AA4484">
        <w:rPr>
          <w:color w:val="000000"/>
          <w:sz w:val="22"/>
          <w:shd w:val="clear" w:color="auto" w:fill="FFFFFF"/>
        </w:rPr>
        <w:t>.</w:t>
      </w:r>
    </w:p>
    <w:p w:rsidR="00F454F4" w:rsidRPr="00AA4484" w:rsidRDefault="00F454F4" w:rsidP="006644B3">
      <w:pPr>
        <w:pStyle w:val="a5"/>
        <w:shd w:val="clear" w:color="auto" w:fill="FFFFFF"/>
        <w:spacing w:before="0" w:beforeAutospacing="0" w:after="0" w:afterAutospacing="0"/>
        <w:ind w:firstLine="709"/>
        <w:jc w:val="both"/>
        <w:rPr>
          <w:color w:val="000000"/>
          <w:sz w:val="22"/>
          <w:szCs w:val="22"/>
          <w:lang w:val="uk-UA"/>
        </w:rPr>
      </w:pPr>
      <w:r w:rsidRPr="00AA4484">
        <w:rPr>
          <w:color w:val="000000"/>
          <w:sz w:val="22"/>
          <w:szCs w:val="22"/>
          <w:shd w:val="clear" w:color="auto" w:fill="FFFFFF"/>
          <w:lang w:val="uk-UA"/>
        </w:rPr>
        <w:t xml:space="preserve">Прогулянка як окремий вид туристичної послуги, в екологічно чистому природному середовищі, значною мірою може впливати на </w:t>
      </w:r>
      <w:proofErr w:type="spellStart"/>
      <w:r w:rsidRPr="00AA4484">
        <w:rPr>
          <w:color w:val="000000"/>
          <w:sz w:val="22"/>
          <w:szCs w:val="22"/>
          <w:shd w:val="clear" w:color="auto" w:fill="FFFFFF"/>
          <w:lang w:val="uk-UA"/>
        </w:rPr>
        <w:t>здоров’язбереження</w:t>
      </w:r>
      <w:proofErr w:type="spellEnd"/>
      <w:r w:rsidRPr="00AA4484">
        <w:rPr>
          <w:color w:val="000000"/>
          <w:sz w:val="22"/>
          <w:szCs w:val="22"/>
          <w:shd w:val="clear" w:color="auto" w:fill="FFFFFF"/>
          <w:lang w:val="uk-UA"/>
        </w:rPr>
        <w:t xml:space="preserve"> студента. </w:t>
      </w:r>
      <w:r w:rsidRPr="00AA4484">
        <w:rPr>
          <w:color w:val="000000"/>
          <w:sz w:val="22"/>
          <w:szCs w:val="22"/>
          <w:lang w:val="uk-UA"/>
        </w:rPr>
        <w:t>Це найпростіша короткочасна форма туристичної діяльності як зазначають Б.П. </w:t>
      </w:r>
      <w:proofErr w:type="spellStart"/>
      <w:r w:rsidRPr="00AA4484">
        <w:rPr>
          <w:color w:val="000000"/>
          <w:sz w:val="22"/>
          <w:szCs w:val="22"/>
          <w:lang w:val="uk-UA"/>
        </w:rPr>
        <w:t>Пангелов</w:t>
      </w:r>
      <w:proofErr w:type="spellEnd"/>
      <w:r w:rsidRPr="00AA4484">
        <w:rPr>
          <w:color w:val="000000"/>
          <w:sz w:val="22"/>
          <w:szCs w:val="22"/>
          <w:lang w:val="uk-UA"/>
        </w:rPr>
        <w:t>, Ю.А. Грабовський, О.В. </w:t>
      </w:r>
      <w:proofErr w:type="spellStart"/>
      <w:r w:rsidRPr="00AA4484">
        <w:rPr>
          <w:color w:val="000000"/>
          <w:sz w:val="22"/>
          <w:szCs w:val="22"/>
          <w:lang w:val="uk-UA"/>
        </w:rPr>
        <w:t>Скалій</w:t>
      </w:r>
      <w:proofErr w:type="spellEnd"/>
      <w:r w:rsidRPr="00AA4484">
        <w:rPr>
          <w:color w:val="000000"/>
          <w:sz w:val="22"/>
          <w:szCs w:val="22"/>
          <w:lang w:val="uk-UA"/>
        </w:rPr>
        <w:t>, Т.В.</w:t>
      </w:r>
      <w:r w:rsidRPr="00AA4484">
        <w:rPr>
          <w:color w:val="000000"/>
          <w:sz w:val="22"/>
          <w:szCs w:val="22"/>
          <w:lang w:val="en-US"/>
        </w:rPr>
        <w:t> </w:t>
      </w:r>
      <w:proofErr w:type="spellStart"/>
      <w:r w:rsidRPr="00AA4484">
        <w:rPr>
          <w:color w:val="000000"/>
          <w:sz w:val="22"/>
          <w:szCs w:val="22"/>
          <w:lang w:val="uk-UA"/>
        </w:rPr>
        <w:t>Скалій</w:t>
      </w:r>
      <w:proofErr w:type="spellEnd"/>
      <w:r w:rsidRPr="00AA4484">
        <w:rPr>
          <w:color w:val="000000"/>
          <w:sz w:val="22"/>
          <w:szCs w:val="22"/>
          <w:lang w:val="uk-UA"/>
        </w:rPr>
        <w:t>, яка доступна для широких мас, з метою оздоровлення та загартування організму</w:t>
      </w:r>
      <w:r w:rsidR="00B37FEE" w:rsidRPr="00AA4484">
        <w:rPr>
          <w:color w:val="000000"/>
          <w:sz w:val="22"/>
          <w:szCs w:val="22"/>
          <w:lang w:val="uk-UA"/>
        </w:rPr>
        <w:t xml:space="preserve"> </w:t>
      </w:r>
      <w:r w:rsidR="00B37FEE" w:rsidRPr="00AA4484">
        <w:rPr>
          <w:color w:val="1D1B11"/>
          <w:sz w:val="22"/>
          <w:lang w:val="uk-UA"/>
        </w:rPr>
        <w:t>[</w:t>
      </w:r>
      <w:r w:rsidR="00513C74" w:rsidRPr="00AA4484">
        <w:rPr>
          <w:color w:val="1D1B11"/>
          <w:sz w:val="22"/>
          <w:lang w:val="uk-UA"/>
        </w:rPr>
        <w:t>1</w:t>
      </w:r>
      <w:r w:rsidR="00B37FEE" w:rsidRPr="00AA4484">
        <w:rPr>
          <w:color w:val="1D1B11"/>
          <w:sz w:val="22"/>
          <w:lang w:val="uk-UA"/>
        </w:rPr>
        <w:t>]</w:t>
      </w:r>
      <w:r w:rsidR="00B37FEE" w:rsidRPr="00AA4484">
        <w:rPr>
          <w:sz w:val="22"/>
          <w:lang w:val="uk-UA"/>
        </w:rPr>
        <w:t>.</w:t>
      </w:r>
      <w:r w:rsidRPr="00AA4484">
        <w:rPr>
          <w:color w:val="000000"/>
          <w:sz w:val="22"/>
          <w:szCs w:val="22"/>
          <w:lang w:val="uk-UA"/>
        </w:rPr>
        <w:t xml:space="preserve"> </w:t>
      </w:r>
    </w:p>
    <w:p w:rsidR="00F454F4" w:rsidRPr="00AA4484" w:rsidRDefault="00F454F4" w:rsidP="006644B3">
      <w:pPr>
        <w:pStyle w:val="a5"/>
        <w:shd w:val="clear" w:color="auto" w:fill="FFFFFF"/>
        <w:spacing w:before="0" w:beforeAutospacing="0" w:after="0" w:afterAutospacing="0"/>
        <w:ind w:firstLine="709"/>
        <w:jc w:val="both"/>
        <w:rPr>
          <w:color w:val="000000"/>
          <w:sz w:val="22"/>
          <w:szCs w:val="22"/>
          <w:lang w:val="uk-UA"/>
        </w:rPr>
      </w:pPr>
      <w:r w:rsidRPr="00AA4484">
        <w:rPr>
          <w:color w:val="000000"/>
          <w:sz w:val="22"/>
          <w:szCs w:val="22"/>
          <w:lang w:val="uk-UA"/>
        </w:rPr>
        <w:t>Туристські прогулянки можуть містити в собі елементи техніки туризму, а саме подолання не складних природних перешкод, елементи</w:t>
      </w:r>
      <w:r w:rsidRPr="00AA4484">
        <w:rPr>
          <w:color w:val="000000"/>
          <w:sz w:val="22"/>
          <w:szCs w:val="22"/>
        </w:rPr>
        <w:t xml:space="preserve"> </w:t>
      </w:r>
      <w:r w:rsidRPr="00AA4484">
        <w:rPr>
          <w:color w:val="000000"/>
          <w:sz w:val="22"/>
          <w:szCs w:val="22"/>
          <w:lang w:val="uk-UA"/>
        </w:rPr>
        <w:t>орієнтування на місцевості, частину туристичного побуту. Туристські прогулянки за способом пересування здійснюють пішки, що значною мірою впливає на збільшення рухової активності студента, оптимізацію фізіологічних функцій організму, підвищення стану здоров’я, забезпечення життєдіяльності студента.</w:t>
      </w:r>
      <w:bookmarkStart w:id="0" w:name="465"/>
      <w:bookmarkEnd w:id="0"/>
    </w:p>
    <w:p w:rsidR="00F454F4" w:rsidRPr="00AA4484" w:rsidRDefault="00F454F4" w:rsidP="006644B3">
      <w:pPr>
        <w:pStyle w:val="a5"/>
        <w:shd w:val="clear" w:color="auto" w:fill="FFFFFF"/>
        <w:spacing w:before="0" w:beforeAutospacing="0" w:after="0" w:afterAutospacing="0"/>
        <w:ind w:firstLine="709"/>
        <w:jc w:val="both"/>
        <w:rPr>
          <w:sz w:val="22"/>
          <w:szCs w:val="22"/>
          <w:lang w:val="uk-UA"/>
        </w:rPr>
      </w:pPr>
      <w:r w:rsidRPr="00AA4484">
        <w:rPr>
          <w:sz w:val="22"/>
          <w:szCs w:val="22"/>
          <w:lang w:val="uk-UA"/>
        </w:rPr>
        <w:t xml:space="preserve">Туристські прогулянки не потребують особливих витрат, особливої підготовки і спеціального туристичного спорядження. Їх використовують в будь-яку пору року, </w:t>
      </w:r>
      <w:proofErr w:type="spellStart"/>
      <w:r w:rsidRPr="00AA4484">
        <w:rPr>
          <w:sz w:val="22"/>
          <w:szCs w:val="22"/>
        </w:rPr>
        <w:t>організ</w:t>
      </w:r>
      <w:r w:rsidR="008E2560" w:rsidRPr="00AA4484">
        <w:rPr>
          <w:sz w:val="22"/>
          <w:szCs w:val="22"/>
          <w:lang w:val="uk-UA"/>
        </w:rPr>
        <w:t>ов</w:t>
      </w:r>
      <w:r w:rsidRPr="00AA4484">
        <w:rPr>
          <w:sz w:val="22"/>
          <w:szCs w:val="22"/>
        </w:rPr>
        <w:t>ують</w:t>
      </w:r>
      <w:proofErr w:type="spellEnd"/>
      <w:r w:rsidRPr="00AA4484">
        <w:rPr>
          <w:sz w:val="22"/>
          <w:szCs w:val="22"/>
          <w:lang w:val="uk-UA"/>
        </w:rPr>
        <w:t xml:space="preserve"> в екологічно чистому природному середовищі, а саме в горах, лісах, парках.</w:t>
      </w:r>
    </w:p>
    <w:p w:rsidR="00F454F4" w:rsidRPr="00AA4484" w:rsidRDefault="00F454F4" w:rsidP="006644B3">
      <w:pPr>
        <w:shd w:val="clear" w:color="auto" w:fill="FFFFFF"/>
        <w:spacing w:after="0" w:line="240" w:lineRule="auto"/>
        <w:ind w:firstLine="709"/>
        <w:jc w:val="both"/>
        <w:rPr>
          <w:sz w:val="22"/>
          <w:lang w:eastAsia="ru-RU"/>
        </w:rPr>
      </w:pPr>
      <w:r w:rsidRPr="00AA4484">
        <w:rPr>
          <w:sz w:val="22"/>
          <w:lang w:eastAsia="ru-RU"/>
        </w:rPr>
        <w:t xml:space="preserve">За твердженням О.В. Колотухи, національні природні парки України займають 20,9% території природно-заповідного фонду держави, біосферні заповідники-9,6%, регіональні ландшафтні парки-17,2% </w:t>
      </w:r>
      <w:r w:rsidRPr="00AA4484">
        <w:rPr>
          <w:color w:val="1D1B11"/>
          <w:sz w:val="22"/>
        </w:rPr>
        <w:t>[</w:t>
      </w:r>
      <w:r w:rsidR="00513C74" w:rsidRPr="00AA4484">
        <w:rPr>
          <w:rFonts w:hint="eastAsia"/>
          <w:color w:val="1D1B11"/>
          <w:sz w:val="22"/>
          <w:lang w:eastAsia="zh-CN"/>
        </w:rPr>
        <w:t>5</w:t>
      </w:r>
      <w:r w:rsidRPr="00AA4484">
        <w:rPr>
          <w:color w:val="1D1B11"/>
          <w:sz w:val="22"/>
        </w:rPr>
        <w:t>]</w:t>
      </w:r>
      <w:r w:rsidRPr="00AA4484">
        <w:rPr>
          <w:sz w:val="22"/>
          <w:lang w:eastAsia="ru-RU"/>
        </w:rPr>
        <w:t>. Для туристських прогулянок можна використовувати об'єкти, які є штучно створені людиною, а саме ботанічні, дендрологічні і зоологічні парки. Ними можуть бути і є парки-пам'ятки садово-паркового мистецтва. Природні заповідники і заповідні урочища можуть використовуватися для проведення режимних туристських прогулянок, організації на їх основі екологічних конгресів, розширення роботи зі збереження здоров’я студентства.</w:t>
      </w:r>
      <w:r w:rsidRPr="00AA4484">
        <w:rPr>
          <w:color w:val="1B1F21"/>
          <w:sz w:val="22"/>
          <w:lang w:eastAsia="ru-RU"/>
        </w:rPr>
        <w:t xml:space="preserve"> Тому сьогодні є всі можливості для  впровадження туристських екскурсій в екологічно чистому середовищі у повсякденне життя студента як шлях до </w:t>
      </w:r>
      <w:r w:rsidRPr="00AA4484">
        <w:rPr>
          <w:sz w:val="22"/>
          <w:lang w:eastAsia="ru-RU"/>
        </w:rPr>
        <w:t>збереження здоров’я.</w:t>
      </w:r>
    </w:p>
    <w:p w:rsidR="00F454F4" w:rsidRPr="00AA4484" w:rsidRDefault="00F454F4" w:rsidP="006644B3">
      <w:pPr>
        <w:shd w:val="clear" w:color="auto" w:fill="FFFFFF"/>
        <w:spacing w:after="0" w:line="240" w:lineRule="auto"/>
        <w:ind w:firstLine="709"/>
        <w:jc w:val="both"/>
        <w:rPr>
          <w:sz w:val="22"/>
          <w:lang w:eastAsia="ru-RU"/>
        </w:rPr>
      </w:pPr>
      <w:r w:rsidRPr="00AA4484">
        <w:rPr>
          <w:sz w:val="22"/>
          <w:lang w:eastAsia="ru-RU"/>
        </w:rPr>
        <w:t xml:space="preserve">Ще одним із видів туристичних послуг </w:t>
      </w:r>
      <w:proofErr w:type="spellStart"/>
      <w:r w:rsidRPr="00AA4484">
        <w:rPr>
          <w:sz w:val="22"/>
          <w:lang w:eastAsia="ru-RU"/>
        </w:rPr>
        <w:t>здоров’язбереження</w:t>
      </w:r>
      <w:proofErr w:type="spellEnd"/>
      <w:r w:rsidRPr="00AA4484">
        <w:rPr>
          <w:sz w:val="22"/>
          <w:lang w:eastAsia="ru-RU"/>
        </w:rPr>
        <w:t xml:space="preserve"> визначено лікувально-оздоровчі заходи, до яких можна віднести заходи кліматолікування, що підвищують опірність організму різними несприятливими чинниками довкілля.</w:t>
      </w:r>
    </w:p>
    <w:p w:rsidR="00F454F4" w:rsidRPr="00AA4484" w:rsidRDefault="00F454F4" w:rsidP="006644B3">
      <w:pPr>
        <w:shd w:val="clear" w:color="auto" w:fill="FFFFFF"/>
        <w:spacing w:after="0" w:line="240" w:lineRule="auto"/>
        <w:ind w:firstLine="567"/>
        <w:jc w:val="both"/>
        <w:rPr>
          <w:sz w:val="22"/>
          <w:lang w:eastAsia="ru-RU"/>
        </w:rPr>
      </w:pPr>
      <w:r w:rsidRPr="00AA4484">
        <w:rPr>
          <w:color w:val="2C2C2C"/>
          <w:sz w:val="22"/>
          <w:shd w:val="clear" w:color="auto" w:fill="FFFFFF"/>
        </w:rPr>
        <w:t xml:space="preserve">Основними </w:t>
      </w:r>
      <w:proofErr w:type="spellStart"/>
      <w:r w:rsidRPr="00AA4484">
        <w:rPr>
          <w:color w:val="2C2C2C"/>
          <w:sz w:val="22"/>
          <w:lang w:eastAsia="ru-RU"/>
        </w:rPr>
        <w:t>здоров’язберігаючими</w:t>
      </w:r>
      <w:proofErr w:type="spellEnd"/>
      <w:r w:rsidRPr="00AA4484">
        <w:rPr>
          <w:color w:val="2C2C2C"/>
          <w:sz w:val="22"/>
          <w:lang w:eastAsia="ru-RU"/>
        </w:rPr>
        <w:t xml:space="preserve"> напрямами </w:t>
      </w:r>
      <w:r w:rsidRPr="00AA4484">
        <w:rPr>
          <w:color w:val="2C2C2C"/>
          <w:sz w:val="22"/>
          <w:shd w:val="clear" w:color="auto" w:fill="FFFFFF"/>
        </w:rPr>
        <w:t xml:space="preserve">кліматотерапії для студента, як вважає О.В. Колотуха, є аеротерапія, геліотерапія та таласотерапія </w:t>
      </w:r>
      <w:r w:rsidRPr="00AA4484">
        <w:rPr>
          <w:color w:val="1D1B11"/>
          <w:sz w:val="22"/>
        </w:rPr>
        <w:t>[</w:t>
      </w:r>
      <w:r w:rsidR="00513C74" w:rsidRPr="00AA4484">
        <w:rPr>
          <w:rFonts w:hint="eastAsia"/>
          <w:color w:val="1D1B11"/>
          <w:sz w:val="22"/>
          <w:lang w:eastAsia="zh-CN"/>
        </w:rPr>
        <w:t>5</w:t>
      </w:r>
      <w:r w:rsidRPr="00AA4484">
        <w:rPr>
          <w:color w:val="1D1B11"/>
          <w:sz w:val="22"/>
        </w:rPr>
        <w:t>]</w:t>
      </w:r>
      <w:r w:rsidRPr="00AA4484">
        <w:rPr>
          <w:color w:val="2C2C2C"/>
          <w:sz w:val="22"/>
          <w:shd w:val="clear" w:color="auto" w:fill="FFFFFF"/>
        </w:rPr>
        <w:t xml:space="preserve">. В основі геліотерапії, як здорового впливу, </w:t>
      </w:r>
      <w:r w:rsidRPr="00AA4484">
        <w:rPr>
          <w:color w:val="2C2C2C"/>
          <w:sz w:val="22"/>
        </w:rPr>
        <w:t>лежить використання сонячних променів з профілактичною метою.</w:t>
      </w:r>
      <w:r w:rsidRPr="00AA4484">
        <w:rPr>
          <w:color w:val="000000"/>
          <w:sz w:val="22"/>
          <w:shd w:val="clear" w:color="auto" w:fill="FFFFFF"/>
        </w:rPr>
        <w:t xml:space="preserve"> У результаті дії геліотерапії підвищується стійкість організму до різних інфекцій і простудних захворювань, підвищується працездатність, що позитивно впливає на </w:t>
      </w:r>
      <w:r w:rsidRPr="00AA4484">
        <w:rPr>
          <w:sz w:val="22"/>
          <w:lang w:eastAsia="ru-RU"/>
        </w:rPr>
        <w:t>збереження здоров’я студентської молоді.</w:t>
      </w:r>
      <w:r w:rsidRPr="00AA4484">
        <w:rPr>
          <w:color w:val="000000"/>
          <w:sz w:val="22"/>
          <w:shd w:val="clear" w:color="auto" w:fill="FFFFFF"/>
        </w:rPr>
        <w:t xml:space="preserve"> В основі аеротерапії лежить застосування чистого повітря з профілактичною метою. </w:t>
      </w:r>
      <w:r w:rsidRPr="00AA4484">
        <w:rPr>
          <w:color w:val="000000"/>
          <w:sz w:val="22"/>
          <w:lang w:eastAsia="ru-RU"/>
        </w:rPr>
        <w:t xml:space="preserve">Аеротерапія поліпшує нервову регуляцію і збагачує організм киснем, застосовується у вигляді повітряних ванн, а саме теплих, прохолодних чи холодних. </w:t>
      </w:r>
      <w:r w:rsidRPr="00AA4484">
        <w:rPr>
          <w:sz w:val="22"/>
          <w:lang w:eastAsia="ru-RU"/>
        </w:rPr>
        <w:t xml:space="preserve">В основі таласотерапії лежить дія </w:t>
      </w:r>
      <w:r w:rsidRPr="00AA4484">
        <w:rPr>
          <w:color w:val="2C2C2C"/>
          <w:sz w:val="22"/>
        </w:rPr>
        <w:t xml:space="preserve">вологого морського повітря із підвищеною концентрацією кисню, легких іонів, фітонцидів, солей натрію, брому, йоду. </w:t>
      </w:r>
      <w:r w:rsidRPr="00AA4484">
        <w:rPr>
          <w:color w:val="000000"/>
          <w:sz w:val="22"/>
          <w:lang w:eastAsia="ru-RU"/>
        </w:rPr>
        <w:t xml:space="preserve">Морське повітря з негативними іонами стимулює імунітет і дозволяє протистояти інфекціям і стресам, благотворно впливає на щитоподібну залозу й бере участь у звільненні організму </w:t>
      </w:r>
      <w:r w:rsidRPr="00AA4484">
        <w:rPr>
          <w:color w:val="000000"/>
          <w:sz w:val="22"/>
          <w:lang w:eastAsia="ru-RU"/>
        </w:rPr>
        <w:lastRenderedPageBreak/>
        <w:t xml:space="preserve">від жирів, дозволяє позбутися зайвої рідини, токсинів і жирових нагромаджень в організмі, загально розслабляє й відновлює життєві сили, що також позитивно впливає на </w:t>
      </w:r>
      <w:r w:rsidRPr="00AA4484">
        <w:rPr>
          <w:sz w:val="22"/>
          <w:lang w:eastAsia="ru-RU"/>
        </w:rPr>
        <w:t xml:space="preserve">збереження здоров’я студентської молоді. </w:t>
      </w:r>
    </w:p>
    <w:p w:rsidR="00F454F4" w:rsidRPr="00AA4484" w:rsidRDefault="00F454F4" w:rsidP="006644B3">
      <w:pPr>
        <w:shd w:val="clear" w:color="auto" w:fill="FFFFFF"/>
        <w:spacing w:after="0" w:line="240" w:lineRule="auto"/>
        <w:ind w:firstLine="567"/>
        <w:jc w:val="both"/>
        <w:rPr>
          <w:sz w:val="22"/>
          <w:lang w:eastAsia="ru-RU"/>
        </w:rPr>
      </w:pPr>
      <w:r w:rsidRPr="00AA4484">
        <w:rPr>
          <w:sz w:val="22"/>
          <w:lang w:eastAsia="ru-RU"/>
        </w:rPr>
        <w:t xml:space="preserve">Спортивно-туристські заходи як вид туристичної послуги </w:t>
      </w:r>
      <w:proofErr w:type="spellStart"/>
      <w:r w:rsidRPr="00AA4484">
        <w:rPr>
          <w:sz w:val="22"/>
          <w:lang w:eastAsia="ru-RU"/>
        </w:rPr>
        <w:t>здоров’язбереження</w:t>
      </w:r>
      <w:proofErr w:type="spellEnd"/>
      <w:r w:rsidRPr="00AA4484">
        <w:rPr>
          <w:sz w:val="22"/>
          <w:lang w:eastAsia="ru-RU"/>
        </w:rPr>
        <w:t xml:space="preserve"> пропонується у вигляді туристичних змагань та зльотів. Це можуть бути змагання з вітрильного, лижного, водного спорту, сходження на гірські вершини, подолання туристської траси у повному споряджені та страховкою.</w:t>
      </w:r>
    </w:p>
    <w:p w:rsidR="00F454F4" w:rsidRPr="00AA4484" w:rsidRDefault="00F454F4" w:rsidP="006644B3">
      <w:pPr>
        <w:shd w:val="clear" w:color="auto" w:fill="FFFFFF"/>
        <w:spacing w:after="0" w:line="240" w:lineRule="auto"/>
        <w:ind w:firstLine="567"/>
        <w:jc w:val="both"/>
        <w:rPr>
          <w:sz w:val="22"/>
        </w:rPr>
      </w:pPr>
      <w:r w:rsidRPr="00AA4484">
        <w:rPr>
          <w:sz w:val="22"/>
        </w:rPr>
        <w:t xml:space="preserve">Таким чином, туризм як вид туристичної діяльності поєднує в собі спорт і відпочинок, оскільки служить виявленням здорового способу життя, розвитку, досконалості й збереженню фізичної працездатності, рухової активності, всебічної підготовки, що ефективно впливає на збереження здоров’я студентської молоді. Розвиток можливостей адаптації в складних умовах зміни клімату, застосування активних способів пересування, найрізноманітніших рухових дій, дотримання правил особистої гігієни, здорового способу життя, поліпшення психоемоційного стану сприяють </w:t>
      </w:r>
      <w:proofErr w:type="spellStart"/>
      <w:r w:rsidRPr="00AA4484">
        <w:rPr>
          <w:sz w:val="22"/>
        </w:rPr>
        <w:t>здоров’язбереженню</w:t>
      </w:r>
      <w:proofErr w:type="spellEnd"/>
      <w:r w:rsidRPr="00AA4484">
        <w:rPr>
          <w:sz w:val="22"/>
        </w:rPr>
        <w:t xml:space="preserve"> студента. Розглянуті вище туристичні послуги </w:t>
      </w:r>
      <w:proofErr w:type="spellStart"/>
      <w:r w:rsidRPr="00AA4484">
        <w:rPr>
          <w:sz w:val="22"/>
        </w:rPr>
        <w:t>здоров’язбереження</w:t>
      </w:r>
      <w:proofErr w:type="spellEnd"/>
      <w:r w:rsidRPr="00AA4484">
        <w:rPr>
          <w:sz w:val="22"/>
        </w:rPr>
        <w:t xml:space="preserve"> можна характеризувати як необхідність у вирішенні проблеми збереження здоров’я студента (табл. 1).</w:t>
      </w:r>
    </w:p>
    <w:p w:rsidR="002F7EB3" w:rsidRPr="00AA4484" w:rsidRDefault="006524F2" w:rsidP="002F7EB3">
      <w:pPr>
        <w:spacing w:after="0" w:line="240" w:lineRule="auto"/>
        <w:ind w:firstLine="709"/>
        <w:jc w:val="both"/>
        <w:rPr>
          <w:sz w:val="22"/>
          <w:lang w:eastAsia="ru-RU"/>
        </w:rPr>
      </w:pPr>
      <w:r w:rsidRPr="00AA4484">
        <w:rPr>
          <w:sz w:val="22"/>
        </w:rPr>
        <w:t xml:space="preserve">Отже, туристична діяльність є фактором збереження здоров’я студентської молоді саме через користування туристичними послугами </w:t>
      </w:r>
      <w:proofErr w:type="spellStart"/>
      <w:r w:rsidRPr="00AA4484">
        <w:rPr>
          <w:sz w:val="22"/>
        </w:rPr>
        <w:t>здоров’язбереження</w:t>
      </w:r>
      <w:proofErr w:type="spellEnd"/>
      <w:r w:rsidRPr="00AA4484">
        <w:rPr>
          <w:sz w:val="22"/>
        </w:rPr>
        <w:t xml:space="preserve">, які входять до складу туризму і були розглянуті вище. Саме вони є універсальним засобом збереження здоров’я, так як не вимагають значних матеріальних витрат, що робить такі послуги доступними для кожного студента. Вона є фактором </w:t>
      </w:r>
      <w:proofErr w:type="spellStart"/>
      <w:r w:rsidRPr="00AA4484">
        <w:rPr>
          <w:sz w:val="22"/>
        </w:rPr>
        <w:t>здоровязбереження</w:t>
      </w:r>
      <w:proofErr w:type="spellEnd"/>
      <w:r w:rsidRPr="00AA4484">
        <w:rPr>
          <w:sz w:val="22"/>
        </w:rPr>
        <w:t>, бо вимагає відмови від шкідливих звичок, фізично та всебічно розвиває,</w:t>
      </w:r>
      <w:r w:rsidRPr="00AA4484">
        <w:rPr>
          <w:sz w:val="22"/>
          <w:lang w:eastAsia="ru-RU"/>
        </w:rPr>
        <w:t xml:space="preserve"> загартовує, налаштовує дотримання чіткого режиму дня, підвищує рухову активність, сприяє нерв</w:t>
      </w:r>
      <w:r w:rsidR="00BE32D1" w:rsidRPr="00AA4484">
        <w:rPr>
          <w:sz w:val="22"/>
          <w:lang w:eastAsia="ru-RU"/>
        </w:rPr>
        <w:t>н</w:t>
      </w:r>
      <w:r w:rsidRPr="00AA4484">
        <w:rPr>
          <w:sz w:val="22"/>
          <w:lang w:eastAsia="ru-RU"/>
        </w:rPr>
        <w:t>о–психічному розвантаженню. Збереження здоров’я студентської молоді здійснюється шляхом зміни виду діяльності та дозованих фізичних навантажень за допомогою взаємодії з природним середовищем протягом усієї подорожі чи походу, екскурсії чи прогулянки, лікувально-оздоровчих чи спортивно-туристських заходів, за допомогою загартування та адаптації до незвичних умов, повноцінного харчування. Туризм як вид туристичної діяльності подібний до каталізатора, оскільки розвиває, підсилює та прискорює процеси покращання стану організму, що закладені до збереження здоров’я студента.</w:t>
      </w:r>
    </w:p>
    <w:p w:rsidR="00F454F4" w:rsidRPr="00AA4484" w:rsidRDefault="00F454F4" w:rsidP="00D63138">
      <w:pPr>
        <w:shd w:val="clear" w:color="auto" w:fill="FFFFFF"/>
        <w:spacing w:after="0" w:line="240" w:lineRule="auto"/>
        <w:ind w:firstLine="567"/>
        <w:jc w:val="right"/>
        <w:rPr>
          <w:sz w:val="22"/>
        </w:rPr>
      </w:pPr>
      <w:r w:rsidRPr="00AA4484">
        <w:rPr>
          <w:sz w:val="22"/>
        </w:rPr>
        <w:t>Таблиця 1.</w:t>
      </w:r>
    </w:p>
    <w:p w:rsidR="00F454F4" w:rsidRPr="00AA4484" w:rsidRDefault="00227611" w:rsidP="00D63138">
      <w:pPr>
        <w:shd w:val="clear" w:color="auto" w:fill="FFFFFF"/>
        <w:spacing w:after="0" w:line="240" w:lineRule="auto"/>
        <w:ind w:firstLine="567"/>
        <w:jc w:val="center"/>
        <w:rPr>
          <w:sz w:val="22"/>
        </w:rPr>
      </w:pPr>
      <w:r w:rsidRPr="00AA4484">
        <w:rPr>
          <w:b/>
          <w:i/>
          <w:sz w:val="20"/>
          <w:szCs w:val="20"/>
        </w:rPr>
        <w:t xml:space="preserve">Характеристика туристичних послуг </w:t>
      </w:r>
      <w:proofErr w:type="spellStart"/>
      <w:r w:rsidRPr="00AA4484">
        <w:rPr>
          <w:b/>
          <w:i/>
          <w:sz w:val="20"/>
          <w:szCs w:val="20"/>
        </w:rPr>
        <w:t>здоров’язбереження</w:t>
      </w:r>
      <w:proofErr w:type="spellEnd"/>
      <w:r w:rsidRPr="00AA4484">
        <w:rPr>
          <w:b/>
          <w:i/>
          <w:sz w:val="20"/>
          <w:szCs w:val="20"/>
        </w:rPr>
        <w:t xml:space="preserve"> студентів</w:t>
      </w:r>
      <w:r w:rsidRPr="00AA4484">
        <w:rPr>
          <w:sz w:val="22"/>
        </w:rPr>
        <w:t xml:space="preserve"> </w:t>
      </w:r>
    </w:p>
    <w:p w:rsidR="00227611" w:rsidRPr="00AA4484" w:rsidRDefault="00227611" w:rsidP="00D63138">
      <w:pPr>
        <w:shd w:val="clear" w:color="auto" w:fill="FFFFFF"/>
        <w:spacing w:after="0" w:line="240" w:lineRule="auto"/>
        <w:ind w:firstLine="567"/>
        <w:jc w:val="center"/>
        <w:rPr>
          <w:sz w:val="22"/>
        </w:rPr>
      </w:pP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00"/>
        <w:gridCol w:w="2160"/>
        <w:gridCol w:w="4860"/>
      </w:tblGrid>
      <w:tr w:rsidR="00F454F4" w:rsidRPr="00AA4484" w:rsidTr="00666B16">
        <w:tc>
          <w:tcPr>
            <w:tcW w:w="1800" w:type="dxa"/>
            <w:vAlign w:val="center"/>
          </w:tcPr>
          <w:p w:rsidR="00F454F4" w:rsidRPr="00AA4484" w:rsidRDefault="00F454F4" w:rsidP="00666B16">
            <w:pPr>
              <w:spacing w:after="0" w:line="240" w:lineRule="auto"/>
              <w:ind w:left="-113" w:right="-113"/>
              <w:jc w:val="center"/>
              <w:rPr>
                <w:b/>
                <w:i/>
              </w:rPr>
            </w:pPr>
            <w:r w:rsidRPr="00AA4484">
              <w:rPr>
                <w:b/>
                <w:i/>
                <w:sz w:val="22"/>
              </w:rPr>
              <w:t xml:space="preserve">Види </w:t>
            </w:r>
          </w:p>
          <w:p w:rsidR="00F454F4" w:rsidRPr="00AA4484" w:rsidRDefault="00F454F4" w:rsidP="00666B16">
            <w:pPr>
              <w:spacing w:after="0" w:line="240" w:lineRule="auto"/>
              <w:ind w:left="-113" w:right="-113"/>
              <w:jc w:val="center"/>
              <w:rPr>
                <w:b/>
                <w:i/>
              </w:rPr>
            </w:pPr>
            <w:r w:rsidRPr="00AA4484">
              <w:rPr>
                <w:b/>
                <w:i/>
                <w:sz w:val="22"/>
              </w:rPr>
              <w:t xml:space="preserve">туристичних </w:t>
            </w:r>
          </w:p>
          <w:p w:rsidR="00F454F4" w:rsidRPr="00AA4484" w:rsidRDefault="00F454F4" w:rsidP="00666B16">
            <w:pPr>
              <w:spacing w:after="0" w:line="240" w:lineRule="auto"/>
              <w:ind w:left="-113" w:right="-113"/>
              <w:jc w:val="center"/>
              <w:rPr>
                <w:b/>
                <w:i/>
              </w:rPr>
            </w:pPr>
            <w:r w:rsidRPr="00AA4484">
              <w:rPr>
                <w:b/>
                <w:i/>
                <w:sz w:val="22"/>
              </w:rPr>
              <w:t>послуг</w:t>
            </w:r>
          </w:p>
        </w:tc>
        <w:tc>
          <w:tcPr>
            <w:tcW w:w="2160" w:type="dxa"/>
            <w:vAlign w:val="center"/>
          </w:tcPr>
          <w:p w:rsidR="00F454F4" w:rsidRPr="00AA4484" w:rsidRDefault="00F454F4" w:rsidP="00666B16">
            <w:pPr>
              <w:spacing w:after="0" w:line="240" w:lineRule="auto"/>
              <w:ind w:left="-113" w:right="-113"/>
              <w:jc w:val="center"/>
              <w:rPr>
                <w:b/>
                <w:i/>
              </w:rPr>
            </w:pPr>
            <w:r w:rsidRPr="00AA4484">
              <w:rPr>
                <w:b/>
                <w:i/>
                <w:sz w:val="22"/>
              </w:rPr>
              <w:t>Вид здійснення</w:t>
            </w:r>
          </w:p>
        </w:tc>
        <w:tc>
          <w:tcPr>
            <w:tcW w:w="4860" w:type="dxa"/>
            <w:vAlign w:val="center"/>
          </w:tcPr>
          <w:p w:rsidR="00F454F4" w:rsidRPr="00AA4484" w:rsidRDefault="00F454F4" w:rsidP="00666B16">
            <w:pPr>
              <w:spacing w:after="0" w:line="240" w:lineRule="auto"/>
              <w:ind w:left="-113" w:right="-113"/>
              <w:jc w:val="center"/>
              <w:rPr>
                <w:b/>
                <w:i/>
              </w:rPr>
            </w:pPr>
            <w:r w:rsidRPr="00AA4484">
              <w:rPr>
                <w:b/>
                <w:i/>
                <w:sz w:val="22"/>
              </w:rPr>
              <w:t xml:space="preserve">Фактор </w:t>
            </w:r>
            <w:proofErr w:type="spellStart"/>
            <w:r w:rsidRPr="00AA4484">
              <w:rPr>
                <w:b/>
                <w:i/>
                <w:sz w:val="22"/>
              </w:rPr>
              <w:t>здоров’язбереження</w:t>
            </w:r>
            <w:proofErr w:type="spellEnd"/>
          </w:p>
        </w:tc>
      </w:tr>
      <w:tr w:rsidR="00F454F4" w:rsidRPr="00AA4484" w:rsidTr="00666B16">
        <w:tc>
          <w:tcPr>
            <w:tcW w:w="1800" w:type="dxa"/>
          </w:tcPr>
          <w:p w:rsidR="00F454F4" w:rsidRPr="00AA4484" w:rsidRDefault="00F454F4" w:rsidP="00666B16">
            <w:pPr>
              <w:spacing w:after="0" w:line="240" w:lineRule="auto"/>
              <w:ind w:left="-57" w:right="-57"/>
            </w:pPr>
            <w:r w:rsidRPr="00AA4484">
              <w:rPr>
                <w:sz w:val="22"/>
              </w:rPr>
              <w:t>Лікувально-оздоровчі заходи</w:t>
            </w:r>
          </w:p>
        </w:tc>
        <w:tc>
          <w:tcPr>
            <w:tcW w:w="2160" w:type="dxa"/>
          </w:tcPr>
          <w:p w:rsidR="00F454F4" w:rsidRPr="00AA4484" w:rsidRDefault="00F454F4" w:rsidP="00666B16">
            <w:pPr>
              <w:spacing w:after="0" w:line="240" w:lineRule="auto"/>
              <w:ind w:left="-57" w:right="-57"/>
            </w:pPr>
            <w:r w:rsidRPr="00AA4484">
              <w:rPr>
                <w:sz w:val="22"/>
              </w:rPr>
              <w:t>Кліматолікування</w:t>
            </w:r>
          </w:p>
        </w:tc>
        <w:tc>
          <w:tcPr>
            <w:tcW w:w="4860" w:type="dxa"/>
          </w:tcPr>
          <w:p w:rsidR="00F454F4" w:rsidRPr="00AA4484" w:rsidRDefault="00F454F4" w:rsidP="00666B16">
            <w:pPr>
              <w:spacing w:after="0" w:line="240" w:lineRule="auto"/>
              <w:ind w:left="-57" w:right="-57"/>
            </w:pPr>
            <w:r w:rsidRPr="00AA4484">
              <w:rPr>
                <w:sz w:val="22"/>
              </w:rPr>
              <w:t>Підвищення опірності організму до різних інфекцій і простудних захворювань; збільшення працездатності; поліпшення нервової регуляції; стимуляція імунітету; посилення ефекту загартування.</w:t>
            </w:r>
          </w:p>
        </w:tc>
      </w:tr>
      <w:tr w:rsidR="00F454F4" w:rsidRPr="00AA4484" w:rsidTr="00666B16">
        <w:tc>
          <w:tcPr>
            <w:tcW w:w="1800" w:type="dxa"/>
          </w:tcPr>
          <w:p w:rsidR="00F454F4" w:rsidRPr="00AA4484" w:rsidRDefault="00F454F4" w:rsidP="00666B16">
            <w:pPr>
              <w:spacing w:after="0" w:line="240" w:lineRule="auto"/>
              <w:ind w:left="-57" w:right="-57"/>
            </w:pPr>
            <w:r w:rsidRPr="00AA4484">
              <w:rPr>
                <w:sz w:val="22"/>
              </w:rPr>
              <w:t>Туристські прогулянки</w:t>
            </w:r>
          </w:p>
        </w:tc>
        <w:tc>
          <w:tcPr>
            <w:tcW w:w="2160" w:type="dxa"/>
          </w:tcPr>
          <w:p w:rsidR="00F454F4" w:rsidRPr="00AA4484" w:rsidRDefault="00F454F4" w:rsidP="00666B16">
            <w:pPr>
              <w:spacing w:after="0" w:line="240" w:lineRule="auto"/>
              <w:ind w:left="-57" w:right="-57"/>
            </w:pPr>
            <w:r w:rsidRPr="00AA4484">
              <w:rPr>
                <w:sz w:val="22"/>
              </w:rPr>
              <w:t>Екологічно чисте природне середовище; подолання нескладних природних перешкод пішки.</w:t>
            </w:r>
          </w:p>
        </w:tc>
        <w:tc>
          <w:tcPr>
            <w:tcW w:w="4860" w:type="dxa"/>
          </w:tcPr>
          <w:p w:rsidR="00F454F4" w:rsidRPr="00AA4484" w:rsidRDefault="00F454F4" w:rsidP="00666B16">
            <w:pPr>
              <w:spacing w:after="0" w:line="240" w:lineRule="auto"/>
              <w:ind w:left="-57" w:right="-57"/>
            </w:pPr>
            <w:r w:rsidRPr="00AA4484">
              <w:rPr>
                <w:sz w:val="22"/>
              </w:rPr>
              <w:t>Збільшення рухової активності; оптимізація фізіологічних функцій організму; підвищення стану здоров’я; забезпечення життєдіяльності.</w:t>
            </w:r>
          </w:p>
        </w:tc>
      </w:tr>
      <w:tr w:rsidR="00F454F4" w:rsidRPr="006644B3" w:rsidTr="00666B16">
        <w:tc>
          <w:tcPr>
            <w:tcW w:w="1800" w:type="dxa"/>
          </w:tcPr>
          <w:p w:rsidR="00F454F4" w:rsidRPr="00AA4484" w:rsidRDefault="00F454F4" w:rsidP="00666B16">
            <w:pPr>
              <w:spacing w:after="0" w:line="240" w:lineRule="auto"/>
              <w:ind w:left="-57" w:right="-57"/>
            </w:pPr>
            <w:r w:rsidRPr="00AA4484">
              <w:rPr>
                <w:sz w:val="22"/>
              </w:rPr>
              <w:t>Подорожі:</w:t>
            </w:r>
          </w:p>
          <w:p w:rsidR="00F454F4" w:rsidRPr="00AA4484" w:rsidRDefault="00F454F4" w:rsidP="00666B16">
            <w:pPr>
              <w:spacing w:after="0" w:line="240" w:lineRule="auto"/>
              <w:ind w:left="-57" w:right="-57"/>
            </w:pPr>
            <w:r w:rsidRPr="00AA4484">
              <w:rPr>
                <w:sz w:val="22"/>
              </w:rPr>
              <w:t>- пізнавальні;</w:t>
            </w:r>
          </w:p>
          <w:p w:rsidR="00F454F4" w:rsidRPr="00AA4484" w:rsidRDefault="00F454F4" w:rsidP="00666B16">
            <w:pPr>
              <w:spacing w:after="0" w:line="240" w:lineRule="auto"/>
              <w:ind w:left="-57" w:right="-57"/>
            </w:pPr>
            <w:r w:rsidRPr="00AA4484">
              <w:rPr>
                <w:sz w:val="22"/>
              </w:rPr>
              <w:t>- оздоровчі;</w:t>
            </w:r>
          </w:p>
          <w:p w:rsidR="00F454F4" w:rsidRPr="00AA4484" w:rsidRDefault="00F454F4" w:rsidP="00666B16">
            <w:pPr>
              <w:spacing w:after="0" w:line="240" w:lineRule="auto"/>
              <w:ind w:left="-57" w:right="-57"/>
            </w:pPr>
            <w:r w:rsidRPr="00AA4484">
              <w:rPr>
                <w:sz w:val="22"/>
              </w:rPr>
              <w:t>- спортивні</w:t>
            </w:r>
          </w:p>
        </w:tc>
        <w:tc>
          <w:tcPr>
            <w:tcW w:w="2160" w:type="dxa"/>
          </w:tcPr>
          <w:p w:rsidR="00F454F4" w:rsidRPr="00AA4484" w:rsidRDefault="00F454F4" w:rsidP="00666B16">
            <w:pPr>
              <w:spacing w:after="0" w:line="240" w:lineRule="auto"/>
              <w:ind w:left="-57" w:right="-57"/>
            </w:pPr>
            <w:r w:rsidRPr="00AA4484">
              <w:rPr>
                <w:sz w:val="22"/>
              </w:rPr>
              <w:t>Маршрути в рекреаційних зонах.</w:t>
            </w:r>
          </w:p>
        </w:tc>
        <w:tc>
          <w:tcPr>
            <w:tcW w:w="4860" w:type="dxa"/>
          </w:tcPr>
          <w:p w:rsidR="00F454F4" w:rsidRPr="00AA4484" w:rsidRDefault="00F454F4" w:rsidP="00666B16">
            <w:pPr>
              <w:spacing w:after="0" w:line="240" w:lineRule="auto"/>
              <w:ind w:left="-57" w:right="-57"/>
            </w:pPr>
            <w:r w:rsidRPr="00AA4484">
              <w:rPr>
                <w:sz w:val="22"/>
              </w:rPr>
              <w:t>- підвищення інтенсивності уваги у навчанні, збільшення ефективності розумової праці, комфортність перебування в колективі, нормалізація психоемоційного стану;</w:t>
            </w:r>
          </w:p>
          <w:p w:rsidR="00F454F4" w:rsidRPr="00AA4484" w:rsidRDefault="00F454F4" w:rsidP="00666B16">
            <w:pPr>
              <w:spacing w:after="0" w:line="240" w:lineRule="auto"/>
              <w:ind w:left="-57" w:right="-57"/>
            </w:pPr>
            <w:r w:rsidRPr="00AA4484">
              <w:rPr>
                <w:sz w:val="22"/>
              </w:rPr>
              <w:t xml:space="preserve">- мобілізація захисних сил організму, компенсація </w:t>
            </w:r>
            <w:r w:rsidRPr="00AA4484">
              <w:rPr>
                <w:sz w:val="22"/>
              </w:rPr>
              <w:lastRenderedPageBreak/>
              <w:t>енерговитрат, підвищення імунітету;</w:t>
            </w:r>
          </w:p>
          <w:p w:rsidR="00F454F4" w:rsidRPr="003411A9" w:rsidRDefault="00F454F4" w:rsidP="00666B16">
            <w:pPr>
              <w:spacing w:after="0" w:line="240" w:lineRule="auto"/>
              <w:ind w:left="-57" w:right="-57"/>
            </w:pPr>
            <w:r w:rsidRPr="00AA4484">
              <w:rPr>
                <w:sz w:val="22"/>
              </w:rPr>
              <w:t>- оптимізація фізіологічних функцій організму, збільшення рухової активності, покращання стану здоров’я.</w:t>
            </w:r>
          </w:p>
        </w:tc>
      </w:tr>
      <w:tr w:rsidR="00F454F4" w:rsidRPr="006644B3" w:rsidTr="00666B16">
        <w:tc>
          <w:tcPr>
            <w:tcW w:w="1800" w:type="dxa"/>
          </w:tcPr>
          <w:p w:rsidR="00F454F4" w:rsidRPr="003411A9" w:rsidRDefault="00F454F4" w:rsidP="00666B16">
            <w:pPr>
              <w:spacing w:after="0" w:line="240" w:lineRule="auto"/>
              <w:ind w:left="-57" w:right="-57"/>
            </w:pPr>
            <w:r w:rsidRPr="003411A9">
              <w:rPr>
                <w:sz w:val="22"/>
              </w:rPr>
              <w:lastRenderedPageBreak/>
              <w:t>Походи:</w:t>
            </w:r>
          </w:p>
          <w:p w:rsidR="00F454F4" w:rsidRPr="003411A9" w:rsidRDefault="00F454F4" w:rsidP="00666B16">
            <w:pPr>
              <w:spacing w:after="0" w:line="240" w:lineRule="auto"/>
              <w:ind w:left="-57" w:right="-57"/>
            </w:pPr>
            <w:r w:rsidRPr="003411A9">
              <w:rPr>
                <w:sz w:val="22"/>
              </w:rPr>
              <w:t>- похід вихідного дня;</w:t>
            </w:r>
          </w:p>
          <w:p w:rsidR="00F454F4" w:rsidRPr="003411A9" w:rsidRDefault="00F454F4" w:rsidP="00666B16">
            <w:pPr>
              <w:spacing w:after="0" w:line="240" w:lineRule="auto"/>
              <w:ind w:left="-57" w:right="-57"/>
            </w:pPr>
            <w:r w:rsidRPr="003411A9">
              <w:rPr>
                <w:sz w:val="22"/>
              </w:rPr>
              <w:t>- довготривалі походи.</w:t>
            </w:r>
          </w:p>
        </w:tc>
        <w:tc>
          <w:tcPr>
            <w:tcW w:w="2160" w:type="dxa"/>
          </w:tcPr>
          <w:p w:rsidR="00F454F4" w:rsidRPr="003411A9" w:rsidRDefault="00F454F4" w:rsidP="00666B16">
            <w:pPr>
              <w:spacing w:after="0" w:line="240" w:lineRule="auto"/>
              <w:ind w:left="-57" w:right="-57"/>
            </w:pPr>
            <w:r w:rsidRPr="003411A9">
              <w:rPr>
                <w:sz w:val="22"/>
              </w:rPr>
              <w:t>В навколишньому середовищі, в різні пори року, з туристичними засобами активним способом пересування.</w:t>
            </w:r>
          </w:p>
        </w:tc>
        <w:tc>
          <w:tcPr>
            <w:tcW w:w="4860" w:type="dxa"/>
          </w:tcPr>
          <w:p w:rsidR="00F454F4" w:rsidRPr="003411A9" w:rsidRDefault="00F454F4" w:rsidP="00666B16">
            <w:pPr>
              <w:spacing w:after="0" w:line="240" w:lineRule="auto"/>
              <w:ind w:left="-57" w:right="-57"/>
            </w:pPr>
            <w:r w:rsidRPr="003411A9">
              <w:rPr>
                <w:sz w:val="22"/>
              </w:rPr>
              <w:t>- профілактика захворювань, усунення психічного напруження, потужний заряд бадьорості й енергії, емоційний спокій;</w:t>
            </w:r>
          </w:p>
          <w:p w:rsidR="00F454F4" w:rsidRPr="003411A9" w:rsidRDefault="00F454F4" w:rsidP="00666B16">
            <w:pPr>
              <w:spacing w:after="0" w:line="240" w:lineRule="auto"/>
              <w:ind w:left="-57" w:right="-57"/>
            </w:pPr>
            <w:r w:rsidRPr="003411A9">
              <w:rPr>
                <w:sz w:val="22"/>
              </w:rPr>
              <w:t>- збільшення рухової активності, збагачення організм киснем, підвищення тонусу нервової системи, поліпшення фізіологічних процесів, відмова від шкідливих звичок, підтримка організму на високому функціональному рівні, комфортне перебування в колективі, відчуття задоволення, підвищення працездатності, збільшення активності життя.</w:t>
            </w:r>
          </w:p>
        </w:tc>
      </w:tr>
      <w:tr w:rsidR="00F454F4" w:rsidRPr="006644B3" w:rsidTr="00666B16">
        <w:tc>
          <w:tcPr>
            <w:tcW w:w="1800" w:type="dxa"/>
          </w:tcPr>
          <w:p w:rsidR="00F454F4" w:rsidRPr="003411A9" w:rsidRDefault="00F454F4" w:rsidP="00666B16">
            <w:pPr>
              <w:spacing w:after="0" w:line="240" w:lineRule="auto"/>
              <w:ind w:left="-57" w:right="-57"/>
            </w:pPr>
            <w:r w:rsidRPr="003411A9">
              <w:rPr>
                <w:sz w:val="22"/>
              </w:rPr>
              <w:t>Екскурсії</w:t>
            </w:r>
          </w:p>
        </w:tc>
        <w:tc>
          <w:tcPr>
            <w:tcW w:w="2160" w:type="dxa"/>
          </w:tcPr>
          <w:p w:rsidR="00F454F4" w:rsidRPr="003411A9" w:rsidRDefault="00F454F4" w:rsidP="00666B16">
            <w:pPr>
              <w:spacing w:after="0" w:line="240" w:lineRule="auto"/>
              <w:ind w:left="-57" w:right="-57"/>
            </w:pPr>
            <w:r w:rsidRPr="003411A9">
              <w:rPr>
                <w:sz w:val="22"/>
              </w:rPr>
              <w:t>Рекреаційна зона, маршрути з визначними місцями без використання транспортних засобів.</w:t>
            </w:r>
          </w:p>
        </w:tc>
        <w:tc>
          <w:tcPr>
            <w:tcW w:w="4860" w:type="dxa"/>
          </w:tcPr>
          <w:p w:rsidR="00F454F4" w:rsidRPr="003411A9" w:rsidRDefault="00F454F4" w:rsidP="00666B16">
            <w:pPr>
              <w:spacing w:after="0" w:line="240" w:lineRule="auto"/>
              <w:ind w:left="-57" w:right="-57"/>
            </w:pPr>
            <w:r w:rsidRPr="003411A9">
              <w:rPr>
                <w:sz w:val="22"/>
              </w:rPr>
              <w:t>Пізнання навколишнього середовища; збагачення знань; розвиток розумових здібностей; нормалізація психоемоційного стану;розвиток особливості мислення; зняття втоми організму та стресу; підвищення стану здоров’я; налаштування на здоровий спосіб життя.</w:t>
            </w:r>
          </w:p>
        </w:tc>
      </w:tr>
      <w:tr w:rsidR="00F454F4" w:rsidRPr="006644B3" w:rsidTr="00666B16">
        <w:tc>
          <w:tcPr>
            <w:tcW w:w="1800" w:type="dxa"/>
          </w:tcPr>
          <w:p w:rsidR="00F454F4" w:rsidRPr="003411A9" w:rsidRDefault="00F454F4" w:rsidP="00666B16">
            <w:pPr>
              <w:spacing w:after="0" w:line="240" w:lineRule="auto"/>
              <w:ind w:left="-57" w:right="-57"/>
            </w:pPr>
            <w:r w:rsidRPr="003411A9">
              <w:rPr>
                <w:sz w:val="22"/>
              </w:rPr>
              <w:t>Спортивно-туристські заходи</w:t>
            </w:r>
          </w:p>
        </w:tc>
        <w:tc>
          <w:tcPr>
            <w:tcW w:w="2160" w:type="dxa"/>
          </w:tcPr>
          <w:p w:rsidR="00F454F4" w:rsidRPr="003411A9" w:rsidRDefault="00F454F4" w:rsidP="00666B16">
            <w:pPr>
              <w:spacing w:after="0" w:line="240" w:lineRule="auto"/>
              <w:ind w:left="-57" w:right="-57"/>
            </w:pPr>
            <w:r w:rsidRPr="003411A9">
              <w:rPr>
                <w:sz w:val="22"/>
              </w:rPr>
              <w:t>Туристичні змагання та зльоти; полоса перешкод; сходження на гірські вершини; подолання туристської траси.</w:t>
            </w:r>
          </w:p>
        </w:tc>
        <w:tc>
          <w:tcPr>
            <w:tcW w:w="4860" w:type="dxa"/>
          </w:tcPr>
          <w:p w:rsidR="00F454F4" w:rsidRPr="003411A9" w:rsidRDefault="00F454F4" w:rsidP="00666B16">
            <w:pPr>
              <w:spacing w:after="0" w:line="240" w:lineRule="auto"/>
              <w:ind w:left="-57" w:right="-57"/>
            </w:pPr>
            <w:r w:rsidRPr="003411A9">
              <w:rPr>
                <w:sz w:val="22"/>
              </w:rPr>
              <w:t>Залучення до здорового способу життя; тренування фізичних якостей; збільшення рухової реакції; розвиток фізичної підготовленості; поліпшення функціонального стану; нормалізація рівня здоров’я; відновлення працездатності; збільшення тривалості життя.</w:t>
            </w:r>
          </w:p>
        </w:tc>
      </w:tr>
    </w:tbl>
    <w:p w:rsidR="002F7EB3" w:rsidRDefault="002F7EB3" w:rsidP="002F7EB3">
      <w:pPr>
        <w:autoSpaceDE w:val="0"/>
        <w:autoSpaceDN w:val="0"/>
        <w:adjustRightInd w:val="0"/>
        <w:spacing w:after="0" w:line="240" w:lineRule="auto"/>
        <w:jc w:val="both"/>
        <w:rPr>
          <w:sz w:val="22"/>
        </w:rPr>
      </w:pPr>
      <w:bookmarkStart w:id="1" w:name="_GoBack"/>
      <w:bookmarkEnd w:id="1"/>
    </w:p>
    <w:p w:rsidR="002F7EB3" w:rsidRDefault="002F7EB3" w:rsidP="006644B3">
      <w:pPr>
        <w:autoSpaceDE w:val="0"/>
        <w:autoSpaceDN w:val="0"/>
        <w:adjustRightInd w:val="0"/>
        <w:spacing w:after="0" w:line="240" w:lineRule="auto"/>
        <w:ind w:firstLine="708"/>
        <w:jc w:val="both"/>
        <w:rPr>
          <w:sz w:val="22"/>
        </w:rPr>
      </w:pPr>
    </w:p>
    <w:p w:rsidR="002F7EB3" w:rsidRPr="006644B3" w:rsidRDefault="002F7EB3" w:rsidP="00BE32D1">
      <w:pPr>
        <w:autoSpaceDE w:val="0"/>
        <w:autoSpaceDN w:val="0"/>
        <w:adjustRightInd w:val="0"/>
        <w:spacing w:after="0" w:line="240" w:lineRule="auto"/>
        <w:ind w:firstLine="708"/>
        <w:jc w:val="both"/>
        <w:rPr>
          <w:sz w:val="22"/>
        </w:rPr>
      </w:pPr>
    </w:p>
    <w:p w:rsidR="00B37FEE" w:rsidRPr="00B37FEE" w:rsidRDefault="00F454F4" w:rsidP="00BE32D1">
      <w:pPr>
        <w:autoSpaceDE w:val="0"/>
        <w:autoSpaceDN w:val="0"/>
        <w:adjustRightInd w:val="0"/>
        <w:spacing w:after="0" w:line="240" w:lineRule="auto"/>
        <w:jc w:val="both"/>
        <w:rPr>
          <w:b/>
          <w:sz w:val="22"/>
        </w:rPr>
      </w:pPr>
      <w:r w:rsidRPr="006644B3">
        <w:rPr>
          <w:b/>
          <w:sz w:val="22"/>
        </w:rPr>
        <w:t>Література:</w:t>
      </w:r>
    </w:p>
    <w:p w:rsidR="00513C74" w:rsidRPr="00BE32D1" w:rsidRDefault="00513C74" w:rsidP="00BE32D1">
      <w:pPr>
        <w:pStyle w:val="a3"/>
        <w:numPr>
          <w:ilvl w:val="0"/>
          <w:numId w:val="4"/>
        </w:numPr>
        <w:autoSpaceDE w:val="0"/>
        <w:autoSpaceDN w:val="0"/>
        <w:adjustRightInd w:val="0"/>
        <w:spacing w:after="0" w:line="240" w:lineRule="auto"/>
        <w:ind w:left="0" w:firstLine="426"/>
        <w:jc w:val="both"/>
        <w:rPr>
          <w:rStyle w:val="af2"/>
          <w:i w:val="0"/>
          <w:iCs w:val="0"/>
          <w:szCs w:val="24"/>
        </w:rPr>
      </w:pPr>
      <w:r w:rsidRPr="00BE32D1">
        <w:rPr>
          <w:rStyle w:val="af2"/>
          <w:i w:val="0"/>
          <w:szCs w:val="24"/>
          <w:lang w:eastAsia="uk-UA"/>
        </w:rPr>
        <w:t xml:space="preserve">Грабовський Ю.А., </w:t>
      </w:r>
      <w:proofErr w:type="spellStart"/>
      <w:r w:rsidRPr="00BE32D1">
        <w:rPr>
          <w:rStyle w:val="af2"/>
          <w:i w:val="0"/>
          <w:szCs w:val="24"/>
          <w:lang w:eastAsia="uk-UA"/>
        </w:rPr>
        <w:t>Скалій</w:t>
      </w:r>
      <w:proofErr w:type="spellEnd"/>
      <w:r w:rsidRPr="00BE32D1">
        <w:rPr>
          <w:rStyle w:val="af2"/>
          <w:i w:val="0"/>
          <w:szCs w:val="24"/>
          <w:lang w:eastAsia="uk-UA"/>
        </w:rPr>
        <w:t xml:space="preserve"> О.В., </w:t>
      </w:r>
      <w:proofErr w:type="spellStart"/>
      <w:r w:rsidRPr="00BE32D1">
        <w:rPr>
          <w:rStyle w:val="af2"/>
          <w:i w:val="0"/>
          <w:szCs w:val="24"/>
          <w:lang w:eastAsia="uk-UA"/>
        </w:rPr>
        <w:t>Скалій</w:t>
      </w:r>
      <w:proofErr w:type="spellEnd"/>
      <w:r w:rsidRPr="00BE32D1">
        <w:rPr>
          <w:rStyle w:val="af2"/>
          <w:i w:val="0"/>
          <w:szCs w:val="24"/>
          <w:lang w:eastAsia="uk-UA"/>
        </w:rPr>
        <w:t xml:space="preserve"> Т.В. Спортивний туризм</w:t>
      </w:r>
      <w:r w:rsidRPr="00BE32D1">
        <w:rPr>
          <w:rStyle w:val="af2"/>
          <w:i w:val="0"/>
          <w:szCs w:val="24"/>
        </w:rPr>
        <w:t xml:space="preserve">. </w:t>
      </w:r>
      <w:r w:rsidRPr="00BE32D1">
        <w:rPr>
          <w:rStyle w:val="af2"/>
          <w:i w:val="0"/>
          <w:szCs w:val="24"/>
          <w:lang w:eastAsia="uk-UA"/>
        </w:rPr>
        <w:t>Навчальний посібник. - Тернопіль: Навчальна книга - Богдан, 2009. - 304 с.</w:t>
      </w:r>
    </w:p>
    <w:p w:rsidR="00513C74" w:rsidRDefault="00513C74" w:rsidP="00BE32D1">
      <w:pPr>
        <w:pStyle w:val="a3"/>
        <w:numPr>
          <w:ilvl w:val="0"/>
          <w:numId w:val="4"/>
        </w:numPr>
        <w:autoSpaceDE w:val="0"/>
        <w:autoSpaceDN w:val="0"/>
        <w:adjustRightInd w:val="0"/>
        <w:spacing w:after="0" w:line="240" w:lineRule="auto"/>
        <w:ind w:left="0" w:firstLine="426"/>
        <w:jc w:val="both"/>
        <w:rPr>
          <w:szCs w:val="24"/>
        </w:rPr>
      </w:pPr>
      <w:r w:rsidRPr="00BE32D1">
        <w:rPr>
          <w:szCs w:val="24"/>
        </w:rPr>
        <w:t xml:space="preserve">Дроздов А.В. </w:t>
      </w:r>
      <w:proofErr w:type="spellStart"/>
      <w:r w:rsidRPr="00BE32D1">
        <w:rPr>
          <w:szCs w:val="24"/>
        </w:rPr>
        <w:t>Основы</w:t>
      </w:r>
      <w:proofErr w:type="spellEnd"/>
      <w:r w:rsidRPr="00BE32D1">
        <w:rPr>
          <w:szCs w:val="24"/>
        </w:rPr>
        <w:t xml:space="preserve"> </w:t>
      </w:r>
      <w:proofErr w:type="spellStart"/>
      <w:r w:rsidRPr="00BE32D1">
        <w:rPr>
          <w:szCs w:val="24"/>
        </w:rPr>
        <w:t>экологического</w:t>
      </w:r>
      <w:proofErr w:type="spellEnd"/>
      <w:r w:rsidRPr="00BE32D1">
        <w:rPr>
          <w:szCs w:val="24"/>
        </w:rPr>
        <w:t xml:space="preserve"> </w:t>
      </w:r>
      <w:proofErr w:type="spellStart"/>
      <w:r w:rsidRPr="00BE32D1">
        <w:rPr>
          <w:szCs w:val="24"/>
        </w:rPr>
        <w:t>туризма</w:t>
      </w:r>
      <w:proofErr w:type="spellEnd"/>
      <w:r w:rsidRPr="00BE32D1">
        <w:rPr>
          <w:szCs w:val="24"/>
        </w:rPr>
        <w:t xml:space="preserve">. /А. В. Дроздов. − М.: </w:t>
      </w:r>
      <w:proofErr w:type="spellStart"/>
      <w:r w:rsidRPr="00BE32D1">
        <w:rPr>
          <w:szCs w:val="24"/>
        </w:rPr>
        <w:t>Гардарики</w:t>
      </w:r>
      <w:proofErr w:type="spellEnd"/>
      <w:r w:rsidRPr="00BE32D1">
        <w:rPr>
          <w:szCs w:val="24"/>
        </w:rPr>
        <w:t>, 2005. − 271 с.</w:t>
      </w:r>
    </w:p>
    <w:p w:rsidR="00513C74" w:rsidRPr="00BE32D1" w:rsidRDefault="00513C74" w:rsidP="00BE32D1">
      <w:pPr>
        <w:pStyle w:val="a3"/>
        <w:numPr>
          <w:ilvl w:val="0"/>
          <w:numId w:val="4"/>
        </w:numPr>
        <w:autoSpaceDE w:val="0"/>
        <w:autoSpaceDN w:val="0"/>
        <w:adjustRightInd w:val="0"/>
        <w:spacing w:after="0" w:line="240" w:lineRule="auto"/>
        <w:ind w:left="0" w:firstLine="426"/>
        <w:jc w:val="both"/>
        <w:rPr>
          <w:rStyle w:val="af2"/>
          <w:i w:val="0"/>
          <w:iCs w:val="0"/>
          <w:szCs w:val="24"/>
        </w:rPr>
      </w:pPr>
      <w:proofErr w:type="spellStart"/>
      <w:r w:rsidRPr="00BE32D1">
        <w:rPr>
          <w:rStyle w:val="af2"/>
          <w:i w:val="0"/>
          <w:szCs w:val="24"/>
        </w:rPr>
        <w:t>Емельянов</w:t>
      </w:r>
      <w:proofErr w:type="spellEnd"/>
      <w:r w:rsidRPr="00BE32D1">
        <w:rPr>
          <w:rStyle w:val="af2"/>
          <w:i w:val="0"/>
          <w:szCs w:val="24"/>
        </w:rPr>
        <w:t xml:space="preserve"> Б.В. </w:t>
      </w:r>
      <w:proofErr w:type="spellStart"/>
      <w:r w:rsidRPr="00BE32D1">
        <w:rPr>
          <w:rStyle w:val="af2"/>
          <w:i w:val="0"/>
          <w:szCs w:val="24"/>
        </w:rPr>
        <w:t>Экскурсоведение</w:t>
      </w:r>
      <w:proofErr w:type="spellEnd"/>
      <w:r w:rsidRPr="00BE32D1">
        <w:rPr>
          <w:rStyle w:val="af2"/>
          <w:i w:val="0"/>
          <w:szCs w:val="24"/>
        </w:rPr>
        <w:t xml:space="preserve">. М: </w:t>
      </w:r>
      <w:proofErr w:type="spellStart"/>
      <w:r w:rsidRPr="00BE32D1">
        <w:rPr>
          <w:rStyle w:val="af2"/>
          <w:i w:val="0"/>
          <w:szCs w:val="24"/>
        </w:rPr>
        <w:t>Советский</w:t>
      </w:r>
      <w:proofErr w:type="spellEnd"/>
      <w:r w:rsidRPr="00BE32D1">
        <w:rPr>
          <w:rStyle w:val="af2"/>
          <w:i w:val="0"/>
          <w:szCs w:val="24"/>
        </w:rPr>
        <w:t xml:space="preserve"> спорт, 2007. – 216 с. </w:t>
      </w:r>
    </w:p>
    <w:p w:rsidR="00513C74" w:rsidRPr="00BE32D1" w:rsidRDefault="00513C74" w:rsidP="00BE32D1">
      <w:pPr>
        <w:pStyle w:val="a3"/>
        <w:numPr>
          <w:ilvl w:val="0"/>
          <w:numId w:val="4"/>
        </w:numPr>
        <w:autoSpaceDE w:val="0"/>
        <w:autoSpaceDN w:val="0"/>
        <w:adjustRightInd w:val="0"/>
        <w:spacing w:after="0" w:line="240" w:lineRule="auto"/>
        <w:ind w:left="0" w:firstLine="426"/>
        <w:jc w:val="both"/>
        <w:rPr>
          <w:szCs w:val="24"/>
        </w:rPr>
      </w:pPr>
      <w:r w:rsidRPr="00BE32D1">
        <w:rPr>
          <w:szCs w:val="24"/>
        </w:rPr>
        <w:t xml:space="preserve">Кирилюк Л.М. Нові (нетрадиційні) види туризму України // Наук. записки Вінницького </w:t>
      </w:r>
      <w:proofErr w:type="spellStart"/>
      <w:r w:rsidRPr="00BE32D1">
        <w:rPr>
          <w:szCs w:val="24"/>
        </w:rPr>
        <w:t>держ</w:t>
      </w:r>
      <w:proofErr w:type="spellEnd"/>
      <w:r w:rsidRPr="00BE32D1">
        <w:rPr>
          <w:szCs w:val="24"/>
        </w:rPr>
        <w:t>. пед. університету ім. Михайла Коцюбинського. Серія: Географія. − Вінниця, 2008. − Вип. 17. − С. 191-195.</w:t>
      </w:r>
    </w:p>
    <w:p w:rsidR="00513C74" w:rsidRDefault="00513C74" w:rsidP="00BE32D1">
      <w:pPr>
        <w:pStyle w:val="a3"/>
        <w:numPr>
          <w:ilvl w:val="0"/>
          <w:numId w:val="4"/>
        </w:numPr>
        <w:autoSpaceDE w:val="0"/>
        <w:autoSpaceDN w:val="0"/>
        <w:adjustRightInd w:val="0"/>
        <w:spacing w:after="0" w:line="240" w:lineRule="auto"/>
        <w:ind w:left="0" w:firstLine="426"/>
        <w:jc w:val="both"/>
        <w:rPr>
          <w:szCs w:val="24"/>
        </w:rPr>
      </w:pPr>
      <w:r w:rsidRPr="00BE32D1">
        <w:rPr>
          <w:szCs w:val="24"/>
          <w:lang w:eastAsia="ru-RU"/>
        </w:rPr>
        <w:t>Колотуха О. В. Спортивні рекреаційно-туристські ресурси України / О. В. Колотуха. – К. : Федерація спортивного туризму України, 2006. - 208 c.</w:t>
      </w:r>
    </w:p>
    <w:p w:rsidR="00513C74" w:rsidRDefault="00513C74" w:rsidP="00BE32D1">
      <w:pPr>
        <w:pStyle w:val="a3"/>
        <w:numPr>
          <w:ilvl w:val="0"/>
          <w:numId w:val="4"/>
        </w:numPr>
        <w:autoSpaceDE w:val="0"/>
        <w:autoSpaceDN w:val="0"/>
        <w:adjustRightInd w:val="0"/>
        <w:spacing w:after="0" w:line="240" w:lineRule="auto"/>
        <w:ind w:left="0" w:firstLine="426"/>
        <w:jc w:val="both"/>
        <w:rPr>
          <w:szCs w:val="24"/>
        </w:rPr>
      </w:pPr>
      <w:r w:rsidRPr="00BE32D1">
        <w:rPr>
          <w:szCs w:val="24"/>
        </w:rPr>
        <w:t>Костриця М.М. Сільський туризм: теорія, методологія, практика (етноісторичний туристичний кластер «Древлянська земля»). − Житомир: ЖДТУ, 2006. − 196 с.</w:t>
      </w:r>
    </w:p>
    <w:p w:rsidR="00513C74" w:rsidRDefault="00513C74" w:rsidP="00BE32D1">
      <w:pPr>
        <w:pStyle w:val="a3"/>
        <w:numPr>
          <w:ilvl w:val="0"/>
          <w:numId w:val="4"/>
        </w:numPr>
        <w:autoSpaceDE w:val="0"/>
        <w:autoSpaceDN w:val="0"/>
        <w:adjustRightInd w:val="0"/>
        <w:spacing w:after="0" w:line="240" w:lineRule="auto"/>
        <w:ind w:left="0" w:firstLine="426"/>
        <w:jc w:val="both"/>
        <w:rPr>
          <w:szCs w:val="24"/>
        </w:rPr>
      </w:pPr>
      <w:proofErr w:type="spellStart"/>
      <w:r w:rsidRPr="00BE32D1">
        <w:rPr>
          <w:szCs w:val="24"/>
          <w:lang w:eastAsia="ru-RU"/>
        </w:rPr>
        <w:t>Мальска</w:t>
      </w:r>
      <w:proofErr w:type="spellEnd"/>
      <w:r w:rsidRPr="00BE32D1">
        <w:rPr>
          <w:szCs w:val="24"/>
          <w:lang w:eastAsia="ru-RU"/>
        </w:rPr>
        <w:t xml:space="preserve"> М. П. Міжнародний туризм і сфера послуг : підручник / М. П. </w:t>
      </w:r>
      <w:proofErr w:type="spellStart"/>
      <w:r w:rsidRPr="00BE32D1">
        <w:rPr>
          <w:szCs w:val="24"/>
          <w:lang w:eastAsia="ru-RU"/>
        </w:rPr>
        <w:t>Мальська</w:t>
      </w:r>
      <w:proofErr w:type="spellEnd"/>
      <w:r w:rsidRPr="00BE32D1">
        <w:rPr>
          <w:szCs w:val="24"/>
          <w:lang w:eastAsia="ru-RU"/>
        </w:rPr>
        <w:t>. – К. : Знання, 2008. – 661 с.</w:t>
      </w:r>
    </w:p>
    <w:p w:rsidR="00513C74" w:rsidRDefault="00513C74" w:rsidP="00BE32D1">
      <w:pPr>
        <w:pStyle w:val="a3"/>
        <w:numPr>
          <w:ilvl w:val="0"/>
          <w:numId w:val="4"/>
        </w:numPr>
        <w:autoSpaceDE w:val="0"/>
        <w:autoSpaceDN w:val="0"/>
        <w:adjustRightInd w:val="0"/>
        <w:spacing w:after="0" w:line="240" w:lineRule="auto"/>
        <w:ind w:left="0" w:firstLine="426"/>
        <w:jc w:val="both"/>
        <w:rPr>
          <w:szCs w:val="24"/>
        </w:rPr>
      </w:pPr>
      <w:r w:rsidRPr="00BE32D1">
        <w:rPr>
          <w:szCs w:val="24"/>
        </w:rPr>
        <w:t>Науменко Г.П. Система потреб людини та туризм // Туристично-краєзнавчі дослідження. – К., 2005. – Вип. 6. – С.3-199.</w:t>
      </w:r>
    </w:p>
    <w:p w:rsidR="00513C74" w:rsidRPr="00BE32D1" w:rsidRDefault="00513C74" w:rsidP="00BE32D1">
      <w:pPr>
        <w:pStyle w:val="a3"/>
        <w:numPr>
          <w:ilvl w:val="0"/>
          <w:numId w:val="4"/>
        </w:numPr>
        <w:autoSpaceDE w:val="0"/>
        <w:autoSpaceDN w:val="0"/>
        <w:adjustRightInd w:val="0"/>
        <w:spacing w:after="0" w:line="240" w:lineRule="auto"/>
        <w:ind w:left="0" w:firstLine="426"/>
        <w:jc w:val="both"/>
        <w:rPr>
          <w:rStyle w:val="af2"/>
          <w:i w:val="0"/>
          <w:iCs w:val="0"/>
          <w:szCs w:val="24"/>
        </w:rPr>
      </w:pPr>
      <w:r w:rsidRPr="00BE32D1">
        <w:rPr>
          <w:rStyle w:val="af2"/>
          <w:i w:val="0"/>
          <w:szCs w:val="24"/>
        </w:rPr>
        <w:t xml:space="preserve">Спортивний туризм в загальній структурі туризму: підходи до систематизації / О. В. Колотуха, А. Л. </w:t>
      </w:r>
      <w:proofErr w:type="spellStart"/>
      <w:r w:rsidRPr="00BE32D1">
        <w:rPr>
          <w:rStyle w:val="af2"/>
          <w:i w:val="0"/>
          <w:szCs w:val="24"/>
        </w:rPr>
        <w:t>Шипко</w:t>
      </w:r>
      <w:proofErr w:type="spellEnd"/>
      <w:r w:rsidRPr="00BE32D1">
        <w:rPr>
          <w:rStyle w:val="af2"/>
          <w:i w:val="0"/>
          <w:szCs w:val="24"/>
        </w:rPr>
        <w:t xml:space="preserve"> // </w:t>
      </w:r>
      <w:hyperlink r:id="rId7" w:tooltip="Періодичне видання" w:history="1">
        <w:r w:rsidRPr="00BE32D1">
          <w:rPr>
            <w:rStyle w:val="af2"/>
            <w:i w:val="0"/>
            <w:szCs w:val="24"/>
          </w:rPr>
          <w:t>Географія та туризм</w:t>
        </w:r>
      </w:hyperlink>
      <w:r w:rsidRPr="00BE32D1">
        <w:rPr>
          <w:rStyle w:val="af2"/>
          <w:i w:val="0"/>
          <w:szCs w:val="24"/>
        </w:rPr>
        <w:t xml:space="preserve">. - 2014. - Вип. 30. - С. 20-38. </w:t>
      </w:r>
    </w:p>
    <w:p w:rsidR="00513C74" w:rsidRDefault="00513C74" w:rsidP="00BE32D1">
      <w:pPr>
        <w:pStyle w:val="a3"/>
        <w:numPr>
          <w:ilvl w:val="0"/>
          <w:numId w:val="4"/>
        </w:numPr>
        <w:tabs>
          <w:tab w:val="left" w:pos="851"/>
        </w:tabs>
        <w:autoSpaceDE w:val="0"/>
        <w:autoSpaceDN w:val="0"/>
        <w:adjustRightInd w:val="0"/>
        <w:spacing w:after="0" w:line="240" w:lineRule="auto"/>
        <w:ind w:left="0" w:firstLine="426"/>
        <w:jc w:val="both"/>
        <w:rPr>
          <w:szCs w:val="24"/>
        </w:rPr>
      </w:pPr>
      <w:proofErr w:type="spellStart"/>
      <w:r w:rsidRPr="00BE32D1">
        <w:rPr>
          <w:szCs w:val="24"/>
        </w:rPr>
        <w:lastRenderedPageBreak/>
        <w:t>Спортивный</w:t>
      </w:r>
      <w:proofErr w:type="spellEnd"/>
      <w:r w:rsidRPr="00BE32D1">
        <w:rPr>
          <w:szCs w:val="24"/>
        </w:rPr>
        <w:t xml:space="preserve"> туризм: </w:t>
      </w:r>
      <w:proofErr w:type="spellStart"/>
      <w:r w:rsidRPr="00BE32D1">
        <w:rPr>
          <w:szCs w:val="24"/>
        </w:rPr>
        <w:t>Учебник</w:t>
      </w:r>
      <w:proofErr w:type="spellEnd"/>
      <w:r w:rsidRPr="00BE32D1">
        <w:rPr>
          <w:szCs w:val="24"/>
        </w:rPr>
        <w:t xml:space="preserve"> / А.Я. </w:t>
      </w:r>
      <w:proofErr w:type="spellStart"/>
      <w:r w:rsidRPr="00BE32D1">
        <w:rPr>
          <w:szCs w:val="24"/>
        </w:rPr>
        <w:t>Булашев</w:t>
      </w:r>
      <w:proofErr w:type="spellEnd"/>
      <w:r w:rsidRPr="00BE32D1">
        <w:rPr>
          <w:szCs w:val="24"/>
        </w:rPr>
        <w:t xml:space="preserve">. – </w:t>
      </w:r>
      <w:proofErr w:type="spellStart"/>
      <w:r w:rsidRPr="00BE32D1">
        <w:rPr>
          <w:szCs w:val="24"/>
        </w:rPr>
        <w:t>Харьков</w:t>
      </w:r>
      <w:proofErr w:type="spellEnd"/>
      <w:r w:rsidRPr="00BE32D1">
        <w:rPr>
          <w:szCs w:val="24"/>
        </w:rPr>
        <w:t>: ХГАФК, 2009.</w:t>
      </w:r>
      <w:r w:rsidRPr="00BE32D1">
        <w:rPr>
          <w:szCs w:val="24"/>
          <w:lang w:val="ru-RU"/>
        </w:rPr>
        <w:t xml:space="preserve"> – 332 с.</w:t>
      </w:r>
      <w:r w:rsidRPr="00BE32D1">
        <w:rPr>
          <w:szCs w:val="24"/>
        </w:rPr>
        <w:t xml:space="preserve"> </w:t>
      </w:r>
    </w:p>
    <w:p w:rsidR="00F47D52" w:rsidRPr="00AA4484" w:rsidRDefault="00513C74" w:rsidP="00AA4484">
      <w:pPr>
        <w:pStyle w:val="a3"/>
        <w:numPr>
          <w:ilvl w:val="0"/>
          <w:numId w:val="4"/>
        </w:numPr>
        <w:tabs>
          <w:tab w:val="left" w:pos="851"/>
        </w:tabs>
        <w:autoSpaceDE w:val="0"/>
        <w:autoSpaceDN w:val="0"/>
        <w:adjustRightInd w:val="0"/>
        <w:spacing w:after="0" w:line="240" w:lineRule="auto"/>
        <w:ind w:left="0" w:firstLine="426"/>
        <w:jc w:val="both"/>
        <w:rPr>
          <w:szCs w:val="24"/>
        </w:rPr>
      </w:pPr>
      <w:r w:rsidRPr="00BE32D1">
        <w:t>Ткаченко Ю. Від туризму до здоров’я. / Ю. Ткаченко // Здоров’я та фізична куль</w:t>
      </w:r>
      <w:r w:rsidR="00AA4484">
        <w:t>тура. - 2006. - №26. - С. 5 – 7</w:t>
      </w:r>
      <w:r w:rsidR="00AA4484">
        <w:rPr>
          <w:rFonts w:hint="eastAsia"/>
          <w:lang w:eastAsia="zh-CN"/>
        </w:rPr>
        <w:t>/</w:t>
      </w:r>
    </w:p>
    <w:p w:rsidR="00F47D52" w:rsidRDefault="00F47D52" w:rsidP="00BE32D1">
      <w:pPr>
        <w:pStyle w:val="a3"/>
        <w:autoSpaceDE w:val="0"/>
        <w:autoSpaceDN w:val="0"/>
        <w:adjustRightInd w:val="0"/>
        <w:spacing w:after="0" w:line="240" w:lineRule="auto"/>
        <w:ind w:hanging="720"/>
        <w:jc w:val="both"/>
        <w:rPr>
          <w:b/>
          <w:szCs w:val="24"/>
          <w:lang w:val="ru-RU"/>
        </w:rPr>
      </w:pPr>
    </w:p>
    <w:p w:rsidR="00F47D52" w:rsidRDefault="00F47D52" w:rsidP="00BE32D1">
      <w:pPr>
        <w:pStyle w:val="a3"/>
        <w:autoSpaceDE w:val="0"/>
        <w:autoSpaceDN w:val="0"/>
        <w:adjustRightInd w:val="0"/>
        <w:spacing w:after="0" w:line="240" w:lineRule="auto"/>
        <w:ind w:hanging="720"/>
        <w:jc w:val="both"/>
        <w:rPr>
          <w:b/>
          <w:szCs w:val="24"/>
          <w:lang w:val="ru-RU"/>
        </w:rPr>
      </w:pPr>
    </w:p>
    <w:p w:rsidR="00F47D52" w:rsidRDefault="00F47D52" w:rsidP="00BE32D1">
      <w:pPr>
        <w:pStyle w:val="a3"/>
        <w:autoSpaceDE w:val="0"/>
        <w:autoSpaceDN w:val="0"/>
        <w:adjustRightInd w:val="0"/>
        <w:spacing w:after="0" w:line="240" w:lineRule="auto"/>
        <w:ind w:hanging="720"/>
        <w:jc w:val="both"/>
        <w:rPr>
          <w:b/>
          <w:szCs w:val="24"/>
          <w:lang w:val="ru-RU"/>
        </w:rPr>
      </w:pPr>
    </w:p>
    <w:p w:rsidR="00F47D52" w:rsidRDefault="00F47D52" w:rsidP="00BE32D1">
      <w:pPr>
        <w:pStyle w:val="a3"/>
        <w:autoSpaceDE w:val="0"/>
        <w:autoSpaceDN w:val="0"/>
        <w:adjustRightInd w:val="0"/>
        <w:spacing w:after="0" w:line="240" w:lineRule="auto"/>
        <w:ind w:hanging="720"/>
        <w:jc w:val="both"/>
        <w:rPr>
          <w:b/>
          <w:szCs w:val="24"/>
          <w:lang w:val="ru-RU"/>
        </w:rPr>
      </w:pPr>
    </w:p>
    <w:p w:rsidR="00BE32D1" w:rsidRPr="00BE32D1" w:rsidRDefault="00BE32D1" w:rsidP="00BE32D1">
      <w:pPr>
        <w:pStyle w:val="a3"/>
        <w:autoSpaceDE w:val="0"/>
        <w:autoSpaceDN w:val="0"/>
        <w:adjustRightInd w:val="0"/>
        <w:spacing w:after="0" w:line="240" w:lineRule="auto"/>
        <w:ind w:hanging="720"/>
        <w:jc w:val="both"/>
        <w:rPr>
          <w:b/>
          <w:szCs w:val="24"/>
          <w:lang w:val="ru-RU"/>
        </w:rPr>
      </w:pPr>
      <w:proofErr w:type="spellStart"/>
      <w:r w:rsidRPr="00BE32D1">
        <w:rPr>
          <w:b/>
          <w:szCs w:val="24"/>
          <w:lang w:val="ru-RU"/>
        </w:rPr>
        <w:t>Lіteratura</w:t>
      </w:r>
      <w:proofErr w:type="spellEnd"/>
      <w:r w:rsidRPr="00BE32D1">
        <w:rPr>
          <w:b/>
          <w:szCs w:val="24"/>
          <w:lang w:val="ru-RU"/>
        </w:rPr>
        <w:t>:</w:t>
      </w:r>
    </w:p>
    <w:p w:rsidR="00EF113E" w:rsidRPr="00EB3BC0" w:rsidRDefault="00F11838" w:rsidP="00EF113E">
      <w:pPr>
        <w:pStyle w:val="a3"/>
        <w:numPr>
          <w:ilvl w:val="0"/>
          <w:numId w:val="8"/>
        </w:numPr>
        <w:autoSpaceDE w:val="0"/>
        <w:autoSpaceDN w:val="0"/>
        <w:adjustRightInd w:val="0"/>
        <w:spacing w:after="0" w:line="240" w:lineRule="auto"/>
        <w:ind w:left="0" w:firstLine="426"/>
        <w:jc w:val="both"/>
        <w:rPr>
          <w:rFonts w:eastAsia="Times New Roman"/>
          <w:color w:val="000000"/>
          <w:szCs w:val="24"/>
          <w:lang w:val="en-US" w:eastAsia="ru-RU"/>
        </w:rPr>
      </w:pPr>
      <w:proofErr w:type="spellStart"/>
      <w:r w:rsidRPr="00EB3BC0">
        <w:rPr>
          <w:szCs w:val="24"/>
          <w:lang w:val="en-US"/>
        </w:rPr>
        <w:t>Hrabovskyi</w:t>
      </w:r>
      <w:proofErr w:type="spellEnd"/>
      <w:r w:rsidRPr="00EB3BC0">
        <w:rPr>
          <w:szCs w:val="24"/>
          <w:lang w:val="en-US"/>
        </w:rPr>
        <w:t xml:space="preserve"> </w:t>
      </w:r>
      <w:proofErr w:type="spellStart"/>
      <w:r w:rsidRPr="00EB3BC0">
        <w:rPr>
          <w:szCs w:val="24"/>
          <w:lang w:val="en-US"/>
        </w:rPr>
        <w:t>YuA</w:t>
      </w:r>
      <w:proofErr w:type="spellEnd"/>
      <w:r w:rsidRPr="00EB3BC0">
        <w:rPr>
          <w:szCs w:val="24"/>
          <w:lang w:val="en-US"/>
        </w:rPr>
        <w:t xml:space="preserve">, </w:t>
      </w:r>
      <w:proofErr w:type="spellStart"/>
      <w:r w:rsidRPr="00EB3BC0">
        <w:rPr>
          <w:szCs w:val="24"/>
          <w:lang w:val="en-US"/>
        </w:rPr>
        <w:t>Skalii</w:t>
      </w:r>
      <w:proofErr w:type="spellEnd"/>
      <w:r w:rsidRPr="00EB3BC0">
        <w:rPr>
          <w:szCs w:val="24"/>
          <w:lang w:val="en-US"/>
        </w:rPr>
        <w:t xml:space="preserve"> OV, </w:t>
      </w:r>
      <w:proofErr w:type="spellStart"/>
      <w:r w:rsidRPr="00EB3BC0">
        <w:rPr>
          <w:szCs w:val="24"/>
          <w:lang w:val="en-US"/>
        </w:rPr>
        <w:t>Skalii</w:t>
      </w:r>
      <w:proofErr w:type="spellEnd"/>
      <w:r w:rsidRPr="00EB3BC0">
        <w:rPr>
          <w:szCs w:val="24"/>
          <w:lang w:val="en-US"/>
        </w:rPr>
        <w:t xml:space="preserve"> TV (2009) </w:t>
      </w:r>
      <w:proofErr w:type="spellStart"/>
      <w:r w:rsidRPr="00EB3BC0">
        <w:rPr>
          <w:i/>
          <w:szCs w:val="24"/>
          <w:lang w:val="en-US"/>
        </w:rPr>
        <w:t>Sportyvnyi</w:t>
      </w:r>
      <w:proofErr w:type="spellEnd"/>
      <w:r w:rsidRPr="00EB3BC0">
        <w:rPr>
          <w:i/>
          <w:szCs w:val="24"/>
          <w:lang w:val="en-US"/>
        </w:rPr>
        <w:t xml:space="preserve"> </w:t>
      </w:r>
      <w:proofErr w:type="spellStart"/>
      <w:r w:rsidRPr="00EB3BC0">
        <w:rPr>
          <w:i/>
          <w:szCs w:val="24"/>
          <w:lang w:val="en-US"/>
        </w:rPr>
        <w:t>turyzm</w:t>
      </w:r>
      <w:proofErr w:type="spellEnd"/>
      <w:r w:rsidRPr="00EB3BC0">
        <w:rPr>
          <w:i/>
          <w:szCs w:val="24"/>
          <w:lang w:val="en-US"/>
        </w:rPr>
        <w:t>.</w:t>
      </w:r>
      <w:r w:rsidRPr="00EB3BC0">
        <w:rPr>
          <w:szCs w:val="24"/>
          <w:lang w:val="en-US"/>
        </w:rPr>
        <w:t xml:space="preserve"> </w:t>
      </w:r>
      <w:proofErr w:type="spellStart"/>
      <w:r w:rsidR="00EF113E" w:rsidRPr="00EB3BC0">
        <w:rPr>
          <w:szCs w:val="24"/>
          <w:lang w:val="en-US"/>
        </w:rPr>
        <w:t>Navchalnyi</w:t>
      </w:r>
      <w:proofErr w:type="spellEnd"/>
      <w:r w:rsidR="00EF113E" w:rsidRPr="00EB3BC0">
        <w:rPr>
          <w:szCs w:val="24"/>
          <w:lang w:val="en-US"/>
        </w:rPr>
        <w:t xml:space="preserve"> </w:t>
      </w:r>
      <w:proofErr w:type="spellStart"/>
      <w:r w:rsidR="00EF113E" w:rsidRPr="00EB3BC0">
        <w:rPr>
          <w:szCs w:val="24"/>
          <w:lang w:val="en-US"/>
        </w:rPr>
        <w:t>posibnyk</w:t>
      </w:r>
      <w:proofErr w:type="spellEnd"/>
      <w:r w:rsidR="00EF113E" w:rsidRPr="00EB3BC0">
        <w:rPr>
          <w:szCs w:val="24"/>
          <w:lang w:val="en-US"/>
        </w:rPr>
        <w:t>. –</w:t>
      </w:r>
      <w:r w:rsidR="00651A72" w:rsidRPr="00EB3BC0">
        <w:rPr>
          <w:szCs w:val="24"/>
          <w:lang w:val="en-US"/>
        </w:rPr>
        <w:t xml:space="preserve"> </w:t>
      </w:r>
      <w:proofErr w:type="spellStart"/>
      <w:r w:rsidR="00651A72" w:rsidRPr="00EB3BC0">
        <w:rPr>
          <w:szCs w:val="24"/>
          <w:lang w:val="en-US"/>
        </w:rPr>
        <w:t>Ternopil</w:t>
      </w:r>
      <w:proofErr w:type="spellEnd"/>
      <w:r w:rsidR="00651A72" w:rsidRPr="00EB3BC0">
        <w:rPr>
          <w:szCs w:val="24"/>
          <w:lang w:val="en-US"/>
        </w:rPr>
        <w:t xml:space="preserve">: </w:t>
      </w:r>
      <w:proofErr w:type="spellStart"/>
      <w:r w:rsidR="00651A72" w:rsidRPr="00EB3BC0">
        <w:rPr>
          <w:szCs w:val="24"/>
          <w:lang w:val="en-US"/>
        </w:rPr>
        <w:t>Boghdan</w:t>
      </w:r>
      <w:proofErr w:type="spellEnd"/>
      <w:r w:rsidR="00651A72" w:rsidRPr="00EB3BC0">
        <w:rPr>
          <w:szCs w:val="24"/>
          <w:lang w:val="en-US"/>
        </w:rPr>
        <w:t>. (</w:t>
      </w:r>
      <w:r w:rsidR="00651A72">
        <w:rPr>
          <w:szCs w:val="24"/>
          <w:lang w:val="en-US" w:eastAsia="zh-CN"/>
        </w:rPr>
        <w:t>In</w:t>
      </w:r>
      <w:r w:rsidR="00EF113E" w:rsidRPr="00EF113E">
        <w:rPr>
          <w:rFonts w:eastAsia="Times New Roman"/>
          <w:color w:val="000000"/>
          <w:szCs w:val="24"/>
          <w:lang w:val="en-US" w:eastAsia="ru-RU"/>
        </w:rPr>
        <w:t xml:space="preserve"> </w:t>
      </w:r>
      <w:proofErr w:type="spellStart"/>
      <w:r w:rsidR="00EF113E" w:rsidRPr="00EF113E">
        <w:rPr>
          <w:rFonts w:eastAsia="Times New Roman"/>
          <w:color w:val="000000"/>
          <w:szCs w:val="24"/>
          <w:lang w:val="en-US" w:eastAsia="ru-RU"/>
        </w:rPr>
        <w:t>Ukrain</w:t>
      </w:r>
      <w:proofErr w:type="spellEnd"/>
      <w:r w:rsidR="00EF113E">
        <w:rPr>
          <w:rFonts w:eastAsia="Times New Roman"/>
          <w:color w:val="000000"/>
          <w:szCs w:val="24"/>
          <w:lang w:val="ru-RU" w:eastAsia="ru-RU"/>
        </w:rPr>
        <w:t>е</w:t>
      </w:r>
      <w:r w:rsidR="00651A72">
        <w:rPr>
          <w:rFonts w:eastAsia="Times New Roman"/>
          <w:color w:val="000000"/>
          <w:szCs w:val="24"/>
          <w:lang w:val="en-US" w:eastAsia="ru-RU"/>
        </w:rPr>
        <w:t>)</w:t>
      </w:r>
      <w:r w:rsidR="00EF113E" w:rsidRPr="00EB3BC0">
        <w:rPr>
          <w:rFonts w:eastAsia="Times New Roman"/>
          <w:color w:val="000000"/>
          <w:szCs w:val="24"/>
          <w:lang w:val="en-US" w:eastAsia="ru-RU"/>
        </w:rPr>
        <w:t>.</w:t>
      </w:r>
    </w:p>
    <w:p w:rsidR="00EF113E" w:rsidRPr="00651A72" w:rsidRDefault="00EF113E" w:rsidP="00EF113E">
      <w:pPr>
        <w:pStyle w:val="a3"/>
        <w:numPr>
          <w:ilvl w:val="0"/>
          <w:numId w:val="8"/>
        </w:numPr>
        <w:autoSpaceDE w:val="0"/>
        <w:autoSpaceDN w:val="0"/>
        <w:adjustRightInd w:val="0"/>
        <w:spacing w:after="0" w:line="240" w:lineRule="auto"/>
        <w:ind w:left="0" w:firstLine="426"/>
        <w:jc w:val="both"/>
        <w:rPr>
          <w:rFonts w:eastAsia="Times New Roman"/>
          <w:color w:val="000000"/>
          <w:szCs w:val="24"/>
          <w:lang w:val="ru-RU" w:eastAsia="ru-RU"/>
        </w:rPr>
      </w:pPr>
      <w:proofErr w:type="spellStart"/>
      <w:r w:rsidRPr="00EB3BC0">
        <w:rPr>
          <w:rFonts w:eastAsia="Times New Roman"/>
          <w:color w:val="000000"/>
          <w:szCs w:val="24"/>
          <w:lang w:val="en-US" w:eastAsia="ru-RU"/>
        </w:rPr>
        <w:t>Drozdov</w:t>
      </w:r>
      <w:proofErr w:type="spellEnd"/>
      <w:r w:rsidRPr="00EB3BC0">
        <w:rPr>
          <w:rFonts w:eastAsia="Times New Roman"/>
          <w:color w:val="000000"/>
          <w:szCs w:val="24"/>
          <w:lang w:val="en-US" w:eastAsia="ru-RU"/>
        </w:rPr>
        <w:t xml:space="preserve"> AV </w:t>
      </w:r>
      <w:r w:rsidR="00651A72">
        <w:rPr>
          <w:rFonts w:eastAsia="Times New Roman"/>
          <w:color w:val="000000"/>
          <w:szCs w:val="24"/>
          <w:lang w:val="en-US" w:eastAsia="ru-RU"/>
        </w:rPr>
        <w:t xml:space="preserve">(2005) </w:t>
      </w:r>
      <w:proofErr w:type="spellStart"/>
      <w:r w:rsidR="00651A72" w:rsidRPr="00EB3BC0">
        <w:rPr>
          <w:rFonts w:eastAsia="Times New Roman"/>
          <w:i/>
          <w:color w:val="000000"/>
          <w:szCs w:val="24"/>
          <w:lang w:val="en-US" w:eastAsia="ru-RU"/>
        </w:rPr>
        <w:t>Osnov</w:t>
      </w:r>
      <w:proofErr w:type="spellEnd"/>
      <w:r w:rsidR="00651A72" w:rsidRPr="009F653A">
        <w:rPr>
          <w:rFonts w:eastAsia="Times New Roman"/>
          <w:i/>
          <w:color w:val="000000"/>
          <w:szCs w:val="24"/>
          <w:lang w:eastAsia="ru-RU"/>
        </w:rPr>
        <w:t>і</w:t>
      </w:r>
      <w:r w:rsidRPr="00EB3BC0">
        <w:rPr>
          <w:rFonts w:eastAsia="Times New Roman"/>
          <w:i/>
          <w:color w:val="000000"/>
          <w:szCs w:val="24"/>
          <w:lang w:val="en-US" w:eastAsia="ru-RU"/>
        </w:rPr>
        <w:t xml:space="preserve"> </w:t>
      </w:r>
      <w:r w:rsidRPr="009F653A">
        <w:rPr>
          <w:rFonts w:eastAsia="Times New Roman"/>
          <w:i/>
          <w:color w:val="000000"/>
          <w:szCs w:val="24"/>
          <w:lang w:val="ru-RU" w:eastAsia="ru-RU"/>
        </w:rPr>
        <w:t>э</w:t>
      </w:r>
      <w:proofErr w:type="spellStart"/>
      <w:r w:rsidRPr="00EB3BC0">
        <w:rPr>
          <w:rFonts w:eastAsia="Times New Roman"/>
          <w:i/>
          <w:color w:val="000000"/>
          <w:szCs w:val="24"/>
          <w:lang w:val="en-US" w:eastAsia="ru-RU"/>
        </w:rPr>
        <w:t>kologhycheskogho</w:t>
      </w:r>
      <w:proofErr w:type="spellEnd"/>
      <w:r w:rsidRPr="00EB3BC0">
        <w:rPr>
          <w:rFonts w:eastAsia="Times New Roman"/>
          <w:i/>
          <w:color w:val="000000"/>
          <w:szCs w:val="24"/>
          <w:lang w:val="en-US" w:eastAsia="ru-RU"/>
        </w:rPr>
        <w:t xml:space="preserve"> </w:t>
      </w:r>
      <w:proofErr w:type="spellStart"/>
      <w:r w:rsidRPr="00EB3BC0">
        <w:rPr>
          <w:rFonts w:eastAsia="Times New Roman"/>
          <w:i/>
          <w:color w:val="000000"/>
          <w:szCs w:val="24"/>
          <w:lang w:val="en-US" w:eastAsia="ru-RU"/>
        </w:rPr>
        <w:t>turyzma</w:t>
      </w:r>
      <w:proofErr w:type="spellEnd"/>
      <w:r w:rsidR="00651A72" w:rsidRPr="00EB3BC0">
        <w:rPr>
          <w:rFonts w:eastAsia="Times New Roman"/>
          <w:color w:val="000000"/>
          <w:szCs w:val="24"/>
          <w:lang w:val="en-US" w:eastAsia="ru-RU"/>
        </w:rPr>
        <w:t xml:space="preserve">. </w:t>
      </w:r>
      <w:r w:rsidR="00651A72">
        <w:rPr>
          <w:rFonts w:eastAsiaTheme="minorEastAsia"/>
          <w:color w:val="000000"/>
          <w:szCs w:val="24"/>
          <w:lang w:val="en-US" w:eastAsia="zh-CN"/>
        </w:rPr>
        <w:t>[</w:t>
      </w:r>
      <w:proofErr w:type="spellStart"/>
      <w:r w:rsidR="00651A72">
        <w:rPr>
          <w:rFonts w:eastAsia="Times New Roman"/>
          <w:color w:val="000000"/>
          <w:szCs w:val="24"/>
          <w:lang w:val="ru-RU" w:eastAsia="ru-RU"/>
        </w:rPr>
        <w:t>Ghardaryky</w:t>
      </w:r>
      <w:proofErr w:type="spellEnd"/>
      <w:r w:rsidR="00651A72">
        <w:rPr>
          <w:rFonts w:eastAsia="Times New Roman"/>
          <w:color w:val="000000"/>
          <w:szCs w:val="24"/>
          <w:lang w:val="en-US" w:eastAsia="ru-RU"/>
        </w:rPr>
        <w:t>]</w:t>
      </w:r>
      <w:r w:rsidR="00651A72">
        <w:rPr>
          <w:rFonts w:eastAsia="Times New Roman"/>
          <w:color w:val="000000"/>
          <w:szCs w:val="24"/>
          <w:lang w:val="ru-RU" w:eastAsia="ru-RU"/>
        </w:rPr>
        <w:t xml:space="preserve">, </w:t>
      </w:r>
      <w:r w:rsidR="00B709CC">
        <w:rPr>
          <w:rFonts w:eastAsia="Times New Roman"/>
          <w:color w:val="000000"/>
          <w:szCs w:val="24"/>
          <w:lang w:val="en-US" w:eastAsia="ru-RU"/>
        </w:rPr>
        <w:t>Moscow</w:t>
      </w:r>
      <w:r w:rsidR="00651A72" w:rsidRPr="00651A72">
        <w:rPr>
          <w:rFonts w:eastAsia="Times New Roman"/>
          <w:color w:val="000000"/>
          <w:szCs w:val="24"/>
          <w:lang w:val="en-US" w:eastAsia="ru-RU"/>
        </w:rPr>
        <w:t xml:space="preserve"> </w:t>
      </w:r>
      <w:r w:rsidR="00B709CC">
        <w:rPr>
          <w:rFonts w:eastAsia="Times New Roman"/>
          <w:color w:val="000000"/>
          <w:szCs w:val="24"/>
          <w:lang w:val="en-US" w:eastAsia="ru-RU"/>
        </w:rPr>
        <w:t xml:space="preserve">(In </w:t>
      </w:r>
      <w:r w:rsidR="00651A72" w:rsidRPr="00651A72">
        <w:rPr>
          <w:rFonts w:eastAsia="Times New Roman"/>
          <w:color w:val="000000"/>
          <w:szCs w:val="24"/>
          <w:lang w:val="en-US" w:eastAsia="ru-RU"/>
        </w:rPr>
        <w:t>Russia</w:t>
      </w:r>
      <w:r w:rsidR="00B709CC">
        <w:rPr>
          <w:rFonts w:eastAsia="Times New Roman"/>
          <w:color w:val="000000"/>
          <w:szCs w:val="24"/>
          <w:lang w:val="en-US" w:eastAsia="ru-RU"/>
        </w:rPr>
        <w:t>)</w:t>
      </w:r>
      <w:r w:rsidR="00651A72">
        <w:rPr>
          <w:rFonts w:eastAsia="Times New Roman"/>
          <w:color w:val="000000"/>
          <w:szCs w:val="24"/>
          <w:lang w:val="en-US" w:eastAsia="ru-RU"/>
        </w:rPr>
        <w:t>.</w:t>
      </w:r>
    </w:p>
    <w:p w:rsidR="00B709CC" w:rsidRPr="00651A72" w:rsidRDefault="00651A72" w:rsidP="00B709CC">
      <w:pPr>
        <w:pStyle w:val="a3"/>
        <w:numPr>
          <w:ilvl w:val="0"/>
          <w:numId w:val="8"/>
        </w:numPr>
        <w:autoSpaceDE w:val="0"/>
        <w:autoSpaceDN w:val="0"/>
        <w:adjustRightInd w:val="0"/>
        <w:spacing w:after="0" w:line="240" w:lineRule="auto"/>
        <w:ind w:left="0" w:firstLine="426"/>
        <w:jc w:val="both"/>
        <w:rPr>
          <w:rFonts w:eastAsia="Times New Roman"/>
          <w:color w:val="000000"/>
          <w:szCs w:val="24"/>
          <w:lang w:val="ru-RU" w:eastAsia="ru-RU"/>
        </w:rPr>
      </w:pPr>
      <w:proofErr w:type="spellStart"/>
      <w:r w:rsidRPr="00EB3BC0">
        <w:rPr>
          <w:rFonts w:eastAsia="Times New Roman"/>
          <w:color w:val="000000"/>
          <w:szCs w:val="24"/>
          <w:lang w:val="en-US" w:eastAsia="ru-RU"/>
        </w:rPr>
        <w:t>Emeljjanov</w:t>
      </w:r>
      <w:proofErr w:type="spellEnd"/>
      <w:r w:rsidRPr="00EB3BC0">
        <w:rPr>
          <w:rFonts w:eastAsia="Times New Roman"/>
          <w:color w:val="000000"/>
          <w:szCs w:val="24"/>
          <w:lang w:val="en-US" w:eastAsia="ru-RU"/>
        </w:rPr>
        <w:t xml:space="preserve"> BV</w:t>
      </w:r>
      <w:r w:rsidR="00B709CC" w:rsidRPr="00EB3BC0">
        <w:rPr>
          <w:rFonts w:eastAsia="Times New Roman"/>
          <w:color w:val="000000"/>
          <w:szCs w:val="24"/>
          <w:lang w:val="en-US" w:eastAsia="ru-RU"/>
        </w:rPr>
        <w:t xml:space="preserve"> (2007)</w:t>
      </w:r>
      <w:r w:rsidRPr="00EB3BC0">
        <w:rPr>
          <w:rFonts w:eastAsia="Times New Roman"/>
          <w:color w:val="000000"/>
          <w:szCs w:val="24"/>
          <w:lang w:val="en-US" w:eastAsia="ru-RU"/>
        </w:rPr>
        <w:t xml:space="preserve"> </w:t>
      </w:r>
      <w:r w:rsidRPr="009F653A">
        <w:rPr>
          <w:rFonts w:eastAsia="Times New Roman"/>
          <w:i/>
          <w:color w:val="000000"/>
          <w:szCs w:val="24"/>
          <w:lang w:val="ru-RU" w:eastAsia="ru-RU"/>
        </w:rPr>
        <w:t>Э</w:t>
      </w:r>
      <w:proofErr w:type="spellStart"/>
      <w:r w:rsidRPr="00EB3BC0">
        <w:rPr>
          <w:rFonts w:eastAsia="Times New Roman"/>
          <w:i/>
          <w:color w:val="000000"/>
          <w:szCs w:val="24"/>
          <w:lang w:val="en-US" w:eastAsia="ru-RU"/>
        </w:rPr>
        <w:t>kskursovedenye</w:t>
      </w:r>
      <w:proofErr w:type="spellEnd"/>
      <w:r w:rsidRPr="00EB3BC0">
        <w:rPr>
          <w:rFonts w:eastAsia="Times New Roman"/>
          <w:color w:val="000000"/>
          <w:szCs w:val="24"/>
          <w:lang w:val="en-US" w:eastAsia="ru-RU"/>
        </w:rPr>
        <w:t>.</w:t>
      </w:r>
      <w:r w:rsidR="009F653A" w:rsidRPr="00EB3BC0">
        <w:rPr>
          <w:rFonts w:eastAsia="Times New Roman"/>
          <w:color w:val="000000"/>
          <w:szCs w:val="24"/>
          <w:lang w:val="en-US" w:eastAsia="ru-RU"/>
        </w:rPr>
        <w:t xml:space="preserve"> </w:t>
      </w:r>
      <w:r w:rsidR="00B709CC">
        <w:rPr>
          <w:rFonts w:eastAsiaTheme="minorEastAsia"/>
          <w:color w:val="000000"/>
          <w:szCs w:val="24"/>
          <w:lang w:val="en-US" w:eastAsia="zh-CN"/>
        </w:rPr>
        <w:t>[</w:t>
      </w:r>
      <w:proofErr w:type="spellStart"/>
      <w:r w:rsidRPr="00EB3BC0">
        <w:rPr>
          <w:rFonts w:eastAsia="Times New Roman"/>
          <w:color w:val="000000"/>
          <w:szCs w:val="24"/>
          <w:lang w:val="en-US" w:eastAsia="ru-RU"/>
        </w:rPr>
        <w:t>Sovetskyj</w:t>
      </w:r>
      <w:proofErr w:type="spellEnd"/>
      <w:r w:rsidRPr="00EB3BC0">
        <w:rPr>
          <w:rFonts w:eastAsia="Times New Roman"/>
          <w:color w:val="000000"/>
          <w:szCs w:val="24"/>
          <w:lang w:val="en-US" w:eastAsia="ru-RU"/>
        </w:rPr>
        <w:t xml:space="preserve"> sport</w:t>
      </w:r>
      <w:r w:rsidR="00B709CC">
        <w:rPr>
          <w:rFonts w:eastAsia="Times New Roman"/>
          <w:color w:val="000000"/>
          <w:szCs w:val="24"/>
          <w:lang w:val="en-US" w:eastAsia="ru-RU"/>
        </w:rPr>
        <w:t>]</w:t>
      </w:r>
      <w:r w:rsidR="009F653A" w:rsidRPr="00EB3BC0">
        <w:rPr>
          <w:rFonts w:eastAsia="Times New Roman"/>
          <w:color w:val="000000"/>
          <w:szCs w:val="24"/>
          <w:lang w:val="en-US" w:eastAsia="ru-RU"/>
        </w:rPr>
        <w:t>.</w:t>
      </w:r>
      <w:r w:rsidR="00B709CC" w:rsidRPr="00B709CC">
        <w:rPr>
          <w:rFonts w:eastAsia="Times New Roman"/>
          <w:color w:val="000000"/>
          <w:szCs w:val="24"/>
          <w:lang w:val="en-US" w:eastAsia="ru-RU"/>
        </w:rPr>
        <w:t xml:space="preserve"> </w:t>
      </w:r>
      <w:r w:rsidR="00B709CC">
        <w:rPr>
          <w:rFonts w:eastAsia="Times New Roman"/>
          <w:color w:val="000000"/>
          <w:szCs w:val="24"/>
          <w:lang w:val="en-US" w:eastAsia="ru-RU"/>
        </w:rPr>
        <w:t>Moscow</w:t>
      </w:r>
      <w:r w:rsidR="00B709CC" w:rsidRPr="00651A72">
        <w:rPr>
          <w:rFonts w:eastAsia="Times New Roman"/>
          <w:color w:val="000000"/>
          <w:szCs w:val="24"/>
          <w:lang w:val="en-US" w:eastAsia="ru-RU"/>
        </w:rPr>
        <w:t xml:space="preserve"> </w:t>
      </w:r>
      <w:r w:rsidR="00B709CC">
        <w:rPr>
          <w:rFonts w:eastAsia="Times New Roman"/>
          <w:color w:val="000000"/>
          <w:szCs w:val="24"/>
          <w:lang w:val="en-US" w:eastAsia="ru-RU"/>
        </w:rPr>
        <w:t xml:space="preserve">(In </w:t>
      </w:r>
      <w:r w:rsidR="00B709CC" w:rsidRPr="00651A72">
        <w:rPr>
          <w:rFonts w:eastAsia="Times New Roman"/>
          <w:color w:val="000000"/>
          <w:szCs w:val="24"/>
          <w:lang w:val="en-US" w:eastAsia="ru-RU"/>
        </w:rPr>
        <w:t>Russia</w:t>
      </w:r>
      <w:r w:rsidR="00B709CC">
        <w:rPr>
          <w:rFonts w:eastAsia="Times New Roman"/>
          <w:color w:val="000000"/>
          <w:szCs w:val="24"/>
          <w:lang w:val="en-US" w:eastAsia="ru-RU"/>
        </w:rPr>
        <w:t>).</w:t>
      </w:r>
    </w:p>
    <w:p w:rsidR="00BE32D1" w:rsidRPr="009F653A" w:rsidRDefault="00B709CC" w:rsidP="002F7EB3">
      <w:pPr>
        <w:pStyle w:val="a3"/>
        <w:numPr>
          <w:ilvl w:val="0"/>
          <w:numId w:val="8"/>
        </w:numPr>
        <w:autoSpaceDE w:val="0"/>
        <w:autoSpaceDN w:val="0"/>
        <w:adjustRightInd w:val="0"/>
        <w:spacing w:after="0" w:line="240" w:lineRule="auto"/>
        <w:ind w:left="0" w:firstLine="426"/>
        <w:jc w:val="both"/>
        <w:rPr>
          <w:rFonts w:eastAsia="Times New Roman"/>
          <w:color w:val="000000"/>
          <w:szCs w:val="24"/>
          <w:lang w:val="ru-RU" w:eastAsia="ru-RU"/>
        </w:rPr>
      </w:pPr>
      <w:proofErr w:type="spellStart"/>
      <w:r w:rsidRPr="00EB3BC0">
        <w:rPr>
          <w:rFonts w:eastAsia="Times New Roman"/>
          <w:color w:val="000000"/>
          <w:szCs w:val="24"/>
          <w:lang w:val="en-US" w:eastAsia="ru-RU"/>
        </w:rPr>
        <w:t>Kyryljuk</w:t>
      </w:r>
      <w:proofErr w:type="spellEnd"/>
      <w:r w:rsidRPr="00EB3BC0">
        <w:rPr>
          <w:rFonts w:eastAsia="Times New Roman"/>
          <w:color w:val="000000"/>
          <w:szCs w:val="24"/>
          <w:lang w:val="en-US" w:eastAsia="ru-RU"/>
        </w:rPr>
        <w:t xml:space="preserve"> </w:t>
      </w:r>
      <w:proofErr w:type="gramStart"/>
      <w:r w:rsidRPr="00EB3BC0">
        <w:rPr>
          <w:rFonts w:eastAsia="Times New Roman"/>
          <w:color w:val="000000"/>
          <w:szCs w:val="24"/>
          <w:lang w:val="en-US" w:eastAsia="ru-RU"/>
        </w:rPr>
        <w:t>LM</w:t>
      </w:r>
      <w:r>
        <w:rPr>
          <w:rFonts w:eastAsia="Times New Roman"/>
          <w:color w:val="000000"/>
          <w:szCs w:val="24"/>
          <w:lang w:val="en-US" w:eastAsia="ru-RU"/>
        </w:rPr>
        <w:t xml:space="preserve">  (</w:t>
      </w:r>
      <w:proofErr w:type="gramEnd"/>
      <w:r>
        <w:rPr>
          <w:rFonts w:eastAsia="Times New Roman"/>
          <w:color w:val="000000"/>
          <w:szCs w:val="24"/>
          <w:lang w:val="en-US" w:eastAsia="ru-RU"/>
        </w:rPr>
        <w:t>2008)</w:t>
      </w:r>
      <w:r w:rsidRPr="00EB3BC0">
        <w:rPr>
          <w:rFonts w:eastAsia="Times New Roman"/>
          <w:color w:val="000000"/>
          <w:szCs w:val="24"/>
          <w:lang w:val="en-US" w:eastAsia="ru-RU"/>
        </w:rPr>
        <w:t xml:space="preserve"> Novi (</w:t>
      </w:r>
      <w:proofErr w:type="spellStart"/>
      <w:r w:rsidRPr="00EB3BC0">
        <w:rPr>
          <w:rFonts w:eastAsia="Times New Roman"/>
          <w:color w:val="000000"/>
          <w:szCs w:val="24"/>
          <w:lang w:val="en-US" w:eastAsia="ru-RU"/>
        </w:rPr>
        <w:t>netradycijni</w:t>
      </w:r>
      <w:proofErr w:type="spellEnd"/>
      <w:r w:rsidRPr="00EB3BC0">
        <w:rPr>
          <w:rFonts w:eastAsia="Times New Roman"/>
          <w:color w:val="000000"/>
          <w:szCs w:val="24"/>
          <w:lang w:val="en-US" w:eastAsia="ru-RU"/>
        </w:rPr>
        <w:t xml:space="preserve">) </w:t>
      </w:r>
      <w:proofErr w:type="spellStart"/>
      <w:r w:rsidRPr="00EB3BC0">
        <w:rPr>
          <w:rFonts w:eastAsia="Times New Roman"/>
          <w:color w:val="000000"/>
          <w:szCs w:val="24"/>
          <w:lang w:val="en-US" w:eastAsia="ru-RU"/>
        </w:rPr>
        <w:t>vydy</w:t>
      </w:r>
      <w:proofErr w:type="spellEnd"/>
      <w:r w:rsidRPr="00EB3BC0">
        <w:rPr>
          <w:rFonts w:eastAsia="Times New Roman"/>
          <w:color w:val="000000"/>
          <w:szCs w:val="24"/>
          <w:lang w:val="en-US" w:eastAsia="ru-RU"/>
        </w:rPr>
        <w:t xml:space="preserve"> </w:t>
      </w:r>
      <w:proofErr w:type="spellStart"/>
      <w:r w:rsidRPr="00EB3BC0">
        <w:rPr>
          <w:rFonts w:eastAsia="Times New Roman"/>
          <w:color w:val="000000"/>
          <w:szCs w:val="24"/>
          <w:lang w:val="en-US" w:eastAsia="ru-RU"/>
        </w:rPr>
        <w:t>turyzmu</w:t>
      </w:r>
      <w:proofErr w:type="spellEnd"/>
      <w:r w:rsidRPr="00EB3BC0">
        <w:rPr>
          <w:rFonts w:eastAsia="Times New Roman"/>
          <w:color w:val="000000"/>
          <w:szCs w:val="24"/>
          <w:lang w:val="en-US" w:eastAsia="ru-RU"/>
        </w:rPr>
        <w:t xml:space="preserve"> </w:t>
      </w:r>
      <w:proofErr w:type="spellStart"/>
      <w:r w:rsidRPr="00EB3BC0">
        <w:rPr>
          <w:rFonts w:eastAsia="Times New Roman"/>
          <w:color w:val="000000"/>
          <w:szCs w:val="24"/>
          <w:lang w:val="en-US" w:eastAsia="ru-RU"/>
        </w:rPr>
        <w:t>Ukrajiny</w:t>
      </w:r>
      <w:proofErr w:type="spellEnd"/>
      <w:r w:rsidR="009F653A" w:rsidRPr="009F653A">
        <w:t xml:space="preserve"> </w:t>
      </w:r>
      <w:r w:rsidR="009F653A">
        <w:rPr>
          <w:lang w:val="en-US"/>
        </w:rPr>
        <w:t>[</w:t>
      </w:r>
      <w:r w:rsidR="009F653A" w:rsidRPr="00EB3BC0">
        <w:rPr>
          <w:rFonts w:eastAsia="Times New Roman"/>
          <w:color w:val="000000"/>
          <w:szCs w:val="24"/>
          <w:lang w:val="en-US" w:eastAsia="ru-RU"/>
        </w:rPr>
        <w:t>New (non-traditional) tourism types of Ukraine</w:t>
      </w:r>
      <w:r w:rsidR="009F653A">
        <w:rPr>
          <w:rFonts w:eastAsia="Times New Roman"/>
          <w:color w:val="000000"/>
          <w:szCs w:val="24"/>
          <w:lang w:val="en-US" w:eastAsia="ru-RU"/>
        </w:rPr>
        <w:t xml:space="preserve">] </w:t>
      </w:r>
      <w:proofErr w:type="spellStart"/>
      <w:r w:rsidRPr="00EB3BC0">
        <w:rPr>
          <w:rFonts w:eastAsia="Times New Roman"/>
          <w:i/>
          <w:color w:val="000000"/>
          <w:szCs w:val="24"/>
          <w:lang w:val="en-US" w:eastAsia="ru-RU"/>
        </w:rPr>
        <w:t>Nauk</w:t>
      </w:r>
      <w:proofErr w:type="spellEnd"/>
      <w:r w:rsidRPr="00EB3BC0">
        <w:rPr>
          <w:rFonts w:eastAsia="Times New Roman"/>
          <w:i/>
          <w:color w:val="000000"/>
          <w:szCs w:val="24"/>
          <w:lang w:val="en-US" w:eastAsia="ru-RU"/>
        </w:rPr>
        <w:t xml:space="preserve">. </w:t>
      </w:r>
      <w:proofErr w:type="spellStart"/>
      <w:proofErr w:type="gramStart"/>
      <w:r w:rsidRPr="00EB3BC0">
        <w:rPr>
          <w:rFonts w:eastAsia="Times New Roman"/>
          <w:i/>
          <w:color w:val="000000"/>
          <w:szCs w:val="24"/>
          <w:lang w:val="en-US" w:eastAsia="ru-RU"/>
        </w:rPr>
        <w:t>zapysky</w:t>
      </w:r>
      <w:proofErr w:type="spellEnd"/>
      <w:proofErr w:type="gramEnd"/>
      <w:r w:rsidRPr="00EB3BC0">
        <w:rPr>
          <w:rFonts w:eastAsia="Times New Roman"/>
          <w:i/>
          <w:color w:val="000000"/>
          <w:szCs w:val="24"/>
          <w:lang w:val="en-US" w:eastAsia="ru-RU"/>
        </w:rPr>
        <w:t xml:space="preserve"> </w:t>
      </w:r>
      <w:proofErr w:type="spellStart"/>
      <w:r w:rsidRPr="00EB3BC0">
        <w:rPr>
          <w:rFonts w:eastAsia="Times New Roman"/>
          <w:i/>
          <w:color w:val="000000"/>
          <w:szCs w:val="24"/>
          <w:lang w:val="en-US" w:eastAsia="ru-RU"/>
        </w:rPr>
        <w:t>Vinnycjkogho</w:t>
      </w:r>
      <w:proofErr w:type="spellEnd"/>
      <w:r w:rsidRPr="00EB3BC0">
        <w:rPr>
          <w:rFonts w:eastAsia="Times New Roman"/>
          <w:i/>
          <w:color w:val="000000"/>
          <w:szCs w:val="24"/>
          <w:lang w:val="en-US" w:eastAsia="ru-RU"/>
        </w:rPr>
        <w:t xml:space="preserve"> </w:t>
      </w:r>
      <w:proofErr w:type="spellStart"/>
      <w:r w:rsidRPr="00EB3BC0">
        <w:rPr>
          <w:rFonts w:eastAsia="Times New Roman"/>
          <w:i/>
          <w:color w:val="000000"/>
          <w:szCs w:val="24"/>
          <w:lang w:val="en-US" w:eastAsia="ru-RU"/>
        </w:rPr>
        <w:t>derzh</w:t>
      </w:r>
      <w:proofErr w:type="spellEnd"/>
      <w:r w:rsidRPr="00EB3BC0">
        <w:rPr>
          <w:rFonts w:eastAsia="Times New Roman"/>
          <w:i/>
          <w:color w:val="000000"/>
          <w:szCs w:val="24"/>
          <w:lang w:val="en-US" w:eastAsia="ru-RU"/>
        </w:rPr>
        <w:t xml:space="preserve">. </w:t>
      </w:r>
      <w:proofErr w:type="spellStart"/>
      <w:proofErr w:type="gramStart"/>
      <w:r w:rsidRPr="00EB3BC0">
        <w:rPr>
          <w:rFonts w:eastAsia="Times New Roman"/>
          <w:i/>
          <w:color w:val="000000"/>
          <w:szCs w:val="24"/>
          <w:lang w:val="en-US" w:eastAsia="ru-RU"/>
        </w:rPr>
        <w:t>ped</w:t>
      </w:r>
      <w:proofErr w:type="spellEnd"/>
      <w:proofErr w:type="gramEnd"/>
      <w:r w:rsidRPr="00EB3BC0">
        <w:rPr>
          <w:rFonts w:eastAsia="Times New Roman"/>
          <w:i/>
          <w:color w:val="000000"/>
          <w:szCs w:val="24"/>
          <w:lang w:val="en-US" w:eastAsia="ru-RU"/>
        </w:rPr>
        <w:t xml:space="preserve">. </w:t>
      </w:r>
      <w:proofErr w:type="spellStart"/>
      <w:proofErr w:type="gramStart"/>
      <w:r w:rsidRPr="00EB3BC0">
        <w:rPr>
          <w:rFonts w:eastAsia="Times New Roman"/>
          <w:i/>
          <w:color w:val="000000"/>
          <w:szCs w:val="24"/>
          <w:lang w:val="en-US" w:eastAsia="ru-RU"/>
        </w:rPr>
        <w:t>universytetu</w:t>
      </w:r>
      <w:proofErr w:type="spellEnd"/>
      <w:proofErr w:type="gramEnd"/>
      <w:r w:rsidRPr="00EB3BC0">
        <w:rPr>
          <w:rFonts w:eastAsia="Times New Roman"/>
          <w:i/>
          <w:color w:val="000000"/>
          <w:szCs w:val="24"/>
          <w:lang w:val="en-US" w:eastAsia="ru-RU"/>
        </w:rPr>
        <w:t xml:space="preserve"> </w:t>
      </w:r>
      <w:proofErr w:type="spellStart"/>
      <w:r w:rsidRPr="00EB3BC0">
        <w:rPr>
          <w:rFonts w:eastAsia="Times New Roman"/>
          <w:i/>
          <w:color w:val="000000"/>
          <w:szCs w:val="24"/>
          <w:lang w:val="en-US" w:eastAsia="ru-RU"/>
        </w:rPr>
        <w:t>im</w:t>
      </w:r>
      <w:proofErr w:type="spellEnd"/>
      <w:r w:rsidRPr="00EB3BC0">
        <w:rPr>
          <w:rFonts w:eastAsia="Times New Roman"/>
          <w:i/>
          <w:color w:val="000000"/>
          <w:szCs w:val="24"/>
          <w:lang w:val="en-US" w:eastAsia="ru-RU"/>
        </w:rPr>
        <w:t xml:space="preserve">. </w:t>
      </w:r>
      <w:proofErr w:type="spellStart"/>
      <w:r w:rsidRPr="009F653A">
        <w:rPr>
          <w:rFonts w:eastAsia="Times New Roman"/>
          <w:i/>
          <w:color w:val="000000"/>
          <w:szCs w:val="24"/>
          <w:lang w:val="ru-RU" w:eastAsia="ru-RU"/>
        </w:rPr>
        <w:t>Mykhajla</w:t>
      </w:r>
      <w:proofErr w:type="spellEnd"/>
      <w:r w:rsidRPr="009F653A">
        <w:rPr>
          <w:rFonts w:eastAsia="Times New Roman"/>
          <w:i/>
          <w:color w:val="000000"/>
          <w:szCs w:val="24"/>
          <w:lang w:val="ru-RU" w:eastAsia="ru-RU"/>
        </w:rPr>
        <w:t xml:space="preserve"> </w:t>
      </w:r>
      <w:proofErr w:type="spellStart"/>
      <w:r w:rsidRPr="009F653A">
        <w:rPr>
          <w:rFonts w:eastAsia="Times New Roman"/>
          <w:i/>
          <w:color w:val="000000"/>
          <w:szCs w:val="24"/>
          <w:lang w:val="ru-RU" w:eastAsia="ru-RU"/>
        </w:rPr>
        <w:t>Kocjubynsjkogho</w:t>
      </w:r>
      <w:proofErr w:type="spellEnd"/>
      <w:r w:rsidRPr="009F653A">
        <w:rPr>
          <w:rFonts w:eastAsia="Times New Roman"/>
          <w:i/>
          <w:color w:val="000000"/>
          <w:szCs w:val="24"/>
          <w:lang w:val="ru-RU" w:eastAsia="ru-RU"/>
        </w:rPr>
        <w:t xml:space="preserve">. </w:t>
      </w:r>
      <w:proofErr w:type="spellStart"/>
      <w:r w:rsidRPr="009F653A">
        <w:rPr>
          <w:rFonts w:eastAsia="Times New Roman"/>
          <w:i/>
          <w:color w:val="000000"/>
          <w:szCs w:val="24"/>
          <w:lang w:val="ru-RU" w:eastAsia="ru-RU"/>
        </w:rPr>
        <w:t>Serija</w:t>
      </w:r>
      <w:proofErr w:type="spellEnd"/>
      <w:r w:rsidRPr="009F653A">
        <w:rPr>
          <w:rFonts w:eastAsia="Times New Roman"/>
          <w:i/>
          <w:color w:val="000000"/>
          <w:szCs w:val="24"/>
          <w:lang w:val="ru-RU" w:eastAsia="ru-RU"/>
        </w:rPr>
        <w:t xml:space="preserve">: </w:t>
      </w:r>
      <w:proofErr w:type="spellStart"/>
      <w:r w:rsidRPr="009F653A">
        <w:rPr>
          <w:rFonts w:eastAsia="Times New Roman"/>
          <w:i/>
          <w:color w:val="000000"/>
          <w:szCs w:val="24"/>
          <w:lang w:val="ru-RU" w:eastAsia="ru-RU"/>
        </w:rPr>
        <w:t>Gheoghrafija</w:t>
      </w:r>
      <w:proofErr w:type="spellEnd"/>
      <w:r>
        <w:rPr>
          <w:rFonts w:eastAsia="Times New Roman"/>
          <w:color w:val="000000"/>
          <w:szCs w:val="24"/>
          <w:lang w:val="ru-RU" w:eastAsia="ru-RU"/>
        </w:rPr>
        <w:t xml:space="preserve">.− </w:t>
      </w:r>
      <w:proofErr w:type="spellStart"/>
      <w:r>
        <w:rPr>
          <w:rFonts w:eastAsia="Times New Roman"/>
          <w:color w:val="000000"/>
          <w:szCs w:val="24"/>
          <w:lang w:val="ru-RU" w:eastAsia="ru-RU"/>
        </w:rPr>
        <w:t>Vyp</w:t>
      </w:r>
      <w:proofErr w:type="spellEnd"/>
      <w:r>
        <w:rPr>
          <w:rFonts w:eastAsia="Times New Roman"/>
          <w:color w:val="000000"/>
          <w:szCs w:val="24"/>
          <w:lang w:val="ru-RU" w:eastAsia="ru-RU"/>
        </w:rPr>
        <w:t xml:space="preserve">. 17. − </w:t>
      </w:r>
      <w:r>
        <w:rPr>
          <w:rFonts w:eastAsia="Times New Roman"/>
          <w:color w:val="000000"/>
          <w:szCs w:val="24"/>
          <w:lang w:val="en-US" w:eastAsia="ru-RU"/>
        </w:rPr>
        <w:t>pp</w:t>
      </w:r>
      <w:r w:rsidRPr="00B709CC">
        <w:rPr>
          <w:rFonts w:eastAsia="Times New Roman"/>
          <w:color w:val="000000"/>
          <w:szCs w:val="24"/>
          <w:lang w:val="ru-RU" w:eastAsia="ru-RU"/>
        </w:rPr>
        <w:t>. 191-195.</w:t>
      </w:r>
    </w:p>
    <w:p w:rsidR="009F653A" w:rsidRDefault="009F653A" w:rsidP="002F7EB3">
      <w:pPr>
        <w:pStyle w:val="a3"/>
        <w:numPr>
          <w:ilvl w:val="0"/>
          <w:numId w:val="8"/>
        </w:numPr>
        <w:autoSpaceDE w:val="0"/>
        <w:autoSpaceDN w:val="0"/>
        <w:adjustRightInd w:val="0"/>
        <w:spacing w:after="0" w:line="240" w:lineRule="auto"/>
        <w:ind w:left="0" w:firstLine="426"/>
        <w:jc w:val="both"/>
        <w:rPr>
          <w:rFonts w:eastAsia="Times New Roman"/>
          <w:color w:val="000000"/>
          <w:szCs w:val="24"/>
          <w:lang w:val="ru-RU" w:eastAsia="ru-RU"/>
        </w:rPr>
      </w:pPr>
      <w:proofErr w:type="spellStart"/>
      <w:r w:rsidRPr="00EB3BC0">
        <w:rPr>
          <w:rFonts w:eastAsia="Times New Roman"/>
          <w:color w:val="000000"/>
          <w:szCs w:val="24"/>
          <w:lang w:val="en-US" w:eastAsia="ru-RU"/>
        </w:rPr>
        <w:t>Kolotukha</w:t>
      </w:r>
      <w:proofErr w:type="spellEnd"/>
      <w:r w:rsidRPr="00EB3BC0">
        <w:rPr>
          <w:rFonts w:eastAsia="Times New Roman"/>
          <w:color w:val="000000"/>
          <w:szCs w:val="24"/>
          <w:lang w:val="en-US" w:eastAsia="ru-RU"/>
        </w:rPr>
        <w:t xml:space="preserve"> OV </w:t>
      </w:r>
      <w:r>
        <w:rPr>
          <w:rFonts w:eastAsia="Times New Roman"/>
          <w:color w:val="000000"/>
          <w:szCs w:val="24"/>
          <w:lang w:val="en-US" w:eastAsia="ru-RU"/>
        </w:rPr>
        <w:t xml:space="preserve">(2006) </w:t>
      </w:r>
      <w:proofErr w:type="spellStart"/>
      <w:r w:rsidRPr="00EB3BC0">
        <w:rPr>
          <w:rFonts w:eastAsia="Times New Roman"/>
          <w:i/>
          <w:color w:val="000000"/>
          <w:szCs w:val="24"/>
          <w:lang w:val="en-US" w:eastAsia="ru-RU"/>
        </w:rPr>
        <w:t>Sportyvni</w:t>
      </w:r>
      <w:proofErr w:type="spellEnd"/>
      <w:r w:rsidRPr="00EB3BC0">
        <w:rPr>
          <w:rFonts w:eastAsia="Times New Roman"/>
          <w:i/>
          <w:color w:val="000000"/>
          <w:szCs w:val="24"/>
          <w:lang w:val="en-US" w:eastAsia="ru-RU"/>
        </w:rPr>
        <w:t xml:space="preserve"> </w:t>
      </w:r>
      <w:proofErr w:type="spellStart"/>
      <w:r w:rsidRPr="00EB3BC0">
        <w:rPr>
          <w:rFonts w:eastAsia="Times New Roman"/>
          <w:i/>
          <w:color w:val="000000"/>
          <w:szCs w:val="24"/>
          <w:lang w:val="en-US" w:eastAsia="ru-RU"/>
        </w:rPr>
        <w:t>rekreacijno-turystsjki</w:t>
      </w:r>
      <w:proofErr w:type="spellEnd"/>
      <w:r w:rsidRPr="00EB3BC0">
        <w:rPr>
          <w:rFonts w:eastAsia="Times New Roman"/>
          <w:i/>
          <w:color w:val="000000"/>
          <w:szCs w:val="24"/>
          <w:lang w:val="en-US" w:eastAsia="ru-RU"/>
        </w:rPr>
        <w:t xml:space="preserve"> </w:t>
      </w:r>
      <w:proofErr w:type="spellStart"/>
      <w:r w:rsidRPr="00EB3BC0">
        <w:rPr>
          <w:rFonts w:eastAsia="Times New Roman"/>
          <w:i/>
          <w:color w:val="000000"/>
          <w:szCs w:val="24"/>
          <w:lang w:val="en-US" w:eastAsia="ru-RU"/>
        </w:rPr>
        <w:t>resursy</w:t>
      </w:r>
      <w:proofErr w:type="spellEnd"/>
      <w:r w:rsidRPr="00EB3BC0">
        <w:rPr>
          <w:rFonts w:eastAsia="Times New Roman"/>
          <w:i/>
          <w:color w:val="000000"/>
          <w:szCs w:val="24"/>
          <w:lang w:val="en-US" w:eastAsia="ru-RU"/>
        </w:rPr>
        <w:t xml:space="preserve"> </w:t>
      </w:r>
      <w:proofErr w:type="spellStart"/>
      <w:r w:rsidRPr="00EB3BC0">
        <w:rPr>
          <w:rFonts w:eastAsia="Times New Roman"/>
          <w:i/>
          <w:color w:val="000000"/>
          <w:szCs w:val="24"/>
          <w:lang w:val="en-US" w:eastAsia="ru-RU"/>
        </w:rPr>
        <w:t>Ukrajiny</w:t>
      </w:r>
      <w:proofErr w:type="spellEnd"/>
      <w:r>
        <w:rPr>
          <w:rFonts w:eastAsia="Times New Roman"/>
          <w:i/>
          <w:color w:val="000000"/>
          <w:szCs w:val="24"/>
          <w:lang w:val="en-US" w:eastAsia="ru-RU"/>
        </w:rPr>
        <w:t>.</w:t>
      </w:r>
      <w:r w:rsidRPr="00EB3BC0">
        <w:rPr>
          <w:rFonts w:eastAsia="Times New Roman"/>
          <w:b/>
          <w:i/>
          <w:color w:val="000000"/>
          <w:szCs w:val="24"/>
          <w:lang w:val="en-US" w:eastAsia="ru-RU"/>
        </w:rPr>
        <w:t xml:space="preserve"> </w:t>
      </w:r>
      <w:r w:rsidRPr="00EB3BC0">
        <w:rPr>
          <w:rFonts w:eastAsia="Times New Roman"/>
          <w:color w:val="000000"/>
          <w:szCs w:val="24"/>
          <w:lang w:val="en-US" w:eastAsia="ru-RU"/>
        </w:rPr>
        <w:t xml:space="preserve"> </w:t>
      </w:r>
      <w:proofErr w:type="spellStart"/>
      <w:r w:rsidRPr="009F653A">
        <w:rPr>
          <w:rFonts w:eastAsia="Times New Roman"/>
          <w:color w:val="000000"/>
          <w:szCs w:val="24"/>
          <w:lang w:val="ru-RU" w:eastAsia="ru-RU"/>
        </w:rPr>
        <w:t>Kiev</w:t>
      </w:r>
      <w:proofErr w:type="spellEnd"/>
      <w:r>
        <w:rPr>
          <w:rFonts w:eastAsia="Times New Roman"/>
          <w:color w:val="000000"/>
          <w:szCs w:val="24"/>
          <w:lang w:val="ru-RU" w:eastAsia="ru-RU"/>
        </w:rPr>
        <w:t xml:space="preserve">: </w:t>
      </w:r>
      <w:proofErr w:type="spellStart"/>
      <w:r w:rsidRPr="009F653A">
        <w:rPr>
          <w:rFonts w:eastAsia="Times New Roman"/>
          <w:color w:val="000000"/>
          <w:szCs w:val="24"/>
          <w:lang w:val="ru-RU" w:eastAsia="ru-RU"/>
        </w:rPr>
        <w:t>Federacija</w:t>
      </w:r>
      <w:proofErr w:type="spellEnd"/>
      <w:r w:rsidRPr="009F653A">
        <w:rPr>
          <w:rFonts w:eastAsia="Times New Roman"/>
          <w:color w:val="000000"/>
          <w:szCs w:val="24"/>
          <w:lang w:val="ru-RU" w:eastAsia="ru-RU"/>
        </w:rPr>
        <w:t xml:space="preserve"> </w:t>
      </w:r>
      <w:proofErr w:type="spellStart"/>
      <w:r w:rsidRPr="009F653A">
        <w:rPr>
          <w:rFonts w:eastAsia="Times New Roman"/>
          <w:color w:val="000000"/>
          <w:szCs w:val="24"/>
          <w:lang w:val="ru-RU" w:eastAsia="ru-RU"/>
        </w:rPr>
        <w:t>sportyvnogho</w:t>
      </w:r>
      <w:proofErr w:type="spellEnd"/>
      <w:r w:rsidRPr="009F653A">
        <w:rPr>
          <w:rFonts w:eastAsia="Times New Roman"/>
          <w:color w:val="000000"/>
          <w:szCs w:val="24"/>
          <w:lang w:val="ru-RU" w:eastAsia="ru-RU"/>
        </w:rPr>
        <w:t xml:space="preserve"> </w:t>
      </w:r>
      <w:proofErr w:type="spellStart"/>
      <w:r w:rsidRPr="009F653A">
        <w:rPr>
          <w:rFonts w:eastAsia="Times New Roman"/>
          <w:color w:val="000000"/>
          <w:szCs w:val="24"/>
          <w:lang w:val="ru-RU" w:eastAsia="ru-RU"/>
        </w:rPr>
        <w:t>turyzmu</w:t>
      </w:r>
      <w:proofErr w:type="spellEnd"/>
      <w:r w:rsidRPr="009F653A">
        <w:rPr>
          <w:rFonts w:eastAsia="Times New Roman"/>
          <w:color w:val="000000"/>
          <w:szCs w:val="24"/>
          <w:lang w:val="ru-RU" w:eastAsia="ru-RU"/>
        </w:rPr>
        <w:t xml:space="preserve"> </w:t>
      </w:r>
      <w:proofErr w:type="spellStart"/>
      <w:r w:rsidRPr="009F653A">
        <w:rPr>
          <w:rFonts w:eastAsia="Times New Roman"/>
          <w:color w:val="000000"/>
          <w:szCs w:val="24"/>
          <w:lang w:val="ru-RU" w:eastAsia="ru-RU"/>
        </w:rPr>
        <w:t>Ukrajiny</w:t>
      </w:r>
      <w:proofErr w:type="spellEnd"/>
      <w:r>
        <w:rPr>
          <w:rFonts w:eastAsia="Times New Roman"/>
          <w:color w:val="000000"/>
          <w:szCs w:val="24"/>
          <w:lang w:val="ru-RU" w:eastAsia="ru-RU"/>
        </w:rPr>
        <w:t>.</w:t>
      </w:r>
      <w:r>
        <w:rPr>
          <w:szCs w:val="24"/>
          <w:lang w:val="ru-RU"/>
        </w:rPr>
        <w:t>(</w:t>
      </w:r>
      <w:r>
        <w:rPr>
          <w:szCs w:val="24"/>
          <w:lang w:val="en-US" w:eastAsia="zh-CN"/>
        </w:rPr>
        <w:t>In</w:t>
      </w:r>
      <w:r w:rsidRPr="00EF113E">
        <w:rPr>
          <w:rFonts w:eastAsia="Times New Roman"/>
          <w:color w:val="000000"/>
          <w:szCs w:val="24"/>
          <w:lang w:val="en-US" w:eastAsia="ru-RU"/>
        </w:rPr>
        <w:t xml:space="preserve"> </w:t>
      </w:r>
      <w:proofErr w:type="spellStart"/>
      <w:r w:rsidRPr="00EF113E">
        <w:rPr>
          <w:rFonts w:eastAsia="Times New Roman"/>
          <w:color w:val="000000"/>
          <w:szCs w:val="24"/>
          <w:lang w:val="en-US" w:eastAsia="ru-RU"/>
        </w:rPr>
        <w:t>Ukrain</w:t>
      </w:r>
      <w:proofErr w:type="spellEnd"/>
      <w:proofErr w:type="gramStart"/>
      <w:r>
        <w:rPr>
          <w:rFonts w:eastAsia="Times New Roman"/>
          <w:color w:val="000000"/>
          <w:szCs w:val="24"/>
          <w:lang w:val="ru-RU" w:eastAsia="ru-RU"/>
        </w:rPr>
        <w:t>е</w:t>
      </w:r>
      <w:proofErr w:type="gramEnd"/>
      <w:r>
        <w:rPr>
          <w:rFonts w:eastAsia="Times New Roman"/>
          <w:color w:val="000000"/>
          <w:szCs w:val="24"/>
          <w:lang w:val="en-US" w:eastAsia="ru-RU"/>
        </w:rPr>
        <w:t>)</w:t>
      </w:r>
      <w:r>
        <w:rPr>
          <w:rFonts w:eastAsia="Times New Roman"/>
          <w:color w:val="000000"/>
          <w:szCs w:val="24"/>
          <w:lang w:val="ru-RU" w:eastAsia="ru-RU"/>
        </w:rPr>
        <w:t>.</w:t>
      </w:r>
    </w:p>
    <w:p w:rsidR="009F653A" w:rsidRDefault="004F020A" w:rsidP="002F7EB3">
      <w:pPr>
        <w:pStyle w:val="a3"/>
        <w:numPr>
          <w:ilvl w:val="0"/>
          <w:numId w:val="8"/>
        </w:numPr>
        <w:autoSpaceDE w:val="0"/>
        <w:autoSpaceDN w:val="0"/>
        <w:adjustRightInd w:val="0"/>
        <w:spacing w:after="0" w:line="240" w:lineRule="auto"/>
        <w:ind w:left="0" w:firstLine="426"/>
        <w:jc w:val="both"/>
        <w:rPr>
          <w:rFonts w:eastAsia="Times New Roman"/>
          <w:color w:val="000000"/>
          <w:szCs w:val="24"/>
          <w:lang w:val="ru-RU" w:eastAsia="ru-RU"/>
        </w:rPr>
      </w:pPr>
      <w:proofErr w:type="spellStart"/>
      <w:r>
        <w:rPr>
          <w:rFonts w:eastAsia="Times New Roman"/>
          <w:color w:val="000000"/>
          <w:szCs w:val="24"/>
          <w:lang w:val="ru-RU" w:eastAsia="ru-RU"/>
        </w:rPr>
        <w:t>Kostrycja</w:t>
      </w:r>
      <w:proofErr w:type="spellEnd"/>
      <w:r>
        <w:rPr>
          <w:rFonts w:eastAsia="Times New Roman"/>
          <w:color w:val="000000"/>
          <w:szCs w:val="24"/>
          <w:lang w:val="ru-RU" w:eastAsia="ru-RU"/>
        </w:rPr>
        <w:t xml:space="preserve"> MM (2006) </w:t>
      </w:r>
      <w:proofErr w:type="spellStart"/>
      <w:r w:rsidRPr="004F020A">
        <w:rPr>
          <w:rFonts w:eastAsia="Times New Roman"/>
          <w:i/>
          <w:color w:val="000000"/>
          <w:szCs w:val="24"/>
          <w:lang w:val="ru-RU" w:eastAsia="ru-RU"/>
        </w:rPr>
        <w:t>Siljsjkyj</w:t>
      </w:r>
      <w:proofErr w:type="spellEnd"/>
      <w:r w:rsidRPr="004F020A">
        <w:rPr>
          <w:rFonts w:eastAsia="Times New Roman"/>
          <w:i/>
          <w:color w:val="000000"/>
          <w:szCs w:val="24"/>
          <w:lang w:val="ru-RU" w:eastAsia="ru-RU"/>
        </w:rPr>
        <w:t xml:space="preserve"> </w:t>
      </w:r>
      <w:proofErr w:type="spellStart"/>
      <w:r w:rsidRPr="004F020A">
        <w:rPr>
          <w:rFonts w:eastAsia="Times New Roman"/>
          <w:i/>
          <w:color w:val="000000"/>
          <w:szCs w:val="24"/>
          <w:lang w:val="ru-RU" w:eastAsia="ru-RU"/>
        </w:rPr>
        <w:t>turyzm</w:t>
      </w:r>
      <w:proofErr w:type="spellEnd"/>
      <w:r w:rsidRPr="004F020A">
        <w:rPr>
          <w:rFonts w:eastAsia="Times New Roman"/>
          <w:i/>
          <w:color w:val="000000"/>
          <w:szCs w:val="24"/>
          <w:lang w:val="ru-RU" w:eastAsia="ru-RU"/>
        </w:rPr>
        <w:t xml:space="preserve">: </w:t>
      </w:r>
      <w:proofErr w:type="spellStart"/>
      <w:r w:rsidRPr="004F020A">
        <w:rPr>
          <w:rFonts w:eastAsia="Times New Roman"/>
          <w:i/>
          <w:color w:val="000000"/>
          <w:szCs w:val="24"/>
          <w:lang w:val="ru-RU" w:eastAsia="ru-RU"/>
        </w:rPr>
        <w:t>teorija</w:t>
      </w:r>
      <w:proofErr w:type="spellEnd"/>
      <w:r w:rsidRPr="004F020A">
        <w:rPr>
          <w:rFonts w:eastAsia="Times New Roman"/>
          <w:i/>
          <w:color w:val="000000"/>
          <w:szCs w:val="24"/>
          <w:lang w:val="ru-RU" w:eastAsia="ru-RU"/>
        </w:rPr>
        <w:t xml:space="preserve">, </w:t>
      </w:r>
      <w:proofErr w:type="spellStart"/>
      <w:r w:rsidRPr="004F020A">
        <w:rPr>
          <w:rFonts w:eastAsia="Times New Roman"/>
          <w:i/>
          <w:color w:val="000000"/>
          <w:szCs w:val="24"/>
          <w:lang w:val="ru-RU" w:eastAsia="ru-RU"/>
        </w:rPr>
        <w:t>metodologhija</w:t>
      </w:r>
      <w:proofErr w:type="spellEnd"/>
      <w:r w:rsidRPr="004F020A">
        <w:rPr>
          <w:rFonts w:eastAsia="Times New Roman"/>
          <w:i/>
          <w:color w:val="000000"/>
          <w:szCs w:val="24"/>
          <w:lang w:val="ru-RU" w:eastAsia="ru-RU"/>
        </w:rPr>
        <w:t xml:space="preserve">, </w:t>
      </w:r>
      <w:proofErr w:type="spellStart"/>
      <w:r w:rsidRPr="004F020A">
        <w:rPr>
          <w:rFonts w:eastAsia="Times New Roman"/>
          <w:i/>
          <w:color w:val="000000"/>
          <w:szCs w:val="24"/>
          <w:lang w:val="ru-RU" w:eastAsia="ru-RU"/>
        </w:rPr>
        <w:t>praktyka</w:t>
      </w:r>
      <w:proofErr w:type="spellEnd"/>
      <w:r w:rsidRPr="004F020A">
        <w:rPr>
          <w:rFonts w:eastAsia="Times New Roman"/>
          <w:color w:val="000000"/>
          <w:szCs w:val="24"/>
          <w:lang w:val="ru-RU" w:eastAsia="ru-RU"/>
        </w:rPr>
        <w:t xml:space="preserve"> </w:t>
      </w:r>
      <w:r w:rsidRPr="004F020A">
        <w:rPr>
          <w:rFonts w:eastAsia="Times New Roman"/>
          <w:i/>
          <w:color w:val="000000"/>
          <w:szCs w:val="24"/>
          <w:lang w:val="ru-RU" w:eastAsia="ru-RU"/>
        </w:rPr>
        <w:t>(</w:t>
      </w:r>
      <w:proofErr w:type="spellStart"/>
      <w:r w:rsidRPr="004F020A">
        <w:rPr>
          <w:rFonts w:eastAsia="Times New Roman"/>
          <w:i/>
          <w:color w:val="000000"/>
          <w:szCs w:val="24"/>
          <w:lang w:val="ru-RU" w:eastAsia="ru-RU"/>
        </w:rPr>
        <w:t>etnoistorychnyj</w:t>
      </w:r>
      <w:proofErr w:type="spellEnd"/>
      <w:r w:rsidRPr="004F020A">
        <w:rPr>
          <w:rFonts w:eastAsia="Times New Roman"/>
          <w:i/>
          <w:color w:val="000000"/>
          <w:szCs w:val="24"/>
          <w:lang w:val="ru-RU" w:eastAsia="ru-RU"/>
        </w:rPr>
        <w:t xml:space="preserve"> </w:t>
      </w:r>
      <w:proofErr w:type="spellStart"/>
      <w:r w:rsidRPr="004F020A">
        <w:rPr>
          <w:rFonts w:eastAsia="Times New Roman"/>
          <w:i/>
          <w:color w:val="000000"/>
          <w:szCs w:val="24"/>
          <w:lang w:val="ru-RU" w:eastAsia="ru-RU"/>
        </w:rPr>
        <w:t>turystychnyj</w:t>
      </w:r>
      <w:proofErr w:type="spellEnd"/>
      <w:r w:rsidRPr="004F020A">
        <w:rPr>
          <w:rFonts w:eastAsia="Times New Roman"/>
          <w:i/>
          <w:color w:val="000000"/>
          <w:szCs w:val="24"/>
          <w:lang w:val="ru-RU" w:eastAsia="ru-RU"/>
        </w:rPr>
        <w:t xml:space="preserve"> </w:t>
      </w:r>
      <w:proofErr w:type="spellStart"/>
      <w:r w:rsidRPr="004F020A">
        <w:rPr>
          <w:rFonts w:eastAsia="Times New Roman"/>
          <w:i/>
          <w:color w:val="000000"/>
          <w:szCs w:val="24"/>
          <w:lang w:val="ru-RU" w:eastAsia="ru-RU"/>
        </w:rPr>
        <w:t>klaster</w:t>
      </w:r>
      <w:proofErr w:type="spellEnd"/>
      <w:r w:rsidRPr="004F020A">
        <w:rPr>
          <w:rFonts w:eastAsia="Times New Roman"/>
          <w:i/>
          <w:color w:val="000000"/>
          <w:szCs w:val="24"/>
          <w:lang w:val="ru-RU" w:eastAsia="ru-RU"/>
        </w:rPr>
        <w:t xml:space="preserve"> «</w:t>
      </w:r>
      <w:proofErr w:type="spellStart"/>
      <w:r w:rsidRPr="004F020A">
        <w:rPr>
          <w:rFonts w:eastAsia="Times New Roman"/>
          <w:i/>
          <w:color w:val="000000"/>
          <w:szCs w:val="24"/>
          <w:lang w:val="ru-RU" w:eastAsia="ru-RU"/>
        </w:rPr>
        <w:t>Drevljansjka</w:t>
      </w:r>
      <w:proofErr w:type="spellEnd"/>
      <w:r w:rsidRPr="004F020A">
        <w:rPr>
          <w:rFonts w:eastAsia="Times New Roman"/>
          <w:i/>
          <w:color w:val="000000"/>
          <w:szCs w:val="24"/>
          <w:lang w:val="ru-RU" w:eastAsia="ru-RU"/>
        </w:rPr>
        <w:t xml:space="preserve"> </w:t>
      </w:r>
      <w:proofErr w:type="spellStart"/>
      <w:r w:rsidRPr="004F020A">
        <w:rPr>
          <w:rFonts w:eastAsia="Times New Roman"/>
          <w:i/>
          <w:color w:val="000000"/>
          <w:szCs w:val="24"/>
          <w:lang w:val="ru-RU" w:eastAsia="ru-RU"/>
        </w:rPr>
        <w:t>zemlja</w:t>
      </w:r>
      <w:proofErr w:type="spellEnd"/>
      <w:r w:rsidRPr="004F020A">
        <w:rPr>
          <w:rFonts w:eastAsia="Times New Roman"/>
          <w:i/>
          <w:color w:val="000000"/>
          <w:szCs w:val="24"/>
          <w:lang w:val="ru-RU" w:eastAsia="ru-RU"/>
        </w:rPr>
        <w:t>»)</w:t>
      </w:r>
      <w:r>
        <w:rPr>
          <w:rFonts w:eastAsia="Times New Roman"/>
          <w:color w:val="000000"/>
          <w:szCs w:val="24"/>
          <w:lang w:val="ru-RU" w:eastAsia="ru-RU"/>
        </w:rPr>
        <w:t xml:space="preserve">. </w:t>
      </w:r>
      <w:r w:rsidRPr="004F020A">
        <w:rPr>
          <w:rFonts w:eastAsia="Times New Roman"/>
          <w:color w:val="000000"/>
          <w:szCs w:val="24"/>
          <w:lang w:val="ru-RU" w:eastAsia="ru-RU"/>
        </w:rPr>
        <w:t xml:space="preserve"> </w:t>
      </w:r>
      <w:proofErr w:type="spellStart"/>
      <w:r w:rsidRPr="004F020A">
        <w:rPr>
          <w:rFonts w:eastAsia="Times New Roman"/>
          <w:color w:val="000000"/>
          <w:szCs w:val="24"/>
          <w:lang w:val="ru-RU" w:eastAsia="ru-RU"/>
        </w:rPr>
        <w:t>Zhytomyr</w:t>
      </w:r>
      <w:proofErr w:type="spellEnd"/>
      <w:r w:rsidRPr="004F020A">
        <w:rPr>
          <w:rFonts w:eastAsia="Times New Roman"/>
          <w:color w:val="000000"/>
          <w:szCs w:val="24"/>
          <w:lang w:val="ru-RU" w:eastAsia="ru-RU"/>
        </w:rPr>
        <w:t xml:space="preserve">: </w:t>
      </w:r>
      <w:proofErr w:type="spellStart"/>
      <w:r w:rsidRPr="004F020A">
        <w:rPr>
          <w:rFonts w:eastAsia="Times New Roman"/>
          <w:color w:val="000000"/>
          <w:szCs w:val="24"/>
          <w:lang w:val="ru-RU" w:eastAsia="ru-RU"/>
        </w:rPr>
        <w:t>ZhDTU</w:t>
      </w:r>
      <w:proofErr w:type="spellEnd"/>
      <w:r w:rsidRPr="004F020A">
        <w:rPr>
          <w:rFonts w:eastAsia="Times New Roman"/>
          <w:color w:val="000000"/>
          <w:szCs w:val="24"/>
          <w:lang w:val="ru-RU" w:eastAsia="ru-RU"/>
        </w:rPr>
        <w:t xml:space="preserve">, </w:t>
      </w:r>
      <w:r>
        <w:rPr>
          <w:szCs w:val="24"/>
          <w:lang w:val="ru-RU"/>
        </w:rPr>
        <w:t>(</w:t>
      </w:r>
      <w:r>
        <w:rPr>
          <w:szCs w:val="24"/>
          <w:lang w:val="en-US" w:eastAsia="zh-CN"/>
        </w:rPr>
        <w:t>In</w:t>
      </w:r>
      <w:r w:rsidRPr="00EF113E">
        <w:rPr>
          <w:rFonts w:eastAsia="Times New Roman"/>
          <w:color w:val="000000"/>
          <w:szCs w:val="24"/>
          <w:lang w:val="en-US" w:eastAsia="ru-RU"/>
        </w:rPr>
        <w:t xml:space="preserve"> </w:t>
      </w:r>
      <w:proofErr w:type="spellStart"/>
      <w:r w:rsidRPr="00EF113E">
        <w:rPr>
          <w:rFonts w:eastAsia="Times New Roman"/>
          <w:color w:val="000000"/>
          <w:szCs w:val="24"/>
          <w:lang w:val="en-US" w:eastAsia="ru-RU"/>
        </w:rPr>
        <w:t>Ukrain</w:t>
      </w:r>
      <w:proofErr w:type="spellEnd"/>
      <w:proofErr w:type="gramStart"/>
      <w:r>
        <w:rPr>
          <w:rFonts w:eastAsia="Times New Roman"/>
          <w:color w:val="000000"/>
          <w:szCs w:val="24"/>
          <w:lang w:val="ru-RU" w:eastAsia="ru-RU"/>
        </w:rPr>
        <w:t>е</w:t>
      </w:r>
      <w:proofErr w:type="gramEnd"/>
      <w:r>
        <w:rPr>
          <w:rFonts w:eastAsia="Times New Roman"/>
          <w:color w:val="000000"/>
          <w:szCs w:val="24"/>
          <w:lang w:val="en-US" w:eastAsia="ru-RU"/>
        </w:rPr>
        <w:t>)</w:t>
      </w:r>
      <w:r>
        <w:rPr>
          <w:rFonts w:eastAsia="Times New Roman"/>
          <w:color w:val="000000"/>
          <w:szCs w:val="24"/>
          <w:lang w:val="ru-RU" w:eastAsia="ru-RU"/>
        </w:rPr>
        <w:t>.</w:t>
      </w:r>
    </w:p>
    <w:p w:rsidR="004F020A" w:rsidRDefault="004F020A" w:rsidP="002F7EB3">
      <w:pPr>
        <w:pStyle w:val="a3"/>
        <w:numPr>
          <w:ilvl w:val="0"/>
          <w:numId w:val="8"/>
        </w:numPr>
        <w:autoSpaceDE w:val="0"/>
        <w:autoSpaceDN w:val="0"/>
        <w:adjustRightInd w:val="0"/>
        <w:spacing w:after="0" w:line="240" w:lineRule="auto"/>
        <w:ind w:left="0" w:firstLine="426"/>
        <w:jc w:val="both"/>
        <w:rPr>
          <w:rFonts w:eastAsia="Times New Roman"/>
          <w:color w:val="000000"/>
          <w:szCs w:val="24"/>
          <w:lang w:val="ru-RU" w:eastAsia="ru-RU"/>
        </w:rPr>
      </w:pPr>
      <w:proofErr w:type="spellStart"/>
      <w:r w:rsidRPr="00EB3BC0">
        <w:rPr>
          <w:rFonts w:eastAsia="Times New Roman"/>
          <w:color w:val="000000"/>
          <w:szCs w:val="24"/>
          <w:lang w:val="en-US" w:eastAsia="ru-RU"/>
        </w:rPr>
        <w:t>Maljska</w:t>
      </w:r>
      <w:proofErr w:type="spellEnd"/>
      <w:r w:rsidRPr="00EB3BC0">
        <w:rPr>
          <w:rFonts w:eastAsia="Times New Roman"/>
          <w:color w:val="000000"/>
          <w:szCs w:val="24"/>
          <w:lang w:val="en-US" w:eastAsia="ru-RU"/>
        </w:rPr>
        <w:t xml:space="preserve"> MP (2008) </w:t>
      </w:r>
      <w:proofErr w:type="spellStart"/>
      <w:r w:rsidRPr="00EB3BC0">
        <w:rPr>
          <w:rFonts w:eastAsia="Times New Roman"/>
          <w:i/>
          <w:color w:val="000000"/>
          <w:szCs w:val="24"/>
          <w:lang w:val="en-US" w:eastAsia="ru-RU"/>
        </w:rPr>
        <w:t>Mizhnarodnyj</w:t>
      </w:r>
      <w:proofErr w:type="spellEnd"/>
      <w:r w:rsidRPr="00EB3BC0">
        <w:rPr>
          <w:rFonts w:eastAsia="Times New Roman"/>
          <w:i/>
          <w:color w:val="000000"/>
          <w:szCs w:val="24"/>
          <w:lang w:val="en-US" w:eastAsia="ru-RU"/>
        </w:rPr>
        <w:t xml:space="preserve"> </w:t>
      </w:r>
      <w:proofErr w:type="spellStart"/>
      <w:r w:rsidRPr="00EB3BC0">
        <w:rPr>
          <w:rFonts w:eastAsia="Times New Roman"/>
          <w:i/>
          <w:color w:val="000000"/>
          <w:szCs w:val="24"/>
          <w:lang w:val="en-US" w:eastAsia="ru-RU"/>
        </w:rPr>
        <w:t>turyzm</w:t>
      </w:r>
      <w:proofErr w:type="spellEnd"/>
      <w:r w:rsidRPr="00EB3BC0">
        <w:rPr>
          <w:rFonts w:eastAsia="Times New Roman"/>
          <w:i/>
          <w:color w:val="000000"/>
          <w:szCs w:val="24"/>
          <w:lang w:val="en-US" w:eastAsia="ru-RU"/>
        </w:rPr>
        <w:t xml:space="preserve"> </w:t>
      </w:r>
      <w:proofErr w:type="spellStart"/>
      <w:r w:rsidRPr="00EB3BC0">
        <w:rPr>
          <w:rFonts w:eastAsia="Times New Roman"/>
          <w:i/>
          <w:color w:val="000000"/>
          <w:szCs w:val="24"/>
          <w:lang w:val="en-US" w:eastAsia="ru-RU"/>
        </w:rPr>
        <w:t>i</w:t>
      </w:r>
      <w:proofErr w:type="spellEnd"/>
      <w:r w:rsidRPr="00EB3BC0">
        <w:rPr>
          <w:rFonts w:eastAsia="Times New Roman"/>
          <w:i/>
          <w:color w:val="000000"/>
          <w:szCs w:val="24"/>
          <w:lang w:val="en-US" w:eastAsia="ru-RU"/>
        </w:rPr>
        <w:t xml:space="preserve"> </w:t>
      </w:r>
      <w:proofErr w:type="spellStart"/>
      <w:r w:rsidRPr="00EB3BC0">
        <w:rPr>
          <w:rFonts w:eastAsia="Times New Roman"/>
          <w:i/>
          <w:color w:val="000000"/>
          <w:szCs w:val="24"/>
          <w:lang w:val="en-US" w:eastAsia="ru-RU"/>
        </w:rPr>
        <w:t>sfera</w:t>
      </w:r>
      <w:proofErr w:type="spellEnd"/>
      <w:r w:rsidRPr="00EB3BC0">
        <w:rPr>
          <w:rFonts w:eastAsia="Times New Roman"/>
          <w:i/>
          <w:color w:val="000000"/>
          <w:szCs w:val="24"/>
          <w:lang w:val="en-US" w:eastAsia="ru-RU"/>
        </w:rPr>
        <w:t xml:space="preserve"> </w:t>
      </w:r>
      <w:proofErr w:type="spellStart"/>
      <w:r w:rsidRPr="00EB3BC0">
        <w:rPr>
          <w:rFonts w:eastAsia="Times New Roman"/>
          <w:i/>
          <w:color w:val="000000"/>
          <w:szCs w:val="24"/>
          <w:lang w:val="en-US" w:eastAsia="ru-RU"/>
        </w:rPr>
        <w:t>poslugh</w:t>
      </w:r>
      <w:proofErr w:type="spellEnd"/>
      <w:r w:rsidRPr="00EB3BC0">
        <w:rPr>
          <w:rFonts w:eastAsia="Times New Roman"/>
          <w:color w:val="000000"/>
          <w:szCs w:val="24"/>
          <w:lang w:val="en-US" w:eastAsia="ru-RU"/>
        </w:rPr>
        <w:t xml:space="preserve">. </w:t>
      </w:r>
      <w:proofErr w:type="spellStart"/>
      <w:r w:rsidRPr="004F020A">
        <w:rPr>
          <w:rFonts w:eastAsia="Times New Roman"/>
          <w:color w:val="000000"/>
          <w:szCs w:val="24"/>
          <w:lang w:val="ru-RU" w:eastAsia="ru-RU"/>
        </w:rPr>
        <w:t>K</w:t>
      </w:r>
      <w:r w:rsidRPr="009F653A">
        <w:rPr>
          <w:rFonts w:eastAsia="Times New Roman"/>
          <w:color w:val="000000"/>
          <w:szCs w:val="24"/>
          <w:lang w:val="ru-RU" w:eastAsia="ru-RU"/>
        </w:rPr>
        <w:t>iev</w:t>
      </w:r>
      <w:proofErr w:type="spellEnd"/>
      <w:r>
        <w:rPr>
          <w:rFonts w:eastAsia="Times New Roman"/>
          <w:color w:val="000000"/>
          <w:szCs w:val="24"/>
          <w:lang w:val="ru-RU" w:eastAsia="ru-RU"/>
        </w:rPr>
        <w:t xml:space="preserve">: </w:t>
      </w:r>
      <w:proofErr w:type="spellStart"/>
      <w:r>
        <w:rPr>
          <w:rFonts w:eastAsia="Times New Roman"/>
          <w:color w:val="000000"/>
          <w:szCs w:val="24"/>
          <w:lang w:val="ru-RU" w:eastAsia="ru-RU"/>
        </w:rPr>
        <w:t>Znannja</w:t>
      </w:r>
      <w:proofErr w:type="spellEnd"/>
      <w:r>
        <w:rPr>
          <w:rFonts w:eastAsia="Times New Roman"/>
          <w:color w:val="000000"/>
          <w:szCs w:val="24"/>
          <w:lang w:val="ru-RU" w:eastAsia="ru-RU"/>
        </w:rPr>
        <w:t>.</w:t>
      </w:r>
      <w:r w:rsidRPr="004F020A">
        <w:rPr>
          <w:szCs w:val="24"/>
          <w:lang w:val="ru-RU"/>
        </w:rPr>
        <w:t xml:space="preserve"> </w:t>
      </w:r>
      <w:r>
        <w:rPr>
          <w:szCs w:val="24"/>
          <w:lang w:val="ru-RU"/>
        </w:rPr>
        <w:t>(</w:t>
      </w:r>
      <w:r>
        <w:rPr>
          <w:szCs w:val="24"/>
          <w:lang w:val="en-US" w:eastAsia="zh-CN"/>
        </w:rPr>
        <w:t>In</w:t>
      </w:r>
      <w:r w:rsidRPr="00EF113E">
        <w:rPr>
          <w:rFonts w:eastAsia="Times New Roman"/>
          <w:color w:val="000000"/>
          <w:szCs w:val="24"/>
          <w:lang w:val="en-US" w:eastAsia="ru-RU"/>
        </w:rPr>
        <w:t xml:space="preserve"> </w:t>
      </w:r>
      <w:proofErr w:type="spellStart"/>
      <w:r w:rsidRPr="00EF113E">
        <w:rPr>
          <w:rFonts w:eastAsia="Times New Roman"/>
          <w:color w:val="000000"/>
          <w:szCs w:val="24"/>
          <w:lang w:val="en-US" w:eastAsia="ru-RU"/>
        </w:rPr>
        <w:t>Ukrain</w:t>
      </w:r>
      <w:proofErr w:type="spellEnd"/>
      <w:proofErr w:type="gramStart"/>
      <w:r>
        <w:rPr>
          <w:rFonts w:eastAsia="Times New Roman"/>
          <w:color w:val="000000"/>
          <w:szCs w:val="24"/>
          <w:lang w:val="ru-RU" w:eastAsia="ru-RU"/>
        </w:rPr>
        <w:t>е</w:t>
      </w:r>
      <w:proofErr w:type="gramEnd"/>
      <w:r>
        <w:rPr>
          <w:rFonts w:eastAsia="Times New Roman"/>
          <w:color w:val="000000"/>
          <w:szCs w:val="24"/>
          <w:lang w:val="en-US" w:eastAsia="ru-RU"/>
        </w:rPr>
        <w:t>)</w:t>
      </w:r>
      <w:r>
        <w:rPr>
          <w:rFonts w:eastAsia="Times New Roman"/>
          <w:color w:val="000000"/>
          <w:szCs w:val="24"/>
          <w:lang w:val="ru-RU" w:eastAsia="ru-RU"/>
        </w:rPr>
        <w:t>.</w:t>
      </w:r>
    </w:p>
    <w:p w:rsidR="004F020A" w:rsidRPr="00AD2FEE" w:rsidRDefault="00AD2FEE" w:rsidP="002F7EB3">
      <w:pPr>
        <w:pStyle w:val="a3"/>
        <w:numPr>
          <w:ilvl w:val="0"/>
          <w:numId w:val="8"/>
        </w:numPr>
        <w:autoSpaceDE w:val="0"/>
        <w:autoSpaceDN w:val="0"/>
        <w:adjustRightInd w:val="0"/>
        <w:spacing w:after="0" w:line="240" w:lineRule="auto"/>
        <w:ind w:left="0" w:firstLine="426"/>
        <w:jc w:val="both"/>
        <w:rPr>
          <w:rFonts w:eastAsia="Times New Roman"/>
          <w:color w:val="000000"/>
          <w:szCs w:val="24"/>
          <w:lang w:val="ru-RU" w:eastAsia="ru-RU"/>
        </w:rPr>
      </w:pPr>
      <w:proofErr w:type="spellStart"/>
      <w:r w:rsidRPr="00EB3BC0">
        <w:rPr>
          <w:rFonts w:eastAsia="Times New Roman"/>
          <w:color w:val="000000"/>
          <w:szCs w:val="24"/>
          <w:lang w:val="en-US" w:eastAsia="ru-RU"/>
        </w:rPr>
        <w:t>Naumenko</w:t>
      </w:r>
      <w:proofErr w:type="spellEnd"/>
      <w:r w:rsidRPr="00EB3BC0">
        <w:rPr>
          <w:rFonts w:eastAsia="Times New Roman"/>
          <w:color w:val="000000"/>
          <w:szCs w:val="24"/>
          <w:lang w:val="en-US" w:eastAsia="ru-RU"/>
        </w:rPr>
        <w:t xml:space="preserve"> </w:t>
      </w:r>
      <w:proofErr w:type="spellStart"/>
      <w:r w:rsidRPr="00EB3BC0">
        <w:rPr>
          <w:rFonts w:eastAsia="Times New Roman"/>
          <w:color w:val="000000"/>
          <w:szCs w:val="24"/>
          <w:lang w:val="en-US" w:eastAsia="ru-RU"/>
        </w:rPr>
        <w:t>GhP</w:t>
      </w:r>
      <w:proofErr w:type="spellEnd"/>
      <w:r w:rsidR="004F020A" w:rsidRPr="00EB3BC0">
        <w:rPr>
          <w:rFonts w:eastAsia="Times New Roman"/>
          <w:color w:val="000000"/>
          <w:szCs w:val="24"/>
          <w:lang w:val="en-US" w:eastAsia="ru-RU"/>
        </w:rPr>
        <w:t xml:space="preserve"> (2005) </w:t>
      </w:r>
      <w:proofErr w:type="spellStart"/>
      <w:r w:rsidR="004F020A" w:rsidRPr="00EB3BC0">
        <w:rPr>
          <w:rFonts w:eastAsia="Times New Roman"/>
          <w:color w:val="000000"/>
          <w:szCs w:val="24"/>
          <w:lang w:val="en-US" w:eastAsia="ru-RU"/>
        </w:rPr>
        <w:t>Systema</w:t>
      </w:r>
      <w:proofErr w:type="spellEnd"/>
      <w:r w:rsidR="004F020A" w:rsidRPr="00EB3BC0">
        <w:rPr>
          <w:rFonts w:eastAsia="Times New Roman"/>
          <w:color w:val="000000"/>
          <w:szCs w:val="24"/>
          <w:lang w:val="en-US" w:eastAsia="ru-RU"/>
        </w:rPr>
        <w:t xml:space="preserve"> </w:t>
      </w:r>
      <w:proofErr w:type="spellStart"/>
      <w:r w:rsidR="004F020A" w:rsidRPr="00EB3BC0">
        <w:rPr>
          <w:rFonts w:eastAsia="Times New Roman"/>
          <w:color w:val="000000"/>
          <w:szCs w:val="24"/>
          <w:lang w:val="en-US" w:eastAsia="ru-RU"/>
        </w:rPr>
        <w:t>potreb</w:t>
      </w:r>
      <w:proofErr w:type="spellEnd"/>
      <w:r w:rsidR="004F020A" w:rsidRPr="00EB3BC0">
        <w:rPr>
          <w:rFonts w:eastAsia="Times New Roman"/>
          <w:color w:val="000000"/>
          <w:szCs w:val="24"/>
          <w:lang w:val="en-US" w:eastAsia="ru-RU"/>
        </w:rPr>
        <w:t xml:space="preserve"> </w:t>
      </w:r>
      <w:proofErr w:type="spellStart"/>
      <w:r w:rsidR="004F020A" w:rsidRPr="00EB3BC0">
        <w:rPr>
          <w:rFonts w:eastAsia="Times New Roman"/>
          <w:color w:val="000000"/>
          <w:szCs w:val="24"/>
          <w:lang w:val="en-US" w:eastAsia="ru-RU"/>
        </w:rPr>
        <w:t>ljudyny</w:t>
      </w:r>
      <w:proofErr w:type="spellEnd"/>
      <w:r w:rsidR="004F020A" w:rsidRPr="00EB3BC0">
        <w:rPr>
          <w:rFonts w:eastAsia="Times New Roman"/>
          <w:color w:val="000000"/>
          <w:szCs w:val="24"/>
          <w:lang w:val="en-US" w:eastAsia="ru-RU"/>
        </w:rPr>
        <w:t xml:space="preserve"> </w:t>
      </w:r>
      <w:proofErr w:type="spellStart"/>
      <w:r w:rsidR="004F020A" w:rsidRPr="00EB3BC0">
        <w:rPr>
          <w:rFonts w:eastAsia="Times New Roman"/>
          <w:color w:val="000000"/>
          <w:szCs w:val="24"/>
          <w:lang w:val="en-US" w:eastAsia="ru-RU"/>
        </w:rPr>
        <w:t>ta</w:t>
      </w:r>
      <w:proofErr w:type="spellEnd"/>
      <w:r w:rsidR="004F020A" w:rsidRPr="00EB3BC0">
        <w:rPr>
          <w:rFonts w:eastAsia="Times New Roman"/>
          <w:color w:val="000000"/>
          <w:szCs w:val="24"/>
          <w:lang w:val="en-US" w:eastAsia="ru-RU"/>
        </w:rPr>
        <w:t xml:space="preserve"> </w:t>
      </w:r>
      <w:proofErr w:type="spellStart"/>
      <w:r w:rsidR="004F020A" w:rsidRPr="00EB3BC0">
        <w:rPr>
          <w:rFonts w:eastAsia="Times New Roman"/>
          <w:color w:val="000000"/>
          <w:szCs w:val="24"/>
          <w:lang w:val="en-US" w:eastAsia="ru-RU"/>
        </w:rPr>
        <w:t>turyzm</w:t>
      </w:r>
      <w:proofErr w:type="spellEnd"/>
      <w:r>
        <w:rPr>
          <w:rFonts w:eastAsia="Times New Roman"/>
          <w:color w:val="000000"/>
          <w:szCs w:val="24"/>
          <w:lang w:val="en-US" w:eastAsia="ru-RU"/>
        </w:rPr>
        <w:t xml:space="preserve"> [</w:t>
      </w:r>
      <w:r w:rsidRPr="00AD2FEE">
        <w:rPr>
          <w:rFonts w:eastAsia="Times New Roman"/>
          <w:color w:val="000000"/>
          <w:szCs w:val="24"/>
          <w:lang w:val="en-US" w:eastAsia="ru-RU"/>
        </w:rPr>
        <w:t>The syste</w:t>
      </w:r>
      <w:r>
        <w:rPr>
          <w:rFonts w:eastAsia="Times New Roman"/>
          <w:color w:val="000000"/>
          <w:szCs w:val="24"/>
          <w:lang w:val="en-US" w:eastAsia="ru-RU"/>
        </w:rPr>
        <w:t>m of human needs and tourism]</w:t>
      </w:r>
      <w:r w:rsidR="004F020A" w:rsidRPr="00EB3BC0">
        <w:rPr>
          <w:rFonts w:eastAsia="Times New Roman"/>
          <w:i/>
          <w:color w:val="000000"/>
          <w:szCs w:val="24"/>
          <w:lang w:val="en-US" w:eastAsia="ru-RU"/>
        </w:rPr>
        <w:t xml:space="preserve"> </w:t>
      </w:r>
      <w:proofErr w:type="spellStart"/>
      <w:r w:rsidR="004F020A" w:rsidRPr="00EB3BC0">
        <w:rPr>
          <w:rFonts w:eastAsia="Times New Roman"/>
          <w:i/>
          <w:color w:val="000000"/>
          <w:szCs w:val="24"/>
          <w:lang w:val="en-US" w:eastAsia="ru-RU"/>
        </w:rPr>
        <w:t>Turystychno-krajeznavchi</w:t>
      </w:r>
      <w:proofErr w:type="spellEnd"/>
      <w:r w:rsidR="004F020A" w:rsidRPr="00EB3BC0">
        <w:rPr>
          <w:rFonts w:eastAsia="Times New Roman"/>
          <w:i/>
          <w:color w:val="000000"/>
          <w:szCs w:val="24"/>
          <w:lang w:val="en-US" w:eastAsia="ru-RU"/>
        </w:rPr>
        <w:t xml:space="preserve"> </w:t>
      </w:r>
      <w:proofErr w:type="spellStart"/>
      <w:r w:rsidR="004F020A" w:rsidRPr="00EB3BC0">
        <w:rPr>
          <w:rFonts w:eastAsia="Times New Roman"/>
          <w:i/>
          <w:color w:val="000000"/>
          <w:szCs w:val="24"/>
          <w:lang w:val="en-US" w:eastAsia="ru-RU"/>
        </w:rPr>
        <w:t>doslidzhen</w:t>
      </w:r>
      <w:r w:rsidRPr="00EB3BC0">
        <w:rPr>
          <w:rFonts w:eastAsia="Times New Roman"/>
          <w:i/>
          <w:color w:val="000000"/>
          <w:szCs w:val="24"/>
          <w:lang w:val="en-US" w:eastAsia="ru-RU"/>
        </w:rPr>
        <w:t>nja</w:t>
      </w:r>
      <w:proofErr w:type="spellEnd"/>
      <w:r>
        <w:rPr>
          <w:rFonts w:eastAsia="Times New Roman"/>
          <w:color w:val="000000"/>
          <w:szCs w:val="24"/>
          <w:lang w:val="en-US" w:eastAsia="ru-RU"/>
        </w:rPr>
        <w:t xml:space="preserve"> [</w:t>
      </w:r>
      <w:r w:rsidRPr="00AD2FEE">
        <w:rPr>
          <w:rFonts w:eastAsia="Times New Roman"/>
          <w:color w:val="000000"/>
          <w:szCs w:val="24"/>
          <w:lang w:val="en-US" w:eastAsia="ru-RU"/>
        </w:rPr>
        <w:t>Tourist-lore studies.</w:t>
      </w:r>
      <w:r>
        <w:rPr>
          <w:rFonts w:eastAsia="Times New Roman"/>
          <w:color w:val="000000"/>
          <w:szCs w:val="24"/>
          <w:lang w:val="en-US" w:eastAsia="ru-RU"/>
        </w:rPr>
        <w:t>]</w:t>
      </w:r>
      <w:r w:rsidR="004F020A" w:rsidRPr="00EB3BC0">
        <w:rPr>
          <w:rFonts w:eastAsia="Times New Roman"/>
          <w:color w:val="000000"/>
          <w:szCs w:val="24"/>
          <w:lang w:val="en-US" w:eastAsia="ru-RU"/>
        </w:rPr>
        <w:t xml:space="preserve">. </w:t>
      </w:r>
      <w:proofErr w:type="spellStart"/>
      <w:r w:rsidRPr="004F020A">
        <w:rPr>
          <w:rFonts w:eastAsia="Times New Roman"/>
          <w:color w:val="000000"/>
          <w:szCs w:val="24"/>
          <w:lang w:val="ru-RU" w:eastAsia="ru-RU"/>
        </w:rPr>
        <w:t>K</w:t>
      </w:r>
      <w:r w:rsidRPr="009F653A">
        <w:rPr>
          <w:rFonts w:eastAsia="Times New Roman"/>
          <w:color w:val="000000"/>
          <w:szCs w:val="24"/>
          <w:lang w:val="ru-RU" w:eastAsia="ru-RU"/>
        </w:rPr>
        <w:t>iev</w:t>
      </w:r>
      <w:proofErr w:type="spellEnd"/>
      <w:r>
        <w:rPr>
          <w:rFonts w:eastAsia="Times New Roman"/>
          <w:color w:val="000000"/>
          <w:szCs w:val="24"/>
          <w:lang w:val="ru-RU" w:eastAsia="ru-RU"/>
        </w:rPr>
        <w:t>:</w:t>
      </w:r>
      <w:r w:rsidR="004F020A">
        <w:rPr>
          <w:rFonts w:eastAsia="Times New Roman"/>
          <w:color w:val="000000"/>
          <w:szCs w:val="24"/>
          <w:lang w:val="ru-RU" w:eastAsia="ru-RU"/>
        </w:rPr>
        <w:t xml:space="preserve"> </w:t>
      </w:r>
      <w:proofErr w:type="spellStart"/>
      <w:r w:rsidR="004F020A">
        <w:rPr>
          <w:rFonts w:eastAsia="Times New Roman"/>
          <w:color w:val="000000"/>
          <w:szCs w:val="24"/>
          <w:lang w:val="ru-RU" w:eastAsia="ru-RU"/>
        </w:rPr>
        <w:t>Vyp</w:t>
      </w:r>
      <w:proofErr w:type="spellEnd"/>
      <w:r w:rsidR="004F020A">
        <w:rPr>
          <w:rFonts w:eastAsia="Times New Roman"/>
          <w:color w:val="000000"/>
          <w:szCs w:val="24"/>
          <w:lang w:val="ru-RU" w:eastAsia="ru-RU"/>
        </w:rPr>
        <w:t xml:space="preserve">. 6. – </w:t>
      </w:r>
      <w:r w:rsidR="004F020A">
        <w:rPr>
          <w:rFonts w:eastAsia="Times New Roman"/>
          <w:color w:val="000000"/>
          <w:szCs w:val="24"/>
          <w:lang w:val="en-US" w:eastAsia="ru-RU"/>
        </w:rPr>
        <w:t>pp</w:t>
      </w:r>
      <w:r w:rsidR="004F020A" w:rsidRPr="004F020A">
        <w:rPr>
          <w:rFonts w:eastAsia="Times New Roman"/>
          <w:color w:val="000000"/>
          <w:szCs w:val="24"/>
          <w:lang w:val="ru-RU" w:eastAsia="ru-RU"/>
        </w:rPr>
        <w:t>.3-199.</w:t>
      </w:r>
    </w:p>
    <w:p w:rsidR="00AD2FEE" w:rsidRDefault="00AD2FEE" w:rsidP="002F7EB3">
      <w:pPr>
        <w:pStyle w:val="a3"/>
        <w:numPr>
          <w:ilvl w:val="0"/>
          <w:numId w:val="8"/>
        </w:numPr>
        <w:autoSpaceDE w:val="0"/>
        <w:autoSpaceDN w:val="0"/>
        <w:adjustRightInd w:val="0"/>
        <w:spacing w:after="0" w:line="240" w:lineRule="auto"/>
        <w:ind w:left="0" w:firstLine="426"/>
        <w:jc w:val="both"/>
        <w:rPr>
          <w:rFonts w:eastAsia="Times New Roman"/>
          <w:color w:val="000000"/>
          <w:szCs w:val="24"/>
          <w:lang w:val="ru-RU" w:eastAsia="ru-RU"/>
        </w:rPr>
      </w:pPr>
      <w:proofErr w:type="spellStart"/>
      <w:r w:rsidRPr="00EB3BC0">
        <w:rPr>
          <w:rFonts w:eastAsia="Times New Roman"/>
          <w:color w:val="000000"/>
          <w:szCs w:val="24"/>
          <w:lang w:val="en-US" w:eastAsia="ru-RU"/>
        </w:rPr>
        <w:t>Kolotukha</w:t>
      </w:r>
      <w:proofErr w:type="spellEnd"/>
      <w:r w:rsidRPr="00EB3BC0">
        <w:rPr>
          <w:rFonts w:eastAsia="Times New Roman"/>
          <w:color w:val="000000"/>
          <w:szCs w:val="24"/>
          <w:lang w:val="en-US" w:eastAsia="ru-RU"/>
        </w:rPr>
        <w:t xml:space="preserve"> OV</w:t>
      </w:r>
      <w:r>
        <w:rPr>
          <w:rFonts w:eastAsia="Times New Roman"/>
          <w:color w:val="000000"/>
          <w:szCs w:val="24"/>
          <w:lang w:val="en-US" w:eastAsia="ru-RU"/>
        </w:rPr>
        <w:t xml:space="preserve"> </w:t>
      </w:r>
      <w:proofErr w:type="spellStart"/>
      <w:r w:rsidRPr="00EB3BC0">
        <w:rPr>
          <w:rFonts w:eastAsia="Times New Roman"/>
          <w:color w:val="000000"/>
          <w:szCs w:val="24"/>
          <w:lang w:val="en-US" w:eastAsia="ru-RU"/>
        </w:rPr>
        <w:t>Shypko</w:t>
      </w:r>
      <w:proofErr w:type="spellEnd"/>
      <w:r w:rsidRPr="00EB3BC0">
        <w:rPr>
          <w:rFonts w:eastAsia="Times New Roman"/>
          <w:color w:val="000000"/>
          <w:szCs w:val="24"/>
          <w:lang w:val="en-US" w:eastAsia="ru-RU"/>
        </w:rPr>
        <w:t xml:space="preserve"> AL</w:t>
      </w:r>
      <w:r>
        <w:rPr>
          <w:rFonts w:eastAsia="Times New Roman"/>
          <w:color w:val="000000"/>
          <w:szCs w:val="24"/>
          <w:lang w:val="en-US" w:eastAsia="ru-RU"/>
        </w:rPr>
        <w:t xml:space="preserve"> (2014)</w:t>
      </w:r>
      <w:r w:rsidR="002241C5">
        <w:rPr>
          <w:rFonts w:eastAsia="Times New Roman"/>
          <w:color w:val="000000"/>
          <w:szCs w:val="24"/>
          <w:lang w:val="en-US" w:eastAsia="ru-RU"/>
        </w:rPr>
        <w:t xml:space="preserve"> </w:t>
      </w:r>
      <w:proofErr w:type="spellStart"/>
      <w:r w:rsidRPr="00EB3BC0">
        <w:rPr>
          <w:rFonts w:eastAsia="Times New Roman"/>
          <w:color w:val="000000"/>
          <w:szCs w:val="24"/>
          <w:lang w:val="en-US" w:eastAsia="ru-RU"/>
        </w:rPr>
        <w:t>Sportyvnyj</w:t>
      </w:r>
      <w:proofErr w:type="spellEnd"/>
      <w:r w:rsidRPr="00EB3BC0">
        <w:rPr>
          <w:rFonts w:eastAsia="Times New Roman"/>
          <w:color w:val="000000"/>
          <w:szCs w:val="24"/>
          <w:lang w:val="en-US" w:eastAsia="ru-RU"/>
        </w:rPr>
        <w:t xml:space="preserve"> </w:t>
      </w:r>
      <w:proofErr w:type="spellStart"/>
      <w:r w:rsidRPr="00EB3BC0">
        <w:rPr>
          <w:rFonts w:eastAsia="Times New Roman"/>
          <w:color w:val="000000"/>
          <w:szCs w:val="24"/>
          <w:lang w:val="en-US" w:eastAsia="ru-RU"/>
        </w:rPr>
        <w:t>turyzm</w:t>
      </w:r>
      <w:proofErr w:type="spellEnd"/>
      <w:r w:rsidRPr="00EB3BC0">
        <w:rPr>
          <w:rFonts w:eastAsia="Times New Roman"/>
          <w:color w:val="000000"/>
          <w:szCs w:val="24"/>
          <w:lang w:val="en-US" w:eastAsia="ru-RU"/>
        </w:rPr>
        <w:t xml:space="preserve"> v </w:t>
      </w:r>
      <w:proofErr w:type="spellStart"/>
      <w:r w:rsidRPr="00EB3BC0">
        <w:rPr>
          <w:rFonts w:eastAsia="Times New Roman"/>
          <w:color w:val="000000"/>
          <w:szCs w:val="24"/>
          <w:lang w:val="en-US" w:eastAsia="ru-RU"/>
        </w:rPr>
        <w:t>zaghaljnij</w:t>
      </w:r>
      <w:proofErr w:type="spellEnd"/>
      <w:r w:rsidRPr="00EB3BC0">
        <w:rPr>
          <w:rFonts w:eastAsia="Times New Roman"/>
          <w:color w:val="000000"/>
          <w:szCs w:val="24"/>
          <w:lang w:val="en-US" w:eastAsia="ru-RU"/>
        </w:rPr>
        <w:t xml:space="preserve"> </w:t>
      </w:r>
      <w:proofErr w:type="spellStart"/>
      <w:r w:rsidRPr="00EB3BC0">
        <w:rPr>
          <w:rFonts w:eastAsia="Times New Roman"/>
          <w:color w:val="000000"/>
          <w:szCs w:val="24"/>
          <w:lang w:val="en-US" w:eastAsia="ru-RU"/>
        </w:rPr>
        <w:t>strukturi</w:t>
      </w:r>
      <w:proofErr w:type="spellEnd"/>
      <w:r w:rsidRPr="00EB3BC0">
        <w:rPr>
          <w:rFonts w:eastAsia="Times New Roman"/>
          <w:color w:val="000000"/>
          <w:szCs w:val="24"/>
          <w:lang w:val="en-US" w:eastAsia="ru-RU"/>
        </w:rPr>
        <w:t xml:space="preserve"> </w:t>
      </w:r>
      <w:proofErr w:type="spellStart"/>
      <w:r w:rsidRPr="00EB3BC0">
        <w:rPr>
          <w:rFonts w:eastAsia="Times New Roman"/>
          <w:color w:val="000000"/>
          <w:szCs w:val="24"/>
          <w:lang w:val="en-US" w:eastAsia="ru-RU"/>
        </w:rPr>
        <w:t>turyzmu</w:t>
      </w:r>
      <w:proofErr w:type="spellEnd"/>
      <w:r w:rsidRPr="00EB3BC0">
        <w:rPr>
          <w:rFonts w:eastAsia="Times New Roman"/>
          <w:color w:val="000000"/>
          <w:szCs w:val="24"/>
          <w:lang w:val="en-US" w:eastAsia="ru-RU"/>
        </w:rPr>
        <w:t xml:space="preserve">: </w:t>
      </w:r>
      <w:proofErr w:type="spellStart"/>
      <w:r w:rsidRPr="00EB3BC0">
        <w:rPr>
          <w:rFonts w:eastAsia="Times New Roman"/>
          <w:color w:val="000000"/>
          <w:szCs w:val="24"/>
          <w:lang w:val="en-US" w:eastAsia="ru-RU"/>
        </w:rPr>
        <w:t>pidkhody</w:t>
      </w:r>
      <w:proofErr w:type="spellEnd"/>
      <w:r w:rsidRPr="00EB3BC0">
        <w:rPr>
          <w:rFonts w:eastAsia="Times New Roman"/>
          <w:color w:val="000000"/>
          <w:szCs w:val="24"/>
          <w:lang w:val="en-US" w:eastAsia="ru-RU"/>
        </w:rPr>
        <w:t xml:space="preserve"> do </w:t>
      </w:r>
      <w:proofErr w:type="spellStart"/>
      <w:r w:rsidRPr="00EB3BC0">
        <w:rPr>
          <w:rFonts w:eastAsia="Times New Roman"/>
          <w:color w:val="000000"/>
          <w:szCs w:val="24"/>
          <w:lang w:val="en-US" w:eastAsia="ru-RU"/>
        </w:rPr>
        <w:t>systematyzaciji</w:t>
      </w:r>
      <w:proofErr w:type="spellEnd"/>
      <w:r w:rsidR="002241C5">
        <w:rPr>
          <w:rFonts w:eastAsia="Times New Roman"/>
          <w:color w:val="000000"/>
          <w:szCs w:val="24"/>
          <w:lang w:val="en-US" w:eastAsia="ru-RU"/>
        </w:rPr>
        <w:t xml:space="preserve"> [</w:t>
      </w:r>
      <w:r w:rsidR="002241C5" w:rsidRPr="002241C5">
        <w:rPr>
          <w:rFonts w:eastAsia="Times New Roman"/>
          <w:color w:val="000000"/>
          <w:szCs w:val="24"/>
          <w:lang w:val="en-US" w:eastAsia="ru-RU"/>
        </w:rPr>
        <w:t>Sport tourism in the general structure of tourism: approaches to systematization</w:t>
      </w:r>
      <w:r w:rsidR="002241C5">
        <w:rPr>
          <w:rFonts w:eastAsia="Times New Roman"/>
          <w:color w:val="000000"/>
          <w:szCs w:val="24"/>
          <w:lang w:val="en-US" w:eastAsia="ru-RU"/>
        </w:rPr>
        <w:t>]</w:t>
      </w:r>
      <w:r w:rsidRPr="00EB3BC0">
        <w:rPr>
          <w:rFonts w:eastAsia="Times New Roman"/>
          <w:color w:val="000000"/>
          <w:szCs w:val="24"/>
          <w:lang w:val="en-US" w:eastAsia="ru-RU"/>
        </w:rPr>
        <w:t xml:space="preserve"> </w:t>
      </w:r>
      <w:proofErr w:type="spellStart"/>
      <w:r w:rsidRPr="00EB3BC0">
        <w:rPr>
          <w:rFonts w:eastAsia="Times New Roman"/>
          <w:i/>
          <w:color w:val="000000"/>
          <w:szCs w:val="24"/>
          <w:lang w:val="en-US" w:eastAsia="ru-RU"/>
        </w:rPr>
        <w:t>Gheoghrafija</w:t>
      </w:r>
      <w:proofErr w:type="spellEnd"/>
      <w:r w:rsidRPr="00EB3BC0">
        <w:rPr>
          <w:rFonts w:eastAsia="Times New Roman"/>
          <w:i/>
          <w:color w:val="000000"/>
          <w:szCs w:val="24"/>
          <w:lang w:val="en-US" w:eastAsia="ru-RU"/>
        </w:rPr>
        <w:t xml:space="preserve"> </w:t>
      </w:r>
      <w:proofErr w:type="spellStart"/>
      <w:r w:rsidRPr="00EB3BC0">
        <w:rPr>
          <w:rFonts w:eastAsia="Times New Roman"/>
          <w:i/>
          <w:color w:val="000000"/>
          <w:szCs w:val="24"/>
          <w:lang w:val="en-US" w:eastAsia="ru-RU"/>
        </w:rPr>
        <w:t>ta</w:t>
      </w:r>
      <w:proofErr w:type="spellEnd"/>
      <w:r w:rsidRPr="00EB3BC0">
        <w:rPr>
          <w:rFonts w:eastAsia="Times New Roman"/>
          <w:i/>
          <w:color w:val="000000"/>
          <w:szCs w:val="24"/>
          <w:lang w:val="en-US" w:eastAsia="ru-RU"/>
        </w:rPr>
        <w:t xml:space="preserve"> </w:t>
      </w:r>
      <w:proofErr w:type="spellStart"/>
      <w:r w:rsidRPr="00EB3BC0">
        <w:rPr>
          <w:rFonts w:eastAsia="Times New Roman"/>
          <w:i/>
          <w:color w:val="000000"/>
          <w:szCs w:val="24"/>
          <w:lang w:val="en-US" w:eastAsia="ru-RU"/>
        </w:rPr>
        <w:t>turyzm</w:t>
      </w:r>
      <w:proofErr w:type="spellEnd"/>
      <w:r w:rsidR="002241C5">
        <w:rPr>
          <w:rFonts w:eastAsia="Times New Roman"/>
          <w:i/>
          <w:color w:val="000000"/>
          <w:szCs w:val="24"/>
          <w:lang w:val="en-US" w:eastAsia="ru-RU"/>
        </w:rPr>
        <w:t xml:space="preserve"> </w:t>
      </w:r>
      <w:r w:rsidR="002241C5">
        <w:rPr>
          <w:rFonts w:eastAsia="Times New Roman"/>
          <w:color w:val="000000"/>
          <w:szCs w:val="24"/>
          <w:lang w:val="en-US" w:eastAsia="ru-RU"/>
        </w:rPr>
        <w:t xml:space="preserve">[Geography and tourism]. </w:t>
      </w:r>
      <w:proofErr w:type="spellStart"/>
      <w:r w:rsidRPr="00AD2FEE">
        <w:rPr>
          <w:rFonts w:eastAsia="Times New Roman"/>
          <w:color w:val="000000"/>
          <w:szCs w:val="24"/>
          <w:lang w:val="ru-RU" w:eastAsia="ru-RU"/>
        </w:rPr>
        <w:t>Vyp</w:t>
      </w:r>
      <w:proofErr w:type="spellEnd"/>
      <w:r w:rsidRPr="00AD2FEE">
        <w:rPr>
          <w:rFonts w:eastAsia="Times New Roman"/>
          <w:color w:val="000000"/>
          <w:szCs w:val="24"/>
          <w:lang w:val="ru-RU" w:eastAsia="ru-RU"/>
        </w:rPr>
        <w:t xml:space="preserve">. 30. - </w:t>
      </w:r>
      <w:r w:rsidR="002241C5">
        <w:rPr>
          <w:rFonts w:eastAsia="Times New Roman"/>
          <w:color w:val="000000"/>
          <w:szCs w:val="24"/>
          <w:lang w:val="en-US" w:eastAsia="ru-RU"/>
        </w:rPr>
        <w:t>pp</w:t>
      </w:r>
      <w:r w:rsidRPr="00AD2FEE">
        <w:rPr>
          <w:rFonts w:eastAsia="Times New Roman"/>
          <w:color w:val="000000"/>
          <w:szCs w:val="24"/>
          <w:lang w:val="ru-RU" w:eastAsia="ru-RU"/>
        </w:rPr>
        <w:t>. 20-38.</w:t>
      </w:r>
      <w:r>
        <w:rPr>
          <w:rFonts w:eastAsia="Times New Roman"/>
          <w:color w:val="000000"/>
          <w:szCs w:val="24"/>
          <w:lang w:val="en-US" w:eastAsia="ru-RU"/>
        </w:rPr>
        <w:t xml:space="preserve"> </w:t>
      </w:r>
    </w:p>
    <w:p w:rsidR="00DC7E0E" w:rsidRPr="00DC7E0E" w:rsidRDefault="002241C5" w:rsidP="007004D3">
      <w:pPr>
        <w:pStyle w:val="a3"/>
        <w:numPr>
          <w:ilvl w:val="0"/>
          <w:numId w:val="8"/>
        </w:numPr>
        <w:tabs>
          <w:tab w:val="left" w:pos="851"/>
        </w:tabs>
        <w:autoSpaceDE w:val="0"/>
        <w:autoSpaceDN w:val="0"/>
        <w:adjustRightInd w:val="0"/>
        <w:spacing w:after="0" w:line="240" w:lineRule="auto"/>
        <w:ind w:left="0" w:firstLine="426"/>
        <w:jc w:val="both"/>
        <w:rPr>
          <w:rFonts w:eastAsia="Times New Roman"/>
          <w:color w:val="000000"/>
          <w:szCs w:val="24"/>
          <w:lang w:val="ru-RU" w:eastAsia="ru-RU"/>
        </w:rPr>
      </w:pPr>
      <w:proofErr w:type="spellStart"/>
      <w:r w:rsidRPr="00EB3BC0">
        <w:rPr>
          <w:rFonts w:eastAsia="Times New Roman"/>
          <w:color w:val="000000"/>
          <w:szCs w:val="24"/>
          <w:lang w:val="en-US" w:eastAsia="ru-RU"/>
        </w:rPr>
        <w:t>Bulashev</w:t>
      </w:r>
      <w:proofErr w:type="spellEnd"/>
      <w:r w:rsidRPr="00EB3BC0">
        <w:rPr>
          <w:rFonts w:eastAsia="Times New Roman"/>
          <w:color w:val="000000"/>
          <w:szCs w:val="24"/>
          <w:lang w:val="en-US" w:eastAsia="ru-RU"/>
        </w:rPr>
        <w:t xml:space="preserve"> </w:t>
      </w:r>
      <w:proofErr w:type="spellStart"/>
      <w:r w:rsidRPr="00EB3BC0">
        <w:rPr>
          <w:rFonts w:eastAsia="Times New Roman"/>
          <w:color w:val="000000"/>
          <w:szCs w:val="24"/>
          <w:lang w:val="en-US" w:eastAsia="ru-RU"/>
        </w:rPr>
        <w:t>AJa</w:t>
      </w:r>
      <w:proofErr w:type="spellEnd"/>
      <w:r w:rsidRPr="00EB3BC0">
        <w:rPr>
          <w:rFonts w:eastAsia="Times New Roman"/>
          <w:color w:val="000000"/>
          <w:szCs w:val="24"/>
          <w:lang w:val="en-US" w:eastAsia="ru-RU"/>
        </w:rPr>
        <w:t xml:space="preserve"> (2009) </w:t>
      </w:r>
      <w:proofErr w:type="spellStart"/>
      <w:r w:rsidRPr="00EB3BC0">
        <w:rPr>
          <w:rFonts w:eastAsia="Times New Roman"/>
          <w:i/>
          <w:color w:val="000000"/>
          <w:szCs w:val="24"/>
          <w:lang w:val="en-US" w:eastAsia="ru-RU"/>
        </w:rPr>
        <w:t>Sportyvn</w:t>
      </w:r>
      <w:r w:rsidRPr="002241C5">
        <w:rPr>
          <w:rFonts w:eastAsia="Times New Roman"/>
          <w:i/>
          <w:color w:val="000000"/>
          <w:szCs w:val="24"/>
          <w:lang w:val="ru-RU" w:eastAsia="ru-RU"/>
        </w:rPr>
        <w:t>ы</w:t>
      </w:r>
      <w:proofErr w:type="spellEnd"/>
      <w:r w:rsidRPr="00EB3BC0">
        <w:rPr>
          <w:rFonts w:eastAsia="Times New Roman"/>
          <w:i/>
          <w:color w:val="000000"/>
          <w:szCs w:val="24"/>
          <w:lang w:val="en-US" w:eastAsia="ru-RU"/>
        </w:rPr>
        <w:t xml:space="preserve">j </w:t>
      </w:r>
      <w:proofErr w:type="spellStart"/>
      <w:r w:rsidRPr="00EB3BC0">
        <w:rPr>
          <w:rFonts w:eastAsia="Times New Roman"/>
          <w:i/>
          <w:color w:val="000000"/>
          <w:szCs w:val="24"/>
          <w:lang w:val="en-US" w:eastAsia="ru-RU"/>
        </w:rPr>
        <w:t>turyzm</w:t>
      </w:r>
      <w:proofErr w:type="spellEnd"/>
      <w:r w:rsidRPr="00EB3BC0">
        <w:rPr>
          <w:rFonts w:eastAsia="Times New Roman"/>
          <w:color w:val="000000"/>
          <w:szCs w:val="24"/>
          <w:lang w:val="en-US" w:eastAsia="ru-RU"/>
        </w:rPr>
        <w:t xml:space="preserve"> </w:t>
      </w:r>
      <w:r>
        <w:rPr>
          <w:rFonts w:eastAsiaTheme="minorEastAsia"/>
          <w:color w:val="000000"/>
          <w:szCs w:val="24"/>
          <w:lang w:val="en-US" w:eastAsia="zh-CN"/>
        </w:rPr>
        <w:t>[</w:t>
      </w:r>
      <w:proofErr w:type="spellStart"/>
      <w:r w:rsidRPr="00EB3BC0">
        <w:rPr>
          <w:rFonts w:eastAsia="Times New Roman"/>
          <w:color w:val="000000"/>
          <w:szCs w:val="24"/>
          <w:lang w:val="en-US" w:eastAsia="ru-RU"/>
        </w:rPr>
        <w:t>Uchebnyk</w:t>
      </w:r>
      <w:proofErr w:type="spellEnd"/>
      <w:r>
        <w:rPr>
          <w:rFonts w:eastAsia="Times New Roman"/>
          <w:color w:val="000000"/>
          <w:szCs w:val="24"/>
          <w:lang w:val="en-US" w:eastAsia="ru-RU"/>
        </w:rPr>
        <w:t xml:space="preserve">]. </w:t>
      </w:r>
      <w:proofErr w:type="spellStart"/>
      <w:r>
        <w:rPr>
          <w:rFonts w:eastAsia="Times New Roman"/>
          <w:color w:val="000000"/>
          <w:szCs w:val="24"/>
          <w:lang w:val="ru-RU" w:eastAsia="ru-RU"/>
        </w:rPr>
        <w:t>Kharjkov</w:t>
      </w:r>
      <w:proofErr w:type="spellEnd"/>
      <w:r>
        <w:rPr>
          <w:rFonts w:eastAsia="Times New Roman"/>
          <w:color w:val="000000"/>
          <w:szCs w:val="24"/>
          <w:lang w:val="ru-RU" w:eastAsia="ru-RU"/>
        </w:rPr>
        <w:t xml:space="preserve">: </w:t>
      </w:r>
      <w:proofErr w:type="spellStart"/>
      <w:r>
        <w:rPr>
          <w:rFonts w:eastAsia="Times New Roman"/>
          <w:color w:val="000000"/>
          <w:szCs w:val="24"/>
          <w:lang w:val="ru-RU" w:eastAsia="ru-RU"/>
        </w:rPr>
        <w:t>KhGhAFK</w:t>
      </w:r>
      <w:proofErr w:type="spellEnd"/>
      <w:r>
        <w:rPr>
          <w:rFonts w:eastAsia="Times New Roman"/>
          <w:color w:val="000000"/>
          <w:szCs w:val="24"/>
          <w:lang w:val="ru-RU" w:eastAsia="ru-RU"/>
        </w:rPr>
        <w:t xml:space="preserve">, </w:t>
      </w:r>
      <w:r>
        <w:rPr>
          <w:szCs w:val="24"/>
          <w:lang w:val="ru-RU"/>
        </w:rPr>
        <w:t>(</w:t>
      </w:r>
      <w:r>
        <w:rPr>
          <w:szCs w:val="24"/>
          <w:lang w:val="en-US" w:eastAsia="zh-CN"/>
        </w:rPr>
        <w:t>In</w:t>
      </w:r>
      <w:r w:rsidRPr="00EF113E">
        <w:rPr>
          <w:rFonts w:eastAsia="Times New Roman"/>
          <w:color w:val="000000"/>
          <w:szCs w:val="24"/>
          <w:lang w:val="en-US" w:eastAsia="ru-RU"/>
        </w:rPr>
        <w:t xml:space="preserve"> </w:t>
      </w:r>
      <w:proofErr w:type="spellStart"/>
      <w:r w:rsidRPr="00EF113E">
        <w:rPr>
          <w:rFonts w:eastAsia="Times New Roman"/>
          <w:color w:val="000000"/>
          <w:szCs w:val="24"/>
          <w:lang w:val="en-US" w:eastAsia="ru-RU"/>
        </w:rPr>
        <w:t>Ukrain</w:t>
      </w:r>
      <w:proofErr w:type="spellEnd"/>
      <w:proofErr w:type="gramStart"/>
      <w:r>
        <w:rPr>
          <w:rFonts w:eastAsia="Times New Roman"/>
          <w:color w:val="000000"/>
          <w:szCs w:val="24"/>
          <w:lang w:val="ru-RU" w:eastAsia="ru-RU"/>
        </w:rPr>
        <w:t>е</w:t>
      </w:r>
      <w:proofErr w:type="gramEnd"/>
      <w:r>
        <w:rPr>
          <w:rFonts w:eastAsia="Times New Roman"/>
          <w:color w:val="000000"/>
          <w:szCs w:val="24"/>
          <w:lang w:val="en-US" w:eastAsia="ru-RU"/>
        </w:rPr>
        <w:t>)</w:t>
      </w:r>
      <w:r>
        <w:rPr>
          <w:rFonts w:eastAsia="Times New Roman"/>
          <w:color w:val="000000"/>
          <w:szCs w:val="24"/>
          <w:lang w:val="ru-RU" w:eastAsia="ru-RU"/>
        </w:rPr>
        <w:t>.</w:t>
      </w:r>
    </w:p>
    <w:p w:rsidR="002241C5" w:rsidRPr="00EB3BC0" w:rsidRDefault="00DC7E0E" w:rsidP="007004D3">
      <w:pPr>
        <w:pStyle w:val="a3"/>
        <w:numPr>
          <w:ilvl w:val="0"/>
          <w:numId w:val="8"/>
        </w:numPr>
        <w:tabs>
          <w:tab w:val="left" w:pos="851"/>
        </w:tabs>
        <w:autoSpaceDE w:val="0"/>
        <w:autoSpaceDN w:val="0"/>
        <w:adjustRightInd w:val="0"/>
        <w:spacing w:after="0" w:line="240" w:lineRule="auto"/>
        <w:ind w:left="0" w:firstLine="426"/>
        <w:jc w:val="both"/>
        <w:rPr>
          <w:rFonts w:eastAsia="Times New Roman"/>
          <w:color w:val="000000"/>
          <w:szCs w:val="24"/>
          <w:lang w:val="en-US" w:eastAsia="ru-RU"/>
        </w:rPr>
      </w:pPr>
      <w:proofErr w:type="spellStart"/>
      <w:r w:rsidRPr="00EB3BC0">
        <w:rPr>
          <w:rFonts w:eastAsia="Times New Roman"/>
          <w:color w:val="000000"/>
          <w:szCs w:val="24"/>
          <w:lang w:val="en-US" w:eastAsia="ru-RU"/>
        </w:rPr>
        <w:t>Tkachenko</w:t>
      </w:r>
      <w:proofErr w:type="spellEnd"/>
      <w:r w:rsidRPr="00EB3BC0">
        <w:rPr>
          <w:rFonts w:eastAsia="Times New Roman"/>
          <w:color w:val="000000"/>
          <w:szCs w:val="24"/>
          <w:lang w:val="en-US" w:eastAsia="ru-RU"/>
        </w:rPr>
        <w:t xml:space="preserve"> </w:t>
      </w:r>
      <w:proofErr w:type="spellStart"/>
      <w:r w:rsidRPr="00EB3BC0">
        <w:rPr>
          <w:rFonts w:eastAsia="Times New Roman"/>
          <w:color w:val="000000"/>
          <w:szCs w:val="24"/>
          <w:lang w:val="en-US" w:eastAsia="ru-RU"/>
        </w:rPr>
        <w:t>Ju</w:t>
      </w:r>
      <w:proofErr w:type="spellEnd"/>
      <w:r>
        <w:rPr>
          <w:rFonts w:eastAsia="Times New Roman"/>
          <w:color w:val="000000"/>
          <w:szCs w:val="24"/>
          <w:lang w:val="en-US" w:eastAsia="ru-RU"/>
        </w:rPr>
        <w:t xml:space="preserve"> (2006) </w:t>
      </w:r>
      <w:proofErr w:type="spellStart"/>
      <w:r w:rsidRPr="00EB3BC0">
        <w:rPr>
          <w:rFonts w:eastAsia="Times New Roman"/>
          <w:color w:val="000000"/>
          <w:szCs w:val="24"/>
          <w:lang w:val="en-US" w:eastAsia="ru-RU"/>
        </w:rPr>
        <w:t>Vid</w:t>
      </w:r>
      <w:proofErr w:type="spellEnd"/>
      <w:r w:rsidRPr="00EB3BC0">
        <w:rPr>
          <w:rFonts w:eastAsia="Times New Roman"/>
          <w:color w:val="000000"/>
          <w:szCs w:val="24"/>
          <w:lang w:val="en-US" w:eastAsia="ru-RU"/>
        </w:rPr>
        <w:t xml:space="preserve"> </w:t>
      </w:r>
      <w:proofErr w:type="spellStart"/>
      <w:r w:rsidRPr="00EB3BC0">
        <w:rPr>
          <w:rFonts w:eastAsia="Times New Roman"/>
          <w:color w:val="000000"/>
          <w:szCs w:val="24"/>
          <w:lang w:val="en-US" w:eastAsia="ru-RU"/>
        </w:rPr>
        <w:t>turyzmu</w:t>
      </w:r>
      <w:proofErr w:type="spellEnd"/>
      <w:r w:rsidRPr="00EB3BC0">
        <w:rPr>
          <w:rFonts w:eastAsia="Times New Roman"/>
          <w:color w:val="000000"/>
          <w:szCs w:val="24"/>
          <w:lang w:val="en-US" w:eastAsia="ru-RU"/>
        </w:rPr>
        <w:t xml:space="preserve"> do </w:t>
      </w:r>
      <w:proofErr w:type="spellStart"/>
      <w:r w:rsidRPr="00EB3BC0">
        <w:rPr>
          <w:rFonts w:eastAsia="Times New Roman"/>
          <w:color w:val="000000"/>
          <w:szCs w:val="24"/>
          <w:lang w:val="en-US" w:eastAsia="ru-RU"/>
        </w:rPr>
        <w:t>zdorov'ja</w:t>
      </w:r>
      <w:proofErr w:type="spellEnd"/>
      <w:r>
        <w:rPr>
          <w:rFonts w:eastAsia="Times New Roman"/>
          <w:color w:val="000000"/>
          <w:szCs w:val="24"/>
          <w:lang w:val="en-US" w:eastAsia="ru-RU"/>
        </w:rPr>
        <w:t xml:space="preserve"> [</w:t>
      </w:r>
      <w:r w:rsidRPr="00DC7E0E">
        <w:rPr>
          <w:rFonts w:eastAsia="Times New Roman"/>
          <w:color w:val="000000"/>
          <w:szCs w:val="24"/>
          <w:lang w:val="en-US" w:eastAsia="ru-RU"/>
        </w:rPr>
        <w:t>From tourism to health</w:t>
      </w:r>
      <w:proofErr w:type="gramStart"/>
      <w:r>
        <w:rPr>
          <w:rFonts w:eastAsia="Times New Roman"/>
          <w:color w:val="000000"/>
          <w:szCs w:val="24"/>
          <w:lang w:val="en-US" w:eastAsia="ru-RU"/>
        </w:rPr>
        <w:t>]</w:t>
      </w:r>
      <w:r w:rsidRPr="00EB3BC0">
        <w:rPr>
          <w:rFonts w:eastAsia="Times New Roman"/>
          <w:color w:val="000000"/>
          <w:szCs w:val="24"/>
          <w:lang w:val="en-US" w:eastAsia="ru-RU"/>
        </w:rPr>
        <w:t xml:space="preserve">  </w:t>
      </w:r>
      <w:proofErr w:type="spellStart"/>
      <w:r w:rsidRPr="00EB3BC0">
        <w:rPr>
          <w:rFonts w:eastAsia="Times New Roman"/>
          <w:color w:val="000000"/>
          <w:szCs w:val="24"/>
          <w:lang w:val="en-US" w:eastAsia="ru-RU"/>
        </w:rPr>
        <w:t>Zdorov'ja</w:t>
      </w:r>
      <w:proofErr w:type="spellEnd"/>
      <w:proofErr w:type="gramEnd"/>
      <w:r w:rsidRPr="00EB3BC0">
        <w:rPr>
          <w:rFonts w:eastAsia="Times New Roman"/>
          <w:color w:val="000000"/>
          <w:szCs w:val="24"/>
          <w:lang w:val="en-US" w:eastAsia="ru-RU"/>
        </w:rPr>
        <w:t xml:space="preserve"> </w:t>
      </w:r>
      <w:proofErr w:type="spellStart"/>
      <w:r w:rsidRPr="00EB3BC0">
        <w:rPr>
          <w:rFonts w:eastAsia="Times New Roman"/>
          <w:color w:val="000000"/>
          <w:szCs w:val="24"/>
          <w:lang w:val="en-US" w:eastAsia="ru-RU"/>
        </w:rPr>
        <w:t>ta</w:t>
      </w:r>
      <w:proofErr w:type="spellEnd"/>
      <w:r w:rsidRPr="00EB3BC0">
        <w:rPr>
          <w:rFonts w:eastAsia="Times New Roman"/>
          <w:color w:val="000000"/>
          <w:szCs w:val="24"/>
          <w:lang w:val="en-US" w:eastAsia="ru-RU"/>
        </w:rPr>
        <w:t xml:space="preserve"> </w:t>
      </w:r>
      <w:proofErr w:type="spellStart"/>
      <w:r w:rsidRPr="00EB3BC0">
        <w:rPr>
          <w:rFonts w:eastAsia="Times New Roman"/>
          <w:color w:val="000000"/>
          <w:szCs w:val="24"/>
          <w:lang w:val="en-US" w:eastAsia="ru-RU"/>
        </w:rPr>
        <w:t>fizychna</w:t>
      </w:r>
      <w:proofErr w:type="spellEnd"/>
      <w:r w:rsidRPr="00EB3BC0">
        <w:rPr>
          <w:rFonts w:eastAsia="Times New Roman"/>
          <w:color w:val="000000"/>
          <w:szCs w:val="24"/>
          <w:lang w:val="en-US" w:eastAsia="ru-RU"/>
        </w:rPr>
        <w:t xml:space="preserve"> </w:t>
      </w:r>
      <w:proofErr w:type="spellStart"/>
      <w:r w:rsidRPr="00EB3BC0">
        <w:rPr>
          <w:rFonts w:eastAsia="Times New Roman"/>
          <w:color w:val="000000"/>
          <w:szCs w:val="24"/>
          <w:lang w:val="en-US" w:eastAsia="ru-RU"/>
        </w:rPr>
        <w:t>kuljtura</w:t>
      </w:r>
      <w:proofErr w:type="spellEnd"/>
      <w:r>
        <w:rPr>
          <w:rFonts w:eastAsia="Times New Roman"/>
          <w:color w:val="000000"/>
          <w:szCs w:val="24"/>
          <w:lang w:val="en-US" w:eastAsia="ru-RU"/>
        </w:rPr>
        <w:t xml:space="preserve"> [</w:t>
      </w:r>
      <w:r w:rsidRPr="00DC7E0E">
        <w:rPr>
          <w:rFonts w:eastAsia="Times New Roman"/>
          <w:color w:val="000000"/>
          <w:szCs w:val="24"/>
          <w:lang w:val="en-US" w:eastAsia="ru-RU"/>
        </w:rPr>
        <w:t>Health and physical culture</w:t>
      </w:r>
      <w:r>
        <w:rPr>
          <w:rFonts w:eastAsia="Times New Roman"/>
          <w:color w:val="000000"/>
          <w:szCs w:val="24"/>
          <w:lang w:val="en-US" w:eastAsia="ru-RU"/>
        </w:rPr>
        <w:t>].</w:t>
      </w:r>
      <w:r w:rsidRPr="00EB3BC0">
        <w:rPr>
          <w:rFonts w:eastAsia="Times New Roman"/>
          <w:color w:val="000000"/>
          <w:szCs w:val="24"/>
          <w:lang w:val="en-US" w:eastAsia="ru-RU"/>
        </w:rPr>
        <w:t xml:space="preserve"> </w:t>
      </w:r>
      <w:r>
        <w:rPr>
          <w:rFonts w:eastAsia="Times New Roman"/>
          <w:color w:val="000000"/>
          <w:szCs w:val="24"/>
          <w:lang w:val="en-US" w:eastAsia="ru-RU"/>
        </w:rPr>
        <w:t xml:space="preserve">vol. </w:t>
      </w:r>
      <w:r w:rsidRPr="00EB3BC0">
        <w:rPr>
          <w:rFonts w:eastAsia="Times New Roman"/>
          <w:color w:val="000000"/>
          <w:szCs w:val="24"/>
          <w:lang w:val="en-US" w:eastAsia="ru-RU"/>
        </w:rPr>
        <w:t xml:space="preserve">26. </w:t>
      </w:r>
      <w:r>
        <w:rPr>
          <w:rFonts w:eastAsia="Times New Roman"/>
          <w:color w:val="000000"/>
          <w:szCs w:val="24"/>
          <w:lang w:val="en-US" w:eastAsia="ru-RU"/>
        </w:rPr>
        <w:t>pp</w:t>
      </w:r>
      <w:r w:rsidRPr="00EB3BC0">
        <w:rPr>
          <w:rFonts w:eastAsia="Times New Roman"/>
          <w:color w:val="000000"/>
          <w:szCs w:val="24"/>
          <w:lang w:val="en-US" w:eastAsia="ru-RU"/>
        </w:rPr>
        <w:t>. 5 – 7</w:t>
      </w:r>
    </w:p>
    <w:p w:rsidR="00BE32D1" w:rsidRDefault="00BE32D1" w:rsidP="002F7EB3">
      <w:pPr>
        <w:autoSpaceDE w:val="0"/>
        <w:autoSpaceDN w:val="0"/>
        <w:adjustRightInd w:val="0"/>
        <w:spacing w:after="0" w:line="240" w:lineRule="auto"/>
        <w:jc w:val="both"/>
        <w:rPr>
          <w:sz w:val="22"/>
        </w:rPr>
      </w:pPr>
    </w:p>
    <w:p w:rsidR="00BE32D1" w:rsidRDefault="00BE32D1" w:rsidP="002F7EB3">
      <w:pPr>
        <w:autoSpaceDE w:val="0"/>
        <w:autoSpaceDN w:val="0"/>
        <w:adjustRightInd w:val="0"/>
        <w:spacing w:after="0" w:line="240" w:lineRule="auto"/>
        <w:jc w:val="both"/>
        <w:rPr>
          <w:sz w:val="22"/>
        </w:rPr>
      </w:pPr>
    </w:p>
    <w:p w:rsidR="00BE32D1" w:rsidRDefault="00BE32D1" w:rsidP="002F7EB3">
      <w:pPr>
        <w:autoSpaceDE w:val="0"/>
        <w:autoSpaceDN w:val="0"/>
        <w:adjustRightInd w:val="0"/>
        <w:spacing w:after="0" w:line="240" w:lineRule="auto"/>
        <w:jc w:val="both"/>
        <w:rPr>
          <w:sz w:val="22"/>
        </w:rPr>
      </w:pPr>
    </w:p>
    <w:p w:rsidR="00BE32D1" w:rsidRDefault="00BE32D1" w:rsidP="002F7EB3">
      <w:pPr>
        <w:autoSpaceDE w:val="0"/>
        <w:autoSpaceDN w:val="0"/>
        <w:adjustRightInd w:val="0"/>
        <w:spacing w:after="0" w:line="240" w:lineRule="auto"/>
        <w:jc w:val="both"/>
        <w:rPr>
          <w:sz w:val="22"/>
        </w:rPr>
      </w:pPr>
    </w:p>
    <w:p w:rsidR="00BE32D1" w:rsidRDefault="00BE32D1" w:rsidP="002F7EB3">
      <w:pPr>
        <w:autoSpaceDE w:val="0"/>
        <w:autoSpaceDN w:val="0"/>
        <w:adjustRightInd w:val="0"/>
        <w:spacing w:after="0" w:line="240" w:lineRule="auto"/>
        <w:jc w:val="both"/>
        <w:rPr>
          <w:sz w:val="22"/>
        </w:rPr>
      </w:pPr>
    </w:p>
    <w:p w:rsidR="00BE32D1" w:rsidRDefault="00BE32D1" w:rsidP="002F7EB3">
      <w:pPr>
        <w:autoSpaceDE w:val="0"/>
        <w:autoSpaceDN w:val="0"/>
        <w:adjustRightInd w:val="0"/>
        <w:spacing w:after="0" w:line="240" w:lineRule="auto"/>
        <w:jc w:val="both"/>
        <w:rPr>
          <w:sz w:val="22"/>
        </w:rPr>
      </w:pPr>
    </w:p>
    <w:p w:rsidR="00BE32D1" w:rsidRDefault="00BE32D1" w:rsidP="002F7EB3">
      <w:pPr>
        <w:autoSpaceDE w:val="0"/>
        <w:autoSpaceDN w:val="0"/>
        <w:adjustRightInd w:val="0"/>
        <w:spacing w:after="0" w:line="240" w:lineRule="auto"/>
        <w:jc w:val="both"/>
        <w:rPr>
          <w:sz w:val="22"/>
        </w:rPr>
      </w:pPr>
    </w:p>
    <w:p w:rsidR="00BE32D1" w:rsidRDefault="00BE32D1" w:rsidP="002F7EB3">
      <w:pPr>
        <w:autoSpaceDE w:val="0"/>
        <w:autoSpaceDN w:val="0"/>
        <w:adjustRightInd w:val="0"/>
        <w:spacing w:after="0" w:line="240" w:lineRule="auto"/>
        <w:jc w:val="both"/>
        <w:rPr>
          <w:sz w:val="22"/>
          <w:lang w:val="en-US"/>
        </w:rPr>
      </w:pPr>
    </w:p>
    <w:p w:rsidR="00DC7E0E" w:rsidRDefault="00DC7E0E" w:rsidP="002F7EB3">
      <w:pPr>
        <w:autoSpaceDE w:val="0"/>
        <w:autoSpaceDN w:val="0"/>
        <w:adjustRightInd w:val="0"/>
        <w:spacing w:after="0" w:line="240" w:lineRule="auto"/>
        <w:jc w:val="both"/>
        <w:rPr>
          <w:sz w:val="22"/>
          <w:lang w:val="en-US"/>
        </w:rPr>
      </w:pPr>
    </w:p>
    <w:p w:rsidR="00DC7E0E" w:rsidRDefault="00DC7E0E" w:rsidP="002F7EB3">
      <w:pPr>
        <w:autoSpaceDE w:val="0"/>
        <w:autoSpaceDN w:val="0"/>
        <w:adjustRightInd w:val="0"/>
        <w:spacing w:after="0" w:line="240" w:lineRule="auto"/>
        <w:jc w:val="both"/>
        <w:rPr>
          <w:sz w:val="22"/>
          <w:lang w:val="en-US"/>
        </w:rPr>
      </w:pPr>
    </w:p>
    <w:p w:rsidR="00DC7E0E" w:rsidRDefault="00DC7E0E" w:rsidP="002F7EB3">
      <w:pPr>
        <w:autoSpaceDE w:val="0"/>
        <w:autoSpaceDN w:val="0"/>
        <w:adjustRightInd w:val="0"/>
        <w:spacing w:after="0" w:line="240" w:lineRule="auto"/>
        <w:jc w:val="both"/>
        <w:rPr>
          <w:sz w:val="22"/>
          <w:lang w:val="en-US"/>
        </w:rPr>
      </w:pPr>
    </w:p>
    <w:p w:rsidR="00DC7E0E" w:rsidRDefault="00DC7E0E" w:rsidP="002F7EB3">
      <w:pPr>
        <w:autoSpaceDE w:val="0"/>
        <w:autoSpaceDN w:val="0"/>
        <w:adjustRightInd w:val="0"/>
        <w:spacing w:after="0" w:line="240" w:lineRule="auto"/>
        <w:jc w:val="both"/>
        <w:rPr>
          <w:sz w:val="22"/>
          <w:lang w:val="en-US"/>
        </w:rPr>
      </w:pPr>
    </w:p>
    <w:p w:rsidR="00DC7E0E" w:rsidRPr="00DC7E0E" w:rsidRDefault="00DC7E0E" w:rsidP="002F7EB3">
      <w:pPr>
        <w:autoSpaceDE w:val="0"/>
        <w:autoSpaceDN w:val="0"/>
        <w:adjustRightInd w:val="0"/>
        <w:spacing w:after="0" w:line="240" w:lineRule="auto"/>
        <w:jc w:val="both"/>
        <w:rPr>
          <w:sz w:val="22"/>
          <w:lang w:val="en-US"/>
        </w:rPr>
      </w:pPr>
    </w:p>
    <w:p w:rsidR="00B05D52" w:rsidRPr="00830043" w:rsidRDefault="00B05D52" w:rsidP="00B05D52">
      <w:pPr>
        <w:ind w:firstLine="708"/>
        <w:jc w:val="center"/>
        <w:rPr>
          <w:b/>
          <w:sz w:val="22"/>
          <w:lang w:eastAsia="uk-UA"/>
        </w:rPr>
      </w:pPr>
      <w:r w:rsidRPr="00830043">
        <w:rPr>
          <w:b/>
          <w:i/>
          <w:sz w:val="22"/>
        </w:rPr>
        <w:lastRenderedPageBreak/>
        <w:t>Авторська довідка</w:t>
      </w:r>
    </w:p>
    <w:p w:rsidR="009F37CC" w:rsidRPr="00BE32D1" w:rsidRDefault="007004D3" w:rsidP="009F37CC">
      <w:pPr>
        <w:pStyle w:val="a3"/>
        <w:numPr>
          <w:ilvl w:val="0"/>
          <w:numId w:val="6"/>
        </w:numPr>
        <w:autoSpaceDE w:val="0"/>
        <w:autoSpaceDN w:val="0"/>
        <w:adjustRightInd w:val="0"/>
        <w:spacing w:after="0" w:line="240" w:lineRule="auto"/>
        <w:ind w:left="284" w:hanging="284"/>
        <w:jc w:val="both"/>
        <w:rPr>
          <w:sz w:val="22"/>
        </w:rPr>
      </w:pPr>
      <w:r>
        <w:rPr>
          <w:bCs/>
          <w:sz w:val="22"/>
        </w:rPr>
        <w:t>«Спортивно-оздоровчий</w:t>
      </w:r>
      <w:r w:rsidR="009F37CC" w:rsidRPr="00BE32D1">
        <w:rPr>
          <w:bCs/>
          <w:sz w:val="22"/>
        </w:rPr>
        <w:t xml:space="preserve"> туризм як </w:t>
      </w:r>
      <w:r w:rsidR="009F37CC" w:rsidRPr="00BE32D1">
        <w:rPr>
          <w:sz w:val="22"/>
        </w:rPr>
        <w:t xml:space="preserve">засіб </w:t>
      </w:r>
      <w:proofErr w:type="spellStart"/>
      <w:r w:rsidR="009F37CC" w:rsidRPr="00BE32D1">
        <w:rPr>
          <w:sz w:val="22"/>
        </w:rPr>
        <w:t>здоров</w:t>
      </w:r>
      <w:r w:rsidR="009F37CC" w:rsidRPr="00BE32D1">
        <w:rPr>
          <w:sz w:val="22"/>
          <w:lang w:eastAsia="zh-CN"/>
        </w:rPr>
        <w:t>'язбереження</w:t>
      </w:r>
      <w:proofErr w:type="spellEnd"/>
      <w:r w:rsidR="009F37CC" w:rsidRPr="00BE32D1">
        <w:rPr>
          <w:sz w:val="22"/>
        </w:rPr>
        <w:t xml:space="preserve">  студентів»</w:t>
      </w:r>
    </w:p>
    <w:p w:rsidR="009F37CC" w:rsidRPr="00BE32D1" w:rsidRDefault="00B05D52" w:rsidP="009F37CC">
      <w:pPr>
        <w:pStyle w:val="a3"/>
        <w:numPr>
          <w:ilvl w:val="0"/>
          <w:numId w:val="6"/>
        </w:numPr>
        <w:autoSpaceDE w:val="0"/>
        <w:autoSpaceDN w:val="0"/>
        <w:adjustRightInd w:val="0"/>
        <w:spacing w:after="0" w:line="240" w:lineRule="auto"/>
        <w:ind w:left="284" w:hanging="284"/>
        <w:jc w:val="both"/>
        <w:rPr>
          <w:sz w:val="22"/>
        </w:rPr>
      </w:pPr>
      <w:proofErr w:type="spellStart"/>
      <w:r w:rsidRPr="00BE32D1">
        <w:rPr>
          <w:sz w:val="22"/>
        </w:rPr>
        <w:t>Грохова</w:t>
      </w:r>
      <w:proofErr w:type="spellEnd"/>
      <w:r w:rsidRPr="00BE32D1">
        <w:rPr>
          <w:sz w:val="22"/>
        </w:rPr>
        <w:t xml:space="preserve"> Ганна Павлівна;</w:t>
      </w:r>
    </w:p>
    <w:p w:rsidR="009F37CC" w:rsidRPr="00BE32D1" w:rsidRDefault="00B05D52" w:rsidP="009F37CC">
      <w:pPr>
        <w:pStyle w:val="a3"/>
        <w:numPr>
          <w:ilvl w:val="0"/>
          <w:numId w:val="6"/>
        </w:numPr>
        <w:autoSpaceDE w:val="0"/>
        <w:autoSpaceDN w:val="0"/>
        <w:adjustRightInd w:val="0"/>
        <w:spacing w:after="0" w:line="240" w:lineRule="auto"/>
        <w:ind w:left="284" w:hanging="284"/>
        <w:jc w:val="both"/>
        <w:rPr>
          <w:sz w:val="22"/>
        </w:rPr>
      </w:pPr>
      <w:r w:rsidRPr="00BE32D1">
        <w:rPr>
          <w:sz w:val="22"/>
        </w:rPr>
        <w:t xml:space="preserve"> 9.02.1982;</w:t>
      </w:r>
    </w:p>
    <w:p w:rsidR="009F37CC" w:rsidRPr="00BE32D1" w:rsidRDefault="00B05D52" w:rsidP="009F37CC">
      <w:pPr>
        <w:pStyle w:val="a3"/>
        <w:numPr>
          <w:ilvl w:val="0"/>
          <w:numId w:val="6"/>
        </w:numPr>
        <w:autoSpaceDE w:val="0"/>
        <w:autoSpaceDN w:val="0"/>
        <w:adjustRightInd w:val="0"/>
        <w:spacing w:after="0" w:line="240" w:lineRule="auto"/>
        <w:ind w:left="284" w:hanging="284"/>
        <w:jc w:val="both"/>
        <w:rPr>
          <w:sz w:val="22"/>
        </w:rPr>
      </w:pPr>
      <w:r w:rsidRPr="00BE32D1">
        <w:rPr>
          <w:sz w:val="22"/>
        </w:rPr>
        <w:t>Кандидат педагогічних наук, доцент кафедри фізичного виховання;</w:t>
      </w:r>
    </w:p>
    <w:p w:rsidR="009F37CC" w:rsidRPr="00BE32D1" w:rsidRDefault="00B05D52" w:rsidP="009F37CC">
      <w:pPr>
        <w:pStyle w:val="a3"/>
        <w:numPr>
          <w:ilvl w:val="0"/>
          <w:numId w:val="6"/>
        </w:numPr>
        <w:autoSpaceDE w:val="0"/>
        <w:autoSpaceDN w:val="0"/>
        <w:adjustRightInd w:val="0"/>
        <w:spacing w:after="0" w:line="240" w:lineRule="auto"/>
        <w:ind w:left="284" w:hanging="284"/>
        <w:jc w:val="both"/>
        <w:rPr>
          <w:sz w:val="22"/>
        </w:rPr>
      </w:pPr>
      <w:r w:rsidRPr="00BE32D1">
        <w:rPr>
          <w:sz w:val="22"/>
        </w:rPr>
        <w:t xml:space="preserve">Українська інженерно-педагогічна академія; </w:t>
      </w:r>
      <w:proofErr w:type="spellStart"/>
      <w:r w:rsidRPr="00BE32D1">
        <w:rPr>
          <w:color w:val="333333"/>
          <w:sz w:val="22"/>
          <w:shd w:val="clear" w:color="auto" w:fill="FFFFFF"/>
        </w:rPr>
        <w:t>Ukrainian</w:t>
      </w:r>
      <w:proofErr w:type="spellEnd"/>
      <w:r w:rsidRPr="00BE32D1">
        <w:rPr>
          <w:color w:val="333333"/>
          <w:sz w:val="22"/>
          <w:shd w:val="clear" w:color="auto" w:fill="FFFFFF"/>
        </w:rPr>
        <w:t xml:space="preserve"> </w:t>
      </w:r>
      <w:proofErr w:type="spellStart"/>
      <w:r w:rsidRPr="00BE32D1">
        <w:rPr>
          <w:color w:val="333333"/>
          <w:sz w:val="22"/>
          <w:shd w:val="clear" w:color="auto" w:fill="FFFFFF"/>
        </w:rPr>
        <w:t>Engineering</w:t>
      </w:r>
      <w:proofErr w:type="spellEnd"/>
      <w:r w:rsidRPr="00BE32D1">
        <w:rPr>
          <w:color w:val="333333"/>
          <w:sz w:val="22"/>
          <w:shd w:val="clear" w:color="auto" w:fill="FFFFFF"/>
        </w:rPr>
        <w:t xml:space="preserve"> </w:t>
      </w:r>
      <w:proofErr w:type="spellStart"/>
      <w:r w:rsidRPr="00BE32D1">
        <w:rPr>
          <w:color w:val="333333"/>
          <w:sz w:val="22"/>
          <w:shd w:val="clear" w:color="auto" w:fill="FFFFFF"/>
        </w:rPr>
        <w:t>Pedagogics</w:t>
      </w:r>
      <w:proofErr w:type="spellEnd"/>
      <w:r w:rsidRPr="00BE32D1">
        <w:rPr>
          <w:color w:val="333333"/>
          <w:sz w:val="22"/>
          <w:shd w:val="clear" w:color="auto" w:fill="FFFFFF"/>
        </w:rPr>
        <w:t xml:space="preserve"> </w:t>
      </w:r>
      <w:proofErr w:type="spellStart"/>
      <w:r w:rsidRPr="00BE32D1">
        <w:rPr>
          <w:color w:val="333333"/>
          <w:sz w:val="22"/>
          <w:shd w:val="clear" w:color="auto" w:fill="FFFFFF"/>
        </w:rPr>
        <w:t>Academy</w:t>
      </w:r>
      <w:proofErr w:type="spellEnd"/>
      <w:r w:rsidRPr="00BE32D1">
        <w:rPr>
          <w:color w:val="333333"/>
          <w:sz w:val="22"/>
          <w:shd w:val="clear" w:color="auto" w:fill="FFFFFF"/>
        </w:rPr>
        <w:t>;</w:t>
      </w:r>
    </w:p>
    <w:p w:rsidR="009F37CC" w:rsidRPr="00BE32D1" w:rsidRDefault="00B05D52" w:rsidP="009F37CC">
      <w:pPr>
        <w:pStyle w:val="a3"/>
        <w:numPr>
          <w:ilvl w:val="0"/>
          <w:numId w:val="6"/>
        </w:numPr>
        <w:autoSpaceDE w:val="0"/>
        <w:autoSpaceDN w:val="0"/>
        <w:adjustRightInd w:val="0"/>
        <w:spacing w:after="0" w:line="240" w:lineRule="auto"/>
        <w:ind w:left="284" w:hanging="284"/>
        <w:jc w:val="both"/>
        <w:rPr>
          <w:sz w:val="22"/>
        </w:rPr>
      </w:pPr>
      <w:r w:rsidRPr="00BE32D1">
        <w:rPr>
          <w:sz w:val="22"/>
        </w:rPr>
        <w:t>0000-0003-3562-1272;</w:t>
      </w:r>
    </w:p>
    <w:p w:rsidR="009F37CC" w:rsidRPr="00BE32D1" w:rsidRDefault="00B05D52" w:rsidP="009F37CC">
      <w:pPr>
        <w:pStyle w:val="a3"/>
        <w:numPr>
          <w:ilvl w:val="0"/>
          <w:numId w:val="6"/>
        </w:numPr>
        <w:autoSpaceDE w:val="0"/>
        <w:autoSpaceDN w:val="0"/>
        <w:adjustRightInd w:val="0"/>
        <w:spacing w:after="0" w:line="240" w:lineRule="auto"/>
        <w:ind w:left="284" w:hanging="284"/>
        <w:jc w:val="both"/>
        <w:rPr>
          <w:sz w:val="22"/>
        </w:rPr>
      </w:pPr>
      <w:r w:rsidRPr="00BE32D1">
        <w:rPr>
          <w:sz w:val="22"/>
        </w:rPr>
        <w:t xml:space="preserve">м. Харків </w:t>
      </w:r>
      <w:proofErr w:type="spellStart"/>
      <w:r w:rsidRPr="00BE32D1">
        <w:rPr>
          <w:sz w:val="22"/>
        </w:rPr>
        <w:t>ул</w:t>
      </w:r>
      <w:proofErr w:type="spellEnd"/>
      <w:r w:rsidRPr="00BE32D1">
        <w:rPr>
          <w:sz w:val="22"/>
        </w:rPr>
        <w:t xml:space="preserve"> 23 Серпня 24 А, кв. 39, тел. 0962032781, E-</w:t>
      </w:r>
      <w:proofErr w:type="spellStart"/>
      <w:r w:rsidRPr="00BE32D1">
        <w:rPr>
          <w:sz w:val="22"/>
        </w:rPr>
        <w:t>mail</w:t>
      </w:r>
      <w:proofErr w:type="spellEnd"/>
      <w:r w:rsidRPr="00BE32D1">
        <w:rPr>
          <w:sz w:val="22"/>
        </w:rPr>
        <w:t xml:space="preserve">: </w:t>
      </w:r>
      <w:hyperlink r:id="rId8" w:history="1">
        <w:r w:rsidRPr="00BE32D1">
          <w:rPr>
            <w:rStyle w:val="af"/>
            <w:rFonts w:eastAsiaTheme="minorEastAsia"/>
            <w:sz w:val="22"/>
            <w:lang w:eastAsia="zh-CN"/>
          </w:rPr>
          <w:t>gran</w:t>
        </w:r>
        <w:r w:rsidRPr="00BE32D1">
          <w:rPr>
            <w:rStyle w:val="af"/>
            <w:sz w:val="22"/>
          </w:rPr>
          <w:t>0282@gmail.com</w:t>
        </w:r>
      </w:hyperlink>
      <w:r w:rsidRPr="00BE32D1">
        <w:rPr>
          <w:sz w:val="22"/>
        </w:rPr>
        <w:t>;</w:t>
      </w:r>
    </w:p>
    <w:p w:rsidR="00B05D52" w:rsidRPr="00BE32D1" w:rsidRDefault="00B05D52" w:rsidP="009F37CC">
      <w:pPr>
        <w:pStyle w:val="a3"/>
        <w:numPr>
          <w:ilvl w:val="0"/>
          <w:numId w:val="6"/>
        </w:numPr>
        <w:autoSpaceDE w:val="0"/>
        <w:autoSpaceDN w:val="0"/>
        <w:adjustRightInd w:val="0"/>
        <w:spacing w:after="0" w:line="240" w:lineRule="auto"/>
        <w:ind w:left="284" w:hanging="284"/>
        <w:jc w:val="both"/>
        <w:rPr>
          <w:sz w:val="22"/>
        </w:rPr>
      </w:pPr>
      <w:r w:rsidRPr="00BE32D1">
        <w:rPr>
          <w:sz w:val="22"/>
        </w:rPr>
        <w:t xml:space="preserve">м. Харків </w:t>
      </w:r>
      <w:proofErr w:type="spellStart"/>
      <w:r w:rsidRPr="00BE32D1">
        <w:rPr>
          <w:sz w:val="22"/>
        </w:rPr>
        <w:t>ул</w:t>
      </w:r>
      <w:proofErr w:type="spellEnd"/>
      <w:r w:rsidRPr="00BE32D1">
        <w:rPr>
          <w:sz w:val="22"/>
        </w:rPr>
        <w:t xml:space="preserve"> 23 Серпня 24 А, кв. 39</w:t>
      </w:r>
    </w:p>
    <w:p w:rsidR="009F37CC" w:rsidRPr="00BE32D1" w:rsidRDefault="00B05D52" w:rsidP="009F37CC">
      <w:pPr>
        <w:spacing w:after="0" w:line="240" w:lineRule="auto"/>
        <w:jc w:val="both"/>
        <w:rPr>
          <w:sz w:val="22"/>
        </w:rPr>
      </w:pPr>
      <w:r w:rsidRPr="00BE32D1">
        <w:rPr>
          <w:sz w:val="22"/>
        </w:rPr>
        <w:t>«Поданий матеріал раніше не публікувався і до інших видавництв не надсилався».</w:t>
      </w:r>
    </w:p>
    <w:p w:rsidR="00B05D52" w:rsidRPr="00F27C1E" w:rsidRDefault="00B05D52" w:rsidP="009F37CC">
      <w:pPr>
        <w:spacing w:after="0" w:line="240" w:lineRule="auto"/>
        <w:jc w:val="both"/>
        <w:rPr>
          <w:sz w:val="22"/>
        </w:rPr>
      </w:pPr>
      <w:r w:rsidRPr="00BE32D1">
        <w:rPr>
          <w:sz w:val="22"/>
        </w:rPr>
        <w:t>«Не заперечую проти виставлення повного тексту статті на сайт Національної бібліотеки України ім. В.І. Вернадського, в реферативну базу даних «Україніка наукова» та повнотекстову базу даних «Наукова періодика України»,сайт Наукової бібліотеки</w:t>
      </w:r>
      <w:r w:rsidRPr="006D3825">
        <w:rPr>
          <w:sz w:val="22"/>
        </w:rPr>
        <w:t xml:space="preserve"> УІПА і на сайт Н</w:t>
      </w:r>
      <w:r>
        <w:rPr>
          <w:sz w:val="22"/>
        </w:rPr>
        <w:t xml:space="preserve">аукової електронної бібліотеки </w:t>
      </w:r>
      <w:r w:rsidRPr="006D3825">
        <w:rPr>
          <w:sz w:val="22"/>
        </w:rPr>
        <w:t>LIBRARY.RU</w:t>
      </w:r>
      <w:r w:rsidRPr="00F27C1E">
        <w:rPr>
          <w:sz w:val="22"/>
        </w:rPr>
        <w:t>.</w:t>
      </w:r>
    </w:p>
    <w:p w:rsidR="00B05D52" w:rsidRDefault="00B05D52" w:rsidP="00B05D52">
      <w:pPr>
        <w:jc w:val="center"/>
        <w:rPr>
          <w:sz w:val="22"/>
        </w:rPr>
      </w:pPr>
    </w:p>
    <w:p w:rsidR="00B05D52" w:rsidRPr="006D3825" w:rsidRDefault="00B05D52" w:rsidP="00B05D52">
      <w:pPr>
        <w:spacing w:after="0" w:line="240" w:lineRule="auto"/>
        <w:jc w:val="center"/>
        <w:rPr>
          <w:b/>
          <w:i/>
          <w:sz w:val="22"/>
        </w:rPr>
      </w:pPr>
      <w:proofErr w:type="spellStart"/>
      <w:r w:rsidRPr="006D3825">
        <w:rPr>
          <w:b/>
          <w:i/>
          <w:sz w:val="22"/>
        </w:rPr>
        <w:t>Авторская</w:t>
      </w:r>
      <w:proofErr w:type="spellEnd"/>
      <w:r w:rsidRPr="006D3825">
        <w:rPr>
          <w:b/>
          <w:i/>
          <w:sz w:val="22"/>
        </w:rPr>
        <w:t xml:space="preserve"> </w:t>
      </w:r>
      <w:proofErr w:type="spellStart"/>
      <w:r w:rsidRPr="006D3825">
        <w:rPr>
          <w:b/>
          <w:i/>
          <w:sz w:val="22"/>
        </w:rPr>
        <w:t>справка</w:t>
      </w:r>
      <w:proofErr w:type="spellEnd"/>
    </w:p>
    <w:p w:rsidR="00B05D52" w:rsidRPr="009F37CC" w:rsidRDefault="00B05D52" w:rsidP="00B05D52">
      <w:pPr>
        <w:spacing w:after="0" w:line="240" w:lineRule="auto"/>
        <w:jc w:val="both"/>
        <w:rPr>
          <w:sz w:val="22"/>
          <w:lang w:val="ru-RU"/>
        </w:rPr>
      </w:pPr>
      <w:r w:rsidRPr="006D3825">
        <w:rPr>
          <w:sz w:val="22"/>
        </w:rPr>
        <w:t>1.</w:t>
      </w:r>
      <w:r w:rsidR="009F37CC" w:rsidRPr="009F37CC">
        <w:t xml:space="preserve"> </w:t>
      </w:r>
      <w:r w:rsidR="009F37CC" w:rsidRPr="009F37CC">
        <w:rPr>
          <w:lang w:val="ru-RU"/>
        </w:rPr>
        <w:t>«</w:t>
      </w:r>
      <w:r w:rsidR="009F37CC" w:rsidRPr="009F37CC">
        <w:rPr>
          <w:sz w:val="22"/>
          <w:lang w:val="ru-RU"/>
        </w:rPr>
        <w:t xml:space="preserve">Спортивно-оздоровительный туризм как средство </w:t>
      </w:r>
      <w:proofErr w:type="spellStart"/>
      <w:r w:rsidR="009F37CC" w:rsidRPr="009F37CC">
        <w:rPr>
          <w:sz w:val="22"/>
          <w:lang w:val="ru-RU"/>
        </w:rPr>
        <w:t>здоровьесохранения</w:t>
      </w:r>
      <w:proofErr w:type="spellEnd"/>
      <w:r w:rsidR="009F37CC" w:rsidRPr="009F37CC">
        <w:rPr>
          <w:sz w:val="22"/>
          <w:lang w:val="ru-RU"/>
        </w:rPr>
        <w:t xml:space="preserve"> студентов»</w:t>
      </w:r>
      <w:r w:rsidR="009F37CC">
        <w:rPr>
          <w:sz w:val="22"/>
          <w:lang w:val="ru-RU"/>
        </w:rPr>
        <w:t>;</w:t>
      </w:r>
    </w:p>
    <w:p w:rsidR="00B05D52" w:rsidRPr="009F37CC" w:rsidRDefault="00B05D52" w:rsidP="00B05D52">
      <w:pPr>
        <w:spacing w:after="0" w:line="240" w:lineRule="auto"/>
        <w:jc w:val="both"/>
        <w:rPr>
          <w:sz w:val="22"/>
          <w:lang w:val="ru-RU"/>
        </w:rPr>
      </w:pPr>
      <w:r w:rsidRPr="009F37CC">
        <w:rPr>
          <w:sz w:val="22"/>
          <w:lang w:val="ru-RU"/>
        </w:rPr>
        <w:t xml:space="preserve">2. </w:t>
      </w:r>
      <w:proofErr w:type="spellStart"/>
      <w:r w:rsidRPr="009F37CC">
        <w:rPr>
          <w:sz w:val="22"/>
          <w:lang w:val="ru-RU"/>
        </w:rPr>
        <w:t>Грохова</w:t>
      </w:r>
      <w:proofErr w:type="spellEnd"/>
      <w:r w:rsidRPr="009F37CC">
        <w:rPr>
          <w:sz w:val="22"/>
          <w:lang w:val="ru-RU"/>
        </w:rPr>
        <w:t xml:space="preserve"> Анна Павловна;</w:t>
      </w:r>
    </w:p>
    <w:p w:rsidR="00B05D52" w:rsidRPr="009F37CC" w:rsidRDefault="00B05D52" w:rsidP="00B05D52">
      <w:pPr>
        <w:spacing w:after="0" w:line="240" w:lineRule="auto"/>
        <w:jc w:val="both"/>
        <w:rPr>
          <w:sz w:val="22"/>
          <w:lang w:val="ru-RU"/>
        </w:rPr>
      </w:pPr>
      <w:r w:rsidRPr="009F37CC">
        <w:rPr>
          <w:sz w:val="22"/>
          <w:lang w:val="ru-RU"/>
        </w:rPr>
        <w:t>3. 9.02.1982;</w:t>
      </w:r>
    </w:p>
    <w:p w:rsidR="00B05D52" w:rsidRPr="009F37CC" w:rsidRDefault="00B05D52" w:rsidP="00B05D52">
      <w:pPr>
        <w:spacing w:after="0" w:line="240" w:lineRule="auto"/>
        <w:jc w:val="both"/>
        <w:rPr>
          <w:sz w:val="22"/>
          <w:lang w:val="ru-RU"/>
        </w:rPr>
      </w:pPr>
      <w:r w:rsidRPr="009F37CC">
        <w:rPr>
          <w:sz w:val="22"/>
          <w:lang w:val="ru-RU"/>
        </w:rPr>
        <w:t>4. Кандидат педагогических наук, доцент кафедры физического воспитания;</w:t>
      </w:r>
    </w:p>
    <w:p w:rsidR="00B05D52" w:rsidRPr="009F37CC" w:rsidRDefault="00B05D52" w:rsidP="00B05D52">
      <w:pPr>
        <w:spacing w:after="0" w:line="240" w:lineRule="auto"/>
        <w:jc w:val="both"/>
        <w:rPr>
          <w:sz w:val="22"/>
          <w:lang w:val="ru-RU"/>
        </w:rPr>
      </w:pPr>
      <w:r w:rsidRPr="009F37CC">
        <w:rPr>
          <w:sz w:val="22"/>
          <w:lang w:val="ru-RU"/>
        </w:rPr>
        <w:t xml:space="preserve">5.Украинская инженерно-педагогическая академия; </w:t>
      </w:r>
      <w:proofErr w:type="spellStart"/>
      <w:r w:rsidRPr="009F37CC">
        <w:rPr>
          <w:sz w:val="22"/>
          <w:lang w:val="ru-RU"/>
        </w:rPr>
        <w:t>Ukrainian</w:t>
      </w:r>
      <w:proofErr w:type="spellEnd"/>
      <w:r w:rsidRPr="009F37CC">
        <w:rPr>
          <w:sz w:val="22"/>
          <w:lang w:val="ru-RU"/>
        </w:rPr>
        <w:t xml:space="preserve"> </w:t>
      </w:r>
      <w:proofErr w:type="spellStart"/>
      <w:r w:rsidRPr="009F37CC">
        <w:rPr>
          <w:sz w:val="22"/>
          <w:lang w:val="ru-RU"/>
        </w:rPr>
        <w:t>Engineering</w:t>
      </w:r>
      <w:proofErr w:type="spellEnd"/>
      <w:r w:rsidRPr="009F37CC">
        <w:rPr>
          <w:sz w:val="22"/>
          <w:lang w:val="ru-RU"/>
        </w:rPr>
        <w:t xml:space="preserve"> </w:t>
      </w:r>
      <w:proofErr w:type="spellStart"/>
      <w:r w:rsidRPr="009F37CC">
        <w:rPr>
          <w:sz w:val="22"/>
          <w:lang w:val="ru-RU"/>
        </w:rPr>
        <w:t>Pedagogics</w:t>
      </w:r>
      <w:proofErr w:type="spellEnd"/>
      <w:r w:rsidRPr="009F37CC">
        <w:rPr>
          <w:sz w:val="22"/>
          <w:lang w:val="ru-RU"/>
        </w:rPr>
        <w:t xml:space="preserve"> </w:t>
      </w:r>
      <w:proofErr w:type="spellStart"/>
      <w:r w:rsidRPr="009F37CC">
        <w:rPr>
          <w:sz w:val="22"/>
          <w:lang w:val="ru-RU"/>
        </w:rPr>
        <w:t>Academy</w:t>
      </w:r>
      <w:proofErr w:type="spellEnd"/>
      <w:r w:rsidRPr="009F37CC">
        <w:rPr>
          <w:sz w:val="22"/>
          <w:lang w:val="ru-RU"/>
        </w:rPr>
        <w:t>;</w:t>
      </w:r>
    </w:p>
    <w:p w:rsidR="00B05D52" w:rsidRPr="009F37CC" w:rsidRDefault="00B05D52" w:rsidP="00B05D52">
      <w:pPr>
        <w:spacing w:after="0" w:line="240" w:lineRule="auto"/>
        <w:jc w:val="both"/>
        <w:rPr>
          <w:sz w:val="22"/>
          <w:lang w:val="ru-RU"/>
        </w:rPr>
      </w:pPr>
      <w:r w:rsidRPr="009F37CC">
        <w:rPr>
          <w:sz w:val="22"/>
          <w:lang w:val="ru-RU"/>
        </w:rPr>
        <w:t>6. 0000-0003-3562-1272;</w:t>
      </w:r>
    </w:p>
    <w:p w:rsidR="00B05D52" w:rsidRPr="009F37CC" w:rsidRDefault="00B05D52" w:rsidP="00B05D52">
      <w:pPr>
        <w:spacing w:after="0" w:line="240" w:lineRule="auto"/>
        <w:jc w:val="both"/>
        <w:rPr>
          <w:sz w:val="22"/>
          <w:lang w:val="ru-RU"/>
        </w:rPr>
      </w:pPr>
      <w:r w:rsidRPr="009F37CC">
        <w:rPr>
          <w:sz w:val="22"/>
          <w:lang w:val="ru-RU"/>
        </w:rPr>
        <w:t xml:space="preserve">7. г. Харьков ул. 23 августа 24 а, кв. 39, тел. 0962032781, </w:t>
      </w:r>
      <w:proofErr w:type="spellStart"/>
      <w:r w:rsidRPr="009F37CC">
        <w:rPr>
          <w:sz w:val="22"/>
          <w:lang w:val="ru-RU"/>
        </w:rPr>
        <w:t>E-mail</w:t>
      </w:r>
      <w:proofErr w:type="spellEnd"/>
      <w:r w:rsidRPr="009F37CC">
        <w:rPr>
          <w:sz w:val="22"/>
          <w:lang w:val="ru-RU"/>
        </w:rPr>
        <w:t>: gran0282@gmail.com;</w:t>
      </w:r>
    </w:p>
    <w:p w:rsidR="00B05D52" w:rsidRPr="009F37CC" w:rsidRDefault="00B05D52" w:rsidP="00B05D52">
      <w:pPr>
        <w:spacing w:after="0" w:line="240" w:lineRule="auto"/>
        <w:jc w:val="both"/>
        <w:rPr>
          <w:sz w:val="22"/>
          <w:lang w:val="ru-RU"/>
        </w:rPr>
      </w:pPr>
      <w:r w:rsidRPr="009F37CC">
        <w:rPr>
          <w:sz w:val="22"/>
          <w:lang w:val="ru-RU"/>
        </w:rPr>
        <w:t>8. г. Харьков ул. 23 августа 24 а, кв. 39.</w:t>
      </w:r>
    </w:p>
    <w:p w:rsidR="00B05D52" w:rsidRPr="009F37CC" w:rsidRDefault="00B05D52" w:rsidP="00B05D52">
      <w:pPr>
        <w:spacing w:after="0" w:line="240" w:lineRule="auto"/>
        <w:jc w:val="both"/>
        <w:rPr>
          <w:sz w:val="22"/>
          <w:lang w:val="ru-RU"/>
        </w:rPr>
      </w:pPr>
      <w:r w:rsidRPr="009F37CC">
        <w:rPr>
          <w:sz w:val="22"/>
          <w:lang w:val="ru-RU"/>
        </w:rPr>
        <w:t>«Представленный материал ранее публиковался и в другие издательства не посылался».</w:t>
      </w:r>
    </w:p>
    <w:p w:rsidR="00B05D52" w:rsidRPr="009F37CC" w:rsidRDefault="00B05D52" w:rsidP="00B05D52">
      <w:pPr>
        <w:spacing w:after="0" w:line="240" w:lineRule="auto"/>
        <w:jc w:val="both"/>
        <w:rPr>
          <w:sz w:val="22"/>
          <w:lang w:val="ru-RU"/>
        </w:rPr>
      </w:pPr>
      <w:r w:rsidRPr="009F37CC">
        <w:rPr>
          <w:sz w:val="22"/>
          <w:lang w:val="ru-RU"/>
        </w:rPr>
        <w:t>«Не возражаю против выставления полного текста статьи на сайт Национальной библиотеки Украины им. В.И. Вернадского, в реферативную базу данных «</w:t>
      </w:r>
      <w:proofErr w:type="spellStart"/>
      <w:r w:rsidRPr="009F37CC">
        <w:rPr>
          <w:sz w:val="22"/>
          <w:lang w:val="ru-RU"/>
        </w:rPr>
        <w:t>Украиника</w:t>
      </w:r>
      <w:proofErr w:type="spellEnd"/>
      <w:r w:rsidRPr="009F37CC">
        <w:rPr>
          <w:sz w:val="22"/>
          <w:lang w:val="ru-RU"/>
        </w:rPr>
        <w:t xml:space="preserve"> научная» и полнотекстовую базу данных «Научная периодика Украины», сайт Научной библиотеки УИПА и на сайт Научной электронной библиотеки LIBRARY.RU.</w:t>
      </w:r>
    </w:p>
    <w:p w:rsidR="00B05D52" w:rsidRDefault="00B05D52" w:rsidP="00B05D52">
      <w:pPr>
        <w:spacing w:after="0" w:line="240" w:lineRule="auto"/>
        <w:jc w:val="both"/>
        <w:rPr>
          <w:sz w:val="22"/>
        </w:rPr>
      </w:pPr>
    </w:p>
    <w:p w:rsidR="00B05D52" w:rsidRPr="006D3825" w:rsidRDefault="00B05D52" w:rsidP="00B05D52">
      <w:pPr>
        <w:spacing w:after="0" w:line="240" w:lineRule="auto"/>
        <w:jc w:val="center"/>
        <w:rPr>
          <w:b/>
          <w:i/>
          <w:sz w:val="22"/>
        </w:rPr>
      </w:pPr>
      <w:proofErr w:type="spellStart"/>
      <w:r w:rsidRPr="006D3825">
        <w:rPr>
          <w:b/>
          <w:i/>
          <w:sz w:val="22"/>
        </w:rPr>
        <w:t>Author's</w:t>
      </w:r>
      <w:proofErr w:type="spellEnd"/>
      <w:r w:rsidRPr="006D3825">
        <w:rPr>
          <w:b/>
          <w:i/>
          <w:sz w:val="22"/>
        </w:rPr>
        <w:t xml:space="preserve"> </w:t>
      </w:r>
      <w:proofErr w:type="spellStart"/>
      <w:r w:rsidRPr="006D3825">
        <w:rPr>
          <w:b/>
          <w:i/>
          <w:sz w:val="22"/>
        </w:rPr>
        <w:t>Bio</w:t>
      </w:r>
      <w:proofErr w:type="spellEnd"/>
    </w:p>
    <w:p w:rsidR="00B05D52" w:rsidRPr="009F37CC" w:rsidRDefault="00B05D52" w:rsidP="00B05D52">
      <w:pPr>
        <w:spacing w:after="0" w:line="240" w:lineRule="auto"/>
        <w:jc w:val="both"/>
        <w:rPr>
          <w:sz w:val="22"/>
        </w:rPr>
      </w:pPr>
      <w:r w:rsidRPr="006D3825">
        <w:rPr>
          <w:sz w:val="22"/>
        </w:rPr>
        <w:t>1.</w:t>
      </w:r>
      <w:r w:rsidR="009F37CC" w:rsidRPr="009F37CC">
        <w:t xml:space="preserve"> </w:t>
      </w:r>
      <w:r w:rsidR="009F37CC">
        <w:t>«</w:t>
      </w:r>
      <w:proofErr w:type="spellStart"/>
      <w:r w:rsidR="009F37CC" w:rsidRPr="009F37CC">
        <w:rPr>
          <w:sz w:val="22"/>
        </w:rPr>
        <w:t>Sports</w:t>
      </w:r>
      <w:proofErr w:type="spellEnd"/>
      <w:r w:rsidR="009F37CC" w:rsidRPr="009F37CC">
        <w:rPr>
          <w:sz w:val="22"/>
        </w:rPr>
        <w:t xml:space="preserve"> </w:t>
      </w:r>
      <w:proofErr w:type="spellStart"/>
      <w:r w:rsidR="009F37CC" w:rsidRPr="009F37CC">
        <w:rPr>
          <w:sz w:val="22"/>
        </w:rPr>
        <w:t>and</w:t>
      </w:r>
      <w:proofErr w:type="spellEnd"/>
      <w:r w:rsidR="009F37CC" w:rsidRPr="009F37CC">
        <w:rPr>
          <w:sz w:val="22"/>
        </w:rPr>
        <w:t xml:space="preserve"> </w:t>
      </w:r>
      <w:proofErr w:type="spellStart"/>
      <w:r w:rsidR="009F37CC" w:rsidRPr="009F37CC">
        <w:rPr>
          <w:sz w:val="22"/>
        </w:rPr>
        <w:t>recreational</w:t>
      </w:r>
      <w:proofErr w:type="spellEnd"/>
      <w:r w:rsidR="009F37CC" w:rsidRPr="009F37CC">
        <w:rPr>
          <w:sz w:val="22"/>
        </w:rPr>
        <w:t xml:space="preserve"> </w:t>
      </w:r>
      <w:proofErr w:type="spellStart"/>
      <w:r w:rsidR="009F37CC" w:rsidRPr="009F37CC">
        <w:rPr>
          <w:sz w:val="22"/>
        </w:rPr>
        <w:t>tourism</w:t>
      </w:r>
      <w:proofErr w:type="spellEnd"/>
      <w:r w:rsidR="009F37CC" w:rsidRPr="009F37CC">
        <w:rPr>
          <w:sz w:val="22"/>
        </w:rPr>
        <w:t xml:space="preserve"> </w:t>
      </w:r>
      <w:proofErr w:type="spellStart"/>
      <w:r w:rsidR="009F37CC" w:rsidRPr="009F37CC">
        <w:rPr>
          <w:sz w:val="22"/>
        </w:rPr>
        <w:t>as</w:t>
      </w:r>
      <w:proofErr w:type="spellEnd"/>
      <w:r w:rsidR="009F37CC" w:rsidRPr="009F37CC">
        <w:rPr>
          <w:sz w:val="22"/>
        </w:rPr>
        <w:t xml:space="preserve"> a </w:t>
      </w:r>
      <w:proofErr w:type="spellStart"/>
      <w:r w:rsidR="009F37CC" w:rsidRPr="009F37CC">
        <w:rPr>
          <w:sz w:val="22"/>
        </w:rPr>
        <w:t>means</w:t>
      </w:r>
      <w:proofErr w:type="spellEnd"/>
      <w:r w:rsidR="009F37CC">
        <w:rPr>
          <w:sz w:val="22"/>
        </w:rPr>
        <w:t xml:space="preserve"> </w:t>
      </w:r>
      <w:proofErr w:type="spellStart"/>
      <w:r w:rsidR="009F37CC">
        <w:rPr>
          <w:sz w:val="22"/>
        </w:rPr>
        <w:t>zdorov'yazberezhennya</w:t>
      </w:r>
      <w:proofErr w:type="spellEnd"/>
      <w:r w:rsidR="009F37CC">
        <w:rPr>
          <w:sz w:val="22"/>
        </w:rPr>
        <w:t xml:space="preserve"> </w:t>
      </w:r>
      <w:proofErr w:type="spellStart"/>
      <w:r w:rsidR="009F37CC">
        <w:rPr>
          <w:sz w:val="22"/>
        </w:rPr>
        <w:t>students</w:t>
      </w:r>
      <w:proofErr w:type="spellEnd"/>
      <w:r w:rsidR="009F37CC">
        <w:rPr>
          <w:sz w:val="22"/>
        </w:rPr>
        <w:t>»;</w:t>
      </w:r>
    </w:p>
    <w:p w:rsidR="00B05D52" w:rsidRPr="006D3825" w:rsidRDefault="00B05D52" w:rsidP="00B05D52">
      <w:pPr>
        <w:spacing w:after="0" w:line="240" w:lineRule="auto"/>
        <w:jc w:val="both"/>
        <w:rPr>
          <w:sz w:val="22"/>
          <w:lang w:val="en-US"/>
        </w:rPr>
      </w:pPr>
      <w:r>
        <w:rPr>
          <w:sz w:val="22"/>
          <w:lang w:val="en-US"/>
        </w:rPr>
        <w:t xml:space="preserve">2. </w:t>
      </w:r>
      <w:proofErr w:type="spellStart"/>
      <w:r>
        <w:rPr>
          <w:sz w:val="22"/>
          <w:lang w:val="en-US"/>
        </w:rPr>
        <w:t>Grokhova</w:t>
      </w:r>
      <w:proofErr w:type="spellEnd"/>
      <w:r>
        <w:rPr>
          <w:sz w:val="22"/>
          <w:lang w:val="en-US"/>
        </w:rPr>
        <w:t xml:space="preserve"> </w:t>
      </w:r>
      <w:proofErr w:type="spellStart"/>
      <w:r>
        <w:rPr>
          <w:sz w:val="22"/>
          <w:lang w:val="en-US"/>
        </w:rPr>
        <w:t>Ganna</w:t>
      </w:r>
      <w:proofErr w:type="spellEnd"/>
      <w:r w:rsidRPr="006D3825">
        <w:rPr>
          <w:sz w:val="22"/>
          <w:lang w:val="en-US"/>
        </w:rPr>
        <w:t>;</w:t>
      </w:r>
    </w:p>
    <w:p w:rsidR="00B05D52" w:rsidRPr="006D3825" w:rsidRDefault="00B05D52" w:rsidP="00B05D52">
      <w:pPr>
        <w:spacing w:after="0" w:line="240" w:lineRule="auto"/>
        <w:jc w:val="both"/>
        <w:rPr>
          <w:sz w:val="22"/>
          <w:lang w:val="en-US"/>
        </w:rPr>
      </w:pPr>
      <w:r>
        <w:rPr>
          <w:sz w:val="22"/>
          <w:lang w:val="en-US"/>
        </w:rPr>
        <w:t>3. 09.02.</w:t>
      </w:r>
      <w:r w:rsidRPr="006D3825">
        <w:rPr>
          <w:sz w:val="22"/>
          <w:lang w:val="en-US"/>
        </w:rPr>
        <w:t>1982;</w:t>
      </w:r>
    </w:p>
    <w:p w:rsidR="00B05D52" w:rsidRPr="006D3825" w:rsidRDefault="00B05D52" w:rsidP="00B05D52">
      <w:pPr>
        <w:spacing w:after="0" w:line="240" w:lineRule="auto"/>
        <w:jc w:val="both"/>
        <w:rPr>
          <w:sz w:val="22"/>
          <w:lang w:val="en-US"/>
        </w:rPr>
      </w:pPr>
      <w:r w:rsidRPr="006D3825">
        <w:rPr>
          <w:sz w:val="22"/>
          <w:lang w:val="en-US"/>
        </w:rPr>
        <w:t>4.</w:t>
      </w:r>
      <w:r w:rsidRPr="006F03DF">
        <w:t xml:space="preserve"> </w:t>
      </w:r>
      <w:proofErr w:type="spellStart"/>
      <w:proofErr w:type="gramStart"/>
      <w:r w:rsidRPr="006F03DF">
        <w:rPr>
          <w:sz w:val="22"/>
          <w:lang w:val="en-US"/>
        </w:rPr>
        <w:t>kandydat</w:t>
      </w:r>
      <w:proofErr w:type="spellEnd"/>
      <w:proofErr w:type="gramEnd"/>
      <w:r w:rsidRPr="006F03DF">
        <w:rPr>
          <w:sz w:val="22"/>
          <w:lang w:val="en-US"/>
        </w:rPr>
        <w:t xml:space="preserve"> </w:t>
      </w:r>
      <w:proofErr w:type="spellStart"/>
      <w:r w:rsidRPr="006F03DF">
        <w:rPr>
          <w:sz w:val="22"/>
          <w:lang w:val="en-US"/>
        </w:rPr>
        <w:t>pedahohichnykh</w:t>
      </w:r>
      <w:proofErr w:type="spellEnd"/>
      <w:r w:rsidRPr="006F03DF">
        <w:rPr>
          <w:sz w:val="22"/>
          <w:lang w:val="en-US"/>
        </w:rPr>
        <w:t xml:space="preserve"> </w:t>
      </w:r>
      <w:proofErr w:type="spellStart"/>
      <w:r w:rsidRPr="006F03DF">
        <w:rPr>
          <w:sz w:val="22"/>
          <w:lang w:val="en-US"/>
        </w:rPr>
        <w:t>nauk</w:t>
      </w:r>
      <w:proofErr w:type="spellEnd"/>
      <w:r w:rsidRPr="006F03DF">
        <w:rPr>
          <w:sz w:val="22"/>
          <w:lang w:val="en-US"/>
        </w:rPr>
        <w:t xml:space="preserve">, </w:t>
      </w:r>
      <w:proofErr w:type="spellStart"/>
      <w:r w:rsidRPr="006F03DF">
        <w:rPr>
          <w:sz w:val="22"/>
          <w:lang w:val="en-US"/>
        </w:rPr>
        <w:t>dotsent</w:t>
      </w:r>
      <w:proofErr w:type="spellEnd"/>
      <w:r w:rsidRPr="006D3825">
        <w:rPr>
          <w:sz w:val="22"/>
          <w:lang w:val="en-US"/>
        </w:rPr>
        <w:t>;</w:t>
      </w:r>
    </w:p>
    <w:p w:rsidR="00B05D52" w:rsidRPr="006D3825" w:rsidRDefault="00B05D52" w:rsidP="00B05D52">
      <w:pPr>
        <w:spacing w:after="0" w:line="240" w:lineRule="auto"/>
        <w:jc w:val="both"/>
        <w:rPr>
          <w:sz w:val="22"/>
          <w:lang w:val="en-US"/>
        </w:rPr>
      </w:pPr>
      <w:r w:rsidRPr="006D3825">
        <w:rPr>
          <w:sz w:val="22"/>
          <w:lang w:val="en-US"/>
        </w:rPr>
        <w:t>5.</w:t>
      </w:r>
      <w:r>
        <w:rPr>
          <w:sz w:val="22"/>
          <w:lang w:val="en-US"/>
        </w:rPr>
        <w:t xml:space="preserve"> </w:t>
      </w:r>
      <w:r w:rsidRPr="006D3825">
        <w:rPr>
          <w:sz w:val="22"/>
          <w:lang w:val="en-US"/>
        </w:rPr>
        <w:t xml:space="preserve">Ukrainian Engineering </w:t>
      </w:r>
      <w:proofErr w:type="spellStart"/>
      <w:r w:rsidRPr="006D3825">
        <w:rPr>
          <w:sz w:val="22"/>
          <w:lang w:val="en-US"/>
        </w:rPr>
        <w:t>Pedagogics</w:t>
      </w:r>
      <w:proofErr w:type="spellEnd"/>
      <w:r w:rsidRPr="006D3825">
        <w:rPr>
          <w:sz w:val="22"/>
          <w:lang w:val="en-US"/>
        </w:rPr>
        <w:t xml:space="preserve"> Academy;</w:t>
      </w:r>
    </w:p>
    <w:p w:rsidR="00B05D52" w:rsidRPr="006D3825" w:rsidRDefault="00B05D52" w:rsidP="00B05D52">
      <w:pPr>
        <w:spacing w:after="0" w:line="240" w:lineRule="auto"/>
        <w:jc w:val="both"/>
        <w:rPr>
          <w:sz w:val="22"/>
          <w:lang w:val="en-US"/>
        </w:rPr>
      </w:pPr>
      <w:r w:rsidRPr="006D3825">
        <w:rPr>
          <w:sz w:val="22"/>
          <w:lang w:val="en-US"/>
        </w:rPr>
        <w:t>6. 0000-0003-3562-1272;</w:t>
      </w:r>
    </w:p>
    <w:p w:rsidR="00B05D52" w:rsidRPr="006D3825" w:rsidRDefault="00B05D52" w:rsidP="00B05D52">
      <w:pPr>
        <w:spacing w:after="0" w:line="240" w:lineRule="auto"/>
        <w:jc w:val="both"/>
        <w:rPr>
          <w:sz w:val="22"/>
          <w:lang w:val="en-US"/>
        </w:rPr>
      </w:pPr>
      <w:r w:rsidRPr="006D3825">
        <w:rPr>
          <w:sz w:val="22"/>
          <w:lang w:val="en-US"/>
        </w:rPr>
        <w:t xml:space="preserve">7. </w:t>
      </w:r>
      <w:proofErr w:type="spellStart"/>
      <w:r w:rsidRPr="006D3825">
        <w:rPr>
          <w:sz w:val="22"/>
          <w:lang w:val="en-US"/>
        </w:rPr>
        <w:t>Kharkiv</w:t>
      </w:r>
      <w:proofErr w:type="spellEnd"/>
      <w:r w:rsidRPr="006D3825">
        <w:rPr>
          <w:sz w:val="22"/>
          <w:lang w:val="en-US"/>
        </w:rPr>
        <w:t xml:space="preserve"> str. August 23 and 24, Apt. 39, tel. 0962032781, E-mail: gran0282@gmail.com;</w:t>
      </w:r>
    </w:p>
    <w:p w:rsidR="00B05D52" w:rsidRPr="006D3825" w:rsidRDefault="00B05D52" w:rsidP="00B05D52">
      <w:pPr>
        <w:spacing w:after="0" w:line="240" w:lineRule="auto"/>
        <w:jc w:val="both"/>
        <w:rPr>
          <w:sz w:val="22"/>
          <w:lang w:val="en-US"/>
        </w:rPr>
      </w:pPr>
      <w:r w:rsidRPr="006D3825">
        <w:rPr>
          <w:sz w:val="22"/>
          <w:lang w:val="en-US"/>
        </w:rPr>
        <w:t xml:space="preserve">8. </w:t>
      </w:r>
      <w:proofErr w:type="spellStart"/>
      <w:r w:rsidRPr="006D3825">
        <w:rPr>
          <w:sz w:val="22"/>
          <w:lang w:val="en-US"/>
        </w:rPr>
        <w:t>Kharkiv</w:t>
      </w:r>
      <w:proofErr w:type="spellEnd"/>
      <w:r w:rsidRPr="006D3825">
        <w:rPr>
          <w:sz w:val="22"/>
          <w:lang w:val="en-US"/>
        </w:rPr>
        <w:t xml:space="preserve"> str. August 23 and 24, Apt. 39.</w:t>
      </w:r>
    </w:p>
    <w:p w:rsidR="00B05D52" w:rsidRPr="006D3825" w:rsidRDefault="00B05D52" w:rsidP="00B05D52">
      <w:pPr>
        <w:spacing w:after="0" w:line="240" w:lineRule="auto"/>
        <w:jc w:val="both"/>
        <w:rPr>
          <w:sz w:val="22"/>
          <w:lang w:val="en-US"/>
        </w:rPr>
      </w:pPr>
      <w:r w:rsidRPr="006D3825">
        <w:rPr>
          <w:sz w:val="22"/>
          <w:lang w:val="en-US"/>
        </w:rPr>
        <w:t>"The material previously published in other publishing houses was not sent."</w:t>
      </w:r>
    </w:p>
    <w:p w:rsidR="00B05D52" w:rsidRPr="006D3825" w:rsidRDefault="00B05D52" w:rsidP="00B05D52">
      <w:pPr>
        <w:spacing w:after="0" w:line="240" w:lineRule="auto"/>
        <w:jc w:val="both"/>
        <w:rPr>
          <w:sz w:val="22"/>
          <w:lang w:val="en-US"/>
        </w:rPr>
      </w:pPr>
      <w:r w:rsidRPr="006D3825">
        <w:rPr>
          <w:sz w:val="22"/>
          <w:lang w:val="en-US"/>
        </w:rPr>
        <w:t xml:space="preserve">"I do not object to the issuing of the full text article on the site of the National Library of Ukraine. </w:t>
      </w:r>
      <w:proofErr w:type="gramStart"/>
      <w:r w:rsidRPr="006D3825">
        <w:rPr>
          <w:sz w:val="22"/>
          <w:lang w:val="en-US"/>
        </w:rPr>
        <w:t xml:space="preserve">IN AND. </w:t>
      </w:r>
      <w:proofErr w:type="spellStart"/>
      <w:r w:rsidRPr="006D3825">
        <w:rPr>
          <w:sz w:val="22"/>
          <w:lang w:val="en-US"/>
        </w:rPr>
        <w:t>Vernadsky</w:t>
      </w:r>
      <w:proofErr w:type="spellEnd"/>
      <w:r w:rsidRPr="006D3825">
        <w:rPr>
          <w:sz w:val="22"/>
          <w:lang w:val="en-US"/>
        </w:rPr>
        <w:t>, in abstracts database "</w:t>
      </w:r>
      <w:proofErr w:type="spellStart"/>
      <w:r w:rsidRPr="006D3825">
        <w:rPr>
          <w:sz w:val="22"/>
          <w:lang w:val="en-US"/>
        </w:rPr>
        <w:t>Ukrainika</w:t>
      </w:r>
      <w:proofErr w:type="spellEnd"/>
      <w:r w:rsidRPr="006D3825">
        <w:rPr>
          <w:sz w:val="22"/>
          <w:lang w:val="en-US"/>
        </w:rPr>
        <w:t xml:space="preserve"> science" and a full-text database "Scientific Periodicals of Ukraine», the site UIPA the Scientific Library and the site of the Scientific Electronic Library LIBRARY.RU.</w:t>
      </w:r>
      <w:proofErr w:type="gramEnd"/>
    </w:p>
    <w:p w:rsidR="00F454F4" w:rsidRPr="00950428" w:rsidRDefault="00F454F4" w:rsidP="00B05D52">
      <w:pPr>
        <w:spacing w:after="0" w:line="240" w:lineRule="auto"/>
        <w:rPr>
          <w:sz w:val="22"/>
          <w:lang w:val="en-US"/>
        </w:rPr>
      </w:pPr>
    </w:p>
    <w:p w:rsidR="00F454F4" w:rsidRPr="009F37CC" w:rsidRDefault="00F454F4" w:rsidP="00B05D52">
      <w:pPr>
        <w:spacing w:after="0" w:line="240" w:lineRule="auto"/>
      </w:pPr>
    </w:p>
    <w:p w:rsidR="00F454F4" w:rsidRPr="00950428" w:rsidRDefault="00F454F4" w:rsidP="00B05D52">
      <w:pPr>
        <w:spacing w:after="0" w:line="240" w:lineRule="auto"/>
        <w:rPr>
          <w:lang w:val="en-US"/>
        </w:rPr>
      </w:pPr>
    </w:p>
    <w:p w:rsidR="00F454F4" w:rsidRDefault="00F454F4" w:rsidP="00B05D52">
      <w:pPr>
        <w:spacing w:after="0" w:line="240" w:lineRule="auto"/>
        <w:jc w:val="both"/>
        <w:rPr>
          <w:b/>
          <w:sz w:val="28"/>
          <w:szCs w:val="28"/>
        </w:rPr>
      </w:pPr>
    </w:p>
    <w:sectPr w:rsidR="00F454F4" w:rsidSect="00666B16">
      <w:footerReference w:type="default" r:id="rId9"/>
      <w:pgSz w:w="11906" w:h="16838"/>
      <w:pgMar w:top="1588" w:right="1588" w:bottom="1814" w:left="158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454F4" w:rsidRDefault="00F454F4" w:rsidP="00B26F33">
      <w:pPr>
        <w:spacing w:after="0" w:line="240" w:lineRule="auto"/>
      </w:pPr>
      <w:r>
        <w:separator/>
      </w:r>
    </w:p>
  </w:endnote>
  <w:endnote w:type="continuationSeparator" w:id="1">
    <w:p w:rsidR="00F454F4" w:rsidRDefault="00F454F4" w:rsidP="00B26F3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54F4" w:rsidRDefault="00F454F4" w:rsidP="00B26F33">
    <w:pPr>
      <w:pStyle w:val="a9"/>
      <w:tabs>
        <w:tab w:val="left" w:pos="2977"/>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454F4" w:rsidRDefault="00F454F4" w:rsidP="00B26F33">
      <w:pPr>
        <w:spacing w:after="0" w:line="240" w:lineRule="auto"/>
      </w:pPr>
      <w:r>
        <w:separator/>
      </w:r>
    </w:p>
  </w:footnote>
  <w:footnote w:type="continuationSeparator" w:id="1">
    <w:p w:rsidR="00F454F4" w:rsidRDefault="00F454F4" w:rsidP="00B26F3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D27E18"/>
    <w:multiLevelType w:val="hybridMultilevel"/>
    <w:tmpl w:val="9D0EBBB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15D4A5A"/>
    <w:multiLevelType w:val="hybridMultilevel"/>
    <w:tmpl w:val="C7D0292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6D33712"/>
    <w:multiLevelType w:val="hybridMultilevel"/>
    <w:tmpl w:val="747C36C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2A2210DD"/>
    <w:multiLevelType w:val="hybridMultilevel"/>
    <w:tmpl w:val="0D46A7CC"/>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4">
    <w:nsid w:val="36855308"/>
    <w:multiLevelType w:val="hybridMultilevel"/>
    <w:tmpl w:val="97E6C6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19F140F"/>
    <w:multiLevelType w:val="hybridMultilevel"/>
    <w:tmpl w:val="2FCE4DFA"/>
    <w:lvl w:ilvl="0" w:tplc="89585D8C">
      <w:start w:val="1"/>
      <w:numFmt w:val="decimal"/>
      <w:lvlText w:val="%1."/>
      <w:lvlJc w:val="left"/>
      <w:pPr>
        <w:ind w:left="576" w:hanging="360"/>
      </w:pPr>
      <w:rPr>
        <w:rFonts w:hint="default"/>
      </w:rPr>
    </w:lvl>
    <w:lvl w:ilvl="1" w:tplc="04220019" w:tentative="1">
      <w:start w:val="1"/>
      <w:numFmt w:val="lowerLetter"/>
      <w:lvlText w:val="%2."/>
      <w:lvlJc w:val="left"/>
      <w:pPr>
        <w:ind w:left="1296" w:hanging="360"/>
      </w:pPr>
    </w:lvl>
    <w:lvl w:ilvl="2" w:tplc="0422001B" w:tentative="1">
      <w:start w:val="1"/>
      <w:numFmt w:val="lowerRoman"/>
      <w:lvlText w:val="%3."/>
      <w:lvlJc w:val="right"/>
      <w:pPr>
        <w:ind w:left="2016" w:hanging="180"/>
      </w:pPr>
    </w:lvl>
    <w:lvl w:ilvl="3" w:tplc="0422000F" w:tentative="1">
      <w:start w:val="1"/>
      <w:numFmt w:val="decimal"/>
      <w:lvlText w:val="%4."/>
      <w:lvlJc w:val="left"/>
      <w:pPr>
        <w:ind w:left="2736" w:hanging="360"/>
      </w:pPr>
    </w:lvl>
    <w:lvl w:ilvl="4" w:tplc="04220019" w:tentative="1">
      <w:start w:val="1"/>
      <w:numFmt w:val="lowerLetter"/>
      <w:lvlText w:val="%5."/>
      <w:lvlJc w:val="left"/>
      <w:pPr>
        <w:ind w:left="3456" w:hanging="360"/>
      </w:pPr>
    </w:lvl>
    <w:lvl w:ilvl="5" w:tplc="0422001B" w:tentative="1">
      <w:start w:val="1"/>
      <w:numFmt w:val="lowerRoman"/>
      <w:lvlText w:val="%6."/>
      <w:lvlJc w:val="right"/>
      <w:pPr>
        <w:ind w:left="4176" w:hanging="180"/>
      </w:pPr>
    </w:lvl>
    <w:lvl w:ilvl="6" w:tplc="0422000F" w:tentative="1">
      <w:start w:val="1"/>
      <w:numFmt w:val="decimal"/>
      <w:lvlText w:val="%7."/>
      <w:lvlJc w:val="left"/>
      <w:pPr>
        <w:ind w:left="4896" w:hanging="360"/>
      </w:pPr>
    </w:lvl>
    <w:lvl w:ilvl="7" w:tplc="04220019" w:tentative="1">
      <w:start w:val="1"/>
      <w:numFmt w:val="lowerLetter"/>
      <w:lvlText w:val="%8."/>
      <w:lvlJc w:val="left"/>
      <w:pPr>
        <w:ind w:left="5616" w:hanging="360"/>
      </w:pPr>
    </w:lvl>
    <w:lvl w:ilvl="8" w:tplc="0422001B" w:tentative="1">
      <w:start w:val="1"/>
      <w:numFmt w:val="lowerRoman"/>
      <w:lvlText w:val="%9."/>
      <w:lvlJc w:val="right"/>
      <w:pPr>
        <w:ind w:left="6336" w:hanging="180"/>
      </w:pPr>
    </w:lvl>
  </w:abstractNum>
  <w:abstractNum w:abstractNumId="6">
    <w:nsid w:val="65E377E2"/>
    <w:multiLevelType w:val="hybridMultilevel"/>
    <w:tmpl w:val="FBC0A97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7A183010"/>
    <w:multiLevelType w:val="hybridMultilevel"/>
    <w:tmpl w:val="9E8AB74E"/>
    <w:lvl w:ilvl="0" w:tplc="AE1851B2">
      <w:start w:val="1"/>
      <w:numFmt w:val="decimal"/>
      <w:lvlText w:val="%1."/>
      <w:lvlJc w:val="left"/>
      <w:pPr>
        <w:ind w:left="1131" w:hanging="705"/>
      </w:pPr>
      <w:rPr>
        <w:rFonts w:eastAsia="SimSun" w:hint="default"/>
        <w:color w:val="auto"/>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1"/>
  </w:num>
  <w:num w:numId="4">
    <w:abstractNumId w:val="0"/>
  </w:num>
  <w:num w:numId="5">
    <w:abstractNumId w:val="5"/>
  </w:num>
  <w:num w:numId="6">
    <w:abstractNumId w:val="2"/>
  </w:num>
  <w:num w:numId="7">
    <w:abstractNumId w:val="4"/>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footnotePr>
    <w:footnote w:id="0"/>
    <w:footnote w:id="1"/>
  </w:footnotePr>
  <w:endnotePr>
    <w:endnote w:id="0"/>
    <w:endnote w:id="1"/>
  </w:endnotePr>
  <w:compat>
    <w:useFELayout/>
  </w:compat>
  <w:rsids>
    <w:rsidRoot w:val="00E107BB"/>
    <w:rsid w:val="00024275"/>
    <w:rsid w:val="00092852"/>
    <w:rsid w:val="00107487"/>
    <w:rsid w:val="001154F5"/>
    <w:rsid w:val="00135346"/>
    <w:rsid w:val="002241C5"/>
    <w:rsid w:val="00227611"/>
    <w:rsid w:val="00296682"/>
    <w:rsid w:val="002F7EB3"/>
    <w:rsid w:val="003411A9"/>
    <w:rsid w:val="00351F6A"/>
    <w:rsid w:val="0037661D"/>
    <w:rsid w:val="00383D4F"/>
    <w:rsid w:val="0039081F"/>
    <w:rsid w:val="003B5E84"/>
    <w:rsid w:val="00400BC8"/>
    <w:rsid w:val="00443823"/>
    <w:rsid w:val="00471C83"/>
    <w:rsid w:val="004933C4"/>
    <w:rsid w:val="004C4E49"/>
    <w:rsid w:val="004D2403"/>
    <w:rsid w:val="004F020A"/>
    <w:rsid w:val="00513C74"/>
    <w:rsid w:val="0052374B"/>
    <w:rsid w:val="005D1102"/>
    <w:rsid w:val="005F61CE"/>
    <w:rsid w:val="006234E0"/>
    <w:rsid w:val="00651A72"/>
    <w:rsid w:val="006524F2"/>
    <w:rsid w:val="006644B3"/>
    <w:rsid w:val="00666B16"/>
    <w:rsid w:val="00696D5D"/>
    <w:rsid w:val="006E55A4"/>
    <w:rsid w:val="007004D3"/>
    <w:rsid w:val="00717702"/>
    <w:rsid w:val="007B7004"/>
    <w:rsid w:val="007D76CB"/>
    <w:rsid w:val="007E0D4D"/>
    <w:rsid w:val="007F6FB0"/>
    <w:rsid w:val="00844EB5"/>
    <w:rsid w:val="008E2560"/>
    <w:rsid w:val="00903AB5"/>
    <w:rsid w:val="00907D9C"/>
    <w:rsid w:val="00950428"/>
    <w:rsid w:val="009A56F9"/>
    <w:rsid w:val="009B6AF8"/>
    <w:rsid w:val="009F37CC"/>
    <w:rsid w:val="009F653A"/>
    <w:rsid w:val="00A06088"/>
    <w:rsid w:val="00A3468B"/>
    <w:rsid w:val="00A42DA1"/>
    <w:rsid w:val="00A679CF"/>
    <w:rsid w:val="00A9271A"/>
    <w:rsid w:val="00AA4484"/>
    <w:rsid w:val="00AD2FEE"/>
    <w:rsid w:val="00B05D52"/>
    <w:rsid w:val="00B13FC9"/>
    <w:rsid w:val="00B26F33"/>
    <w:rsid w:val="00B37044"/>
    <w:rsid w:val="00B37FEE"/>
    <w:rsid w:val="00B709CC"/>
    <w:rsid w:val="00B75FE5"/>
    <w:rsid w:val="00B92C17"/>
    <w:rsid w:val="00BA4576"/>
    <w:rsid w:val="00BD33C5"/>
    <w:rsid w:val="00BE32D1"/>
    <w:rsid w:val="00C512D4"/>
    <w:rsid w:val="00CA263A"/>
    <w:rsid w:val="00D038E5"/>
    <w:rsid w:val="00D63138"/>
    <w:rsid w:val="00DC001E"/>
    <w:rsid w:val="00DC7E0E"/>
    <w:rsid w:val="00DD2713"/>
    <w:rsid w:val="00E070E1"/>
    <w:rsid w:val="00E107BB"/>
    <w:rsid w:val="00E41FB0"/>
    <w:rsid w:val="00EA1F11"/>
    <w:rsid w:val="00EA248C"/>
    <w:rsid w:val="00EB3BC0"/>
    <w:rsid w:val="00EF113E"/>
    <w:rsid w:val="00F11838"/>
    <w:rsid w:val="00F253EB"/>
    <w:rsid w:val="00F454F4"/>
    <w:rsid w:val="00F47D52"/>
    <w:rsid w:val="00F66A7D"/>
    <w:rsid w:val="00FE2B64"/>
  </w:rsids>
  <m:mathPr>
    <m:mathFont m:val="Cambria Math"/>
    <m:brkBin m:val="before"/>
    <m:brkBinSub m:val="--"/>
    <m:smallFrac m:val="off"/>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SimSu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07BB"/>
    <w:pPr>
      <w:spacing w:after="200" w:line="276" w:lineRule="auto"/>
    </w:pPr>
    <w:rPr>
      <w:rFonts w:ascii="Times New Roman" w:hAnsi="Times New Roman"/>
      <w:sz w:val="24"/>
      <w:lang w:val="uk-UA" w:eastAsia="en-US"/>
    </w:rPr>
  </w:style>
  <w:style w:type="paragraph" w:styleId="1">
    <w:name w:val="heading 1"/>
    <w:basedOn w:val="a"/>
    <w:link w:val="10"/>
    <w:uiPriority w:val="9"/>
    <w:qFormat/>
    <w:locked/>
    <w:rsid w:val="00950428"/>
    <w:pPr>
      <w:spacing w:before="100" w:beforeAutospacing="1" w:after="100" w:afterAutospacing="1" w:line="240" w:lineRule="auto"/>
      <w:outlineLvl w:val="0"/>
    </w:pPr>
    <w:rPr>
      <w:rFonts w:eastAsia="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107BB"/>
    <w:pPr>
      <w:ind w:left="720"/>
      <w:contextualSpacing/>
    </w:pPr>
  </w:style>
  <w:style w:type="table" w:styleId="a4">
    <w:name w:val="Table Grid"/>
    <w:basedOn w:val="a1"/>
    <w:uiPriority w:val="99"/>
    <w:rsid w:val="00296682"/>
    <w:rPr>
      <w:sz w:val="20"/>
      <w:szCs w:val="20"/>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basedOn w:val="a"/>
    <w:uiPriority w:val="99"/>
    <w:rsid w:val="00296682"/>
    <w:pPr>
      <w:spacing w:before="100" w:beforeAutospacing="1" w:after="100" w:afterAutospacing="1" w:line="240" w:lineRule="auto"/>
    </w:pPr>
    <w:rPr>
      <w:szCs w:val="24"/>
      <w:lang w:val="ru-RU" w:eastAsia="ru-RU"/>
    </w:rPr>
  </w:style>
  <w:style w:type="character" w:customStyle="1" w:styleId="apple-converted-space">
    <w:name w:val="apple-converted-space"/>
    <w:basedOn w:val="a0"/>
    <w:rsid w:val="00296682"/>
    <w:rPr>
      <w:rFonts w:cs="Times New Roman"/>
    </w:rPr>
  </w:style>
  <w:style w:type="character" w:styleId="a6">
    <w:name w:val="Strong"/>
    <w:basedOn w:val="a0"/>
    <w:uiPriority w:val="99"/>
    <w:qFormat/>
    <w:rsid w:val="00296682"/>
    <w:rPr>
      <w:rFonts w:cs="Times New Roman"/>
      <w:b/>
      <w:bCs/>
    </w:rPr>
  </w:style>
  <w:style w:type="paragraph" w:styleId="a7">
    <w:name w:val="header"/>
    <w:basedOn w:val="a"/>
    <w:link w:val="a8"/>
    <w:uiPriority w:val="99"/>
    <w:semiHidden/>
    <w:rsid w:val="00B26F33"/>
    <w:pPr>
      <w:tabs>
        <w:tab w:val="center" w:pos="4677"/>
        <w:tab w:val="right" w:pos="9355"/>
      </w:tabs>
      <w:spacing w:after="0" w:line="240" w:lineRule="auto"/>
    </w:pPr>
  </w:style>
  <w:style w:type="character" w:customStyle="1" w:styleId="a8">
    <w:name w:val="Верхний колонтитул Знак"/>
    <w:basedOn w:val="a0"/>
    <w:link w:val="a7"/>
    <w:uiPriority w:val="99"/>
    <w:semiHidden/>
    <w:locked/>
    <w:rsid w:val="00B26F33"/>
    <w:rPr>
      <w:rFonts w:ascii="Times New Roman" w:eastAsia="Times New Roman" w:hAnsi="Times New Roman" w:cs="Times New Roman"/>
      <w:sz w:val="24"/>
      <w:lang w:val="uk-UA" w:eastAsia="en-US"/>
    </w:rPr>
  </w:style>
  <w:style w:type="paragraph" w:styleId="a9">
    <w:name w:val="footer"/>
    <w:basedOn w:val="a"/>
    <w:link w:val="aa"/>
    <w:uiPriority w:val="99"/>
    <w:semiHidden/>
    <w:rsid w:val="00B26F33"/>
    <w:pPr>
      <w:tabs>
        <w:tab w:val="center" w:pos="4677"/>
        <w:tab w:val="right" w:pos="9355"/>
      </w:tabs>
      <w:spacing w:after="0" w:line="240" w:lineRule="auto"/>
    </w:pPr>
  </w:style>
  <w:style w:type="character" w:customStyle="1" w:styleId="aa">
    <w:name w:val="Нижний колонтитул Знак"/>
    <w:basedOn w:val="a0"/>
    <w:link w:val="a9"/>
    <w:uiPriority w:val="99"/>
    <w:semiHidden/>
    <w:locked/>
    <w:rsid w:val="00B26F33"/>
    <w:rPr>
      <w:rFonts w:ascii="Times New Roman" w:eastAsia="Times New Roman" w:hAnsi="Times New Roman" w:cs="Times New Roman"/>
      <w:sz w:val="24"/>
      <w:lang w:val="uk-UA" w:eastAsia="en-US"/>
    </w:rPr>
  </w:style>
  <w:style w:type="table" w:customStyle="1" w:styleId="LightList1">
    <w:name w:val="Light List1"/>
    <w:uiPriority w:val="99"/>
    <w:rsid w:val="00B26F33"/>
    <w:rPr>
      <w:sz w:val="20"/>
      <w:szCs w:val="20"/>
      <w:lang w:val="uk-UA"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pPr>
      <w:rPr>
        <w:rFonts w:cs="Times New Roman"/>
        <w:b/>
        <w:bCs/>
        <w:color w:val="FFFFFF"/>
      </w:rPr>
      <w:tblPr/>
      <w:tcPr>
        <w:shd w:val="clear" w:color="auto" w:fill="000000"/>
      </w:tcPr>
    </w:tblStylePr>
    <w:tblStylePr w:type="lastRow">
      <w:pPr>
        <w:spacing w:before="0" w:after="0"/>
      </w:pPr>
      <w:rPr>
        <w:rFonts w:cs="Times New Roman"/>
        <w:b/>
        <w:bCs/>
      </w:rPr>
      <w:tblPr/>
      <w:tcPr>
        <w:tcBorders>
          <w:top w:val="double" w:sz="6" w:space="0" w:color="000000"/>
          <w:left w:val="single" w:sz="8" w:space="0" w:color="000000"/>
          <w:bottom w:val="single" w:sz="8" w:space="0" w:color="000000"/>
          <w:right w:val="single" w:sz="8" w:space="0" w:color="000000"/>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000000"/>
          <w:left w:val="single" w:sz="8" w:space="0" w:color="000000"/>
          <w:bottom w:val="single" w:sz="8" w:space="0" w:color="000000"/>
          <w:right w:val="single" w:sz="8" w:space="0" w:color="000000"/>
        </w:tcBorders>
      </w:tcPr>
    </w:tblStylePr>
    <w:tblStylePr w:type="band1Horz">
      <w:rPr>
        <w:rFonts w:cs="Times New Roman"/>
      </w:rPr>
      <w:tblPr/>
      <w:tcPr>
        <w:tcBorders>
          <w:top w:val="single" w:sz="8" w:space="0" w:color="000000"/>
          <w:left w:val="single" w:sz="8" w:space="0" w:color="000000"/>
          <w:bottom w:val="single" w:sz="8" w:space="0" w:color="000000"/>
          <w:right w:val="single" w:sz="8" w:space="0" w:color="000000"/>
        </w:tcBorders>
      </w:tcPr>
    </w:tblStylePr>
  </w:style>
  <w:style w:type="paragraph" w:styleId="ab">
    <w:name w:val="Balloon Text"/>
    <w:basedOn w:val="a"/>
    <w:link w:val="ac"/>
    <w:uiPriority w:val="99"/>
    <w:semiHidden/>
    <w:rsid w:val="00B26F33"/>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locked/>
    <w:rsid w:val="00B26F33"/>
    <w:rPr>
      <w:rFonts w:ascii="Tahoma" w:eastAsia="Times New Roman" w:hAnsi="Tahoma" w:cs="Tahoma"/>
      <w:sz w:val="16"/>
      <w:szCs w:val="16"/>
      <w:lang w:val="uk-UA" w:eastAsia="en-US"/>
    </w:rPr>
  </w:style>
  <w:style w:type="paragraph" w:styleId="ad">
    <w:name w:val="Body Text"/>
    <w:basedOn w:val="a"/>
    <w:link w:val="ae"/>
    <w:uiPriority w:val="99"/>
    <w:rsid w:val="00844EB5"/>
    <w:pPr>
      <w:spacing w:after="120" w:line="240" w:lineRule="auto"/>
    </w:pPr>
    <w:rPr>
      <w:sz w:val="20"/>
      <w:szCs w:val="20"/>
      <w:lang w:val="ru-RU" w:eastAsia="ru-RU"/>
    </w:rPr>
  </w:style>
  <w:style w:type="character" w:customStyle="1" w:styleId="ae">
    <w:name w:val="Основной текст Знак"/>
    <w:basedOn w:val="a0"/>
    <w:link w:val="ad"/>
    <w:uiPriority w:val="99"/>
    <w:locked/>
    <w:rsid w:val="00844EB5"/>
    <w:rPr>
      <w:rFonts w:ascii="Times New Roman" w:hAnsi="Times New Roman" w:cs="Times New Roman"/>
      <w:sz w:val="20"/>
      <w:szCs w:val="20"/>
      <w:lang w:eastAsia="ru-RU"/>
    </w:rPr>
  </w:style>
  <w:style w:type="paragraph" w:customStyle="1" w:styleId="11">
    <w:name w:val="Обычный1"/>
    <w:uiPriority w:val="99"/>
    <w:rsid w:val="006644B3"/>
    <w:pPr>
      <w:widowControl w:val="0"/>
      <w:snapToGrid w:val="0"/>
      <w:spacing w:line="278" w:lineRule="auto"/>
      <w:ind w:firstLine="320"/>
      <w:jc w:val="both"/>
    </w:pPr>
    <w:rPr>
      <w:rFonts w:ascii="Times New Roman" w:hAnsi="Times New Roman"/>
      <w:sz w:val="20"/>
      <w:szCs w:val="20"/>
    </w:rPr>
  </w:style>
  <w:style w:type="character" w:customStyle="1" w:styleId="longtext">
    <w:name w:val="long_text"/>
    <w:basedOn w:val="a0"/>
    <w:uiPriority w:val="99"/>
    <w:rsid w:val="006644B3"/>
    <w:rPr>
      <w:rFonts w:cs="Times New Roman"/>
    </w:rPr>
  </w:style>
  <w:style w:type="character" w:styleId="af">
    <w:name w:val="Hyperlink"/>
    <w:basedOn w:val="a0"/>
    <w:uiPriority w:val="99"/>
    <w:unhideWhenUsed/>
    <w:rsid w:val="00B05D52"/>
    <w:rPr>
      <w:color w:val="0000FF" w:themeColor="hyperlink"/>
      <w:u w:val="single"/>
    </w:rPr>
  </w:style>
  <w:style w:type="character" w:customStyle="1" w:styleId="10">
    <w:name w:val="Заголовок 1 Знак"/>
    <w:basedOn w:val="a0"/>
    <w:link w:val="1"/>
    <w:uiPriority w:val="9"/>
    <w:rsid w:val="00950428"/>
    <w:rPr>
      <w:rFonts w:ascii="Times New Roman" w:eastAsia="Times New Roman" w:hAnsi="Times New Roman"/>
      <w:b/>
      <w:bCs/>
      <w:kern w:val="36"/>
      <w:sz w:val="48"/>
      <w:szCs w:val="48"/>
      <w:lang w:val="uk-UA" w:eastAsia="uk-UA"/>
    </w:rPr>
  </w:style>
  <w:style w:type="paragraph" w:styleId="af0">
    <w:name w:val="Title"/>
    <w:basedOn w:val="a"/>
    <w:next w:val="a"/>
    <w:link w:val="af1"/>
    <w:qFormat/>
    <w:locked/>
    <w:rsid w:val="00950428"/>
    <w:pPr>
      <w:spacing w:before="240" w:after="60"/>
      <w:jc w:val="center"/>
      <w:outlineLvl w:val="0"/>
    </w:pPr>
    <w:rPr>
      <w:rFonts w:asciiTheme="majorHAnsi" w:eastAsiaTheme="majorEastAsia" w:hAnsiTheme="majorHAnsi" w:cstheme="majorBidi"/>
      <w:b/>
      <w:bCs/>
      <w:kern w:val="28"/>
      <w:sz w:val="32"/>
      <w:szCs w:val="32"/>
    </w:rPr>
  </w:style>
  <w:style w:type="character" w:customStyle="1" w:styleId="af1">
    <w:name w:val="Название Знак"/>
    <w:basedOn w:val="a0"/>
    <w:link w:val="af0"/>
    <w:rsid w:val="00950428"/>
    <w:rPr>
      <w:rFonts w:asciiTheme="majorHAnsi" w:eastAsiaTheme="majorEastAsia" w:hAnsiTheme="majorHAnsi" w:cstheme="majorBidi"/>
      <w:b/>
      <w:bCs/>
      <w:kern w:val="28"/>
      <w:sz w:val="32"/>
      <w:szCs w:val="32"/>
      <w:lang w:val="uk-UA" w:eastAsia="en-US"/>
    </w:rPr>
  </w:style>
  <w:style w:type="character" w:styleId="af2">
    <w:name w:val="Emphasis"/>
    <w:basedOn w:val="a0"/>
    <w:qFormat/>
    <w:locked/>
    <w:rsid w:val="00950428"/>
    <w:rPr>
      <w:i/>
      <w:iCs/>
    </w:rPr>
  </w:style>
</w:styles>
</file>

<file path=word/webSettings.xml><?xml version="1.0" encoding="utf-8"?>
<w:webSettings xmlns:r="http://schemas.openxmlformats.org/officeDocument/2006/relationships" xmlns:w="http://schemas.openxmlformats.org/wordprocessingml/2006/main">
  <w:divs>
    <w:div w:id="447235318">
      <w:bodyDiv w:val="1"/>
      <w:marLeft w:val="0"/>
      <w:marRight w:val="0"/>
      <w:marTop w:val="0"/>
      <w:marBottom w:val="0"/>
      <w:divBdr>
        <w:top w:val="none" w:sz="0" w:space="0" w:color="auto"/>
        <w:left w:val="none" w:sz="0" w:space="0" w:color="auto"/>
        <w:bottom w:val="none" w:sz="0" w:space="0" w:color="auto"/>
        <w:right w:val="none" w:sz="0" w:space="0" w:color="auto"/>
      </w:divBdr>
    </w:div>
    <w:div w:id="493765251">
      <w:bodyDiv w:val="1"/>
      <w:marLeft w:val="0"/>
      <w:marRight w:val="0"/>
      <w:marTop w:val="0"/>
      <w:marBottom w:val="0"/>
      <w:divBdr>
        <w:top w:val="none" w:sz="0" w:space="0" w:color="auto"/>
        <w:left w:val="none" w:sz="0" w:space="0" w:color="auto"/>
        <w:bottom w:val="none" w:sz="0" w:space="0" w:color="auto"/>
        <w:right w:val="none" w:sz="0" w:space="0" w:color="auto"/>
      </w:divBdr>
    </w:div>
    <w:div w:id="830416103">
      <w:bodyDiv w:val="1"/>
      <w:marLeft w:val="0"/>
      <w:marRight w:val="0"/>
      <w:marTop w:val="0"/>
      <w:marBottom w:val="0"/>
      <w:divBdr>
        <w:top w:val="none" w:sz="0" w:space="0" w:color="auto"/>
        <w:left w:val="none" w:sz="0" w:space="0" w:color="auto"/>
        <w:bottom w:val="none" w:sz="0" w:space="0" w:color="auto"/>
        <w:right w:val="none" w:sz="0" w:space="0" w:color="auto"/>
      </w:divBdr>
    </w:div>
    <w:div w:id="150786313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ran0282@gmail.com" TargetMode="External"/><Relationship Id="rId3" Type="http://schemas.openxmlformats.org/officeDocument/2006/relationships/settings" Target="settings.xml"/><Relationship Id="rId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06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212</TotalTime>
  <Pages>8</Pages>
  <Words>3877</Words>
  <Characters>22100</Characters>
  <Application>Microsoft Office Word</Application>
  <DocSecurity>0</DocSecurity>
  <Lines>184</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25926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 User</dc:creator>
  <cp:keywords/>
  <dc:description/>
  <cp:lastModifiedBy>uipa</cp:lastModifiedBy>
  <cp:revision>9</cp:revision>
  <dcterms:created xsi:type="dcterms:W3CDTF">2017-05-11T17:31:00Z</dcterms:created>
  <dcterms:modified xsi:type="dcterms:W3CDTF">2017-06-28T02:19:00Z</dcterms:modified>
</cp:coreProperties>
</file>