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DEF3DA" w14:textId="77777777" w:rsidR="00155D2A" w:rsidRPr="00155D2A" w:rsidRDefault="00155D2A" w:rsidP="00155D2A">
      <w:pPr>
        <w:widowControl w:val="0"/>
        <w:snapToGrid w:val="0"/>
        <w:spacing w:line="259" w:lineRule="auto"/>
        <w:ind w:left="1280" w:right="1200"/>
        <w:jc w:val="center"/>
        <w:rPr>
          <w:szCs w:val="20"/>
          <w:lang w:eastAsia="ru-RU"/>
        </w:rPr>
      </w:pPr>
      <w:r w:rsidRPr="00155D2A">
        <w:rPr>
          <w:szCs w:val="20"/>
          <w:lang w:val="uk-UA" w:eastAsia="ru-RU"/>
        </w:rPr>
        <w:t>Міністерство освіти і науки України</w:t>
      </w:r>
    </w:p>
    <w:p w14:paraId="6D3DFEE9" w14:textId="77777777" w:rsidR="00155D2A" w:rsidRPr="00155D2A" w:rsidRDefault="00155D2A" w:rsidP="00155D2A">
      <w:pPr>
        <w:widowControl w:val="0"/>
        <w:snapToGrid w:val="0"/>
        <w:spacing w:line="259" w:lineRule="auto"/>
        <w:ind w:left="1280" w:right="1200"/>
        <w:jc w:val="center"/>
        <w:rPr>
          <w:szCs w:val="20"/>
          <w:lang w:val="uk-UA" w:eastAsia="ru-RU"/>
        </w:rPr>
      </w:pPr>
      <w:r w:rsidRPr="00155D2A">
        <w:rPr>
          <w:szCs w:val="20"/>
          <w:lang w:val="uk-UA" w:eastAsia="ru-RU"/>
        </w:rPr>
        <w:t>Харківський національний університет радіоелектроніки</w:t>
      </w:r>
    </w:p>
    <w:p w14:paraId="7E690F47" w14:textId="60550D3F" w:rsidR="00155D2A" w:rsidRPr="00155D2A" w:rsidRDefault="009A36D8" w:rsidP="00155D2A">
      <w:pPr>
        <w:widowControl w:val="0"/>
        <w:snapToGrid w:val="0"/>
        <w:spacing w:before="600" w:line="240" w:lineRule="auto"/>
        <w:rPr>
          <w:szCs w:val="20"/>
          <w:lang w:val="uk-UA" w:eastAsia="ru-RU"/>
        </w:rPr>
      </w:pPr>
      <w:r>
        <w:rPr>
          <w:szCs w:val="20"/>
          <w:lang w:val="uk-UA" w:eastAsia="ru-RU"/>
        </w:rPr>
        <w:t>Факультет _</w:t>
      </w:r>
      <w:r w:rsidR="00EB1953">
        <w:rPr>
          <w:szCs w:val="20"/>
          <w:u w:val="single"/>
          <w:lang w:val="uk-UA" w:eastAsia="ru-RU"/>
        </w:rPr>
        <w:t>І</w:t>
      </w:r>
      <w:r w:rsidR="00EB1953" w:rsidRPr="00EB1953">
        <w:rPr>
          <w:szCs w:val="20"/>
          <w:u w:val="single"/>
          <w:lang w:val="uk-UA" w:eastAsia="ru-RU"/>
        </w:rPr>
        <w:t>нформаційних радіотехнологій та технічного захисту інформації</w:t>
      </w:r>
      <w:r w:rsidR="00155D2A" w:rsidRPr="00155D2A">
        <w:rPr>
          <w:szCs w:val="20"/>
          <w:lang w:val="uk-UA" w:eastAsia="ru-RU"/>
        </w:rPr>
        <w:t>_</w:t>
      </w:r>
    </w:p>
    <w:p w14:paraId="1F7C0085" w14:textId="77777777" w:rsidR="00155D2A" w:rsidRPr="00155D2A" w:rsidRDefault="00155D2A" w:rsidP="00155D2A">
      <w:pPr>
        <w:widowControl w:val="0"/>
        <w:snapToGrid w:val="0"/>
        <w:spacing w:line="240" w:lineRule="auto"/>
        <w:jc w:val="center"/>
        <w:rPr>
          <w:sz w:val="20"/>
          <w:szCs w:val="20"/>
          <w:lang w:val="uk-UA" w:eastAsia="ru-RU"/>
        </w:rPr>
      </w:pPr>
      <w:r w:rsidRPr="00155D2A">
        <w:rPr>
          <w:sz w:val="20"/>
          <w:szCs w:val="20"/>
          <w:lang w:val="uk-UA" w:eastAsia="ru-RU"/>
        </w:rPr>
        <w:t>(повна назва)</w:t>
      </w:r>
    </w:p>
    <w:p w14:paraId="732CAD2E" w14:textId="301CEA4B" w:rsidR="00155D2A" w:rsidRPr="00155D2A" w:rsidRDefault="00155D2A" w:rsidP="00155D2A">
      <w:pPr>
        <w:spacing w:before="220" w:line="240" w:lineRule="auto"/>
        <w:rPr>
          <w:szCs w:val="20"/>
          <w:lang w:val="uk-UA" w:eastAsia="ru-RU"/>
        </w:rPr>
      </w:pPr>
      <w:r w:rsidRPr="00155D2A">
        <w:rPr>
          <w:szCs w:val="20"/>
          <w:lang w:eastAsia="ru-RU"/>
        </w:rPr>
        <w:t>Кафедра</w:t>
      </w:r>
      <w:r w:rsidRPr="00155D2A">
        <w:rPr>
          <w:szCs w:val="20"/>
          <w:lang w:val="uk-UA" w:eastAsia="ru-RU"/>
        </w:rPr>
        <w:t xml:space="preserve"> </w:t>
      </w:r>
      <w:r w:rsidRPr="00155D2A">
        <w:rPr>
          <w:szCs w:val="20"/>
          <w:lang w:eastAsia="ru-RU"/>
        </w:rPr>
        <w:t>_</w:t>
      </w:r>
      <w:r w:rsidR="009A36D8">
        <w:rPr>
          <w:sz w:val="26"/>
          <w:szCs w:val="26"/>
          <w:lang w:val="uk-UA" w:eastAsia="ru-RU"/>
        </w:rPr>
        <w:t>__</w:t>
      </w:r>
      <w:r w:rsidR="00746905">
        <w:rPr>
          <w:sz w:val="26"/>
          <w:szCs w:val="26"/>
          <w:u w:val="single"/>
          <w:lang w:val="uk-UA" w:eastAsia="ru-RU"/>
        </w:rPr>
        <w:t>Р</w:t>
      </w:r>
      <w:r w:rsidR="00746905" w:rsidRPr="00746905">
        <w:rPr>
          <w:sz w:val="26"/>
          <w:szCs w:val="26"/>
          <w:u w:val="single"/>
          <w:lang w:val="uk-UA" w:eastAsia="ru-RU"/>
        </w:rPr>
        <w:t>адіотехнологій інформаційно-комунікаційних систем</w:t>
      </w:r>
      <w:r w:rsidRPr="00155D2A">
        <w:rPr>
          <w:sz w:val="26"/>
          <w:szCs w:val="26"/>
          <w:lang w:val="uk-UA" w:eastAsia="ru-RU"/>
        </w:rPr>
        <w:t>_______________</w:t>
      </w:r>
    </w:p>
    <w:p w14:paraId="13FCA6C3" w14:textId="77777777" w:rsidR="00155D2A" w:rsidRPr="00155D2A" w:rsidRDefault="00155D2A" w:rsidP="00155D2A">
      <w:pPr>
        <w:widowControl w:val="0"/>
        <w:snapToGrid w:val="0"/>
        <w:spacing w:line="240" w:lineRule="auto"/>
        <w:jc w:val="center"/>
        <w:rPr>
          <w:sz w:val="20"/>
          <w:szCs w:val="20"/>
          <w:lang w:val="uk-UA" w:eastAsia="ru-RU"/>
        </w:rPr>
      </w:pPr>
      <w:r w:rsidRPr="00155D2A">
        <w:rPr>
          <w:sz w:val="20"/>
          <w:szCs w:val="20"/>
          <w:lang w:val="uk-UA" w:eastAsia="ru-RU"/>
        </w:rPr>
        <w:t>(повна назва)</w:t>
      </w:r>
    </w:p>
    <w:p w14:paraId="5E9653CA" w14:textId="77777777" w:rsidR="00155D2A" w:rsidRPr="00155D2A" w:rsidRDefault="00155D2A" w:rsidP="00155D2A">
      <w:pPr>
        <w:spacing w:line="240" w:lineRule="auto"/>
        <w:rPr>
          <w:sz w:val="24"/>
          <w:szCs w:val="20"/>
          <w:lang w:val="uk-UA" w:eastAsia="ru-RU"/>
        </w:rPr>
      </w:pPr>
    </w:p>
    <w:p w14:paraId="48195B20" w14:textId="6DEDF939" w:rsidR="00155D2A" w:rsidRPr="00796924" w:rsidRDefault="004E4B75" w:rsidP="00155D2A">
      <w:pPr>
        <w:widowControl w:val="0"/>
        <w:snapToGrid w:val="0"/>
        <w:spacing w:before="600" w:line="240" w:lineRule="auto"/>
        <w:jc w:val="center"/>
        <w:rPr>
          <w:b/>
          <w:sz w:val="40"/>
          <w:szCs w:val="20"/>
          <w:lang w:eastAsia="ru-RU"/>
        </w:rPr>
      </w:pPr>
      <w:r>
        <w:rPr>
          <w:b/>
          <w:sz w:val="40"/>
          <w:szCs w:val="20"/>
          <w:lang w:val="uk-UA" w:eastAsia="ru-RU"/>
        </w:rPr>
        <w:t>КВАЛІФІКАЦІЙНА</w:t>
      </w:r>
      <w:r w:rsidR="00155D2A" w:rsidRPr="00155D2A">
        <w:rPr>
          <w:b/>
          <w:sz w:val="40"/>
          <w:szCs w:val="20"/>
          <w:lang w:val="uk-UA" w:eastAsia="ru-RU"/>
        </w:rPr>
        <w:t xml:space="preserve"> РОБОТА</w:t>
      </w:r>
    </w:p>
    <w:p w14:paraId="0FC9C64D" w14:textId="77777777" w:rsidR="00155D2A" w:rsidRPr="00155D2A" w:rsidRDefault="00155D2A" w:rsidP="00155D2A">
      <w:pPr>
        <w:widowControl w:val="0"/>
        <w:snapToGrid w:val="0"/>
        <w:spacing w:line="240" w:lineRule="auto"/>
        <w:jc w:val="center"/>
        <w:rPr>
          <w:b/>
          <w:sz w:val="40"/>
          <w:szCs w:val="20"/>
          <w:lang w:val="uk-UA" w:eastAsia="ru-RU"/>
        </w:rPr>
      </w:pPr>
      <w:r w:rsidRPr="00155D2A">
        <w:rPr>
          <w:b/>
          <w:sz w:val="40"/>
          <w:szCs w:val="20"/>
          <w:lang w:val="uk-UA" w:eastAsia="ru-RU"/>
        </w:rPr>
        <w:t>Пояснювальна записка</w:t>
      </w:r>
    </w:p>
    <w:p w14:paraId="4AC92C1F" w14:textId="77777777" w:rsidR="00155D2A" w:rsidRPr="00155D2A" w:rsidRDefault="00155D2A" w:rsidP="00155D2A">
      <w:pPr>
        <w:widowControl w:val="0"/>
        <w:snapToGrid w:val="0"/>
        <w:spacing w:before="120" w:line="240" w:lineRule="auto"/>
        <w:jc w:val="both"/>
        <w:rPr>
          <w:szCs w:val="28"/>
          <w:lang w:val="uk-UA" w:eastAsia="ru-RU"/>
        </w:rPr>
      </w:pPr>
    </w:p>
    <w:p w14:paraId="22AE8B4A" w14:textId="4AAC80C4" w:rsidR="00155D2A" w:rsidRDefault="00155D2A" w:rsidP="00155D2A">
      <w:pPr>
        <w:widowControl w:val="0"/>
        <w:snapToGrid w:val="0"/>
        <w:spacing w:line="240" w:lineRule="auto"/>
        <w:jc w:val="center"/>
        <w:rPr>
          <w:szCs w:val="20"/>
          <w:lang w:val="uk-UA" w:eastAsia="ru-RU"/>
        </w:rPr>
      </w:pPr>
      <w:r w:rsidRPr="00155D2A">
        <w:rPr>
          <w:szCs w:val="28"/>
          <w:lang w:val="uk-UA" w:eastAsia="ru-RU"/>
        </w:rPr>
        <w:t>рівень вищої освіти</w:t>
      </w:r>
      <w:r w:rsidR="00F95912">
        <w:rPr>
          <w:szCs w:val="20"/>
          <w:lang w:val="uk-UA" w:eastAsia="ru-RU"/>
        </w:rPr>
        <w:t xml:space="preserve"> _______</w:t>
      </w:r>
      <w:r w:rsidRPr="00155D2A">
        <w:rPr>
          <w:szCs w:val="20"/>
          <w:lang w:val="uk-UA" w:eastAsia="ru-RU"/>
        </w:rPr>
        <w:t>_</w:t>
      </w:r>
      <w:r w:rsidR="00A11077">
        <w:rPr>
          <w:szCs w:val="20"/>
          <w:u w:val="single"/>
          <w:lang w:val="uk-UA" w:eastAsia="ru-RU"/>
        </w:rPr>
        <w:t>другий</w:t>
      </w:r>
      <w:r w:rsidRPr="00155D2A">
        <w:rPr>
          <w:szCs w:val="20"/>
          <w:u w:val="single"/>
          <w:lang w:val="uk-UA" w:eastAsia="ru-RU"/>
        </w:rPr>
        <w:t xml:space="preserve"> (</w:t>
      </w:r>
      <w:r w:rsidR="00A11077">
        <w:rPr>
          <w:szCs w:val="20"/>
          <w:u w:val="single"/>
          <w:lang w:val="uk-UA" w:eastAsia="ru-RU"/>
        </w:rPr>
        <w:t>магістерський</w:t>
      </w:r>
      <w:r w:rsidRPr="00155D2A">
        <w:rPr>
          <w:szCs w:val="20"/>
          <w:u w:val="single"/>
          <w:lang w:val="uk-UA" w:eastAsia="ru-RU"/>
        </w:rPr>
        <w:t>)</w:t>
      </w:r>
      <w:r w:rsidRPr="00155D2A">
        <w:rPr>
          <w:szCs w:val="20"/>
          <w:lang w:val="uk-UA" w:eastAsia="ru-RU"/>
        </w:rPr>
        <w:t>_____</w:t>
      </w:r>
      <w:r w:rsidR="00F95912" w:rsidRPr="00155D2A">
        <w:rPr>
          <w:szCs w:val="20"/>
          <w:lang w:val="uk-UA" w:eastAsia="ru-RU"/>
        </w:rPr>
        <w:t>________</w:t>
      </w:r>
      <w:r w:rsidRPr="00155D2A">
        <w:rPr>
          <w:szCs w:val="20"/>
          <w:lang w:val="uk-UA" w:eastAsia="ru-RU"/>
        </w:rPr>
        <w:t>_________</w:t>
      </w:r>
    </w:p>
    <w:p w14:paraId="4B60B723" w14:textId="0E2CC34A" w:rsidR="00E657B4" w:rsidRPr="00E657B4" w:rsidRDefault="00E657B4" w:rsidP="00E657B4">
      <w:pPr>
        <w:widowControl w:val="0"/>
        <w:snapToGrid w:val="0"/>
        <w:spacing w:line="240" w:lineRule="auto"/>
        <w:jc w:val="center"/>
        <w:rPr>
          <w:szCs w:val="20"/>
          <w:lang w:val="uk-UA" w:eastAsia="ru-RU"/>
        </w:rPr>
      </w:pPr>
      <w:r w:rsidRPr="00E657B4">
        <w:rPr>
          <w:szCs w:val="20"/>
          <w:lang w:val="uk-UA" w:eastAsia="ru-RU"/>
        </w:rPr>
        <w:t>__________________</w:t>
      </w:r>
      <w:r w:rsidR="007066BE" w:rsidRPr="00E657B4">
        <w:rPr>
          <w:szCs w:val="20"/>
          <w:lang w:val="uk-UA" w:eastAsia="ru-RU"/>
        </w:rPr>
        <w:t>__</w:t>
      </w:r>
      <w:r w:rsidRPr="00E657B4">
        <w:rPr>
          <w:szCs w:val="20"/>
          <w:lang w:val="uk-UA" w:eastAsia="ru-RU"/>
        </w:rPr>
        <w:t>____</w:t>
      </w:r>
      <w:r w:rsidR="007066BE" w:rsidRPr="007066BE">
        <w:rPr>
          <w:bCs/>
          <w:lang w:val="uk-UA"/>
        </w:rPr>
        <w:t xml:space="preserve"> </w:t>
      </w:r>
      <w:r w:rsidR="007066BE" w:rsidRPr="00140161">
        <w:rPr>
          <w:bCs/>
          <w:u w:val="single"/>
          <w:lang w:val="uk-UA"/>
        </w:rPr>
        <w:t>ГЮИК.</w:t>
      </w:r>
      <w:r w:rsidR="007066BE" w:rsidRPr="00140161">
        <w:rPr>
          <w:rFonts w:eastAsiaTheme="minorHAnsi"/>
          <w:color w:val="000000"/>
          <w:szCs w:val="28"/>
          <w:u w:val="single"/>
          <w:lang w:eastAsia="en-US"/>
        </w:rPr>
        <w:t>506500</w:t>
      </w:r>
      <w:r w:rsidR="007066BE" w:rsidRPr="006F040E">
        <w:rPr>
          <w:rFonts w:eastAsiaTheme="minorHAnsi"/>
          <w:color w:val="000000"/>
          <w:szCs w:val="28"/>
          <w:u w:val="single"/>
          <w:lang w:eastAsia="en-US"/>
        </w:rPr>
        <w:t>.00</w:t>
      </w:r>
      <w:r w:rsidR="00101258">
        <w:rPr>
          <w:rFonts w:eastAsiaTheme="minorHAnsi"/>
          <w:color w:val="000000"/>
          <w:szCs w:val="28"/>
          <w:u w:val="single"/>
          <w:lang w:val="uk-UA" w:eastAsia="en-US"/>
        </w:rPr>
        <w:t>5</w:t>
      </w:r>
      <w:r w:rsidR="007066BE" w:rsidRPr="006F040E">
        <w:rPr>
          <w:rFonts w:eastAsiaTheme="minorHAnsi"/>
          <w:color w:val="000000"/>
          <w:szCs w:val="28"/>
          <w:u w:val="single"/>
          <w:lang w:eastAsia="en-US"/>
        </w:rPr>
        <w:t xml:space="preserve"> </w:t>
      </w:r>
      <w:r w:rsidR="007066BE" w:rsidRPr="00140161">
        <w:rPr>
          <w:bCs/>
          <w:u w:val="single"/>
          <w:lang w:val="uk-UA"/>
        </w:rPr>
        <w:t>ПЗ</w:t>
      </w:r>
      <w:r w:rsidR="007066BE" w:rsidRPr="00E657B4">
        <w:rPr>
          <w:szCs w:val="20"/>
          <w:lang w:val="uk-UA" w:eastAsia="ru-RU"/>
        </w:rPr>
        <w:t xml:space="preserve"> </w:t>
      </w:r>
      <w:r w:rsidR="007066BE">
        <w:rPr>
          <w:szCs w:val="20"/>
          <w:lang w:val="uk-UA" w:eastAsia="ru-RU"/>
        </w:rPr>
        <w:t>_</w:t>
      </w:r>
      <w:r w:rsidRPr="00E657B4">
        <w:rPr>
          <w:szCs w:val="20"/>
          <w:lang w:val="uk-UA" w:eastAsia="ru-RU"/>
        </w:rPr>
        <w:t>____</w:t>
      </w:r>
      <w:r w:rsidR="007066BE" w:rsidRPr="00E657B4">
        <w:rPr>
          <w:szCs w:val="20"/>
          <w:lang w:val="uk-UA" w:eastAsia="ru-RU"/>
        </w:rPr>
        <w:t>_____</w:t>
      </w:r>
      <w:r w:rsidRPr="00E657B4">
        <w:rPr>
          <w:szCs w:val="20"/>
          <w:lang w:val="uk-UA" w:eastAsia="ru-RU"/>
        </w:rPr>
        <w:t>______________</w:t>
      </w:r>
    </w:p>
    <w:p w14:paraId="4CD31F18" w14:textId="585EA443" w:rsidR="00E657B4" w:rsidRPr="00155D2A" w:rsidRDefault="00E657B4" w:rsidP="00E657B4">
      <w:pPr>
        <w:widowControl w:val="0"/>
        <w:snapToGrid w:val="0"/>
        <w:spacing w:line="240" w:lineRule="auto"/>
        <w:jc w:val="center"/>
        <w:rPr>
          <w:szCs w:val="20"/>
          <w:lang w:val="uk-UA" w:eastAsia="ru-RU"/>
        </w:rPr>
      </w:pPr>
      <w:r w:rsidRPr="00E657B4">
        <w:rPr>
          <w:szCs w:val="20"/>
          <w:lang w:val="uk-UA" w:eastAsia="ru-RU"/>
        </w:rPr>
        <w:t>(позначення документа)</w:t>
      </w:r>
    </w:p>
    <w:p w14:paraId="74A56650" w14:textId="0FF1CD06" w:rsidR="00F93BB6" w:rsidRPr="00F93BB6" w:rsidRDefault="00F93BB6" w:rsidP="00F93BB6">
      <w:pPr>
        <w:pStyle w:val="FR3"/>
        <w:tabs>
          <w:tab w:val="center" w:leader="underscore" w:pos="0"/>
          <w:tab w:val="left" w:pos="1026"/>
          <w:tab w:val="left" w:pos="4503"/>
          <w:tab w:val="left" w:pos="9637"/>
        </w:tabs>
        <w:spacing w:before="120"/>
        <w:jc w:val="center"/>
        <w:rPr>
          <w:i/>
          <w:lang w:val="uk-UA"/>
        </w:rPr>
      </w:pPr>
      <w:r w:rsidRPr="008A5BE4">
        <w:rPr>
          <w:i/>
          <w:u w:val="single"/>
        </w:rPr>
        <w:t xml:space="preserve"> </w:t>
      </w:r>
      <w:r w:rsidR="002A6500">
        <w:rPr>
          <w:u w:val="single"/>
          <w:lang w:val="uk-UA"/>
        </w:rPr>
        <w:t xml:space="preserve">Методи і засоби прийняття рішень в умовах </w:t>
      </w:r>
      <w:proofErr w:type="spellStart"/>
      <w:r w:rsidR="002A6500">
        <w:rPr>
          <w:u w:val="single"/>
          <w:lang w:val="uk-UA"/>
        </w:rPr>
        <w:t>багатокритеріальності</w:t>
      </w:r>
      <w:proofErr w:type="spellEnd"/>
      <w:r w:rsidR="002A6500">
        <w:rPr>
          <w:u w:val="single"/>
          <w:lang w:val="uk-UA"/>
        </w:rPr>
        <w:t xml:space="preserve"> і ризику</w:t>
      </w:r>
      <w:r w:rsidR="00E456D6" w:rsidRPr="00E456D6">
        <w:rPr>
          <w:u w:val="single"/>
          <w:lang w:val="uk-UA"/>
        </w:rPr>
        <w:t xml:space="preserve"> </w:t>
      </w:r>
    </w:p>
    <w:p w14:paraId="1C43FCA1" w14:textId="77F92CFF" w:rsidR="00155D2A" w:rsidRPr="00155D2A" w:rsidRDefault="00F93BB6" w:rsidP="00155D2A">
      <w:pPr>
        <w:widowControl w:val="0"/>
        <w:snapToGrid w:val="0"/>
        <w:spacing w:line="240" w:lineRule="auto"/>
        <w:jc w:val="center"/>
        <w:rPr>
          <w:sz w:val="20"/>
          <w:szCs w:val="20"/>
          <w:lang w:val="uk-UA" w:eastAsia="ru-RU"/>
        </w:rPr>
      </w:pPr>
      <w:r w:rsidRPr="00155D2A">
        <w:rPr>
          <w:sz w:val="20"/>
          <w:szCs w:val="20"/>
          <w:lang w:val="uk-UA" w:eastAsia="ru-RU"/>
        </w:rPr>
        <w:t xml:space="preserve"> </w:t>
      </w:r>
      <w:r w:rsidR="00155D2A" w:rsidRPr="00155D2A">
        <w:rPr>
          <w:sz w:val="20"/>
          <w:szCs w:val="20"/>
          <w:lang w:val="uk-UA" w:eastAsia="ru-RU"/>
        </w:rPr>
        <w:t>(тема)</w:t>
      </w:r>
    </w:p>
    <w:p w14:paraId="773F77DD" w14:textId="77777777" w:rsidR="00155D2A" w:rsidRPr="00155D2A" w:rsidRDefault="00155D2A" w:rsidP="00155D2A">
      <w:pPr>
        <w:widowControl w:val="0"/>
        <w:snapToGrid w:val="0"/>
        <w:spacing w:before="20" w:line="240" w:lineRule="auto"/>
        <w:jc w:val="center"/>
        <w:rPr>
          <w:szCs w:val="28"/>
          <w:lang w:val="uk-UA" w:eastAsia="ru-RU"/>
        </w:rPr>
      </w:pPr>
    </w:p>
    <w:p w14:paraId="16773402" w14:textId="77777777" w:rsidR="00155D2A" w:rsidRPr="00155D2A" w:rsidRDefault="00155D2A" w:rsidP="00155D2A">
      <w:pPr>
        <w:spacing w:line="240" w:lineRule="auto"/>
        <w:ind w:left="3969"/>
        <w:rPr>
          <w:szCs w:val="20"/>
          <w:lang w:eastAsia="ru-RU"/>
        </w:rPr>
      </w:pPr>
      <w:r w:rsidRPr="00155D2A">
        <w:rPr>
          <w:szCs w:val="20"/>
          <w:lang w:val="uk-UA" w:eastAsia="ru-RU"/>
        </w:rPr>
        <w:t>Виконав:</w:t>
      </w:r>
    </w:p>
    <w:p w14:paraId="7612E3F9" w14:textId="29290CDD" w:rsidR="00155D2A" w:rsidRPr="00155D2A" w:rsidRDefault="00155D2A" w:rsidP="00155D2A">
      <w:pPr>
        <w:spacing w:line="240" w:lineRule="auto"/>
        <w:ind w:left="3969"/>
        <w:rPr>
          <w:szCs w:val="20"/>
          <w:lang w:eastAsia="ru-RU"/>
        </w:rPr>
      </w:pPr>
      <w:r w:rsidRPr="00155D2A">
        <w:rPr>
          <w:szCs w:val="20"/>
          <w:lang w:val="uk-UA" w:eastAsia="ru-RU"/>
        </w:rPr>
        <w:t xml:space="preserve">студент </w:t>
      </w:r>
      <w:r w:rsidRPr="00155D2A">
        <w:rPr>
          <w:szCs w:val="20"/>
          <w:lang w:eastAsia="ru-RU"/>
        </w:rPr>
        <w:t>_</w:t>
      </w:r>
      <w:r w:rsidR="00796924" w:rsidRPr="00A11077">
        <w:rPr>
          <w:szCs w:val="20"/>
          <w:u w:val="single"/>
          <w:lang w:eastAsia="ru-RU"/>
        </w:rPr>
        <w:t>2</w:t>
      </w:r>
      <w:r w:rsidRPr="00155D2A">
        <w:rPr>
          <w:szCs w:val="20"/>
          <w:lang w:eastAsia="ru-RU"/>
        </w:rPr>
        <w:t>_</w:t>
      </w:r>
      <w:r w:rsidRPr="00155D2A">
        <w:rPr>
          <w:szCs w:val="20"/>
          <w:lang w:val="uk-UA" w:eastAsia="ru-RU"/>
        </w:rPr>
        <w:t xml:space="preserve"> курсу, групи _</w:t>
      </w:r>
      <w:r w:rsidR="007D3BAA">
        <w:rPr>
          <w:szCs w:val="20"/>
          <w:u w:val="single"/>
          <w:lang w:val="uk-UA" w:eastAsia="ru-RU"/>
        </w:rPr>
        <w:t>ІКТм-20-1</w:t>
      </w:r>
      <w:r w:rsidRPr="00A51276">
        <w:rPr>
          <w:szCs w:val="20"/>
          <w:lang w:eastAsia="ru-RU"/>
        </w:rPr>
        <w:t>_______</w:t>
      </w:r>
    </w:p>
    <w:p w14:paraId="4DC0D0F3" w14:textId="7E1BDB56" w:rsidR="00155D2A" w:rsidRPr="00155D2A" w:rsidRDefault="00155D2A" w:rsidP="00155D2A">
      <w:pPr>
        <w:spacing w:before="120" w:line="240" w:lineRule="auto"/>
        <w:ind w:left="3969"/>
        <w:rPr>
          <w:szCs w:val="20"/>
          <w:lang w:val="uk-UA" w:eastAsia="ru-RU"/>
        </w:rPr>
      </w:pPr>
      <w:r w:rsidRPr="00155D2A">
        <w:rPr>
          <w:szCs w:val="20"/>
          <w:lang w:val="uk-UA" w:eastAsia="ru-RU"/>
        </w:rPr>
        <w:t>__</w:t>
      </w:r>
      <w:r w:rsidR="00380BAC" w:rsidRPr="00A51276">
        <w:rPr>
          <w:szCs w:val="20"/>
          <w:lang w:val="uk-UA" w:eastAsia="ru-RU"/>
        </w:rPr>
        <w:t>______________</w:t>
      </w:r>
      <w:r w:rsidRPr="00773214">
        <w:rPr>
          <w:szCs w:val="20"/>
          <w:lang w:val="uk-UA" w:eastAsia="ru-RU"/>
        </w:rPr>
        <w:t>_</w:t>
      </w:r>
      <w:proofErr w:type="spellStart"/>
      <w:r w:rsidR="00163FE0" w:rsidRPr="0043628A">
        <w:rPr>
          <w:szCs w:val="20"/>
          <w:u w:val="single"/>
          <w:lang w:val="uk-UA" w:eastAsia="ru-RU"/>
        </w:rPr>
        <w:t>Кіяніцин</w:t>
      </w:r>
      <w:proofErr w:type="spellEnd"/>
      <w:r w:rsidR="00163FE0" w:rsidRPr="0043628A">
        <w:rPr>
          <w:szCs w:val="20"/>
          <w:u w:val="single"/>
          <w:lang w:val="uk-UA" w:eastAsia="ru-RU"/>
        </w:rPr>
        <w:t xml:space="preserve"> Д.О.</w:t>
      </w:r>
      <w:r w:rsidRPr="0043628A">
        <w:rPr>
          <w:szCs w:val="20"/>
          <w:lang w:val="uk-UA" w:eastAsia="ru-RU"/>
        </w:rPr>
        <w:t>____</w:t>
      </w:r>
      <w:r w:rsidR="00380BAC" w:rsidRPr="00A51276">
        <w:rPr>
          <w:szCs w:val="20"/>
          <w:lang w:val="uk-UA" w:eastAsia="ru-RU"/>
        </w:rPr>
        <w:t xml:space="preserve"> </w:t>
      </w:r>
      <w:r w:rsidRPr="00A51276">
        <w:rPr>
          <w:szCs w:val="20"/>
          <w:lang w:val="uk-UA" w:eastAsia="ru-RU"/>
        </w:rPr>
        <w:t>_______</w:t>
      </w:r>
    </w:p>
    <w:p w14:paraId="791CE01A" w14:textId="77777777" w:rsidR="00155D2A" w:rsidRPr="00155D2A" w:rsidRDefault="00155D2A" w:rsidP="00155D2A">
      <w:pPr>
        <w:spacing w:line="240" w:lineRule="auto"/>
        <w:ind w:left="4320"/>
        <w:rPr>
          <w:sz w:val="20"/>
          <w:szCs w:val="20"/>
          <w:lang w:val="uk-UA" w:eastAsia="ru-RU"/>
        </w:rPr>
      </w:pPr>
      <w:r w:rsidRPr="00155D2A">
        <w:rPr>
          <w:sz w:val="20"/>
          <w:szCs w:val="20"/>
          <w:lang w:val="uk-UA" w:eastAsia="ru-RU"/>
        </w:rPr>
        <w:t xml:space="preserve">                                 (прізвище, ініціали)</w:t>
      </w:r>
    </w:p>
    <w:p w14:paraId="63CE3FE0" w14:textId="77777777" w:rsidR="00155D2A" w:rsidRPr="00155D2A" w:rsidRDefault="00155D2A" w:rsidP="00155D2A">
      <w:pPr>
        <w:spacing w:line="240" w:lineRule="auto"/>
        <w:ind w:left="3969"/>
        <w:rPr>
          <w:szCs w:val="20"/>
          <w:lang w:val="uk-UA" w:eastAsia="ru-RU"/>
        </w:rPr>
      </w:pPr>
    </w:p>
    <w:p w14:paraId="05E6B060" w14:textId="1E87B067" w:rsidR="00155D2A" w:rsidRPr="00401A59" w:rsidRDefault="00155D2A" w:rsidP="00155D2A">
      <w:pPr>
        <w:spacing w:line="240" w:lineRule="auto"/>
        <w:ind w:left="3969"/>
        <w:rPr>
          <w:szCs w:val="20"/>
          <w:lang w:val="uk-UA" w:eastAsia="ru-RU"/>
        </w:rPr>
      </w:pPr>
      <w:r w:rsidRPr="005F7405">
        <w:rPr>
          <w:szCs w:val="20"/>
          <w:lang w:val="uk-UA" w:eastAsia="ru-RU"/>
        </w:rPr>
        <w:t>Спеціальність</w:t>
      </w:r>
      <w:r w:rsidRPr="00155D2A">
        <w:rPr>
          <w:szCs w:val="20"/>
          <w:lang w:val="uk-UA" w:eastAsia="ru-RU"/>
        </w:rPr>
        <w:t xml:space="preserve"> _</w:t>
      </w:r>
      <w:r w:rsidR="002D1944" w:rsidRPr="00773214">
        <w:rPr>
          <w:szCs w:val="20"/>
          <w:u w:val="single"/>
          <w:lang w:val="uk-UA" w:eastAsia="ru-RU"/>
        </w:rPr>
        <w:t>122 – Комп’ютерні</w:t>
      </w:r>
      <w:r w:rsidR="002D1944" w:rsidRPr="00A51276">
        <w:rPr>
          <w:szCs w:val="20"/>
          <w:u w:val="single"/>
          <w:lang w:val="uk-UA" w:eastAsia="ru-RU"/>
        </w:rPr>
        <w:t xml:space="preserve"> </w:t>
      </w:r>
      <w:r w:rsidR="002D1944" w:rsidRPr="00773214">
        <w:rPr>
          <w:szCs w:val="20"/>
          <w:u w:val="single"/>
          <w:lang w:val="uk-UA" w:eastAsia="ru-RU"/>
        </w:rPr>
        <w:t>науки</w:t>
      </w:r>
      <w:r w:rsidR="00773214" w:rsidRPr="00A51276">
        <w:rPr>
          <w:szCs w:val="20"/>
          <w:lang w:val="uk-UA" w:eastAsia="ru-RU"/>
        </w:rPr>
        <w:t>__</w:t>
      </w:r>
      <w:r w:rsidRPr="00401A59">
        <w:rPr>
          <w:szCs w:val="20"/>
          <w:lang w:val="uk-UA" w:eastAsia="ru-RU"/>
        </w:rPr>
        <w:t>___</w:t>
      </w:r>
    </w:p>
    <w:p w14:paraId="7E08FC28" w14:textId="77777777" w:rsidR="00155D2A" w:rsidRPr="00401A59" w:rsidRDefault="00155D2A" w:rsidP="00155D2A">
      <w:pPr>
        <w:spacing w:line="240" w:lineRule="auto"/>
        <w:ind w:left="4320"/>
        <w:rPr>
          <w:sz w:val="20"/>
          <w:szCs w:val="20"/>
          <w:lang w:val="uk-UA" w:eastAsia="ru-RU"/>
        </w:rPr>
      </w:pPr>
      <w:r w:rsidRPr="00401A59">
        <w:rPr>
          <w:sz w:val="20"/>
          <w:szCs w:val="20"/>
          <w:lang w:val="uk-UA" w:eastAsia="ru-RU"/>
        </w:rPr>
        <w:t xml:space="preserve">                      (код і повна назва спеціальності)</w:t>
      </w:r>
    </w:p>
    <w:p w14:paraId="5E58BA8E" w14:textId="31D7EED6" w:rsidR="00155D2A" w:rsidRPr="00CF7B32" w:rsidRDefault="00155D2A" w:rsidP="00155D2A">
      <w:pPr>
        <w:spacing w:line="240" w:lineRule="auto"/>
        <w:ind w:left="3969"/>
        <w:rPr>
          <w:szCs w:val="20"/>
          <w:u w:val="single"/>
          <w:lang w:val="uk-UA" w:eastAsia="ru-RU"/>
        </w:rPr>
      </w:pPr>
      <w:r w:rsidRPr="00401A59">
        <w:rPr>
          <w:szCs w:val="20"/>
          <w:lang w:val="uk-UA" w:eastAsia="ru-RU"/>
        </w:rPr>
        <w:t>Освітня  програма __</w:t>
      </w:r>
      <w:r w:rsidR="003A3B6F" w:rsidRPr="00401A59">
        <w:rPr>
          <w:color w:val="000000"/>
          <w:szCs w:val="28"/>
          <w:u w:val="single"/>
        </w:rPr>
        <w:t xml:space="preserve"> </w:t>
      </w:r>
      <w:r w:rsidR="00CF7B32">
        <w:rPr>
          <w:color w:val="000000"/>
          <w:szCs w:val="28"/>
          <w:u w:val="single"/>
          <w:lang w:val="uk-UA"/>
        </w:rPr>
        <w:t>Інформаційно-комунікаційні технології</w:t>
      </w:r>
    </w:p>
    <w:p w14:paraId="0CF9CF87" w14:textId="77777777" w:rsidR="00155D2A" w:rsidRPr="00155D2A" w:rsidRDefault="00155D2A" w:rsidP="00155D2A">
      <w:pPr>
        <w:spacing w:line="240" w:lineRule="auto"/>
        <w:ind w:left="4320"/>
        <w:rPr>
          <w:sz w:val="20"/>
          <w:szCs w:val="20"/>
          <w:lang w:val="uk-UA" w:eastAsia="ru-RU"/>
        </w:rPr>
      </w:pPr>
      <w:r w:rsidRPr="00401A59">
        <w:rPr>
          <w:sz w:val="20"/>
          <w:szCs w:val="20"/>
          <w:lang w:val="uk-UA" w:eastAsia="ru-RU"/>
        </w:rPr>
        <w:t xml:space="preserve">                      ( повна назва освітньої програми)</w:t>
      </w:r>
    </w:p>
    <w:p w14:paraId="669B1DC5" w14:textId="77777777" w:rsidR="00155D2A" w:rsidRPr="00155D2A" w:rsidRDefault="00155D2A" w:rsidP="00155D2A">
      <w:pPr>
        <w:spacing w:line="240" w:lineRule="auto"/>
        <w:ind w:left="3969"/>
        <w:rPr>
          <w:szCs w:val="20"/>
          <w:lang w:val="uk-UA" w:eastAsia="ru-RU"/>
        </w:rPr>
      </w:pPr>
    </w:p>
    <w:p w14:paraId="67D20374" w14:textId="59E13A38" w:rsidR="00155D2A" w:rsidRPr="00155D2A" w:rsidRDefault="00155D2A" w:rsidP="00155D2A">
      <w:pPr>
        <w:spacing w:line="240" w:lineRule="auto"/>
        <w:ind w:left="3969"/>
        <w:rPr>
          <w:szCs w:val="20"/>
          <w:lang w:val="uk-UA" w:eastAsia="ru-RU"/>
        </w:rPr>
      </w:pPr>
      <w:r w:rsidRPr="00155D2A">
        <w:rPr>
          <w:szCs w:val="20"/>
          <w:lang w:val="uk-UA" w:eastAsia="ru-RU"/>
        </w:rPr>
        <w:t>Керівник __</w:t>
      </w:r>
      <w:r w:rsidR="00BE7D97">
        <w:rPr>
          <w:szCs w:val="20"/>
          <w:u w:val="single"/>
          <w:lang w:val="uk-UA" w:eastAsia="ru-RU"/>
        </w:rPr>
        <w:t>_</w:t>
      </w:r>
      <w:r w:rsidRPr="00155D2A">
        <w:rPr>
          <w:szCs w:val="20"/>
          <w:lang w:val="uk-UA" w:eastAsia="ru-RU"/>
        </w:rPr>
        <w:t>__</w:t>
      </w:r>
      <w:r w:rsidR="00FB7921" w:rsidRPr="0043628A">
        <w:rPr>
          <w:szCs w:val="20"/>
          <w:u w:val="single"/>
          <w:lang w:val="uk-UA" w:eastAsia="ru-RU"/>
        </w:rPr>
        <w:t>професор</w:t>
      </w:r>
      <w:r w:rsidR="00BE7D97" w:rsidRPr="0043628A">
        <w:rPr>
          <w:szCs w:val="20"/>
          <w:u w:val="single"/>
          <w:lang w:val="uk-UA" w:eastAsia="ru-RU"/>
        </w:rPr>
        <w:t xml:space="preserve"> </w:t>
      </w:r>
      <w:proofErr w:type="spellStart"/>
      <w:r w:rsidR="00E62494" w:rsidRPr="0043628A">
        <w:rPr>
          <w:szCs w:val="20"/>
          <w:u w:val="single"/>
          <w:lang w:val="uk-UA" w:eastAsia="ru-RU"/>
        </w:rPr>
        <w:t>Цопа</w:t>
      </w:r>
      <w:proofErr w:type="spellEnd"/>
      <w:r w:rsidR="00E62494" w:rsidRPr="0043628A">
        <w:rPr>
          <w:szCs w:val="20"/>
          <w:u w:val="single"/>
          <w:lang w:val="uk-UA" w:eastAsia="ru-RU"/>
        </w:rPr>
        <w:t xml:space="preserve"> О. І</w:t>
      </w:r>
      <w:r w:rsidR="00D45147" w:rsidRPr="0043628A">
        <w:rPr>
          <w:szCs w:val="20"/>
          <w:u w:val="single"/>
          <w:lang w:val="uk-UA" w:eastAsia="ru-RU"/>
        </w:rPr>
        <w:t>.</w:t>
      </w:r>
      <w:r w:rsidR="00BE7D97" w:rsidRPr="0043628A">
        <w:rPr>
          <w:szCs w:val="20"/>
          <w:lang w:val="uk-UA" w:eastAsia="ru-RU"/>
        </w:rPr>
        <w:t>__</w:t>
      </w:r>
      <w:r w:rsidRPr="0043628A">
        <w:rPr>
          <w:szCs w:val="20"/>
          <w:lang w:val="uk-UA" w:eastAsia="ru-RU"/>
        </w:rPr>
        <w:t>__</w:t>
      </w:r>
    </w:p>
    <w:p w14:paraId="7EDB60C3" w14:textId="77777777" w:rsidR="00155D2A" w:rsidRPr="00155D2A" w:rsidRDefault="00155D2A" w:rsidP="00155D2A">
      <w:pPr>
        <w:spacing w:line="240" w:lineRule="auto"/>
        <w:ind w:left="4320"/>
        <w:rPr>
          <w:sz w:val="20"/>
          <w:szCs w:val="20"/>
          <w:lang w:val="uk-UA" w:eastAsia="ru-RU"/>
        </w:rPr>
      </w:pPr>
      <w:r w:rsidRPr="00155D2A">
        <w:rPr>
          <w:sz w:val="20"/>
          <w:szCs w:val="20"/>
          <w:lang w:val="uk-UA" w:eastAsia="ru-RU"/>
        </w:rPr>
        <w:t xml:space="preserve">                              (посада, прізвище, ініціали)</w:t>
      </w:r>
    </w:p>
    <w:p w14:paraId="6F2D1EFA" w14:textId="77777777" w:rsidR="00155D2A" w:rsidRPr="00155D2A" w:rsidRDefault="00155D2A" w:rsidP="00155D2A">
      <w:pPr>
        <w:spacing w:line="240" w:lineRule="auto"/>
        <w:jc w:val="right"/>
        <w:rPr>
          <w:szCs w:val="20"/>
          <w:lang w:val="uk-UA" w:eastAsia="ru-RU"/>
        </w:rPr>
      </w:pPr>
    </w:p>
    <w:p w14:paraId="310A578E" w14:textId="77777777" w:rsidR="00155D2A" w:rsidRPr="00155D2A" w:rsidRDefault="00155D2A" w:rsidP="00155D2A">
      <w:pPr>
        <w:widowControl w:val="0"/>
        <w:snapToGrid w:val="0"/>
        <w:spacing w:before="120" w:line="240" w:lineRule="auto"/>
        <w:rPr>
          <w:szCs w:val="20"/>
          <w:lang w:eastAsia="ru-RU"/>
        </w:rPr>
      </w:pPr>
      <w:r w:rsidRPr="00155D2A">
        <w:rPr>
          <w:szCs w:val="20"/>
          <w:lang w:val="uk-UA" w:eastAsia="ru-RU"/>
        </w:rPr>
        <w:t>Допускається до захисту</w:t>
      </w:r>
    </w:p>
    <w:p w14:paraId="74CDAA70" w14:textId="66C01A8F" w:rsidR="00155D2A" w:rsidRPr="00155D2A" w:rsidRDefault="00155D2A" w:rsidP="00155D2A">
      <w:pPr>
        <w:widowControl w:val="0"/>
        <w:snapToGrid w:val="0"/>
        <w:spacing w:before="300" w:line="240" w:lineRule="auto"/>
        <w:jc w:val="both"/>
        <w:rPr>
          <w:szCs w:val="20"/>
          <w:lang w:val="uk-UA" w:eastAsia="ru-RU"/>
        </w:rPr>
      </w:pPr>
      <w:r w:rsidRPr="00155D2A">
        <w:rPr>
          <w:szCs w:val="20"/>
          <w:lang w:val="uk-UA" w:eastAsia="ru-RU"/>
        </w:rPr>
        <w:t xml:space="preserve">Зав. кафедри    </w:t>
      </w:r>
      <w:r w:rsidRPr="00155D2A">
        <w:rPr>
          <w:szCs w:val="20"/>
          <w:lang w:eastAsia="ru-RU"/>
        </w:rPr>
        <w:t xml:space="preserve">              </w:t>
      </w:r>
      <w:r w:rsidRPr="00155D2A">
        <w:rPr>
          <w:szCs w:val="20"/>
          <w:lang w:val="uk-UA" w:eastAsia="ru-RU"/>
        </w:rPr>
        <w:t xml:space="preserve">            </w:t>
      </w:r>
      <w:r w:rsidR="0015122B">
        <w:rPr>
          <w:szCs w:val="20"/>
          <w:lang w:val="uk-UA" w:eastAsia="ru-RU"/>
        </w:rPr>
        <w:t xml:space="preserve">   </w:t>
      </w:r>
      <w:r w:rsidR="0015122B" w:rsidRPr="0015122B">
        <w:rPr>
          <w:szCs w:val="20"/>
          <w:lang w:val="uk-UA" w:eastAsia="ru-RU"/>
        </w:rPr>
        <w:t xml:space="preserve">___________               </w:t>
      </w:r>
      <w:r w:rsidR="0015122B" w:rsidRPr="0043628A">
        <w:rPr>
          <w:szCs w:val="20"/>
          <w:lang w:eastAsia="ru-RU"/>
        </w:rPr>
        <w:t>__</w:t>
      </w:r>
      <w:r w:rsidR="0015122B" w:rsidRPr="0043628A">
        <w:rPr>
          <w:u w:val="single"/>
          <w:lang w:val="uk-UA"/>
        </w:rPr>
        <w:t xml:space="preserve"> проф. </w:t>
      </w:r>
      <w:proofErr w:type="spellStart"/>
      <w:r w:rsidR="00FF50FF" w:rsidRPr="0043628A">
        <w:rPr>
          <w:u w:val="single"/>
          <w:lang w:val="uk-UA"/>
        </w:rPr>
        <w:t>Цопа</w:t>
      </w:r>
      <w:proofErr w:type="spellEnd"/>
      <w:r w:rsidR="00FF50FF" w:rsidRPr="0043628A">
        <w:rPr>
          <w:u w:val="single"/>
          <w:lang w:val="uk-UA"/>
        </w:rPr>
        <w:t xml:space="preserve"> О. І</w:t>
      </w:r>
      <w:r w:rsidR="0015122B" w:rsidRPr="0043628A">
        <w:rPr>
          <w:u w:val="single"/>
          <w:lang w:val="uk-UA"/>
        </w:rPr>
        <w:t>.</w:t>
      </w:r>
      <w:r w:rsidR="0015122B" w:rsidRPr="0043628A">
        <w:rPr>
          <w:szCs w:val="20"/>
          <w:lang w:val="uk-UA" w:eastAsia="ru-RU"/>
        </w:rPr>
        <w:t>___</w:t>
      </w:r>
    </w:p>
    <w:p w14:paraId="11109250" w14:textId="77777777" w:rsidR="00155D2A" w:rsidRPr="00155D2A" w:rsidRDefault="00155D2A" w:rsidP="00155D2A">
      <w:pPr>
        <w:spacing w:line="240" w:lineRule="auto"/>
        <w:ind w:left="3600"/>
        <w:rPr>
          <w:sz w:val="20"/>
          <w:szCs w:val="20"/>
          <w:lang w:eastAsia="ru-RU"/>
        </w:rPr>
      </w:pPr>
      <w:r w:rsidRPr="00155D2A">
        <w:rPr>
          <w:sz w:val="20"/>
          <w:szCs w:val="20"/>
          <w:lang w:eastAsia="ru-RU"/>
        </w:rPr>
        <w:t xml:space="preserve">                  (</w:t>
      </w:r>
      <w:proofErr w:type="spellStart"/>
      <w:proofErr w:type="gramStart"/>
      <w:r w:rsidRPr="00155D2A">
        <w:rPr>
          <w:sz w:val="20"/>
          <w:szCs w:val="20"/>
          <w:lang w:eastAsia="ru-RU"/>
        </w:rPr>
        <w:t>п</w:t>
      </w:r>
      <w:proofErr w:type="gramEnd"/>
      <w:r w:rsidRPr="00155D2A">
        <w:rPr>
          <w:sz w:val="20"/>
          <w:szCs w:val="20"/>
          <w:lang w:eastAsia="ru-RU"/>
        </w:rPr>
        <w:t>ідпис</w:t>
      </w:r>
      <w:proofErr w:type="spellEnd"/>
      <w:r w:rsidRPr="00155D2A">
        <w:rPr>
          <w:sz w:val="20"/>
          <w:szCs w:val="20"/>
          <w:lang w:eastAsia="ru-RU"/>
        </w:rPr>
        <w:t xml:space="preserve">)                       </w:t>
      </w:r>
      <w:r w:rsidRPr="00155D2A">
        <w:rPr>
          <w:sz w:val="20"/>
          <w:szCs w:val="20"/>
          <w:lang w:val="uk-UA" w:eastAsia="ru-RU"/>
        </w:rPr>
        <w:t xml:space="preserve">      </w:t>
      </w:r>
      <w:r w:rsidRPr="00155D2A">
        <w:rPr>
          <w:sz w:val="20"/>
          <w:szCs w:val="20"/>
          <w:lang w:eastAsia="ru-RU"/>
        </w:rPr>
        <w:t xml:space="preserve">      (</w:t>
      </w:r>
      <w:proofErr w:type="spellStart"/>
      <w:r w:rsidRPr="00155D2A">
        <w:rPr>
          <w:sz w:val="20"/>
          <w:szCs w:val="20"/>
          <w:lang w:eastAsia="ru-RU"/>
        </w:rPr>
        <w:t>прізвище</w:t>
      </w:r>
      <w:proofErr w:type="spellEnd"/>
      <w:r w:rsidRPr="00155D2A">
        <w:rPr>
          <w:sz w:val="20"/>
          <w:szCs w:val="20"/>
          <w:lang w:eastAsia="ru-RU"/>
        </w:rPr>
        <w:t xml:space="preserve">, </w:t>
      </w:r>
      <w:proofErr w:type="spellStart"/>
      <w:r w:rsidRPr="00155D2A">
        <w:rPr>
          <w:sz w:val="20"/>
          <w:szCs w:val="20"/>
          <w:lang w:eastAsia="ru-RU"/>
        </w:rPr>
        <w:t>ініціали</w:t>
      </w:r>
      <w:proofErr w:type="spellEnd"/>
      <w:r w:rsidRPr="00155D2A">
        <w:rPr>
          <w:sz w:val="20"/>
          <w:szCs w:val="20"/>
          <w:lang w:eastAsia="ru-RU"/>
        </w:rPr>
        <w:t>)</w:t>
      </w:r>
    </w:p>
    <w:p w14:paraId="5B023026" w14:textId="77777777" w:rsidR="004400E7" w:rsidRDefault="004400E7" w:rsidP="00DF5AAD">
      <w:pPr>
        <w:widowControl w:val="0"/>
        <w:snapToGrid w:val="0"/>
        <w:spacing w:before="400" w:line="240" w:lineRule="auto"/>
        <w:jc w:val="center"/>
        <w:rPr>
          <w:szCs w:val="20"/>
          <w:lang w:val="uk-UA" w:eastAsia="ru-RU"/>
        </w:rPr>
      </w:pPr>
    </w:p>
    <w:p w14:paraId="1D5DEA13" w14:textId="5E8C2C50" w:rsidR="00943753" w:rsidRDefault="00155D2A" w:rsidP="00DF5AAD">
      <w:pPr>
        <w:widowControl w:val="0"/>
        <w:snapToGrid w:val="0"/>
        <w:spacing w:before="400" w:line="240" w:lineRule="auto"/>
        <w:jc w:val="center"/>
        <w:rPr>
          <w:szCs w:val="20"/>
          <w:lang w:val="uk-UA" w:eastAsia="ru-RU"/>
        </w:rPr>
      </w:pPr>
      <w:r w:rsidRPr="00155D2A">
        <w:rPr>
          <w:szCs w:val="20"/>
          <w:lang w:val="uk-UA" w:eastAsia="ru-RU"/>
        </w:rPr>
        <w:t>20</w:t>
      </w:r>
      <w:r w:rsidR="00950500">
        <w:rPr>
          <w:szCs w:val="20"/>
          <w:lang w:val="uk-UA" w:eastAsia="ru-RU"/>
        </w:rPr>
        <w:t>2</w:t>
      </w:r>
      <w:r w:rsidR="009C659D">
        <w:rPr>
          <w:szCs w:val="20"/>
          <w:lang w:val="uk-UA" w:eastAsia="ru-RU"/>
        </w:rPr>
        <w:t>1</w:t>
      </w:r>
      <w:r w:rsidR="00950500">
        <w:rPr>
          <w:szCs w:val="20"/>
          <w:lang w:val="uk-UA" w:eastAsia="ru-RU"/>
        </w:rPr>
        <w:t xml:space="preserve"> </w:t>
      </w:r>
      <w:r w:rsidRPr="00155D2A">
        <w:rPr>
          <w:szCs w:val="20"/>
          <w:lang w:val="uk-UA" w:eastAsia="ru-RU"/>
        </w:rPr>
        <w:t>р.</w:t>
      </w:r>
    </w:p>
    <w:p w14:paraId="4117B794" w14:textId="77777777" w:rsidR="00593239" w:rsidRPr="00323A78" w:rsidRDefault="00593239" w:rsidP="00DF5AAD">
      <w:pPr>
        <w:widowControl w:val="0"/>
        <w:snapToGrid w:val="0"/>
        <w:spacing w:before="400" w:line="240" w:lineRule="auto"/>
        <w:jc w:val="center"/>
        <w:rPr>
          <w:szCs w:val="20"/>
          <w:lang w:val="uk-UA" w:eastAsia="ru-RU"/>
        </w:rPr>
      </w:pPr>
    </w:p>
    <w:p w14:paraId="303908BE" w14:textId="0D7329E3" w:rsidR="00943753" w:rsidRPr="0043628A" w:rsidRDefault="00631804" w:rsidP="00943753">
      <w:pPr>
        <w:widowControl w:val="0"/>
        <w:pBdr>
          <w:top w:val="nil"/>
          <w:left w:val="nil"/>
          <w:bottom w:val="nil"/>
          <w:right w:val="nil"/>
          <w:between w:val="nil"/>
        </w:pBdr>
        <w:ind w:right="-28" w:firstLine="266"/>
        <w:rPr>
          <w:color w:val="000000"/>
          <w:szCs w:val="28"/>
          <w:lang w:val="uk-UA"/>
        </w:rPr>
      </w:pPr>
      <w:r w:rsidRPr="0043628A">
        <w:rPr>
          <w:color w:val="000000"/>
          <w:szCs w:val="28"/>
          <w:lang w:val="uk-UA"/>
        </w:rPr>
        <w:t>Кваліфікаційна</w:t>
      </w:r>
      <w:r w:rsidR="00943753" w:rsidRPr="0043628A">
        <w:rPr>
          <w:color w:val="000000"/>
          <w:szCs w:val="28"/>
          <w:lang w:val="uk-UA"/>
        </w:rPr>
        <w:t xml:space="preserve"> робота не містить відомостей заборонених до відкритого опублікування.</w:t>
      </w:r>
    </w:p>
    <w:p w14:paraId="1711304D" w14:textId="77777777" w:rsidR="00943753" w:rsidRPr="0043628A" w:rsidRDefault="00943753" w:rsidP="00943753">
      <w:pPr>
        <w:widowControl w:val="0"/>
        <w:pBdr>
          <w:top w:val="nil"/>
          <w:left w:val="nil"/>
          <w:bottom w:val="nil"/>
          <w:right w:val="nil"/>
          <w:between w:val="nil"/>
        </w:pBdr>
        <w:ind w:left="266" w:right="-28"/>
        <w:rPr>
          <w:color w:val="000000"/>
          <w:szCs w:val="28"/>
          <w:lang w:val="uk-UA"/>
        </w:rPr>
      </w:pPr>
    </w:p>
    <w:p w14:paraId="0976B432" w14:textId="37A058CB" w:rsidR="00943753" w:rsidRPr="0043628A" w:rsidRDefault="00943753" w:rsidP="00943753">
      <w:pPr>
        <w:widowControl w:val="0"/>
        <w:pBdr>
          <w:top w:val="nil"/>
          <w:left w:val="nil"/>
          <w:bottom w:val="nil"/>
          <w:right w:val="nil"/>
          <w:between w:val="nil"/>
        </w:pBdr>
        <w:ind w:left="264" w:right="-28"/>
        <w:rPr>
          <w:color w:val="000000"/>
          <w:szCs w:val="28"/>
          <w:lang w:val="uk-UA"/>
        </w:rPr>
      </w:pPr>
      <w:r w:rsidRPr="0043628A">
        <w:rPr>
          <w:color w:val="000000"/>
          <w:szCs w:val="28"/>
          <w:lang w:val="uk-UA"/>
        </w:rPr>
        <w:t xml:space="preserve">      Керівник </w:t>
      </w:r>
      <w:r w:rsidR="001516F8" w:rsidRPr="0043628A">
        <w:rPr>
          <w:color w:val="000000"/>
          <w:szCs w:val="28"/>
          <w:lang w:val="uk-UA"/>
        </w:rPr>
        <w:t>кваліфікаційної</w:t>
      </w:r>
      <w:r w:rsidRPr="0043628A">
        <w:rPr>
          <w:color w:val="000000"/>
          <w:szCs w:val="28"/>
          <w:lang w:val="uk-UA"/>
        </w:rPr>
        <w:t xml:space="preserve"> роботи                              проф.</w:t>
      </w:r>
      <w:r w:rsidR="002A6500" w:rsidRPr="0043628A">
        <w:rPr>
          <w:szCs w:val="28"/>
          <w:lang w:val="uk-UA"/>
        </w:rPr>
        <w:t xml:space="preserve"> </w:t>
      </w:r>
      <w:proofErr w:type="spellStart"/>
      <w:r w:rsidR="002A6500" w:rsidRPr="0043628A">
        <w:rPr>
          <w:szCs w:val="28"/>
          <w:lang w:val="uk-UA"/>
        </w:rPr>
        <w:t>Цопа</w:t>
      </w:r>
      <w:proofErr w:type="spellEnd"/>
      <w:r w:rsidR="002A6500" w:rsidRPr="0043628A">
        <w:rPr>
          <w:szCs w:val="28"/>
          <w:lang w:val="uk-UA"/>
        </w:rPr>
        <w:t xml:space="preserve"> О. І</w:t>
      </w:r>
      <w:r w:rsidRPr="0043628A">
        <w:rPr>
          <w:szCs w:val="28"/>
          <w:lang w:val="uk-UA"/>
        </w:rPr>
        <w:t>.</w:t>
      </w:r>
      <w:r w:rsidRPr="0043628A">
        <w:rPr>
          <w:color w:val="000000"/>
          <w:szCs w:val="28"/>
          <w:lang w:val="uk-UA"/>
        </w:rPr>
        <w:t xml:space="preserve"> </w:t>
      </w:r>
    </w:p>
    <w:p w14:paraId="29EB9AD0" w14:textId="77777777" w:rsidR="00943753" w:rsidRPr="00323A78" w:rsidRDefault="00943753" w:rsidP="00943753">
      <w:pPr>
        <w:widowControl w:val="0"/>
        <w:pBdr>
          <w:top w:val="nil"/>
          <w:left w:val="nil"/>
          <w:bottom w:val="nil"/>
          <w:right w:val="nil"/>
          <w:between w:val="nil"/>
        </w:pBdr>
        <w:ind w:left="264" w:right="-28"/>
        <w:rPr>
          <w:i/>
          <w:color w:val="000000"/>
          <w:szCs w:val="28"/>
          <w:lang w:val="uk-UA"/>
        </w:rPr>
      </w:pPr>
    </w:p>
    <w:p w14:paraId="53855486" w14:textId="77777777" w:rsidR="00943753" w:rsidRPr="00323A78" w:rsidRDefault="00943753" w:rsidP="00943753">
      <w:pPr>
        <w:widowControl w:val="0"/>
        <w:pBdr>
          <w:top w:val="nil"/>
          <w:left w:val="nil"/>
          <w:bottom w:val="nil"/>
          <w:right w:val="nil"/>
          <w:between w:val="nil"/>
        </w:pBdr>
        <w:ind w:left="264" w:right="632"/>
        <w:rPr>
          <w:i/>
          <w:color w:val="000000"/>
          <w:szCs w:val="28"/>
          <w:lang w:val="uk-UA"/>
        </w:rPr>
      </w:pPr>
    </w:p>
    <w:p w14:paraId="666329F7" w14:textId="754619EF" w:rsidR="00155D2A" w:rsidRDefault="00155D2A" w:rsidP="00DF5AAD">
      <w:pPr>
        <w:widowControl w:val="0"/>
        <w:snapToGrid w:val="0"/>
        <w:spacing w:before="400" w:line="240" w:lineRule="auto"/>
        <w:jc w:val="center"/>
        <w:rPr>
          <w:i/>
          <w:iCs/>
          <w:lang w:val="uk-UA"/>
        </w:rPr>
      </w:pPr>
      <w:r>
        <w:rPr>
          <w:i/>
          <w:iCs/>
          <w:lang w:val="uk-UA"/>
        </w:rPr>
        <w:br w:type="page"/>
      </w:r>
    </w:p>
    <w:p w14:paraId="2BBB47F4" w14:textId="77777777" w:rsidR="00950500" w:rsidRPr="00950500" w:rsidRDefault="00950500" w:rsidP="00950500">
      <w:pPr>
        <w:widowControl w:val="0"/>
        <w:snapToGrid w:val="0"/>
        <w:spacing w:line="259" w:lineRule="auto"/>
        <w:ind w:left="120"/>
        <w:jc w:val="center"/>
        <w:rPr>
          <w:szCs w:val="20"/>
          <w:lang w:val="uk-UA" w:eastAsia="ru-RU"/>
        </w:rPr>
      </w:pPr>
      <w:r w:rsidRPr="00950500">
        <w:rPr>
          <w:szCs w:val="20"/>
          <w:lang w:val="uk-UA" w:eastAsia="ru-RU"/>
        </w:rPr>
        <w:lastRenderedPageBreak/>
        <w:t>Харківський національний університет радіоелектроніки</w:t>
      </w:r>
    </w:p>
    <w:p w14:paraId="4AC42BAA" w14:textId="77777777" w:rsidR="00950500" w:rsidRPr="00950500" w:rsidRDefault="00950500" w:rsidP="00950500">
      <w:pPr>
        <w:widowControl w:val="0"/>
        <w:snapToGrid w:val="0"/>
        <w:spacing w:line="259" w:lineRule="auto"/>
        <w:ind w:left="120"/>
        <w:jc w:val="center"/>
        <w:rPr>
          <w:szCs w:val="20"/>
          <w:lang w:val="uk-UA" w:eastAsia="ru-RU"/>
        </w:rPr>
      </w:pPr>
    </w:p>
    <w:p w14:paraId="62CBF24C" w14:textId="687716A0" w:rsidR="00950500" w:rsidRPr="00950500" w:rsidRDefault="00506686" w:rsidP="00950500">
      <w:pPr>
        <w:widowControl w:val="0"/>
        <w:snapToGrid w:val="0"/>
        <w:spacing w:line="240" w:lineRule="auto"/>
        <w:rPr>
          <w:szCs w:val="20"/>
          <w:lang w:val="uk-UA" w:eastAsia="ru-RU"/>
        </w:rPr>
      </w:pPr>
      <w:r>
        <w:rPr>
          <w:szCs w:val="20"/>
          <w:lang w:val="uk-UA" w:eastAsia="ru-RU"/>
        </w:rPr>
        <w:t>Факультет</w:t>
      </w:r>
      <w:r w:rsidR="0043628A">
        <w:rPr>
          <w:szCs w:val="20"/>
          <w:lang w:val="uk-UA" w:eastAsia="ru-RU"/>
        </w:rPr>
        <w:t xml:space="preserve"> </w:t>
      </w:r>
      <w:r>
        <w:rPr>
          <w:szCs w:val="20"/>
          <w:lang w:val="uk-UA" w:eastAsia="ru-RU"/>
        </w:rPr>
        <w:t>__</w:t>
      </w:r>
      <w:r w:rsidR="007607C3">
        <w:rPr>
          <w:szCs w:val="20"/>
          <w:u w:val="single"/>
          <w:lang w:val="uk-UA" w:eastAsia="ru-RU"/>
        </w:rPr>
        <w:t>Інформаційних радіотехнологій та технічного захисту інформації</w:t>
      </w:r>
      <w:r>
        <w:rPr>
          <w:szCs w:val="20"/>
          <w:lang w:val="uk-UA" w:eastAsia="ru-RU"/>
        </w:rPr>
        <w:t>_</w:t>
      </w:r>
    </w:p>
    <w:p w14:paraId="451B29C5" w14:textId="3BABF16F" w:rsidR="00950500" w:rsidRPr="00950500" w:rsidRDefault="00950500" w:rsidP="00950500">
      <w:pPr>
        <w:widowControl w:val="0"/>
        <w:snapToGrid w:val="0"/>
        <w:spacing w:before="120" w:line="240" w:lineRule="auto"/>
        <w:rPr>
          <w:szCs w:val="20"/>
          <w:lang w:val="uk-UA" w:eastAsia="ru-RU"/>
        </w:rPr>
      </w:pPr>
      <w:r w:rsidRPr="00950500">
        <w:rPr>
          <w:szCs w:val="20"/>
          <w:lang w:val="uk-UA" w:eastAsia="ru-RU"/>
        </w:rPr>
        <w:t>Кафедра</w:t>
      </w:r>
      <w:r w:rsidR="0043628A">
        <w:rPr>
          <w:szCs w:val="20"/>
          <w:lang w:val="uk-UA" w:eastAsia="ru-RU"/>
        </w:rPr>
        <w:t xml:space="preserve"> </w:t>
      </w:r>
      <w:r w:rsidRPr="00950500">
        <w:rPr>
          <w:szCs w:val="20"/>
          <w:lang w:val="uk-UA" w:eastAsia="ru-RU"/>
        </w:rPr>
        <w:t>_</w:t>
      </w:r>
      <w:r w:rsidR="009F7824">
        <w:rPr>
          <w:sz w:val="26"/>
          <w:szCs w:val="26"/>
          <w:lang w:val="uk-UA" w:eastAsia="ru-RU"/>
        </w:rPr>
        <w:t>___</w:t>
      </w:r>
      <w:r w:rsidR="00273CAA" w:rsidRPr="00973D28">
        <w:rPr>
          <w:szCs w:val="28"/>
          <w:u w:val="single"/>
          <w:lang w:val="uk-UA" w:eastAsia="ru-RU"/>
        </w:rPr>
        <w:t>Радіотехнологій інформаційно-комунікаційних систем</w:t>
      </w:r>
      <w:r w:rsidR="007D0AE5" w:rsidRPr="007D0AE5">
        <w:rPr>
          <w:sz w:val="26"/>
          <w:szCs w:val="26"/>
          <w:lang w:val="uk-UA" w:eastAsia="ru-RU"/>
        </w:rPr>
        <w:t>_</w:t>
      </w:r>
      <w:r w:rsidRPr="00950500">
        <w:rPr>
          <w:sz w:val="26"/>
          <w:szCs w:val="26"/>
          <w:lang w:val="uk-UA" w:eastAsia="ru-RU"/>
        </w:rPr>
        <w:t>__________</w:t>
      </w:r>
    </w:p>
    <w:p w14:paraId="3E1E5471" w14:textId="4E5A0C16" w:rsidR="00950500" w:rsidRPr="00950500" w:rsidRDefault="00950500" w:rsidP="00950500">
      <w:pPr>
        <w:widowControl w:val="0"/>
        <w:snapToGrid w:val="0"/>
        <w:spacing w:before="120" w:line="240" w:lineRule="auto"/>
        <w:rPr>
          <w:szCs w:val="20"/>
          <w:lang w:val="uk-UA" w:eastAsia="ru-RU"/>
        </w:rPr>
      </w:pPr>
      <w:r w:rsidRPr="00950500">
        <w:rPr>
          <w:szCs w:val="20"/>
          <w:lang w:val="uk-UA" w:eastAsia="ru-RU"/>
        </w:rPr>
        <w:t>Рівень вищої освіти</w:t>
      </w:r>
      <w:r w:rsidR="0043628A">
        <w:rPr>
          <w:szCs w:val="20"/>
          <w:lang w:val="uk-UA" w:eastAsia="ru-RU"/>
        </w:rPr>
        <w:t xml:space="preserve"> </w:t>
      </w:r>
      <w:r w:rsidRPr="00950500">
        <w:rPr>
          <w:szCs w:val="20"/>
          <w:lang w:val="uk-UA" w:eastAsia="ru-RU"/>
        </w:rPr>
        <w:t>___________</w:t>
      </w:r>
      <w:r w:rsidR="00223924">
        <w:rPr>
          <w:szCs w:val="20"/>
          <w:u w:val="single"/>
          <w:lang w:val="uk-UA" w:eastAsia="ru-RU"/>
        </w:rPr>
        <w:t>другий</w:t>
      </w:r>
      <w:r w:rsidRPr="00950500">
        <w:rPr>
          <w:szCs w:val="20"/>
          <w:u w:val="single"/>
          <w:lang w:val="uk-UA" w:eastAsia="ru-RU"/>
        </w:rPr>
        <w:t xml:space="preserve"> (</w:t>
      </w:r>
      <w:r w:rsidR="00223924">
        <w:rPr>
          <w:szCs w:val="20"/>
          <w:u w:val="single"/>
          <w:lang w:val="uk-UA" w:eastAsia="ru-RU"/>
        </w:rPr>
        <w:t>магістерський</w:t>
      </w:r>
      <w:r w:rsidRPr="00A07D96">
        <w:rPr>
          <w:szCs w:val="20"/>
          <w:u w:val="single"/>
          <w:lang w:val="uk-UA" w:eastAsia="ru-RU"/>
        </w:rPr>
        <w:t>)</w:t>
      </w:r>
      <w:r w:rsidR="00FC3AC9" w:rsidRPr="00FC3AC9">
        <w:rPr>
          <w:szCs w:val="20"/>
          <w:lang w:val="uk-UA" w:eastAsia="ru-RU"/>
        </w:rPr>
        <w:t>_</w:t>
      </w:r>
      <w:r w:rsidRPr="00950500">
        <w:rPr>
          <w:szCs w:val="20"/>
          <w:lang w:val="uk-UA" w:eastAsia="ru-RU"/>
        </w:rPr>
        <w:t>________________</w:t>
      </w:r>
      <w:r w:rsidR="00570C55">
        <w:rPr>
          <w:szCs w:val="20"/>
          <w:lang w:val="uk-UA" w:eastAsia="ru-RU"/>
        </w:rPr>
        <w:t>__</w:t>
      </w:r>
      <w:r w:rsidRPr="00950500">
        <w:rPr>
          <w:szCs w:val="20"/>
          <w:lang w:val="uk-UA" w:eastAsia="ru-RU"/>
        </w:rPr>
        <w:t>_</w:t>
      </w:r>
    </w:p>
    <w:p w14:paraId="2C9A3FC7" w14:textId="50CC1B9C" w:rsidR="00950500" w:rsidRPr="00950500" w:rsidRDefault="00DF5AAD" w:rsidP="00950500">
      <w:pPr>
        <w:widowControl w:val="0"/>
        <w:snapToGrid w:val="0"/>
        <w:spacing w:before="120" w:line="240" w:lineRule="auto"/>
        <w:rPr>
          <w:szCs w:val="20"/>
          <w:lang w:val="uk-UA" w:eastAsia="ru-RU"/>
        </w:rPr>
      </w:pPr>
      <w:r>
        <w:rPr>
          <w:szCs w:val="20"/>
          <w:lang w:val="uk-UA" w:eastAsia="ru-RU"/>
        </w:rPr>
        <w:t>Спеціальність__</w:t>
      </w:r>
      <w:r w:rsidR="00A02196">
        <w:rPr>
          <w:szCs w:val="20"/>
          <w:lang w:val="uk-UA" w:eastAsia="ru-RU"/>
        </w:rPr>
        <w:t>_</w:t>
      </w:r>
      <w:r>
        <w:rPr>
          <w:szCs w:val="20"/>
          <w:lang w:val="uk-UA" w:eastAsia="ru-RU"/>
        </w:rPr>
        <w:t>_</w:t>
      </w:r>
      <w:r w:rsidRPr="00401A59">
        <w:rPr>
          <w:szCs w:val="20"/>
          <w:u w:val="single"/>
          <w:lang w:val="uk-UA" w:eastAsia="ru-RU"/>
        </w:rPr>
        <w:t xml:space="preserve">122 – </w:t>
      </w:r>
      <w:r w:rsidR="00773214" w:rsidRPr="00CD610F">
        <w:rPr>
          <w:szCs w:val="20"/>
          <w:u w:val="single"/>
          <w:lang w:val="uk-UA" w:eastAsia="ru-RU"/>
        </w:rPr>
        <w:t xml:space="preserve">Комп’ютерні науки </w:t>
      </w:r>
      <w:r w:rsidR="00570C55" w:rsidRPr="00570C55">
        <w:rPr>
          <w:szCs w:val="20"/>
          <w:lang w:val="uk-UA" w:eastAsia="ru-RU"/>
        </w:rPr>
        <w:t>___________________________</w:t>
      </w:r>
      <w:r w:rsidR="006D7CEF">
        <w:rPr>
          <w:szCs w:val="20"/>
          <w:lang w:val="uk-UA" w:eastAsia="ru-RU"/>
        </w:rPr>
        <w:t>___</w:t>
      </w:r>
    </w:p>
    <w:p w14:paraId="348D8F22" w14:textId="77777777" w:rsidR="00950500" w:rsidRPr="00950500" w:rsidRDefault="00950500" w:rsidP="00950500">
      <w:pPr>
        <w:widowControl w:val="0"/>
        <w:snapToGrid w:val="0"/>
        <w:spacing w:line="240" w:lineRule="auto"/>
        <w:jc w:val="center"/>
        <w:rPr>
          <w:sz w:val="20"/>
          <w:szCs w:val="20"/>
          <w:lang w:val="uk-UA" w:eastAsia="ru-RU"/>
        </w:rPr>
      </w:pPr>
      <w:r w:rsidRPr="00950500">
        <w:rPr>
          <w:sz w:val="20"/>
          <w:szCs w:val="20"/>
          <w:lang w:val="uk-UA" w:eastAsia="ru-RU"/>
        </w:rPr>
        <w:t>(код і повна назва)</w:t>
      </w:r>
    </w:p>
    <w:p w14:paraId="35B8DD06" w14:textId="6F8E7CE2" w:rsidR="00950500" w:rsidRPr="00950500" w:rsidRDefault="00A02196" w:rsidP="00950500">
      <w:pPr>
        <w:widowControl w:val="0"/>
        <w:snapToGrid w:val="0"/>
        <w:spacing w:line="240" w:lineRule="auto"/>
        <w:rPr>
          <w:szCs w:val="20"/>
          <w:lang w:val="uk-UA" w:eastAsia="ru-RU"/>
        </w:rPr>
      </w:pPr>
      <w:r>
        <w:rPr>
          <w:szCs w:val="20"/>
          <w:lang w:val="uk-UA" w:eastAsia="ru-RU"/>
        </w:rPr>
        <w:t>Освітня програма</w:t>
      </w:r>
      <w:r w:rsidR="0043628A">
        <w:rPr>
          <w:szCs w:val="20"/>
          <w:lang w:val="uk-UA" w:eastAsia="ru-RU"/>
        </w:rPr>
        <w:t xml:space="preserve"> </w:t>
      </w:r>
      <w:r w:rsidR="00950500" w:rsidRPr="00950500">
        <w:rPr>
          <w:szCs w:val="20"/>
          <w:lang w:val="uk-UA" w:eastAsia="ru-RU"/>
        </w:rPr>
        <w:t>_</w:t>
      </w:r>
      <w:r w:rsidR="003642EC" w:rsidRPr="00155D2A">
        <w:rPr>
          <w:szCs w:val="20"/>
          <w:lang w:val="uk-UA" w:eastAsia="ru-RU"/>
        </w:rPr>
        <w:t>_</w:t>
      </w:r>
      <w:r w:rsidR="003642EC">
        <w:rPr>
          <w:szCs w:val="20"/>
          <w:lang w:val="uk-UA" w:eastAsia="ru-RU"/>
        </w:rPr>
        <w:t>_</w:t>
      </w:r>
      <w:r w:rsidRPr="00A02196">
        <w:rPr>
          <w:szCs w:val="20"/>
          <w:lang w:val="uk-UA" w:eastAsia="ru-RU"/>
        </w:rPr>
        <w:t>___</w:t>
      </w:r>
      <w:r w:rsidR="00CE3416">
        <w:rPr>
          <w:szCs w:val="20"/>
          <w:u w:val="single"/>
          <w:lang w:val="uk-UA" w:eastAsia="ru-RU"/>
        </w:rPr>
        <w:t>Інформаційно-комунікаційні технології</w:t>
      </w:r>
      <w:r>
        <w:rPr>
          <w:szCs w:val="20"/>
          <w:lang w:val="uk-UA" w:eastAsia="ru-RU"/>
        </w:rPr>
        <w:t>______</w:t>
      </w:r>
      <w:r w:rsidR="006D7CEF">
        <w:rPr>
          <w:szCs w:val="20"/>
          <w:lang w:val="uk-UA" w:eastAsia="ru-RU"/>
        </w:rPr>
        <w:t>_____</w:t>
      </w:r>
      <w:r w:rsidR="00950500" w:rsidRPr="00950500">
        <w:rPr>
          <w:szCs w:val="20"/>
          <w:lang w:val="uk-UA" w:eastAsia="ru-RU"/>
        </w:rPr>
        <w:t>__</w:t>
      </w:r>
    </w:p>
    <w:p w14:paraId="10040893" w14:textId="77777777" w:rsidR="00950500" w:rsidRPr="00950500" w:rsidRDefault="00950500" w:rsidP="00950500">
      <w:pPr>
        <w:widowControl w:val="0"/>
        <w:snapToGrid w:val="0"/>
        <w:spacing w:line="240" w:lineRule="auto"/>
        <w:jc w:val="center"/>
        <w:rPr>
          <w:sz w:val="20"/>
          <w:szCs w:val="20"/>
          <w:lang w:val="uk-UA" w:eastAsia="ru-RU"/>
        </w:rPr>
      </w:pPr>
      <w:r w:rsidRPr="00950500">
        <w:rPr>
          <w:sz w:val="20"/>
          <w:szCs w:val="20"/>
          <w:lang w:val="uk-UA" w:eastAsia="ru-RU"/>
        </w:rPr>
        <w:t>(повна назва)</w:t>
      </w:r>
    </w:p>
    <w:p w14:paraId="05C99745" w14:textId="77777777" w:rsidR="00950500" w:rsidRPr="002D1944" w:rsidRDefault="00950500" w:rsidP="00950500">
      <w:pPr>
        <w:widowControl w:val="0"/>
        <w:snapToGrid w:val="0"/>
        <w:spacing w:line="240" w:lineRule="auto"/>
        <w:jc w:val="right"/>
        <w:rPr>
          <w:sz w:val="24"/>
          <w:szCs w:val="20"/>
          <w:lang w:eastAsia="ru-RU"/>
        </w:rPr>
      </w:pPr>
    </w:p>
    <w:p w14:paraId="21BCD775" w14:textId="77777777" w:rsidR="00950500" w:rsidRPr="00950500" w:rsidRDefault="00950500" w:rsidP="00950500">
      <w:pPr>
        <w:widowControl w:val="0"/>
        <w:snapToGrid w:val="0"/>
        <w:spacing w:line="240" w:lineRule="auto"/>
        <w:jc w:val="right"/>
        <w:rPr>
          <w:sz w:val="24"/>
          <w:szCs w:val="20"/>
          <w:lang w:val="uk-UA" w:eastAsia="ru-RU"/>
        </w:rPr>
      </w:pPr>
    </w:p>
    <w:p w14:paraId="64A26F7B" w14:textId="77777777" w:rsidR="00950500" w:rsidRPr="00950500" w:rsidRDefault="00950500" w:rsidP="00950500">
      <w:pPr>
        <w:widowControl w:val="0"/>
        <w:snapToGrid w:val="0"/>
        <w:spacing w:line="240" w:lineRule="auto"/>
        <w:ind w:left="6237"/>
        <w:rPr>
          <w:sz w:val="24"/>
          <w:lang w:val="uk-UA" w:eastAsia="ru-RU"/>
        </w:rPr>
      </w:pPr>
      <w:r w:rsidRPr="00950500">
        <w:rPr>
          <w:sz w:val="24"/>
          <w:szCs w:val="20"/>
          <w:lang w:val="uk-UA" w:eastAsia="ru-RU"/>
        </w:rPr>
        <w:t>ЗАТВЕРДЖУЮ</w:t>
      </w:r>
      <w:r w:rsidRPr="00950500">
        <w:rPr>
          <w:sz w:val="24"/>
          <w:lang w:val="uk-UA" w:eastAsia="ru-RU"/>
        </w:rPr>
        <w:t>:</w:t>
      </w:r>
    </w:p>
    <w:p w14:paraId="469BA291" w14:textId="77777777" w:rsidR="00950500" w:rsidRPr="00950500" w:rsidRDefault="00950500" w:rsidP="00950500">
      <w:pPr>
        <w:widowControl w:val="0"/>
        <w:snapToGrid w:val="0"/>
        <w:spacing w:line="240" w:lineRule="auto"/>
        <w:ind w:left="6237"/>
        <w:rPr>
          <w:sz w:val="12"/>
          <w:szCs w:val="12"/>
          <w:lang w:val="uk-UA" w:eastAsia="ru-RU"/>
        </w:rPr>
      </w:pPr>
    </w:p>
    <w:p w14:paraId="5BB86932" w14:textId="77777777" w:rsidR="00950500" w:rsidRPr="00950500" w:rsidRDefault="00950500" w:rsidP="00950500">
      <w:pPr>
        <w:widowControl w:val="0"/>
        <w:snapToGrid w:val="0"/>
        <w:spacing w:line="240" w:lineRule="auto"/>
        <w:ind w:left="6237"/>
        <w:rPr>
          <w:sz w:val="24"/>
          <w:szCs w:val="20"/>
          <w:lang w:val="uk-UA" w:eastAsia="ru-RU"/>
        </w:rPr>
      </w:pPr>
      <w:r w:rsidRPr="00950500">
        <w:rPr>
          <w:sz w:val="24"/>
          <w:szCs w:val="20"/>
          <w:lang w:val="uk-UA" w:eastAsia="ru-RU"/>
        </w:rPr>
        <w:t>Зав. кафедри ______________</w:t>
      </w:r>
    </w:p>
    <w:p w14:paraId="4CA878CF" w14:textId="77777777" w:rsidR="00950500" w:rsidRPr="00950500" w:rsidRDefault="00950500" w:rsidP="00950500">
      <w:pPr>
        <w:widowControl w:val="0"/>
        <w:snapToGrid w:val="0"/>
        <w:spacing w:line="240" w:lineRule="auto"/>
        <w:ind w:left="6680" w:firstLine="520"/>
        <w:jc w:val="center"/>
        <w:rPr>
          <w:sz w:val="20"/>
          <w:szCs w:val="20"/>
          <w:lang w:val="uk-UA" w:eastAsia="ru-RU"/>
        </w:rPr>
      </w:pPr>
      <w:r w:rsidRPr="00950500">
        <w:rPr>
          <w:sz w:val="20"/>
          <w:szCs w:val="20"/>
          <w:lang w:val="uk-UA" w:eastAsia="ru-RU"/>
        </w:rPr>
        <w:t>(підпис)</w:t>
      </w:r>
    </w:p>
    <w:p w14:paraId="762F6846" w14:textId="77777777" w:rsidR="00950500" w:rsidRPr="00950500" w:rsidRDefault="00950500" w:rsidP="00950500">
      <w:pPr>
        <w:widowControl w:val="0"/>
        <w:snapToGrid w:val="0"/>
        <w:spacing w:line="240" w:lineRule="auto"/>
        <w:ind w:left="4520"/>
        <w:jc w:val="right"/>
        <w:rPr>
          <w:sz w:val="24"/>
          <w:szCs w:val="20"/>
          <w:lang w:val="uk-UA" w:eastAsia="ru-RU"/>
        </w:rPr>
      </w:pPr>
      <w:r w:rsidRPr="00950500">
        <w:rPr>
          <w:sz w:val="18"/>
          <w:szCs w:val="20"/>
          <w:lang w:val="uk-UA" w:eastAsia="ru-RU"/>
        </w:rPr>
        <w:t xml:space="preserve">«_____»________________ </w:t>
      </w:r>
      <w:r w:rsidRPr="00950500">
        <w:rPr>
          <w:sz w:val="24"/>
          <w:szCs w:val="20"/>
          <w:lang w:val="uk-UA" w:eastAsia="ru-RU"/>
        </w:rPr>
        <w:t>20 ___  р.</w:t>
      </w:r>
    </w:p>
    <w:p w14:paraId="13C045C9" w14:textId="77777777" w:rsidR="00950500" w:rsidRPr="00950500" w:rsidRDefault="00950500" w:rsidP="00950500">
      <w:pPr>
        <w:widowControl w:val="0"/>
        <w:snapToGrid w:val="0"/>
        <w:spacing w:line="240" w:lineRule="auto"/>
        <w:ind w:left="4520"/>
        <w:rPr>
          <w:sz w:val="22"/>
          <w:szCs w:val="20"/>
          <w:lang w:val="uk-UA" w:eastAsia="ru-RU"/>
        </w:rPr>
      </w:pPr>
    </w:p>
    <w:p w14:paraId="5241E957" w14:textId="77777777" w:rsidR="00950500" w:rsidRPr="00950500" w:rsidRDefault="00950500" w:rsidP="0015122B">
      <w:pPr>
        <w:widowControl w:val="0"/>
        <w:snapToGrid w:val="0"/>
        <w:spacing w:before="320" w:line="240" w:lineRule="auto"/>
        <w:jc w:val="center"/>
        <w:rPr>
          <w:b/>
          <w:sz w:val="32"/>
          <w:szCs w:val="20"/>
          <w:lang w:val="uk-UA" w:eastAsia="ru-RU"/>
        </w:rPr>
      </w:pPr>
      <w:r w:rsidRPr="00950500">
        <w:rPr>
          <w:b/>
          <w:sz w:val="32"/>
          <w:szCs w:val="20"/>
          <w:lang w:val="uk-UA" w:eastAsia="ru-RU"/>
        </w:rPr>
        <w:t>ЗАВДАННЯ</w:t>
      </w:r>
    </w:p>
    <w:p w14:paraId="45A186B9" w14:textId="178BD13E" w:rsidR="00950500" w:rsidRPr="00950500" w:rsidRDefault="00950500" w:rsidP="00950500">
      <w:pPr>
        <w:widowControl w:val="0"/>
        <w:snapToGrid w:val="0"/>
        <w:spacing w:line="240" w:lineRule="auto"/>
        <w:jc w:val="center"/>
        <w:rPr>
          <w:sz w:val="24"/>
          <w:szCs w:val="20"/>
          <w:lang w:val="uk-UA" w:eastAsia="ru-RU"/>
        </w:rPr>
      </w:pPr>
      <w:r w:rsidRPr="00950500">
        <w:rPr>
          <w:sz w:val="24"/>
          <w:szCs w:val="20"/>
          <w:lang w:val="uk-UA" w:eastAsia="ru-RU"/>
        </w:rPr>
        <w:t xml:space="preserve">НА </w:t>
      </w:r>
      <w:r w:rsidR="00676842">
        <w:rPr>
          <w:sz w:val="24"/>
          <w:szCs w:val="20"/>
          <w:lang w:val="uk-UA" w:eastAsia="ru-RU"/>
        </w:rPr>
        <w:t>КВАЛІФІКАЦІЙНУ</w:t>
      </w:r>
      <w:r w:rsidRPr="00950500">
        <w:rPr>
          <w:sz w:val="24"/>
          <w:szCs w:val="20"/>
          <w:lang w:val="uk-UA" w:eastAsia="ru-RU"/>
        </w:rPr>
        <w:t xml:space="preserve"> РОБОТУ</w:t>
      </w:r>
    </w:p>
    <w:p w14:paraId="60BA320F" w14:textId="25BE0D81" w:rsidR="00950500" w:rsidRPr="00950500" w:rsidRDefault="00950500" w:rsidP="00950500">
      <w:pPr>
        <w:widowControl w:val="0"/>
        <w:snapToGrid w:val="0"/>
        <w:spacing w:before="120" w:line="240" w:lineRule="auto"/>
        <w:rPr>
          <w:szCs w:val="20"/>
          <w:lang w:val="uk-UA" w:eastAsia="ru-RU"/>
        </w:rPr>
      </w:pPr>
      <w:r w:rsidRPr="00950500">
        <w:rPr>
          <w:sz w:val="24"/>
          <w:lang w:val="uk-UA" w:eastAsia="ru-RU"/>
        </w:rPr>
        <w:t>студентові</w:t>
      </w:r>
      <w:r w:rsidRPr="00950500">
        <w:rPr>
          <w:szCs w:val="20"/>
          <w:lang w:val="uk-UA" w:eastAsia="ru-RU"/>
        </w:rPr>
        <w:t>____</w:t>
      </w:r>
      <w:proofErr w:type="spellStart"/>
      <w:r w:rsidR="001557DC">
        <w:rPr>
          <w:szCs w:val="20"/>
          <w:u w:val="single"/>
          <w:lang w:val="uk-UA" w:eastAsia="ru-RU"/>
        </w:rPr>
        <w:t>Кіяніцин</w:t>
      </w:r>
      <w:r w:rsidR="002C6431">
        <w:rPr>
          <w:szCs w:val="20"/>
          <w:u w:val="single"/>
          <w:lang w:val="uk-UA" w:eastAsia="ru-RU"/>
        </w:rPr>
        <w:t>у</w:t>
      </w:r>
      <w:proofErr w:type="spellEnd"/>
      <w:r w:rsidR="006E4265">
        <w:rPr>
          <w:szCs w:val="20"/>
          <w:u w:val="single"/>
          <w:lang w:val="uk-UA" w:eastAsia="ru-RU"/>
        </w:rPr>
        <w:t xml:space="preserve"> Дмитру</w:t>
      </w:r>
      <w:r w:rsidR="001557DC">
        <w:rPr>
          <w:szCs w:val="20"/>
          <w:u w:val="single"/>
          <w:lang w:val="uk-UA" w:eastAsia="ru-RU"/>
        </w:rPr>
        <w:t xml:space="preserve"> Олександровичу  </w:t>
      </w:r>
      <w:r w:rsidR="00C71E3F">
        <w:rPr>
          <w:szCs w:val="20"/>
          <w:lang w:val="uk-UA" w:eastAsia="ru-RU"/>
        </w:rPr>
        <w:t>______________________</w:t>
      </w:r>
    </w:p>
    <w:p w14:paraId="621F54E5" w14:textId="77777777" w:rsidR="00950500" w:rsidRPr="00950500" w:rsidRDefault="00950500" w:rsidP="00950500">
      <w:pPr>
        <w:widowControl w:val="0"/>
        <w:snapToGrid w:val="0"/>
        <w:spacing w:line="240" w:lineRule="auto"/>
        <w:jc w:val="center"/>
        <w:rPr>
          <w:sz w:val="20"/>
          <w:szCs w:val="20"/>
          <w:lang w:val="uk-UA" w:eastAsia="ru-RU"/>
        </w:rPr>
      </w:pPr>
      <w:r w:rsidRPr="00950500">
        <w:rPr>
          <w:sz w:val="20"/>
          <w:szCs w:val="20"/>
          <w:lang w:val="uk-UA" w:eastAsia="ru-RU"/>
        </w:rPr>
        <w:t>(прізвище, ім’я, по батькові)</w:t>
      </w:r>
    </w:p>
    <w:p w14:paraId="6708C129" w14:textId="77777777" w:rsidR="00950500" w:rsidRPr="00950500" w:rsidRDefault="00950500" w:rsidP="00950500">
      <w:pPr>
        <w:widowControl w:val="0"/>
        <w:snapToGrid w:val="0"/>
        <w:spacing w:line="240" w:lineRule="auto"/>
        <w:jc w:val="center"/>
        <w:rPr>
          <w:sz w:val="22"/>
          <w:szCs w:val="20"/>
          <w:lang w:val="uk-UA" w:eastAsia="ru-RU"/>
        </w:rPr>
      </w:pPr>
    </w:p>
    <w:p w14:paraId="55E73848" w14:textId="01D9C69E" w:rsidR="00950500" w:rsidRPr="00950500" w:rsidRDefault="00330905" w:rsidP="00950500">
      <w:pPr>
        <w:widowControl w:val="0"/>
        <w:snapToGrid w:val="0"/>
        <w:spacing w:line="240" w:lineRule="auto"/>
        <w:rPr>
          <w:sz w:val="24"/>
          <w:szCs w:val="20"/>
          <w:lang w:val="uk-UA" w:eastAsia="ru-RU"/>
        </w:rPr>
      </w:pPr>
      <w:r>
        <w:rPr>
          <w:sz w:val="24"/>
          <w:szCs w:val="20"/>
          <w:lang w:val="uk-UA" w:eastAsia="ru-RU"/>
        </w:rPr>
        <w:t>1.   Тема роботи ___</w:t>
      </w:r>
      <w:r w:rsidR="00707E8B">
        <w:rPr>
          <w:u w:val="single"/>
          <w:lang w:val="uk-UA"/>
        </w:rPr>
        <w:t>Методи і засоби прий</w:t>
      </w:r>
      <w:r w:rsidR="00BD62F7">
        <w:rPr>
          <w:u w:val="single"/>
          <w:lang w:val="uk-UA"/>
        </w:rPr>
        <w:t>няття рішень в умовах</w:t>
      </w:r>
      <w:r w:rsidR="000D12EF" w:rsidRPr="000D12EF">
        <w:rPr>
          <w:lang w:val="uk-UA"/>
        </w:rPr>
        <w:t>__</w:t>
      </w:r>
      <w:r w:rsidR="000D12EF">
        <w:rPr>
          <w:lang w:val="uk-UA"/>
        </w:rPr>
        <w:t>___________</w:t>
      </w:r>
      <w:r w:rsidR="00BD62F7">
        <w:rPr>
          <w:u w:val="single"/>
          <w:lang w:val="uk-UA"/>
        </w:rPr>
        <w:t xml:space="preserve"> </w:t>
      </w:r>
      <w:proofErr w:type="spellStart"/>
      <w:r w:rsidR="00BD62F7">
        <w:rPr>
          <w:u w:val="single"/>
          <w:lang w:val="uk-UA"/>
        </w:rPr>
        <w:t>багатокритеріальності</w:t>
      </w:r>
      <w:proofErr w:type="spellEnd"/>
      <w:r w:rsidR="00BD62F7">
        <w:rPr>
          <w:u w:val="single"/>
          <w:lang w:val="uk-UA"/>
        </w:rPr>
        <w:t xml:space="preserve"> і ризику</w:t>
      </w:r>
      <w:r w:rsidR="006C450A">
        <w:rPr>
          <w:sz w:val="24"/>
          <w:szCs w:val="20"/>
          <w:lang w:val="uk-UA" w:eastAsia="ru-RU"/>
        </w:rPr>
        <w:t>___</w:t>
      </w:r>
      <w:r w:rsidR="00950500" w:rsidRPr="00950500">
        <w:rPr>
          <w:sz w:val="24"/>
          <w:szCs w:val="20"/>
          <w:lang w:val="uk-UA" w:eastAsia="ru-RU"/>
        </w:rPr>
        <w:t>____________</w:t>
      </w:r>
      <w:r w:rsidR="00C71E3F">
        <w:rPr>
          <w:sz w:val="24"/>
          <w:szCs w:val="20"/>
          <w:lang w:val="uk-UA" w:eastAsia="ru-RU"/>
        </w:rPr>
        <w:t>_______________________________</w:t>
      </w:r>
    </w:p>
    <w:p w14:paraId="25E30387" w14:textId="7639AE1F" w:rsidR="00950500" w:rsidRPr="00A17572" w:rsidRDefault="00950500" w:rsidP="00950500">
      <w:pPr>
        <w:widowControl w:val="0"/>
        <w:snapToGrid w:val="0"/>
        <w:spacing w:line="240" w:lineRule="auto"/>
        <w:jc w:val="both"/>
        <w:rPr>
          <w:sz w:val="24"/>
          <w:szCs w:val="20"/>
          <w:lang w:val="uk-UA" w:eastAsia="ru-RU"/>
        </w:rPr>
      </w:pPr>
      <w:r w:rsidRPr="00A17572">
        <w:rPr>
          <w:sz w:val="24"/>
          <w:szCs w:val="20"/>
          <w:lang w:val="uk-UA" w:eastAsia="ru-RU"/>
        </w:rPr>
        <w:t>затверджена наказом по університ</w:t>
      </w:r>
      <w:r w:rsidR="006D7CEF" w:rsidRPr="00A17572">
        <w:rPr>
          <w:sz w:val="24"/>
          <w:szCs w:val="20"/>
          <w:lang w:val="uk-UA" w:eastAsia="ru-RU"/>
        </w:rPr>
        <w:t>ету від   _</w:t>
      </w:r>
      <w:r w:rsidR="003836DF">
        <w:rPr>
          <w:sz w:val="24"/>
          <w:szCs w:val="20"/>
          <w:u w:val="single"/>
          <w:lang w:val="uk-UA" w:eastAsia="ru-RU"/>
        </w:rPr>
        <w:t>05</w:t>
      </w:r>
      <w:r w:rsidR="006D7CEF" w:rsidRPr="00A17572">
        <w:rPr>
          <w:sz w:val="24"/>
          <w:szCs w:val="20"/>
          <w:lang w:val="uk-UA" w:eastAsia="ru-RU"/>
        </w:rPr>
        <w:t>_ __</w:t>
      </w:r>
      <w:r w:rsidR="001A586D">
        <w:rPr>
          <w:sz w:val="24"/>
          <w:szCs w:val="20"/>
          <w:u w:val="single"/>
          <w:lang w:val="uk-UA" w:eastAsia="ru-RU"/>
        </w:rPr>
        <w:t>листопада</w:t>
      </w:r>
      <w:r w:rsidR="006D7CEF" w:rsidRPr="00A17572">
        <w:rPr>
          <w:sz w:val="24"/>
          <w:szCs w:val="20"/>
          <w:lang w:val="uk-UA" w:eastAsia="ru-RU"/>
        </w:rPr>
        <w:t>____202</w:t>
      </w:r>
      <w:r w:rsidR="003836DF">
        <w:rPr>
          <w:sz w:val="24"/>
          <w:szCs w:val="20"/>
          <w:lang w:val="uk-UA" w:eastAsia="ru-RU"/>
        </w:rPr>
        <w:t>1</w:t>
      </w:r>
      <w:r w:rsidRPr="00A17572">
        <w:rPr>
          <w:sz w:val="24"/>
          <w:szCs w:val="20"/>
          <w:lang w:val="uk-UA" w:eastAsia="ru-RU"/>
        </w:rPr>
        <w:t xml:space="preserve"> р.    № ___</w:t>
      </w:r>
      <w:r w:rsidR="00691626">
        <w:rPr>
          <w:sz w:val="24"/>
          <w:szCs w:val="20"/>
          <w:u w:val="single"/>
          <w:lang w:val="uk-UA" w:eastAsia="ru-RU"/>
        </w:rPr>
        <w:t>1648</w:t>
      </w:r>
      <w:r w:rsidR="00A17572" w:rsidRPr="00A17572">
        <w:rPr>
          <w:sz w:val="24"/>
          <w:szCs w:val="20"/>
          <w:u w:val="single"/>
          <w:lang w:val="uk-UA" w:eastAsia="ru-RU"/>
        </w:rPr>
        <w:t xml:space="preserve"> СТ</w:t>
      </w:r>
      <w:r w:rsidR="004A1868" w:rsidRPr="00A17572">
        <w:rPr>
          <w:sz w:val="24"/>
          <w:szCs w:val="20"/>
          <w:lang w:eastAsia="ru-RU"/>
        </w:rPr>
        <w:t>_</w:t>
      </w:r>
      <w:r w:rsidR="00C71E3F" w:rsidRPr="00A17572">
        <w:rPr>
          <w:sz w:val="24"/>
          <w:szCs w:val="20"/>
          <w:lang w:val="uk-UA" w:eastAsia="ru-RU"/>
        </w:rPr>
        <w:t>__</w:t>
      </w:r>
    </w:p>
    <w:p w14:paraId="110B1EC6" w14:textId="2B704C46" w:rsidR="00950500" w:rsidRPr="00C71E3F" w:rsidRDefault="00950500" w:rsidP="00950500">
      <w:pPr>
        <w:widowControl w:val="0"/>
        <w:snapToGrid w:val="0"/>
        <w:spacing w:line="240" w:lineRule="auto"/>
        <w:rPr>
          <w:sz w:val="24"/>
          <w:szCs w:val="20"/>
          <w:lang w:val="uk-UA" w:eastAsia="ru-RU"/>
        </w:rPr>
      </w:pPr>
      <w:r w:rsidRPr="00C71E3F">
        <w:rPr>
          <w:sz w:val="24"/>
          <w:szCs w:val="20"/>
          <w:lang w:val="uk-UA" w:eastAsia="ru-RU"/>
        </w:rPr>
        <w:t>2. Термін подання студентом роботи до екзаменаційної комісії __</w:t>
      </w:r>
      <w:r w:rsidR="00CB02B2">
        <w:rPr>
          <w:sz w:val="24"/>
          <w:szCs w:val="20"/>
          <w:u w:val="single"/>
          <w:lang w:val="uk-UA" w:eastAsia="ru-RU"/>
        </w:rPr>
        <w:t>02</w:t>
      </w:r>
      <w:r w:rsidR="004A1868" w:rsidRPr="00C71E3F">
        <w:rPr>
          <w:sz w:val="24"/>
          <w:szCs w:val="20"/>
          <w:u w:val="single"/>
          <w:lang w:eastAsia="ru-RU"/>
        </w:rPr>
        <w:t xml:space="preserve"> </w:t>
      </w:r>
      <w:r w:rsidR="003B70C4">
        <w:rPr>
          <w:sz w:val="24"/>
          <w:szCs w:val="20"/>
          <w:u w:val="single"/>
          <w:lang w:val="uk-UA" w:eastAsia="ru-RU"/>
        </w:rPr>
        <w:t>грудень</w:t>
      </w:r>
      <w:r w:rsidR="004A1868" w:rsidRPr="00C71E3F">
        <w:rPr>
          <w:sz w:val="24"/>
          <w:szCs w:val="20"/>
          <w:u w:val="single"/>
          <w:lang w:eastAsia="ru-RU"/>
        </w:rPr>
        <w:t>_</w:t>
      </w:r>
      <w:r w:rsidRPr="00C71E3F">
        <w:rPr>
          <w:sz w:val="24"/>
          <w:szCs w:val="20"/>
          <w:u w:val="single"/>
          <w:lang w:val="uk-UA" w:eastAsia="ru-RU"/>
        </w:rPr>
        <w:t>___ 20</w:t>
      </w:r>
      <w:r w:rsidR="004A1868" w:rsidRPr="00C71E3F">
        <w:rPr>
          <w:sz w:val="24"/>
          <w:szCs w:val="20"/>
          <w:u w:val="single"/>
          <w:lang w:eastAsia="ru-RU"/>
        </w:rPr>
        <w:t>2</w:t>
      </w:r>
      <w:r w:rsidR="00CB02B2">
        <w:rPr>
          <w:sz w:val="24"/>
          <w:szCs w:val="20"/>
          <w:u w:val="single"/>
          <w:lang w:val="uk-UA" w:eastAsia="ru-RU"/>
        </w:rPr>
        <w:t>1</w:t>
      </w:r>
      <w:r w:rsidRPr="00C71E3F">
        <w:rPr>
          <w:sz w:val="24"/>
          <w:szCs w:val="20"/>
          <w:u w:val="single"/>
          <w:lang w:val="uk-UA" w:eastAsia="ru-RU"/>
        </w:rPr>
        <w:t xml:space="preserve"> р.</w:t>
      </w:r>
      <w:r w:rsidR="00C71E3F">
        <w:rPr>
          <w:sz w:val="24"/>
          <w:szCs w:val="20"/>
          <w:u w:val="single"/>
          <w:lang w:eastAsia="ru-RU"/>
        </w:rPr>
        <w:t>_</w:t>
      </w:r>
    </w:p>
    <w:p w14:paraId="3C7B7874" w14:textId="66CE77CE" w:rsidR="00950500" w:rsidRPr="00773214" w:rsidRDefault="00950500" w:rsidP="00C71E3F">
      <w:pPr>
        <w:widowControl w:val="0"/>
        <w:snapToGrid w:val="0"/>
        <w:spacing w:before="20" w:line="240" w:lineRule="auto"/>
        <w:ind w:right="423"/>
        <w:jc w:val="both"/>
        <w:rPr>
          <w:i/>
          <w:sz w:val="24"/>
          <w:szCs w:val="20"/>
          <w:lang w:val="uk-UA" w:eastAsia="ru-RU"/>
        </w:rPr>
      </w:pPr>
      <w:r w:rsidRPr="00C71E3F">
        <w:rPr>
          <w:sz w:val="24"/>
          <w:szCs w:val="20"/>
          <w:lang w:val="uk-UA" w:eastAsia="ru-RU"/>
        </w:rPr>
        <w:t xml:space="preserve">3. Вихідні дані до роботи </w:t>
      </w:r>
      <w:r w:rsidR="00D73118" w:rsidRPr="0043628A">
        <w:rPr>
          <w:iCs/>
          <w:sz w:val="24"/>
          <w:u w:val="single"/>
          <w:lang w:val="uk-UA"/>
        </w:rPr>
        <w:t xml:space="preserve">Розробити </w:t>
      </w:r>
      <w:r w:rsidR="00D73118" w:rsidRPr="0043628A">
        <w:rPr>
          <w:iCs/>
          <w:spacing w:val="-4"/>
          <w:sz w:val="24"/>
          <w:u w:val="single"/>
          <w:lang w:val="uk-UA"/>
        </w:rPr>
        <w:t xml:space="preserve">компоненти інформаційної системи </w:t>
      </w:r>
      <w:r w:rsidR="00090C9E" w:rsidRPr="0043628A">
        <w:rPr>
          <w:iCs/>
          <w:spacing w:val="-4"/>
          <w:sz w:val="24"/>
          <w:u w:val="single"/>
          <w:lang w:val="uk-UA"/>
        </w:rPr>
        <w:t>з рекомендацій місць відпочинку</w:t>
      </w:r>
      <w:r w:rsidR="00D73118" w:rsidRPr="0043628A">
        <w:rPr>
          <w:iCs/>
          <w:sz w:val="24"/>
          <w:u w:val="single"/>
          <w:lang w:val="uk-UA"/>
        </w:rPr>
        <w:t xml:space="preserve">. Система повинна являти собою проект клієнтського web-додатка з інтерфейсом доступу до бази даних. </w:t>
      </w:r>
      <w:r w:rsidR="004870A4" w:rsidRPr="0043628A">
        <w:rPr>
          <w:sz w:val="24"/>
          <w:szCs w:val="20"/>
          <w:u w:val="single"/>
          <w:lang w:val="uk-UA" w:eastAsia="ru-RU"/>
        </w:rPr>
        <w:t>Перелік викори</w:t>
      </w:r>
      <w:r w:rsidR="007C6C9B" w:rsidRPr="0043628A">
        <w:rPr>
          <w:sz w:val="24"/>
          <w:szCs w:val="20"/>
          <w:u w:val="single"/>
          <w:lang w:val="uk-UA" w:eastAsia="ru-RU"/>
        </w:rPr>
        <w:t>стовуваних програмних засобів:</w:t>
      </w:r>
      <w:r w:rsidR="004870A4" w:rsidRPr="0043628A">
        <w:rPr>
          <w:sz w:val="24"/>
          <w:szCs w:val="20"/>
          <w:u w:val="single"/>
          <w:lang w:val="uk-UA" w:eastAsia="ru-RU"/>
        </w:rPr>
        <w:t xml:space="preserve"> ОС Microsoft Windows 10,  середовище розробки </w:t>
      </w:r>
      <w:proofErr w:type="spellStart"/>
      <w:r w:rsidR="00000AFA" w:rsidRPr="0043628A">
        <w:rPr>
          <w:sz w:val="24"/>
          <w:szCs w:val="20"/>
          <w:u w:val="single"/>
          <w:lang w:eastAsia="ru-RU"/>
        </w:rPr>
        <w:t>NetBeans</w:t>
      </w:r>
      <w:proofErr w:type="spellEnd"/>
      <w:r w:rsidR="00000AFA" w:rsidRPr="0043628A">
        <w:rPr>
          <w:sz w:val="24"/>
          <w:szCs w:val="20"/>
          <w:u w:val="single"/>
          <w:lang w:val="uk-UA" w:eastAsia="ru-RU"/>
        </w:rPr>
        <w:t xml:space="preserve"> </w:t>
      </w:r>
      <w:r w:rsidR="00000AFA" w:rsidRPr="0043628A">
        <w:rPr>
          <w:sz w:val="24"/>
          <w:szCs w:val="20"/>
          <w:u w:val="single"/>
          <w:lang w:eastAsia="ru-RU"/>
        </w:rPr>
        <w:t>IDE</w:t>
      </w:r>
      <w:r w:rsidR="004870A4" w:rsidRPr="0043628A">
        <w:rPr>
          <w:sz w:val="24"/>
          <w:szCs w:val="20"/>
          <w:u w:val="single"/>
          <w:lang w:val="uk-UA" w:eastAsia="ru-RU"/>
        </w:rPr>
        <w:t>,</w:t>
      </w:r>
      <w:r w:rsidR="00E75CD7" w:rsidRPr="0043628A">
        <w:rPr>
          <w:sz w:val="24"/>
          <w:szCs w:val="20"/>
          <w:u w:val="single"/>
          <w:lang w:val="uk-UA" w:eastAsia="ru-RU"/>
        </w:rPr>
        <w:t xml:space="preserve"> </w:t>
      </w:r>
      <w:r w:rsidR="00E75CD7" w:rsidRPr="0043628A">
        <w:rPr>
          <w:sz w:val="24"/>
          <w:szCs w:val="20"/>
          <w:u w:val="single"/>
          <w:lang w:eastAsia="ru-RU"/>
        </w:rPr>
        <w:t>CASE</w:t>
      </w:r>
      <w:r w:rsidR="00E75CD7" w:rsidRPr="0043628A">
        <w:rPr>
          <w:sz w:val="24"/>
          <w:szCs w:val="20"/>
          <w:u w:val="single"/>
          <w:lang w:val="uk-UA" w:eastAsia="ru-RU"/>
        </w:rPr>
        <w:t>-застосун</w:t>
      </w:r>
      <w:r w:rsidR="00BA5693" w:rsidRPr="0043628A">
        <w:rPr>
          <w:sz w:val="24"/>
          <w:szCs w:val="20"/>
          <w:u w:val="single"/>
          <w:lang w:val="uk-UA" w:eastAsia="ru-RU"/>
        </w:rPr>
        <w:t>ки:</w:t>
      </w:r>
      <w:r w:rsidR="00E75CD7" w:rsidRPr="0043628A">
        <w:rPr>
          <w:sz w:val="24"/>
          <w:szCs w:val="20"/>
          <w:u w:val="single"/>
          <w:lang w:val="uk-UA" w:eastAsia="ru-RU"/>
        </w:rPr>
        <w:t xml:space="preserve"> «</w:t>
      </w:r>
      <w:proofErr w:type="spellStart"/>
      <w:r w:rsidR="00E75CD7" w:rsidRPr="0043628A">
        <w:rPr>
          <w:sz w:val="24"/>
          <w:szCs w:val="20"/>
          <w:u w:val="single"/>
          <w:lang w:eastAsia="ru-RU"/>
        </w:rPr>
        <w:t>Allfusion</w:t>
      </w:r>
      <w:proofErr w:type="spellEnd"/>
      <w:r w:rsidR="00E75CD7" w:rsidRPr="0043628A">
        <w:rPr>
          <w:sz w:val="24"/>
          <w:szCs w:val="20"/>
          <w:u w:val="single"/>
          <w:lang w:val="uk-UA" w:eastAsia="ru-RU"/>
        </w:rPr>
        <w:t xml:space="preserve"> </w:t>
      </w:r>
      <w:proofErr w:type="spellStart"/>
      <w:r w:rsidR="00E75CD7" w:rsidRPr="0043628A">
        <w:rPr>
          <w:sz w:val="24"/>
          <w:szCs w:val="20"/>
          <w:u w:val="single"/>
          <w:lang w:eastAsia="ru-RU"/>
        </w:rPr>
        <w:t>ErWin</w:t>
      </w:r>
      <w:proofErr w:type="spellEnd"/>
      <w:r w:rsidR="00E75CD7" w:rsidRPr="0043628A">
        <w:rPr>
          <w:sz w:val="24"/>
          <w:szCs w:val="20"/>
          <w:u w:val="single"/>
          <w:lang w:val="uk-UA" w:eastAsia="ru-RU"/>
        </w:rPr>
        <w:t xml:space="preserve"> </w:t>
      </w:r>
      <w:proofErr w:type="spellStart"/>
      <w:r w:rsidR="00E75CD7" w:rsidRPr="0043628A">
        <w:rPr>
          <w:sz w:val="24"/>
          <w:szCs w:val="20"/>
          <w:u w:val="single"/>
          <w:lang w:eastAsia="ru-RU"/>
        </w:rPr>
        <w:t>Data</w:t>
      </w:r>
      <w:proofErr w:type="spellEnd"/>
      <w:r w:rsidR="00E75CD7" w:rsidRPr="0043628A">
        <w:rPr>
          <w:sz w:val="24"/>
          <w:szCs w:val="20"/>
          <w:u w:val="single"/>
          <w:lang w:val="uk-UA" w:eastAsia="ru-RU"/>
        </w:rPr>
        <w:t xml:space="preserve"> </w:t>
      </w:r>
      <w:proofErr w:type="spellStart"/>
      <w:r w:rsidR="00E75CD7" w:rsidRPr="0043628A">
        <w:rPr>
          <w:sz w:val="24"/>
          <w:szCs w:val="20"/>
          <w:u w:val="single"/>
          <w:lang w:eastAsia="ru-RU"/>
        </w:rPr>
        <w:t>Modeler</w:t>
      </w:r>
      <w:proofErr w:type="spellEnd"/>
      <w:r w:rsidR="00E75CD7" w:rsidRPr="0043628A">
        <w:rPr>
          <w:sz w:val="24"/>
          <w:szCs w:val="20"/>
          <w:u w:val="single"/>
          <w:lang w:val="uk-UA" w:eastAsia="ru-RU"/>
        </w:rPr>
        <w:t>»,</w:t>
      </w:r>
      <w:r w:rsidR="00BA5693" w:rsidRPr="0043628A">
        <w:rPr>
          <w:sz w:val="24"/>
          <w:szCs w:val="20"/>
          <w:u w:val="single"/>
          <w:lang w:val="uk-UA" w:eastAsia="ru-RU"/>
        </w:rPr>
        <w:t xml:space="preserve"> «</w:t>
      </w:r>
      <w:proofErr w:type="spellStart"/>
      <w:r w:rsidR="00BA5693" w:rsidRPr="0043628A">
        <w:rPr>
          <w:sz w:val="24"/>
          <w:szCs w:val="20"/>
          <w:u w:val="single"/>
          <w:lang w:eastAsia="ru-RU"/>
        </w:rPr>
        <w:t>Allfusion</w:t>
      </w:r>
      <w:proofErr w:type="spellEnd"/>
      <w:r w:rsidR="00BA5693" w:rsidRPr="0043628A">
        <w:rPr>
          <w:sz w:val="24"/>
          <w:szCs w:val="20"/>
          <w:u w:val="single"/>
          <w:lang w:val="uk-UA" w:eastAsia="ru-RU"/>
        </w:rPr>
        <w:t xml:space="preserve"> </w:t>
      </w:r>
      <w:proofErr w:type="spellStart"/>
      <w:r w:rsidR="00BA5693" w:rsidRPr="0043628A">
        <w:rPr>
          <w:sz w:val="24"/>
          <w:szCs w:val="20"/>
          <w:u w:val="single"/>
          <w:lang w:eastAsia="ru-RU"/>
        </w:rPr>
        <w:t>BpWin</w:t>
      </w:r>
      <w:proofErr w:type="spellEnd"/>
      <w:r w:rsidR="00BA5693" w:rsidRPr="0043628A">
        <w:rPr>
          <w:sz w:val="24"/>
          <w:szCs w:val="20"/>
          <w:u w:val="single"/>
          <w:lang w:val="uk-UA" w:eastAsia="ru-RU"/>
        </w:rPr>
        <w:t xml:space="preserve"> </w:t>
      </w:r>
      <w:proofErr w:type="spellStart"/>
      <w:r w:rsidR="00BA5693" w:rsidRPr="0043628A">
        <w:rPr>
          <w:sz w:val="24"/>
          <w:szCs w:val="20"/>
          <w:u w:val="single"/>
          <w:lang w:eastAsia="ru-RU"/>
        </w:rPr>
        <w:t>Data</w:t>
      </w:r>
      <w:proofErr w:type="spellEnd"/>
      <w:r w:rsidR="00BA5693" w:rsidRPr="0043628A">
        <w:rPr>
          <w:sz w:val="24"/>
          <w:szCs w:val="20"/>
          <w:u w:val="single"/>
          <w:lang w:val="uk-UA" w:eastAsia="ru-RU"/>
        </w:rPr>
        <w:t xml:space="preserve"> </w:t>
      </w:r>
      <w:proofErr w:type="spellStart"/>
      <w:r w:rsidR="00BA5693" w:rsidRPr="0043628A">
        <w:rPr>
          <w:sz w:val="24"/>
          <w:szCs w:val="20"/>
          <w:u w:val="single"/>
          <w:lang w:eastAsia="ru-RU"/>
        </w:rPr>
        <w:t>Modeler</w:t>
      </w:r>
      <w:proofErr w:type="spellEnd"/>
      <w:r w:rsidR="00BA5693" w:rsidRPr="0043628A">
        <w:rPr>
          <w:sz w:val="24"/>
          <w:szCs w:val="20"/>
          <w:u w:val="single"/>
          <w:lang w:val="uk-UA" w:eastAsia="ru-RU"/>
        </w:rPr>
        <w:t xml:space="preserve">», </w:t>
      </w:r>
      <w:proofErr w:type="spellStart"/>
      <w:r w:rsidR="00BA5693" w:rsidRPr="0043628A">
        <w:rPr>
          <w:sz w:val="24"/>
          <w:szCs w:val="20"/>
          <w:u w:val="single"/>
          <w:lang w:eastAsia="ru-RU"/>
        </w:rPr>
        <w:t>draw</w:t>
      </w:r>
      <w:proofErr w:type="spellEnd"/>
      <w:r w:rsidR="00BA5693" w:rsidRPr="0043628A">
        <w:rPr>
          <w:sz w:val="24"/>
          <w:szCs w:val="20"/>
          <w:u w:val="single"/>
          <w:lang w:val="uk-UA" w:eastAsia="ru-RU"/>
        </w:rPr>
        <w:t>.</w:t>
      </w:r>
      <w:proofErr w:type="spellStart"/>
      <w:r w:rsidR="00BA5693" w:rsidRPr="0043628A">
        <w:rPr>
          <w:sz w:val="24"/>
          <w:szCs w:val="20"/>
          <w:u w:val="single"/>
          <w:lang w:eastAsia="ru-RU"/>
        </w:rPr>
        <w:t>io</w:t>
      </w:r>
      <w:proofErr w:type="spellEnd"/>
      <w:r w:rsidR="00EF3935" w:rsidRPr="0043628A">
        <w:rPr>
          <w:sz w:val="24"/>
          <w:szCs w:val="20"/>
          <w:u w:val="single"/>
          <w:lang w:val="uk-UA" w:eastAsia="ru-RU"/>
        </w:rPr>
        <w:t xml:space="preserve">, </w:t>
      </w:r>
      <w:proofErr w:type="spellStart"/>
      <w:r w:rsidR="00EF3935" w:rsidRPr="0043628A">
        <w:rPr>
          <w:sz w:val="24"/>
          <w:szCs w:val="20"/>
          <w:u w:val="single"/>
          <w:lang w:eastAsia="ru-RU"/>
        </w:rPr>
        <w:t>JMeter</w:t>
      </w:r>
      <w:proofErr w:type="spellEnd"/>
      <w:r w:rsidR="00EF3935" w:rsidRPr="0043628A">
        <w:rPr>
          <w:sz w:val="24"/>
          <w:szCs w:val="20"/>
          <w:u w:val="single"/>
          <w:lang w:val="uk-UA" w:eastAsia="ru-RU"/>
        </w:rPr>
        <w:t>;</w:t>
      </w:r>
      <w:r w:rsidR="00BA5693" w:rsidRPr="0043628A">
        <w:rPr>
          <w:sz w:val="24"/>
          <w:szCs w:val="20"/>
          <w:u w:val="single"/>
          <w:lang w:val="uk-UA" w:eastAsia="ru-RU"/>
        </w:rPr>
        <w:t xml:space="preserve"> СУБД </w:t>
      </w:r>
      <w:proofErr w:type="spellStart"/>
      <w:r w:rsidR="00BA5693" w:rsidRPr="0043628A">
        <w:rPr>
          <w:sz w:val="24"/>
          <w:szCs w:val="20"/>
          <w:u w:val="single"/>
          <w:lang w:eastAsia="ru-RU"/>
        </w:rPr>
        <w:t>My</w:t>
      </w:r>
      <w:r w:rsidR="004870A4" w:rsidRPr="0043628A">
        <w:rPr>
          <w:sz w:val="24"/>
          <w:szCs w:val="20"/>
          <w:u w:val="single"/>
          <w:lang w:eastAsia="ru-RU"/>
        </w:rPr>
        <w:t>SQL</w:t>
      </w:r>
      <w:proofErr w:type="spellEnd"/>
      <w:r w:rsidR="00C71E3F" w:rsidRPr="0043628A">
        <w:rPr>
          <w:sz w:val="24"/>
          <w:szCs w:val="20"/>
          <w:lang w:val="uk-UA" w:eastAsia="ru-RU"/>
        </w:rPr>
        <w:t>__________________________________________________________</w:t>
      </w:r>
    </w:p>
    <w:p w14:paraId="3821F30D" w14:textId="77777777" w:rsidR="001F24D3" w:rsidRDefault="001F24D3" w:rsidP="001F24D3">
      <w:pPr>
        <w:widowControl w:val="0"/>
        <w:snapToGrid w:val="0"/>
        <w:spacing w:line="240" w:lineRule="auto"/>
        <w:ind w:right="423"/>
        <w:jc w:val="both"/>
        <w:rPr>
          <w:sz w:val="24"/>
          <w:szCs w:val="20"/>
          <w:lang w:val="uk-UA" w:eastAsia="ru-RU"/>
        </w:rPr>
      </w:pPr>
    </w:p>
    <w:p w14:paraId="17042ED6" w14:textId="16F90470" w:rsidR="002514BF" w:rsidRDefault="00950500" w:rsidP="001F24D3">
      <w:pPr>
        <w:widowControl w:val="0"/>
        <w:snapToGrid w:val="0"/>
        <w:spacing w:line="240" w:lineRule="auto"/>
        <w:ind w:right="423"/>
        <w:jc w:val="both"/>
        <w:rPr>
          <w:sz w:val="24"/>
          <w:szCs w:val="20"/>
          <w:u w:val="single"/>
          <w:lang w:val="uk-UA" w:eastAsia="ru-RU"/>
        </w:rPr>
      </w:pPr>
      <w:r w:rsidRPr="00950500">
        <w:rPr>
          <w:sz w:val="24"/>
          <w:szCs w:val="20"/>
          <w:lang w:val="uk-UA" w:eastAsia="ru-RU"/>
        </w:rPr>
        <w:t>4. Перелік питань, що потрібно опрацювати в роботі</w:t>
      </w:r>
      <w:r w:rsidR="00877A11" w:rsidRPr="0043628A">
        <w:rPr>
          <w:sz w:val="24"/>
          <w:szCs w:val="20"/>
          <w:lang w:val="uk-UA" w:eastAsia="ru-RU"/>
        </w:rPr>
        <w:t>:</w:t>
      </w:r>
      <w:r w:rsidRPr="0043628A">
        <w:rPr>
          <w:sz w:val="24"/>
          <w:szCs w:val="20"/>
          <w:lang w:val="uk-UA" w:eastAsia="ru-RU"/>
        </w:rPr>
        <w:t xml:space="preserve"> </w:t>
      </w:r>
      <w:r w:rsidR="004870A4" w:rsidRPr="0043628A">
        <w:rPr>
          <w:sz w:val="24"/>
          <w:szCs w:val="20"/>
          <w:u w:val="single"/>
          <w:lang w:val="uk-UA" w:eastAsia="ru-RU"/>
        </w:rPr>
        <w:t xml:space="preserve">вступ, </w:t>
      </w:r>
      <w:r w:rsidR="00877A11" w:rsidRPr="0043628A">
        <w:rPr>
          <w:sz w:val="24"/>
          <w:szCs w:val="20"/>
          <w:u w:val="single"/>
          <w:lang w:val="uk-UA" w:eastAsia="ru-RU"/>
        </w:rPr>
        <w:t>огляд і аналіз сучасного стану проблеми, аналіз предметної галузі, що визначає діяльність організації, визначення сфери застосування системи, аналіз використовуваних інформаційних технологій, постановка задачі, розробка системних вимог до інформаційної системи, розробка функціональних вимог до інформаційної системи, розробка вимог до інтерфейсу користувача інформаційної системи, проектування функціональних вимог до систем, проектування моделі потоків даних системи, розробка діаграми варіантів використання системи, розробка діаграми класів системи, розробка діаграми послідовності дій системи, розробка діаграми діяльності, розробка діаграми станів</w:t>
      </w:r>
      <w:r w:rsidR="00260A10" w:rsidRPr="0043628A">
        <w:rPr>
          <w:sz w:val="24"/>
          <w:szCs w:val="20"/>
          <w:u w:val="single"/>
          <w:lang w:val="uk-UA" w:eastAsia="ru-RU"/>
        </w:rPr>
        <w:t xml:space="preserve">, </w:t>
      </w:r>
      <w:r w:rsidR="004870A4" w:rsidRPr="0043628A">
        <w:rPr>
          <w:sz w:val="24"/>
          <w:szCs w:val="20"/>
          <w:u w:val="single"/>
          <w:lang w:val="uk-UA" w:eastAsia="ru-RU"/>
        </w:rPr>
        <w:t>висновки</w:t>
      </w:r>
      <w:r w:rsidR="002514BF" w:rsidRPr="0043628A">
        <w:rPr>
          <w:sz w:val="24"/>
          <w:szCs w:val="20"/>
          <w:u w:val="single"/>
          <w:lang w:val="uk-UA" w:eastAsia="ru-RU"/>
        </w:rPr>
        <w:t>.</w:t>
      </w:r>
    </w:p>
    <w:p w14:paraId="4859E296" w14:textId="3B567154" w:rsidR="0043628A" w:rsidRDefault="0043628A">
      <w:pPr>
        <w:spacing w:after="160" w:line="259" w:lineRule="auto"/>
        <w:rPr>
          <w:sz w:val="24"/>
          <w:szCs w:val="20"/>
          <w:u w:val="single"/>
          <w:lang w:val="uk-UA" w:eastAsia="ru-RU"/>
        </w:rPr>
      </w:pPr>
      <w:r>
        <w:rPr>
          <w:sz w:val="24"/>
          <w:szCs w:val="20"/>
          <w:u w:val="single"/>
          <w:lang w:val="uk-UA" w:eastAsia="ru-RU"/>
        </w:rPr>
        <w:br w:type="page"/>
      </w:r>
    </w:p>
    <w:p w14:paraId="7E467F60" w14:textId="77777777" w:rsidR="0043628A" w:rsidRPr="0043628A" w:rsidRDefault="0043628A" w:rsidP="001F24D3">
      <w:pPr>
        <w:widowControl w:val="0"/>
        <w:snapToGrid w:val="0"/>
        <w:spacing w:line="240" w:lineRule="auto"/>
        <w:ind w:right="423"/>
        <w:jc w:val="both"/>
        <w:rPr>
          <w:sz w:val="24"/>
          <w:szCs w:val="20"/>
          <w:u w:val="single"/>
          <w:lang w:val="uk-UA" w:eastAsia="ru-RU"/>
        </w:rPr>
      </w:pPr>
    </w:p>
    <w:p w14:paraId="0C88FB79" w14:textId="0DEBCC69" w:rsidR="00950500" w:rsidRPr="0043628A" w:rsidRDefault="00950500" w:rsidP="00627211">
      <w:pPr>
        <w:snapToGrid w:val="0"/>
        <w:spacing w:line="240" w:lineRule="auto"/>
        <w:ind w:right="425"/>
        <w:jc w:val="both"/>
        <w:rPr>
          <w:sz w:val="24"/>
          <w:lang w:val="uk-UA" w:eastAsia="ru-RU"/>
        </w:rPr>
      </w:pPr>
      <w:r w:rsidRPr="007F7771">
        <w:rPr>
          <w:sz w:val="24"/>
          <w:lang w:val="uk-UA" w:eastAsia="ru-RU"/>
        </w:rPr>
        <w:t xml:space="preserve">5. Перелік графічного матеріалу із зазначенням креслеників, схем, плакатів, комп’ютерних ілюстрацій (слайдів) </w:t>
      </w:r>
      <w:r w:rsidR="009E02E7" w:rsidRPr="0043628A">
        <w:rPr>
          <w:b/>
          <w:bCs/>
          <w:iCs/>
          <w:sz w:val="24"/>
          <w:u w:val="single"/>
          <w:lang w:val="uk-UA"/>
        </w:rPr>
        <w:t>5.1</w:t>
      </w:r>
      <w:r w:rsidR="009E02E7" w:rsidRPr="0043628A">
        <w:rPr>
          <w:sz w:val="24"/>
          <w:u w:val="single"/>
          <w:lang w:val="uk-UA"/>
        </w:rPr>
        <w:t xml:space="preserve"> </w:t>
      </w:r>
      <w:r w:rsidR="009E02E7" w:rsidRPr="0043628A">
        <w:rPr>
          <w:iCs/>
          <w:sz w:val="24"/>
          <w:u w:val="single"/>
          <w:lang w:val="uk-UA"/>
        </w:rPr>
        <w:t xml:space="preserve">Контекстна діаграма </w:t>
      </w:r>
      <w:r w:rsidR="009E02E7" w:rsidRPr="0043628A">
        <w:rPr>
          <w:iCs/>
          <w:sz w:val="24"/>
          <w:u w:val="single"/>
        </w:rPr>
        <w:t>IDEF</w:t>
      </w:r>
      <w:r w:rsidR="009E02E7" w:rsidRPr="0043628A">
        <w:rPr>
          <w:iCs/>
          <w:sz w:val="24"/>
          <w:u w:val="single"/>
          <w:lang w:val="uk-UA"/>
        </w:rPr>
        <w:t xml:space="preserve">0 інформаційної системи (1 аркуш формату А4). </w:t>
      </w:r>
      <w:r w:rsidR="009E02E7" w:rsidRPr="0043628A">
        <w:rPr>
          <w:b/>
          <w:bCs/>
          <w:iCs/>
          <w:sz w:val="24"/>
          <w:u w:val="single"/>
          <w:lang w:val="uk-UA"/>
        </w:rPr>
        <w:t>5.2</w:t>
      </w:r>
      <w:r w:rsidR="009E02E7" w:rsidRPr="0043628A">
        <w:rPr>
          <w:iCs/>
          <w:sz w:val="24"/>
          <w:u w:val="single"/>
          <w:lang w:val="uk-UA"/>
        </w:rPr>
        <w:t xml:space="preserve"> </w:t>
      </w:r>
      <w:r w:rsidR="009E02E7" w:rsidRPr="0043628A">
        <w:rPr>
          <w:iCs/>
          <w:sz w:val="24"/>
          <w:u w:val="single"/>
        </w:rPr>
        <w:t>IDEF</w:t>
      </w:r>
      <w:r w:rsidR="009E02E7" w:rsidRPr="0043628A">
        <w:rPr>
          <w:iCs/>
          <w:sz w:val="24"/>
          <w:u w:val="single"/>
          <w:lang w:val="uk-UA"/>
        </w:rPr>
        <w:t xml:space="preserve">0-діаграма декомпозиції (1 аркуш формату А4). </w:t>
      </w:r>
      <w:r w:rsidR="009E02E7" w:rsidRPr="0043628A">
        <w:rPr>
          <w:b/>
          <w:bCs/>
          <w:iCs/>
          <w:sz w:val="24"/>
          <w:u w:val="single"/>
          <w:lang w:val="uk-UA"/>
        </w:rPr>
        <w:t>5.3</w:t>
      </w:r>
      <w:r w:rsidR="009E02E7" w:rsidRPr="0043628A">
        <w:rPr>
          <w:iCs/>
          <w:sz w:val="24"/>
          <w:u w:val="single"/>
          <w:lang w:val="uk-UA"/>
        </w:rPr>
        <w:t xml:space="preserve"> Діаграма варіантів використання. (1 аркуш формату А4).</w:t>
      </w:r>
      <w:r w:rsidR="001D0C45" w:rsidRPr="0043628A">
        <w:rPr>
          <w:b/>
          <w:bCs/>
          <w:iCs/>
          <w:sz w:val="24"/>
          <w:u w:val="single"/>
          <w:lang w:val="uk-UA"/>
        </w:rPr>
        <w:t xml:space="preserve"> 5.4</w:t>
      </w:r>
      <w:r w:rsidR="001D0C45" w:rsidRPr="0043628A">
        <w:rPr>
          <w:sz w:val="24"/>
          <w:u w:val="single"/>
          <w:lang w:val="uk-UA"/>
        </w:rPr>
        <w:t xml:space="preserve"> </w:t>
      </w:r>
      <w:r w:rsidR="00A26A3A" w:rsidRPr="0043628A">
        <w:rPr>
          <w:iCs/>
          <w:sz w:val="24"/>
          <w:u w:val="single"/>
          <w:lang w:val="uk-UA"/>
        </w:rPr>
        <w:t xml:space="preserve"> Діаграма класів. (1 аркуш формату А4).</w:t>
      </w:r>
      <w:r w:rsidR="001D0C45" w:rsidRPr="0043628A">
        <w:rPr>
          <w:b/>
          <w:bCs/>
          <w:iCs/>
          <w:sz w:val="24"/>
          <w:u w:val="single"/>
          <w:lang w:val="uk-UA"/>
        </w:rPr>
        <w:t xml:space="preserve"> 5.5</w:t>
      </w:r>
      <w:r w:rsidR="001D0C45" w:rsidRPr="0043628A">
        <w:rPr>
          <w:sz w:val="24"/>
          <w:u w:val="single"/>
          <w:lang w:val="uk-UA"/>
        </w:rPr>
        <w:t xml:space="preserve"> </w:t>
      </w:r>
      <w:r w:rsidR="00A26A3A" w:rsidRPr="0043628A">
        <w:rPr>
          <w:iCs/>
          <w:sz w:val="24"/>
          <w:u w:val="single"/>
          <w:lang w:val="uk-UA"/>
        </w:rPr>
        <w:t xml:space="preserve"> Діаграма послідовності. (1 аркуш формату А4</w:t>
      </w:r>
      <w:r w:rsidR="00AC657D" w:rsidRPr="0043628A">
        <w:rPr>
          <w:iCs/>
          <w:sz w:val="24"/>
          <w:u w:val="single"/>
          <w:lang w:val="uk-UA"/>
        </w:rPr>
        <w:t>)</w:t>
      </w:r>
      <w:r w:rsidR="009E02E7" w:rsidRPr="0043628A">
        <w:rPr>
          <w:iCs/>
          <w:sz w:val="24"/>
          <w:u w:val="single"/>
          <w:lang w:val="uk-UA"/>
        </w:rPr>
        <w:t xml:space="preserve"> </w:t>
      </w:r>
    </w:p>
    <w:p w14:paraId="7E23F6DE" w14:textId="77777777" w:rsidR="00950500" w:rsidRPr="007F7771" w:rsidRDefault="00950500" w:rsidP="00950500">
      <w:pPr>
        <w:widowControl w:val="0"/>
        <w:snapToGrid w:val="0"/>
        <w:spacing w:line="240" w:lineRule="auto"/>
        <w:rPr>
          <w:sz w:val="22"/>
          <w:szCs w:val="20"/>
          <w:lang w:val="uk-UA" w:eastAsia="ru-RU"/>
        </w:rPr>
      </w:pPr>
    </w:p>
    <w:p w14:paraId="44C29F67" w14:textId="77777777" w:rsidR="00950500" w:rsidRPr="007F7771" w:rsidRDefault="00950500" w:rsidP="00950500">
      <w:pPr>
        <w:widowControl w:val="0"/>
        <w:snapToGrid w:val="0"/>
        <w:spacing w:line="240" w:lineRule="auto"/>
        <w:rPr>
          <w:sz w:val="24"/>
          <w:szCs w:val="20"/>
          <w:lang w:val="uk-UA" w:eastAsia="ru-RU"/>
        </w:rPr>
      </w:pPr>
      <w:r w:rsidRPr="007F7771">
        <w:rPr>
          <w:sz w:val="24"/>
          <w:szCs w:val="20"/>
          <w:lang w:val="uk-UA" w:eastAsia="ru-RU"/>
        </w:rPr>
        <w:t>6. Консультанти розділів роботи (п.6 включається до завдання за наявності консультантів згідно з наказом, зазначеним у п.1 )</w:t>
      </w:r>
    </w:p>
    <w:p w14:paraId="796A1CE3" w14:textId="77777777" w:rsidR="00950500" w:rsidRPr="007F7771" w:rsidRDefault="00950500" w:rsidP="00950500">
      <w:pPr>
        <w:widowControl w:val="0"/>
        <w:snapToGrid w:val="0"/>
        <w:spacing w:line="240" w:lineRule="auto"/>
        <w:rPr>
          <w:sz w:val="24"/>
          <w:szCs w:val="20"/>
          <w:lang w:val="uk-UA" w:eastAsia="ru-RU"/>
        </w:rPr>
      </w:pPr>
    </w:p>
    <w:tbl>
      <w:tblPr>
        <w:tblW w:w="0" w:type="dxa"/>
        <w:tblInd w:w="-102" w:type="dxa"/>
        <w:tblLayout w:type="fixed"/>
        <w:tblCellMar>
          <w:left w:w="40" w:type="dxa"/>
          <w:right w:w="40" w:type="dxa"/>
        </w:tblCellMar>
        <w:tblLook w:val="04A0" w:firstRow="1" w:lastRow="0" w:firstColumn="1" w:lastColumn="0" w:noHBand="0" w:noVBand="1"/>
      </w:tblPr>
      <w:tblGrid>
        <w:gridCol w:w="2694"/>
        <w:gridCol w:w="3827"/>
        <w:gridCol w:w="1701"/>
        <w:gridCol w:w="1276"/>
      </w:tblGrid>
      <w:tr w:rsidR="00950500" w:rsidRPr="00C51F5F" w14:paraId="5AA4591E" w14:textId="77777777" w:rsidTr="00950500">
        <w:trPr>
          <w:cantSplit/>
          <w:trHeight w:hRule="exact" w:val="702"/>
        </w:trPr>
        <w:tc>
          <w:tcPr>
            <w:tcW w:w="2694" w:type="dxa"/>
            <w:vMerge w:val="restart"/>
            <w:tcBorders>
              <w:top w:val="single" w:sz="6" w:space="0" w:color="auto"/>
              <w:left w:val="single" w:sz="6" w:space="0" w:color="auto"/>
              <w:bottom w:val="single" w:sz="6" w:space="0" w:color="auto"/>
              <w:right w:val="single" w:sz="6" w:space="0" w:color="auto"/>
            </w:tcBorders>
            <w:vAlign w:val="center"/>
            <w:hideMark/>
          </w:tcPr>
          <w:p w14:paraId="76E334EF" w14:textId="77777777" w:rsidR="00950500" w:rsidRPr="00CB1C18" w:rsidRDefault="00950500" w:rsidP="00950500">
            <w:pPr>
              <w:widowControl w:val="0"/>
              <w:snapToGrid w:val="0"/>
              <w:spacing w:before="20" w:line="259" w:lineRule="auto"/>
              <w:jc w:val="center"/>
              <w:rPr>
                <w:sz w:val="24"/>
                <w:szCs w:val="20"/>
                <w:lang w:val="uk-UA" w:eastAsia="ru-RU"/>
              </w:rPr>
            </w:pPr>
            <w:r w:rsidRPr="00CB1C18">
              <w:rPr>
                <w:sz w:val="24"/>
                <w:szCs w:val="20"/>
                <w:lang w:val="uk-UA" w:eastAsia="ru-RU"/>
              </w:rPr>
              <w:t>Найменування</w:t>
            </w:r>
          </w:p>
          <w:p w14:paraId="0572BA6D" w14:textId="77777777" w:rsidR="00950500" w:rsidRPr="00CB1C18" w:rsidRDefault="00950500" w:rsidP="00950500">
            <w:pPr>
              <w:widowControl w:val="0"/>
              <w:snapToGrid w:val="0"/>
              <w:spacing w:before="20" w:line="259" w:lineRule="auto"/>
              <w:jc w:val="center"/>
              <w:rPr>
                <w:sz w:val="24"/>
                <w:szCs w:val="20"/>
                <w:lang w:val="uk-UA" w:eastAsia="ru-RU"/>
              </w:rPr>
            </w:pPr>
            <w:r w:rsidRPr="00CB1C18">
              <w:rPr>
                <w:sz w:val="24"/>
                <w:szCs w:val="20"/>
                <w:lang w:val="uk-UA" w:eastAsia="ru-RU"/>
              </w:rPr>
              <w:t>розділу</w:t>
            </w:r>
          </w:p>
        </w:tc>
        <w:tc>
          <w:tcPr>
            <w:tcW w:w="3827" w:type="dxa"/>
            <w:vMerge w:val="restart"/>
            <w:tcBorders>
              <w:top w:val="single" w:sz="6" w:space="0" w:color="auto"/>
              <w:left w:val="single" w:sz="6" w:space="0" w:color="auto"/>
              <w:bottom w:val="single" w:sz="6" w:space="0" w:color="auto"/>
              <w:right w:val="single" w:sz="6" w:space="0" w:color="auto"/>
            </w:tcBorders>
            <w:vAlign w:val="center"/>
            <w:hideMark/>
          </w:tcPr>
          <w:p w14:paraId="1D6695FB"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Консультант</w:t>
            </w:r>
          </w:p>
          <w:p w14:paraId="0394825F"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hideMark/>
          </w:tcPr>
          <w:p w14:paraId="735A3539"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Позначка консультанта</w:t>
            </w:r>
          </w:p>
          <w:p w14:paraId="66B8CD2E" w14:textId="77777777" w:rsidR="00950500" w:rsidRPr="00CB1C18" w:rsidRDefault="00950500" w:rsidP="00950500">
            <w:pPr>
              <w:widowControl w:val="0"/>
              <w:snapToGrid w:val="0"/>
              <w:spacing w:before="20" w:line="259" w:lineRule="auto"/>
              <w:jc w:val="center"/>
              <w:rPr>
                <w:sz w:val="24"/>
                <w:szCs w:val="20"/>
                <w:lang w:val="uk-UA" w:eastAsia="ru-RU"/>
              </w:rPr>
            </w:pPr>
            <w:r w:rsidRPr="00CB1C18">
              <w:rPr>
                <w:sz w:val="24"/>
                <w:szCs w:val="20"/>
                <w:lang w:val="uk-UA" w:eastAsia="ru-RU"/>
              </w:rPr>
              <w:t>про виконання розділу</w:t>
            </w:r>
          </w:p>
        </w:tc>
      </w:tr>
      <w:tr w:rsidR="00950500" w:rsidRPr="00C51F5F" w14:paraId="10434E64" w14:textId="77777777" w:rsidTr="00950500">
        <w:trPr>
          <w:cantSplit/>
          <w:trHeight w:hRule="exact" w:val="286"/>
        </w:trPr>
        <w:tc>
          <w:tcPr>
            <w:tcW w:w="2694" w:type="dxa"/>
            <w:vMerge/>
            <w:tcBorders>
              <w:top w:val="single" w:sz="6" w:space="0" w:color="auto"/>
              <w:left w:val="single" w:sz="6" w:space="0" w:color="auto"/>
              <w:bottom w:val="single" w:sz="6" w:space="0" w:color="auto"/>
              <w:right w:val="single" w:sz="6" w:space="0" w:color="auto"/>
            </w:tcBorders>
            <w:vAlign w:val="center"/>
            <w:hideMark/>
          </w:tcPr>
          <w:p w14:paraId="6DFBB3F4" w14:textId="77777777" w:rsidR="00950500" w:rsidRPr="00CB1C18" w:rsidRDefault="00950500" w:rsidP="00950500">
            <w:pPr>
              <w:spacing w:line="240" w:lineRule="auto"/>
              <w:rPr>
                <w:sz w:val="24"/>
                <w:szCs w:val="20"/>
                <w:lang w:val="uk-UA" w:eastAsia="ru-RU"/>
              </w:rPr>
            </w:pPr>
          </w:p>
        </w:tc>
        <w:tc>
          <w:tcPr>
            <w:tcW w:w="3827" w:type="dxa"/>
            <w:vMerge/>
            <w:tcBorders>
              <w:top w:val="single" w:sz="6" w:space="0" w:color="auto"/>
              <w:left w:val="single" w:sz="6" w:space="0" w:color="auto"/>
              <w:bottom w:val="single" w:sz="6" w:space="0" w:color="auto"/>
              <w:right w:val="single" w:sz="6" w:space="0" w:color="auto"/>
            </w:tcBorders>
            <w:vAlign w:val="center"/>
            <w:hideMark/>
          </w:tcPr>
          <w:p w14:paraId="6C339298" w14:textId="77777777" w:rsidR="00950500" w:rsidRPr="00CB1C18" w:rsidRDefault="00950500" w:rsidP="00950500">
            <w:pPr>
              <w:spacing w:line="240" w:lineRule="auto"/>
              <w:rPr>
                <w:sz w:val="24"/>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vAlign w:val="center"/>
            <w:hideMark/>
          </w:tcPr>
          <w:p w14:paraId="118BD446"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підпис</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C5B2911"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дата</w:t>
            </w:r>
          </w:p>
        </w:tc>
      </w:tr>
      <w:tr w:rsidR="00950500" w:rsidRPr="00C51F5F" w14:paraId="1328E6B7" w14:textId="77777777" w:rsidTr="005611FE">
        <w:trPr>
          <w:trHeight w:hRule="exact" w:val="328"/>
        </w:trPr>
        <w:tc>
          <w:tcPr>
            <w:tcW w:w="2694" w:type="dxa"/>
            <w:tcBorders>
              <w:top w:val="single" w:sz="6" w:space="0" w:color="auto"/>
              <w:left w:val="single" w:sz="6" w:space="0" w:color="auto"/>
              <w:bottom w:val="single" w:sz="6" w:space="0" w:color="auto"/>
              <w:right w:val="single" w:sz="6" w:space="0" w:color="auto"/>
            </w:tcBorders>
          </w:tcPr>
          <w:p w14:paraId="0123044F" w14:textId="6EACC23E" w:rsidR="00950500" w:rsidRPr="00CB1C18" w:rsidRDefault="007C6C9B" w:rsidP="00950500">
            <w:pPr>
              <w:widowControl w:val="0"/>
              <w:snapToGrid w:val="0"/>
              <w:spacing w:before="20" w:line="240" w:lineRule="auto"/>
              <w:rPr>
                <w:sz w:val="22"/>
                <w:szCs w:val="20"/>
                <w:lang w:val="uk-UA" w:eastAsia="ru-RU"/>
              </w:rPr>
            </w:pPr>
            <w:r w:rsidRPr="00CB1C18">
              <w:rPr>
                <w:sz w:val="22"/>
                <w:szCs w:val="20"/>
                <w:lang w:val="uk-UA" w:eastAsia="ru-RU"/>
              </w:rPr>
              <w:t>Основна частина</w:t>
            </w:r>
          </w:p>
        </w:tc>
        <w:tc>
          <w:tcPr>
            <w:tcW w:w="3827" w:type="dxa"/>
            <w:tcBorders>
              <w:top w:val="single" w:sz="6" w:space="0" w:color="auto"/>
              <w:left w:val="single" w:sz="6" w:space="0" w:color="auto"/>
              <w:bottom w:val="single" w:sz="6" w:space="0" w:color="auto"/>
              <w:right w:val="single" w:sz="6" w:space="0" w:color="auto"/>
            </w:tcBorders>
          </w:tcPr>
          <w:p w14:paraId="37690418" w14:textId="37F03608" w:rsidR="00950500" w:rsidRPr="00CB1C18" w:rsidRDefault="00FB7921" w:rsidP="0077116B">
            <w:pPr>
              <w:widowControl w:val="0"/>
              <w:snapToGrid w:val="0"/>
              <w:spacing w:before="20" w:line="240" w:lineRule="auto"/>
              <w:rPr>
                <w:sz w:val="22"/>
                <w:szCs w:val="20"/>
                <w:lang w:val="uk-UA" w:eastAsia="ru-RU"/>
              </w:rPr>
            </w:pPr>
            <w:r>
              <w:rPr>
                <w:sz w:val="22"/>
                <w:szCs w:val="20"/>
                <w:lang w:val="uk-UA" w:eastAsia="ru-RU"/>
              </w:rPr>
              <w:t>професор</w:t>
            </w:r>
            <w:r w:rsidR="00F402C1" w:rsidRPr="00CB1C18">
              <w:rPr>
                <w:sz w:val="22"/>
                <w:szCs w:val="20"/>
                <w:lang w:val="uk-UA" w:eastAsia="ru-RU"/>
              </w:rPr>
              <w:t xml:space="preserve"> </w:t>
            </w:r>
            <w:proofErr w:type="spellStart"/>
            <w:r w:rsidR="00126715">
              <w:rPr>
                <w:sz w:val="22"/>
                <w:szCs w:val="20"/>
                <w:lang w:val="uk-UA" w:eastAsia="ru-RU"/>
              </w:rPr>
              <w:t>Цопа</w:t>
            </w:r>
            <w:proofErr w:type="spellEnd"/>
            <w:r w:rsidR="00126715">
              <w:rPr>
                <w:sz w:val="22"/>
                <w:szCs w:val="20"/>
                <w:lang w:val="uk-UA" w:eastAsia="ru-RU"/>
              </w:rPr>
              <w:t xml:space="preserve"> О. І.</w:t>
            </w:r>
          </w:p>
        </w:tc>
        <w:tc>
          <w:tcPr>
            <w:tcW w:w="1701" w:type="dxa"/>
            <w:tcBorders>
              <w:top w:val="single" w:sz="6" w:space="0" w:color="auto"/>
              <w:left w:val="single" w:sz="6" w:space="0" w:color="auto"/>
              <w:bottom w:val="single" w:sz="6" w:space="0" w:color="auto"/>
              <w:right w:val="single" w:sz="6" w:space="0" w:color="auto"/>
            </w:tcBorders>
          </w:tcPr>
          <w:p w14:paraId="52CEEBCE" w14:textId="77777777" w:rsidR="00950500" w:rsidRPr="00CB1C18" w:rsidRDefault="00950500" w:rsidP="00950500">
            <w:pPr>
              <w:widowControl w:val="0"/>
              <w:snapToGrid w:val="0"/>
              <w:spacing w:before="20" w:line="240" w:lineRule="auto"/>
              <w:rPr>
                <w:sz w:val="22"/>
                <w:szCs w:val="20"/>
                <w:lang w:val="uk-UA" w:eastAsia="ru-RU"/>
              </w:rPr>
            </w:pPr>
          </w:p>
        </w:tc>
        <w:tc>
          <w:tcPr>
            <w:tcW w:w="1276" w:type="dxa"/>
            <w:tcBorders>
              <w:top w:val="single" w:sz="6" w:space="0" w:color="auto"/>
              <w:left w:val="single" w:sz="6" w:space="0" w:color="auto"/>
              <w:bottom w:val="single" w:sz="6" w:space="0" w:color="auto"/>
              <w:right w:val="single" w:sz="6" w:space="0" w:color="auto"/>
            </w:tcBorders>
          </w:tcPr>
          <w:p w14:paraId="67391008" w14:textId="77777777" w:rsidR="00950500" w:rsidRPr="00CB1C18" w:rsidRDefault="00950500" w:rsidP="00950500">
            <w:pPr>
              <w:widowControl w:val="0"/>
              <w:snapToGrid w:val="0"/>
              <w:spacing w:before="20" w:line="240" w:lineRule="auto"/>
              <w:rPr>
                <w:sz w:val="22"/>
                <w:szCs w:val="20"/>
                <w:lang w:val="uk-UA" w:eastAsia="ru-RU"/>
              </w:rPr>
            </w:pPr>
          </w:p>
        </w:tc>
      </w:tr>
      <w:tr w:rsidR="00950500" w:rsidRPr="00C51F5F" w14:paraId="423F5863" w14:textId="77777777" w:rsidTr="00950500">
        <w:trPr>
          <w:trHeight w:hRule="exact" w:val="320"/>
        </w:trPr>
        <w:tc>
          <w:tcPr>
            <w:tcW w:w="2694" w:type="dxa"/>
            <w:tcBorders>
              <w:top w:val="single" w:sz="6" w:space="0" w:color="auto"/>
              <w:left w:val="single" w:sz="6" w:space="0" w:color="auto"/>
              <w:bottom w:val="single" w:sz="6" w:space="0" w:color="auto"/>
              <w:right w:val="single" w:sz="6" w:space="0" w:color="auto"/>
            </w:tcBorders>
          </w:tcPr>
          <w:p w14:paraId="2327ABDC" w14:textId="77777777" w:rsidR="00950500" w:rsidRPr="00C51F5F" w:rsidRDefault="00950500" w:rsidP="00950500">
            <w:pPr>
              <w:widowControl w:val="0"/>
              <w:snapToGrid w:val="0"/>
              <w:spacing w:before="20" w:line="240" w:lineRule="auto"/>
              <w:rPr>
                <w:sz w:val="22"/>
                <w:szCs w:val="20"/>
                <w:highlight w:val="yellow"/>
                <w:lang w:val="uk-UA" w:eastAsia="ru-RU"/>
              </w:rPr>
            </w:pPr>
          </w:p>
        </w:tc>
        <w:tc>
          <w:tcPr>
            <w:tcW w:w="3827" w:type="dxa"/>
            <w:tcBorders>
              <w:top w:val="single" w:sz="6" w:space="0" w:color="auto"/>
              <w:left w:val="single" w:sz="6" w:space="0" w:color="auto"/>
              <w:bottom w:val="single" w:sz="6" w:space="0" w:color="auto"/>
              <w:right w:val="single" w:sz="6" w:space="0" w:color="auto"/>
            </w:tcBorders>
          </w:tcPr>
          <w:p w14:paraId="43F8E54C" w14:textId="77777777" w:rsidR="00950500" w:rsidRPr="00C51F5F" w:rsidRDefault="00950500" w:rsidP="00950500">
            <w:pPr>
              <w:widowControl w:val="0"/>
              <w:snapToGrid w:val="0"/>
              <w:spacing w:before="20" w:line="240" w:lineRule="auto"/>
              <w:rPr>
                <w:sz w:val="22"/>
                <w:szCs w:val="20"/>
                <w:highlight w:val="yellow"/>
                <w:lang w:val="uk-UA" w:eastAsia="ru-RU"/>
              </w:rPr>
            </w:pPr>
          </w:p>
        </w:tc>
        <w:tc>
          <w:tcPr>
            <w:tcW w:w="1701" w:type="dxa"/>
            <w:tcBorders>
              <w:top w:val="single" w:sz="6" w:space="0" w:color="auto"/>
              <w:left w:val="single" w:sz="6" w:space="0" w:color="auto"/>
              <w:bottom w:val="single" w:sz="6" w:space="0" w:color="auto"/>
              <w:right w:val="single" w:sz="6" w:space="0" w:color="auto"/>
            </w:tcBorders>
          </w:tcPr>
          <w:p w14:paraId="3E816E4D" w14:textId="77777777" w:rsidR="00950500" w:rsidRPr="00C51F5F" w:rsidRDefault="00950500" w:rsidP="00950500">
            <w:pPr>
              <w:widowControl w:val="0"/>
              <w:snapToGrid w:val="0"/>
              <w:spacing w:before="20" w:line="240" w:lineRule="auto"/>
              <w:rPr>
                <w:sz w:val="22"/>
                <w:szCs w:val="20"/>
                <w:highlight w:val="yellow"/>
                <w:lang w:val="uk-UA" w:eastAsia="ru-RU"/>
              </w:rPr>
            </w:pPr>
          </w:p>
        </w:tc>
        <w:tc>
          <w:tcPr>
            <w:tcW w:w="1276" w:type="dxa"/>
            <w:tcBorders>
              <w:top w:val="single" w:sz="6" w:space="0" w:color="auto"/>
              <w:left w:val="single" w:sz="6" w:space="0" w:color="auto"/>
              <w:bottom w:val="single" w:sz="6" w:space="0" w:color="auto"/>
              <w:right w:val="single" w:sz="6" w:space="0" w:color="auto"/>
            </w:tcBorders>
          </w:tcPr>
          <w:p w14:paraId="067143B6" w14:textId="77777777" w:rsidR="00950500" w:rsidRPr="00C51F5F" w:rsidRDefault="00950500" w:rsidP="00950500">
            <w:pPr>
              <w:widowControl w:val="0"/>
              <w:snapToGrid w:val="0"/>
              <w:spacing w:before="20" w:line="240" w:lineRule="auto"/>
              <w:rPr>
                <w:sz w:val="22"/>
                <w:szCs w:val="20"/>
                <w:highlight w:val="yellow"/>
                <w:lang w:val="uk-UA" w:eastAsia="ru-RU"/>
              </w:rPr>
            </w:pPr>
          </w:p>
        </w:tc>
      </w:tr>
    </w:tbl>
    <w:p w14:paraId="132E9B72" w14:textId="77777777" w:rsidR="00950500" w:rsidRPr="00C51F5F" w:rsidRDefault="00950500" w:rsidP="00950500">
      <w:pPr>
        <w:widowControl w:val="0"/>
        <w:snapToGrid w:val="0"/>
        <w:spacing w:line="240" w:lineRule="auto"/>
        <w:ind w:firstLine="720"/>
        <w:rPr>
          <w:sz w:val="20"/>
          <w:szCs w:val="20"/>
          <w:highlight w:val="yellow"/>
          <w:lang w:val="uk-UA" w:eastAsia="ru-RU"/>
        </w:rPr>
      </w:pPr>
    </w:p>
    <w:p w14:paraId="7E0E10D8" w14:textId="77777777" w:rsidR="00950500" w:rsidRPr="00C51F5F" w:rsidRDefault="00950500" w:rsidP="00DF2A44">
      <w:pPr>
        <w:rPr>
          <w:highlight w:val="yellow"/>
          <w:lang w:val="uk-UA" w:eastAsia="ru-RU"/>
        </w:rPr>
      </w:pPr>
    </w:p>
    <w:p w14:paraId="7CA923A7" w14:textId="63FCFD3C" w:rsidR="00950500" w:rsidRPr="00CB1C18" w:rsidRDefault="00950500" w:rsidP="00DF2A44">
      <w:pPr>
        <w:jc w:val="center"/>
        <w:rPr>
          <w:lang w:val="uk-UA" w:eastAsia="ru-RU"/>
        </w:rPr>
      </w:pPr>
      <w:r w:rsidRPr="00CB1C18">
        <w:rPr>
          <w:lang w:val="uk-UA" w:eastAsia="ru-RU"/>
        </w:rPr>
        <w:t>КАЛЕНДАРНИЙ ПЛАН</w:t>
      </w:r>
    </w:p>
    <w:p w14:paraId="7B8BD0AB" w14:textId="77777777" w:rsidR="00DF2A44" w:rsidRPr="00CB1C18" w:rsidRDefault="00DF2A44" w:rsidP="00DF2A44">
      <w:pPr>
        <w:jc w:val="center"/>
        <w:rPr>
          <w:highlight w:val="yellow"/>
          <w:lang w:val="uk-UA" w:eastAsia="ru-RU"/>
        </w:rPr>
      </w:pPr>
    </w:p>
    <w:tbl>
      <w:tblPr>
        <w:tblW w:w="9533" w:type="dxa"/>
        <w:tblInd w:w="-102" w:type="dxa"/>
        <w:tblLayout w:type="fixed"/>
        <w:tblCellMar>
          <w:left w:w="40" w:type="dxa"/>
          <w:right w:w="40" w:type="dxa"/>
        </w:tblCellMar>
        <w:tblLook w:val="04A0" w:firstRow="1" w:lastRow="0" w:firstColumn="1" w:lastColumn="0" w:noHBand="0" w:noVBand="1"/>
      </w:tblPr>
      <w:tblGrid>
        <w:gridCol w:w="568"/>
        <w:gridCol w:w="5174"/>
        <w:gridCol w:w="2622"/>
        <w:gridCol w:w="1169"/>
      </w:tblGrid>
      <w:tr w:rsidR="00950500" w:rsidRPr="00CB1C18" w14:paraId="638B344C" w14:textId="77777777" w:rsidTr="0023086D">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hideMark/>
          </w:tcPr>
          <w:p w14:paraId="7FC9C12A" w14:textId="77777777" w:rsidR="00950500" w:rsidRPr="00CB1C18" w:rsidRDefault="00950500" w:rsidP="00950500">
            <w:pPr>
              <w:widowControl w:val="0"/>
              <w:snapToGrid w:val="0"/>
              <w:spacing w:before="40" w:line="240" w:lineRule="auto"/>
              <w:jc w:val="center"/>
              <w:rPr>
                <w:sz w:val="24"/>
                <w:szCs w:val="20"/>
                <w:lang w:val="uk-UA" w:eastAsia="ru-RU"/>
              </w:rPr>
            </w:pPr>
            <w:r w:rsidRPr="00CB1C18">
              <w:rPr>
                <w:sz w:val="24"/>
                <w:szCs w:val="20"/>
                <w:lang w:val="uk-UA" w:eastAsia="ru-RU"/>
              </w:rPr>
              <w:t>№</w:t>
            </w:r>
          </w:p>
        </w:tc>
        <w:tc>
          <w:tcPr>
            <w:tcW w:w="5174" w:type="dxa"/>
            <w:tcBorders>
              <w:top w:val="single" w:sz="6" w:space="0" w:color="auto"/>
              <w:left w:val="single" w:sz="6" w:space="0" w:color="auto"/>
              <w:bottom w:val="single" w:sz="6" w:space="0" w:color="auto"/>
              <w:right w:val="single" w:sz="6" w:space="0" w:color="auto"/>
            </w:tcBorders>
            <w:vAlign w:val="center"/>
            <w:hideMark/>
          </w:tcPr>
          <w:p w14:paraId="7A046011" w14:textId="77777777" w:rsidR="00950500" w:rsidRPr="00CB1C18" w:rsidRDefault="00950500" w:rsidP="00950500">
            <w:pPr>
              <w:widowControl w:val="0"/>
              <w:snapToGrid w:val="0"/>
              <w:spacing w:before="40" w:line="240" w:lineRule="auto"/>
              <w:jc w:val="center"/>
              <w:rPr>
                <w:sz w:val="24"/>
                <w:szCs w:val="20"/>
                <w:lang w:val="uk-UA" w:eastAsia="ru-RU"/>
              </w:rPr>
            </w:pPr>
            <w:r w:rsidRPr="00CB1C18">
              <w:rPr>
                <w:sz w:val="24"/>
                <w:szCs w:val="20"/>
                <w:lang w:val="uk-UA" w:eastAsia="ru-RU"/>
              </w:rPr>
              <w:t xml:space="preserve">Назва </w:t>
            </w:r>
            <w:proofErr w:type="spellStart"/>
            <w:r w:rsidRPr="00CB1C18">
              <w:rPr>
                <w:sz w:val="24"/>
                <w:szCs w:val="20"/>
                <w:lang w:val="uk-UA" w:eastAsia="ru-RU"/>
              </w:rPr>
              <w:t>eтапів</w:t>
            </w:r>
            <w:proofErr w:type="spellEnd"/>
            <w:r w:rsidRPr="00CB1C18">
              <w:rPr>
                <w:sz w:val="24"/>
                <w:szCs w:val="20"/>
                <w:lang w:val="uk-UA" w:eastAsia="ru-RU"/>
              </w:rPr>
              <w:t xml:space="preserve"> роботи </w:t>
            </w:r>
          </w:p>
        </w:tc>
        <w:tc>
          <w:tcPr>
            <w:tcW w:w="2622" w:type="dxa"/>
            <w:tcBorders>
              <w:top w:val="single" w:sz="6" w:space="0" w:color="auto"/>
              <w:left w:val="single" w:sz="6" w:space="0" w:color="auto"/>
              <w:bottom w:val="single" w:sz="6" w:space="0" w:color="auto"/>
              <w:right w:val="single" w:sz="6" w:space="0" w:color="auto"/>
            </w:tcBorders>
          </w:tcPr>
          <w:p w14:paraId="14E6571A" w14:textId="77777777" w:rsidR="00950500" w:rsidRPr="00CB1C18" w:rsidRDefault="00950500" w:rsidP="00950500">
            <w:pPr>
              <w:widowControl w:val="0"/>
              <w:snapToGrid w:val="0"/>
              <w:spacing w:before="40" w:line="240" w:lineRule="auto"/>
              <w:jc w:val="center"/>
              <w:rPr>
                <w:sz w:val="24"/>
                <w:szCs w:val="20"/>
                <w:lang w:val="uk-UA" w:eastAsia="ru-RU"/>
              </w:rPr>
            </w:pPr>
            <w:r w:rsidRPr="00CB1C18">
              <w:rPr>
                <w:sz w:val="24"/>
                <w:szCs w:val="20"/>
                <w:lang w:val="uk-UA" w:eastAsia="ru-RU"/>
              </w:rPr>
              <w:t>Терміни</w:t>
            </w:r>
          </w:p>
          <w:p w14:paraId="63A83BB6" w14:textId="77777777" w:rsidR="00950500" w:rsidRPr="00CB1C18" w:rsidRDefault="00950500" w:rsidP="00950500">
            <w:pPr>
              <w:widowControl w:val="0"/>
              <w:snapToGrid w:val="0"/>
              <w:spacing w:line="240" w:lineRule="auto"/>
              <w:jc w:val="center"/>
              <w:rPr>
                <w:sz w:val="24"/>
                <w:szCs w:val="20"/>
                <w:lang w:val="uk-UA" w:eastAsia="ru-RU"/>
              </w:rPr>
            </w:pPr>
            <w:r w:rsidRPr="00CB1C18">
              <w:rPr>
                <w:sz w:val="24"/>
                <w:szCs w:val="20"/>
                <w:lang w:val="uk-UA" w:eastAsia="ru-RU"/>
              </w:rPr>
              <w:t xml:space="preserve"> виконання етапів роботи</w:t>
            </w:r>
          </w:p>
          <w:p w14:paraId="4807A8F5" w14:textId="77777777" w:rsidR="00950500" w:rsidRPr="00CB1C18" w:rsidRDefault="00950500" w:rsidP="00950500">
            <w:pPr>
              <w:widowControl w:val="0"/>
              <w:snapToGrid w:val="0"/>
              <w:spacing w:before="40" w:line="240" w:lineRule="auto"/>
              <w:jc w:val="center"/>
              <w:rPr>
                <w:sz w:val="24"/>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vAlign w:val="center"/>
            <w:hideMark/>
          </w:tcPr>
          <w:p w14:paraId="68E991CC" w14:textId="77777777" w:rsidR="00950500" w:rsidRPr="00CB1C18" w:rsidRDefault="00950500" w:rsidP="00950500">
            <w:pPr>
              <w:widowControl w:val="0"/>
              <w:snapToGrid w:val="0"/>
              <w:spacing w:before="40" w:line="240" w:lineRule="auto"/>
              <w:jc w:val="center"/>
              <w:rPr>
                <w:sz w:val="24"/>
                <w:szCs w:val="20"/>
                <w:lang w:val="uk-UA" w:eastAsia="ru-RU"/>
              </w:rPr>
            </w:pPr>
            <w:r w:rsidRPr="00CB1C18">
              <w:rPr>
                <w:sz w:val="24"/>
                <w:szCs w:val="20"/>
                <w:lang w:val="uk-UA" w:eastAsia="ru-RU"/>
              </w:rPr>
              <w:t>Примітка</w:t>
            </w:r>
          </w:p>
        </w:tc>
      </w:tr>
      <w:tr w:rsidR="00950500" w:rsidRPr="0043628A" w14:paraId="69F8BA99"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6E6224BE" w14:textId="7B88C885" w:rsidR="00950500" w:rsidRPr="0043628A" w:rsidRDefault="00B464EB" w:rsidP="00950500">
            <w:pPr>
              <w:widowControl w:val="0"/>
              <w:snapToGrid w:val="0"/>
              <w:spacing w:before="20" w:line="240" w:lineRule="auto"/>
              <w:rPr>
                <w:sz w:val="22"/>
                <w:szCs w:val="20"/>
                <w:lang w:val="en-US" w:eastAsia="ru-RU"/>
              </w:rPr>
            </w:pPr>
            <w:r w:rsidRPr="0043628A">
              <w:rPr>
                <w:sz w:val="22"/>
                <w:szCs w:val="20"/>
                <w:lang w:val="en-US" w:eastAsia="ru-RU"/>
              </w:rPr>
              <w:t>1</w:t>
            </w:r>
          </w:p>
        </w:tc>
        <w:tc>
          <w:tcPr>
            <w:tcW w:w="5174" w:type="dxa"/>
            <w:tcBorders>
              <w:top w:val="single" w:sz="6" w:space="0" w:color="auto"/>
              <w:left w:val="single" w:sz="6" w:space="0" w:color="auto"/>
              <w:bottom w:val="single" w:sz="6" w:space="0" w:color="auto"/>
              <w:right w:val="single" w:sz="6" w:space="0" w:color="auto"/>
            </w:tcBorders>
          </w:tcPr>
          <w:p w14:paraId="36C1FDBB" w14:textId="77777777" w:rsidR="004F5BDB" w:rsidRPr="0043628A" w:rsidRDefault="004F5BDB" w:rsidP="004F5BDB">
            <w:pPr>
              <w:pStyle w:val="Default"/>
              <w:rPr>
                <w:sz w:val="23"/>
                <w:szCs w:val="23"/>
                <w:lang w:val="uk-UA"/>
              </w:rPr>
            </w:pPr>
            <w:r w:rsidRPr="0043628A">
              <w:rPr>
                <w:sz w:val="23"/>
                <w:szCs w:val="23"/>
                <w:lang w:val="uk-UA"/>
              </w:rPr>
              <w:t xml:space="preserve">Отримання завдання на дипломну роботу </w:t>
            </w:r>
          </w:p>
          <w:p w14:paraId="462884C2" w14:textId="77777777" w:rsidR="00950500" w:rsidRPr="0043628A" w:rsidRDefault="00950500" w:rsidP="00950500">
            <w:pPr>
              <w:widowControl w:val="0"/>
              <w:snapToGrid w:val="0"/>
              <w:spacing w:before="20" w:line="240" w:lineRule="auto"/>
              <w:rPr>
                <w:sz w:val="22"/>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vAlign w:val="center"/>
          </w:tcPr>
          <w:p w14:paraId="1B79EA82" w14:textId="73CC1907" w:rsidR="00950500" w:rsidRPr="0043628A" w:rsidRDefault="00781C80" w:rsidP="0040427E">
            <w:pPr>
              <w:widowControl w:val="0"/>
              <w:snapToGrid w:val="0"/>
              <w:spacing w:before="20" w:line="240" w:lineRule="auto"/>
              <w:jc w:val="center"/>
              <w:rPr>
                <w:sz w:val="22"/>
                <w:szCs w:val="20"/>
                <w:lang w:val="uk-UA" w:eastAsia="ru-RU"/>
              </w:rPr>
            </w:pPr>
            <w:r w:rsidRPr="0043628A">
              <w:rPr>
                <w:sz w:val="22"/>
                <w:szCs w:val="20"/>
                <w:lang w:val="uk-UA" w:eastAsia="ru-RU"/>
              </w:rPr>
              <w:t>01</w:t>
            </w:r>
            <w:r w:rsidR="006D0990" w:rsidRPr="0043628A">
              <w:rPr>
                <w:sz w:val="22"/>
                <w:szCs w:val="20"/>
                <w:lang w:val="uk-UA" w:eastAsia="ru-RU"/>
              </w:rPr>
              <w:t>.0</w:t>
            </w:r>
            <w:r w:rsidRPr="0043628A">
              <w:rPr>
                <w:sz w:val="22"/>
                <w:szCs w:val="20"/>
                <w:lang w:val="uk-UA" w:eastAsia="ru-RU"/>
              </w:rPr>
              <w:t>9</w:t>
            </w:r>
            <w:r w:rsidR="006D0990" w:rsidRPr="0043628A">
              <w:rPr>
                <w:sz w:val="22"/>
                <w:szCs w:val="20"/>
                <w:lang w:val="uk-UA" w:eastAsia="ru-RU"/>
              </w:rPr>
              <w:t>.202</w:t>
            </w:r>
            <w:r w:rsidRPr="0043628A">
              <w:rPr>
                <w:sz w:val="22"/>
                <w:szCs w:val="20"/>
                <w:lang w:val="uk-UA" w:eastAsia="ru-RU"/>
              </w:rPr>
              <w:t>1</w:t>
            </w:r>
          </w:p>
        </w:tc>
        <w:tc>
          <w:tcPr>
            <w:tcW w:w="1169" w:type="dxa"/>
            <w:tcBorders>
              <w:top w:val="single" w:sz="6" w:space="0" w:color="auto"/>
              <w:left w:val="single" w:sz="6" w:space="0" w:color="auto"/>
              <w:bottom w:val="single" w:sz="6" w:space="0" w:color="auto"/>
              <w:right w:val="single" w:sz="6" w:space="0" w:color="auto"/>
            </w:tcBorders>
          </w:tcPr>
          <w:p w14:paraId="2F264383" w14:textId="2B484EBB" w:rsidR="00950500" w:rsidRPr="0043628A" w:rsidRDefault="0040427E" w:rsidP="00950500">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38FC7098" w14:textId="77777777" w:rsidTr="00600419">
        <w:trPr>
          <w:trHeight w:hRule="exact" w:val="568"/>
        </w:trPr>
        <w:tc>
          <w:tcPr>
            <w:tcW w:w="568" w:type="dxa"/>
            <w:tcBorders>
              <w:top w:val="single" w:sz="6" w:space="0" w:color="auto"/>
              <w:left w:val="single" w:sz="6" w:space="0" w:color="auto"/>
              <w:bottom w:val="single" w:sz="6" w:space="0" w:color="auto"/>
              <w:right w:val="single" w:sz="6" w:space="0" w:color="auto"/>
            </w:tcBorders>
          </w:tcPr>
          <w:p w14:paraId="061B80C3" w14:textId="49819E89"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2</w:t>
            </w:r>
          </w:p>
        </w:tc>
        <w:tc>
          <w:tcPr>
            <w:tcW w:w="5174" w:type="dxa"/>
            <w:tcBorders>
              <w:top w:val="single" w:sz="6" w:space="0" w:color="auto"/>
              <w:left w:val="single" w:sz="6" w:space="0" w:color="auto"/>
              <w:bottom w:val="single" w:sz="6" w:space="0" w:color="auto"/>
              <w:right w:val="single" w:sz="6" w:space="0" w:color="auto"/>
            </w:tcBorders>
            <w:vAlign w:val="center"/>
          </w:tcPr>
          <w:p w14:paraId="68277202" w14:textId="70505F9F"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 xml:space="preserve">Аналіз завдання, літератури та аналогів з теми </w:t>
            </w:r>
            <w:r w:rsidR="00600419" w:rsidRPr="0043628A">
              <w:rPr>
                <w:sz w:val="24"/>
                <w:lang w:val="uk-UA" w:eastAsia="en-US"/>
              </w:rPr>
              <w:t>кваліфікаційної</w:t>
            </w:r>
            <w:r w:rsidRPr="0043628A">
              <w:rPr>
                <w:sz w:val="24"/>
                <w:lang w:val="uk-UA" w:eastAsia="en-US"/>
              </w:rPr>
              <w:t xml:space="preserve"> роботи</w:t>
            </w:r>
          </w:p>
        </w:tc>
        <w:tc>
          <w:tcPr>
            <w:tcW w:w="2622" w:type="dxa"/>
            <w:tcBorders>
              <w:top w:val="single" w:sz="6" w:space="0" w:color="auto"/>
              <w:left w:val="single" w:sz="6" w:space="0" w:color="auto"/>
              <w:bottom w:val="single" w:sz="6" w:space="0" w:color="auto"/>
              <w:right w:val="single" w:sz="6" w:space="0" w:color="auto"/>
            </w:tcBorders>
            <w:vAlign w:val="center"/>
          </w:tcPr>
          <w:p w14:paraId="4C4DA745" w14:textId="75B0F227" w:rsidR="000502C5" w:rsidRPr="0043628A" w:rsidRDefault="0020669B" w:rsidP="00BD3E04">
            <w:pPr>
              <w:widowControl w:val="0"/>
              <w:snapToGrid w:val="0"/>
              <w:spacing w:before="20" w:line="240" w:lineRule="auto"/>
              <w:jc w:val="center"/>
              <w:rPr>
                <w:sz w:val="22"/>
                <w:szCs w:val="20"/>
                <w:lang w:val="uk-UA" w:eastAsia="ru-RU"/>
              </w:rPr>
            </w:pPr>
            <w:r w:rsidRPr="0043628A">
              <w:rPr>
                <w:iCs/>
                <w:sz w:val="22"/>
                <w:szCs w:val="22"/>
                <w:lang w:val="uk-UA" w:eastAsia="en-US"/>
              </w:rPr>
              <w:t>02</w:t>
            </w:r>
            <w:r w:rsidR="000502C5" w:rsidRPr="0043628A">
              <w:rPr>
                <w:iCs/>
                <w:sz w:val="22"/>
                <w:szCs w:val="22"/>
                <w:lang w:eastAsia="en-US"/>
              </w:rPr>
              <w:t>.0</w:t>
            </w:r>
            <w:r w:rsidRPr="0043628A">
              <w:rPr>
                <w:iCs/>
                <w:sz w:val="22"/>
                <w:szCs w:val="22"/>
                <w:lang w:val="uk-UA" w:eastAsia="en-US"/>
              </w:rPr>
              <w:t>9</w:t>
            </w:r>
            <w:r w:rsidR="00BD3E04" w:rsidRPr="0043628A">
              <w:rPr>
                <w:iCs/>
                <w:sz w:val="22"/>
                <w:szCs w:val="22"/>
                <w:lang w:eastAsia="en-US"/>
              </w:rPr>
              <w:t xml:space="preserve"> — </w:t>
            </w:r>
            <w:r w:rsidRPr="0043628A">
              <w:rPr>
                <w:iCs/>
                <w:sz w:val="22"/>
                <w:szCs w:val="22"/>
                <w:lang w:val="uk-UA" w:eastAsia="en-US"/>
              </w:rPr>
              <w:t>10</w:t>
            </w:r>
            <w:r w:rsidR="000502C5" w:rsidRPr="0043628A">
              <w:rPr>
                <w:iCs/>
                <w:sz w:val="22"/>
                <w:szCs w:val="22"/>
                <w:lang w:eastAsia="en-US"/>
              </w:rPr>
              <w:t>.</w:t>
            </w:r>
            <w:r w:rsidRPr="0043628A">
              <w:rPr>
                <w:iCs/>
                <w:sz w:val="22"/>
                <w:szCs w:val="22"/>
                <w:lang w:val="uk-UA" w:eastAsia="en-US"/>
              </w:rPr>
              <w:t>09</w:t>
            </w:r>
            <w:r w:rsidR="003D5952" w:rsidRPr="0043628A">
              <w:rPr>
                <w:iCs/>
                <w:sz w:val="22"/>
                <w:szCs w:val="22"/>
                <w:lang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5A16D529" w14:textId="7422462A"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64FA53DF" w14:textId="77777777" w:rsidTr="0040427E">
        <w:trPr>
          <w:trHeight w:hRule="exact" w:val="568"/>
        </w:trPr>
        <w:tc>
          <w:tcPr>
            <w:tcW w:w="568" w:type="dxa"/>
            <w:tcBorders>
              <w:top w:val="single" w:sz="6" w:space="0" w:color="auto"/>
              <w:left w:val="single" w:sz="6" w:space="0" w:color="auto"/>
              <w:bottom w:val="single" w:sz="6" w:space="0" w:color="auto"/>
              <w:right w:val="single" w:sz="6" w:space="0" w:color="auto"/>
            </w:tcBorders>
          </w:tcPr>
          <w:p w14:paraId="477843DF" w14:textId="70963205"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3</w:t>
            </w:r>
          </w:p>
        </w:tc>
        <w:tc>
          <w:tcPr>
            <w:tcW w:w="5174" w:type="dxa"/>
            <w:tcBorders>
              <w:top w:val="single" w:sz="6" w:space="0" w:color="auto"/>
              <w:left w:val="single" w:sz="6" w:space="0" w:color="auto"/>
              <w:bottom w:val="single" w:sz="6" w:space="0" w:color="auto"/>
              <w:right w:val="single" w:sz="6" w:space="0" w:color="auto"/>
            </w:tcBorders>
            <w:vAlign w:val="center"/>
          </w:tcPr>
          <w:p w14:paraId="6BD094E1" w14:textId="630D393E"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Вибір засобів для розробки технічних вимог до програми</w:t>
            </w:r>
            <w:r w:rsidRPr="0043628A">
              <w:rPr>
                <w:iCs/>
                <w:sz w:val="24"/>
                <w:szCs w:val="22"/>
                <w:lang w:val="uk-UA" w:eastAsia="en-US"/>
              </w:rPr>
              <w:t xml:space="preserve"> </w:t>
            </w:r>
          </w:p>
        </w:tc>
        <w:tc>
          <w:tcPr>
            <w:tcW w:w="2622" w:type="dxa"/>
            <w:tcBorders>
              <w:top w:val="single" w:sz="6" w:space="0" w:color="auto"/>
              <w:left w:val="single" w:sz="6" w:space="0" w:color="auto"/>
              <w:bottom w:val="single" w:sz="6" w:space="0" w:color="auto"/>
              <w:right w:val="single" w:sz="6" w:space="0" w:color="auto"/>
            </w:tcBorders>
            <w:vAlign w:val="center"/>
          </w:tcPr>
          <w:p w14:paraId="3BEC77E5" w14:textId="652305F8" w:rsidR="000502C5" w:rsidRPr="0043628A" w:rsidRDefault="00D31650" w:rsidP="000502C5">
            <w:pPr>
              <w:widowControl w:val="0"/>
              <w:snapToGrid w:val="0"/>
              <w:spacing w:before="20" w:line="240" w:lineRule="auto"/>
              <w:jc w:val="center"/>
              <w:rPr>
                <w:sz w:val="22"/>
                <w:szCs w:val="20"/>
                <w:lang w:val="uk-UA" w:eastAsia="ru-RU"/>
              </w:rPr>
            </w:pPr>
            <w:r w:rsidRPr="0043628A">
              <w:rPr>
                <w:iCs/>
                <w:sz w:val="22"/>
                <w:szCs w:val="22"/>
                <w:lang w:val="uk-UA" w:eastAsia="en-US"/>
              </w:rPr>
              <w:t>11</w:t>
            </w:r>
            <w:r w:rsidR="003D5952" w:rsidRPr="0043628A">
              <w:rPr>
                <w:iCs/>
                <w:sz w:val="22"/>
                <w:szCs w:val="22"/>
                <w:lang w:eastAsia="en-US"/>
              </w:rPr>
              <w:t>.0</w:t>
            </w:r>
            <w:r w:rsidRPr="0043628A">
              <w:rPr>
                <w:iCs/>
                <w:sz w:val="22"/>
                <w:szCs w:val="22"/>
                <w:lang w:val="uk-UA" w:eastAsia="en-US"/>
              </w:rPr>
              <w:t>9</w:t>
            </w:r>
            <w:r w:rsidR="003D5952" w:rsidRPr="0043628A">
              <w:rPr>
                <w:iCs/>
                <w:sz w:val="22"/>
                <w:szCs w:val="22"/>
                <w:lang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79C06547" w14:textId="61EAACDF"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5268D143" w14:textId="77777777" w:rsidTr="0040427E">
        <w:trPr>
          <w:trHeight w:hRule="exact" w:val="279"/>
        </w:trPr>
        <w:tc>
          <w:tcPr>
            <w:tcW w:w="568" w:type="dxa"/>
            <w:tcBorders>
              <w:top w:val="single" w:sz="6" w:space="0" w:color="auto"/>
              <w:left w:val="single" w:sz="6" w:space="0" w:color="auto"/>
              <w:bottom w:val="single" w:sz="6" w:space="0" w:color="auto"/>
              <w:right w:val="single" w:sz="6" w:space="0" w:color="auto"/>
            </w:tcBorders>
          </w:tcPr>
          <w:p w14:paraId="72706E3F" w14:textId="1D1825E0"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4</w:t>
            </w:r>
          </w:p>
        </w:tc>
        <w:tc>
          <w:tcPr>
            <w:tcW w:w="5174" w:type="dxa"/>
            <w:tcBorders>
              <w:top w:val="single" w:sz="6" w:space="0" w:color="auto"/>
              <w:left w:val="single" w:sz="6" w:space="0" w:color="auto"/>
              <w:bottom w:val="single" w:sz="6" w:space="0" w:color="auto"/>
              <w:right w:val="single" w:sz="6" w:space="0" w:color="auto"/>
            </w:tcBorders>
            <w:vAlign w:val="center"/>
          </w:tcPr>
          <w:p w14:paraId="5E4257BA" w14:textId="521837EB" w:rsidR="000502C5" w:rsidRPr="0043628A" w:rsidRDefault="000502C5" w:rsidP="000502C5">
            <w:pPr>
              <w:widowControl w:val="0"/>
              <w:snapToGrid w:val="0"/>
              <w:spacing w:before="20" w:line="240" w:lineRule="auto"/>
              <w:rPr>
                <w:sz w:val="22"/>
                <w:szCs w:val="20"/>
                <w:lang w:val="uk-UA" w:eastAsia="ru-RU"/>
              </w:rPr>
            </w:pPr>
            <w:r w:rsidRPr="0043628A">
              <w:rPr>
                <w:iCs/>
                <w:sz w:val="24"/>
                <w:szCs w:val="22"/>
                <w:lang w:val="uk-UA" w:eastAsia="en-US"/>
              </w:rPr>
              <w:t>Проектування</w:t>
            </w:r>
          </w:p>
        </w:tc>
        <w:tc>
          <w:tcPr>
            <w:tcW w:w="2622" w:type="dxa"/>
            <w:tcBorders>
              <w:top w:val="single" w:sz="6" w:space="0" w:color="auto"/>
              <w:left w:val="single" w:sz="6" w:space="0" w:color="auto"/>
              <w:bottom w:val="single" w:sz="6" w:space="0" w:color="auto"/>
              <w:right w:val="single" w:sz="6" w:space="0" w:color="auto"/>
            </w:tcBorders>
            <w:vAlign w:val="center"/>
          </w:tcPr>
          <w:p w14:paraId="322C69B1" w14:textId="690B9FE4" w:rsidR="000502C5" w:rsidRPr="0043628A" w:rsidRDefault="002769AF" w:rsidP="00BD3E04">
            <w:pPr>
              <w:widowControl w:val="0"/>
              <w:snapToGrid w:val="0"/>
              <w:spacing w:before="20" w:line="240" w:lineRule="auto"/>
              <w:jc w:val="center"/>
              <w:rPr>
                <w:sz w:val="22"/>
                <w:szCs w:val="20"/>
                <w:lang w:val="uk-UA" w:eastAsia="ru-RU"/>
              </w:rPr>
            </w:pPr>
            <w:r w:rsidRPr="0043628A">
              <w:rPr>
                <w:iCs/>
                <w:sz w:val="22"/>
                <w:szCs w:val="22"/>
                <w:lang w:val="uk-UA" w:eastAsia="en-US"/>
              </w:rPr>
              <w:t>12</w:t>
            </w:r>
            <w:r w:rsidR="003D5952" w:rsidRPr="0043628A">
              <w:rPr>
                <w:iCs/>
                <w:sz w:val="22"/>
                <w:szCs w:val="22"/>
                <w:lang w:eastAsia="en-US"/>
              </w:rPr>
              <w:t>.0</w:t>
            </w:r>
            <w:r w:rsidRPr="0043628A">
              <w:rPr>
                <w:iCs/>
                <w:sz w:val="22"/>
                <w:szCs w:val="22"/>
                <w:lang w:val="uk-UA" w:eastAsia="en-US"/>
              </w:rPr>
              <w:t>9</w:t>
            </w:r>
            <w:r w:rsidR="003D5952" w:rsidRPr="0043628A">
              <w:rPr>
                <w:iCs/>
                <w:sz w:val="22"/>
                <w:szCs w:val="22"/>
                <w:lang w:eastAsia="en-US"/>
              </w:rPr>
              <w:t xml:space="preserve"> </w:t>
            </w:r>
            <w:r w:rsidR="00BD3E04" w:rsidRPr="0043628A">
              <w:rPr>
                <w:iCs/>
                <w:sz w:val="22"/>
                <w:szCs w:val="22"/>
                <w:lang w:eastAsia="en-US"/>
              </w:rPr>
              <w:t>–</w:t>
            </w:r>
            <w:r w:rsidR="003D5952" w:rsidRPr="0043628A">
              <w:rPr>
                <w:iCs/>
                <w:sz w:val="22"/>
                <w:szCs w:val="22"/>
                <w:lang w:eastAsia="en-US"/>
              </w:rPr>
              <w:t xml:space="preserve"> </w:t>
            </w:r>
            <w:r w:rsidR="003F3CA4" w:rsidRPr="0043628A">
              <w:rPr>
                <w:iCs/>
                <w:sz w:val="22"/>
                <w:szCs w:val="22"/>
                <w:lang w:val="uk-UA" w:eastAsia="en-US"/>
              </w:rPr>
              <w:t>25</w:t>
            </w:r>
            <w:r w:rsidR="00BD3E04" w:rsidRPr="0043628A">
              <w:rPr>
                <w:iCs/>
                <w:sz w:val="22"/>
                <w:szCs w:val="22"/>
                <w:lang w:val="uk-UA" w:eastAsia="en-US"/>
              </w:rPr>
              <w:t>.0</w:t>
            </w:r>
            <w:r w:rsidR="003F3CA4" w:rsidRPr="0043628A">
              <w:rPr>
                <w:iCs/>
                <w:sz w:val="22"/>
                <w:szCs w:val="22"/>
                <w:lang w:val="uk-UA" w:eastAsia="en-US"/>
              </w:rPr>
              <w:t>9</w:t>
            </w:r>
            <w:r w:rsidR="00BD3E04" w:rsidRPr="0043628A">
              <w:rPr>
                <w:iCs/>
                <w:sz w:val="22"/>
                <w:szCs w:val="22"/>
                <w:lang w:val="uk-UA" w:eastAsia="en-US"/>
              </w:rPr>
              <w:t>.202</w:t>
            </w:r>
            <w:r w:rsidR="003F3CA4"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6CDF6D16" w14:textId="02F6CB58"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77242E8C"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A30E350" w14:textId="4271B733"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5</w:t>
            </w:r>
          </w:p>
        </w:tc>
        <w:tc>
          <w:tcPr>
            <w:tcW w:w="5174" w:type="dxa"/>
            <w:tcBorders>
              <w:top w:val="single" w:sz="6" w:space="0" w:color="auto"/>
              <w:left w:val="single" w:sz="6" w:space="0" w:color="auto"/>
              <w:bottom w:val="single" w:sz="6" w:space="0" w:color="auto"/>
              <w:right w:val="single" w:sz="6" w:space="0" w:color="auto"/>
            </w:tcBorders>
            <w:vAlign w:val="center"/>
          </w:tcPr>
          <w:p w14:paraId="608D4416" w14:textId="4DD47559"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Вибір середовища розробки програми</w:t>
            </w:r>
          </w:p>
        </w:tc>
        <w:tc>
          <w:tcPr>
            <w:tcW w:w="2622" w:type="dxa"/>
            <w:tcBorders>
              <w:top w:val="single" w:sz="6" w:space="0" w:color="auto"/>
              <w:left w:val="single" w:sz="6" w:space="0" w:color="auto"/>
              <w:bottom w:val="single" w:sz="6" w:space="0" w:color="auto"/>
              <w:right w:val="single" w:sz="6" w:space="0" w:color="auto"/>
            </w:tcBorders>
            <w:vAlign w:val="center"/>
          </w:tcPr>
          <w:p w14:paraId="2679D989" w14:textId="628AB345" w:rsidR="000502C5" w:rsidRPr="0043628A" w:rsidRDefault="003F3CA4" w:rsidP="000502C5">
            <w:pPr>
              <w:widowControl w:val="0"/>
              <w:snapToGrid w:val="0"/>
              <w:spacing w:before="20" w:line="240" w:lineRule="auto"/>
              <w:jc w:val="center"/>
              <w:rPr>
                <w:sz w:val="22"/>
                <w:szCs w:val="20"/>
                <w:lang w:val="uk-UA" w:eastAsia="ru-RU"/>
              </w:rPr>
            </w:pPr>
            <w:r w:rsidRPr="0043628A">
              <w:rPr>
                <w:iCs/>
                <w:sz w:val="22"/>
                <w:szCs w:val="22"/>
                <w:lang w:val="uk-UA" w:eastAsia="en-US"/>
              </w:rPr>
              <w:t>26</w:t>
            </w:r>
            <w:r w:rsidR="00BD3E04" w:rsidRPr="0043628A">
              <w:rPr>
                <w:iCs/>
                <w:sz w:val="22"/>
                <w:szCs w:val="22"/>
                <w:lang w:val="uk-UA" w:eastAsia="en-US"/>
              </w:rPr>
              <w:t>.0</w:t>
            </w:r>
            <w:r w:rsidRPr="0043628A">
              <w:rPr>
                <w:iCs/>
                <w:sz w:val="22"/>
                <w:szCs w:val="22"/>
                <w:lang w:val="uk-UA" w:eastAsia="en-US"/>
              </w:rPr>
              <w:t>9</w:t>
            </w:r>
            <w:r w:rsidR="00BD3E04" w:rsidRPr="0043628A">
              <w:rPr>
                <w:iCs/>
                <w:sz w:val="22"/>
                <w:szCs w:val="22"/>
                <w:lang w:val="uk-UA"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2B9B1292" w14:textId="50E3AAC3"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77691342"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421AA3F3" w14:textId="1F8DFB8B"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6</w:t>
            </w:r>
          </w:p>
        </w:tc>
        <w:tc>
          <w:tcPr>
            <w:tcW w:w="5174" w:type="dxa"/>
            <w:tcBorders>
              <w:top w:val="single" w:sz="6" w:space="0" w:color="auto"/>
              <w:left w:val="single" w:sz="6" w:space="0" w:color="auto"/>
              <w:bottom w:val="single" w:sz="6" w:space="0" w:color="auto"/>
              <w:right w:val="single" w:sz="6" w:space="0" w:color="auto"/>
            </w:tcBorders>
            <w:vAlign w:val="center"/>
          </w:tcPr>
          <w:p w14:paraId="13107B1F" w14:textId="6AA6C3E7" w:rsidR="000502C5" w:rsidRPr="0043628A" w:rsidRDefault="000502C5" w:rsidP="000502C5">
            <w:pPr>
              <w:widowControl w:val="0"/>
              <w:snapToGrid w:val="0"/>
              <w:spacing w:before="20" w:line="240" w:lineRule="auto"/>
              <w:rPr>
                <w:sz w:val="22"/>
                <w:szCs w:val="20"/>
                <w:lang w:val="uk-UA" w:eastAsia="ru-RU"/>
              </w:rPr>
            </w:pPr>
            <w:r w:rsidRPr="0043628A">
              <w:rPr>
                <w:kern w:val="2"/>
                <w:sz w:val="24"/>
                <w:lang w:val="uk-UA" w:eastAsia="en-US" w:bidi="hi-IN"/>
              </w:rPr>
              <w:t>Розробка програми</w:t>
            </w:r>
          </w:p>
        </w:tc>
        <w:tc>
          <w:tcPr>
            <w:tcW w:w="2622" w:type="dxa"/>
            <w:tcBorders>
              <w:top w:val="single" w:sz="6" w:space="0" w:color="auto"/>
              <w:left w:val="single" w:sz="6" w:space="0" w:color="auto"/>
              <w:bottom w:val="single" w:sz="6" w:space="0" w:color="auto"/>
              <w:right w:val="single" w:sz="6" w:space="0" w:color="auto"/>
            </w:tcBorders>
            <w:vAlign w:val="center"/>
          </w:tcPr>
          <w:p w14:paraId="7A4FFF91" w14:textId="768715ED" w:rsidR="000502C5" w:rsidRPr="0043628A" w:rsidRDefault="00961E8F" w:rsidP="008B3AC9">
            <w:pPr>
              <w:widowControl w:val="0"/>
              <w:snapToGrid w:val="0"/>
              <w:spacing w:before="20" w:line="240" w:lineRule="auto"/>
              <w:jc w:val="center"/>
              <w:rPr>
                <w:sz w:val="22"/>
                <w:szCs w:val="20"/>
                <w:lang w:val="uk-UA" w:eastAsia="ru-RU"/>
              </w:rPr>
            </w:pPr>
            <w:r w:rsidRPr="0043628A">
              <w:rPr>
                <w:iCs/>
                <w:sz w:val="22"/>
                <w:szCs w:val="22"/>
                <w:lang w:val="uk-UA" w:eastAsia="en-US"/>
              </w:rPr>
              <w:t>27</w:t>
            </w:r>
            <w:r w:rsidR="00BD3E04" w:rsidRPr="0043628A">
              <w:rPr>
                <w:iCs/>
                <w:sz w:val="22"/>
                <w:szCs w:val="22"/>
                <w:lang w:val="uk-UA" w:eastAsia="en-US"/>
              </w:rPr>
              <w:t>.0</w:t>
            </w:r>
            <w:r w:rsidRPr="0043628A">
              <w:rPr>
                <w:iCs/>
                <w:sz w:val="22"/>
                <w:szCs w:val="22"/>
                <w:lang w:val="uk-UA" w:eastAsia="en-US"/>
              </w:rPr>
              <w:t>9</w:t>
            </w:r>
            <w:r w:rsidR="008B3AC9" w:rsidRPr="0043628A">
              <w:rPr>
                <w:iCs/>
                <w:sz w:val="22"/>
                <w:szCs w:val="22"/>
                <w:lang w:val="uk-UA" w:eastAsia="en-US"/>
              </w:rPr>
              <w:t xml:space="preserve"> - </w:t>
            </w:r>
            <w:r w:rsidRPr="0043628A">
              <w:rPr>
                <w:iCs/>
                <w:sz w:val="22"/>
                <w:szCs w:val="22"/>
                <w:lang w:val="uk-UA" w:eastAsia="en-US"/>
              </w:rPr>
              <w:t>20</w:t>
            </w:r>
            <w:r w:rsidR="008B3AC9" w:rsidRPr="0043628A">
              <w:rPr>
                <w:iCs/>
                <w:sz w:val="22"/>
                <w:szCs w:val="22"/>
                <w:lang w:val="uk-UA" w:eastAsia="en-US"/>
              </w:rPr>
              <w:t>.</w:t>
            </w:r>
            <w:r w:rsidRPr="0043628A">
              <w:rPr>
                <w:iCs/>
                <w:sz w:val="22"/>
                <w:szCs w:val="22"/>
                <w:lang w:val="uk-UA" w:eastAsia="en-US"/>
              </w:rPr>
              <w:t>10</w:t>
            </w:r>
            <w:r w:rsidR="00BD3E04" w:rsidRPr="0043628A">
              <w:rPr>
                <w:iCs/>
                <w:sz w:val="22"/>
                <w:szCs w:val="22"/>
                <w:lang w:val="uk-UA"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6A0C5D6D" w14:textId="491AD2BC"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0B1DC534"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514C410" w14:textId="69366934"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7</w:t>
            </w:r>
          </w:p>
        </w:tc>
        <w:tc>
          <w:tcPr>
            <w:tcW w:w="5174" w:type="dxa"/>
            <w:tcBorders>
              <w:top w:val="single" w:sz="6" w:space="0" w:color="auto"/>
              <w:left w:val="single" w:sz="6" w:space="0" w:color="auto"/>
              <w:bottom w:val="single" w:sz="6" w:space="0" w:color="auto"/>
              <w:right w:val="single" w:sz="6" w:space="0" w:color="auto"/>
            </w:tcBorders>
            <w:vAlign w:val="center"/>
          </w:tcPr>
          <w:p w14:paraId="58B261AB" w14:textId="1AB65654"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Тестування програми</w:t>
            </w:r>
          </w:p>
        </w:tc>
        <w:tc>
          <w:tcPr>
            <w:tcW w:w="2622" w:type="dxa"/>
            <w:tcBorders>
              <w:top w:val="single" w:sz="6" w:space="0" w:color="auto"/>
              <w:left w:val="single" w:sz="6" w:space="0" w:color="auto"/>
              <w:bottom w:val="single" w:sz="6" w:space="0" w:color="auto"/>
              <w:right w:val="single" w:sz="6" w:space="0" w:color="auto"/>
            </w:tcBorders>
            <w:vAlign w:val="center"/>
          </w:tcPr>
          <w:p w14:paraId="4E59BE61" w14:textId="2B1381B6" w:rsidR="000502C5" w:rsidRPr="0043628A" w:rsidRDefault="00BE706F" w:rsidP="000502C5">
            <w:pPr>
              <w:widowControl w:val="0"/>
              <w:snapToGrid w:val="0"/>
              <w:spacing w:before="20" w:line="240" w:lineRule="auto"/>
              <w:jc w:val="center"/>
              <w:rPr>
                <w:sz w:val="22"/>
                <w:szCs w:val="20"/>
                <w:lang w:val="uk-UA" w:eastAsia="ru-RU"/>
              </w:rPr>
            </w:pPr>
            <w:r w:rsidRPr="0043628A">
              <w:rPr>
                <w:iCs/>
                <w:sz w:val="22"/>
                <w:szCs w:val="22"/>
                <w:lang w:val="uk-UA" w:eastAsia="en-US"/>
              </w:rPr>
              <w:t>21</w:t>
            </w:r>
            <w:r w:rsidR="000502C5" w:rsidRPr="0043628A">
              <w:rPr>
                <w:iCs/>
                <w:sz w:val="22"/>
                <w:szCs w:val="22"/>
                <w:lang w:eastAsia="en-US"/>
              </w:rPr>
              <w:t>.</w:t>
            </w:r>
            <w:r w:rsidRPr="0043628A">
              <w:rPr>
                <w:iCs/>
                <w:sz w:val="22"/>
                <w:szCs w:val="22"/>
                <w:lang w:val="uk-UA" w:eastAsia="en-US"/>
              </w:rPr>
              <w:t>10</w:t>
            </w:r>
            <w:r w:rsidR="000502C5" w:rsidRPr="0043628A">
              <w:rPr>
                <w:iCs/>
                <w:sz w:val="22"/>
                <w:szCs w:val="22"/>
                <w:lang w:eastAsia="en-US"/>
              </w:rPr>
              <w:t xml:space="preserve"> — </w:t>
            </w:r>
            <w:r w:rsidRPr="0043628A">
              <w:rPr>
                <w:iCs/>
                <w:sz w:val="22"/>
                <w:szCs w:val="22"/>
                <w:lang w:val="uk-UA" w:eastAsia="en-US"/>
              </w:rPr>
              <w:t>5</w:t>
            </w:r>
            <w:r w:rsidR="000502C5" w:rsidRPr="0043628A">
              <w:rPr>
                <w:iCs/>
                <w:sz w:val="22"/>
                <w:szCs w:val="22"/>
                <w:lang w:eastAsia="en-US"/>
              </w:rPr>
              <w:t>.</w:t>
            </w:r>
            <w:r w:rsidRPr="0043628A">
              <w:rPr>
                <w:iCs/>
                <w:sz w:val="22"/>
                <w:szCs w:val="22"/>
                <w:lang w:val="uk-UA" w:eastAsia="en-US"/>
              </w:rPr>
              <w:t>11</w:t>
            </w:r>
            <w:r w:rsidR="008B3AC9" w:rsidRPr="0043628A">
              <w:rPr>
                <w:iCs/>
                <w:sz w:val="22"/>
                <w:szCs w:val="22"/>
                <w:lang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63E9603C" w14:textId="25134340"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5ED1F8F9"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023027B" w14:textId="676ECCE0"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8</w:t>
            </w:r>
          </w:p>
        </w:tc>
        <w:tc>
          <w:tcPr>
            <w:tcW w:w="5174" w:type="dxa"/>
            <w:tcBorders>
              <w:top w:val="single" w:sz="6" w:space="0" w:color="auto"/>
              <w:left w:val="single" w:sz="6" w:space="0" w:color="auto"/>
              <w:bottom w:val="single" w:sz="6" w:space="0" w:color="auto"/>
              <w:right w:val="single" w:sz="6" w:space="0" w:color="auto"/>
            </w:tcBorders>
            <w:vAlign w:val="center"/>
          </w:tcPr>
          <w:p w14:paraId="2A22F111" w14:textId="601A8D16"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Розробка «Посібника користувача»</w:t>
            </w:r>
          </w:p>
        </w:tc>
        <w:tc>
          <w:tcPr>
            <w:tcW w:w="2622" w:type="dxa"/>
            <w:tcBorders>
              <w:top w:val="single" w:sz="6" w:space="0" w:color="auto"/>
              <w:left w:val="single" w:sz="6" w:space="0" w:color="auto"/>
              <w:bottom w:val="single" w:sz="6" w:space="0" w:color="auto"/>
              <w:right w:val="single" w:sz="6" w:space="0" w:color="auto"/>
            </w:tcBorders>
            <w:vAlign w:val="center"/>
          </w:tcPr>
          <w:p w14:paraId="1986DE7D" w14:textId="7FC5C3DF" w:rsidR="000502C5" w:rsidRPr="0043628A" w:rsidRDefault="009A2C5C" w:rsidP="000502C5">
            <w:pPr>
              <w:widowControl w:val="0"/>
              <w:snapToGrid w:val="0"/>
              <w:spacing w:before="20" w:line="240" w:lineRule="auto"/>
              <w:jc w:val="center"/>
              <w:rPr>
                <w:sz w:val="22"/>
                <w:szCs w:val="20"/>
                <w:lang w:val="uk-UA" w:eastAsia="ru-RU"/>
              </w:rPr>
            </w:pPr>
            <w:r w:rsidRPr="0043628A">
              <w:rPr>
                <w:iCs/>
                <w:sz w:val="22"/>
                <w:szCs w:val="22"/>
                <w:lang w:val="uk-UA" w:eastAsia="en-US"/>
              </w:rPr>
              <w:t>6</w:t>
            </w:r>
            <w:r w:rsidR="008B3AC9" w:rsidRPr="0043628A">
              <w:rPr>
                <w:iCs/>
                <w:sz w:val="22"/>
                <w:szCs w:val="22"/>
                <w:lang w:eastAsia="en-US"/>
              </w:rPr>
              <w:t>.</w:t>
            </w:r>
            <w:r w:rsidRPr="0043628A">
              <w:rPr>
                <w:iCs/>
                <w:sz w:val="22"/>
                <w:szCs w:val="22"/>
                <w:lang w:val="uk-UA" w:eastAsia="en-US"/>
              </w:rPr>
              <w:t>11</w:t>
            </w:r>
            <w:r w:rsidR="008B3AC9" w:rsidRPr="0043628A">
              <w:rPr>
                <w:iCs/>
                <w:sz w:val="22"/>
                <w:szCs w:val="22"/>
                <w:lang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6612158F" w14:textId="6F07B6A1"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663943CD" w14:textId="77777777" w:rsidTr="0040427E">
        <w:trPr>
          <w:trHeight w:hRule="exact" w:val="298"/>
        </w:trPr>
        <w:tc>
          <w:tcPr>
            <w:tcW w:w="568" w:type="dxa"/>
            <w:tcBorders>
              <w:top w:val="single" w:sz="6" w:space="0" w:color="auto"/>
              <w:left w:val="single" w:sz="6" w:space="0" w:color="auto"/>
              <w:bottom w:val="single" w:sz="6" w:space="0" w:color="auto"/>
              <w:right w:val="single" w:sz="6" w:space="0" w:color="auto"/>
            </w:tcBorders>
          </w:tcPr>
          <w:p w14:paraId="3849431F" w14:textId="20B6972D"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9</w:t>
            </w:r>
          </w:p>
        </w:tc>
        <w:tc>
          <w:tcPr>
            <w:tcW w:w="5174" w:type="dxa"/>
            <w:tcBorders>
              <w:top w:val="single" w:sz="6" w:space="0" w:color="auto"/>
              <w:left w:val="single" w:sz="6" w:space="0" w:color="auto"/>
              <w:bottom w:val="single" w:sz="6" w:space="0" w:color="auto"/>
              <w:right w:val="single" w:sz="6" w:space="0" w:color="auto"/>
            </w:tcBorders>
            <w:vAlign w:val="center"/>
          </w:tcPr>
          <w:p w14:paraId="6DA0CDDB" w14:textId="793D045F"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 xml:space="preserve">Оформлення пояснювальної записки </w:t>
            </w:r>
          </w:p>
        </w:tc>
        <w:tc>
          <w:tcPr>
            <w:tcW w:w="2622" w:type="dxa"/>
            <w:tcBorders>
              <w:top w:val="single" w:sz="6" w:space="0" w:color="auto"/>
              <w:left w:val="single" w:sz="6" w:space="0" w:color="auto"/>
              <w:bottom w:val="single" w:sz="6" w:space="0" w:color="auto"/>
              <w:right w:val="single" w:sz="6" w:space="0" w:color="auto"/>
            </w:tcBorders>
            <w:vAlign w:val="center"/>
          </w:tcPr>
          <w:p w14:paraId="4D064358" w14:textId="3205EA88" w:rsidR="000502C5" w:rsidRPr="0043628A" w:rsidRDefault="008E013D" w:rsidP="000502C5">
            <w:pPr>
              <w:widowControl w:val="0"/>
              <w:snapToGrid w:val="0"/>
              <w:spacing w:before="20" w:line="240" w:lineRule="auto"/>
              <w:jc w:val="center"/>
              <w:rPr>
                <w:sz w:val="22"/>
                <w:szCs w:val="20"/>
                <w:lang w:val="uk-UA" w:eastAsia="ru-RU"/>
              </w:rPr>
            </w:pPr>
            <w:r w:rsidRPr="0043628A">
              <w:rPr>
                <w:iCs/>
                <w:sz w:val="22"/>
                <w:szCs w:val="22"/>
                <w:lang w:val="uk-UA" w:eastAsia="en-US"/>
              </w:rPr>
              <w:t>7</w:t>
            </w:r>
            <w:r w:rsidR="003C44F4" w:rsidRPr="0043628A">
              <w:rPr>
                <w:iCs/>
                <w:sz w:val="22"/>
                <w:szCs w:val="22"/>
                <w:lang w:eastAsia="en-US"/>
              </w:rPr>
              <w:t>.</w:t>
            </w:r>
            <w:r w:rsidRPr="0043628A">
              <w:rPr>
                <w:iCs/>
                <w:sz w:val="22"/>
                <w:szCs w:val="22"/>
                <w:lang w:val="uk-UA" w:eastAsia="en-US"/>
              </w:rPr>
              <w:t>11</w:t>
            </w:r>
            <w:r w:rsidR="003C44F4" w:rsidRPr="0043628A">
              <w:rPr>
                <w:iCs/>
                <w:sz w:val="22"/>
                <w:szCs w:val="22"/>
                <w:lang w:val="uk-UA" w:eastAsia="en-US"/>
              </w:rPr>
              <w:t xml:space="preserve"> – </w:t>
            </w:r>
            <w:r w:rsidRPr="0043628A">
              <w:rPr>
                <w:iCs/>
                <w:sz w:val="22"/>
                <w:szCs w:val="22"/>
                <w:lang w:val="uk-UA" w:eastAsia="en-US"/>
              </w:rPr>
              <w:t>15</w:t>
            </w:r>
            <w:r w:rsidR="003C44F4" w:rsidRPr="0043628A">
              <w:rPr>
                <w:iCs/>
                <w:sz w:val="22"/>
                <w:szCs w:val="22"/>
                <w:lang w:val="uk-UA" w:eastAsia="en-US"/>
              </w:rPr>
              <w:t>.</w:t>
            </w:r>
            <w:r w:rsidRPr="0043628A">
              <w:rPr>
                <w:iCs/>
                <w:sz w:val="22"/>
                <w:szCs w:val="22"/>
                <w:lang w:val="uk-UA" w:eastAsia="en-US"/>
              </w:rPr>
              <w:t>11</w:t>
            </w:r>
            <w:r w:rsidR="003C44F4" w:rsidRPr="0043628A">
              <w:rPr>
                <w:iCs/>
                <w:sz w:val="22"/>
                <w:szCs w:val="22"/>
                <w:lang w:eastAsia="en-US"/>
              </w:rPr>
              <w:t>.202</w:t>
            </w:r>
            <w:r w:rsidR="009D6510"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04525952" w14:textId="15F62A2A"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31F97CE3" w14:textId="77777777" w:rsidTr="0040427E">
        <w:trPr>
          <w:trHeight w:hRule="exact" w:val="559"/>
        </w:trPr>
        <w:tc>
          <w:tcPr>
            <w:tcW w:w="568" w:type="dxa"/>
            <w:tcBorders>
              <w:top w:val="single" w:sz="6" w:space="0" w:color="auto"/>
              <w:left w:val="single" w:sz="6" w:space="0" w:color="auto"/>
              <w:bottom w:val="single" w:sz="6" w:space="0" w:color="auto"/>
              <w:right w:val="single" w:sz="6" w:space="0" w:color="auto"/>
            </w:tcBorders>
          </w:tcPr>
          <w:p w14:paraId="3DEB0556" w14:textId="0300F227"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10</w:t>
            </w:r>
          </w:p>
        </w:tc>
        <w:tc>
          <w:tcPr>
            <w:tcW w:w="5174" w:type="dxa"/>
            <w:tcBorders>
              <w:top w:val="single" w:sz="6" w:space="0" w:color="auto"/>
              <w:left w:val="single" w:sz="6" w:space="0" w:color="auto"/>
              <w:bottom w:val="single" w:sz="6" w:space="0" w:color="auto"/>
              <w:right w:val="single" w:sz="6" w:space="0" w:color="auto"/>
            </w:tcBorders>
            <w:vAlign w:val="center"/>
          </w:tcPr>
          <w:p w14:paraId="7C38835D" w14:textId="11A4CD08" w:rsidR="000502C5" w:rsidRPr="0043628A" w:rsidRDefault="000502C5" w:rsidP="000502C5">
            <w:pPr>
              <w:widowControl w:val="0"/>
              <w:snapToGrid w:val="0"/>
              <w:spacing w:before="20" w:line="240" w:lineRule="auto"/>
              <w:rPr>
                <w:sz w:val="22"/>
                <w:szCs w:val="20"/>
                <w:lang w:val="uk-UA" w:eastAsia="ru-RU"/>
              </w:rPr>
            </w:pPr>
            <w:r w:rsidRPr="0043628A">
              <w:rPr>
                <w:sz w:val="24"/>
                <w:lang w:val="uk-UA" w:eastAsia="en-US"/>
              </w:rPr>
              <w:t xml:space="preserve">Оформлення графічної частини та презентаційних матеріалів </w:t>
            </w:r>
          </w:p>
        </w:tc>
        <w:tc>
          <w:tcPr>
            <w:tcW w:w="2622" w:type="dxa"/>
            <w:tcBorders>
              <w:top w:val="single" w:sz="6" w:space="0" w:color="auto"/>
              <w:left w:val="single" w:sz="6" w:space="0" w:color="auto"/>
              <w:bottom w:val="single" w:sz="6" w:space="0" w:color="auto"/>
              <w:right w:val="single" w:sz="6" w:space="0" w:color="auto"/>
            </w:tcBorders>
            <w:vAlign w:val="center"/>
          </w:tcPr>
          <w:p w14:paraId="1F147FCC" w14:textId="0BBC4D78" w:rsidR="000502C5" w:rsidRPr="0043628A" w:rsidRDefault="009D6510" w:rsidP="000502C5">
            <w:pPr>
              <w:widowControl w:val="0"/>
              <w:snapToGrid w:val="0"/>
              <w:spacing w:before="20" w:line="240" w:lineRule="auto"/>
              <w:jc w:val="center"/>
              <w:rPr>
                <w:sz w:val="22"/>
                <w:szCs w:val="20"/>
                <w:lang w:val="uk-UA" w:eastAsia="ru-RU"/>
              </w:rPr>
            </w:pPr>
            <w:r w:rsidRPr="0043628A">
              <w:rPr>
                <w:iCs/>
                <w:sz w:val="22"/>
                <w:szCs w:val="22"/>
                <w:lang w:val="uk-UA" w:eastAsia="en-US"/>
              </w:rPr>
              <w:t>20</w:t>
            </w:r>
            <w:r w:rsidR="004F6DED" w:rsidRPr="0043628A">
              <w:rPr>
                <w:iCs/>
                <w:sz w:val="22"/>
                <w:szCs w:val="22"/>
                <w:lang w:eastAsia="en-US"/>
              </w:rPr>
              <w:t>.</w:t>
            </w:r>
            <w:r w:rsidRPr="0043628A">
              <w:rPr>
                <w:iCs/>
                <w:sz w:val="22"/>
                <w:szCs w:val="22"/>
                <w:lang w:val="uk-UA" w:eastAsia="en-US"/>
              </w:rPr>
              <w:t>11</w:t>
            </w:r>
            <w:r w:rsidR="004F6DED" w:rsidRPr="0043628A">
              <w:rPr>
                <w:iCs/>
                <w:sz w:val="22"/>
                <w:szCs w:val="22"/>
                <w:lang w:eastAsia="en-US"/>
              </w:rPr>
              <w:t>.202</w:t>
            </w:r>
            <w:r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70777612" w14:textId="1FBC417C"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0502C5" w:rsidRPr="0043628A" w14:paraId="223CE970" w14:textId="77777777" w:rsidTr="0040427E">
        <w:trPr>
          <w:trHeight w:hRule="exact" w:val="260"/>
        </w:trPr>
        <w:tc>
          <w:tcPr>
            <w:tcW w:w="568" w:type="dxa"/>
            <w:tcBorders>
              <w:top w:val="single" w:sz="6" w:space="0" w:color="auto"/>
              <w:left w:val="single" w:sz="6" w:space="0" w:color="auto"/>
              <w:bottom w:val="single" w:sz="6" w:space="0" w:color="auto"/>
              <w:right w:val="single" w:sz="6" w:space="0" w:color="auto"/>
            </w:tcBorders>
          </w:tcPr>
          <w:p w14:paraId="4B38DD1E" w14:textId="06E186B6" w:rsidR="000502C5" w:rsidRPr="0043628A" w:rsidRDefault="00B464EB" w:rsidP="000502C5">
            <w:pPr>
              <w:widowControl w:val="0"/>
              <w:snapToGrid w:val="0"/>
              <w:spacing w:before="20" w:line="240" w:lineRule="auto"/>
              <w:rPr>
                <w:sz w:val="22"/>
                <w:szCs w:val="20"/>
                <w:lang w:val="en-US" w:eastAsia="ru-RU"/>
              </w:rPr>
            </w:pPr>
            <w:r w:rsidRPr="0043628A">
              <w:rPr>
                <w:sz w:val="22"/>
                <w:szCs w:val="20"/>
                <w:lang w:val="en-US" w:eastAsia="ru-RU"/>
              </w:rPr>
              <w:t>12</w:t>
            </w:r>
          </w:p>
        </w:tc>
        <w:tc>
          <w:tcPr>
            <w:tcW w:w="5174" w:type="dxa"/>
            <w:tcBorders>
              <w:top w:val="single" w:sz="6" w:space="0" w:color="auto"/>
              <w:left w:val="single" w:sz="6" w:space="0" w:color="auto"/>
              <w:bottom w:val="single" w:sz="6" w:space="0" w:color="auto"/>
              <w:right w:val="single" w:sz="6" w:space="0" w:color="auto"/>
            </w:tcBorders>
          </w:tcPr>
          <w:p w14:paraId="5F879AC4" w14:textId="0B3F622C" w:rsidR="000502C5" w:rsidRPr="0043628A" w:rsidRDefault="00B464EB" w:rsidP="000502C5">
            <w:pPr>
              <w:widowControl w:val="0"/>
              <w:snapToGrid w:val="0"/>
              <w:spacing w:before="20" w:line="240" w:lineRule="auto"/>
              <w:rPr>
                <w:sz w:val="22"/>
                <w:szCs w:val="20"/>
                <w:lang w:val="uk-UA" w:eastAsia="ru-RU"/>
              </w:rPr>
            </w:pPr>
            <w:r w:rsidRPr="0043628A">
              <w:rPr>
                <w:rFonts w:eastAsiaTheme="minorHAnsi"/>
                <w:color w:val="000000"/>
                <w:sz w:val="23"/>
                <w:szCs w:val="23"/>
                <w:lang w:val="uk-UA" w:eastAsia="en-US"/>
              </w:rPr>
              <w:t>Представлення роботи на рецензування</w:t>
            </w:r>
          </w:p>
        </w:tc>
        <w:tc>
          <w:tcPr>
            <w:tcW w:w="2622" w:type="dxa"/>
            <w:tcBorders>
              <w:top w:val="single" w:sz="6" w:space="0" w:color="auto"/>
              <w:left w:val="single" w:sz="6" w:space="0" w:color="auto"/>
              <w:bottom w:val="single" w:sz="6" w:space="0" w:color="auto"/>
              <w:right w:val="single" w:sz="6" w:space="0" w:color="auto"/>
            </w:tcBorders>
            <w:vAlign w:val="center"/>
          </w:tcPr>
          <w:p w14:paraId="70494D5B" w14:textId="4DAB4CE2" w:rsidR="000502C5" w:rsidRPr="0043628A" w:rsidRDefault="00CE5ED6" w:rsidP="000502C5">
            <w:pPr>
              <w:widowControl w:val="0"/>
              <w:snapToGrid w:val="0"/>
              <w:spacing w:before="20" w:line="240" w:lineRule="auto"/>
              <w:jc w:val="center"/>
              <w:rPr>
                <w:sz w:val="22"/>
                <w:szCs w:val="20"/>
                <w:lang w:val="uk-UA" w:eastAsia="ru-RU"/>
              </w:rPr>
            </w:pPr>
            <w:r w:rsidRPr="0043628A">
              <w:rPr>
                <w:iCs/>
                <w:sz w:val="22"/>
                <w:szCs w:val="22"/>
                <w:lang w:val="uk-UA" w:eastAsia="en-US"/>
              </w:rPr>
              <w:t>25</w:t>
            </w:r>
            <w:r w:rsidR="004F6DED" w:rsidRPr="0043628A">
              <w:rPr>
                <w:iCs/>
                <w:sz w:val="22"/>
                <w:szCs w:val="22"/>
                <w:lang w:eastAsia="en-US"/>
              </w:rPr>
              <w:t>.</w:t>
            </w:r>
            <w:r w:rsidR="009D6510" w:rsidRPr="0043628A">
              <w:rPr>
                <w:iCs/>
                <w:sz w:val="22"/>
                <w:szCs w:val="22"/>
                <w:lang w:val="uk-UA" w:eastAsia="en-US"/>
              </w:rPr>
              <w:t>11</w:t>
            </w:r>
            <w:r w:rsidR="004F6DED" w:rsidRPr="0043628A">
              <w:rPr>
                <w:iCs/>
                <w:sz w:val="22"/>
                <w:szCs w:val="22"/>
                <w:lang w:eastAsia="en-US"/>
              </w:rPr>
              <w:t>.202</w:t>
            </w:r>
            <w:r w:rsidR="009D6510" w:rsidRPr="0043628A">
              <w:rPr>
                <w:iCs/>
                <w:sz w:val="22"/>
                <w:szCs w:val="22"/>
                <w:lang w:val="uk-UA" w:eastAsia="en-US"/>
              </w:rPr>
              <w:t>1</w:t>
            </w:r>
          </w:p>
        </w:tc>
        <w:tc>
          <w:tcPr>
            <w:tcW w:w="1169" w:type="dxa"/>
            <w:tcBorders>
              <w:top w:val="single" w:sz="6" w:space="0" w:color="auto"/>
              <w:left w:val="single" w:sz="6" w:space="0" w:color="auto"/>
              <w:bottom w:val="single" w:sz="6" w:space="0" w:color="auto"/>
              <w:right w:val="single" w:sz="6" w:space="0" w:color="auto"/>
            </w:tcBorders>
          </w:tcPr>
          <w:p w14:paraId="47299B70" w14:textId="1428FCAE" w:rsidR="000502C5" w:rsidRPr="0043628A" w:rsidRDefault="000502C5" w:rsidP="000502C5">
            <w:pPr>
              <w:widowControl w:val="0"/>
              <w:snapToGrid w:val="0"/>
              <w:spacing w:before="20" w:line="240" w:lineRule="auto"/>
              <w:rPr>
                <w:sz w:val="22"/>
                <w:szCs w:val="20"/>
                <w:lang w:val="uk-UA" w:eastAsia="ru-RU"/>
              </w:rPr>
            </w:pPr>
            <w:r w:rsidRPr="0043628A">
              <w:rPr>
                <w:sz w:val="22"/>
                <w:szCs w:val="20"/>
                <w:lang w:val="uk-UA" w:eastAsia="ru-RU"/>
              </w:rPr>
              <w:t>виконано</w:t>
            </w:r>
          </w:p>
        </w:tc>
      </w:tr>
      <w:tr w:rsidR="0040427E" w:rsidRPr="0043628A" w14:paraId="36C47917" w14:textId="77777777" w:rsidTr="0040427E">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5D427AF" w14:textId="321E9FB2" w:rsidR="0040427E" w:rsidRPr="0043628A" w:rsidRDefault="00B464EB" w:rsidP="0040427E">
            <w:pPr>
              <w:widowControl w:val="0"/>
              <w:snapToGrid w:val="0"/>
              <w:spacing w:before="20" w:line="240" w:lineRule="auto"/>
              <w:rPr>
                <w:sz w:val="22"/>
                <w:szCs w:val="20"/>
                <w:lang w:val="en-US" w:eastAsia="ru-RU"/>
              </w:rPr>
            </w:pPr>
            <w:r w:rsidRPr="0043628A">
              <w:rPr>
                <w:sz w:val="22"/>
                <w:szCs w:val="20"/>
                <w:lang w:val="en-US" w:eastAsia="ru-RU"/>
              </w:rPr>
              <w:t>11</w:t>
            </w:r>
          </w:p>
        </w:tc>
        <w:tc>
          <w:tcPr>
            <w:tcW w:w="5174" w:type="dxa"/>
            <w:tcBorders>
              <w:top w:val="single" w:sz="6" w:space="0" w:color="auto"/>
              <w:left w:val="single" w:sz="6" w:space="0" w:color="auto"/>
              <w:bottom w:val="single" w:sz="6" w:space="0" w:color="auto"/>
              <w:right w:val="single" w:sz="6" w:space="0" w:color="auto"/>
            </w:tcBorders>
          </w:tcPr>
          <w:p w14:paraId="772EE2DA" w14:textId="71917A3C" w:rsidR="0040427E" w:rsidRPr="0043628A" w:rsidRDefault="0040427E" w:rsidP="0040427E">
            <w:pPr>
              <w:pStyle w:val="Default"/>
              <w:rPr>
                <w:sz w:val="23"/>
                <w:szCs w:val="23"/>
                <w:lang w:val="uk-UA"/>
              </w:rPr>
            </w:pPr>
            <w:proofErr w:type="spellStart"/>
            <w:r w:rsidRPr="0043628A">
              <w:rPr>
                <w:sz w:val="23"/>
                <w:szCs w:val="23"/>
                <w:lang w:val="uk-UA"/>
              </w:rPr>
              <w:t>Преставлення</w:t>
            </w:r>
            <w:proofErr w:type="spellEnd"/>
            <w:r w:rsidRPr="0043628A">
              <w:rPr>
                <w:sz w:val="23"/>
                <w:szCs w:val="23"/>
                <w:lang w:val="uk-UA"/>
              </w:rPr>
              <w:t xml:space="preserve"> роботи в ЕК  </w:t>
            </w:r>
          </w:p>
          <w:p w14:paraId="07032EAF" w14:textId="77777777" w:rsidR="0040427E" w:rsidRPr="0043628A" w:rsidRDefault="0040427E" w:rsidP="0040427E">
            <w:pPr>
              <w:widowControl w:val="0"/>
              <w:snapToGrid w:val="0"/>
              <w:spacing w:before="20" w:line="240" w:lineRule="auto"/>
              <w:rPr>
                <w:sz w:val="22"/>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vAlign w:val="center"/>
          </w:tcPr>
          <w:p w14:paraId="20229557" w14:textId="71C324B6" w:rsidR="0040427E" w:rsidRPr="0043628A" w:rsidRDefault="00781C80" w:rsidP="0040427E">
            <w:pPr>
              <w:widowControl w:val="0"/>
              <w:snapToGrid w:val="0"/>
              <w:spacing w:before="20" w:line="240" w:lineRule="auto"/>
              <w:jc w:val="center"/>
              <w:rPr>
                <w:sz w:val="22"/>
                <w:szCs w:val="20"/>
                <w:lang w:val="uk-UA" w:eastAsia="ru-RU"/>
              </w:rPr>
            </w:pPr>
            <w:r w:rsidRPr="0043628A">
              <w:rPr>
                <w:sz w:val="22"/>
                <w:szCs w:val="20"/>
                <w:lang w:val="uk-UA" w:eastAsia="ru-RU"/>
              </w:rPr>
              <w:t>30</w:t>
            </w:r>
            <w:r w:rsidR="0040427E" w:rsidRPr="0043628A">
              <w:rPr>
                <w:sz w:val="22"/>
                <w:szCs w:val="20"/>
                <w:lang w:val="uk-UA" w:eastAsia="ru-RU"/>
              </w:rPr>
              <w:t>.</w:t>
            </w:r>
            <w:r w:rsidRPr="0043628A">
              <w:rPr>
                <w:sz w:val="22"/>
                <w:szCs w:val="20"/>
                <w:lang w:val="uk-UA" w:eastAsia="ru-RU"/>
              </w:rPr>
              <w:t>11</w:t>
            </w:r>
            <w:r w:rsidR="0040427E" w:rsidRPr="0043628A">
              <w:rPr>
                <w:sz w:val="22"/>
                <w:szCs w:val="20"/>
                <w:lang w:val="uk-UA" w:eastAsia="ru-RU"/>
              </w:rPr>
              <w:t>.2020</w:t>
            </w:r>
          </w:p>
        </w:tc>
        <w:tc>
          <w:tcPr>
            <w:tcW w:w="1169" w:type="dxa"/>
            <w:tcBorders>
              <w:top w:val="single" w:sz="6" w:space="0" w:color="auto"/>
              <w:left w:val="single" w:sz="6" w:space="0" w:color="auto"/>
              <w:bottom w:val="single" w:sz="6" w:space="0" w:color="auto"/>
              <w:right w:val="single" w:sz="6" w:space="0" w:color="auto"/>
            </w:tcBorders>
          </w:tcPr>
          <w:p w14:paraId="69C7F30F" w14:textId="03724F65" w:rsidR="0040427E" w:rsidRPr="0043628A" w:rsidRDefault="0040427E" w:rsidP="0040427E">
            <w:pPr>
              <w:widowControl w:val="0"/>
              <w:snapToGrid w:val="0"/>
              <w:spacing w:before="20" w:line="240" w:lineRule="auto"/>
              <w:rPr>
                <w:sz w:val="22"/>
                <w:szCs w:val="20"/>
                <w:lang w:val="uk-UA" w:eastAsia="ru-RU"/>
              </w:rPr>
            </w:pPr>
            <w:r w:rsidRPr="0043628A">
              <w:rPr>
                <w:sz w:val="22"/>
                <w:szCs w:val="20"/>
                <w:lang w:val="uk-UA" w:eastAsia="ru-RU"/>
              </w:rPr>
              <w:t>виконано</w:t>
            </w:r>
          </w:p>
        </w:tc>
      </w:tr>
    </w:tbl>
    <w:p w14:paraId="2A663DC0" w14:textId="77777777" w:rsidR="00950500" w:rsidRPr="0043628A" w:rsidRDefault="00950500" w:rsidP="00950500">
      <w:pPr>
        <w:widowControl w:val="0"/>
        <w:snapToGrid w:val="0"/>
        <w:spacing w:line="240" w:lineRule="auto"/>
        <w:ind w:firstLine="680"/>
        <w:rPr>
          <w:sz w:val="24"/>
          <w:szCs w:val="20"/>
          <w:lang w:val="uk-UA" w:eastAsia="ru-RU"/>
        </w:rPr>
      </w:pPr>
    </w:p>
    <w:p w14:paraId="2F5BB2C9" w14:textId="77777777" w:rsidR="00950500" w:rsidRPr="00950500" w:rsidRDefault="00950500" w:rsidP="00950500">
      <w:pPr>
        <w:widowControl w:val="0"/>
        <w:snapToGrid w:val="0"/>
        <w:spacing w:line="240" w:lineRule="auto"/>
        <w:ind w:firstLine="680"/>
        <w:rPr>
          <w:sz w:val="24"/>
          <w:szCs w:val="20"/>
          <w:lang w:val="uk-UA" w:eastAsia="ru-RU"/>
        </w:rPr>
      </w:pPr>
    </w:p>
    <w:p w14:paraId="6BE6A029" w14:textId="79F68DA9" w:rsidR="00950500" w:rsidRPr="00950500" w:rsidRDefault="00950500" w:rsidP="00950500">
      <w:pPr>
        <w:widowControl w:val="0"/>
        <w:snapToGrid w:val="0"/>
        <w:spacing w:line="240" w:lineRule="auto"/>
        <w:ind w:firstLine="680"/>
        <w:rPr>
          <w:sz w:val="24"/>
          <w:szCs w:val="20"/>
          <w:lang w:val="uk-UA" w:eastAsia="ru-RU"/>
        </w:rPr>
      </w:pPr>
      <w:r w:rsidRPr="00950500">
        <w:rPr>
          <w:sz w:val="24"/>
          <w:szCs w:val="20"/>
          <w:lang w:val="uk-UA" w:eastAsia="ru-RU"/>
        </w:rPr>
        <w:t>Дата видачі завдання  _</w:t>
      </w:r>
      <w:r w:rsidR="00D65460">
        <w:rPr>
          <w:sz w:val="24"/>
          <w:szCs w:val="20"/>
          <w:u w:val="single"/>
          <w:lang w:val="uk-UA" w:eastAsia="ru-RU"/>
        </w:rPr>
        <w:t>01</w:t>
      </w:r>
      <w:r w:rsidRPr="00950500">
        <w:rPr>
          <w:sz w:val="24"/>
          <w:szCs w:val="20"/>
          <w:lang w:val="uk-UA" w:eastAsia="ru-RU"/>
        </w:rPr>
        <w:t>__ __</w:t>
      </w:r>
      <w:r w:rsidR="00E05E33">
        <w:rPr>
          <w:sz w:val="24"/>
          <w:szCs w:val="20"/>
          <w:u w:val="single"/>
          <w:lang w:val="uk-UA" w:eastAsia="ru-RU"/>
        </w:rPr>
        <w:t>вересня</w:t>
      </w:r>
      <w:r w:rsidRPr="00950500">
        <w:rPr>
          <w:sz w:val="24"/>
          <w:szCs w:val="20"/>
          <w:lang w:val="uk-UA" w:eastAsia="ru-RU"/>
        </w:rPr>
        <w:t>______20</w:t>
      </w:r>
      <w:r w:rsidR="004F6DED">
        <w:rPr>
          <w:sz w:val="24"/>
          <w:szCs w:val="20"/>
          <w:lang w:val="uk-UA" w:eastAsia="ru-RU"/>
        </w:rPr>
        <w:t>2</w:t>
      </w:r>
      <w:r w:rsidR="00E05E33">
        <w:rPr>
          <w:sz w:val="24"/>
          <w:szCs w:val="20"/>
          <w:lang w:val="uk-UA" w:eastAsia="ru-RU"/>
        </w:rPr>
        <w:t>1</w:t>
      </w:r>
      <w:r w:rsidRPr="00950500">
        <w:rPr>
          <w:sz w:val="24"/>
          <w:szCs w:val="20"/>
          <w:lang w:val="uk-UA" w:eastAsia="ru-RU"/>
        </w:rPr>
        <w:t xml:space="preserve"> р.</w:t>
      </w:r>
    </w:p>
    <w:p w14:paraId="099B2841" w14:textId="77777777" w:rsidR="00950500" w:rsidRPr="00950500" w:rsidRDefault="00950500" w:rsidP="00950500">
      <w:pPr>
        <w:widowControl w:val="0"/>
        <w:snapToGrid w:val="0"/>
        <w:spacing w:line="240" w:lineRule="auto"/>
        <w:ind w:firstLine="680"/>
        <w:rPr>
          <w:sz w:val="24"/>
          <w:szCs w:val="20"/>
          <w:lang w:val="uk-UA" w:eastAsia="ru-RU"/>
        </w:rPr>
      </w:pPr>
    </w:p>
    <w:p w14:paraId="3588C257" w14:textId="20901887" w:rsidR="00950500" w:rsidRDefault="00950500" w:rsidP="002861FF">
      <w:pPr>
        <w:widowControl w:val="0"/>
        <w:snapToGrid w:val="0"/>
        <w:spacing w:line="240" w:lineRule="auto"/>
        <w:ind w:firstLine="680"/>
        <w:rPr>
          <w:sz w:val="20"/>
          <w:szCs w:val="20"/>
          <w:lang w:val="uk-UA" w:eastAsia="ru-RU"/>
        </w:rPr>
      </w:pPr>
      <w:r w:rsidRPr="00950500">
        <w:rPr>
          <w:sz w:val="24"/>
          <w:szCs w:val="20"/>
          <w:lang w:val="uk-UA" w:eastAsia="ru-RU"/>
        </w:rPr>
        <w:t xml:space="preserve">Студент </w:t>
      </w:r>
      <w:r w:rsidR="008435E5" w:rsidRPr="00950500">
        <w:rPr>
          <w:sz w:val="24"/>
          <w:szCs w:val="20"/>
          <w:lang w:val="uk-UA" w:eastAsia="ru-RU"/>
        </w:rPr>
        <w:t>__________________________   ____</w:t>
      </w:r>
      <w:r w:rsidR="008435E5" w:rsidRPr="00DC5897">
        <w:rPr>
          <w:sz w:val="24"/>
          <w:szCs w:val="20"/>
          <w:lang w:val="uk-UA" w:eastAsia="ru-RU"/>
        </w:rPr>
        <w:t>______________</w:t>
      </w:r>
      <w:proofErr w:type="spellStart"/>
      <w:r w:rsidR="00FF10B1">
        <w:rPr>
          <w:sz w:val="24"/>
          <w:szCs w:val="20"/>
          <w:u w:val="single"/>
          <w:lang w:val="uk-UA" w:eastAsia="ru-RU"/>
        </w:rPr>
        <w:t>Кіяніцин</w:t>
      </w:r>
      <w:proofErr w:type="spellEnd"/>
      <w:r w:rsidR="00FF10B1">
        <w:rPr>
          <w:sz w:val="24"/>
          <w:szCs w:val="20"/>
          <w:u w:val="single"/>
          <w:lang w:val="uk-UA" w:eastAsia="ru-RU"/>
        </w:rPr>
        <w:t xml:space="preserve"> Д.О</w:t>
      </w:r>
      <w:r w:rsidR="008435E5">
        <w:rPr>
          <w:sz w:val="24"/>
          <w:szCs w:val="20"/>
          <w:u w:val="single"/>
          <w:lang w:val="uk-UA" w:eastAsia="ru-RU"/>
        </w:rPr>
        <w:t>.</w:t>
      </w:r>
      <w:r w:rsidR="00DC5897">
        <w:rPr>
          <w:sz w:val="24"/>
          <w:szCs w:val="20"/>
          <w:lang w:val="uk-UA" w:eastAsia="ru-RU"/>
        </w:rPr>
        <w:t>_______</w:t>
      </w:r>
    </w:p>
    <w:p w14:paraId="11C2D74A" w14:textId="39F6C77F" w:rsidR="008435E5" w:rsidRDefault="008435E5" w:rsidP="008435E5">
      <w:pPr>
        <w:widowControl w:val="0"/>
        <w:snapToGrid w:val="0"/>
        <w:spacing w:line="240" w:lineRule="auto"/>
        <w:rPr>
          <w:sz w:val="20"/>
          <w:szCs w:val="20"/>
          <w:lang w:val="uk-UA" w:eastAsia="ru-RU"/>
        </w:rPr>
      </w:pPr>
      <w:r w:rsidRPr="00950500">
        <w:rPr>
          <w:sz w:val="20"/>
          <w:szCs w:val="20"/>
          <w:lang w:val="uk-UA" w:eastAsia="ru-RU"/>
        </w:rPr>
        <w:t xml:space="preserve">                                                                                      (підпис)   </w:t>
      </w:r>
      <w:r w:rsidR="005611FE">
        <w:rPr>
          <w:sz w:val="20"/>
          <w:szCs w:val="20"/>
          <w:lang w:val="uk-UA" w:eastAsia="ru-RU"/>
        </w:rPr>
        <w:t xml:space="preserve">                        (</w:t>
      </w:r>
      <w:r w:rsidRPr="00950500">
        <w:rPr>
          <w:sz w:val="20"/>
          <w:szCs w:val="20"/>
          <w:lang w:val="uk-UA" w:eastAsia="ru-RU"/>
        </w:rPr>
        <w:t>прізвище, ініціали)</w:t>
      </w:r>
    </w:p>
    <w:p w14:paraId="4B5035AB" w14:textId="77777777" w:rsidR="005611FE" w:rsidRDefault="005611FE" w:rsidP="008435E5">
      <w:pPr>
        <w:widowControl w:val="0"/>
        <w:snapToGrid w:val="0"/>
        <w:spacing w:line="240" w:lineRule="auto"/>
        <w:rPr>
          <w:sz w:val="20"/>
          <w:szCs w:val="20"/>
          <w:lang w:val="uk-UA" w:eastAsia="ru-RU"/>
        </w:rPr>
      </w:pPr>
    </w:p>
    <w:p w14:paraId="5A9452CE" w14:textId="64577F62" w:rsidR="00950500" w:rsidRPr="00950500" w:rsidRDefault="00950500" w:rsidP="00950500">
      <w:pPr>
        <w:widowControl w:val="0"/>
        <w:snapToGrid w:val="0"/>
        <w:spacing w:line="240" w:lineRule="auto"/>
        <w:ind w:firstLine="680"/>
        <w:rPr>
          <w:sz w:val="24"/>
          <w:szCs w:val="20"/>
          <w:lang w:val="uk-UA" w:eastAsia="ru-RU"/>
        </w:rPr>
      </w:pPr>
      <w:proofErr w:type="spellStart"/>
      <w:r w:rsidRPr="00950500">
        <w:rPr>
          <w:sz w:val="24"/>
          <w:szCs w:val="20"/>
          <w:lang w:val="uk-UA" w:eastAsia="ru-RU"/>
        </w:rPr>
        <w:t>Kepiвник</w:t>
      </w:r>
      <w:proofErr w:type="spellEnd"/>
      <w:r w:rsidRPr="00950500">
        <w:rPr>
          <w:sz w:val="24"/>
          <w:szCs w:val="20"/>
          <w:lang w:val="uk-UA" w:eastAsia="ru-RU"/>
        </w:rPr>
        <w:t xml:space="preserve"> роботи __________________________   _____</w:t>
      </w:r>
      <w:proofErr w:type="spellStart"/>
      <w:r w:rsidR="00FB7921">
        <w:rPr>
          <w:sz w:val="24"/>
          <w:szCs w:val="20"/>
          <w:u w:val="single"/>
          <w:lang w:eastAsia="ru-RU"/>
        </w:rPr>
        <w:t>професор</w:t>
      </w:r>
      <w:proofErr w:type="spellEnd"/>
      <w:r w:rsidR="003D5A75">
        <w:rPr>
          <w:sz w:val="24"/>
          <w:szCs w:val="20"/>
          <w:u w:val="single"/>
          <w:lang w:val="uk-UA" w:eastAsia="ru-RU"/>
        </w:rPr>
        <w:t xml:space="preserve"> </w:t>
      </w:r>
      <w:proofErr w:type="spellStart"/>
      <w:r w:rsidR="003D5A75">
        <w:rPr>
          <w:sz w:val="24"/>
          <w:szCs w:val="20"/>
          <w:u w:val="single"/>
          <w:lang w:val="uk-UA" w:eastAsia="ru-RU"/>
        </w:rPr>
        <w:t>Цопа</w:t>
      </w:r>
      <w:proofErr w:type="spellEnd"/>
      <w:r w:rsidR="003D5A75">
        <w:rPr>
          <w:sz w:val="24"/>
          <w:szCs w:val="20"/>
          <w:u w:val="single"/>
          <w:lang w:val="uk-UA" w:eastAsia="ru-RU"/>
        </w:rPr>
        <w:t xml:space="preserve"> О. І</w:t>
      </w:r>
      <w:r w:rsidR="00572121" w:rsidRPr="00973D28">
        <w:rPr>
          <w:sz w:val="24"/>
          <w:szCs w:val="20"/>
          <w:lang w:val="uk-UA" w:eastAsia="ru-RU"/>
        </w:rPr>
        <w:t>.</w:t>
      </w:r>
      <w:r w:rsidR="003D5A75" w:rsidRPr="00973D28">
        <w:rPr>
          <w:sz w:val="24"/>
          <w:szCs w:val="20"/>
          <w:lang w:val="uk-UA" w:eastAsia="ru-RU"/>
        </w:rPr>
        <w:t>________</w:t>
      </w:r>
      <w:r w:rsidR="00976E07" w:rsidRPr="00973D28">
        <w:rPr>
          <w:sz w:val="24"/>
          <w:szCs w:val="20"/>
          <w:lang w:val="uk-UA" w:eastAsia="ru-RU"/>
        </w:rPr>
        <w:t xml:space="preserve"> </w:t>
      </w:r>
      <w:r w:rsidR="002E7573">
        <w:rPr>
          <w:sz w:val="24"/>
          <w:szCs w:val="20"/>
          <w:u w:val="single"/>
          <w:lang w:val="uk-UA" w:eastAsia="ru-RU"/>
        </w:rPr>
        <w:t xml:space="preserve"> </w:t>
      </w:r>
    </w:p>
    <w:p w14:paraId="53B957AC" w14:textId="13E7AF08" w:rsidR="00312141" w:rsidRPr="00D248D6" w:rsidRDefault="00950500" w:rsidP="00D248D6">
      <w:pPr>
        <w:widowControl w:val="0"/>
        <w:snapToGrid w:val="0"/>
        <w:spacing w:line="240" w:lineRule="auto"/>
        <w:rPr>
          <w:sz w:val="20"/>
          <w:szCs w:val="20"/>
          <w:lang w:val="uk-UA" w:eastAsia="ru-RU"/>
        </w:rPr>
      </w:pPr>
      <w:r w:rsidRPr="00950500">
        <w:rPr>
          <w:sz w:val="20"/>
          <w:szCs w:val="20"/>
          <w:lang w:val="uk-UA" w:eastAsia="ru-RU"/>
        </w:rPr>
        <w:t xml:space="preserve">                                                                                      (підпис)                           (посада, прізвище, ініціали)</w:t>
      </w:r>
    </w:p>
    <w:p w14:paraId="086554CD" w14:textId="77777777" w:rsidR="00312141" w:rsidRPr="008D48C0" w:rsidRDefault="00312141" w:rsidP="00312141">
      <w:pPr>
        <w:rPr>
          <w:snapToGrid w:val="0"/>
          <w:szCs w:val="20"/>
          <w:lang w:val="uk-UA"/>
        </w:rPr>
        <w:sectPr w:rsidR="00312141" w:rsidRPr="008D48C0" w:rsidSect="002E7573">
          <w:pgSz w:w="11906" w:h="16838"/>
          <w:pgMar w:top="1134" w:right="851" w:bottom="1418" w:left="1418" w:header="720" w:footer="720" w:gutter="0"/>
          <w:cols w:space="720"/>
        </w:sectPr>
      </w:pPr>
    </w:p>
    <w:p w14:paraId="018E0ADF" w14:textId="6A9F3EEA" w:rsidR="00312141" w:rsidRPr="00676842" w:rsidRDefault="00312141" w:rsidP="00FB7921">
      <w:pPr>
        <w:pStyle w:val="aa"/>
        <w:rPr>
          <w:lang w:val="uk-UA"/>
        </w:rPr>
      </w:pPr>
      <w:bookmarkStart w:id="0" w:name="_GoBack"/>
      <w:bookmarkEnd w:id="0"/>
      <w:r w:rsidRPr="00676842">
        <w:rPr>
          <w:lang w:val="uk-UA"/>
        </w:rPr>
        <w:lastRenderedPageBreak/>
        <w:t>РЕФЕРАТ</w:t>
      </w:r>
    </w:p>
    <w:p w14:paraId="4143C129" w14:textId="076772EA" w:rsidR="00312141" w:rsidRPr="000C7832" w:rsidRDefault="00380D79" w:rsidP="00312141">
      <w:pPr>
        <w:ind w:firstLine="709"/>
        <w:jc w:val="both"/>
        <w:rPr>
          <w:szCs w:val="28"/>
          <w:lang w:val="uk-UA"/>
        </w:rPr>
      </w:pPr>
      <w:r>
        <w:rPr>
          <w:szCs w:val="28"/>
          <w:lang w:val="uk-UA"/>
        </w:rPr>
        <w:t>Кваліфікаційна</w:t>
      </w:r>
      <w:r w:rsidR="00897562" w:rsidRPr="000C7832">
        <w:rPr>
          <w:szCs w:val="28"/>
          <w:lang w:val="uk-UA"/>
        </w:rPr>
        <w:t xml:space="preserve"> робота: </w:t>
      </w:r>
      <w:r w:rsidR="00897562" w:rsidRPr="00296224">
        <w:rPr>
          <w:szCs w:val="28"/>
          <w:lang w:val="uk-UA"/>
        </w:rPr>
        <w:t>_</w:t>
      </w:r>
      <w:r w:rsidR="00296224" w:rsidRPr="00296224">
        <w:rPr>
          <w:szCs w:val="28"/>
          <w:u w:val="single"/>
          <w:lang w:val="uk-UA"/>
        </w:rPr>
        <w:t>7</w:t>
      </w:r>
      <w:r w:rsidR="00296224" w:rsidRPr="00296224">
        <w:rPr>
          <w:szCs w:val="28"/>
          <w:u w:val="single"/>
        </w:rPr>
        <w:t>2</w:t>
      </w:r>
      <w:r w:rsidR="007806C5" w:rsidRPr="000C7832">
        <w:rPr>
          <w:szCs w:val="28"/>
          <w:lang w:val="uk-UA"/>
        </w:rPr>
        <w:t xml:space="preserve">_ </w:t>
      </w:r>
      <w:proofErr w:type="spellStart"/>
      <w:r w:rsidR="007806C5" w:rsidRPr="000C7832">
        <w:rPr>
          <w:szCs w:val="28"/>
          <w:lang w:val="uk-UA"/>
        </w:rPr>
        <w:t>стор</w:t>
      </w:r>
      <w:proofErr w:type="spellEnd"/>
      <w:r w:rsidR="007806C5" w:rsidRPr="000C7832">
        <w:rPr>
          <w:szCs w:val="28"/>
          <w:lang w:val="uk-UA"/>
        </w:rPr>
        <w:t xml:space="preserve">., </w:t>
      </w:r>
      <w:r w:rsidR="007806C5" w:rsidRPr="00676842">
        <w:rPr>
          <w:szCs w:val="28"/>
          <w:lang w:val="uk-UA"/>
        </w:rPr>
        <w:t>_</w:t>
      </w:r>
      <w:r w:rsidR="007F25F6">
        <w:rPr>
          <w:szCs w:val="28"/>
          <w:u w:val="single"/>
          <w:lang w:val="uk-UA"/>
        </w:rPr>
        <w:t>36</w:t>
      </w:r>
      <w:r w:rsidR="00312141" w:rsidRPr="000C7832">
        <w:rPr>
          <w:szCs w:val="28"/>
          <w:lang w:val="uk-UA"/>
        </w:rPr>
        <w:t>_ рис., __</w:t>
      </w:r>
      <w:r w:rsidR="005E7CF1" w:rsidRPr="00676842">
        <w:rPr>
          <w:szCs w:val="28"/>
          <w:u w:val="single"/>
          <w:lang w:val="uk-UA"/>
        </w:rPr>
        <w:t>2</w:t>
      </w:r>
      <w:r w:rsidR="00312141" w:rsidRPr="000C7832">
        <w:rPr>
          <w:szCs w:val="28"/>
          <w:u w:val="single"/>
          <w:lang w:val="uk-UA"/>
        </w:rPr>
        <w:t>_</w:t>
      </w:r>
      <w:r w:rsidR="00BF7257" w:rsidRPr="000C7832">
        <w:rPr>
          <w:szCs w:val="28"/>
          <w:lang w:val="uk-UA"/>
        </w:rPr>
        <w:t>_ табл., _</w:t>
      </w:r>
      <w:r w:rsidR="009656A9">
        <w:rPr>
          <w:szCs w:val="28"/>
          <w:u w:val="single"/>
          <w:lang w:val="uk-UA"/>
        </w:rPr>
        <w:t>5</w:t>
      </w:r>
      <w:r w:rsidR="00BF7257" w:rsidRPr="000C7832">
        <w:rPr>
          <w:szCs w:val="28"/>
          <w:lang w:val="uk-UA"/>
        </w:rPr>
        <w:t>_ додатків, _</w:t>
      </w:r>
      <w:r w:rsidR="00E11E79" w:rsidRPr="00676842">
        <w:rPr>
          <w:szCs w:val="28"/>
          <w:u w:val="single"/>
          <w:lang w:val="uk-UA"/>
        </w:rPr>
        <w:t>13</w:t>
      </w:r>
      <w:r w:rsidR="00312141" w:rsidRPr="000C7832">
        <w:rPr>
          <w:szCs w:val="28"/>
          <w:lang w:val="uk-UA"/>
        </w:rPr>
        <w:t>_ джерел.</w:t>
      </w:r>
      <w:r w:rsidR="00860E2A">
        <w:rPr>
          <w:szCs w:val="28"/>
          <w:lang w:val="uk-UA"/>
        </w:rPr>
        <w:t xml:space="preserve"> </w:t>
      </w:r>
      <w:r w:rsidR="00860E2A" w:rsidRPr="004354FB">
        <w:rPr>
          <w:szCs w:val="28"/>
          <w:lang w:val="uk-UA"/>
        </w:rPr>
        <w:t xml:space="preserve">Графічний матеріал </w:t>
      </w:r>
      <w:r w:rsidR="009A0C82">
        <w:rPr>
          <w:szCs w:val="28"/>
          <w:lang w:val="uk-UA"/>
        </w:rPr>
        <w:t>кваліфікаційної</w:t>
      </w:r>
      <w:r w:rsidR="00860E2A" w:rsidRPr="004354FB">
        <w:rPr>
          <w:szCs w:val="28"/>
          <w:lang w:val="uk-UA"/>
        </w:rPr>
        <w:t xml:space="preserve"> роботи містить __</w:t>
      </w:r>
      <w:r w:rsidR="00860E2A" w:rsidRPr="00197B2A">
        <w:rPr>
          <w:szCs w:val="28"/>
          <w:u w:val="single"/>
          <w:lang w:val="uk-UA"/>
        </w:rPr>
        <w:t>6</w:t>
      </w:r>
      <w:r w:rsidR="00860E2A" w:rsidRPr="004354FB">
        <w:rPr>
          <w:szCs w:val="28"/>
          <w:lang w:val="uk-UA"/>
        </w:rPr>
        <w:t>__ плакатів.</w:t>
      </w:r>
    </w:p>
    <w:p w14:paraId="6618733F" w14:textId="77777777" w:rsidR="00FB7921" w:rsidRPr="00197B2A" w:rsidRDefault="00FB7921" w:rsidP="00FB7921">
      <w:pPr>
        <w:tabs>
          <w:tab w:val="left" w:pos="284"/>
          <w:tab w:val="left" w:pos="426"/>
        </w:tabs>
        <w:autoSpaceDE w:val="0"/>
        <w:autoSpaceDN w:val="0"/>
        <w:adjustRightInd w:val="0"/>
        <w:spacing w:line="312" w:lineRule="auto"/>
        <w:ind w:firstLine="709"/>
        <w:jc w:val="both"/>
        <w:rPr>
          <w:rFonts w:eastAsiaTheme="minorHAnsi"/>
          <w:szCs w:val="28"/>
          <w:lang w:val="uk-UA" w:eastAsia="en-US"/>
        </w:rPr>
      </w:pPr>
      <w:r w:rsidRPr="008D48C0">
        <w:rPr>
          <w:rFonts w:eastAsiaTheme="minorHAnsi"/>
          <w:szCs w:val="28"/>
          <w:lang w:val="uk-UA" w:eastAsia="en-US"/>
        </w:rPr>
        <w:t xml:space="preserve">БАЗА ДАНИХ, СИСТЕМА УПРАВЛІННЯ БАЗАМИ ДАНИХ, MYSQL, ІНФОРМАЦІЙНА СИСТЕМА, ІНТЕРФЕЙС ДОСТУПУ, </w:t>
      </w:r>
      <w:r>
        <w:rPr>
          <w:rFonts w:eastAsiaTheme="minorHAnsi"/>
          <w:color w:val="000000"/>
          <w:szCs w:val="28"/>
          <w:lang w:val="en-US" w:eastAsia="en-US"/>
        </w:rPr>
        <w:t>ASP</w:t>
      </w:r>
      <w:r w:rsidRPr="00197B2A">
        <w:rPr>
          <w:rFonts w:eastAsiaTheme="minorHAnsi"/>
          <w:color w:val="000000"/>
          <w:szCs w:val="28"/>
          <w:lang w:val="uk-UA" w:eastAsia="en-US"/>
        </w:rPr>
        <w:t>.</w:t>
      </w:r>
      <w:r>
        <w:rPr>
          <w:rFonts w:eastAsiaTheme="minorHAnsi"/>
          <w:color w:val="000000"/>
          <w:szCs w:val="28"/>
          <w:lang w:val="en-US" w:eastAsia="en-US"/>
        </w:rPr>
        <w:t>NET</w:t>
      </w:r>
      <w:r w:rsidRPr="00197B2A">
        <w:rPr>
          <w:rFonts w:eastAsiaTheme="minorHAnsi"/>
          <w:color w:val="000000"/>
          <w:szCs w:val="28"/>
          <w:lang w:val="uk-UA" w:eastAsia="en-US"/>
        </w:rPr>
        <w:t xml:space="preserve">, </w:t>
      </w:r>
    </w:p>
    <w:p w14:paraId="0BECB7FF" w14:textId="77777777" w:rsidR="005032E2" w:rsidRPr="000C7832" w:rsidRDefault="005032E2" w:rsidP="00312141">
      <w:pPr>
        <w:ind w:firstLine="709"/>
        <w:jc w:val="both"/>
        <w:rPr>
          <w:szCs w:val="28"/>
          <w:lang w:val="uk-UA"/>
        </w:rPr>
      </w:pPr>
    </w:p>
    <w:p w14:paraId="302C2056" w14:textId="7AFAE0C1" w:rsidR="00F658FC" w:rsidRPr="000C7832" w:rsidRDefault="00F658FC" w:rsidP="00F658FC">
      <w:pPr>
        <w:ind w:firstLine="720"/>
        <w:jc w:val="both"/>
        <w:rPr>
          <w:lang w:val="uk-UA"/>
        </w:rPr>
      </w:pPr>
      <w:r w:rsidRPr="000C7832">
        <w:rPr>
          <w:lang w:val="uk-UA"/>
        </w:rPr>
        <w:t xml:space="preserve">Об'єктом досліджень </w:t>
      </w:r>
      <w:r w:rsidR="0025526F">
        <w:rPr>
          <w:lang w:val="uk-UA"/>
        </w:rPr>
        <w:t>кваліфікаційно</w:t>
      </w:r>
      <w:r w:rsidR="00094EBE" w:rsidRPr="000C7832">
        <w:rPr>
          <w:lang w:val="uk-UA"/>
        </w:rPr>
        <w:t>ї</w:t>
      </w:r>
      <w:r w:rsidRPr="000C7832">
        <w:rPr>
          <w:lang w:val="uk-UA"/>
        </w:rPr>
        <w:t xml:space="preserve"> </w:t>
      </w:r>
      <w:r w:rsidR="00094EBE" w:rsidRPr="000C7832">
        <w:rPr>
          <w:lang w:val="uk-UA"/>
        </w:rPr>
        <w:t xml:space="preserve">роботи </w:t>
      </w:r>
      <w:r w:rsidRPr="000C7832">
        <w:rPr>
          <w:lang w:val="uk-UA"/>
        </w:rPr>
        <w:t>є процес створення та рекламуванн</w:t>
      </w:r>
      <w:r w:rsidR="00196975">
        <w:rPr>
          <w:lang w:val="uk-UA"/>
        </w:rPr>
        <w:t>я</w:t>
      </w:r>
      <w:r w:rsidRPr="000C7832">
        <w:rPr>
          <w:lang w:val="uk-UA"/>
        </w:rPr>
        <w:t xml:space="preserve"> актуальної інформації, щодо подій на місць відпочинку у поточному місті.  </w:t>
      </w:r>
    </w:p>
    <w:p w14:paraId="27E14435" w14:textId="26577ECF" w:rsidR="00F658FC" w:rsidRPr="000C7832" w:rsidRDefault="00F658FC" w:rsidP="00F658FC">
      <w:pPr>
        <w:ind w:firstLine="720"/>
        <w:jc w:val="both"/>
        <w:rPr>
          <w:lang w:val="uk-UA"/>
        </w:rPr>
      </w:pPr>
      <w:r w:rsidRPr="000C7832">
        <w:rPr>
          <w:lang w:val="uk-UA"/>
        </w:rPr>
        <w:t xml:space="preserve">Предметом досліджень </w:t>
      </w:r>
      <w:r w:rsidR="0025526F">
        <w:rPr>
          <w:lang w:val="uk-UA"/>
        </w:rPr>
        <w:t>кваліфікаційно</w:t>
      </w:r>
      <w:r w:rsidR="0025526F" w:rsidRPr="000C7832">
        <w:rPr>
          <w:lang w:val="uk-UA"/>
        </w:rPr>
        <w:t>ї</w:t>
      </w:r>
      <w:r w:rsidR="002F1C14" w:rsidRPr="000C7832">
        <w:rPr>
          <w:lang w:val="uk-UA"/>
        </w:rPr>
        <w:t xml:space="preserve"> роботи </w:t>
      </w:r>
      <w:r w:rsidRPr="000C7832">
        <w:rPr>
          <w:lang w:val="uk-UA"/>
        </w:rPr>
        <w:t xml:space="preserve">є інформаційні технології й програмні методи створення серверної частини високонавантаженої інформаційної системи автоматизації </w:t>
      </w:r>
      <w:r w:rsidR="00196975">
        <w:rPr>
          <w:lang w:val="uk-UA"/>
        </w:rPr>
        <w:t xml:space="preserve">для </w:t>
      </w:r>
      <w:r w:rsidRPr="000C7832">
        <w:rPr>
          <w:lang w:val="uk-UA"/>
        </w:rPr>
        <w:t>створенн</w:t>
      </w:r>
      <w:r w:rsidR="00196975">
        <w:rPr>
          <w:lang w:val="uk-UA"/>
        </w:rPr>
        <w:t>я</w:t>
      </w:r>
      <w:r w:rsidRPr="000C7832">
        <w:rPr>
          <w:lang w:val="uk-UA"/>
        </w:rPr>
        <w:t xml:space="preserve"> та розміщенн</w:t>
      </w:r>
      <w:r w:rsidR="00196975">
        <w:rPr>
          <w:lang w:val="uk-UA"/>
        </w:rPr>
        <w:t>я</w:t>
      </w:r>
      <w:r w:rsidRPr="000C7832">
        <w:rPr>
          <w:lang w:val="uk-UA"/>
        </w:rPr>
        <w:t xml:space="preserve"> подій.</w:t>
      </w:r>
    </w:p>
    <w:p w14:paraId="08026B3E" w14:textId="3565CF22" w:rsidR="00F658FC" w:rsidRPr="000C7832" w:rsidRDefault="00F658FC" w:rsidP="00F658FC">
      <w:pPr>
        <w:ind w:firstLine="720"/>
        <w:jc w:val="both"/>
        <w:rPr>
          <w:lang w:val="uk-UA"/>
        </w:rPr>
      </w:pPr>
      <w:r w:rsidRPr="000C7832">
        <w:rPr>
          <w:lang w:val="uk-UA"/>
        </w:rPr>
        <w:t>Мета досліджень: розробка серверної частини високонавантаженої інформаційної системи створення та розміщення подій</w:t>
      </w:r>
      <w:r w:rsidR="00196975">
        <w:rPr>
          <w:lang w:val="uk-UA"/>
        </w:rPr>
        <w:t>, що дозволить рекомендувати користувачам події, які відповідають їх інтересам</w:t>
      </w:r>
      <w:r w:rsidRPr="000C7832">
        <w:rPr>
          <w:lang w:val="uk-UA"/>
        </w:rPr>
        <w:t>.</w:t>
      </w:r>
    </w:p>
    <w:p w14:paraId="5FD8CFA9" w14:textId="77777777" w:rsidR="00F658FC" w:rsidRPr="000C7832" w:rsidRDefault="00F658FC" w:rsidP="00F658FC">
      <w:pPr>
        <w:ind w:firstLine="720"/>
        <w:jc w:val="both"/>
        <w:rPr>
          <w:lang w:val="uk-UA"/>
        </w:rPr>
      </w:pPr>
      <w:r w:rsidRPr="000C7832">
        <w:rPr>
          <w:lang w:val="uk-UA"/>
        </w:rPr>
        <w:t>Методи дослідження – системний підхід, методи структурного аналізу і моделювання реляційних баз даних, методи реляційної алгебри і реляційного числення.</w:t>
      </w:r>
    </w:p>
    <w:p w14:paraId="59F45BAC" w14:textId="2F1E6158" w:rsidR="00EA6F85" w:rsidRPr="002B1013" w:rsidRDefault="00EA6F85" w:rsidP="003D059B">
      <w:pPr>
        <w:pStyle w:val="af"/>
        <w:spacing w:before="0" w:beforeAutospacing="0" w:after="0" w:afterAutospacing="0" w:line="360" w:lineRule="auto"/>
        <w:ind w:firstLine="709"/>
        <w:jc w:val="both"/>
        <w:rPr>
          <w:sz w:val="28"/>
          <w:szCs w:val="28"/>
          <w:lang w:val="uk"/>
        </w:rPr>
      </w:pPr>
      <w:r w:rsidRPr="002B1013">
        <w:rPr>
          <w:sz w:val="28"/>
          <w:szCs w:val="28"/>
          <w:lang w:val="uk"/>
        </w:rPr>
        <w:t xml:space="preserve">Метою </w:t>
      </w:r>
      <w:r w:rsidR="0025526F" w:rsidRPr="002B1013">
        <w:rPr>
          <w:sz w:val="28"/>
          <w:szCs w:val="28"/>
          <w:lang w:val="uk-UA"/>
        </w:rPr>
        <w:t>кваліфікаційної</w:t>
      </w:r>
      <w:r w:rsidRPr="002B1013">
        <w:rPr>
          <w:sz w:val="28"/>
          <w:szCs w:val="28"/>
          <w:lang w:val="uk"/>
        </w:rPr>
        <w:t xml:space="preserve"> роботи є розробка </w:t>
      </w:r>
      <w:r w:rsidR="00FB7921" w:rsidRPr="002B1013">
        <w:rPr>
          <w:sz w:val="28"/>
          <w:szCs w:val="28"/>
          <w:lang w:val="uk"/>
        </w:rPr>
        <w:t>І</w:t>
      </w:r>
      <w:r w:rsidR="00DE722D" w:rsidRPr="002B1013">
        <w:rPr>
          <w:sz w:val="28"/>
          <w:szCs w:val="28"/>
          <w:lang w:val="uk"/>
        </w:rPr>
        <w:t xml:space="preserve">нтернет </w:t>
      </w:r>
      <w:r w:rsidRPr="002B1013">
        <w:rPr>
          <w:sz w:val="28"/>
          <w:szCs w:val="28"/>
          <w:lang w:val="uk"/>
        </w:rPr>
        <w:t xml:space="preserve">додатку для </w:t>
      </w:r>
      <w:r w:rsidR="00991A8D" w:rsidRPr="002B1013">
        <w:rPr>
          <w:sz w:val="28"/>
          <w:szCs w:val="28"/>
          <w:lang w:val="uk"/>
        </w:rPr>
        <w:t>інформування користувачів про актуальні події, які відповідають їх інтересам</w:t>
      </w:r>
      <w:r w:rsidRPr="002B1013">
        <w:rPr>
          <w:sz w:val="28"/>
          <w:szCs w:val="28"/>
          <w:lang w:val="uk"/>
        </w:rPr>
        <w:t>.</w:t>
      </w:r>
    </w:p>
    <w:p w14:paraId="0E6DC25C" w14:textId="4481640C" w:rsidR="00EA6F85" w:rsidRPr="00C1626A" w:rsidRDefault="00EA6F85" w:rsidP="003D059B">
      <w:pPr>
        <w:ind w:firstLine="709"/>
        <w:contextualSpacing/>
        <w:jc w:val="both"/>
        <w:rPr>
          <w:lang w:val="uk-UA"/>
        </w:rPr>
      </w:pPr>
      <w:r w:rsidRPr="00C1626A">
        <w:rPr>
          <w:lang w:val="uk-UA"/>
        </w:rPr>
        <w:t xml:space="preserve">Система розроблена на основі завдання на </w:t>
      </w:r>
      <w:r w:rsidR="009D125E">
        <w:rPr>
          <w:lang w:val="uk-UA"/>
        </w:rPr>
        <w:t>кваліфікаційн</w:t>
      </w:r>
      <w:r w:rsidRPr="00FB7921">
        <w:rPr>
          <w:lang w:val="uk-UA"/>
        </w:rPr>
        <w:t>у роботу</w:t>
      </w:r>
      <w:r w:rsidRPr="00C1626A">
        <w:rPr>
          <w:lang w:val="uk-UA"/>
        </w:rPr>
        <w:t xml:space="preserve"> і згодом може бути використано в реальних умовах. Система буде корисна для людей, які хочуть підвищити свою продуктивніс</w:t>
      </w:r>
      <w:r w:rsidR="00C91FF9" w:rsidRPr="00C1626A">
        <w:rPr>
          <w:lang w:val="uk-UA"/>
        </w:rPr>
        <w:t>ть та краще спланувати свій час</w:t>
      </w:r>
      <w:r w:rsidRPr="00C1626A">
        <w:rPr>
          <w:lang w:val="uk-UA"/>
        </w:rPr>
        <w:t xml:space="preserve"> </w:t>
      </w:r>
    </w:p>
    <w:p w14:paraId="4FDC86BB" w14:textId="77777777" w:rsidR="00312141" w:rsidRPr="008D48C0" w:rsidRDefault="00312141" w:rsidP="00312141">
      <w:pPr>
        <w:spacing w:line="288" w:lineRule="auto"/>
        <w:jc w:val="center"/>
        <w:rPr>
          <w:noProof/>
          <w:szCs w:val="32"/>
          <w:lang w:val="uk-UA"/>
        </w:rPr>
      </w:pPr>
      <w:r w:rsidRPr="008D48C0">
        <w:rPr>
          <w:noProof/>
          <w:sz w:val="32"/>
          <w:szCs w:val="32"/>
          <w:lang w:val="uk-UA"/>
        </w:rPr>
        <w:br w:type="page"/>
      </w:r>
    </w:p>
    <w:p w14:paraId="5A298B00" w14:textId="77777777" w:rsidR="00312141" w:rsidRPr="008D48C0" w:rsidRDefault="00312141" w:rsidP="00FB7921">
      <w:pPr>
        <w:pStyle w:val="aa"/>
        <w:rPr>
          <w:noProof/>
        </w:rPr>
      </w:pPr>
      <w:r w:rsidRPr="002257C7">
        <w:rPr>
          <w:noProof/>
        </w:rPr>
        <w:lastRenderedPageBreak/>
        <w:t>ABSTRACT</w:t>
      </w:r>
    </w:p>
    <w:p w14:paraId="2C1A9485" w14:textId="4B77D5B3" w:rsidR="00AA3108" w:rsidRPr="00AA3108" w:rsidRDefault="006934BA" w:rsidP="00AA3108">
      <w:pPr>
        <w:ind w:firstLine="709"/>
        <w:jc w:val="both"/>
        <w:rPr>
          <w:noProof/>
          <w:szCs w:val="28"/>
          <w:lang w:val="uk-UA"/>
        </w:rPr>
      </w:pPr>
      <w:r>
        <w:rPr>
          <w:noProof/>
          <w:szCs w:val="28"/>
          <w:lang w:val="en-US"/>
        </w:rPr>
        <w:t>Qualification</w:t>
      </w:r>
      <w:r w:rsidR="00AA3108" w:rsidRPr="002257C7">
        <w:rPr>
          <w:noProof/>
          <w:szCs w:val="28"/>
          <w:lang w:val="uk-UA"/>
        </w:rPr>
        <w:t xml:space="preserve"> work: _</w:t>
      </w:r>
      <w:r w:rsidR="004C7BF4">
        <w:rPr>
          <w:noProof/>
          <w:szCs w:val="28"/>
          <w:u w:val="single"/>
          <w:lang w:val="uk-UA"/>
        </w:rPr>
        <w:t>85</w:t>
      </w:r>
      <w:r w:rsidR="00AA3108" w:rsidRPr="002257C7">
        <w:rPr>
          <w:noProof/>
          <w:szCs w:val="28"/>
          <w:lang w:val="uk-UA"/>
        </w:rPr>
        <w:t>_ pages, _</w:t>
      </w:r>
      <w:r w:rsidR="00817931">
        <w:rPr>
          <w:noProof/>
          <w:szCs w:val="28"/>
          <w:u w:val="single"/>
          <w:lang w:val="uk-UA"/>
        </w:rPr>
        <w:t>36</w:t>
      </w:r>
      <w:r w:rsidR="00AA3108" w:rsidRPr="002257C7">
        <w:rPr>
          <w:noProof/>
          <w:szCs w:val="28"/>
          <w:lang w:val="uk-UA"/>
        </w:rPr>
        <w:t>_ fig., __</w:t>
      </w:r>
      <w:r w:rsidR="00F01029" w:rsidRPr="002257C7">
        <w:rPr>
          <w:noProof/>
          <w:szCs w:val="28"/>
          <w:u w:val="single"/>
          <w:lang w:val="uk-UA"/>
        </w:rPr>
        <w:t>2</w:t>
      </w:r>
      <w:r w:rsidR="00AA3108" w:rsidRPr="002257C7">
        <w:rPr>
          <w:noProof/>
          <w:szCs w:val="28"/>
          <w:lang w:val="uk-UA"/>
        </w:rPr>
        <w:t>__ table, _</w:t>
      </w:r>
      <w:r w:rsidR="00810FAE">
        <w:rPr>
          <w:noProof/>
          <w:szCs w:val="28"/>
          <w:u w:val="single"/>
          <w:lang w:val="uk-UA"/>
        </w:rPr>
        <w:t>4</w:t>
      </w:r>
      <w:r w:rsidR="00AA3108" w:rsidRPr="002257C7">
        <w:rPr>
          <w:noProof/>
          <w:szCs w:val="28"/>
          <w:lang w:val="uk-UA"/>
        </w:rPr>
        <w:t>_ appendices, _</w:t>
      </w:r>
      <w:r w:rsidR="00F01029" w:rsidRPr="002257C7">
        <w:rPr>
          <w:noProof/>
          <w:szCs w:val="28"/>
          <w:u w:val="single"/>
          <w:lang w:val="uk-UA"/>
        </w:rPr>
        <w:t>13</w:t>
      </w:r>
      <w:r w:rsidR="00AA3108" w:rsidRPr="002257C7">
        <w:rPr>
          <w:noProof/>
          <w:szCs w:val="28"/>
          <w:lang w:val="uk-UA"/>
        </w:rPr>
        <w:t xml:space="preserve">_ sources. </w:t>
      </w:r>
      <w:r w:rsidR="00F21524" w:rsidRPr="004354FB">
        <w:rPr>
          <w:noProof/>
          <w:szCs w:val="28"/>
          <w:lang w:val="uk-UA"/>
        </w:rPr>
        <w:t xml:space="preserve">The graphic material of the </w:t>
      </w:r>
      <w:r w:rsidR="00DA095D">
        <w:rPr>
          <w:noProof/>
          <w:szCs w:val="28"/>
          <w:lang w:val="en-US"/>
        </w:rPr>
        <w:t>qualification</w:t>
      </w:r>
      <w:r w:rsidR="00F21524" w:rsidRPr="004354FB">
        <w:rPr>
          <w:noProof/>
          <w:szCs w:val="28"/>
          <w:lang w:val="uk-UA"/>
        </w:rPr>
        <w:t xml:space="preserve"> work contains __</w:t>
      </w:r>
      <w:r w:rsidR="00A969A2">
        <w:rPr>
          <w:noProof/>
          <w:szCs w:val="28"/>
          <w:u w:val="single"/>
          <w:lang w:val="uk-UA"/>
        </w:rPr>
        <w:t>6</w:t>
      </w:r>
      <w:r w:rsidR="00F21524" w:rsidRPr="004354FB">
        <w:rPr>
          <w:noProof/>
          <w:szCs w:val="28"/>
          <w:lang w:val="uk-UA"/>
        </w:rPr>
        <w:t>__ posters.</w:t>
      </w:r>
    </w:p>
    <w:p w14:paraId="0E3E249B" w14:textId="77777777" w:rsidR="00FB7921" w:rsidRPr="00FB7921" w:rsidRDefault="00FB7921" w:rsidP="00385C64">
      <w:pPr>
        <w:pStyle w:val="BodyText1"/>
      </w:pPr>
      <w:r w:rsidRPr="00FB7921">
        <w:t>DATABASE, DATABASE MANAGEMENT SYSTEM, MYSQL, INFORMATION SYSTEM, ACCESS INTERFACE, ASP.NET.</w:t>
      </w:r>
    </w:p>
    <w:p w14:paraId="12C06E69" w14:textId="77777777" w:rsidR="00AA3108" w:rsidRPr="00AA3108" w:rsidRDefault="00AA3108" w:rsidP="00AA3108">
      <w:pPr>
        <w:ind w:firstLine="709"/>
        <w:jc w:val="both"/>
        <w:rPr>
          <w:noProof/>
          <w:szCs w:val="28"/>
          <w:lang w:val="uk-UA"/>
        </w:rPr>
      </w:pPr>
    </w:p>
    <w:p w14:paraId="2A8E8AD8" w14:textId="77777777" w:rsidR="00221CC4" w:rsidRPr="00221CC4" w:rsidRDefault="00221CC4" w:rsidP="00385C64">
      <w:pPr>
        <w:pStyle w:val="BodyText1"/>
        <w:rPr>
          <w:noProof/>
        </w:rPr>
      </w:pPr>
      <w:r w:rsidRPr="00221CC4">
        <w:rPr>
          <w:noProof/>
        </w:rPr>
        <w:t>The object of certification works during the creation and advertising of relevant information related to events for recreation in the current city.</w:t>
      </w:r>
    </w:p>
    <w:p w14:paraId="397158F6" w14:textId="77777777" w:rsidR="00221CC4" w:rsidRPr="00221CC4" w:rsidRDefault="00221CC4" w:rsidP="00385C64">
      <w:pPr>
        <w:pStyle w:val="BodyText1"/>
        <w:rPr>
          <w:noProof/>
        </w:rPr>
      </w:pPr>
      <w:r w:rsidRPr="00221CC4">
        <w:rPr>
          <w:noProof/>
        </w:rPr>
        <w:t>Other certification works are offered: information technology and programmable methods of creating a server number of highly loaded information systems of automated technologies, created and hosted events.</w:t>
      </w:r>
    </w:p>
    <w:p w14:paraId="4C6E9CB3" w14:textId="77777777" w:rsidR="00221CC4" w:rsidRPr="00221CC4" w:rsidRDefault="00221CC4" w:rsidP="00385C64">
      <w:pPr>
        <w:pStyle w:val="BodyText1"/>
        <w:rPr>
          <w:noProof/>
        </w:rPr>
      </w:pPr>
      <w:r w:rsidRPr="00221CC4">
        <w:rPr>
          <w:noProof/>
        </w:rPr>
        <w:t>Purpose: distribution of a server number of users, which contains a large number of downloaded information systems.</w:t>
      </w:r>
    </w:p>
    <w:p w14:paraId="4A7E55DE" w14:textId="77777777" w:rsidR="00221CC4" w:rsidRPr="00221CC4" w:rsidRDefault="00221CC4" w:rsidP="00385C64">
      <w:pPr>
        <w:pStyle w:val="BodyText1"/>
        <w:rPr>
          <w:noProof/>
        </w:rPr>
      </w:pPr>
      <w:r w:rsidRPr="00221CC4">
        <w:rPr>
          <w:noProof/>
        </w:rPr>
        <w:t>Research methodology - system approach, methods of development and modeling of relational basic data, research methods of algebra and relational cleaning.</w:t>
      </w:r>
    </w:p>
    <w:p w14:paraId="6BB1137E" w14:textId="77777777" w:rsidR="00221CC4" w:rsidRPr="00221CC4" w:rsidRDefault="00221CC4" w:rsidP="00385C64">
      <w:pPr>
        <w:pStyle w:val="BodyText1"/>
        <w:rPr>
          <w:noProof/>
        </w:rPr>
      </w:pPr>
      <w:r w:rsidRPr="00221CC4">
        <w:rPr>
          <w:noProof/>
        </w:rPr>
        <w:t>The certification method works with the help of an advanced Internet program to inform users about the current actions they are working with.</w:t>
      </w:r>
    </w:p>
    <w:p w14:paraId="441B3AE8" w14:textId="0345AD8E" w:rsidR="00AA3108" w:rsidRPr="00AA3108" w:rsidRDefault="00221CC4" w:rsidP="00385C64">
      <w:pPr>
        <w:pStyle w:val="BodyText1"/>
        <w:rPr>
          <w:noProof/>
        </w:rPr>
      </w:pPr>
      <w:r w:rsidRPr="00221CC4">
        <w:rPr>
          <w:noProof/>
        </w:rPr>
        <w:t>The system was developed by one of the representatives of the labor service and in greater numbers can be applied in real cases. The system will be useful for people who want to achieve their products and make the best use of their time</w:t>
      </w:r>
    </w:p>
    <w:p w14:paraId="527630AA" w14:textId="77777777" w:rsidR="00FB7921" w:rsidRPr="00CF5608" w:rsidRDefault="00FB7921" w:rsidP="00FB7921">
      <w:pPr>
        <w:rPr>
          <w:lang w:val="uk-UA"/>
        </w:rPr>
      </w:pPr>
    </w:p>
    <w:p w14:paraId="1B35CA45" w14:textId="77777777" w:rsidR="00FB7921" w:rsidRPr="00676842" w:rsidRDefault="00FB7921" w:rsidP="00FB7921">
      <w:pPr>
        <w:pStyle w:val="a6"/>
        <w:rPr>
          <w:lang w:val="uk-UA"/>
        </w:rPr>
        <w:sectPr w:rsidR="00FB7921" w:rsidRPr="00676842" w:rsidSect="002E7573">
          <w:headerReference w:type="default" r:id="rId9"/>
          <w:pgSz w:w="11907" w:h="16840"/>
          <w:pgMar w:top="1134" w:right="567" w:bottom="1134" w:left="1134" w:header="709" w:footer="709" w:gutter="0"/>
          <w:pgNumType w:start="4"/>
          <w:cols w:space="720"/>
        </w:sectPr>
      </w:pPr>
    </w:p>
    <w:sdt>
      <w:sdtPr>
        <w:rPr>
          <w:rFonts w:eastAsia="Times New Roman" w:cs="Times New Roman"/>
          <w:caps w:val="0"/>
          <w:noProof/>
          <w:szCs w:val="24"/>
          <w:lang w:val="ru-RU" w:eastAsia="ar-SA"/>
        </w:rPr>
        <w:id w:val="-1946307020"/>
        <w:docPartObj>
          <w:docPartGallery w:val="Table of Contents"/>
          <w:docPartUnique/>
        </w:docPartObj>
      </w:sdtPr>
      <w:sdtEndPr>
        <w:rPr>
          <w:rFonts w:eastAsiaTheme="minorHAnsi"/>
          <w:bCs/>
          <w:szCs w:val="28"/>
          <w:lang w:val="uk-UA" w:eastAsia="en-US"/>
        </w:rPr>
      </w:sdtEndPr>
      <w:sdtContent>
        <w:p w14:paraId="72E5887A" w14:textId="31848377" w:rsidR="00312141" w:rsidRPr="00020417" w:rsidRDefault="00020417" w:rsidP="00C075C5">
          <w:pPr>
            <w:pStyle w:val="aa"/>
          </w:pPr>
          <w:r w:rsidRPr="00020417">
            <w:t>Зміст</w:t>
          </w:r>
        </w:p>
        <w:p w14:paraId="4A12BAB2" w14:textId="77777777" w:rsidR="00295DA4" w:rsidRDefault="00312141">
          <w:pPr>
            <w:pStyle w:val="12"/>
            <w:rPr>
              <w:rFonts w:asciiTheme="minorHAnsi" w:eastAsiaTheme="minorEastAsia" w:hAnsiTheme="minorHAnsi" w:cstheme="minorBidi"/>
              <w:sz w:val="22"/>
              <w:szCs w:val="22"/>
              <w:lang w:val="ru-RU" w:eastAsia="ru-RU"/>
            </w:rPr>
          </w:pPr>
          <w:r w:rsidRPr="00FB7921">
            <w:fldChar w:fldCharType="begin"/>
          </w:r>
          <w:r w:rsidRPr="00FB7921">
            <w:instrText xml:space="preserve"> TOC \o "1-3" \h \z \u </w:instrText>
          </w:r>
          <w:r w:rsidRPr="00FB7921">
            <w:fldChar w:fldCharType="separate"/>
          </w:r>
          <w:hyperlink w:anchor="_Toc43134701" w:history="1">
            <w:r w:rsidR="00295DA4" w:rsidRPr="00B57E98">
              <w:rPr>
                <w:rStyle w:val="ab"/>
              </w:rPr>
              <w:t>Вступ</w:t>
            </w:r>
            <w:r w:rsidR="00295DA4">
              <w:rPr>
                <w:webHidden/>
              </w:rPr>
              <w:tab/>
            </w:r>
            <w:r w:rsidR="00295DA4">
              <w:rPr>
                <w:webHidden/>
              </w:rPr>
              <w:fldChar w:fldCharType="begin"/>
            </w:r>
            <w:r w:rsidR="00295DA4">
              <w:rPr>
                <w:webHidden/>
              </w:rPr>
              <w:instrText xml:space="preserve"> PAGEREF _Toc43134701 \h </w:instrText>
            </w:r>
            <w:r w:rsidR="00295DA4">
              <w:rPr>
                <w:webHidden/>
              </w:rPr>
            </w:r>
            <w:r w:rsidR="00295DA4">
              <w:rPr>
                <w:webHidden/>
              </w:rPr>
              <w:fldChar w:fldCharType="separate"/>
            </w:r>
            <w:r w:rsidR="00740A35">
              <w:rPr>
                <w:webHidden/>
              </w:rPr>
              <w:t>8</w:t>
            </w:r>
            <w:r w:rsidR="00295DA4">
              <w:rPr>
                <w:webHidden/>
              </w:rPr>
              <w:fldChar w:fldCharType="end"/>
            </w:r>
          </w:hyperlink>
        </w:p>
        <w:p w14:paraId="4B910B3E" w14:textId="77777777" w:rsidR="00295DA4" w:rsidRDefault="00793C89">
          <w:pPr>
            <w:pStyle w:val="12"/>
            <w:rPr>
              <w:rFonts w:asciiTheme="minorHAnsi" w:eastAsiaTheme="minorEastAsia" w:hAnsiTheme="minorHAnsi" w:cstheme="minorBidi"/>
              <w:sz w:val="22"/>
              <w:szCs w:val="22"/>
              <w:lang w:val="ru-RU" w:eastAsia="ru-RU"/>
            </w:rPr>
          </w:pPr>
          <w:hyperlink w:anchor="_Toc43134702" w:history="1">
            <w:r w:rsidR="00295DA4" w:rsidRPr="00B57E98">
              <w:rPr>
                <w:rStyle w:val="ab"/>
              </w:rPr>
              <w:t>1 Аналіз предметної галузі</w:t>
            </w:r>
            <w:r w:rsidR="00295DA4">
              <w:rPr>
                <w:webHidden/>
              </w:rPr>
              <w:tab/>
            </w:r>
            <w:r w:rsidR="00295DA4">
              <w:rPr>
                <w:webHidden/>
              </w:rPr>
              <w:fldChar w:fldCharType="begin"/>
            </w:r>
            <w:r w:rsidR="00295DA4">
              <w:rPr>
                <w:webHidden/>
              </w:rPr>
              <w:instrText xml:space="preserve"> PAGEREF _Toc43134702 \h </w:instrText>
            </w:r>
            <w:r w:rsidR="00295DA4">
              <w:rPr>
                <w:webHidden/>
              </w:rPr>
            </w:r>
            <w:r w:rsidR="00295DA4">
              <w:rPr>
                <w:webHidden/>
              </w:rPr>
              <w:fldChar w:fldCharType="separate"/>
            </w:r>
            <w:r w:rsidR="00740A35">
              <w:rPr>
                <w:webHidden/>
              </w:rPr>
              <w:t>9</w:t>
            </w:r>
            <w:r w:rsidR="00295DA4">
              <w:rPr>
                <w:webHidden/>
              </w:rPr>
              <w:fldChar w:fldCharType="end"/>
            </w:r>
          </w:hyperlink>
        </w:p>
        <w:p w14:paraId="1669156E" w14:textId="77777777" w:rsidR="00295DA4" w:rsidRDefault="00793C89">
          <w:pPr>
            <w:pStyle w:val="21"/>
            <w:rPr>
              <w:rFonts w:asciiTheme="minorHAnsi" w:eastAsiaTheme="minorEastAsia" w:hAnsiTheme="minorHAnsi"/>
              <w:noProof/>
              <w:sz w:val="22"/>
              <w:lang w:val="ru-RU" w:eastAsia="ru-RU"/>
            </w:rPr>
          </w:pPr>
          <w:hyperlink w:anchor="_Toc43134703" w:history="1">
            <w:r w:rsidR="00295DA4" w:rsidRPr="00B57E98">
              <w:rPr>
                <w:rStyle w:val="ab"/>
                <w:noProof/>
                <w:lang w:val="uk-UA"/>
              </w:rPr>
              <w:t>1.1</w:t>
            </w:r>
            <w:r w:rsidR="00295DA4">
              <w:rPr>
                <w:rFonts w:asciiTheme="minorHAnsi" w:eastAsiaTheme="minorEastAsia" w:hAnsiTheme="minorHAnsi"/>
                <w:noProof/>
                <w:sz w:val="22"/>
                <w:lang w:val="ru-RU" w:eastAsia="ru-RU"/>
              </w:rPr>
              <w:tab/>
            </w:r>
            <w:r w:rsidR="00295DA4" w:rsidRPr="00B57E98">
              <w:rPr>
                <w:rStyle w:val="ab"/>
                <w:noProof/>
                <w:lang w:val="uk-UA"/>
              </w:rPr>
              <w:t>Огляд і аналіз сучасного стану проблеми</w:t>
            </w:r>
            <w:r w:rsidR="00295DA4">
              <w:rPr>
                <w:noProof/>
                <w:webHidden/>
              </w:rPr>
              <w:tab/>
            </w:r>
            <w:r w:rsidR="00295DA4">
              <w:rPr>
                <w:noProof/>
                <w:webHidden/>
              </w:rPr>
              <w:fldChar w:fldCharType="begin"/>
            </w:r>
            <w:r w:rsidR="00295DA4">
              <w:rPr>
                <w:noProof/>
                <w:webHidden/>
              </w:rPr>
              <w:instrText xml:space="preserve"> PAGEREF _Toc43134703 \h </w:instrText>
            </w:r>
            <w:r w:rsidR="00295DA4">
              <w:rPr>
                <w:noProof/>
                <w:webHidden/>
              </w:rPr>
            </w:r>
            <w:r w:rsidR="00295DA4">
              <w:rPr>
                <w:noProof/>
                <w:webHidden/>
              </w:rPr>
              <w:fldChar w:fldCharType="separate"/>
            </w:r>
            <w:r w:rsidR="00740A35">
              <w:rPr>
                <w:noProof/>
                <w:webHidden/>
              </w:rPr>
              <w:t>9</w:t>
            </w:r>
            <w:r w:rsidR="00295DA4">
              <w:rPr>
                <w:noProof/>
                <w:webHidden/>
              </w:rPr>
              <w:fldChar w:fldCharType="end"/>
            </w:r>
          </w:hyperlink>
        </w:p>
        <w:p w14:paraId="5867D083" w14:textId="77777777" w:rsidR="00295DA4" w:rsidRDefault="00793C89">
          <w:pPr>
            <w:pStyle w:val="21"/>
            <w:rPr>
              <w:rFonts w:asciiTheme="minorHAnsi" w:eastAsiaTheme="minorEastAsia" w:hAnsiTheme="minorHAnsi"/>
              <w:noProof/>
              <w:sz w:val="22"/>
              <w:lang w:val="ru-RU" w:eastAsia="ru-RU"/>
            </w:rPr>
          </w:pPr>
          <w:hyperlink w:anchor="_Toc43134704" w:history="1">
            <w:r w:rsidR="00295DA4" w:rsidRPr="00B57E98">
              <w:rPr>
                <w:rStyle w:val="ab"/>
                <w:noProof/>
                <w:lang w:val="uk-UA"/>
              </w:rPr>
              <w:t>1.2</w:t>
            </w:r>
            <w:r w:rsidR="00295DA4">
              <w:rPr>
                <w:rFonts w:asciiTheme="minorHAnsi" w:eastAsiaTheme="minorEastAsia" w:hAnsiTheme="minorHAnsi"/>
                <w:noProof/>
                <w:sz w:val="22"/>
                <w:lang w:val="ru-RU" w:eastAsia="ru-RU"/>
              </w:rPr>
              <w:tab/>
            </w:r>
            <w:r w:rsidR="00295DA4" w:rsidRPr="00B57E98">
              <w:rPr>
                <w:rStyle w:val="ab"/>
                <w:noProof/>
                <w:lang w:val="uk-UA"/>
              </w:rPr>
              <w:t>Аналіз предметної галузі, що визначає діяльність організації</w:t>
            </w:r>
            <w:r w:rsidR="00295DA4">
              <w:rPr>
                <w:noProof/>
                <w:webHidden/>
              </w:rPr>
              <w:tab/>
            </w:r>
            <w:r w:rsidR="00295DA4">
              <w:rPr>
                <w:noProof/>
                <w:webHidden/>
              </w:rPr>
              <w:fldChar w:fldCharType="begin"/>
            </w:r>
            <w:r w:rsidR="00295DA4">
              <w:rPr>
                <w:noProof/>
                <w:webHidden/>
              </w:rPr>
              <w:instrText xml:space="preserve"> PAGEREF _Toc43134704 \h </w:instrText>
            </w:r>
            <w:r w:rsidR="00295DA4">
              <w:rPr>
                <w:noProof/>
                <w:webHidden/>
              </w:rPr>
            </w:r>
            <w:r w:rsidR="00295DA4">
              <w:rPr>
                <w:noProof/>
                <w:webHidden/>
              </w:rPr>
              <w:fldChar w:fldCharType="separate"/>
            </w:r>
            <w:r w:rsidR="00740A35">
              <w:rPr>
                <w:noProof/>
                <w:webHidden/>
              </w:rPr>
              <w:t>10</w:t>
            </w:r>
            <w:r w:rsidR="00295DA4">
              <w:rPr>
                <w:noProof/>
                <w:webHidden/>
              </w:rPr>
              <w:fldChar w:fldCharType="end"/>
            </w:r>
          </w:hyperlink>
        </w:p>
        <w:p w14:paraId="21B70A3B" w14:textId="77777777" w:rsidR="00295DA4" w:rsidRDefault="00793C89">
          <w:pPr>
            <w:pStyle w:val="21"/>
            <w:rPr>
              <w:rFonts w:asciiTheme="minorHAnsi" w:eastAsiaTheme="minorEastAsia" w:hAnsiTheme="minorHAnsi"/>
              <w:noProof/>
              <w:sz w:val="22"/>
              <w:lang w:val="ru-RU" w:eastAsia="ru-RU"/>
            </w:rPr>
          </w:pPr>
          <w:hyperlink w:anchor="_Toc43134705" w:history="1">
            <w:r w:rsidR="00295DA4" w:rsidRPr="00B57E98">
              <w:rPr>
                <w:rStyle w:val="ab"/>
                <w:noProof/>
                <w:lang w:val="uk-UA"/>
              </w:rPr>
              <w:t>1.3</w:t>
            </w:r>
            <w:r w:rsidR="00295DA4">
              <w:rPr>
                <w:rFonts w:asciiTheme="minorHAnsi" w:eastAsiaTheme="minorEastAsia" w:hAnsiTheme="minorHAnsi"/>
                <w:noProof/>
                <w:sz w:val="22"/>
                <w:lang w:val="ru-RU" w:eastAsia="ru-RU"/>
              </w:rPr>
              <w:tab/>
            </w:r>
            <w:r w:rsidR="00295DA4" w:rsidRPr="00B57E98">
              <w:rPr>
                <w:rStyle w:val="ab"/>
                <w:noProof/>
                <w:lang w:val="uk-UA"/>
              </w:rPr>
              <w:t>Визначення сфери застосування системи</w:t>
            </w:r>
            <w:r w:rsidR="00295DA4">
              <w:rPr>
                <w:noProof/>
                <w:webHidden/>
              </w:rPr>
              <w:tab/>
            </w:r>
            <w:r w:rsidR="00295DA4">
              <w:rPr>
                <w:noProof/>
                <w:webHidden/>
              </w:rPr>
              <w:fldChar w:fldCharType="begin"/>
            </w:r>
            <w:r w:rsidR="00295DA4">
              <w:rPr>
                <w:noProof/>
                <w:webHidden/>
              </w:rPr>
              <w:instrText xml:space="preserve"> PAGEREF _Toc43134705 \h </w:instrText>
            </w:r>
            <w:r w:rsidR="00295DA4">
              <w:rPr>
                <w:noProof/>
                <w:webHidden/>
              </w:rPr>
            </w:r>
            <w:r w:rsidR="00295DA4">
              <w:rPr>
                <w:noProof/>
                <w:webHidden/>
              </w:rPr>
              <w:fldChar w:fldCharType="separate"/>
            </w:r>
            <w:r w:rsidR="00740A35">
              <w:rPr>
                <w:noProof/>
                <w:webHidden/>
              </w:rPr>
              <w:t>11</w:t>
            </w:r>
            <w:r w:rsidR="00295DA4">
              <w:rPr>
                <w:noProof/>
                <w:webHidden/>
              </w:rPr>
              <w:fldChar w:fldCharType="end"/>
            </w:r>
          </w:hyperlink>
        </w:p>
        <w:p w14:paraId="06104EB5" w14:textId="77777777" w:rsidR="00295DA4" w:rsidRDefault="00793C89">
          <w:pPr>
            <w:pStyle w:val="21"/>
            <w:rPr>
              <w:rFonts w:asciiTheme="minorHAnsi" w:eastAsiaTheme="minorEastAsia" w:hAnsiTheme="minorHAnsi"/>
              <w:noProof/>
              <w:sz w:val="22"/>
              <w:lang w:val="ru-RU" w:eastAsia="ru-RU"/>
            </w:rPr>
          </w:pPr>
          <w:hyperlink w:anchor="_Toc43134706" w:history="1">
            <w:r w:rsidR="00295DA4" w:rsidRPr="00B57E98">
              <w:rPr>
                <w:rStyle w:val="ab"/>
                <w:noProof/>
                <w:lang w:val="uk-UA"/>
              </w:rPr>
              <w:t>1.4</w:t>
            </w:r>
            <w:r w:rsidR="00295DA4">
              <w:rPr>
                <w:rFonts w:asciiTheme="minorHAnsi" w:eastAsiaTheme="minorEastAsia" w:hAnsiTheme="minorHAnsi"/>
                <w:noProof/>
                <w:sz w:val="22"/>
                <w:lang w:val="ru-RU" w:eastAsia="ru-RU"/>
              </w:rPr>
              <w:tab/>
            </w:r>
            <w:r w:rsidR="00295DA4" w:rsidRPr="00B57E98">
              <w:rPr>
                <w:rStyle w:val="ab"/>
                <w:noProof/>
                <w:lang w:val="uk-UA"/>
              </w:rPr>
              <w:t>Аналіз існуючих систем</w:t>
            </w:r>
            <w:r w:rsidR="00295DA4">
              <w:rPr>
                <w:noProof/>
                <w:webHidden/>
              </w:rPr>
              <w:tab/>
            </w:r>
            <w:r w:rsidR="00295DA4">
              <w:rPr>
                <w:noProof/>
                <w:webHidden/>
              </w:rPr>
              <w:fldChar w:fldCharType="begin"/>
            </w:r>
            <w:r w:rsidR="00295DA4">
              <w:rPr>
                <w:noProof/>
                <w:webHidden/>
              </w:rPr>
              <w:instrText xml:space="preserve"> PAGEREF _Toc43134706 \h </w:instrText>
            </w:r>
            <w:r w:rsidR="00295DA4">
              <w:rPr>
                <w:noProof/>
                <w:webHidden/>
              </w:rPr>
            </w:r>
            <w:r w:rsidR="00295DA4">
              <w:rPr>
                <w:noProof/>
                <w:webHidden/>
              </w:rPr>
              <w:fldChar w:fldCharType="separate"/>
            </w:r>
            <w:r w:rsidR="00740A35">
              <w:rPr>
                <w:noProof/>
                <w:webHidden/>
              </w:rPr>
              <w:t>12</w:t>
            </w:r>
            <w:r w:rsidR="00295DA4">
              <w:rPr>
                <w:noProof/>
                <w:webHidden/>
              </w:rPr>
              <w:fldChar w:fldCharType="end"/>
            </w:r>
          </w:hyperlink>
        </w:p>
        <w:p w14:paraId="3AA81DFE" w14:textId="77777777" w:rsidR="00295DA4" w:rsidRDefault="00793C89">
          <w:pPr>
            <w:pStyle w:val="21"/>
            <w:rPr>
              <w:rFonts w:asciiTheme="minorHAnsi" w:eastAsiaTheme="minorEastAsia" w:hAnsiTheme="minorHAnsi"/>
              <w:noProof/>
              <w:sz w:val="22"/>
              <w:lang w:val="ru-RU" w:eastAsia="ru-RU"/>
            </w:rPr>
          </w:pPr>
          <w:hyperlink w:anchor="_Toc43134707" w:history="1">
            <w:r w:rsidR="00295DA4" w:rsidRPr="00B57E98">
              <w:rPr>
                <w:rStyle w:val="ab"/>
                <w:noProof/>
                <w:lang w:val="uk-UA"/>
              </w:rPr>
              <w:t>1.5</w:t>
            </w:r>
            <w:r w:rsidR="00295DA4">
              <w:rPr>
                <w:rFonts w:asciiTheme="minorHAnsi" w:eastAsiaTheme="minorEastAsia" w:hAnsiTheme="minorHAnsi"/>
                <w:noProof/>
                <w:sz w:val="22"/>
                <w:lang w:val="ru-RU" w:eastAsia="ru-RU"/>
              </w:rPr>
              <w:tab/>
            </w:r>
            <w:r w:rsidR="00295DA4" w:rsidRPr="00B57E98">
              <w:rPr>
                <w:rStyle w:val="ab"/>
                <w:noProof/>
                <w:lang w:val="uk-UA"/>
              </w:rPr>
              <w:t>Постановка задачі</w:t>
            </w:r>
            <w:r w:rsidR="00295DA4">
              <w:rPr>
                <w:noProof/>
                <w:webHidden/>
              </w:rPr>
              <w:tab/>
            </w:r>
            <w:r w:rsidR="00295DA4">
              <w:rPr>
                <w:noProof/>
                <w:webHidden/>
              </w:rPr>
              <w:fldChar w:fldCharType="begin"/>
            </w:r>
            <w:r w:rsidR="00295DA4">
              <w:rPr>
                <w:noProof/>
                <w:webHidden/>
              </w:rPr>
              <w:instrText xml:space="preserve"> PAGEREF _Toc43134707 \h </w:instrText>
            </w:r>
            <w:r w:rsidR="00295DA4">
              <w:rPr>
                <w:noProof/>
                <w:webHidden/>
              </w:rPr>
            </w:r>
            <w:r w:rsidR="00295DA4">
              <w:rPr>
                <w:noProof/>
                <w:webHidden/>
              </w:rPr>
              <w:fldChar w:fldCharType="separate"/>
            </w:r>
            <w:r w:rsidR="00740A35">
              <w:rPr>
                <w:noProof/>
                <w:webHidden/>
              </w:rPr>
              <w:t>14</w:t>
            </w:r>
            <w:r w:rsidR="00295DA4">
              <w:rPr>
                <w:noProof/>
                <w:webHidden/>
              </w:rPr>
              <w:fldChar w:fldCharType="end"/>
            </w:r>
          </w:hyperlink>
        </w:p>
        <w:p w14:paraId="5E936181" w14:textId="1128E86D" w:rsidR="00295DA4" w:rsidRDefault="00793C89">
          <w:pPr>
            <w:pStyle w:val="12"/>
            <w:rPr>
              <w:rFonts w:asciiTheme="minorHAnsi" w:eastAsiaTheme="minorEastAsia" w:hAnsiTheme="minorHAnsi" w:cstheme="minorBidi"/>
              <w:sz w:val="22"/>
              <w:szCs w:val="22"/>
              <w:lang w:val="ru-RU" w:eastAsia="ru-RU"/>
            </w:rPr>
          </w:pPr>
          <w:hyperlink w:anchor="_Toc43134708" w:history="1">
            <w:r w:rsidR="00295DA4" w:rsidRPr="00B57E98">
              <w:rPr>
                <w:rStyle w:val="ab"/>
              </w:rPr>
              <w:t>2 Розробка вимог до системи</w:t>
            </w:r>
            <w:r w:rsidR="00295DA4">
              <w:rPr>
                <w:webHidden/>
              </w:rPr>
              <w:tab/>
            </w:r>
            <w:r w:rsidR="00DA42DF">
              <w:rPr>
                <w:webHidden/>
              </w:rPr>
              <w:t>16</w:t>
            </w:r>
          </w:hyperlink>
        </w:p>
        <w:p w14:paraId="57106F99" w14:textId="2E36FCE5" w:rsidR="00295DA4" w:rsidRDefault="00793C89">
          <w:pPr>
            <w:pStyle w:val="21"/>
            <w:rPr>
              <w:rFonts w:asciiTheme="minorHAnsi" w:eastAsiaTheme="minorEastAsia" w:hAnsiTheme="minorHAnsi"/>
              <w:noProof/>
              <w:sz w:val="22"/>
              <w:lang w:val="ru-RU" w:eastAsia="ru-RU"/>
            </w:rPr>
          </w:pPr>
          <w:hyperlink w:anchor="_Toc43134709" w:history="1">
            <w:r w:rsidR="00295DA4" w:rsidRPr="00B57E98">
              <w:rPr>
                <w:rStyle w:val="ab"/>
                <w:noProof/>
                <w:lang w:val="uk-UA"/>
              </w:rPr>
              <w:t>2.1</w:t>
            </w:r>
            <w:r w:rsidR="00295DA4">
              <w:rPr>
                <w:rFonts w:asciiTheme="minorHAnsi" w:eastAsiaTheme="minorEastAsia" w:hAnsiTheme="minorHAnsi"/>
                <w:noProof/>
                <w:sz w:val="22"/>
                <w:lang w:val="ru-RU" w:eastAsia="ru-RU"/>
              </w:rPr>
              <w:tab/>
            </w:r>
            <w:r w:rsidR="00295DA4" w:rsidRPr="00B57E98">
              <w:rPr>
                <w:rStyle w:val="ab"/>
                <w:noProof/>
                <w:lang w:val="uk-UA"/>
              </w:rPr>
              <w:t>Розробка системних вимог до інформаційної системи</w:t>
            </w:r>
            <w:r w:rsidR="00295DA4">
              <w:rPr>
                <w:noProof/>
                <w:webHidden/>
              </w:rPr>
              <w:tab/>
            </w:r>
            <w:r w:rsidR="00DA42DF">
              <w:rPr>
                <w:noProof/>
                <w:webHidden/>
                <w:lang w:val="uk-UA"/>
              </w:rPr>
              <w:t>16</w:t>
            </w:r>
          </w:hyperlink>
        </w:p>
        <w:p w14:paraId="2C962357" w14:textId="4B944294" w:rsidR="00295DA4" w:rsidRDefault="00793C89">
          <w:pPr>
            <w:pStyle w:val="21"/>
            <w:rPr>
              <w:rFonts w:asciiTheme="minorHAnsi" w:eastAsiaTheme="minorEastAsia" w:hAnsiTheme="minorHAnsi"/>
              <w:noProof/>
              <w:sz w:val="22"/>
              <w:lang w:val="ru-RU" w:eastAsia="ru-RU"/>
            </w:rPr>
          </w:pPr>
          <w:hyperlink w:anchor="_Toc43134710" w:history="1">
            <w:r w:rsidR="00295DA4" w:rsidRPr="00B57E98">
              <w:rPr>
                <w:rStyle w:val="ab"/>
                <w:noProof/>
                <w:lang w:val="uk-UA"/>
              </w:rPr>
              <w:t>2.2</w:t>
            </w:r>
            <w:r w:rsidR="00295DA4">
              <w:rPr>
                <w:rFonts w:asciiTheme="minorHAnsi" w:eastAsiaTheme="minorEastAsia" w:hAnsiTheme="minorHAnsi"/>
                <w:noProof/>
                <w:sz w:val="22"/>
                <w:lang w:val="ru-RU" w:eastAsia="ru-RU"/>
              </w:rPr>
              <w:tab/>
            </w:r>
            <w:r w:rsidR="00295DA4" w:rsidRPr="00B57E98">
              <w:rPr>
                <w:rStyle w:val="ab"/>
                <w:noProof/>
                <w:lang w:val="uk-UA"/>
              </w:rPr>
              <w:t>Розробка функціональних вимог до інформаційної системи</w:t>
            </w:r>
            <w:r w:rsidR="00295DA4">
              <w:rPr>
                <w:noProof/>
                <w:webHidden/>
              </w:rPr>
              <w:tab/>
            </w:r>
            <w:r w:rsidR="00DA42DF">
              <w:rPr>
                <w:noProof/>
                <w:webHidden/>
                <w:lang w:val="uk-UA"/>
              </w:rPr>
              <w:t>16</w:t>
            </w:r>
          </w:hyperlink>
        </w:p>
        <w:p w14:paraId="16D68385" w14:textId="34BABB5D" w:rsidR="00295DA4" w:rsidRDefault="00793C89">
          <w:pPr>
            <w:pStyle w:val="21"/>
            <w:rPr>
              <w:rFonts w:asciiTheme="minorHAnsi" w:eastAsiaTheme="minorEastAsia" w:hAnsiTheme="minorHAnsi"/>
              <w:noProof/>
              <w:sz w:val="22"/>
              <w:lang w:val="ru-RU" w:eastAsia="ru-RU"/>
            </w:rPr>
          </w:pPr>
          <w:hyperlink w:anchor="_Toc43134711" w:history="1">
            <w:r w:rsidR="00295DA4" w:rsidRPr="00B57E98">
              <w:rPr>
                <w:rStyle w:val="ab"/>
                <w:noProof/>
                <w:lang w:val="uk-UA"/>
              </w:rPr>
              <w:t>2.3</w:t>
            </w:r>
            <w:r w:rsidR="00295DA4">
              <w:rPr>
                <w:rFonts w:asciiTheme="minorHAnsi" w:eastAsiaTheme="minorEastAsia" w:hAnsiTheme="minorHAnsi"/>
                <w:noProof/>
                <w:sz w:val="22"/>
                <w:lang w:val="ru-RU" w:eastAsia="ru-RU"/>
              </w:rPr>
              <w:tab/>
            </w:r>
            <w:r w:rsidR="00295DA4" w:rsidRPr="00B57E98">
              <w:rPr>
                <w:rStyle w:val="ab"/>
                <w:noProof/>
                <w:lang w:val="uk-UA"/>
              </w:rPr>
              <w:t>Розробка вимог до інтерфейсу користувача інформаційної системи</w:t>
            </w:r>
            <w:r w:rsidR="00295DA4">
              <w:rPr>
                <w:noProof/>
                <w:webHidden/>
              </w:rPr>
              <w:tab/>
            </w:r>
            <w:r w:rsidR="00ED3171">
              <w:rPr>
                <w:noProof/>
                <w:webHidden/>
                <w:lang w:val="uk-UA"/>
              </w:rPr>
              <w:t>17</w:t>
            </w:r>
          </w:hyperlink>
        </w:p>
        <w:p w14:paraId="3E8040A9" w14:textId="38A7618C" w:rsidR="00295DA4" w:rsidRDefault="00793C89">
          <w:pPr>
            <w:pStyle w:val="12"/>
            <w:rPr>
              <w:rFonts w:asciiTheme="minorHAnsi" w:eastAsiaTheme="minorEastAsia" w:hAnsiTheme="minorHAnsi" w:cstheme="minorBidi"/>
              <w:sz w:val="22"/>
              <w:szCs w:val="22"/>
              <w:lang w:val="ru-RU" w:eastAsia="ru-RU"/>
            </w:rPr>
          </w:pPr>
          <w:hyperlink w:anchor="_Toc43134712" w:history="1">
            <w:r w:rsidR="00295DA4" w:rsidRPr="00B57E98">
              <w:rPr>
                <w:rStyle w:val="ab"/>
              </w:rPr>
              <w:t>3 Проектування вимог до системи</w:t>
            </w:r>
            <w:r w:rsidR="00295DA4">
              <w:rPr>
                <w:webHidden/>
              </w:rPr>
              <w:tab/>
            </w:r>
            <w:r w:rsidR="00810D9C">
              <w:rPr>
                <w:webHidden/>
              </w:rPr>
              <w:t>19</w:t>
            </w:r>
          </w:hyperlink>
        </w:p>
        <w:p w14:paraId="593D67D6" w14:textId="78E4C22D" w:rsidR="00295DA4" w:rsidRDefault="00793C89">
          <w:pPr>
            <w:pStyle w:val="21"/>
            <w:rPr>
              <w:rFonts w:asciiTheme="minorHAnsi" w:eastAsiaTheme="minorEastAsia" w:hAnsiTheme="minorHAnsi"/>
              <w:noProof/>
              <w:sz w:val="22"/>
              <w:lang w:val="ru-RU" w:eastAsia="ru-RU"/>
            </w:rPr>
          </w:pPr>
          <w:hyperlink w:anchor="_Toc43134713" w:history="1">
            <w:r w:rsidR="00295DA4" w:rsidRPr="00B57E98">
              <w:rPr>
                <w:rStyle w:val="ab"/>
                <w:noProof/>
                <w:lang w:val="uk-UA"/>
              </w:rPr>
              <w:t>3.1</w:t>
            </w:r>
            <w:r w:rsidR="00295DA4">
              <w:rPr>
                <w:rFonts w:asciiTheme="minorHAnsi" w:eastAsiaTheme="minorEastAsia" w:hAnsiTheme="minorHAnsi"/>
                <w:noProof/>
                <w:sz w:val="22"/>
                <w:lang w:val="ru-RU" w:eastAsia="ru-RU"/>
              </w:rPr>
              <w:tab/>
            </w:r>
            <w:r w:rsidR="00295DA4" w:rsidRPr="00B57E98">
              <w:rPr>
                <w:rStyle w:val="ab"/>
                <w:noProof/>
                <w:lang w:val="uk-UA"/>
              </w:rPr>
              <w:t>Проектування функціональних вимог до систем</w:t>
            </w:r>
            <w:r w:rsidR="00295DA4">
              <w:rPr>
                <w:noProof/>
                <w:webHidden/>
              </w:rPr>
              <w:tab/>
            </w:r>
            <w:r w:rsidR="00810D9C">
              <w:rPr>
                <w:noProof/>
                <w:webHidden/>
                <w:lang w:val="uk-UA"/>
              </w:rPr>
              <w:t>19</w:t>
            </w:r>
          </w:hyperlink>
        </w:p>
        <w:p w14:paraId="23C571C8" w14:textId="67BA7B9C" w:rsidR="00295DA4" w:rsidRDefault="00793C89">
          <w:pPr>
            <w:pStyle w:val="21"/>
            <w:rPr>
              <w:rFonts w:asciiTheme="minorHAnsi" w:eastAsiaTheme="minorEastAsia" w:hAnsiTheme="minorHAnsi"/>
              <w:noProof/>
              <w:sz w:val="22"/>
              <w:lang w:val="ru-RU" w:eastAsia="ru-RU"/>
            </w:rPr>
          </w:pPr>
          <w:hyperlink w:anchor="_Toc43134714" w:history="1">
            <w:r w:rsidR="00295DA4" w:rsidRPr="00B57E98">
              <w:rPr>
                <w:rStyle w:val="ab"/>
                <w:noProof/>
                <w:lang w:val="uk-UA"/>
              </w:rPr>
              <w:t>3.2</w:t>
            </w:r>
            <w:r w:rsidR="00295DA4">
              <w:rPr>
                <w:rFonts w:asciiTheme="minorHAnsi" w:eastAsiaTheme="minorEastAsia" w:hAnsiTheme="minorHAnsi"/>
                <w:noProof/>
                <w:sz w:val="22"/>
                <w:lang w:val="ru-RU" w:eastAsia="ru-RU"/>
              </w:rPr>
              <w:tab/>
            </w:r>
            <w:r w:rsidR="00295DA4" w:rsidRPr="00B57E98">
              <w:rPr>
                <w:rStyle w:val="ab"/>
                <w:noProof/>
                <w:lang w:val="uk-UA"/>
              </w:rPr>
              <w:t>Проектування моделі потоків даних системи</w:t>
            </w:r>
            <w:r w:rsidR="00295DA4">
              <w:rPr>
                <w:noProof/>
                <w:webHidden/>
              </w:rPr>
              <w:tab/>
            </w:r>
            <w:r w:rsidR="00965AEC">
              <w:rPr>
                <w:noProof/>
                <w:webHidden/>
                <w:lang w:val="uk-UA"/>
              </w:rPr>
              <w:t>21</w:t>
            </w:r>
          </w:hyperlink>
        </w:p>
        <w:p w14:paraId="68AAD4DA" w14:textId="73DFB3EE" w:rsidR="00295DA4" w:rsidRDefault="00793C89">
          <w:pPr>
            <w:pStyle w:val="21"/>
            <w:rPr>
              <w:rFonts w:asciiTheme="minorHAnsi" w:eastAsiaTheme="minorEastAsia" w:hAnsiTheme="minorHAnsi"/>
              <w:noProof/>
              <w:sz w:val="22"/>
              <w:lang w:val="ru-RU" w:eastAsia="ru-RU"/>
            </w:rPr>
          </w:pPr>
          <w:hyperlink w:anchor="_Toc43134715" w:history="1">
            <w:r w:rsidR="00295DA4" w:rsidRPr="00B57E98">
              <w:rPr>
                <w:rStyle w:val="ab"/>
                <w:noProof/>
                <w:lang w:val="uk-UA"/>
              </w:rPr>
              <w:t>3.3</w:t>
            </w:r>
            <w:r w:rsidR="00295DA4">
              <w:rPr>
                <w:rFonts w:asciiTheme="minorHAnsi" w:eastAsiaTheme="minorEastAsia" w:hAnsiTheme="minorHAnsi"/>
                <w:noProof/>
                <w:sz w:val="22"/>
                <w:lang w:val="ru-RU" w:eastAsia="ru-RU"/>
              </w:rPr>
              <w:tab/>
            </w:r>
            <w:r w:rsidR="00295DA4" w:rsidRPr="00B57E98">
              <w:rPr>
                <w:rStyle w:val="ab"/>
                <w:noProof/>
                <w:lang w:val="uk-UA"/>
              </w:rPr>
              <w:t>Розробка діаграми варіантів використання системи</w:t>
            </w:r>
            <w:r w:rsidR="00295DA4">
              <w:rPr>
                <w:noProof/>
                <w:webHidden/>
              </w:rPr>
              <w:tab/>
            </w:r>
            <w:r w:rsidR="0020566C">
              <w:rPr>
                <w:noProof/>
                <w:webHidden/>
                <w:lang w:val="uk-UA"/>
              </w:rPr>
              <w:t>25</w:t>
            </w:r>
          </w:hyperlink>
        </w:p>
        <w:p w14:paraId="7CB4AF2B" w14:textId="695BB3A6" w:rsidR="00295DA4" w:rsidRDefault="00793C89">
          <w:pPr>
            <w:pStyle w:val="21"/>
            <w:rPr>
              <w:rFonts w:asciiTheme="minorHAnsi" w:eastAsiaTheme="minorEastAsia" w:hAnsiTheme="minorHAnsi"/>
              <w:noProof/>
              <w:sz w:val="22"/>
              <w:lang w:val="ru-RU" w:eastAsia="ru-RU"/>
            </w:rPr>
          </w:pPr>
          <w:hyperlink w:anchor="_Toc43134716" w:history="1">
            <w:r w:rsidR="00295DA4" w:rsidRPr="00B57E98">
              <w:rPr>
                <w:rStyle w:val="ab"/>
                <w:noProof/>
                <w:lang w:val="uk-UA"/>
              </w:rPr>
              <w:t>3.4</w:t>
            </w:r>
            <w:r w:rsidR="00295DA4">
              <w:rPr>
                <w:rFonts w:asciiTheme="minorHAnsi" w:eastAsiaTheme="minorEastAsia" w:hAnsiTheme="minorHAnsi"/>
                <w:noProof/>
                <w:sz w:val="22"/>
                <w:lang w:val="ru-RU" w:eastAsia="ru-RU"/>
              </w:rPr>
              <w:tab/>
            </w:r>
            <w:r w:rsidR="00295DA4" w:rsidRPr="00B57E98">
              <w:rPr>
                <w:rStyle w:val="ab"/>
                <w:noProof/>
                <w:lang w:val="uk-UA"/>
              </w:rPr>
              <w:t>Розробка діаграми класів системи</w:t>
            </w:r>
            <w:r w:rsidR="00295DA4">
              <w:rPr>
                <w:noProof/>
                <w:webHidden/>
              </w:rPr>
              <w:tab/>
            </w:r>
            <w:r w:rsidR="009D7B92">
              <w:rPr>
                <w:noProof/>
                <w:webHidden/>
                <w:lang w:val="uk-UA"/>
              </w:rPr>
              <w:t>26</w:t>
            </w:r>
          </w:hyperlink>
        </w:p>
        <w:p w14:paraId="3AB10E1D" w14:textId="6B4283E8" w:rsidR="00295DA4" w:rsidRDefault="00793C89">
          <w:pPr>
            <w:pStyle w:val="21"/>
            <w:rPr>
              <w:rFonts w:asciiTheme="minorHAnsi" w:eastAsiaTheme="minorEastAsia" w:hAnsiTheme="minorHAnsi"/>
              <w:noProof/>
              <w:sz w:val="22"/>
              <w:lang w:val="ru-RU" w:eastAsia="ru-RU"/>
            </w:rPr>
          </w:pPr>
          <w:hyperlink w:anchor="_Toc43134717" w:history="1">
            <w:r w:rsidR="00295DA4" w:rsidRPr="00B57E98">
              <w:rPr>
                <w:rStyle w:val="ab"/>
                <w:noProof/>
                <w:lang w:val="uk-UA"/>
              </w:rPr>
              <w:t>3.5</w:t>
            </w:r>
            <w:r w:rsidR="00295DA4">
              <w:rPr>
                <w:rFonts w:asciiTheme="minorHAnsi" w:eastAsiaTheme="minorEastAsia" w:hAnsiTheme="minorHAnsi"/>
                <w:noProof/>
                <w:sz w:val="22"/>
                <w:lang w:val="ru-RU" w:eastAsia="ru-RU"/>
              </w:rPr>
              <w:tab/>
            </w:r>
            <w:r w:rsidR="00295DA4" w:rsidRPr="00B57E98">
              <w:rPr>
                <w:rStyle w:val="ab"/>
                <w:noProof/>
                <w:lang w:val="uk-UA"/>
              </w:rPr>
              <w:t>Розробка діаграми послідовності дій системи</w:t>
            </w:r>
            <w:r w:rsidR="00295DA4">
              <w:rPr>
                <w:noProof/>
                <w:webHidden/>
              </w:rPr>
              <w:tab/>
            </w:r>
            <w:r w:rsidR="000610A6">
              <w:rPr>
                <w:noProof/>
                <w:webHidden/>
                <w:lang w:val="uk-UA"/>
              </w:rPr>
              <w:t>27</w:t>
            </w:r>
          </w:hyperlink>
        </w:p>
        <w:p w14:paraId="3577545D" w14:textId="3A3B2D69" w:rsidR="00295DA4" w:rsidRDefault="00793C89">
          <w:pPr>
            <w:pStyle w:val="21"/>
            <w:rPr>
              <w:rFonts w:asciiTheme="minorHAnsi" w:eastAsiaTheme="minorEastAsia" w:hAnsiTheme="minorHAnsi"/>
              <w:noProof/>
              <w:sz w:val="22"/>
              <w:lang w:val="ru-RU" w:eastAsia="ru-RU"/>
            </w:rPr>
          </w:pPr>
          <w:hyperlink w:anchor="_Toc43134718" w:history="1">
            <w:r w:rsidR="00295DA4" w:rsidRPr="00B57E98">
              <w:rPr>
                <w:rStyle w:val="ab"/>
                <w:noProof/>
                <w:lang w:val="uk-UA"/>
              </w:rPr>
              <w:t>3.6</w:t>
            </w:r>
            <w:r w:rsidR="00295DA4">
              <w:rPr>
                <w:rFonts w:asciiTheme="minorHAnsi" w:eastAsiaTheme="minorEastAsia" w:hAnsiTheme="minorHAnsi"/>
                <w:noProof/>
                <w:sz w:val="22"/>
                <w:lang w:val="ru-RU" w:eastAsia="ru-RU"/>
              </w:rPr>
              <w:tab/>
            </w:r>
            <w:r w:rsidR="00295DA4" w:rsidRPr="00B57E98">
              <w:rPr>
                <w:rStyle w:val="ab"/>
                <w:noProof/>
                <w:lang w:val="uk-UA"/>
              </w:rPr>
              <w:t>Розробка діаграми діяльності</w:t>
            </w:r>
            <w:r w:rsidR="00295DA4">
              <w:rPr>
                <w:noProof/>
                <w:webHidden/>
              </w:rPr>
              <w:tab/>
            </w:r>
            <w:r w:rsidR="00A57359">
              <w:rPr>
                <w:noProof/>
                <w:webHidden/>
                <w:lang w:val="uk-UA"/>
              </w:rPr>
              <w:t>29</w:t>
            </w:r>
          </w:hyperlink>
        </w:p>
        <w:p w14:paraId="3DEC47DB" w14:textId="03EB6A0A" w:rsidR="00295DA4" w:rsidRDefault="00793C89">
          <w:pPr>
            <w:pStyle w:val="21"/>
            <w:rPr>
              <w:rFonts w:asciiTheme="minorHAnsi" w:eastAsiaTheme="minorEastAsia" w:hAnsiTheme="minorHAnsi"/>
              <w:noProof/>
              <w:sz w:val="22"/>
              <w:lang w:val="ru-RU" w:eastAsia="ru-RU"/>
            </w:rPr>
          </w:pPr>
          <w:hyperlink w:anchor="_Toc43134719" w:history="1">
            <w:r w:rsidR="00295DA4" w:rsidRPr="00B57E98">
              <w:rPr>
                <w:rStyle w:val="ab"/>
                <w:noProof/>
                <w:lang w:val="uk-UA"/>
              </w:rPr>
              <w:t>3.7</w:t>
            </w:r>
            <w:r w:rsidR="00295DA4">
              <w:rPr>
                <w:rFonts w:asciiTheme="minorHAnsi" w:eastAsiaTheme="minorEastAsia" w:hAnsiTheme="minorHAnsi"/>
                <w:noProof/>
                <w:sz w:val="22"/>
                <w:lang w:val="ru-RU" w:eastAsia="ru-RU"/>
              </w:rPr>
              <w:tab/>
            </w:r>
            <w:r w:rsidR="00295DA4" w:rsidRPr="00B57E98">
              <w:rPr>
                <w:rStyle w:val="ab"/>
                <w:noProof/>
                <w:lang w:val="uk-UA"/>
              </w:rPr>
              <w:t>Розробка діаграми станів</w:t>
            </w:r>
            <w:r w:rsidR="00295DA4">
              <w:rPr>
                <w:noProof/>
                <w:webHidden/>
              </w:rPr>
              <w:tab/>
            </w:r>
            <w:r w:rsidR="0055379B">
              <w:rPr>
                <w:noProof/>
                <w:webHidden/>
                <w:lang w:val="uk-UA"/>
              </w:rPr>
              <w:t>31</w:t>
            </w:r>
          </w:hyperlink>
        </w:p>
        <w:p w14:paraId="2C8D6EC2" w14:textId="343680E1" w:rsidR="00295DA4" w:rsidRDefault="00793C89">
          <w:pPr>
            <w:pStyle w:val="12"/>
            <w:rPr>
              <w:rFonts w:asciiTheme="minorHAnsi" w:eastAsiaTheme="minorEastAsia" w:hAnsiTheme="minorHAnsi" w:cstheme="minorBidi"/>
              <w:sz w:val="22"/>
              <w:szCs w:val="22"/>
              <w:lang w:val="ru-RU" w:eastAsia="ru-RU"/>
            </w:rPr>
          </w:pPr>
          <w:hyperlink w:anchor="_Toc43134720" w:history="1">
            <w:r w:rsidR="00295DA4" w:rsidRPr="00B57E98">
              <w:rPr>
                <w:rStyle w:val="ab"/>
              </w:rPr>
              <w:t>4</w:t>
            </w:r>
            <w:r w:rsidR="00295DA4" w:rsidRPr="00B57E98">
              <w:rPr>
                <w:rStyle w:val="ab"/>
                <w:lang w:eastAsia="ru-RU"/>
              </w:rPr>
              <w:t xml:space="preserve"> О</w:t>
            </w:r>
            <w:r w:rsidR="00295DA4" w:rsidRPr="00B57E98">
              <w:rPr>
                <w:rStyle w:val="ab"/>
              </w:rPr>
              <w:t>пис прийнятих проектних рішень</w:t>
            </w:r>
            <w:r w:rsidR="00295DA4">
              <w:rPr>
                <w:webHidden/>
              </w:rPr>
              <w:tab/>
            </w:r>
            <w:r w:rsidR="00361B88">
              <w:rPr>
                <w:webHidden/>
              </w:rPr>
              <w:t>32</w:t>
            </w:r>
          </w:hyperlink>
        </w:p>
        <w:p w14:paraId="48DEC5EB" w14:textId="3CFC1840" w:rsidR="00295DA4" w:rsidRDefault="00793C89">
          <w:pPr>
            <w:pStyle w:val="21"/>
            <w:rPr>
              <w:rFonts w:asciiTheme="minorHAnsi" w:eastAsiaTheme="minorEastAsia" w:hAnsiTheme="minorHAnsi"/>
              <w:noProof/>
              <w:sz w:val="22"/>
              <w:lang w:val="ru-RU" w:eastAsia="ru-RU"/>
            </w:rPr>
          </w:pPr>
          <w:hyperlink w:anchor="_Toc43134721" w:history="1">
            <w:r w:rsidR="00295DA4" w:rsidRPr="00B57E98">
              <w:rPr>
                <w:rStyle w:val="ab"/>
                <w:noProof/>
                <w:lang w:val="uk-UA"/>
              </w:rPr>
              <w:t>4.1</w:t>
            </w:r>
            <w:r w:rsidR="00295DA4">
              <w:rPr>
                <w:rFonts w:asciiTheme="minorHAnsi" w:eastAsiaTheme="minorEastAsia" w:hAnsiTheme="minorHAnsi"/>
                <w:noProof/>
                <w:sz w:val="22"/>
                <w:lang w:val="ru-RU" w:eastAsia="ru-RU"/>
              </w:rPr>
              <w:tab/>
            </w:r>
            <w:r w:rsidR="00295DA4" w:rsidRPr="00B57E98">
              <w:rPr>
                <w:rStyle w:val="ab"/>
                <w:noProof/>
                <w:lang w:val="uk-UA"/>
              </w:rPr>
              <w:t>Розробка програмного забезпечення</w:t>
            </w:r>
            <w:r w:rsidR="00295DA4">
              <w:rPr>
                <w:noProof/>
                <w:webHidden/>
              </w:rPr>
              <w:tab/>
            </w:r>
            <w:r w:rsidR="00361B88">
              <w:rPr>
                <w:noProof/>
                <w:webHidden/>
                <w:lang w:val="uk-UA"/>
              </w:rPr>
              <w:t>32</w:t>
            </w:r>
          </w:hyperlink>
        </w:p>
        <w:p w14:paraId="255BA01D" w14:textId="6A309C8A" w:rsidR="00295DA4" w:rsidRDefault="00793C89">
          <w:pPr>
            <w:pStyle w:val="21"/>
            <w:rPr>
              <w:rFonts w:asciiTheme="minorHAnsi" w:eastAsiaTheme="minorEastAsia" w:hAnsiTheme="minorHAnsi"/>
              <w:noProof/>
              <w:sz w:val="22"/>
              <w:lang w:val="ru-RU" w:eastAsia="ru-RU"/>
            </w:rPr>
          </w:pPr>
          <w:hyperlink w:anchor="_Toc43134722" w:history="1">
            <w:r w:rsidR="00295DA4" w:rsidRPr="00B57E98">
              <w:rPr>
                <w:rStyle w:val="ab"/>
                <w:noProof/>
                <w:lang w:val="uk-UA"/>
              </w:rPr>
              <w:t>4.2</w:t>
            </w:r>
            <w:r w:rsidR="00295DA4">
              <w:rPr>
                <w:rFonts w:asciiTheme="minorHAnsi" w:eastAsiaTheme="minorEastAsia" w:hAnsiTheme="minorHAnsi"/>
                <w:noProof/>
                <w:sz w:val="22"/>
                <w:lang w:val="ru-RU" w:eastAsia="ru-RU"/>
              </w:rPr>
              <w:tab/>
            </w:r>
            <w:r w:rsidR="00295DA4" w:rsidRPr="00B57E98">
              <w:rPr>
                <w:rStyle w:val="ab"/>
                <w:noProof/>
                <w:lang w:val="uk-UA"/>
              </w:rPr>
              <w:t>Алгоритм вибору подій</w:t>
            </w:r>
            <w:r w:rsidR="00295DA4">
              <w:rPr>
                <w:noProof/>
                <w:webHidden/>
              </w:rPr>
              <w:tab/>
            </w:r>
            <w:r w:rsidR="00965AEC">
              <w:rPr>
                <w:noProof/>
                <w:webHidden/>
                <w:lang w:val="uk-UA"/>
              </w:rPr>
              <w:t>35</w:t>
            </w:r>
          </w:hyperlink>
        </w:p>
        <w:p w14:paraId="471A46E9" w14:textId="58192CC2" w:rsidR="00295DA4" w:rsidRDefault="00793C89">
          <w:pPr>
            <w:pStyle w:val="21"/>
            <w:rPr>
              <w:rFonts w:asciiTheme="minorHAnsi" w:eastAsiaTheme="minorEastAsia" w:hAnsiTheme="minorHAnsi"/>
              <w:noProof/>
              <w:sz w:val="22"/>
              <w:lang w:val="ru-RU" w:eastAsia="ru-RU"/>
            </w:rPr>
          </w:pPr>
          <w:hyperlink w:anchor="_Toc43134723" w:history="1">
            <w:r w:rsidR="00295DA4" w:rsidRPr="00B57E98">
              <w:rPr>
                <w:rStyle w:val="ab"/>
                <w:noProof/>
              </w:rPr>
              <w:t>4.3</w:t>
            </w:r>
            <w:r w:rsidR="00295DA4">
              <w:rPr>
                <w:rFonts w:asciiTheme="minorHAnsi" w:eastAsiaTheme="minorEastAsia" w:hAnsiTheme="minorHAnsi"/>
                <w:noProof/>
                <w:sz w:val="22"/>
                <w:lang w:val="ru-RU" w:eastAsia="ru-RU"/>
              </w:rPr>
              <w:tab/>
            </w:r>
            <w:r w:rsidR="00295DA4" w:rsidRPr="00B57E98">
              <w:rPr>
                <w:rStyle w:val="ab"/>
                <w:noProof/>
                <w:lang w:val="uk-UA"/>
              </w:rPr>
              <w:t>Обґрунтуванням вибору мови програмування та СКБД</w:t>
            </w:r>
            <w:r w:rsidR="00295DA4">
              <w:rPr>
                <w:noProof/>
                <w:webHidden/>
              </w:rPr>
              <w:tab/>
            </w:r>
            <w:r w:rsidR="00965AEC">
              <w:rPr>
                <w:noProof/>
                <w:webHidden/>
                <w:lang w:val="uk-UA"/>
              </w:rPr>
              <w:t>36</w:t>
            </w:r>
          </w:hyperlink>
        </w:p>
        <w:p w14:paraId="561F3255" w14:textId="6B25F4AE" w:rsidR="00295DA4" w:rsidRDefault="00793C89">
          <w:pPr>
            <w:pStyle w:val="21"/>
            <w:rPr>
              <w:rFonts w:asciiTheme="minorHAnsi" w:eastAsiaTheme="minorEastAsia" w:hAnsiTheme="minorHAnsi"/>
              <w:noProof/>
              <w:sz w:val="22"/>
              <w:lang w:val="ru-RU" w:eastAsia="ru-RU"/>
            </w:rPr>
          </w:pPr>
          <w:hyperlink w:anchor="_Toc43134724" w:history="1">
            <w:r w:rsidR="00295DA4" w:rsidRPr="00B57E98">
              <w:rPr>
                <w:rStyle w:val="ab"/>
                <w:noProof/>
                <w:lang w:val="uk-UA"/>
              </w:rPr>
              <w:t>4.4</w:t>
            </w:r>
            <w:r w:rsidR="00295DA4">
              <w:rPr>
                <w:rFonts w:asciiTheme="minorHAnsi" w:eastAsiaTheme="minorEastAsia" w:hAnsiTheme="minorHAnsi"/>
                <w:noProof/>
                <w:sz w:val="22"/>
                <w:lang w:val="ru-RU" w:eastAsia="ru-RU"/>
              </w:rPr>
              <w:tab/>
            </w:r>
            <w:r w:rsidR="00295DA4" w:rsidRPr="00B57E98">
              <w:rPr>
                <w:rStyle w:val="ab"/>
                <w:noProof/>
                <w:lang w:val="uk-UA"/>
              </w:rPr>
              <w:t>Експериментальні дослідження</w:t>
            </w:r>
            <w:r w:rsidR="00295DA4">
              <w:rPr>
                <w:noProof/>
                <w:webHidden/>
              </w:rPr>
              <w:tab/>
            </w:r>
            <w:r w:rsidR="009C7F40">
              <w:rPr>
                <w:noProof/>
                <w:webHidden/>
                <w:lang w:val="uk-UA"/>
              </w:rPr>
              <w:t>38</w:t>
            </w:r>
          </w:hyperlink>
        </w:p>
        <w:p w14:paraId="05DAD0FB" w14:textId="7A81FA62" w:rsidR="00295DA4" w:rsidRDefault="00793C89">
          <w:pPr>
            <w:pStyle w:val="12"/>
            <w:rPr>
              <w:rFonts w:asciiTheme="minorHAnsi" w:eastAsiaTheme="minorEastAsia" w:hAnsiTheme="minorHAnsi" w:cstheme="minorBidi"/>
              <w:sz w:val="22"/>
              <w:szCs w:val="22"/>
              <w:lang w:val="ru-RU" w:eastAsia="ru-RU"/>
            </w:rPr>
          </w:pPr>
          <w:hyperlink w:anchor="_Toc43134725" w:history="1">
            <w:r w:rsidR="00295DA4" w:rsidRPr="00B57E98">
              <w:rPr>
                <w:rStyle w:val="ab"/>
              </w:rPr>
              <w:t>Висновки</w:t>
            </w:r>
            <w:r w:rsidR="00295DA4">
              <w:rPr>
                <w:webHidden/>
              </w:rPr>
              <w:tab/>
            </w:r>
            <w:r w:rsidR="00333236">
              <w:rPr>
                <w:webHidden/>
              </w:rPr>
              <w:t>41</w:t>
            </w:r>
          </w:hyperlink>
        </w:p>
        <w:p w14:paraId="368FE874" w14:textId="443E8B15" w:rsidR="00295DA4" w:rsidRDefault="00793C89">
          <w:pPr>
            <w:pStyle w:val="12"/>
            <w:rPr>
              <w:rFonts w:asciiTheme="minorHAnsi" w:eastAsiaTheme="minorEastAsia" w:hAnsiTheme="minorHAnsi" w:cstheme="minorBidi"/>
              <w:sz w:val="22"/>
              <w:szCs w:val="22"/>
              <w:lang w:val="ru-RU" w:eastAsia="ru-RU"/>
            </w:rPr>
          </w:pPr>
          <w:hyperlink w:anchor="_Toc43134726" w:history="1">
            <w:r w:rsidR="00295DA4" w:rsidRPr="00B57E98">
              <w:rPr>
                <w:rStyle w:val="ab"/>
              </w:rPr>
              <w:t>Перелік джерел посилання</w:t>
            </w:r>
            <w:r w:rsidR="00295DA4">
              <w:rPr>
                <w:webHidden/>
              </w:rPr>
              <w:tab/>
            </w:r>
            <w:r w:rsidR="00333236">
              <w:rPr>
                <w:webHidden/>
              </w:rPr>
              <w:t>42</w:t>
            </w:r>
          </w:hyperlink>
        </w:p>
        <w:p w14:paraId="49D5779E" w14:textId="2457F0AE" w:rsidR="00295DA4" w:rsidRDefault="00793C89">
          <w:pPr>
            <w:pStyle w:val="12"/>
            <w:rPr>
              <w:rFonts w:asciiTheme="minorHAnsi" w:eastAsiaTheme="minorEastAsia" w:hAnsiTheme="minorHAnsi" w:cstheme="minorBidi"/>
              <w:sz w:val="22"/>
              <w:szCs w:val="22"/>
              <w:lang w:val="ru-RU" w:eastAsia="ru-RU"/>
            </w:rPr>
          </w:pPr>
          <w:hyperlink w:anchor="_Toc43134727" w:history="1">
            <w:r w:rsidR="00295DA4" w:rsidRPr="00B57E98">
              <w:rPr>
                <w:rStyle w:val="ab"/>
                <w:caps/>
              </w:rPr>
              <w:t>Додаток А</w:t>
            </w:r>
            <w:r w:rsidR="00295DA4">
              <w:rPr>
                <w:webHidden/>
              </w:rPr>
              <w:tab/>
            </w:r>
            <w:r w:rsidR="00965AEC">
              <w:rPr>
                <w:webHidden/>
              </w:rPr>
              <w:t>42</w:t>
            </w:r>
          </w:hyperlink>
        </w:p>
        <w:p w14:paraId="1D5ABB32" w14:textId="06FEFE81" w:rsidR="00295DA4" w:rsidRDefault="00793C89">
          <w:pPr>
            <w:pStyle w:val="12"/>
            <w:rPr>
              <w:rFonts w:asciiTheme="minorHAnsi" w:eastAsiaTheme="minorEastAsia" w:hAnsiTheme="minorHAnsi" w:cstheme="minorBidi"/>
              <w:sz w:val="22"/>
              <w:szCs w:val="22"/>
              <w:lang w:val="ru-RU" w:eastAsia="ru-RU"/>
            </w:rPr>
          </w:pPr>
          <w:hyperlink w:anchor="_Toc43134728" w:history="1">
            <w:r w:rsidR="00295DA4" w:rsidRPr="00B57E98">
              <w:rPr>
                <w:rStyle w:val="ab"/>
                <w:caps/>
              </w:rPr>
              <w:t>Додаток Б</w:t>
            </w:r>
            <w:r w:rsidR="00295DA4">
              <w:rPr>
                <w:webHidden/>
              </w:rPr>
              <w:tab/>
            </w:r>
            <w:r w:rsidR="00965AEC">
              <w:rPr>
                <w:webHidden/>
              </w:rPr>
              <w:t>50</w:t>
            </w:r>
          </w:hyperlink>
        </w:p>
        <w:p w14:paraId="3CCC3BFD" w14:textId="5D594467" w:rsidR="00295DA4" w:rsidRDefault="00793C89" w:rsidP="00295DA4">
          <w:pPr>
            <w:pStyle w:val="12"/>
          </w:pPr>
          <w:hyperlink w:anchor="_Toc43134729" w:history="1">
            <w:r w:rsidR="00295DA4" w:rsidRPr="00B57E98">
              <w:rPr>
                <w:rStyle w:val="ab"/>
                <w:caps/>
              </w:rPr>
              <w:t>Додаток В</w:t>
            </w:r>
            <w:r w:rsidR="00295DA4">
              <w:rPr>
                <w:webHidden/>
              </w:rPr>
              <w:tab/>
            </w:r>
            <w:r w:rsidR="00965AEC">
              <w:rPr>
                <w:webHidden/>
              </w:rPr>
              <w:t>63</w:t>
            </w:r>
          </w:hyperlink>
        </w:p>
        <w:p w14:paraId="1F379C72" w14:textId="6337D1BE" w:rsidR="002B5BF4" w:rsidRDefault="00793C89" w:rsidP="002B5BF4">
          <w:pPr>
            <w:pStyle w:val="12"/>
          </w:pPr>
          <w:hyperlink w:anchor="_Toc43134729" w:history="1">
            <w:r w:rsidR="002B5BF4" w:rsidRPr="00B57E98">
              <w:rPr>
                <w:rStyle w:val="ab"/>
                <w:caps/>
              </w:rPr>
              <w:t xml:space="preserve">Додаток </w:t>
            </w:r>
            <w:r w:rsidR="002B5BF4">
              <w:rPr>
                <w:rStyle w:val="ab"/>
                <w:caps/>
                <w:lang w:val="ru-RU"/>
              </w:rPr>
              <w:t>Г</w:t>
            </w:r>
            <w:r w:rsidR="002B5BF4">
              <w:rPr>
                <w:webHidden/>
              </w:rPr>
              <w:tab/>
            </w:r>
            <w:r w:rsidR="00965AEC">
              <w:rPr>
                <w:webHidden/>
              </w:rPr>
              <w:t>71</w:t>
            </w:r>
          </w:hyperlink>
        </w:p>
        <w:p w14:paraId="276E4818" w14:textId="03DE27F4" w:rsidR="00932CE4" w:rsidRDefault="00793C89" w:rsidP="00932CE4">
          <w:pPr>
            <w:pStyle w:val="12"/>
          </w:pPr>
          <w:hyperlink w:anchor="_Toc43134729" w:history="1">
            <w:r w:rsidR="00932CE4" w:rsidRPr="00B57E98">
              <w:rPr>
                <w:rStyle w:val="ab"/>
                <w:caps/>
              </w:rPr>
              <w:t xml:space="preserve">Додаток </w:t>
            </w:r>
            <w:r w:rsidR="00932CE4">
              <w:rPr>
                <w:rStyle w:val="ab"/>
                <w:caps/>
                <w:lang w:val="ru-RU"/>
              </w:rPr>
              <w:t>Д</w:t>
            </w:r>
            <w:r w:rsidR="00932CE4">
              <w:rPr>
                <w:webHidden/>
              </w:rPr>
              <w:tab/>
            </w:r>
            <w:r w:rsidR="00582310">
              <w:rPr>
                <w:webHidden/>
              </w:rPr>
              <w:t>86</w:t>
            </w:r>
          </w:hyperlink>
        </w:p>
        <w:p w14:paraId="53BC396B" w14:textId="58179FE1" w:rsidR="002B5BF4" w:rsidRPr="002B5BF4" w:rsidRDefault="002B5BF4" w:rsidP="002B5BF4">
          <w:pPr>
            <w:rPr>
              <w:lang w:eastAsia="en-US"/>
            </w:rPr>
          </w:pPr>
        </w:p>
        <w:p w14:paraId="6AB19F5D" w14:textId="484CF2B4" w:rsidR="00312141" w:rsidRPr="00295DA4" w:rsidRDefault="00312141" w:rsidP="00295DA4">
          <w:pPr>
            <w:pStyle w:val="12"/>
          </w:pPr>
          <w:r w:rsidRPr="00FB7921">
            <w:fldChar w:fldCharType="end"/>
          </w:r>
        </w:p>
      </w:sdtContent>
    </w:sdt>
    <w:p w14:paraId="33DDFABA" w14:textId="77777777" w:rsidR="00992017" w:rsidRPr="00FB7921" w:rsidRDefault="00992017" w:rsidP="00992017">
      <w:pPr>
        <w:pStyle w:val="aa"/>
        <w:rPr>
          <w:lang w:val="ru-RU"/>
        </w:rPr>
      </w:pPr>
      <w:bookmarkStart w:id="1" w:name="_Toc43134701"/>
      <w:r w:rsidRPr="00FB7921">
        <w:rPr>
          <w:lang w:val="ru-RU"/>
        </w:rPr>
        <w:lastRenderedPageBreak/>
        <w:t>ПЕРЕЛІК УМОВНИХ ПОЗНАЧЕНЬ, СИМВОЛІВ, ОДИНИЦЬ, СКОРОЧЕНЬ І ТЕРМІНІВ</w:t>
      </w:r>
    </w:p>
    <w:p w14:paraId="65E871EF" w14:textId="77777777" w:rsidR="00992017" w:rsidRPr="00810D07" w:rsidRDefault="00992017" w:rsidP="00992017">
      <w:pPr>
        <w:ind w:firstLine="709"/>
        <w:jc w:val="both"/>
        <w:rPr>
          <w:lang w:val="uk-UA"/>
        </w:rPr>
      </w:pPr>
      <w:r w:rsidRPr="00810D07">
        <w:rPr>
          <w:lang w:val="uk-UA"/>
        </w:rPr>
        <w:t>БД – база даних;</w:t>
      </w:r>
    </w:p>
    <w:p w14:paraId="2167B8CA" w14:textId="77777777" w:rsidR="00992017" w:rsidRPr="00810D07" w:rsidRDefault="00992017" w:rsidP="00992017">
      <w:pPr>
        <w:ind w:firstLine="709"/>
        <w:jc w:val="both"/>
        <w:rPr>
          <w:lang w:val="uk-UA"/>
        </w:rPr>
      </w:pPr>
      <w:r w:rsidRPr="00810D07">
        <w:rPr>
          <w:lang w:val="uk-UA"/>
        </w:rPr>
        <w:t>ІС - інформаційна система;</w:t>
      </w:r>
    </w:p>
    <w:p w14:paraId="2328E47E" w14:textId="77777777" w:rsidR="00992017" w:rsidRPr="00810D07" w:rsidRDefault="00992017" w:rsidP="00992017">
      <w:pPr>
        <w:ind w:firstLine="709"/>
        <w:jc w:val="both"/>
        <w:rPr>
          <w:lang w:val="uk-UA"/>
        </w:rPr>
      </w:pPr>
      <w:r w:rsidRPr="00810D07">
        <w:rPr>
          <w:lang w:val="uk-UA"/>
        </w:rPr>
        <w:t>СКБД – система керування базами даних;</w:t>
      </w:r>
    </w:p>
    <w:p w14:paraId="72D277B5" w14:textId="77777777" w:rsidR="00992017" w:rsidRDefault="00992017" w:rsidP="00992017">
      <w:pPr>
        <w:shd w:val="clear" w:color="auto" w:fill="FFFFFF"/>
        <w:ind w:firstLine="709"/>
        <w:rPr>
          <w:lang w:val="uk-UA"/>
        </w:rPr>
      </w:pPr>
      <w:r w:rsidRPr="00D86605">
        <w:rPr>
          <w:lang w:val="uk-UA"/>
        </w:rPr>
        <w:t>API (</w:t>
      </w:r>
      <w:proofErr w:type="spellStart"/>
      <w:r w:rsidRPr="00D86605">
        <w:rPr>
          <w:lang w:val="uk-UA"/>
        </w:rPr>
        <w:t>Application</w:t>
      </w:r>
      <w:proofErr w:type="spellEnd"/>
      <w:r w:rsidRPr="00D86605">
        <w:rPr>
          <w:lang w:val="uk-UA"/>
        </w:rPr>
        <w:t xml:space="preserve"> </w:t>
      </w:r>
      <w:proofErr w:type="spellStart"/>
      <w:r w:rsidRPr="00D86605">
        <w:rPr>
          <w:lang w:val="uk-UA"/>
        </w:rPr>
        <w:t>Programming</w:t>
      </w:r>
      <w:proofErr w:type="spellEnd"/>
      <w:r w:rsidRPr="00D86605">
        <w:rPr>
          <w:lang w:val="uk-UA"/>
        </w:rPr>
        <w:t xml:space="preserve"> </w:t>
      </w:r>
      <w:proofErr w:type="spellStart"/>
      <w:r w:rsidRPr="00D86605">
        <w:rPr>
          <w:lang w:val="uk-UA"/>
        </w:rPr>
        <w:t>Interface</w:t>
      </w:r>
      <w:proofErr w:type="spellEnd"/>
      <w:r w:rsidRPr="00D86605">
        <w:rPr>
          <w:lang w:val="uk-UA"/>
        </w:rPr>
        <w:t>, API) — набір визначень підпрограм, протоколів взаємодії та засобів для створення програмного забезпечення;</w:t>
      </w:r>
    </w:p>
    <w:p w14:paraId="0F4754F7" w14:textId="77777777" w:rsidR="00992017" w:rsidRPr="00196975" w:rsidRDefault="00992017" w:rsidP="00992017">
      <w:pPr>
        <w:shd w:val="clear" w:color="auto" w:fill="FFFFFF"/>
        <w:ind w:firstLine="709"/>
        <w:rPr>
          <w:lang w:val="uk-UA"/>
        </w:rPr>
      </w:pPr>
      <w:r w:rsidRPr="00F723A9">
        <w:rPr>
          <w:lang w:val="uk-UA"/>
        </w:rPr>
        <w:t>ASP.NET — технологія створення веб-застосунків і веб-сервісів</w:t>
      </w:r>
      <w:r w:rsidRPr="00196975">
        <w:rPr>
          <w:lang w:val="uk-UA"/>
        </w:rPr>
        <w:t>;</w:t>
      </w:r>
    </w:p>
    <w:p w14:paraId="3E934519" w14:textId="77777777" w:rsidR="00992017" w:rsidRPr="00207E0E" w:rsidRDefault="00992017" w:rsidP="00992017">
      <w:pPr>
        <w:shd w:val="clear" w:color="auto" w:fill="FFFFFF"/>
        <w:ind w:firstLine="709"/>
        <w:rPr>
          <w:highlight w:val="yellow"/>
          <w:lang w:val="uk-UA"/>
        </w:rPr>
      </w:pPr>
      <w:r w:rsidRPr="00D86605">
        <w:rPr>
          <w:lang w:val="uk-UA"/>
        </w:rPr>
        <w:t>CASE (</w:t>
      </w:r>
      <w:proofErr w:type="spellStart"/>
      <w:r w:rsidRPr="00D86605">
        <w:rPr>
          <w:lang w:val="uk-UA"/>
        </w:rPr>
        <w:t>Computer</w:t>
      </w:r>
      <w:proofErr w:type="spellEnd"/>
      <w:r w:rsidRPr="00D86605">
        <w:rPr>
          <w:lang w:val="uk-UA"/>
        </w:rPr>
        <w:t xml:space="preserve"> </w:t>
      </w:r>
      <w:proofErr w:type="spellStart"/>
      <w:r w:rsidRPr="00D86605">
        <w:rPr>
          <w:lang w:val="uk-UA"/>
        </w:rPr>
        <w:t>Aided</w:t>
      </w:r>
      <w:proofErr w:type="spellEnd"/>
      <w:r w:rsidRPr="00D86605">
        <w:rPr>
          <w:lang w:val="uk-UA"/>
        </w:rPr>
        <w:t xml:space="preserve"> </w:t>
      </w:r>
      <w:proofErr w:type="spellStart"/>
      <w:r w:rsidRPr="00D86605">
        <w:rPr>
          <w:lang w:val="uk-UA"/>
        </w:rPr>
        <w:t>Software</w:t>
      </w:r>
      <w:proofErr w:type="spellEnd"/>
      <w:r w:rsidRPr="00D86605">
        <w:rPr>
          <w:lang w:val="uk-UA"/>
        </w:rPr>
        <w:t xml:space="preserve"> </w:t>
      </w:r>
      <w:proofErr w:type="spellStart"/>
      <w:r w:rsidRPr="00D86605">
        <w:rPr>
          <w:lang w:val="uk-UA"/>
        </w:rPr>
        <w:t>Engineering</w:t>
      </w:r>
      <w:proofErr w:type="spellEnd"/>
      <w:r w:rsidRPr="00D86605">
        <w:rPr>
          <w:lang w:val="uk-UA"/>
        </w:rPr>
        <w:t>) - сукупність методів і засобів автоматизованого проектування інформаційних систем;</w:t>
      </w:r>
    </w:p>
    <w:p w14:paraId="32CEA0DB" w14:textId="77777777" w:rsidR="00992017" w:rsidRPr="00810D07" w:rsidRDefault="00992017" w:rsidP="00992017">
      <w:pPr>
        <w:ind w:firstLine="709"/>
        <w:jc w:val="both"/>
        <w:rPr>
          <w:lang w:val="uk-UA"/>
        </w:rPr>
      </w:pPr>
      <w:r w:rsidRPr="00810D07">
        <w:rPr>
          <w:lang w:val="uk-UA"/>
        </w:rPr>
        <w:t xml:space="preserve">HTML – </w:t>
      </w:r>
      <w:proofErr w:type="spellStart"/>
      <w:r w:rsidRPr="00810D07">
        <w:rPr>
          <w:lang w:val="uk-UA"/>
        </w:rPr>
        <w:t>HyperText</w:t>
      </w:r>
      <w:proofErr w:type="spellEnd"/>
      <w:r w:rsidRPr="00810D07">
        <w:rPr>
          <w:lang w:val="uk-UA"/>
        </w:rPr>
        <w:t xml:space="preserve"> </w:t>
      </w:r>
      <w:proofErr w:type="spellStart"/>
      <w:r w:rsidRPr="00810D07">
        <w:rPr>
          <w:lang w:val="uk-UA"/>
        </w:rPr>
        <w:t>Markup</w:t>
      </w:r>
      <w:proofErr w:type="spellEnd"/>
      <w:r w:rsidRPr="00810D07">
        <w:rPr>
          <w:lang w:val="uk-UA"/>
        </w:rPr>
        <w:t xml:space="preserve"> </w:t>
      </w:r>
      <w:proofErr w:type="spellStart"/>
      <w:r w:rsidRPr="00810D07">
        <w:rPr>
          <w:lang w:val="uk-UA"/>
        </w:rPr>
        <w:t>Language</w:t>
      </w:r>
      <w:proofErr w:type="spellEnd"/>
      <w:r w:rsidRPr="00810D07">
        <w:rPr>
          <w:lang w:val="uk-UA"/>
        </w:rPr>
        <w:t xml:space="preserve"> (мова гіпертекстової розмітки);</w:t>
      </w:r>
    </w:p>
    <w:p w14:paraId="3BFDC40E" w14:textId="77777777" w:rsidR="00992017" w:rsidRPr="00810D07" w:rsidRDefault="00992017" w:rsidP="00992017">
      <w:pPr>
        <w:ind w:firstLine="709"/>
        <w:jc w:val="both"/>
        <w:rPr>
          <w:lang w:val="uk-UA"/>
        </w:rPr>
      </w:pPr>
      <w:r w:rsidRPr="00810D07">
        <w:rPr>
          <w:lang w:val="uk-UA"/>
        </w:rPr>
        <w:t>HTTP –</w:t>
      </w:r>
      <w:proofErr w:type="spellStart"/>
      <w:r w:rsidRPr="00810D07">
        <w:rPr>
          <w:lang w:val="uk-UA"/>
        </w:rPr>
        <w:t>HyperText</w:t>
      </w:r>
      <w:proofErr w:type="spellEnd"/>
      <w:r w:rsidRPr="00810D07">
        <w:rPr>
          <w:lang w:val="uk-UA"/>
        </w:rPr>
        <w:t xml:space="preserve"> </w:t>
      </w:r>
      <w:proofErr w:type="spellStart"/>
      <w:r w:rsidRPr="00810D07">
        <w:rPr>
          <w:lang w:val="uk-UA"/>
        </w:rPr>
        <w:t>Transfer</w:t>
      </w:r>
      <w:proofErr w:type="spellEnd"/>
      <w:r w:rsidRPr="00810D07">
        <w:rPr>
          <w:lang w:val="uk-UA"/>
        </w:rPr>
        <w:t xml:space="preserve"> </w:t>
      </w:r>
      <w:proofErr w:type="spellStart"/>
      <w:r w:rsidRPr="00810D07">
        <w:rPr>
          <w:lang w:val="uk-UA"/>
        </w:rPr>
        <w:t>Prorocol</w:t>
      </w:r>
      <w:proofErr w:type="spellEnd"/>
      <w:r w:rsidRPr="00810D07">
        <w:rPr>
          <w:lang w:val="uk-UA"/>
        </w:rPr>
        <w:t xml:space="preserve"> (протокол передачі гіпертекстових файлів);</w:t>
      </w:r>
    </w:p>
    <w:p w14:paraId="11572667" w14:textId="77777777" w:rsidR="00992017" w:rsidRPr="00207E0E" w:rsidRDefault="00992017" w:rsidP="00992017">
      <w:pPr>
        <w:shd w:val="clear" w:color="auto" w:fill="FFFFFF"/>
        <w:ind w:firstLine="709"/>
        <w:rPr>
          <w:highlight w:val="yellow"/>
          <w:lang w:val="uk-UA"/>
        </w:rPr>
      </w:pPr>
      <w:r w:rsidRPr="00D86605">
        <w:rPr>
          <w:lang w:val="uk-UA"/>
        </w:rPr>
        <w:t>IDE - інтегроване середовище розробки</w:t>
      </w:r>
      <w:r w:rsidRPr="00196975">
        <w:rPr>
          <w:lang w:val="uk-UA"/>
        </w:rPr>
        <w:t>;</w:t>
      </w:r>
    </w:p>
    <w:p w14:paraId="576904AC" w14:textId="77777777" w:rsidR="00992017" w:rsidRPr="00810D07" w:rsidRDefault="00992017" w:rsidP="00992017">
      <w:pPr>
        <w:ind w:firstLine="709"/>
        <w:jc w:val="both"/>
        <w:rPr>
          <w:lang w:val="uk-UA"/>
        </w:rPr>
      </w:pPr>
      <w:r w:rsidRPr="00810D07">
        <w:rPr>
          <w:lang w:val="uk-UA"/>
        </w:rPr>
        <w:t xml:space="preserve">SQL – </w:t>
      </w:r>
      <w:proofErr w:type="spellStart"/>
      <w:r w:rsidRPr="00810D07">
        <w:rPr>
          <w:lang w:val="uk-UA"/>
        </w:rPr>
        <w:t>Structured</w:t>
      </w:r>
      <w:proofErr w:type="spellEnd"/>
      <w:r w:rsidRPr="00810D07">
        <w:rPr>
          <w:lang w:val="uk-UA"/>
        </w:rPr>
        <w:t xml:space="preserve"> </w:t>
      </w:r>
      <w:proofErr w:type="spellStart"/>
      <w:r w:rsidRPr="00810D07">
        <w:rPr>
          <w:lang w:val="uk-UA"/>
        </w:rPr>
        <w:t>Query</w:t>
      </w:r>
      <w:proofErr w:type="spellEnd"/>
      <w:r w:rsidRPr="00810D07">
        <w:rPr>
          <w:lang w:val="uk-UA"/>
        </w:rPr>
        <w:t xml:space="preserve"> </w:t>
      </w:r>
      <w:proofErr w:type="spellStart"/>
      <w:r w:rsidRPr="00810D07">
        <w:rPr>
          <w:lang w:val="uk-UA"/>
        </w:rPr>
        <w:t>Language</w:t>
      </w:r>
      <w:proofErr w:type="spellEnd"/>
      <w:r w:rsidRPr="00810D07">
        <w:rPr>
          <w:lang w:val="uk-UA"/>
        </w:rPr>
        <w:t xml:space="preserve"> (мова структурованих запитів);</w:t>
      </w:r>
    </w:p>
    <w:p w14:paraId="72E530B8" w14:textId="77777777" w:rsidR="00992017" w:rsidRPr="00810D07" w:rsidRDefault="00992017" w:rsidP="00992017">
      <w:pPr>
        <w:ind w:firstLine="709"/>
        <w:jc w:val="both"/>
        <w:rPr>
          <w:lang w:val="uk-UA"/>
        </w:rPr>
      </w:pPr>
      <w:r w:rsidRPr="00810D07">
        <w:rPr>
          <w:lang w:val="uk-UA"/>
        </w:rPr>
        <w:t xml:space="preserve">URL – </w:t>
      </w:r>
      <w:proofErr w:type="spellStart"/>
      <w:r w:rsidRPr="00810D07">
        <w:rPr>
          <w:lang w:val="uk-UA"/>
        </w:rPr>
        <w:t>Uniform</w:t>
      </w:r>
      <w:proofErr w:type="spellEnd"/>
      <w:r w:rsidRPr="00810D07">
        <w:rPr>
          <w:lang w:val="uk-UA"/>
        </w:rPr>
        <w:t xml:space="preserve"> </w:t>
      </w:r>
      <w:proofErr w:type="spellStart"/>
      <w:r w:rsidRPr="00810D07">
        <w:rPr>
          <w:lang w:val="uk-UA"/>
        </w:rPr>
        <w:t>Resource</w:t>
      </w:r>
      <w:proofErr w:type="spellEnd"/>
      <w:r w:rsidRPr="00810D07">
        <w:rPr>
          <w:lang w:val="uk-UA"/>
        </w:rPr>
        <w:t xml:space="preserve"> </w:t>
      </w:r>
      <w:proofErr w:type="spellStart"/>
      <w:r w:rsidRPr="00810D07">
        <w:rPr>
          <w:lang w:val="uk-UA"/>
        </w:rPr>
        <w:t>Locator</w:t>
      </w:r>
      <w:proofErr w:type="spellEnd"/>
      <w:r w:rsidRPr="00810D07">
        <w:rPr>
          <w:lang w:val="uk-UA"/>
        </w:rPr>
        <w:t xml:space="preserve"> (уніфікований покажчик інформаційного ресурсу);</w:t>
      </w:r>
    </w:p>
    <w:p w14:paraId="5D8AF4CF" w14:textId="77777777" w:rsidR="00992017" w:rsidRPr="008D48C0" w:rsidRDefault="00992017" w:rsidP="00992017">
      <w:pPr>
        <w:ind w:firstLine="709"/>
        <w:jc w:val="both"/>
        <w:rPr>
          <w:lang w:val="uk-UA"/>
        </w:rPr>
      </w:pPr>
      <w:r w:rsidRPr="00810D07">
        <w:rPr>
          <w:lang w:val="uk-UA"/>
        </w:rPr>
        <w:t xml:space="preserve">XML – </w:t>
      </w:r>
      <w:proofErr w:type="spellStart"/>
      <w:r w:rsidRPr="00810D07">
        <w:rPr>
          <w:lang w:val="uk-UA"/>
        </w:rPr>
        <w:t>eXtensible</w:t>
      </w:r>
      <w:proofErr w:type="spellEnd"/>
      <w:r w:rsidRPr="00810D07">
        <w:rPr>
          <w:lang w:val="uk-UA"/>
        </w:rPr>
        <w:t xml:space="preserve"> </w:t>
      </w:r>
      <w:proofErr w:type="spellStart"/>
      <w:r w:rsidRPr="00810D07">
        <w:rPr>
          <w:lang w:val="uk-UA"/>
        </w:rPr>
        <w:t>Markup</w:t>
      </w:r>
      <w:proofErr w:type="spellEnd"/>
      <w:r w:rsidRPr="00810D07">
        <w:rPr>
          <w:lang w:val="uk-UA"/>
        </w:rPr>
        <w:t xml:space="preserve"> </w:t>
      </w:r>
      <w:proofErr w:type="spellStart"/>
      <w:r w:rsidRPr="00810D07">
        <w:rPr>
          <w:lang w:val="uk-UA"/>
        </w:rPr>
        <w:t>Language</w:t>
      </w:r>
      <w:proofErr w:type="spellEnd"/>
      <w:r w:rsidRPr="00810D07">
        <w:rPr>
          <w:lang w:val="uk-UA"/>
        </w:rPr>
        <w:t xml:space="preserve"> (розширена мова розмітки документів);</w:t>
      </w:r>
    </w:p>
    <w:p w14:paraId="217E7C02" w14:textId="21ECA999" w:rsidR="007830E5" w:rsidRPr="008D48C0" w:rsidRDefault="007830E5" w:rsidP="00A9780C">
      <w:pPr>
        <w:pStyle w:val="33"/>
      </w:pPr>
      <w:r w:rsidRPr="008D48C0">
        <w:lastRenderedPageBreak/>
        <w:t>В</w:t>
      </w:r>
      <w:r w:rsidR="00CF5608" w:rsidRPr="00C1626A">
        <w:t>ступ</w:t>
      </w:r>
      <w:bookmarkEnd w:id="1"/>
    </w:p>
    <w:p w14:paraId="28EF494B" w14:textId="77777777" w:rsidR="003676BC" w:rsidRPr="0028282F" w:rsidRDefault="003676BC" w:rsidP="003676BC">
      <w:pPr>
        <w:ind w:firstLine="709"/>
        <w:jc w:val="both"/>
        <w:rPr>
          <w:szCs w:val="28"/>
          <w:lang w:val="uk-UA"/>
        </w:rPr>
      </w:pPr>
      <w:r w:rsidRPr="0028282F">
        <w:rPr>
          <w:szCs w:val="28"/>
          <w:lang w:val="uk-UA"/>
        </w:rPr>
        <w:t xml:space="preserve">Нині важко дати об'єктивну оцінку рекламної діяльності. Про її значення можна говорити досить довго. Безперечним залишається один момент – реклама оточує людину скрізь: барвисті </w:t>
      </w:r>
      <w:proofErr w:type="spellStart"/>
      <w:r w:rsidRPr="0028282F">
        <w:rPr>
          <w:szCs w:val="28"/>
          <w:lang w:val="uk-UA"/>
        </w:rPr>
        <w:t>білборди</w:t>
      </w:r>
      <w:proofErr w:type="spellEnd"/>
      <w:r w:rsidRPr="0028282F">
        <w:rPr>
          <w:szCs w:val="28"/>
          <w:lang w:val="uk-UA"/>
        </w:rPr>
        <w:t xml:space="preserve">, </w:t>
      </w:r>
      <w:proofErr w:type="spellStart"/>
      <w:r w:rsidRPr="0028282F">
        <w:rPr>
          <w:szCs w:val="28"/>
          <w:lang w:val="uk-UA"/>
        </w:rPr>
        <w:t>сітілайти</w:t>
      </w:r>
      <w:proofErr w:type="spellEnd"/>
      <w:r w:rsidRPr="0028282F">
        <w:rPr>
          <w:szCs w:val="28"/>
          <w:lang w:val="uk-UA"/>
        </w:rPr>
        <w:t xml:space="preserve"> на вулицях, публікації в газетах, радіо та ТБ пропаганда. Реклама попадає навіть на електронну пошту.</w:t>
      </w:r>
    </w:p>
    <w:p w14:paraId="7EDB8381" w14:textId="1ED315C2" w:rsidR="003676BC" w:rsidRPr="0028282F" w:rsidRDefault="003676BC" w:rsidP="003676BC">
      <w:pPr>
        <w:ind w:firstLine="709"/>
        <w:jc w:val="both"/>
        <w:rPr>
          <w:szCs w:val="28"/>
          <w:lang w:val="uk-UA"/>
        </w:rPr>
      </w:pPr>
      <w:r w:rsidRPr="0028282F">
        <w:rPr>
          <w:szCs w:val="28"/>
          <w:lang w:val="uk-UA"/>
        </w:rPr>
        <w:t>Реклама – динамічна сфера людської діяльності, що швидко трансформується. Вже багато століть, будучи постійною супутницею людини, вона змінюється разом із нею. Характер реклами, її зміст та форма зазнають кардинальних метаморфоз разом із розвитком продуктивних сил суспільства, зміною соціально-економічних формацій. Роль реклами у суспільстві не обмежується ні рамками комерційних комунікацій, ні навіть всієї ринкової діяльністю. Значення реклами зростає практично у всіх галузях життя. Не можна не відзначити її значну ідеологічну, освітню, психологічну та естетичну роль. Переходячи від загального до приватного, варто відзначити роль реклами у сфері розваг. Тих самих, які дозволяють приємно провести вечір чи запланувати відпустку.</w:t>
      </w:r>
    </w:p>
    <w:p w14:paraId="4650F415" w14:textId="77777777" w:rsidR="003676BC" w:rsidRPr="0028282F" w:rsidRDefault="003676BC" w:rsidP="003676BC">
      <w:pPr>
        <w:ind w:firstLine="709"/>
        <w:jc w:val="both"/>
        <w:rPr>
          <w:szCs w:val="28"/>
          <w:lang w:val="uk-UA"/>
        </w:rPr>
      </w:pPr>
      <w:r w:rsidRPr="0028282F">
        <w:rPr>
          <w:szCs w:val="28"/>
          <w:lang w:val="uk-UA"/>
        </w:rPr>
        <w:t>Мета роботи – розробити систему, яка рекламує дані про події. Крім основної мети система також матиме ряд специфічних функцій, деякі з яких користувач не знатиме.</w:t>
      </w:r>
    </w:p>
    <w:p w14:paraId="2AB0AC29" w14:textId="77777777" w:rsidR="003676BC" w:rsidRPr="0028282F" w:rsidRDefault="003676BC" w:rsidP="003676BC">
      <w:pPr>
        <w:ind w:firstLine="709"/>
        <w:jc w:val="both"/>
        <w:rPr>
          <w:szCs w:val="28"/>
          <w:lang w:val="uk-UA"/>
        </w:rPr>
      </w:pPr>
      <w:r w:rsidRPr="0028282F">
        <w:rPr>
          <w:szCs w:val="28"/>
          <w:lang w:val="uk-UA"/>
        </w:rPr>
        <w:t xml:space="preserve">Користувач буде мати можливість підписуватися на події, тим самим відстежуючи потенційні зміни і не витрачаючи </w:t>
      </w:r>
      <w:r>
        <w:rPr>
          <w:szCs w:val="28"/>
          <w:lang w:val="uk-UA"/>
        </w:rPr>
        <w:t xml:space="preserve">час </w:t>
      </w:r>
      <w:r w:rsidRPr="0028282F">
        <w:rPr>
          <w:szCs w:val="28"/>
          <w:lang w:val="uk-UA"/>
        </w:rPr>
        <w:t xml:space="preserve">дарма. Також у системі буде реалізовано можливість створювати власні події, що дозволить ділитися своїми ідеями з усіма. </w:t>
      </w:r>
      <w:r w:rsidRPr="00E86CBA">
        <w:rPr>
          <w:szCs w:val="28"/>
          <w:lang w:val="uk-UA"/>
        </w:rPr>
        <w:t>Система в свою чергу підлаштовуватиметься під користувача на основі його переваг.</w:t>
      </w:r>
    </w:p>
    <w:p w14:paraId="46ACFF2E" w14:textId="3FFEB194" w:rsidR="00F05FA4" w:rsidRDefault="00F05FA4" w:rsidP="00F05FA4">
      <w:pPr>
        <w:ind w:firstLine="709"/>
        <w:jc w:val="both"/>
        <w:rPr>
          <w:lang w:val="uk-UA"/>
        </w:rPr>
      </w:pPr>
    </w:p>
    <w:p w14:paraId="72D7B80B" w14:textId="1F1F8272" w:rsidR="007830E5" w:rsidRPr="008D48C0" w:rsidRDefault="007830E5" w:rsidP="007830E5">
      <w:pPr>
        <w:pStyle w:val="1"/>
        <w:rPr>
          <w:rFonts w:eastAsiaTheme="minorHAnsi"/>
        </w:rPr>
      </w:pPr>
      <w:bookmarkStart w:id="2" w:name="_Toc43134702"/>
      <w:r w:rsidRPr="008D48C0">
        <w:rPr>
          <w:rFonts w:eastAsiaTheme="minorHAnsi"/>
        </w:rPr>
        <w:lastRenderedPageBreak/>
        <w:t>А</w:t>
      </w:r>
      <w:r w:rsidR="00CF5608" w:rsidRPr="00C1626A">
        <w:rPr>
          <w:rFonts w:eastAsiaTheme="minorHAnsi"/>
        </w:rPr>
        <w:t>наліз предметної галузі</w:t>
      </w:r>
      <w:bookmarkEnd w:id="2"/>
    </w:p>
    <w:p w14:paraId="0A980F06" w14:textId="63BDA6BF" w:rsidR="00E365D6" w:rsidRPr="008D48C0" w:rsidRDefault="00E365D6" w:rsidP="00A9780C">
      <w:pPr>
        <w:pStyle w:val="2"/>
        <w:rPr>
          <w:rFonts w:eastAsiaTheme="minorHAnsi"/>
          <w:lang w:val="uk-UA"/>
        </w:rPr>
      </w:pPr>
      <w:bookmarkStart w:id="3" w:name="_Toc43134703"/>
      <w:r w:rsidRPr="008D48C0">
        <w:rPr>
          <w:rFonts w:eastAsiaTheme="minorHAnsi"/>
          <w:lang w:val="uk-UA"/>
        </w:rPr>
        <w:t>Огляд і аналіз сучасного стану проблеми</w:t>
      </w:r>
      <w:bookmarkEnd w:id="3"/>
    </w:p>
    <w:p w14:paraId="73CF18C0" w14:textId="77777777" w:rsidR="00D03199" w:rsidRPr="0056663D" w:rsidRDefault="00D03199" w:rsidP="00D03199">
      <w:pPr>
        <w:ind w:firstLine="709"/>
        <w:jc w:val="both"/>
        <w:rPr>
          <w:szCs w:val="28"/>
          <w:lang w:val="uk-UA"/>
        </w:rPr>
      </w:pPr>
      <w:bookmarkStart w:id="4" w:name="_Toc43134704"/>
      <w:r w:rsidRPr="0056663D">
        <w:rPr>
          <w:szCs w:val="28"/>
          <w:lang w:val="uk-UA"/>
        </w:rPr>
        <w:t xml:space="preserve">У 1994 році, </w:t>
      </w:r>
      <w:proofErr w:type="spellStart"/>
      <w:r w:rsidRPr="0056663D">
        <w:rPr>
          <w:szCs w:val="28"/>
          <w:lang w:val="uk-UA"/>
        </w:rPr>
        <w:t>Джефф</w:t>
      </w:r>
      <w:proofErr w:type="spellEnd"/>
      <w:r w:rsidRPr="0056663D">
        <w:rPr>
          <w:szCs w:val="28"/>
          <w:lang w:val="uk-UA"/>
        </w:rPr>
        <w:t xml:space="preserve"> </w:t>
      </w:r>
      <w:proofErr w:type="spellStart"/>
      <w:r w:rsidRPr="0056663D">
        <w:rPr>
          <w:szCs w:val="28"/>
          <w:lang w:val="uk-UA"/>
        </w:rPr>
        <w:t>Бізос</w:t>
      </w:r>
      <w:proofErr w:type="spellEnd"/>
      <w:r w:rsidRPr="0056663D">
        <w:rPr>
          <w:szCs w:val="28"/>
          <w:lang w:val="uk-UA"/>
        </w:rPr>
        <w:t xml:space="preserve">, припускав, що люди, які спілкуються за допомогою інтернету, також </w:t>
      </w:r>
      <w:proofErr w:type="spellStart"/>
      <w:r w:rsidRPr="0056663D">
        <w:rPr>
          <w:szCs w:val="28"/>
          <w:lang w:val="uk-UA"/>
        </w:rPr>
        <w:t>захочуть</w:t>
      </w:r>
      <w:proofErr w:type="spellEnd"/>
      <w:r w:rsidRPr="0056663D">
        <w:rPr>
          <w:szCs w:val="28"/>
          <w:lang w:val="uk-UA"/>
        </w:rPr>
        <w:t xml:space="preserve"> замовляти товари та послуги онлайн. Тоді найзручніше було купувати ті товари, які не псувалися і не були тендітні, такі як книги, аудіо та відеокасети і диски.</w:t>
      </w:r>
    </w:p>
    <w:p w14:paraId="6AF57AE1" w14:textId="77777777" w:rsidR="00D03199" w:rsidRPr="0056663D" w:rsidRDefault="00D03199" w:rsidP="00D03199">
      <w:pPr>
        <w:ind w:firstLine="709"/>
        <w:jc w:val="both"/>
        <w:rPr>
          <w:szCs w:val="28"/>
          <w:lang w:val="uk-UA"/>
        </w:rPr>
      </w:pPr>
      <w:r w:rsidRPr="0056663D">
        <w:rPr>
          <w:szCs w:val="28"/>
          <w:lang w:val="uk-UA"/>
        </w:rPr>
        <w:t>У наш час в інтернеті стало можливим купити і продати майже всі види товарів і послуг. З яких найпопулярнішими є одяг, взуття, парфуми, косметика, побутова техніка, а також замовлення їжі з кафе і ресторанів.</w:t>
      </w:r>
    </w:p>
    <w:p w14:paraId="6677F0C3" w14:textId="1356EFE5" w:rsidR="00D03199" w:rsidRDefault="00D03199" w:rsidP="00D03199">
      <w:pPr>
        <w:ind w:firstLine="709"/>
        <w:jc w:val="both"/>
        <w:rPr>
          <w:szCs w:val="28"/>
          <w:lang w:val="uk-UA"/>
        </w:rPr>
      </w:pPr>
      <w:r w:rsidRPr="0056663D">
        <w:rPr>
          <w:szCs w:val="28"/>
          <w:lang w:val="uk-UA"/>
        </w:rPr>
        <w:t xml:space="preserve">Сфера розваг хоч і не входить в цей список, однак залишається важливим складовим інтернет продаж і реклами. Це дозволяє </w:t>
      </w:r>
      <w:r w:rsidR="00C01C62">
        <w:rPr>
          <w:szCs w:val="28"/>
          <w:lang w:val="uk-UA"/>
        </w:rPr>
        <w:t>придбати</w:t>
      </w:r>
      <w:r w:rsidRPr="0056663D">
        <w:rPr>
          <w:szCs w:val="28"/>
          <w:lang w:val="uk-UA"/>
        </w:rPr>
        <w:t xml:space="preserve"> квитки на концерти і виставки, навіть покупка авіаквитків стала доступна. В залежності від області застосувань набір доступних функцій може змінюватися. Якщо при покупці квитка в фільм питань може і не виникнути, то купуючи авіаквиток може виникнути потреба в консультації, яку система повинна надати.</w:t>
      </w:r>
    </w:p>
    <w:p w14:paraId="225C5FC1" w14:textId="54D87946" w:rsidR="00D03199" w:rsidRPr="00830115" w:rsidRDefault="00D03199" w:rsidP="00D03199">
      <w:pPr>
        <w:ind w:firstLine="709"/>
        <w:jc w:val="both"/>
        <w:rPr>
          <w:szCs w:val="28"/>
          <w:lang w:val="uk-UA"/>
        </w:rPr>
      </w:pPr>
      <w:r w:rsidRPr="00830115">
        <w:rPr>
          <w:szCs w:val="28"/>
          <w:lang w:val="uk-UA"/>
        </w:rPr>
        <w:t xml:space="preserve">Менш ніж за 20 років історії розвитку інтернету, рекламні інструменти в ньому досягли небаченої точності. Якщо раніше нам докучала нав'язлива миготлива реклама непотрібних нам речей, то тепер компанії переслідують в соцмережах і на сайтах тих клієнтів, які вже цікавилися їх товарами, але не зробили покупку. Крім того, соцмережі пропонують нам рекламні оголошення виходячи з того, що ми </w:t>
      </w:r>
      <w:proofErr w:type="spellStart"/>
      <w:r w:rsidRPr="00830115">
        <w:rPr>
          <w:szCs w:val="28"/>
          <w:lang w:val="uk-UA"/>
        </w:rPr>
        <w:t>лайкали</w:t>
      </w:r>
      <w:proofErr w:type="spellEnd"/>
      <w:r w:rsidRPr="00830115">
        <w:rPr>
          <w:szCs w:val="28"/>
          <w:lang w:val="uk-UA"/>
        </w:rPr>
        <w:t xml:space="preserve"> і читали раніше. Але такі системи можуть роботи помилки, такі як, помилки орієнтування - це, як правило, промахи маркетологів. Людський фактор - причина спочатку неправильного визначення цільових груп і помилково вибраних налаштувань. Наприклад, в кампанії безбарвного </w:t>
      </w:r>
      <w:proofErr w:type="spellStart"/>
      <w:r w:rsidRPr="00830115">
        <w:rPr>
          <w:szCs w:val="28"/>
          <w:lang w:val="uk-UA"/>
        </w:rPr>
        <w:t>антіперсперант</w:t>
      </w:r>
      <w:r w:rsidR="00871585">
        <w:rPr>
          <w:szCs w:val="28"/>
          <w:lang w:val="uk-UA"/>
        </w:rPr>
        <w:t>у</w:t>
      </w:r>
      <w:proofErr w:type="spellEnd"/>
      <w:r w:rsidRPr="00830115">
        <w:rPr>
          <w:szCs w:val="28"/>
          <w:lang w:val="uk-UA"/>
        </w:rPr>
        <w:t xml:space="preserve"> фахівець </w:t>
      </w:r>
      <w:proofErr w:type="spellStart"/>
      <w:r w:rsidRPr="00830115">
        <w:rPr>
          <w:szCs w:val="28"/>
          <w:lang w:val="uk-UA"/>
        </w:rPr>
        <w:t>забув</w:t>
      </w:r>
      <w:proofErr w:type="spellEnd"/>
      <w:r w:rsidRPr="00830115">
        <w:rPr>
          <w:szCs w:val="28"/>
          <w:lang w:val="uk-UA"/>
        </w:rPr>
        <w:t xml:space="preserve"> встановити параметр «Показувати тільки жінкам», а для </w:t>
      </w:r>
      <w:proofErr w:type="spellStart"/>
      <w:r w:rsidRPr="00830115">
        <w:rPr>
          <w:szCs w:val="28"/>
          <w:lang w:val="uk-UA"/>
        </w:rPr>
        <w:t>гіроскутера</w:t>
      </w:r>
      <w:proofErr w:type="spellEnd"/>
      <w:r w:rsidRPr="00830115">
        <w:rPr>
          <w:szCs w:val="28"/>
          <w:lang w:val="uk-UA"/>
        </w:rPr>
        <w:t xml:space="preserve"> вказав занадто широкий віковий зріз. У першому випадку реклама </w:t>
      </w:r>
      <w:proofErr w:type="spellStart"/>
      <w:r w:rsidRPr="00830115">
        <w:rPr>
          <w:szCs w:val="28"/>
          <w:lang w:val="uk-UA"/>
        </w:rPr>
        <w:t>викличе</w:t>
      </w:r>
      <w:proofErr w:type="spellEnd"/>
      <w:r w:rsidRPr="00830115">
        <w:rPr>
          <w:szCs w:val="28"/>
          <w:lang w:val="uk-UA"/>
        </w:rPr>
        <w:t xml:space="preserve"> великий відсоток порожніх </w:t>
      </w:r>
      <w:proofErr w:type="spellStart"/>
      <w:r w:rsidRPr="00830115">
        <w:rPr>
          <w:szCs w:val="28"/>
          <w:lang w:val="uk-UA"/>
        </w:rPr>
        <w:t>склікуванн</w:t>
      </w:r>
      <w:r>
        <w:rPr>
          <w:szCs w:val="28"/>
          <w:lang w:val="uk-UA"/>
        </w:rPr>
        <w:t>ь</w:t>
      </w:r>
      <w:proofErr w:type="spellEnd"/>
      <w:r w:rsidRPr="00830115">
        <w:rPr>
          <w:szCs w:val="28"/>
          <w:lang w:val="uk-UA"/>
        </w:rPr>
        <w:t xml:space="preserve">, тому що чоловіки, які перейдуть на сайт, зацікавившись оголошенням, побачать, що </w:t>
      </w:r>
      <w:r w:rsidRPr="00830115">
        <w:rPr>
          <w:szCs w:val="28"/>
          <w:lang w:val="uk-UA"/>
        </w:rPr>
        <w:lastRenderedPageBreak/>
        <w:t>продукт жіночий. А в другому - доросла аудиторія не проявить інтерес, і конверсія буде низькою.</w:t>
      </w:r>
    </w:p>
    <w:p w14:paraId="4CD22CB4" w14:textId="5D4FDB0E" w:rsidR="00D03199" w:rsidRPr="008848A8" w:rsidRDefault="00D03199" w:rsidP="00901B1B">
      <w:pPr>
        <w:ind w:firstLine="709"/>
        <w:jc w:val="both"/>
        <w:rPr>
          <w:szCs w:val="28"/>
        </w:rPr>
      </w:pPr>
      <w:r w:rsidRPr="00830115">
        <w:rPr>
          <w:szCs w:val="28"/>
          <w:lang w:val="uk-UA"/>
        </w:rPr>
        <w:t>Однак незважаючи на всі перераховані вище перешкоди, при правильному налаштуванні системи</w:t>
      </w:r>
      <w:r w:rsidR="00BE2F4B">
        <w:rPr>
          <w:szCs w:val="28"/>
        </w:rPr>
        <w:t>,</w:t>
      </w:r>
      <w:r w:rsidRPr="00830115">
        <w:rPr>
          <w:szCs w:val="28"/>
          <w:lang w:val="uk-UA"/>
        </w:rPr>
        <w:t xml:space="preserve"> вона має низку переваг</w:t>
      </w:r>
      <w:r w:rsidR="008848A8" w:rsidRPr="008848A8">
        <w:rPr>
          <w:szCs w:val="28"/>
        </w:rPr>
        <w:t>:</w:t>
      </w:r>
    </w:p>
    <w:p w14:paraId="3609DB12" w14:textId="7D8D83A7" w:rsidR="00D03199" w:rsidRPr="00D03199" w:rsidRDefault="00D03199" w:rsidP="001F562B">
      <w:pPr>
        <w:pStyle w:val="ac"/>
        <w:numPr>
          <w:ilvl w:val="0"/>
          <w:numId w:val="7"/>
        </w:numPr>
        <w:spacing w:line="360" w:lineRule="auto"/>
        <w:ind w:left="0" w:firstLine="720"/>
        <w:jc w:val="both"/>
        <w:rPr>
          <w:rFonts w:ascii="Times New Roman" w:hAnsi="Times New Roman" w:cs="Times New Roman"/>
          <w:sz w:val="28"/>
          <w:szCs w:val="28"/>
          <w:lang w:val="uk-UA"/>
        </w:rPr>
      </w:pPr>
      <w:r w:rsidRPr="00D03199">
        <w:rPr>
          <w:rFonts w:ascii="Times New Roman" w:hAnsi="Times New Roman" w:cs="Times New Roman"/>
          <w:sz w:val="28"/>
          <w:szCs w:val="28"/>
          <w:lang w:val="uk-UA"/>
        </w:rPr>
        <w:t>швидкість пошуку інформації</w:t>
      </w:r>
      <w:r w:rsidR="00901B1B">
        <w:rPr>
          <w:rFonts w:ascii="Times New Roman" w:hAnsi="Times New Roman" w:cs="Times New Roman"/>
          <w:sz w:val="28"/>
          <w:szCs w:val="28"/>
        </w:rPr>
        <w:t>;</w:t>
      </w:r>
    </w:p>
    <w:p w14:paraId="332607AC" w14:textId="39009854" w:rsidR="00D03199" w:rsidRPr="00D03199" w:rsidRDefault="00D03199" w:rsidP="001F562B">
      <w:pPr>
        <w:pStyle w:val="ac"/>
        <w:numPr>
          <w:ilvl w:val="0"/>
          <w:numId w:val="7"/>
        </w:numPr>
        <w:spacing w:line="360" w:lineRule="auto"/>
        <w:ind w:left="0" w:firstLine="720"/>
        <w:jc w:val="both"/>
        <w:rPr>
          <w:rFonts w:ascii="Times New Roman" w:hAnsi="Times New Roman" w:cs="Times New Roman"/>
          <w:sz w:val="28"/>
          <w:szCs w:val="28"/>
          <w:lang w:val="uk-UA"/>
        </w:rPr>
      </w:pPr>
      <w:r w:rsidRPr="00D03199">
        <w:rPr>
          <w:rFonts w:ascii="Times New Roman" w:hAnsi="Times New Roman" w:cs="Times New Roman"/>
          <w:sz w:val="28"/>
          <w:szCs w:val="28"/>
          <w:lang w:val="uk-UA"/>
        </w:rPr>
        <w:t>відстеження змін</w:t>
      </w:r>
      <w:r w:rsidR="00901B1B">
        <w:rPr>
          <w:rFonts w:ascii="Times New Roman" w:hAnsi="Times New Roman" w:cs="Times New Roman"/>
          <w:sz w:val="28"/>
          <w:szCs w:val="28"/>
        </w:rPr>
        <w:t>;</w:t>
      </w:r>
    </w:p>
    <w:p w14:paraId="55012BEC" w14:textId="1C8160E6" w:rsidR="00D03199" w:rsidRPr="00D03199" w:rsidRDefault="00D03199" w:rsidP="001F562B">
      <w:pPr>
        <w:pStyle w:val="ac"/>
        <w:numPr>
          <w:ilvl w:val="0"/>
          <w:numId w:val="7"/>
        </w:numPr>
        <w:spacing w:line="360" w:lineRule="auto"/>
        <w:ind w:left="0" w:firstLine="720"/>
        <w:jc w:val="both"/>
        <w:rPr>
          <w:rFonts w:ascii="Times New Roman" w:hAnsi="Times New Roman" w:cs="Times New Roman"/>
          <w:sz w:val="28"/>
          <w:szCs w:val="28"/>
          <w:lang w:val="uk-UA"/>
        </w:rPr>
      </w:pPr>
      <w:r w:rsidRPr="00D03199">
        <w:rPr>
          <w:rFonts w:ascii="Times New Roman" w:hAnsi="Times New Roman" w:cs="Times New Roman"/>
          <w:sz w:val="28"/>
          <w:szCs w:val="28"/>
          <w:lang w:val="uk-UA"/>
        </w:rPr>
        <w:t>забезпечення специфічної для користувача інформації, критеріями якої є переваги користувач</w:t>
      </w:r>
      <w:r w:rsidR="00901B1B" w:rsidRPr="00901B1B">
        <w:rPr>
          <w:rFonts w:ascii="Times New Roman" w:hAnsi="Times New Roman" w:cs="Times New Roman"/>
          <w:sz w:val="28"/>
          <w:szCs w:val="28"/>
          <w:lang w:val="ru-RU"/>
        </w:rPr>
        <w:t>;</w:t>
      </w:r>
    </w:p>
    <w:p w14:paraId="28FEDFCB" w14:textId="5439906F" w:rsidR="00D03199" w:rsidRPr="00D03199" w:rsidRDefault="00D03199" w:rsidP="001F562B">
      <w:pPr>
        <w:pStyle w:val="ac"/>
        <w:numPr>
          <w:ilvl w:val="0"/>
          <w:numId w:val="7"/>
        </w:numPr>
        <w:spacing w:line="360" w:lineRule="auto"/>
        <w:ind w:left="0" w:firstLine="720"/>
        <w:jc w:val="both"/>
        <w:rPr>
          <w:rFonts w:ascii="Times New Roman" w:hAnsi="Times New Roman" w:cs="Times New Roman"/>
          <w:sz w:val="28"/>
          <w:szCs w:val="28"/>
          <w:lang w:val="uk-UA"/>
        </w:rPr>
      </w:pPr>
      <w:r w:rsidRPr="00D03199">
        <w:rPr>
          <w:rFonts w:ascii="Times New Roman" w:hAnsi="Times New Roman" w:cs="Times New Roman"/>
          <w:sz w:val="28"/>
          <w:szCs w:val="28"/>
          <w:lang w:val="uk-UA"/>
        </w:rPr>
        <w:t>безпека зберігання і передачі інформації</w:t>
      </w:r>
      <w:r w:rsidR="002224BA">
        <w:rPr>
          <w:rFonts w:ascii="Times New Roman" w:hAnsi="Times New Roman" w:cs="Times New Roman"/>
          <w:sz w:val="28"/>
          <w:szCs w:val="28"/>
          <w:lang w:val="uk-UA"/>
        </w:rPr>
        <w:t xml:space="preserve"> </w:t>
      </w:r>
      <w:r w:rsidR="002224BA" w:rsidRPr="002224BA">
        <w:rPr>
          <w:rFonts w:ascii="Times New Roman" w:hAnsi="Times New Roman" w:cs="Times New Roman"/>
          <w:sz w:val="28"/>
          <w:szCs w:val="28"/>
          <w:lang w:val="ru-RU"/>
        </w:rPr>
        <w:t xml:space="preserve">[1 </w:t>
      </w:r>
      <w:r w:rsidR="002224BA">
        <w:rPr>
          <w:rFonts w:ascii="Times New Roman" w:hAnsi="Times New Roman" w:cs="Times New Roman"/>
          <w:sz w:val="28"/>
          <w:szCs w:val="28"/>
          <w:lang w:val="ru-RU"/>
        </w:rPr>
        <w:t xml:space="preserve">дата </w:t>
      </w:r>
      <w:r w:rsidR="002224BA" w:rsidRPr="002224BA">
        <w:rPr>
          <w:rFonts w:ascii="Times New Roman" w:hAnsi="Times New Roman" w:cs="Times New Roman"/>
          <w:sz w:val="28"/>
          <w:szCs w:val="28"/>
          <w:lang w:val="uk-UA"/>
        </w:rPr>
        <w:t>звернення</w:t>
      </w:r>
      <w:r w:rsidR="002224BA">
        <w:rPr>
          <w:rFonts w:ascii="Times New Roman" w:hAnsi="Times New Roman" w:cs="Times New Roman"/>
          <w:sz w:val="28"/>
          <w:szCs w:val="28"/>
          <w:lang w:val="ru-RU"/>
        </w:rPr>
        <w:t xml:space="preserve"> </w:t>
      </w:r>
      <w:r w:rsidR="00AE47C5" w:rsidRPr="00AE47C5">
        <w:rPr>
          <w:rFonts w:ascii="Times New Roman" w:hAnsi="Times New Roman" w:cs="Times New Roman"/>
          <w:sz w:val="28"/>
          <w:szCs w:val="28"/>
          <w:lang w:val="ru-RU"/>
        </w:rPr>
        <w:t>20.09.2</w:t>
      </w:r>
      <w:r w:rsidR="00156B6D" w:rsidRPr="00156B6D">
        <w:rPr>
          <w:rFonts w:ascii="Times New Roman" w:hAnsi="Times New Roman" w:cs="Times New Roman"/>
          <w:sz w:val="28"/>
          <w:szCs w:val="28"/>
          <w:lang w:val="ru-RU"/>
        </w:rPr>
        <w:t>021</w:t>
      </w:r>
      <w:r w:rsidR="002224BA" w:rsidRPr="002224BA">
        <w:rPr>
          <w:rFonts w:ascii="Times New Roman" w:hAnsi="Times New Roman" w:cs="Times New Roman"/>
          <w:sz w:val="28"/>
          <w:szCs w:val="28"/>
          <w:lang w:val="ru-RU"/>
        </w:rPr>
        <w:t>]</w:t>
      </w:r>
      <w:r w:rsidRPr="00D03199">
        <w:rPr>
          <w:rFonts w:ascii="Times New Roman" w:hAnsi="Times New Roman" w:cs="Times New Roman"/>
          <w:sz w:val="28"/>
          <w:szCs w:val="28"/>
          <w:lang w:val="uk-UA"/>
        </w:rPr>
        <w:t>.</w:t>
      </w:r>
    </w:p>
    <w:p w14:paraId="58BC6CD0" w14:textId="4DBA203F" w:rsidR="007830E5" w:rsidRPr="008D48C0" w:rsidRDefault="007830E5" w:rsidP="007830E5">
      <w:pPr>
        <w:pStyle w:val="2"/>
        <w:rPr>
          <w:rFonts w:eastAsiaTheme="minorHAnsi"/>
          <w:lang w:val="uk-UA"/>
        </w:rPr>
      </w:pPr>
      <w:r w:rsidRPr="008D48C0">
        <w:rPr>
          <w:rFonts w:eastAsiaTheme="minorHAnsi"/>
          <w:lang w:val="uk-UA"/>
        </w:rPr>
        <w:t xml:space="preserve">Аналіз предметної галузі, </w:t>
      </w:r>
      <w:r w:rsidR="00577EC4" w:rsidRPr="008D48C0">
        <w:rPr>
          <w:rFonts w:eastAsiaTheme="minorHAnsi"/>
          <w:lang w:val="uk-UA"/>
        </w:rPr>
        <w:t xml:space="preserve">що визначає </w:t>
      </w:r>
      <w:r w:rsidRPr="008D48C0">
        <w:rPr>
          <w:rFonts w:eastAsiaTheme="minorHAnsi"/>
          <w:lang w:val="uk-UA"/>
        </w:rPr>
        <w:t>діяльність організації</w:t>
      </w:r>
      <w:bookmarkEnd w:id="4"/>
      <w:r w:rsidRPr="008D48C0">
        <w:rPr>
          <w:rFonts w:eastAsiaTheme="minorHAnsi"/>
          <w:lang w:val="uk-UA"/>
        </w:rPr>
        <w:t xml:space="preserve"> </w:t>
      </w:r>
    </w:p>
    <w:p w14:paraId="5EB02BD6" w14:textId="77777777" w:rsidR="00717EFB" w:rsidRPr="00643252" w:rsidRDefault="00717EFB" w:rsidP="00717EFB">
      <w:pPr>
        <w:ind w:firstLine="709"/>
        <w:jc w:val="both"/>
        <w:rPr>
          <w:lang w:val="uk-UA"/>
        </w:rPr>
      </w:pPr>
      <w:bookmarkStart w:id="5" w:name="_Toc43134705"/>
      <w:r w:rsidRPr="00643252">
        <w:rPr>
          <w:lang w:val="uk-UA"/>
        </w:rPr>
        <w:t>Мета компанії - це додавання, зберігання і поширення інформації щодо актуальних, включаючи глобальні та локальні, подій. У більш широкому розумінні інформація - це багаторазова інтерпретація представлень інформації у формалізованому вигляді, придатному для передачі, зв'язку або обробки. Подія це сукупність даних, об'єднаних одним соціально важливим завданням. Мета компанії полягає в наданні кожному її учаснику актуальних даних щодо цікавих для них подій. Вимоги до компанії: актуальність даних, пошук специфічних даних про події, підписка та моніторинг події.</w:t>
      </w:r>
    </w:p>
    <w:p w14:paraId="278EA675" w14:textId="53F5DBB8" w:rsidR="00717EFB" w:rsidRPr="00D927ED" w:rsidRDefault="00717EFB" w:rsidP="00717EFB">
      <w:pPr>
        <w:ind w:firstLine="709"/>
        <w:jc w:val="both"/>
        <w:rPr>
          <w:highlight w:val="yellow"/>
          <w:lang w:val="uk-UA"/>
        </w:rPr>
      </w:pPr>
      <w:r w:rsidRPr="00643252">
        <w:rPr>
          <w:lang w:val="uk-UA"/>
        </w:rPr>
        <w:t>Компанія поширює інформацію згідн</w:t>
      </w:r>
      <w:r w:rsidR="009F73D9">
        <w:rPr>
          <w:lang w:val="uk-UA"/>
        </w:rPr>
        <w:t>о</w:t>
      </w:r>
      <w:r w:rsidRPr="00643252">
        <w:rPr>
          <w:lang w:val="uk-UA"/>
        </w:rPr>
        <w:t xml:space="preserve"> закону України про інформацію ВВР 1992 року, 48, ст. 650. Згідно з яким компанія повинна забезпечити рівні можливості щодо створення, збереження, отримання та використання інформації, не порушуючи при цьому громадського, політичних, економічних, соціальних, духовних, екологічних та інших прав і свобод громадян та юридичних осіб. Також цей закон вводить поняття "особисті дані", як відомості чи сукупність відомостей про фізичну особі, яка ідентифікована або може бути конкретно ідентифікована.</w:t>
      </w:r>
    </w:p>
    <w:p w14:paraId="269497B2" w14:textId="77777777" w:rsidR="00717EFB" w:rsidRPr="00C41B54" w:rsidRDefault="00717EFB" w:rsidP="00717EFB">
      <w:pPr>
        <w:ind w:firstLine="709"/>
        <w:jc w:val="both"/>
        <w:rPr>
          <w:lang w:val="uk-UA"/>
        </w:rPr>
      </w:pPr>
      <w:r w:rsidRPr="00C41B54">
        <w:rPr>
          <w:lang w:val="uk-UA"/>
        </w:rPr>
        <w:lastRenderedPageBreak/>
        <w:t>Не допускаються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захисту прав людини. До конфіденційної інформації про фізичну особу належать, зокрема, дані про її національність, освіту, сімейний стан, релігійні переконання, стан здоров'я, а також адреса, дата і місце народження. Кожному забезпечується вільний доступ до інформації, яка стосується його особисто, крім випадків, передбачених законом.</w:t>
      </w:r>
    </w:p>
    <w:p w14:paraId="2D8C3C31" w14:textId="77777777" w:rsidR="00717EFB" w:rsidRPr="00C41B54" w:rsidRDefault="00717EFB" w:rsidP="00717EFB">
      <w:pPr>
        <w:ind w:firstLine="709"/>
        <w:jc w:val="both"/>
        <w:rPr>
          <w:lang w:val="uk-UA"/>
        </w:rPr>
      </w:pPr>
      <w:r w:rsidRPr="00C41B54">
        <w:rPr>
          <w:lang w:val="uk-UA"/>
        </w:rPr>
        <w:t>Інформація про товар (роботу, послугу) - відомості та/або дані, які розкривають кількісні, якісні та інші характеристики товару (роботи, послуги). Інформація про вплив товару (роботи, послуги) на життя та здоров'я людини не може бути віднесена до інформації з обмеженим доступом. Правовий режим інформації про товар (роботу, послугу) визначається законами України про захист прав споживачів, про рекламу, іншими законами та міжнародними договорами України, згода на обов'язковість яких надана Верховною Радою України.</w:t>
      </w:r>
    </w:p>
    <w:p w14:paraId="77EDE3F0" w14:textId="77777777" w:rsidR="00717EFB" w:rsidRDefault="00717EFB" w:rsidP="00717EFB">
      <w:pPr>
        <w:ind w:firstLine="709"/>
        <w:jc w:val="both"/>
        <w:rPr>
          <w:lang w:val="uk-UA"/>
        </w:rPr>
      </w:pPr>
      <w:r w:rsidRPr="00311255">
        <w:rPr>
          <w:lang w:val="uk-UA"/>
        </w:rPr>
        <w:t>Компанія відноситься до електронної комерції, включаючи в себе фінансові та торговельні транзакції, що здійснюються за допомогою комп'ютерних мереж і має класифікацію B2C (</w:t>
      </w:r>
      <w:proofErr w:type="spellStart"/>
      <w:r w:rsidRPr="00311255">
        <w:rPr>
          <w:lang w:val="uk-UA"/>
        </w:rPr>
        <w:t>Business-to-consumer</w:t>
      </w:r>
      <w:proofErr w:type="spellEnd"/>
      <w:r w:rsidRPr="00311255">
        <w:rPr>
          <w:lang w:val="uk-UA"/>
        </w:rPr>
        <w:t>), який позначає комерційні взаємини між організацією (</w:t>
      </w:r>
      <w:proofErr w:type="spellStart"/>
      <w:r w:rsidRPr="00311255">
        <w:rPr>
          <w:lang w:val="uk-UA"/>
        </w:rPr>
        <w:t>Business</w:t>
      </w:r>
      <w:proofErr w:type="spellEnd"/>
      <w:r w:rsidRPr="00311255">
        <w:rPr>
          <w:lang w:val="uk-UA"/>
        </w:rPr>
        <w:t>) і приватними особами, так званими кінцевими споживачами (</w:t>
      </w:r>
      <w:proofErr w:type="spellStart"/>
      <w:r w:rsidRPr="00311255">
        <w:rPr>
          <w:lang w:val="uk-UA"/>
        </w:rPr>
        <w:t>Consumer</w:t>
      </w:r>
      <w:proofErr w:type="spellEnd"/>
      <w:r w:rsidRPr="00311255">
        <w:rPr>
          <w:lang w:val="uk-UA"/>
        </w:rPr>
        <w:t>). Метою якої є зробити діяльність організації більш прозорою і полегшити роботу з кінцевим споживачем.</w:t>
      </w:r>
    </w:p>
    <w:p w14:paraId="386D1888" w14:textId="7873FA3C" w:rsidR="0052186B" w:rsidRPr="008D48C0" w:rsidRDefault="0052186B" w:rsidP="0052186B">
      <w:pPr>
        <w:pStyle w:val="2"/>
        <w:rPr>
          <w:rFonts w:eastAsiaTheme="minorHAnsi"/>
          <w:lang w:val="uk-UA"/>
        </w:rPr>
      </w:pPr>
      <w:r w:rsidRPr="008D48C0">
        <w:rPr>
          <w:rFonts w:eastAsiaTheme="minorHAnsi"/>
          <w:lang w:val="uk-UA"/>
        </w:rPr>
        <w:t>Визначення сфери застосування системи</w:t>
      </w:r>
      <w:bookmarkEnd w:id="5"/>
    </w:p>
    <w:p w14:paraId="54286089" w14:textId="20CDB4EC" w:rsidR="00C81BD5" w:rsidRPr="00C81BD5" w:rsidRDefault="00C81BD5" w:rsidP="00C81BD5">
      <w:pPr>
        <w:ind w:firstLine="709"/>
        <w:jc w:val="both"/>
        <w:rPr>
          <w:szCs w:val="28"/>
          <w:lang w:val="uk-UA"/>
        </w:rPr>
      </w:pPr>
      <w:bookmarkStart w:id="6" w:name="_Toc43134706"/>
      <w:r w:rsidRPr="00C81BD5">
        <w:rPr>
          <w:szCs w:val="28"/>
          <w:lang w:val="uk-UA"/>
        </w:rPr>
        <w:t xml:space="preserve">Сфера застосування системи буде обмежуватися тільки інтернет-маркетингом. Компанія реалізує систему та буде виступати посередником між організатором заходу і кінцевим клієнтом для просування послуг. Додатковим пунктом буде перетворення клієнта сайту в покупця для збільшення прибутку. Такий підхід буде реалізований за рахунок створення сайту компанії і хостинг </w:t>
      </w:r>
      <w:r w:rsidR="00EF24CA">
        <w:rPr>
          <w:szCs w:val="28"/>
          <w:lang w:val="uk-UA"/>
        </w:rPr>
        <w:t>її</w:t>
      </w:r>
      <w:r w:rsidRPr="00C81BD5">
        <w:rPr>
          <w:szCs w:val="28"/>
          <w:lang w:val="uk-UA"/>
        </w:rPr>
        <w:t xml:space="preserve"> в мереж</w:t>
      </w:r>
      <w:r w:rsidR="00EF24CA">
        <w:rPr>
          <w:szCs w:val="28"/>
          <w:lang w:val="uk-UA"/>
        </w:rPr>
        <w:t>і</w:t>
      </w:r>
      <w:r w:rsidRPr="00C81BD5">
        <w:rPr>
          <w:szCs w:val="28"/>
          <w:lang w:val="uk-UA"/>
        </w:rPr>
        <w:t xml:space="preserve"> інтернет.</w:t>
      </w:r>
    </w:p>
    <w:p w14:paraId="2C0C3985" w14:textId="77777777" w:rsidR="00C81BD5" w:rsidRPr="00C81BD5" w:rsidRDefault="00C81BD5" w:rsidP="00C81BD5">
      <w:pPr>
        <w:ind w:firstLine="709"/>
        <w:jc w:val="both"/>
        <w:rPr>
          <w:szCs w:val="28"/>
          <w:lang w:val="uk-UA"/>
        </w:rPr>
      </w:pPr>
      <w:r w:rsidRPr="00C81BD5">
        <w:rPr>
          <w:szCs w:val="28"/>
          <w:lang w:val="uk-UA"/>
        </w:rPr>
        <w:lastRenderedPageBreak/>
        <w:t>До переваг використання інтернет хостингу відноситься.</w:t>
      </w:r>
    </w:p>
    <w:p w14:paraId="6C075D4F" w14:textId="77777777" w:rsidR="00C81BD5" w:rsidRPr="00C81BD5" w:rsidRDefault="00C81BD5" w:rsidP="001F562B">
      <w:pPr>
        <w:pStyle w:val="ac"/>
        <w:numPr>
          <w:ilvl w:val="0"/>
          <w:numId w:val="9"/>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інтерактивність, можливість безпосередньо взаємодіяти з аудиторією, підтримувати зв'язок з клієнтами;</w:t>
      </w:r>
    </w:p>
    <w:p w14:paraId="7193902A" w14:textId="77777777" w:rsidR="00C81BD5" w:rsidRPr="00C81BD5" w:rsidRDefault="00C81BD5" w:rsidP="001F562B">
      <w:pPr>
        <w:pStyle w:val="ac"/>
        <w:numPr>
          <w:ilvl w:val="0"/>
          <w:numId w:val="9"/>
        </w:numPr>
        <w:spacing w:line="360" w:lineRule="auto"/>
        <w:ind w:left="0" w:firstLine="709"/>
        <w:jc w:val="both"/>
        <w:rPr>
          <w:rFonts w:ascii="Times New Roman" w:hAnsi="Times New Roman" w:cs="Times New Roman"/>
          <w:sz w:val="28"/>
          <w:szCs w:val="28"/>
          <w:lang w:val="uk-UA"/>
        </w:rPr>
      </w:pPr>
      <w:proofErr w:type="spellStart"/>
      <w:r w:rsidRPr="00C81BD5">
        <w:rPr>
          <w:rFonts w:ascii="Times New Roman" w:hAnsi="Times New Roman" w:cs="Times New Roman"/>
          <w:sz w:val="28"/>
          <w:szCs w:val="28"/>
          <w:lang w:val="uk-UA"/>
        </w:rPr>
        <w:t>таргетування</w:t>
      </w:r>
      <w:proofErr w:type="spellEnd"/>
      <w:r w:rsidRPr="00C81BD5">
        <w:rPr>
          <w:rFonts w:ascii="Times New Roman" w:hAnsi="Times New Roman" w:cs="Times New Roman"/>
          <w:sz w:val="28"/>
          <w:szCs w:val="28"/>
          <w:lang w:val="uk-UA"/>
        </w:rPr>
        <w:t>, виділення зі всієї наявної аудиторії тільки цільову і відображення реклами саме їй;</w:t>
      </w:r>
    </w:p>
    <w:p w14:paraId="450E8DD3" w14:textId="77777777" w:rsidR="00C81BD5" w:rsidRPr="00C81BD5" w:rsidRDefault="00C81BD5" w:rsidP="001F562B">
      <w:pPr>
        <w:pStyle w:val="ac"/>
        <w:numPr>
          <w:ilvl w:val="0"/>
          <w:numId w:val="9"/>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веб-аналітика, яка допомагає зрозуміти, які дії виявилися максимально ефективними і залучили на сайт більше відвідувачів.</w:t>
      </w:r>
    </w:p>
    <w:p w14:paraId="5A63A726" w14:textId="6FD91B08" w:rsidR="00C81BD5" w:rsidRPr="005C33D5" w:rsidRDefault="00C81BD5" w:rsidP="00C81BD5">
      <w:pPr>
        <w:ind w:firstLine="709"/>
        <w:jc w:val="both"/>
        <w:rPr>
          <w:szCs w:val="28"/>
        </w:rPr>
      </w:pPr>
      <w:r w:rsidRPr="00C81BD5">
        <w:rPr>
          <w:szCs w:val="28"/>
          <w:lang w:val="uk-UA"/>
        </w:rPr>
        <w:t>Бізнес процеси</w:t>
      </w:r>
      <w:r w:rsidR="00AA5CCF">
        <w:rPr>
          <w:szCs w:val="28"/>
          <w:lang w:val="uk-UA"/>
        </w:rPr>
        <w:t>, що</w:t>
      </w:r>
      <w:r w:rsidRPr="00C81BD5">
        <w:rPr>
          <w:szCs w:val="28"/>
          <w:lang w:val="uk-UA"/>
        </w:rPr>
        <w:t xml:space="preserve"> </w:t>
      </w:r>
      <w:r w:rsidR="005C33D5">
        <w:rPr>
          <w:szCs w:val="28"/>
          <w:lang w:val="uk-UA"/>
        </w:rPr>
        <w:t>підлягають</w:t>
      </w:r>
      <w:r w:rsidRPr="00C81BD5">
        <w:rPr>
          <w:szCs w:val="28"/>
          <w:lang w:val="uk-UA"/>
        </w:rPr>
        <w:t xml:space="preserve"> автоматизації</w:t>
      </w:r>
      <w:r w:rsidR="00051EE1">
        <w:rPr>
          <w:szCs w:val="28"/>
          <w:lang w:val="uk-UA"/>
        </w:rPr>
        <w:t xml:space="preserve"> </w:t>
      </w:r>
      <w:r w:rsidR="00051EE1" w:rsidRPr="00314428">
        <w:rPr>
          <w:szCs w:val="28"/>
        </w:rPr>
        <w:t>[2]</w:t>
      </w:r>
      <w:r w:rsidR="00AA5CCF" w:rsidRPr="005C33D5">
        <w:rPr>
          <w:szCs w:val="28"/>
        </w:rPr>
        <w:t>:</w:t>
      </w:r>
    </w:p>
    <w:p w14:paraId="3C10524B" w14:textId="77777777" w:rsidR="00C81BD5" w:rsidRPr="00C81BD5" w:rsidRDefault="00C81BD5" w:rsidP="001F562B">
      <w:pPr>
        <w:pStyle w:val="ac"/>
        <w:numPr>
          <w:ilvl w:val="0"/>
          <w:numId w:val="8"/>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доступ, редагування, видалення інформації про події</w:t>
      </w:r>
      <w:r w:rsidRPr="00C81BD5">
        <w:rPr>
          <w:rFonts w:ascii="Times New Roman" w:hAnsi="Times New Roman" w:cs="Times New Roman"/>
          <w:sz w:val="28"/>
          <w:szCs w:val="28"/>
          <w:lang w:val="ru-RU"/>
        </w:rPr>
        <w:t>;</w:t>
      </w:r>
    </w:p>
    <w:p w14:paraId="5931D9E4" w14:textId="77777777" w:rsidR="00C81BD5" w:rsidRPr="00C81BD5" w:rsidRDefault="00C81BD5" w:rsidP="001F562B">
      <w:pPr>
        <w:pStyle w:val="ac"/>
        <w:numPr>
          <w:ilvl w:val="0"/>
          <w:numId w:val="8"/>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створення користувачем власної події</w:t>
      </w:r>
      <w:r w:rsidRPr="00C81BD5">
        <w:rPr>
          <w:rFonts w:ascii="Times New Roman" w:hAnsi="Times New Roman" w:cs="Times New Roman"/>
          <w:sz w:val="28"/>
          <w:szCs w:val="28"/>
        </w:rPr>
        <w:t>;</w:t>
      </w:r>
    </w:p>
    <w:p w14:paraId="6880E714" w14:textId="77777777" w:rsidR="00C81BD5" w:rsidRPr="00C81BD5" w:rsidRDefault="00C81BD5" w:rsidP="001F562B">
      <w:pPr>
        <w:pStyle w:val="ac"/>
        <w:numPr>
          <w:ilvl w:val="0"/>
          <w:numId w:val="8"/>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підписка на події з можливість моніторингу</w:t>
      </w:r>
      <w:r w:rsidRPr="00C81BD5">
        <w:rPr>
          <w:rFonts w:ascii="Times New Roman" w:hAnsi="Times New Roman" w:cs="Times New Roman"/>
          <w:sz w:val="28"/>
          <w:szCs w:val="28"/>
          <w:lang w:val="ru-RU"/>
        </w:rPr>
        <w:t>;</w:t>
      </w:r>
    </w:p>
    <w:p w14:paraId="342DCFA5" w14:textId="77777777" w:rsidR="00C81BD5" w:rsidRPr="00C81BD5" w:rsidRDefault="00C81BD5" w:rsidP="001F562B">
      <w:pPr>
        <w:pStyle w:val="ac"/>
        <w:numPr>
          <w:ilvl w:val="0"/>
          <w:numId w:val="8"/>
        </w:numPr>
        <w:spacing w:line="360" w:lineRule="auto"/>
        <w:ind w:left="0" w:firstLine="709"/>
        <w:jc w:val="both"/>
        <w:rPr>
          <w:rFonts w:ascii="Times New Roman" w:hAnsi="Times New Roman" w:cs="Times New Roman"/>
          <w:sz w:val="28"/>
          <w:szCs w:val="28"/>
          <w:lang w:val="uk-UA"/>
        </w:rPr>
      </w:pPr>
      <w:r w:rsidRPr="00C81BD5">
        <w:rPr>
          <w:rFonts w:ascii="Times New Roman" w:hAnsi="Times New Roman" w:cs="Times New Roman"/>
          <w:sz w:val="28"/>
          <w:szCs w:val="28"/>
          <w:lang w:val="uk-UA"/>
        </w:rPr>
        <w:t>пошук і фільтрація події</w:t>
      </w:r>
      <w:r w:rsidRPr="00C81BD5">
        <w:rPr>
          <w:rFonts w:ascii="Times New Roman" w:hAnsi="Times New Roman" w:cs="Times New Roman"/>
          <w:sz w:val="28"/>
          <w:szCs w:val="28"/>
        </w:rPr>
        <w:t>;</w:t>
      </w:r>
    </w:p>
    <w:p w14:paraId="5C83BD90" w14:textId="77777777" w:rsidR="00C81BD5" w:rsidRPr="00C81BD5" w:rsidRDefault="00C81BD5" w:rsidP="001F562B">
      <w:pPr>
        <w:pStyle w:val="ac"/>
        <w:numPr>
          <w:ilvl w:val="0"/>
          <w:numId w:val="8"/>
        </w:numPr>
        <w:spacing w:line="360" w:lineRule="auto"/>
        <w:ind w:left="0" w:firstLine="709"/>
        <w:jc w:val="both"/>
        <w:rPr>
          <w:rFonts w:ascii="Times New Roman" w:hAnsi="Times New Roman" w:cs="Times New Roman"/>
          <w:sz w:val="28"/>
          <w:szCs w:val="28"/>
          <w:lang w:val="ru-RU"/>
        </w:rPr>
      </w:pPr>
      <w:r w:rsidRPr="00C81BD5">
        <w:rPr>
          <w:rFonts w:ascii="Times New Roman" w:hAnsi="Times New Roman" w:cs="Times New Roman"/>
          <w:sz w:val="28"/>
          <w:szCs w:val="28"/>
          <w:lang w:val="uk-UA"/>
        </w:rPr>
        <w:t>реєстрація та авторизація користувача в системі.</w:t>
      </w:r>
    </w:p>
    <w:p w14:paraId="414CBADF" w14:textId="1CAAFE57" w:rsidR="0052186B" w:rsidRPr="008D48C0" w:rsidRDefault="000779D1" w:rsidP="00A4399F">
      <w:pPr>
        <w:pStyle w:val="2"/>
        <w:rPr>
          <w:rFonts w:eastAsiaTheme="minorHAnsi"/>
          <w:lang w:val="uk-UA"/>
        </w:rPr>
      </w:pPr>
      <w:r w:rsidRPr="008D48C0">
        <w:rPr>
          <w:rFonts w:eastAsiaTheme="minorHAnsi"/>
          <w:lang w:val="uk-UA"/>
        </w:rPr>
        <w:t>А</w:t>
      </w:r>
      <w:r w:rsidR="00A4399F" w:rsidRPr="008D48C0">
        <w:rPr>
          <w:rFonts w:eastAsiaTheme="minorHAnsi"/>
          <w:lang w:val="uk-UA"/>
        </w:rPr>
        <w:t xml:space="preserve">наліз </w:t>
      </w:r>
      <w:r w:rsidR="002F62B7">
        <w:rPr>
          <w:rFonts w:eastAsiaTheme="minorHAnsi"/>
          <w:lang w:val="uk-UA"/>
        </w:rPr>
        <w:t>існуючих систем</w:t>
      </w:r>
      <w:bookmarkEnd w:id="6"/>
    </w:p>
    <w:p w14:paraId="2BDAC75F" w14:textId="77777777" w:rsidR="00261E5B" w:rsidRPr="00060986" w:rsidRDefault="00261E5B" w:rsidP="00DB0C84">
      <w:pPr>
        <w:ind w:firstLine="709"/>
        <w:jc w:val="both"/>
        <w:rPr>
          <w:szCs w:val="28"/>
          <w:lang w:val="uk-UA"/>
        </w:rPr>
      </w:pPr>
      <w:bookmarkStart w:id="7" w:name="_Toc43134707"/>
      <w:r w:rsidRPr="00060986">
        <w:rPr>
          <w:szCs w:val="28"/>
          <w:lang w:val="uk-UA"/>
        </w:rPr>
        <w:t xml:space="preserve">Оцінка існуючих систем буде проводитися тільки з урахуванням їх рекламної складової, для полегшення і наочності. Пов'язано це з тим що сам термін, маркетингова комунікація, досить великий і включає в себе складові, наявність яких може змінюватися. </w:t>
      </w:r>
    </w:p>
    <w:p w14:paraId="031F4F4C" w14:textId="6B555ABF" w:rsidR="00261E5B" w:rsidRDefault="00261E5B" w:rsidP="00DB0C84">
      <w:pPr>
        <w:ind w:firstLine="709"/>
        <w:jc w:val="both"/>
        <w:rPr>
          <w:szCs w:val="28"/>
          <w:lang w:val="uk-UA"/>
        </w:rPr>
      </w:pPr>
      <w:r w:rsidRPr="00060986">
        <w:rPr>
          <w:szCs w:val="28"/>
          <w:lang w:val="uk-UA"/>
        </w:rPr>
        <w:t>На 2021 рік можливо виділити наступні інтернет ресурси: 2</w:t>
      </w:r>
      <w:r w:rsidRPr="00060986">
        <w:rPr>
          <w:szCs w:val="28"/>
          <w:lang w:val="en-US"/>
        </w:rPr>
        <w:t>day</w:t>
      </w:r>
      <w:r w:rsidRPr="00060986">
        <w:rPr>
          <w:szCs w:val="28"/>
          <w:lang w:val="uk-UA"/>
        </w:rPr>
        <w:t>.</w:t>
      </w:r>
      <w:proofErr w:type="spellStart"/>
      <w:r w:rsidRPr="00060986">
        <w:rPr>
          <w:szCs w:val="28"/>
          <w:lang w:val="en-US"/>
        </w:rPr>
        <w:t>kh</w:t>
      </w:r>
      <w:proofErr w:type="spellEnd"/>
      <w:r w:rsidRPr="00060986">
        <w:rPr>
          <w:szCs w:val="28"/>
          <w:lang w:val="uk-UA"/>
        </w:rPr>
        <w:t>.</w:t>
      </w:r>
      <w:proofErr w:type="spellStart"/>
      <w:r w:rsidRPr="00060986">
        <w:rPr>
          <w:szCs w:val="28"/>
          <w:lang w:val="en-US"/>
        </w:rPr>
        <w:t>ua</w:t>
      </w:r>
      <w:proofErr w:type="spellEnd"/>
      <w:r w:rsidRPr="00060986">
        <w:rPr>
          <w:szCs w:val="28"/>
          <w:lang w:val="uk-UA"/>
        </w:rPr>
        <w:t xml:space="preserve">, </w:t>
      </w:r>
      <w:proofErr w:type="spellStart"/>
      <w:r w:rsidRPr="00060986">
        <w:rPr>
          <w:szCs w:val="28"/>
          <w:lang w:val="en-US"/>
        </w:rPr>
        <w:t>ukr</w:t>
      </w:r>
      <w:proofErr w:type="spellEnd"/>
      <w:r w:rsidRPr="00060986">
        <w:rPr>
          <w:szCs w:val="28"/>
          <w:lang w:val="uk-UA"/>
        </w:rPr>
        <w:t>.</w:t>
      </w:r>
      <w:r w:rsidRPr="00060986">
        <w:rPr>
          <w:szCs w:val="28"/>
          <w:lang w:val="en-US"/>
        </w:rPr>
        <w:t>net</w:t>
      </w:r>
      <w:r w:rsidRPr="00060986">
        <w:rPr>
          <w:szCs w:val="28"/>
          <w:lang w:val="uk-UA"/>
        </w:rPr>
        <w:t xml:space="preserve">, </w:t>
      </w:r>
      <w:r w:rsidRPr="00060986">
        <w:rPr>
          <w:szCs w:val="28"/>
          <w:lang w:val="en-US"/>
        </w:rPr>
        <w:t>concert</w:t>
      </w:r>
      <w:r w:rsidRPr="00060986">
        <w:rPr>
          <w:szCs w:val="28"/>
          <w:lang w:val="uk-UA"/>
        </w:rPr>
        <w:t>.</w:t>
      </w:r>
      <w:proofErr w:type="spellStart"/>
      <w:r w:rsidRPr="00060986">
        <w:rPr>
          <w:szCs w:val="28"/>
          <w:lang w:val="en-US"/>
        </w:rPr>
        <w:t>ua</w:t>
      </w:r>
      <w:proofErr w:type="spellEnd"/>
      <w:r w:rsidRPr="00060986">
        <w:rPr>
          <w:szCs w:val="28"/>
          <w:lang w:val="uk-UA"/>
        </w:rPr>
        <w:t>.</w:t>
      </w:r>
    </w:p>
    <w:p w14:paraId="5C4805CB" w14:textId="15DD6D0C" w:rsidR="00345EAC" w:rsidRDefault="004232D4" w:rsidP="00345EAC">
      <w:pPr>
        <w:ind w:firstLine="709"/>
        <w:jc w:val="both"/>
        <w:rPr>
          <w:szCs w:val="28"/>
          <w:lang w:val="uk-UA"/>
        </w:rPr>
      </w:pPr>
      <w:r>
        <w:rPr>
          <w:szCs w:val="28"/>
          <w:lang w:val="uk-UA"/>
        </w:rPr>
        <w:t xml:space="preserve">Першою системою для порівняння, представленою на рис. 1.1, буде сайт </w:t>
      </w:r>
      <w:r w:rsidRPr="004232D4">
        <w:rPr>
          <w:szCs w:val="28"/>
        </w:rPr>
        <w:t>“</w:t>
      </w:r>
      <w:proofErr w:type="spellStart"/>
      <w:r>
        <w:rPr>
          <w:szCs w:val="28"/>
          <w:lang w:val="en-US"/>
        </w:rPr>
        <w:t>KharkivToday</w:t>
      </w:r>
      <w:proofErr w:type="spellEnd"/>
      <w:r w:rsidRPr="004232D4">
        <w:rPr>
          <w:szCs w:val="28"/>
        </w:rPr>
        <w:t>”.</w:t>
      </w:r>
      <w:r w:rsidR="00345EAC" w:rsidRPr="00345EAC">
        <w:rPr>
          <w:szCs w:val="28"/>
        </w:rPr>
        <w:t xml:space="preserve"> </w:t>
      </w:r>
      <w:proofErr w:type="spellStart"/>
      <w:r w:rsidR="0031238B">
        <w:rPr>
          <w:szCs w:val="28"/>
          <w:lang w:val="uk-UA"/>
        </w:rPr>
        <w:t>Данний</w:t>
      </w:r>
      <w:proofErr w:type="spellEnd"/>
      <w:r w:rsidR="0031238B">
        <w:rPr>
          <w:szCs w:val="28"/>
          <w:lang w:val="uk-UA"/>
        </w:rPr>
        <w:t xml:space="preserve"> веб-ресурс</w:t>
      </w:r>
      <w:r w:rsidR="00345EAC" w:rsidRPr="00060986">
        <w:rPr>
          <w:szCs w:val="28"/>
          <w:lang w:val="uk-UA"/>
        </w:rPr>
        <w:t xml:space="preserve"> надає великий список всіляких подій різного масштабу. З плюсів можна відзначити досить зручний, простий і інтуїтивно зрозумілий інтерфейс</w:t>
      </w:r>
      <w:r w:rsidR="00314428" w:rsidRPr="00314428">
        <w:rPr>
          <w:szCs w:val="28"/>
          <w:lang w:val="uk-UA"/>
        </w:rPr>
        <w:t xml:space="preserve"> [3</w:t>
      </w:r>
      <w:r w:rsidR="00314428" w:rsidRPr="00B37F84">
        <w:rPr>
          <w:szCs w:val="28"/>
          <w:lang w:val="uk-UA"/>
        </w:rPr>
        <w:t>]</w:t>
      </w:r>
      <w:r w:rsidR="00345EAC" w:rsidRPr="00060986">
        <w:rPr>
          <w:szCs w:val="28"/>
          <w:lang w:val="uk-UA"/>
        </w:rPr>
        <w:t xml:space="preserve">, з наявністю коротких описів подій, а також посилання </w:t>
      </w:r>
      <w:r w:rsidR="00345EAC">
        <w:rPr>
          <w:szCs w:val="28"/>
          <w:lang w:val="uk-UA"/>
        </w:rPr>
        <w:t xml:space="preserve">на </w:t>
      </w:r>
      <w:r w:rsidR="00345EAC" w:rsidRPr="00060986">
        <w:rPr>
          <w:szCs w:val="28"/>
          <w:lang w:val="uk-UA"/>
        </w:rPr>
        <w:t>соціальні мережі. До мінусів можна віднести відсутність реєстрації</w:t>
      </w:r>
      <w:r w:rsidR="00345EAC">
        <w:rPr>
          <w:szCs w:val="28"/>
          <w:lang w:val="uk-UA"/>
        </w:rPr>
        <w:t>,</w:t>
      </w:r>
      <w:r w:rsidR="00345EAC" w:rsidRPr="00060986">
        <w:rPr>
          <w:szCs w:val="28"/>
          <w:lang w:val="uk-UA"/>
        </w:rPr>
        <w:t xml:space="preserve"> а значить редагування інформації під користувача.</w:t>
      </w:r>
    </w:p>
    <w:p w14:paraId="448738F0" w14:textId="76880C2D" w:rsidR="00C00C6A" w:rsidRPr="00345EAC" w:rsidRDefault="00C00C6A" w:rsidP="00DB0C84">
      <w:pPr>
        <w:ind w:firstLine="709"/>
        <w:jc w:val="both"/>
        <w:rPr>
          <w:szCs w:val="28"/>
          <w:lang w:val="uk-UA"/>
        </w:rPr>
      </w:pPr>
    </w:p>
    <w:p w14:paraId="2C59EDDD" w14:textId="77777777" w:rsidR="00290DDA" w:rsidRPr="00060986" w:rsidRDefault="00290DDA" w:rsidP="00DB0C84">
      <w:pPr>
        <w:ind w:firstLine="709"/>
        <w:jc w:val="both"/>
        <w:rPr>
          <w:szCs w:val="28"/>
          <w:lang w:val="uk-UA"/>
        </w:rPr>
      </w:pPr>
    </w:p>
    <w:p w14:paraId="6331CA88" w14:textId="1A17682A" w:rsidR="00261E5B" w:rsidRDefault="00261E5B" w:rsidP="00290DDA">
      <w:pPr>
        <w:jc w:val="center"/>
        <w:rPr>
          <w:szCs w:val="28"/>
        </w:rPr>
      </w:pPr>
      <w:r w:rsidRPr="00060986">
        <w:rPr>
          <w:noProof/>
          <w:szCs w:val="28"/>
          <w:lang w:eastAsia="ru-RU"/>
        </w:rPr>
        <w:drawing>
          <wp:inline distT="0" distB="0" distL="0" distR="0" wp14:anchorId="0062D508" wp14:editId="6A933E77">
            <wp:extent cx="3907692" cy="2068508"/>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26662" cy="2078550"/>
                    </a:xfrm>
                    <a:prstGeom prst="rect">
                      <a:avLst/>
                    </a:prstGeom>
                  </pic:spPr>
                </pic:pic>
              </a:graphicData>
            </a:graphic>
          </wp:inline>
        </w:drawing>
      </w:r>
    </w:p>
    <w:p w14:paraId="21DD0A16" w14:textId="6609CA37" w:rsidR="00FF11D6" w:rsidRDefault="00FF11D6" w:rsidP="00FF11D6">
      <w:pPr>
        <w:jc w:val="center"/>
        <w:rPr>
          <w:szCs w:val="28"/>
        </w:rPr>
      </w:pPr>
      <w:r>
        <w:rPr>
          <w:szCs w:val="28"/>
          <w:lang w:val="uk-UA"/>
        </w:rPr>
        <w:t xml:space="preserve">Рисунок 1.1 – Головна сторінка сайту </w:t>
      </w:r>
      <w:r w:rsidRPr="00872454">
        <w:rPr>
          <w:szCs w:val="28"/>
        </w:rPr>
        <w:t>“</w:t>
      </w:r>
      <w:proofErr w:type="spellStart"/>
      <w:r>
        <w:rPr>
          <w:szCs w:val="28"/>
          <w:lang w:val="en-US"/>
        </w:rPr>
        <w:t>KharkivToday</w:t>
      </w:r>
      <w:proofErr w:type="spellEnd"/>
      <w:r w:rsidRPr="00872454">
        <w:rPr>
          <w:szCs w:val="28"/>
        </w:rPr>
        <w:t>”</w:t>
      </w:r>
    </w:p>
    <w:p w14:paraId="209F7CBE" w14:textId="218159EB" w:rsidR="006E71D2" w:rsidRDefault="006E71D2" w:rsidP="00FF11D6">
      <w:pPr>
        <w:jc w:val="center"/>
        <w:rPr>
          <w:szCs w:val="28"/>
        </w:rPr>
      </w:pPr>
    </w:p>
    <w:p w14:paraId="0F03DA5E" w14:textId="7C422320" w:rsidR="00FF11D6" w:rsidRPr="006E71D2" w:rsidRDefault="006E71D2" w:rsidP="00155693">
      <w:pPr>
        <w:ind w:firstLine="709"/>
        <w:jc w:val="both"/>
        <w:rPr>
          <w:szCs w:val="28"/>
          <w:lang w:val="uk-UA"/>
        </w:rPr>
      </w:pPr>
      <w:r w:rsidRPr="00060986">
        <w:rPr>
          <w:szCs w:val="28"/>
          <w:lang w:val="uk-UA"/>
        </w:rPr>
        <w:t>Сайт ukr.net надає великий список подій, як локальних так і глобальних, які відносяться до міста Харків. Інформація подається лише заголовками, без додаткового графічного наповнення, головним критерієм сортування якої, є часовий проміжок. Як і в попередньому прикладі, сайт надає лише інформацію, без можливості реєстрації та інших маніпуляцій з подіями.</w:t>
      </w:r>
      <w:r w:rsidR="007A03AC">
        <w:rPr>
          <w:szCs w:val="28"/>
          <w:lang w:val="uk-UA"/>
        </w:rPr>
        <w:t xml:space="preserve"> Головна сторінка сайту </w:t>
      </w:r>
      <w:r w:rsidR="007A03AC">
        <w:rPr>
          <w:szCs w:val="28"/>
          <w:lang w:val="en-US"/>
        </w:rPr>
        <w:t xml:space="preserve">ukr.net </w:t>
      </w:r>
      <w:r w:rsidR="007A03AC">
        <w:rPr>
          <w:szCs w:val="28"/>
        </w:rPr>
        <w:t>представлена на рис. 1.2.</w:t>
      </w:r>
    </w:p>
    <w:p w14:paraId="40893C96" w14:textId="77777777" w:rsidR="002548EC" w:rsidRPr="00060986" w:rsidRDefault="002548EC" w:rsidP="00261E5B">
      <w:pPr>
        <w:ind w:firstLine="709"/>
        <w:jc w:val="both"/>
        <w:rPr>
          <w:szCs w:val="28"/>
          <w:lang w:val="uk-UA"/>
        </w:rPr>
      </w:pPr>
    </w:p>
    <w:p w14:paraId="442F087F" w14:textId="648CF7C0" w:rsidR="00261E5B" w:rsidRDefault="00261E5B" w:rsidP="00261E5B">
      <w:pPr>
        <w:jc w:val="center"/>
        <w:rPr>
          <w:szCs w:val="28"/>
        </w:rPr>
      </w:pPr>
      <w:r w:rsidRPr="00060986">
        <w:rPr>
          <w:noProof/>
          <w:szCs w:val="28"/>
          <w:lang w:eastAsia="ru-RU"/>
        </w:rPr>
        <w:drawing>
          <wp:inline distT="0" distB="0" distL="0" distR="0" wp14:anchorId="2DD03BAB" wp14:editId="70FDFA04">
            <wp:extent cx="5613793" cy="2954216"/>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15740" cy="3007865"/>
                    </a:xfrm>
                    <a:prstGeom prst="rect">
                      <a:avLst/>
                    </a:prstGeom>
                  </pic:spPr>
                </pic:pic>
              </a:graphicData>
            </a:graphic>
          </wp:inline>
        </w:drawing>
      </w:r>
    </w:p>
    <w:p w14:paraId="5A237E59" w14:textId="6A6DB27C" w:rsidR="00FC18A7" w:rsidRPr="00872454" w:rsidRDefault="00FC18A7" w:rsidP="00F217BD">
      <w:pPr>
        <w:jc w:val="center"/>
        <w:rPr>
          <w:szCs w:val="28"/>
        </w:rPr>
      </w:pPr>
      <w:r>
        <w:rPr>
          <w:szCs w:val="28"/>
          <w:lang w:val="uk-UA"/>
        </w:rPr>
        <w:t xml:space="preserve">Рисунок 1.2 – Головна сторінка сайту </w:t>
      </w:r>
      <w:r w:rsidRPr="00872454">
        <w:rPr>
          <w:szCs w:val="28"/>
        </w:rPr>
        <w:t>“</w:t>
      </w:r>
      <w:proofErr w:type="spellStart"/>
      <w:r>
        <w:rPr>
          <w:szCs w:val="28"/>
          <w:lang w:val="en-US"/>
        </w:rPr>
        <w:t>ukr</w:t>
      </w:r>
      <w:proofErr w:type="spellEnd"/>
      <w:r w:rsidRPr="00F217BD">
        <w:rPr>
          <w:szCs w:val="28"/>
        </w:rPr>
        <w:t>.</w:t>
      </w:r>
      <w:r>
        <w:rPr>
          <w:szCs w:val="28"/>
          <w:lang w:val="en-US"/>
        </w:rPr>
        <w:t>net</w:t>
      </w:r>
      <w:r w:rsidRPr="00872454">
        <w:rPr>
          <w:szCs w:val="28"/>
        </w:rPr>
        <w:t>”</w:t>
      </w:r>
    </w:p>
    <w:p w14:paraId="0F097BC9" w14:textId="77777777" w:rsidR="00FC18A7" w:rsidRPr="00060986" w:rsidRDefault="00FC18A7" w:rsidP="00A76791">
      <w:pPr>
        <w:ind w:firstLine="709"/>
        <w:jc w:val="both"/>
        <w:rPr>
          <w:szCs w:val="28"/>
        </w:rPr>
      </w:pPr>
    </w:p>
    <w:p w14:paraId="42C38876" w14:textId="77777777" w:rsidR="00A91B7F" w:rsidRPr="00060986" w:rsidRDefault="00A91B7F" w:rsidP="00A76791">
      <w:pPr>
        <w:ind w:firstLine="709"/>
        <w:jc w:val="both"/>
        <w:rPr>
          <w:szCs w:val="28"/>
          <w:lang w:val="uk-UA"/>
        </w:rPr>
      </w:pPr>
    </w:p>
    <w:p w14:paraId="3A30FE66" w14:textId="049C6826" w:rsidR="00C64D85" w:rsidRDefault="00C64D85" w:rsidP="00A91B7F">
      <w:pPr>
        <w:jc w:val="center"/>
      </w:pPr>
    </w:p>
    <w:p w14:paraId="5B2ED6C4" w14:textId="4C579FF5" w:rsidR="00C64D85" w:rsidRPr="009050A3" w:rsidRDefault="00C64D85" w:rsidP="00C64D85">
      <w:pPr>
        <w:ind w:firstLine="708"/>
        <w:jc w:val="both"/>
        <w:rPr>
          <w:szCs w:val="28"/>
          <w:lang w:val="uk-UA"/>
        </w:rPr>
      </w:pPr>
      <w:r w:rsidRPr="009050A3">
        <w:rPr>
          <w:szCs w:val="28"/>
          <w:lang w:val="uk-UA"/>
        </w:rPr>
        <w:t xml:space="preserve">Сайт concert.ua, в порівнянні з попередніми прикладами, має </w:t>
      </w:r>
      <w:r>
        <w:rPr>
          <w:szCs w:val="28"/>
          <w:lang w:val="uk-UA"/>
        </w:rPr>
        <w:t>набагато</w:t>
      </w:r>
      <w:r w:rsidRPr="009050A3">
        <w:rPr>
          <w:szCs w:val="28"/>
          <w:lang w:val="uk-UA"/>
        </w:rPr>
        <w:t xml:space="preserve"> більш</w:t>
      </w:r>
      <w:r>
        <w:rPr>
          <w:szCs w:val="28"/>
          <w:lang w:val="uk-UA"/>
        </w:rPr>
        <w:t>ий</w:t>
      </w:r>
      <w:r w:rsidRPr="009050A3">
        <w:rPr>
          <w:szCs w:val="28"/>
          <w:lang w:val="uk-UA"/>
        </w:rPr>
        <w:t xml:space="preserve"> функціонал, який також може бути орієнтований на конкретного користувача системи. Сайт не тільки надає вам інформації про події, але ще і дозволяє придбати квит</w:t>
      </w:r>
      <w:r>
        <w:rPr>
          <w:szCs w:val="28"/>
          <w:lang w:val="uk-UA"/>
        </w:rPr>
        <w:t>ки</w:t>
      </w:r>
      <w:r w:rsidRPr="009050A3">
        <w:rPr>
          <w:szCs w:val="28"/>
          <w:lang w:val="uk-UA"/>
        </w:rPr>
        <w:t xml:space="preserve"> на концерт. До мінусів, враховуючи певну спеціалізацію сайту, можна віднести </w:t>
      </w:r>
      <w:r>
        <w:rPr>
          <w:szCs w:val="28"/>
          <w:lang w:val="uk-UA"/>
        </w:rPr>
        <w:t xml:space="preserve">обмеження інформації, що показується. </w:t>
      </w:r>
      <w:r w:rsidRPr="009050A3">
        <w:rPr>
          <w:szCs w:val="28"/>
          <w:lang w:val="uk-UA"/>
        </w:rPr>
        <w:t xml:space="preserve"> </w:t>
      </w:r>
      <w:r w:rsidR="007B743D">
        <w:rPr>
          <w:szCs w:val="28"/>
          <w:lang w:val="uk-UA"/>
        </w:rPr>
        <w:t>На рис. 1.3 зображено головну сторінку веб-ресурсу.</w:t>
      </w:r>
    </w:p>
    <w:p w14:paraId="7F542C27" w14:textId="77777777" w:rsidR="00C64D85" w:rsidRPr="00C64D85" w:rsidRDefault="00C64D85" w:rsidP="00A91B7F">
      <w:pPr>
        <w:jc w:val="center"/>
        <w:rPr>
          <w:lang w:val="uk-UA"/>
        </w:rPr>
      </w:pPr>
    </w:p>
    <w:p w14:paraId="683F2D4E" w14:textId="190D9C47" w:rsidR="00261E5B" w:rsidRDefault="00261E5B" w:rsidP="00A91B7F">
      <w:pPr>
        <w:jc w:val="center"/>
      </w:pPr>
      <w:r>
        <w:rPr>
          <w:noProof/>
          <w:lang w:eastAsia="ru-RU"/>
        </w:rPr>
        <w:drawing>
          <wp:inline distT="0" distB="0" distL="0" distR="0" wp14:anchorId="6246CF8D" wp14:editId="0BA4407C">
            <wp:extent cx="3845169" cy="2451371"/>
            <wp:effectExtent l="0" t="0" r="3175"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875047" cy="2470419"/>
                    </a:xfrm>
                    <a:prstGeom prst="rect">
                      <a:avLst/>
                    </a:prstGeom>
                  </pic:spPr>
                </pic:pic>
              </a:graphicData>
            </a:graphic>
          </wp:inline>
        </w:drawing>
      </w:r>
    </w:p>
    <w:p w14:paraId="038C18FA" w14:textId="24E69FD4" w:rsidR="00A91B7F" w:rsidRPr="00872454" w:rsidRDefault="00A91B7F" w:rsidP="00A91B7F">
      <w:pPr>
        <w:jc w:val="center"/>
        <w:rPr>
          <w:szCs w:val="28"/>
        </w:rPr>
      </w:pPr>
      <w:r>
        <w:rPr>
          <w:szCs w:val="28"/>
          <w:lang w:val="uk-UA"/>
        </w:rPr>
        <w:t>Рисунок 1.</w:t>
      </w:r>
      <w:r w:rsidRPr="00A91B7F">
        <w:rPr>
          <w:szCs w:val="28"/>
        </w:rPr>
        <w:t>3</w:t>
      </w:r>
      <w:r>
        <w:rPr>
          <w:szCs w:val="28"/>
          <w:lang w:val="uk-UA"/>
        </w:rPr>
        <w:t xml:space="preserve"> – Головна сторінка сайту </w:t>
      </w:r>
      <w:r w:rsidRPr="00872454">
        <w:rPr>
          <w:szCs w:val="28"/>
        </w:rPr>
        <w:t>“</w:t>
      </w:r>
      <w:r>
        <w:rPr>
          <w:szCs w:val="28"/>
          <w:lang w:val="en-US"/>
        </w:rPr>
        <w:t>concert</w:t>
      </w:r>
      <w:r w:rsidRPr="00A91B7F">
        <w:rPr>
          <w:szCs w:val="28"/>
        </w:rPr>
        <w:t>.</w:t>
      </w:r>
      <w:proofErr w:type="spellStart"/>
      <w:r>
        <w:rPr>
          <w:szCs w:val="28"/>
          <w:lang w:val="en-US"/>
        </w:rPr>
        <w:t>ua</w:t>
      </w:r>
      <w:proofErr w:type="spellEnd"/>
      <w:r w:rsidRPr="00872454">
        <w:rPr>
          <w:szCs w:val="28"/>
        </w:rPr>
        <w:t>”</w:t>
      </w:r>
    </w:p>
    <w:p w14:paraId="0D31D039" w14:textId="09D042C9" w:rsidR="007830E5" w:rsidRDefault="007830E5" w:rsidP="007830E5">
      <w:pPr>
        <w:pStyle w:val="2"/>
        <w:rPr>
          <w:rFonts w:eastAsiaTheme="minorHAnsi"/>
          <w:lang w:val="uk-UA"/>
        </w:rPr>
      </w:pPr>
      <w:r w:rsidRPr="008D48C0">
        <w:rPr>
          <w:rFonts w:eastAsiaTheme="minorHAnsi"/>
          <w:lang w:val="uk-UA"/>
        </w:rPr>
        <w:t>Постановка задачі</w:t>
      </w:r>
      <w:bookmarkEnd w:id="7"/>
    </w:p>
    <w:p w14:paraId="14D7ED28" w14:textId="5E30DC2F" w:rsidR="00697B4F" w:rsidRPr="00713F27" w:rsidRDefault="00697B4F" w:rsidP="00B51535">
      <w:pPr>
        <w:ind w:firstLine="708"/>
        <w:jc w:val="both"/>
        <w:rPr>
          <w:szCs w:val="28"/>
          <w:lang w:val="uk-UA"/>
        </w:rPr>
      </w:pPr>
      <w:r w:rsidRPr="00713F27">
        <w:rPr>
          <w:szCs w:val="28"/>
          <w:lang w:val="uk-UA"/>
        </w:rPr>
        <w:t>Розробка компоненті інформаційної системи с рекомендацій місць відпочинку</w:t>
      </w:r>
      <w:r w:rsidR="00B37F84" w:rsidRPr="00B37F84">
        <w:rPr>
          <w:szCs w:val="28"/>
        </w:rPr>
        <w:t xml:space="preserve"> [5</w:t>
      </w:r>
      <w:r w:rsidR="00B37F84" w:rsidRPr="00AE47C5">
        <w:rPr>
          <w:szCs w:val="28"/>
        </w:rPr>
        <w:t>]</w:t>
      </w:r>
      <w:r w:rsidRPr="00713F27">
        <w:rPr>
          <w:szCs w:val="28"/>
          <w:lang w:val="uk-UA"/>
        </w:rPr>
        <w:t xml:space="preserve">. </w:t>
      </w:r>
    </w:p>
    <w:p w14:paraId="3AB1E010" w14:textId="77777777" w:rsidR="00697B4F" w:rsidRPr="00D927ED" w:rsidRDefault="00697B4F" w:rsidP="00B51535">
      <w:pPr>
        <w:ind w:firstLine="708"/>
        <w:jc w:val="both"/>
        <w:rPr>
          <w:szCs w:val="28"/>
        </w:rPr>
      </w:pPr>
      <w:r w:rsidRPr="00713F27">
        <w:rPr>
          <w:szCs w:val="28"/>
          <w:lang w:val="uk-UA"/>
        </w:rPr>
        <w:t>Призначення розробки</w:t>
      </w:r>
      <w:r w:rsidRPr="00D927ED">
        <w:rPr>
          <w:szCs w:val="28"/>
        </w:rPr>
        <w:t>:</w:t>
      </w:r>
    </w:p>
    <w:p w14:paraId="54ED990F" w14:textId="77777777" w:rsidR="00697B4F" w:rsidRPr="00713F27" w:rsidRDefault="00697B4F" w:rsidP="00B51535">
      <w:pPr>
        <w:ind w:firstLine="708"/>
        <w:jc w:val="both"/>
        <w:rPr>
          <w:szCs w:val="28"/>
          <w:lang w:val="uk-UA"/>
        </w:rPr>
      </w:pPr>
      <w:r w:rsidRPr="00713F27">
        <w:rPr>
          <w:szCs w:val="28"/>
          <w:lang w:val="uk-UA"/>
        </w:rPr>
        <w:t>Система, функціонал якої призначений для керування подіями, а саме перегляд, створення, редагування, оновлення та слідкування.</w:t>
      </w:r>
    </w:p>
    <w:p w14:paraId="3A15A6B9" w14:textId="77777777" w:rsidR="00697B4F" w:rsidRPr="00713F27" w:rsidRDefault="00697B4F" w:rsidP="00B51535">
      <w:pPr>
        <w:pStyle w:val="BodyText1"/>
        <w:ind w:firstLine="708"/>
        <w:rPr>
          <w:rFonts w:eastAsiaTheme="minorHAnsi"/>
          <w:szCs w:val="28"/>
        </w:rPr>
      </w:pPr>
      <w:r w:rsidRPr="00713F27">
        <w:rPr>
          <w:rFonts w:eastAsiaTheme="minorHAnsi"/>
          <w:szCs w:val="28"/>
        </w:rPr>
        <w:t>Мета створення системи:</w:t>
      </w:r>
    </w:p>
    <w:p w14:paraId="6BA9CB9D" w14:textId="77777777" w:rsidR="00697B4F" w:rsidRDefault="00697B4F" w:rsidP="001F562B">
      <w:pPr>
        <w:pStyle w:val="BodyText1"/>
        <w:numPr>
          <w:ilvl w:val="0"/>
          <w:numId w:val="10"/>
        </w:numPr>
        <w:ind w:left="0" w:firstLine="709"/>
        <w:rPr>
          <w:rFonts w:eastAsiaTheme="minorHAnsi"/>
          <w:szCs w:val="28"/>
        </w:rPr>
      </w:pPr>
      <w:r w:rsidRPr="002D7D34">
        <w:rPr>
          <w:rFonts w:eastAsiaTheme="minorHAnsi"/>
          <w:szCs w:val="28"/>
        </w:rPr>
        <w:t>групування подій в одному місці</w:t>
      </w:r>
      <w:r w:rsidRPr="00A709BB">
        <w:rPr>
          <w:rFonts w:eastAsiaTheme="minorHAnsi"/>
          <w:szCs w:val="28"/>
          <w:lang w:val="ru-RU"/>
        </w:rPr>
        <w:t>;</w:t>
      </w:r>
    </w:p>
    <w:p w14:paraId="6BF54004" w14:textId="77777777" w:rsidR="00697B4F" w:rsidRPr="002D7D34" w:rsidRDefault="00697B4F" w:rsidP="001F562B">
      <w:pPr>
        <w:pStyle w:val="BodyText1"/>
        <w:numPr>
          <w:ilvl w:val="0"/>
          <w:numId w:val="10"/>
        </w:numPr>
        <w:ind w:left="0" w:firstLine="709"/>
        <w:rPr>
          <w:rFonts w:eastAsiaTheme="minorHAnsi"/>
          <w:szCs w:val="28"/>
        </w:rPr>
      </w:pPr>
      <w:r w:rsidRPr="002D7D34">
        <w:rPr>
          <w:rFonts w:eastAsiaTheme="minorHAnsi"/>
          <w:szCs w:val="28"/>
        </w:rPr>
        <w:t>швидкий доступ до подій</w:t>
      </w:r>
      <w:r>
        <w:rPr>
          <w:rFonts w:eastAsiaTheme="minorHAnsi"/>
          <w:szCs w:val="28"/>
          <w:lang w:val="en-US"/>
        </w:rPr>
        <w:t>;</w:t>
      </w:r>
    </w:p>
    <w:p w14:paraId="3AA5CE91" w14:textId="77777777" w:rsidR="00697B4F" w:rsidRPr="002D7D34" w:rsidRDefault="00697B4F" w:rsidP="001F562B">
      <w:pPr>
        <w:pStyle w:val="ac"/>
        <w:numPr>
          <w:ilvl w:val="0"/>
          <w:numId w:val="10"/>
        </w:numPr>
        <w:spacing w:line="360" w:lineRule="auto"/>
        <w:ind w:left="0" w:firstLine="709"/>
        <w:jc w:val="both"/>
        <w:rPr>
          <w:rFonts w:ascii="Times New Roman" w:hAnsi="Times New Roman" w:cs="Times New Roman"/>
          <w:sz w:val="28"/>
          <w:szCs w:val="28"/>
          <w:lang w:val="uk-UA"/>
        </w:rPr>
      </w:pPr>
      <w:r w:rsidRPr="002D7D34">
        <w:rPr>
          <w:rFonts w:ascii="Times New Roman" w:hAnsi="Times New Roman" w:cs="Times New Roman"/>
          <w:sz w:val="28"/>
          <w:szCs w:val="28"/>
          <w:lang w:val="uk-UA"/>
        </w:rPr>
        <w:lastRenderedPageBreak/>
        <w:t>створення власних подій та їх редагування</w:t>
      </w:r>
      <w:r w:rsidRPr="00A709BB">
        <w:rPr>
          <w:rFonts w:ascii="Times New Roman" w:hAnsi="Times New Roman" w:cs="Times New Roman"/>
          <w:sz w:val="28"/>
          <w:szCs w:val="28"/>
          <w:lang w:val="ru-RU"/>
        </w:rPr>
        <w:t>;</w:t>
      </w:r>
    </w:p>
    <w:p w14:paraId="05F266EC" w14:textId="77777777" w:rsidR="00697B4F" w:rsidRPr="002D7D34" w:rsidRDefault="00697B4F" w:rsidP="001F562B">
      <w:pPr>
        <w:pStyle w:val="ac"/>
        <w:numPr>
          <w:ilvl w:val="0"/>
          <w:numId w:val="10"/>
        </w:numPr>
        <w:spacing w:line="360" w:lineRule="auto"/>
        <w:ind w:left="0" w:firstLine="709"/>
        <w:jc w:val="both"/>
        <w:rPr>
          <w:rFonts w:ascii="Times New Roman" w:hAnsi="Times New Roman" w:cs="Times New Roman"/>
          <w:sz w:val="28"/>
          <w:szCs w:val="28"/>
          <w:lang w:val="uk-UA"/>
        </w:rPr>
      </w:pPr>
      <w:r w:rsidRPr="002D7D34">
        <w:rPr>
          <w:rFonts w:ascii="Times New Roman" w:hAnsi="Times New Roman" w:cs="Times New Roman"/>
          <w:sz w:val="28"/>
          <w:szCs w:val="28"/>
          <w:lang w:val="uk-UA"/>
        </w:rPr>
        <w:t>урахування вподобань користувача стосовно подій</w:t>
      </w:r>
      <w:r w:rsidRPr="00A709BB">
        <w:rPr>
          <w:rFonts w:ascii="Times New Roman" w:hAnsi="Times New Roman" w:cs="Times New Roman"/>
          <w:sz w:val="28"/>
          <w:szCs w:val="28"/>
          <w:lang w:val="ru-RU"/>
        </w:rPr>
        <w:t>.</w:t>
      </w:r>
    </w:p>
    <w:p w14:paraId="3F6321D5" w14:textId="77777777" w:rsidR="00697B4F" w:rsidRPr="00A709BB" w:rsidRDefault="00697B4F" w:rsidP="00B51535">
      <w:pPr>
        <w:ind w:firstLine="708"/>
        <w:jc w:val="both"/>
        <w:rPr>
          <w:szCs w:val="28"/>
          <w:lang w:val="uk-UA"/>
        </w:rPr>
      </w:pPr>
      <w:r w:rsidRPr="00A709BB">
        <w:rPr>
          <w:szCs w:val="28"/>
          <w:lang w:val="uk-UA"/>
        </w:rPr>
        <w:t>Основні функціональні можливості системи</w:t>
      </w:r>
    </w:p>
    <w:p w14:paraId="5915C7C3" w14:textId="77777777" w:rsidR="00697B4F" w:rsidRPr="00A709BB" w:rsidRDefault="00697B4F" w:rsidP="001F562B">
      <w:pPr>
        <w:pStyle w:val="ac"/>
        <w:numPr>
          <w:ilvl w:val="0"/>
          <w:numId w:val="11"/>
        </w:numPr>
        <w:spacing w:line="360" w:lineRule="auto"/>
        <w:ind w:left="0" w:firstLine="709"/>
        <w:jc w:val="both"/>
        <w:rPr>
          <w:rFonts w:ascii="Times New Roman" w:hAnsi="Times New Roman" w:cs="Times New Roman"/>
          <w:sz w:val="28"/>
          <w:szCs w:val="28"/>
          <w:lang w:val="uk-UA"/>
        </w:rPr>
      </w:pPr>
      <w:r w:rsidRPr="00A709BB">
        <w:rPr>
          <w:rFonts w:ascii="Times New Roman" w:hAnsi="Times New Roman" w:cs="Times New Roman"/>
          <w:sz w:val="28"/>
          <w:szCs w:val="28"/>
          <w:lang w:val="uk-UA"/>
        </w:rPr>
        <w:t>перегляд та фільтрація подій</w:t>
      </w:r>
      <w:r>
        <w:rPr>
          <w:rFonts w:ascii="Times New Roman" w:hAnsi="Times New Roman" w:cs="Times New Roman"/>
          <w:sz w:val="28"/>
          <w:szCs w:val="28"/>
        </w:rPr>
        <w:t>;</w:t>
      </w:r>
    </w:p>
    <w:p w14:paraId="339D6672" w14:textId="77777777" w:rsidR="00697B4F" w:rsidRPr="00A709BB" w:rsidRDefault="00697B4F" w:rsidP="001F562B">
      <w:pPr>
        <w:pStyle w:val="ac"/>
        <w:numPr>
          <w:ilvl w:val="0"/>
          <w:numId w:val="11"/>
        </w:numPr>
        <w:spacing w:line="360" w:lineRule="auto"/>
        <w:ind w:left="0" w:firstLine="709"/>
        <w:jc w:val="both"/>
        <w:rPr>
          <w:rFonts w:ascii="Times New Roman" w:hAnsi="Times New Roman" w:cs="Times New Roman"/>
          <w:sz w:val="28"/>
          <w:szCs w:val="28"/>
          <w:lang w:val="uk-UA"/>
        </w:rPr>
      </w:pPr>
      <w:r w:rsidRPr="00A709BB">
        <w:rPr>
          <w:rFonts w:ascii="Times New Roman" w:hAnsi="Times New Roman" w:cs="Times New Roman"/>
          <w:sz w:val="28"/>
          <w:szCs w:val="28"/>
          <w:lang w:val="uk-UA"/>
        </w:rPr>
        <w:t>авторизація та реєстрація</w:t>
      </w:r>
      <w:r>
        <w:rPr>
          <w:rFonts w:ascii="Times New Roman" w:hAnsi="Times New Roman" w:cs="Times New Roman"/>
          <w:sz w:val="28"/>
          <w:szCs w:val="28"/>
        </w:rPr>
        <w:t>;</w:t>
      </w:r>
    </w:p>
    <w:p w14:paraId="386FFEC1" w14:textId="77777777" w:rsidR="00697B4F" w:rsidRPr="00A709BB" w:rsidRDefault="00697B4F" w:rsidP="001F562B">
      <w:pPr>
        <w:pStyle w:val="ac"/>
        <w:numPr>
          <w:ilvl w:val="0"/>
          <w:numId w:val="11"/>
        </w:numPr>
        <w:spacing w:line="360" w:lineRule="auto"/>
        <w:ind w:left="0" w:firstLine="709"/>
        <w:jc w:val="both"/>
        <w:rPr>
          <w:rFonts w:ascii="Times New Roman" w:hAnsi="Times New Roman" w:cs="Times New Roman"/>
          <w:sz w:val="28"/>
          <w:szCs w:val="28"/>
          <w:lang w:val="uk-UA"/>
        </w:rPr>
      </w:pPr>
      <w:r w:rsidRPr="00A709BB">
        <w:rPr>
          <w:rFonts w:ascii="Times New Roman" w:hAnsi="Times New Roman" w:cs="Times New Roman"/>
          <w:sz w:val="28"/>
          <w:szCs w:val="28"/>
          <w:lang w:val="uk-UA"/>
        </w:rPr>
        <w:t>створення, публікація та редагування власної події</w:t>
      </w:r>
      <w:r w:rsidRPr="00A709BB">
        <w:rPr>
          <w:rFonts w:ascii="Times New Roman" w:hAnsi="Times New Roman" w:cs="Times New Roman"/>
          <w:sz w:val="28"/>
          <w:szCs w:val="28"/>
          <w:lang w:val="ru-RU"/>
        </w:rPr>
        <w:t>.</w:t>
      </w:r>
    </w:p>
    <w:p w14:paraId="3B8CF5B3" w14:textId="77777777" w:rsidR="00697B4F" w:rsidRPr="00713F27" w:rsidRDefault="00697B4F" w:rsidP="00B51535">
      <w:pPr>
        <w:ind w:firstLine="708"/>
        <w:jc w:val="both"/>
        <w:rPr>
          <w:szCs w:val="28"/>
          <w:lang w:val="uk-UA"/>
        </w:rPr>
      </w:pPr>
    </w:p>
    <w:p w14:paraId="29BAA7B9" w14:textId="77777777" w:rsidR="00697B4F" w:rsidRPr="00713F27" w:rsidRDefault="00697B4F" w:rsidP="00B51535">
      <w:pPr>
        <w:pStyle w:val="BodyText1"/>
        <w:ind w:firstLine="708"/>
        <w:rPr>
          <w:rFonts w:eastAsiaTheme="minorHAnsi"/>
          <w:szCs w:val="28"/>
        </w:rPr>
      </w:pPr>
      <w:r w:rsidRPr="00713F27">
        <w:rPr>
          <w:rFonts w:eastAsiaTheme="minorHAnsi"/>
          <w:szCs w:val="28"/>
        </w:rPr>
        <w:t>Нефункціональні вимоги</w:t>
      </w:r>
    </w:p>
    <w:p w14:paraId="78C139EC" w14:textId="77777777" w:rsidR="00697B4F" w:rsidRPr="00AC42E4" w:rsidRDefault="00697B4F" w:rsidP="001F562B">
      <w:pPr>
        <w:pStyle w:val="BodyText1"/>
        <w:numPr>
          <w:ilvl w:val="0"/>
          <w:numId w:val="12"/>
        </w:numPr>
        <w:ind w:left="0" w:firstLine="709"/>
        <w:rPr>
          <w:rFonts w:eastAsiaTheme="minorHAnsi"/>
          <w:szCs w:val="28"/>
          <w:lang w:val="ru-RU"/>
        </w:rPr>
      </w:pPr>
      <w:r>
        <w:rPr>
          <w:rFonts w:eastAsiaTheme="minorHAnsi"/>
          <w:szCs w:val="28"/>
        </w:rPr>
        <w:t>і</w:t>
      </w:r>
      <w:r w:rsidRPr="00713F27">
        <w:rPr>
          <w:rFonts w:eastAsiaTheme="minorHAnsi"/>
          <w:szCs w:val="28"/>
        </w:rPr>
        <w:t>нтерфейс системи повинен бути створений у мінімалістичному стилі, відображаючи лише необхідну користувачеві інформацію</w:t>
      </w:r>
      <w:r w:rsidRPr="00AC42E4">
        <w:rPr>
          <w:rFonts w:eastAsiaTheme="minorHAnsi"/>
          <w:szCs w:val="28"/>
          <w:lang w:val="ru-RU"/>
        </w:rPr>
        <w:t>;</w:t>
      </w:r>
    </w:p>
    <w:p w14:paraId="27D80B25" w14:textId="77777777" w:rsidR="00697B4F" w:rsidRPr="00AC42E4" w:rsidRDefault="00697B4F" w:rsidP="001F562B">
      <w:pPr>
        <w:pStyle w:val="BodyText1"/>
        <w:numPr>
          <w:ilvl w:val="0"/>
          <w:numId w:val="12"/>
        </w:numPr>
        <w:ind w:left="0" w:firstLine="709"/>
        <w:rPr>
          <w:rFonts w:eastAsiaTheme="minorHAnsi"/>
          <w:szCs w:val="28"/>
          <w:lang w:val="ru-RU"/>
        </w:rPr>
      </w:pPr>
      <w:r>
        <w:rPr>
          <w:rFonts w:eastAsiaTheme="minorHAnsi"/>
          <w:szCs w:val="28"/>
        </w:rPr>
        <w:t>і</w:t>
      </w:r>
      <w:r w:rsidRPr="00713F27">
        <w:rPr>
          <w:rFonts w:eastAsiaTheme="minorHAnsi"/>
          <w:szCs w:val="28"/>
        </w:rPr>
        <w:t xml:space="preserve">нтерфейс системи повинен </w:t>
      </w:r>
      <w:r>
        <w:rPr>
          <w:rFonts w:eastAsiaTheme="minorHAnsi"/>
          <w:szCs w:val="28"/>
        </w:rPr>
        <w:t>правильно</w:t>
      </w:r>
      <w:r w:rsidRPr="00713F27">
        <w:rPr>
          <w:rFonts w:eastAsiaTheme="minorHAnsi"/>
          <w:szCs w:val="28"/>
        </w:rPr>
        <w:t xml:space="preserve"> відображатися у розширенні 1920</w:t>
      </w:r>
      <w:r w:rsidRPr="00713F27">
        <w:rPr>
          <w:rFonts w:eastAsiaTheme="minorHAnsi"/>
          <w:szCs w:val="28"/>
          <w:lang w:val="en-US"/>
        </w:rPr>
        <w:t>x</w:t>
      </w:r>
      <w:r w:rsidRPr="00713F27">
        <w:rPr>
          <w:rFonts w:eastAsiaTheme="minorHAnsi"/>
          <w:szCs w:val="28"/>
          <w:lang w:val="ru-RU"/>
        </w:rPr>
        <w:t xml:space="preserve">1080 </w:t>
      </w:r>
      <w:r w:rsidRPr="00713F27">
        <w:rPr>
          <w:rFonts w:eastAsiaTheme="minorHAnsi"/>
          <w:szCs w:val="28"/>
        </w:rPr>
        <w:t>пікселів</w:t>
      </w:r>
      <w:r w:rsidRPr="00AC42E4">
        <w:rPr>
          <w:rFonts w:eastAsiaTheme="minorHAnsi"/>
          <w:szCs w:val="28"/>
          <w:lang w:val="ru-RU"/>
        </w:rPr>
        <w:t>;</w:t>
      </w:r>
    </w:p>
    <w:p w14:paraId="26306063" w14:textId="77777777" w:rsidR="00697B4F" w:rsidRPr="00713F27" w:rsidRDefault="00697B4F" w:rsidP="001F562B">
      <w:pPr>
        <w:pStyle w:val="BodyText1"/>
        <w:numPr>
          <w:ilvl w:val="0"/>
          <w:numId w:val="12"/>
        </w:numPr>
        <w:ind w:left="0" w:firstLine="709"/>
        <w:rPr>
          <w:rFonts w:eastAsiaTheme="minorHAnsi"/>
          <w:szCs w:val="28"/>
        </w:rPr>
      </w:pPr>
      <w:r>
        <w:rPr>
          <w:rFonts w:eastAsiaTheme="minorHAnsi"/>
          <w:szCs w:val="28"/>
        </w:rPr>
        <w:t>п</w:t>
      </w:r>
      <w:r w:rsidRPr="00713F27">
        <w:rPr>
          <w:rFonts w:eastAsiaTheme="minorHAnsi"/>
          <w:szCs w:val="28"/>
        </w:rPr>
        <w:t xml:space="preserve">ідтримка актуальних браузерів </w:t>
      </w:r>
      <w:r w:rsidRPr="00713F27">
        <w:rPr>
          <w:rFonts w:eastAsiaTheme="minorHAnsi"/>
          <w:szCs w:val="28"/>
          <w:lang w:val="en-US"/>
        </w:rPr>
        <w:t>Google</w:t>
      </w:r>
      <w:r w:rsidRPr="00713F27">
        <w:rPr>
          <w:rFonts w:eastAsiaTheme="minorHAnsi"/>
          <w:szCs w:val="28"/>
        </w:rPr>
        <w:t xml:space="preserve"> </w:t>
      </w:r>
      <w:r w:rsidRPr="00713F27">
        <w:rPr>
          <w:rFonts w:eastAsiaTheme="minorHAnsi"/>
          <w:szCs w:val="28"/>
          <w:lang w:val="en-US"/>
        </w:rPr>
        <w:t>Chrome</w:t>
      </w:r>
      <w:r w:rsidRPr="00713F27">
        <w:rPr>
          <w:rFonts w:eastAsiaTheme="minorHAnsi"/>
          <w:szCs w:val="28"/>
        </w:rPr>
        <w:t xml:space="preserve">, </w:t>
      </w:r>
      <w:r w:rsidRPr="00713F27">
        <w:rPr>
          <w:rFonts w:eastAsiaTheme="minorHAnsi"/>
          <w:szCs w:val="28"/>
          <w:lang w:val="en-US"/>
        </w:rPr>
        <w:t>Mozilla</w:t>
      </w:r>
      <w:r w:rsidRPr="00713F27">
        <w:rPr>
          <w:rFonts w:eastAsiaTheme="minorHAnsi"/>
          <w:szCs w:val="28"/>
        </w:rPr>
        <w:t xml:space="preserve">, </w:t>
      </w:r>
      <w:r w:rsidRPr="00713F27">
        <w:rPr>
          <w:rFonts w:eastAsiaTheme="minorHAnsi"/>
          <w:szCs w:val="28"/>
          <w:lang w:val="en-US"/>
        </w:rPr>
        <w:t>Opera</w:t>
      </w:r>
      <w:r w:rsidRPr="00713F27">
        <w:rPr>
          <w:rFonts w:eastAsiaTheme="minorHAnsi"/>
          <w:szCs w:val="28"/>
        </w:rPr>
        <w:t xml:space="preserve">. </w:t>
      </w:r>
    </w:p>
    <w:p w14:paraId="4B0DDED1" w14:textId="3082A5BC" w:rsidR="007830E5" w:rsidRPr="00CF5608" w:rsidRDefault="007830E5" w:rsidP="007830E5">
      <w:pPr>
        <w:pStyle w:val="1"/>
        <w:rPr>
          <w:rFonts w:eastAsiaTheme="minorHAnsi"/>
        </w:rPr>
      </w:pPr>
      <w:bookmarkStart w:id="8" w:name="_Toc43134708"/>
      <w:r w:rsidRPr="008D48C0">
        <w:rPr>
          <w:rFonts w:eastAsiaTheme="minorHAnsi"/>
        </w:rPr>
        <w:lastRenderedPageBreak/>
        <w:t>Р</w:t>
      </w:r>
      <w:r w:rsidR="00CF5608" w:rsidRPr="00C1626A">
        <w:rPr>
          <w:rFonts w:eastAsiaTheme="minorHAnsi"/>
        </w:rPr>
        <w:t>озробка вимог до системи</w:t>
      </w:r>
      <w:bookmarkEnd w:id="8"/>
    </w:p>
    <w:p w14:paraId="25143C5C" w14:textId="6501B1FA" w:rsidR="00B51558" w:rsidRPr="008D48C0" w:rsidRDefault="00B51558" w:rsidP="00B34088">
      <w:pPr>
        <w:pStyle w:val="2"/>
        <w:rPr>
          <w:rFonts w:eastAsiaTheme="minorHAnsi"/>
          <w:lang w:val="uk-UA"/>
        </w:rPr>
      </w:pPr>
      <w:bookmarkStart w:id="9" w:name="_Toc43134709"/>
      <w:bookmarkStart w:id="10" w:name="_Toc485224892"/>
      <w:r w:rsidRPr="008D48C0">
        <w:rPr>
          <w:rFonts w:eastAsiaTheme="minorHAnsi"/>
          <w:lang w:val="uk-UA"/>
        </w:rPr>
        <w:t>Розробка системних вимог до інформаційної системи</w:t>
      </w:r>
      <w:bookmarkEnd w:id="9"/>
    </w:p>
    <w:p w14:paraId="78C20380" w14:textId="071ADE13" w:rsidR="00A24753" w:rsidRPr="005A3A62" w:rsidRDefault="00A24753" w:rsidP="00A24753">
      <w:pPr>
        <w:ind w:firstLine="709"/>
        <w:jc w:val="both"/>
        <w:rPr>
          <w:szCs w:val="28"/>
        </w:rPr>
      </w:pPr>
      <w:bookmarkStart w:id="11" w:name="_Toc43134710"/>
      <w:r w:rsidRPr="00184EBC">
        <w:rPr>
          <w:szCs w:val="28"/>
          <w:lang w:val="uk-UA"/>
        </w:rPr>
        <w:t>Система націлена на надання низки послуг користувачам інтернету і повинна відповідати сучасним вимогам</w:t>
      </w:r>
      <w:r w:rsidR="00B91545" w:rsidRPr="00B91545">
        <w:rPr>
          <w:szCs w:val="28"/>
        </w:rPr>
        <w:t xml:space="preserve"> [2</w:t>
      </w:r>
      <w:r w:rsidR="00B91545" w:rsidRPr="001F221F">
        <w:rPr>
          <w:szCs w:val="28"/>
        </w:rPr>
        <w:t>]</w:t>
      </w:r>
      <w:r w:rsidR="005A3A62" w:rsidRPr="005A3A62">
        <w:rPr>
          <w:szCs w:val="28"/>
        </w:rPr>
        <w:t>:</w:t>
      </w:r>
    </w:p>
    <w:p w14:paraId="460D3452" w14:textId="75E34DE5" w:rsidR="00A24753" w:rsidRPr="00184EBC" w:rsidRDefault="00E16B62" w:rsidP="001F562B">
      <w:pPr>
        <w:pStyle w:val="ac"/>
        <w:numPr>
          <w:ilvl w:val="0"/>
          <w:numId w:val="13"/>
        </w:numPr>
        <w:spacing w:line="360" w:lineRule="auto"/>
        <w:ind w:left="0" w:firstLine="709"/>
        <w:jc w:val="both"/>
        <w:rPr>
          <w:rFonts w:ascii="Times New Roman" w:hAnsi="Times New Roman" w:cs="Times New Roman"/>
          <w:sz w:val="28"/>
          <w:szCs w:val="28"/>
          <w:lang w:val="uk-UA" w:eastAsia="ar-SA"/>
        </w:rPr>
      </w:pPr>
      <w:r>
        <w:rPr>
          <w:rFonts w:ascii="Times New Roman" w:hAnsi="Times New Roman" w:cs="Times New Roman"/>
          <w:sz w:val="28"/>
          <w:szCs w:val="28"/>
          <w:lang w:val="uk-UA" w:eastAsia="ar-SA"/>
        </w:rPr>
        <w:t>к</w:t>
      </w:r>
      <w:r w:rsidR="00A24753" w:rsidRPr="00184EBC">
        <w:rPr>
          <w:rFonts w:ascii="Times New Roman" w:hAnsi="Times New Roman" w:cs="Times New Roman"/>
          <w:sz w:val="28"/>
          <w:szCs w:val="28"/>
          <w:lang w:val="uk-UA" w:eastAsia="ar-SA"/>
        </w:rPr>
        <w:t xml:space="preserve">ористувач системи, що використовує будь-яку доступну ОС (Windows, </w:t>
      </w:r>
      <w:proofErr w:type="spellStart"/>
      <w:r w:rsidR="00A24753" w:rsidRPr="00184EBC">
        <w:rPr>
          <w:rFonts w:ascii="Times New Roman" w:hAnsi="Times New Roman" w:cs="Times New Roman"/>
          <w:sz w:val="28"/>
          <w:szCs w:val="28"/>
          <w:lang w:val="uk-UA" w:eastAsia="ar-SA"/>
        </w:rPr>
        <w:t>Linux</w:t>
      </w:r>
      <w:proofErr w:type="spellEnd"/>
      <w:r w:rsidR="00A24753" w:rsidRPr="00184EBC">
        <w:rPr>
          <w:rFonts w:ascii="Times New Roman" w:hAnsi="Times New Roman" w:cs="Times New Roman"/>
          <w:sz w:val="28"/>
          <w:szCs w:val="28"/>
          <w:lang w:val="uk-UA" w:eastAsia="ar-SA"/>
        </w:rPr>
        <w:t xml:space="preserve">, </w:t>
      </w:r>
      <w:proofErr w:type="spellStart"/>
      <w:r w:rsidR="00A24753" w:rsidRPr="00184EBC">
        <w:rPr>
          <w:rFonts w:ascii="Times New Roman" w:hAnsi="Times New Roman" w:cs="Times New Roman"/>
          <w:sz w:val="28"/>
          <w:szCs w:val="28"/>
          <w:lang w:val="uk-UA" w:eastAsia="ar-SA"/>
        </w:rPr>
        <w:t>Unix</w:t>
      </w:r>
      <w:proofErr w:type="spellEnd"/>
      <w:r w:rsidR="00A24753" w:rsidRPr="00184EBC">
        <w:rPr>
          <w:rFonts w:ascii="Times New Roman" w:hAnsi="Times New Roman" w:cs="Times New Roman"/>
          <w:sz w:val="28"/>
          <w:szCs w:val="28"/>
          <w:lang w:val="uk-UA" w:eastAsia="ar-SA"/>
        </w:rPr>
        <w:t>, OS / X) і веб-браузер для доступу до системи</w:t>
      </w:r>
      <w:r w:rsidRPr="00E16B62">
        <w:rPr>
          <w:rFonts w:ascii="Times New Roman" w:hAnsi="Times New Roman" w:cs="Times New Roman"/>
          <w:sz w:val="28"/>
          <w:szCs w:val="28"/>
          <w:lang w:val="ru-RU" w:eastAsia="ar-SA"/>
        </w:rPr>
        <w:t>;</w:t>
      </w:r>
    </w:p>
    <w:p w14:paraId="039CFA25" w14:textId="4D9CAA0A" w:rsidR="00A24753" w:rsidRPr="00184EBC" w:rsidRDefault="000324B7" w:rsidP="001F562B">
      <w:pPr>
        <w:pStyle w:val="ac"/>
        <w:numPr>
          <w:ilvl w:val="0"/>
          <w:numId w:val="13"/>
        </w:numPr>
        <w:spacing w:line="360" w:lineRule="auto"/>
        <w:ind w:left="0" w:firstLine="709"/>
        <w:jc w:val="both"/>
        <w:rPr>
          <w:rFonts w:ascii="Times New Roman" w:hAnsi="Times New Roman" w:cs="Times New Roman"/>
          <w:sz w:val="28"/>
          <w:szCs w:val="28"/>
          <w:lang w:val="uk-UA" w:eastAsia="ar-SA"/>
        </w:rPr>
      </w:pPr>
      <w:r>
        <w:rPr>
          <w:rFonts w:ascii="Times New Roman" w:hAnsi="Times New Roman" w:cs="Times New Roman"/>
          <w:sz w:val="28"/>
          <w:szCs w:val="28"/>
          <w:lang w:val="uk-UA" w:eastAsia="ar-SA"/>
        </w:rPr>
        <w:t>с</w:t>
      </w:r>
      <w:r w:rsidR="00A24753" w:rsidRPr="00184EBC">
        <w:rPr>
          <w:rFonts w:ascii="Times New Roman" w:hAnsi="Times New Roman" w:cs="Times New Roman"/>
          <w:sz w:val="28"/>
          <w:szCs w:val="28"/>
          <w:lang w:val="uk-UA" w:eastAsia="ar-SA"/>
        </w:rPr>
        <w:t xml:space="preserve">истема, з встановленим Windows IIS і </w:t>
      </w:r>
      <w:proofErr w:type="spellStart"/>
      <w:r w:rsidR="00A24753" w:rsidRPr="00184EBC">
        <w:rPr>
          <w:rFonts w:ascii="Times New Roman" w:hAnsi="Times New Roman" w:cs="Times New Roman"/>
          <w:sz w:val="28"/>
          <w:szCs w:val="28"/>
          <w:lang w:val="uk-UA" w:eastAsia="ar-SA"/>
        </w:rPr>
        <w:t>MySQL</w:t>
      </w:r>
      <w:proofErr w:type="spellEnd"/>
      <w:r w:rsidR="00A24753" w:rsidRPr="00184EBC">
        <w:rPr>
          <w:rFonts w:ascii="Times New Roman" w:hAnsi="Times New Roman" w:cs="Times New Roman"/>
          <w:sz w:val="28"/>
          <w:szCs w:val="28"/>
          <w:lang w:val="uk-UA" w:eastAsia="ar-SA"/>
        </w:rPr>
        <w:t>, котра підключена до бази даних</w:t>
      </w:r>
      <w:r w:rsidR="003B7ADA" w:rsidRPr="003B7ADA">
        <w:rPr>
          <w:rFonts w:ascii="Times New Roman" w:hAnsi="Times New Roman" w:cs="Times New Roman"/>
          <w:sz w:val="28"/>
          <w:szCs w:val="28"/>
          <w:lang w:val="ru-RU" w:eastAsia="ar-SA"/>
        </w:rPr>
        <w:t>;</w:t>
      </w:r>
    </w:p>
    <w:p w14:paraId="38351471" w14:textId="45BD0127" w:rsidR="00A24753" w:rsidRPr="00184EBC" w:rsidRDefault="00BA780A" w:rsidP="001F562B">
      <w:pPr>
        <w:pStyle w:val="ac"/>
        <w:numPr>
          <w:ilvl w:val="0"/>
          <w:numId w:val="13"/>
        </w:numPr>
        <w:spacing w:line="360" w:lineRule="auto"/>
        <w:ind w:left="0" w:firstLine="709"/>
        <w:jc w:val="both"/>
        <w:rPr>
          <w:rFonts w:ascii="Times New Roman" w:hAnsi="Times New Roman" w:cs="Times New Roman"/>
          <w:sz w:val="28"/>
          <w:szCs w:val="28"/>
          <w:lang w:val="uk-UA" w:eastAsia="ar-SA"/>
        </w:rPr>
      </w:pPr>
      <w:r>
        <w:rPr>
          <w:rFonts w:ascii="Times New Roman" w:hAnsi="Times New Roman" w:cs="Times New Roman"/>
          <w:sz w:val="28"/>
          <w:szCs w:val="28"/>
          <w:lang w:val="uk-UA" w:eastAsia="ar-SA"/>
        </w:rPr>
        <w:t>м</w:t>
      </w:r>
      <w:r w:rsidR="00A24753" w:rsidRPr="00184EBC">
        <w:rPr>
          <w:rFonts w:ascii="Times New Roman" w:hAnsi="Times New Roman" w:cs="Times New Roman"/>
          <w:sz w:val="28"/>
          <w:szCs w:val="28"/>
          <w:lang w:val="uk-UA" w:eastAsia="ar-SA"/>
        </w:rPr>
        <w:t xml:space="preserve">інімальні характеристики компонентів системи для нормальної роботи: процесор x64 (4-16 </w:t>
      </w:r>
      <w:proofErr w:type="spellStart"/>
      <w:r w:rsidR="00A24753" w:rsidRPr="00184EBC">
        <w:rPr>
          <w:rFonts w:ascii="Times New Roman" w:hAnsi="Times New Roman" w:cs="Times New Roman"/>
          <w:sz w:val="28"/>
          <w:szCs w:val="28"/>
          <w:lang w:val="uk-UA" w:eastAsia="ar-SA"/>
        </w:rPr>
        <w:t>core</w:t>
      </w:r>
      <w:proofErr w:type="spellEnd"/>
      <w:r w:rsidR="00A24753" w:rsidRPr="00184EBC">
        <w:rPr>
          <w:rFonts w:ascii="Times New Roman" w:hAnsi="Times New Roman" w:cs="Times New Roman"/>
          <w:sz w:val="28"/>
          <w:szCs w:val="28"/>
          <w:lang w:val="uk-UA" w:eastAsia="ar-SA"/>
        </w:rPr>
        <w:t>), оперативна пам'ять (8-16 GB), жорсткий диск (200 - 500 GB)</w:t>
      </w:r>
      <w:r w:rsidR="00C53B51" w:rsidRPr="00C53B51">
        <w:rPr>
          <w:rFonts w:ascii="Times New Roman" w:hAnsi="Times New Roman" w:cs="Times New Roman"/>
          <w:sz w:val="28"/>
          <w:szCs w:val="28"/>
          <w:lang w:val="ru-RU" w:eastAsia="ar-SA"/>
        </w:rPr>
        <w:t>;</w:t>
      </w:r>
    </w:p>
    <w:p w14:paraId="675DF2F6" w14:textId="4E04ACC4" w:rsidR="00A24753" w:rsidRPr="00184EBC" w:rsidRDefault="00F83318" w:rsidP="001F562B">
      <w:pPr>
        <w:pStyle w:val="ac"/>
        <w:numPr>
          <w:ilvl w:val="0"/>
          <w:numId w:val="13"/>
        </w:numPr>
        <w:spacing w:line="360" w:lineRule="auto"/>
        <w:ind w:left="0" w:firstLine="709"/>
        <w:jc w:val="both"/>
        <w:rPr>
          <w:rFonts w:ascii="Times New Roman" w:hAnsi="Times New Roman" w:cs="Times New Roman"/>
          <w:sz w:val="28"/>
          <w:szCs w:val="28"/>
          <w:lang w:val="uk-UA" w:eastAsia="ar-SA"/>
        </w:rPr>
      </w:pPr>
      <w:r>
        <w:rPr>
          <w:rFonts w:ascii="Times New Roman" w:hAnsi="Times New Roman" w:cs="Times New Roman"/>
          <w:sz w:val="28"/>
          <w:szCs w:val="28"/>
          <w:lang w:val="uk-UA" w:eastAsia="ar-SA"/>
        </w:rPr>
        <w:t>с</w:t>
      </w:r>
      <w:r w:rsidR="00A24753" w:rsidRPr="00184EBC">
        <w:rPr>
          <w:rFonts w:ascii="Times New Roman" w:hAnsi="Times New Roman" w:cs="Times New Roman"/>
          <w:sz w:val="28"/>
          <w:szCs w:val="28"/>
          <w:lang w:val="uk-UA" w:eastAsia="ar-SA"/>
        </w:rPr>
        <w:t xml:space="preserve">истема повинна забезпечувати доступ користувачів до веб-ресурсу в </w:t>
      </w:r>
      <w:proofErr w:type="spellStart"/>
      <w:r w:rsidR="00A24753" w:rsidRPr="00184EBC">
        <w:rPr>
          <w:rFonts w:ascii="Times New Roman" w:hAnsi="Times New Roman" w:cs="Times New Roman"/>
          <w:sz w:val="28"/>
          <w:szCs w:val="28"/>
          <w:lang w:val="uk-UA" w:eastAsia="ar-SA"/>
        </w:rPr>
        <w:t>багатопотоковому</w:t>
      </w:r>
      <w:proofErr w:type="spellEnd"/>
      <w:r w:rsidR="00A24753" w:rsidRPr="00184EBC">
        <w:rPr>
          <w:rFonts w:ascii="Times New Roman" w:hAnsi="Times New Roman" w:cs="Times New Roman"/>
          <w:sz w:val="28"/>
          <w:szCs w:val="28"/>
          <w:lang w:val="uk-UA" w:eastAsia="ar-SA"/>
        </w:rPr>
        <w:t xml:space="preserve"> режимі.</w:t>
      </w:r>
    </w:p>
    <w:p w14:paraId="78605254" w14:textId="1F1E8EA2" w:rsidR="00CA3381" w:rsidRPr="008D48C0" w:rsidRDefault="00CA3381" w:rsidP="00CA3381">
      <w:pPr>
        <w:pStyle w:val="2"/>
        <w:rPr>
          <w:rFonts w:eastAsiaTheme="minorHAnsi"/>
          <w:lang w:val="uk-UA"/>
        </w:rPr>
      </w:pPr>
      <w:r w:rsidRPr="008D48C0">
        <w:rPr>
          <w:rFonts w:eastAsiaTheme="minorHAnsi"/>
          <w:lang w:val="uk-UA"/>
        </w:rPr>
        <w:t>Розробка функціональних вимог до інформаційної системи</w:t>
      </w:r>
      <w:bookmarkEnd w:id="11"/>
    </w:p>
    <w:p w14:paraId="2F64593C" w14:textId="305852B6" w:rsidR="00EB677B" w:rsidRPr="00F8777A" w:rsidRDefault="00EB677B" w:rsidP="001E655E">
      <w:pPr>
        <w:ind w:firstLine="709"/>
        <w:jc w:val="both"/>
        <w:rPr>
          <w:szCs w:val="28"/>
          <w:lang w:val="uk-UA"/>
        </w:rPr>
      </w:pPr>
      <w:bookmarkStart w:id="12" w:name="_Toc42850845"/>
      <w:bookmarkStart w:id="13" w:name="_Toc42850846"/>
      <w:bookmarkStart w:id="14" w:name="_Toc43134711"/>
      <w:bookmarkEnd w:id="12"/>
      <w:bookmarkEnd w:id="13"/>
      <w:r w:rsidRPr="00F8777A">
        <w:rPr>
          <w:szCs w:val="28"/>
          <w:lang w:val="uk-UA"/>
        </w:rPr>
        <w:t>Першочерговою метою системи є надання її користувачам інформації про актуальні і цікаві для них події. Події будуть розміщені в системі у вигляді списку і будуть відразу доступні користувача</w:t>
      </w:r>
      <w:r w:rsidR="008106B0">
        <w:rPr>
          <w:szCs w:val="28"/>
          <w:lang w:val="uk-UA"/>
        </w:rPr>
        <w:t>м</w:t>
      </w:r>
      <w:r w:rsidRPr="00F8777A">
        <w:rPr>
          <w:szCs w:val="28"/>
          <w:lang w:val="uk-UA"/>
        </w:rPr>
        <w:t xml:space="preserve">, навіть якщо вони вперше відвідали веб сторінку. Для того, щоб користувач не губився в наявності великої кількості подій, система </w:t>
      </w:r>
      <w:proofErr w:type="spellStart"/>
      <w:r w:rsidRPr="00F8777A">
        <w:rPr>
          <w:szCs w:val="28"/>
          <w:lang w:val="uk-UA"/>
        </w:rPr>
        <w:t>надасть</w:t>
      </w:r>
      <w:proofErr w:type="spellEnd"/>
      <w:r w:rsidRPr="00F8777A">
        <w:rPr>
          <w:szCs w:val="28"/>
          <w:lang w:val="uk-UA"/>
        </w:rPr>
        <w:t xml:space="preserve"> йому додатковий функціонал, до якого відноситься пошук і фільтрація подій за обраним критерієм. На критерій обраний користувачем, система, в свою чергу, повинна реагувати і оновлювати інформацію веб-додатку. Якщо користувач зацікавився подією, він також має можливість перегляду більш детальної інформації про </w:t>
      </w:r>
      <w:r w:rsidR="008E0863">
        <w:rPr>
          <w:szCs w:val="28"/>
          <w:lang w:val="uk-UA"/>
        </w:rPr>
        <w:t>неї</w:t>
      </w:r>
      <w:r w:rsidRPr="00F8777A">
        <w:rPr>
          <w:szCs w:val="28"/>
          <w:lang w:val="uk-UA"/>
        </w:rPr>
        <w:t>.</w:t>
      </w:r>
    </w:p>
    <w:p w14:paraId="37C00D51" w14:textId="7AD711DC" w:rsidR="00EB677B" w:rsidRPr="00F8777A" w:rsidRDefault="00EB677B" w:rsidP="001E655E">
      <w:pPr>
        <w:ind w:firstLine="709"/>
        <w:jc w:val="both"/>
        <w:rPr>
          <w:szCs w:val="28"/>
          <w:lang w:val="uk-UA"/>
        </w:rPr>
      </w:pPr>
      <w:r w:rsidRPr="00F8777A">
        <w:rPr>
          <w:szCs w:val="28"/>
          <w:lang w:val="uk-UA"/>
        </w:rPr>
        <w:t xml:space="preserve">Розглянуті вище можливості </w:t>
      </w:r>
      <w:r w:rsidR="004F5BC1">
        <w:rPr>
          <w:szCs w:val="28"/>
          <w:lang w:val="uk-UA"/>
        </w:rPr>
        <w:t>відносяться</w:t>
      </w:r>
      <w:r w:rsidRPr="00F8777A">
        <w:rPr>
          <w:szCs w:val="28"/>
          <w:lang w:val="uk-UA"/>
        </w:rPr>
        <w:t xml:space="preserve"> як до незареєстрованого, так і до зареєстрованого в системі користувача. Однак в системі присутні і інші </w:t>
      </w:r>
      <w:r w:rsidRPr="00F8777A">
        <w:rPr>
          <w:szCs w:val="28"/>
          <w:lang w:val="uk-UA"/>
        </w:rPr>
        <w:lastRenderedPageBreak/>
        <w:t xml:space="preserve">можливості, які недоступні користувачу, поки той в свою чергу, не </w:t>
      </w:r>
      <w:r>
        <w:rPr>
          <w:szCs w:val="28"/>
          <w:lang w:val="uk-UA"/>
        </w:rPr>
        <w:t>авторизується</w:t>
      </w:r>
      <w:r w:rsidRPr="00F8777A">
        <w:rPr>
          <w:szCs w:val="28"/>
          <w:lang w:val="uk-UA"/>
        </w:rPr>
        <w:t xml:space="preserve"> в системі.</w:t>
      </w:r>
    </w:p>
    <w:p w14:paraId="5DCBB0F2" w14:textId="77777777" w:rsidR="00EB677B" w:rsidRPr="00F8777A" w:rsidRDefault="00EB677B" w:rsidP="001E655E">
      <w:pPr>
        <w:ind w:firstLine="709"/>
        <w:jc w:val="both"/>
        <w:rPr>
          <w:szCs w:val="28"/>
          <w:lang w:val="uk-UA"/>
        </w:rPr>
      </w:pPr>
      <w:r w:rsidRPr="00F8777A">
        <w:rPr>
          <w:szCs w:val="28"/>
          <w:lang w:val="uk-UA"/>
        </w:rPr>
        <w:t>Реєстрація та авторизація є стандартними, і зазвичай їх ручна розробка не має необхідності.</w:t>
      </w:r>
    </w:p>
    <w:p w14:paraId="6A50098E" w14:textId="77777777" w:rsidR="00EB677B" w:rsidRPr="00F8777A" w:rsidRDefault="00EB677B" w:rsidP="001E655E">
      <w:pPr>
        <w:ind w:firstLine="709"/>
        <w:jc w:val="both"/>
        <w:rPr>
          <w:szCs w:val="28"/>
          <w:lang w:val="uk-UA"/>
        </w:rPr>
      </w:pPr>
      <w:r w:rsidRPr="00F8777A">
        <w:rPr>
          <w:szCs w:val="28"/>
          <w:lang w:val="uk-UA"/>
        </w:rPr>
        <w:t>Після авторизації в системі, користувач отримає доступ до можливості підписуватися на подію. При переході на окрему подію в інтерфейсі з'явиться відповідна кнопка, з подальшим оповіщенням користувача. Таким чином подія закріпитися за користувачем, і той, у свою чергу, матиме швидкий доступ до неї на відповідній вкладці.</w:t>
      </w:r>
    </w:p>
    <w:p w14:paraId="1B8B7E08" w14:textId="6A445928" w:rsidR="00EB677B" w:rsidRPr="00F8777A" w:rsidRDefault="00EB677B" w:rsidP="001E655E">
      <w:pPr>
        <w:ind w:firstLine="709"/>
        <w:jc w:val="both"/>
        <w:rPr>
          <w:szCs w:val="28"/>
          <w:lang w:val="uk-UA"/>
        </w:rPr>
      </w:pPr>
      <w:r w:rsidRPr="00F8777A">
        <w:rPr>
          <w:szCs w:val="28"/>
          <w:lang w:val="uk-UA"/>
        </w:rPr>
        <w:t>Ще однією можливість авторизованого користувача є створення власної події. Натискаючи на відповідну кнопку, система переадресує користувача на сторінку створення події, де необхідно буде вказати детальну інформацію. Після внесення всіх необхідних даних, користувач може опублікувати подію. Після публікації</w:t>
      </w:r>
      <w:r w:rsidR="00FD5E06">
        <w:rPr>
          <w:szCs w:val="28"/>
          <w:lang w:val="uk-UA"/>
        </w:rPr>
        <w:t>,</w:t>
      </w:r>
      <w:r w:rsidRPr="00F8777A">
        <w:rPr>
          <w:szCs w:val="28"/>
          <w:lang w:val="uk-UA"/>
        </w:rPr>
        <w:t xml:space="preserve"> система повинна розмістити подію, щоб інші користувачі мали до неї доступ. Будь-яка створена користувачем подія, може бути їм змінена або видалена із системи</w:t>
      </w:r>
      <w:r w:rsidR="001F221F" w:rsidRPr="001F221F">
        <w:rPr>
          <w:szCs w:val="28"/>
        </w:rPr>
        <w:t xml:space="preserve"> [11]</w:t>
      </w:r>
      <w:r w:rsidRPr="00F8777A">
        <w:rPr>
          <w:szCs w:val="28"/>
          <w:lang w:val="uk-UA"/>
        </w:rPr>
        <w:t>.</w:t>
      </w:r>
    </w:p>
    <w:p w14:paraId="115F959A" w14:textId="0D15BDBB" w:rsidR="004B2D56" w:rsidRPr="008D48C0" w:rsidRDefault="004B2D56" w:rsidP="00A65AAB">
      <w:pPr>
        <w:pStyle w:val="2"/>
        <w:rPr>
          <w:rFonts w:eastAsiaTheme="minorHAnsi"/>
          <w:lang w:val="uk-UA"/>
        </w:rPr>
      </w:pPr>
      <w:r w:rsidRPr="008D48C0">
        <w:rPr>
          <w:rFonts w:eastAsiaTheme="minorHAnsi"/>
          <w:lang w:val="uk-UA"/>
        </w:rPr>
        <w:t>Розробка вимог до інтерфейсу користувача інформаційної системи</w:t>
      </w:r>
      <w:bookmarkEnd w:id="14"/>
    </w:p>
    <w:p w14:paraId="564FF9B2" w14:textId="6B0E1EF8" w:rsidR="008210CE" w:rsidRDefault="008210CE" w:rsidP="008210CE">
      <w:pPr>
        <w:ind w:firstLine="709"/>
        <w:jc w:val="both"/>
        <w:rPr>
          <w:szCs w:val="28"/>
          <w:lang w:val="uk-UA"/>
        </w:rPr>
      </w:pPr>
      <w:bookmarkStart w:id="15" w:name="_Toc43134712"/>
      <w:bookmarkEnd w:id="10"/>
      <w:r w:rsidRPr="00B76E41">
        <w:rPr>
          <w:szCs w:val="28"/>
          <w:lang w:val="uk-UA"/>
        </w:rPr>
        <w:t>Дизайн користувальницького інтерфейсу повинен адаптуватися під основні екрани настільних</w:t>
      </w:r>
      <w:r>
        <w:rPr>
          <w:szCs w:val="28"/>
          <w:lang w:val="uk-UA"/>
        </w:rPr>
        <w:t xml:space="preserve"> і</w:t>
      </w:r>
      <w:r w:rsidRPr="00B76E41">
        <w:rPr>
          <w:szCs w:val="28"/>
          <w:lang w:val="uk-UA"/>
        </w:rPr>
        <w:t xml:space="preserve"> портативних пристроїв. Максимальне</w:t>
      </w:r>
      <w:r>
        <w:rPr>
          <w:szCs w:val="28"/>
          <w:lang w:val="uk-UA"/>
        </w:rPr>
        <w:t xml:space="preserve"> </w:t>
      </w:r>
      <w:r w:rsidRPr="00B76E41">
        <w:rPr>
          <w:szCs w:val="28"/>
          <w:lang w:val="uk-UA"/>
        </w:rPr>
        <w:t>дозвіл по горизонталі - 1920px, мінімальне - 1024px. В діапазоні зазначених</w:t>
      </w:r>
      <w:r>
        <w:rPr>
          <w:szCs w:val="28"/>
          <w:lang w:val="uk-UA"/>
        </w:rPr>
        <w:t xml:space="preserve"> </w:t>
      </w:r>
      <w:r w:rsidRPr="00B76E41">
        <w:rPr>
          <w:szCs w:val="28"/>
          <w:lang w:val="uk-UA"/>
        </w:rPr>
        <w:t>дозволів горизонтальна прокрутка не повинна з'являтися. Інтерфейс системи,</w:t>
      </w:r>
      <w:r>
        <w:rPr>
          <w:szCs w:val="28"/>
          <w:lang w:val="uk-UA"/>
        </w:rPr>
        <w:t xml:space="preserve"> </w:t>
      </w:r>
      <w:r w:rsidRPr="00B76E41">
        <w:rPr>
          <w:szCs w:val="28"/>
          <w:lang w:val="uk-UA"/>
        </w:rPr>
        <w:t>включаючи графі</w:t>
      </w:r>
      <w:r w:rsidR="00701663">
        <w:rPr>
          <w:szCs w:val="28"/>
          <w:lang w:val="uk-UA"/>
        </w:rPr>
        <w:t>чний матеріал</w:t>
      </w:r>
      <w:r w:rsidRPr="00B76E41">
        <w:rPr>
          <w:szCs w:val="28"/>
          <w:lang w:val="uk-UA"/>
        </w:rPr>
        <w:t xml:space="preserve"> та діаграми, повинен адаптуватися під дозвіл екрану.</w:t>
      </w:r>
    </w:p>
    <w:p w14:paraId="552AF3EF" w14:textId="77777777" w:rsidR="008210CE" w:rsidRPr="00B76E41" w:rsidRDefault="008210CE" w:rsidP="008210CE">
      <w:pPr>
        <w:ind w:firstLine="709"/>
        <w:jc w:val="both"/>
        <w:rPr>
          <w:szCs w:val="28"/>
          <w:lang w:val="uk-UA"/>
        </w:rPr>
      </w:pPr>
      <w:r w:rsidRPr="00B76E41">
        <w:rPr>
          <w:szCs w:val="28"/>
          <w:lang w:val="uk-UA"/>
        </w:rPr>
        <w:t xml:space="preserve">Елементи інтерфейсу (пункти меню, кнопки, поля введення в формах, що розкриваються списки, і </w:t>
      </w:r>
      <w:proofErr w:type="spellStart"/>
      <w:r w:rsidRPr="00B76E41">
        <w:rPr>
          <w:szCs w:val="28"/>
          <w:lang w:val="uk-UA"/>
        </w:rPr>
        <w:t>т.д</w:t>
      </w:r>
      <w:proofErr w:type="spellEnd"/>
      <w:r w:rsidRPr="00B76E41">
        <w:rPr>
          <w:szCs w:val="28"/>
          <w:lang w:val="uk-UA"/>
        </w:rPr>
        <w:t xml:space="preserve">.) повинні адаптуватися за розміром під пристрій, на якому проглядається система, і під основний сценарій використання даного пристрою. </w:t>
      </w:r>
    </w:p>
    <w:p w14:paraId="6BDD0298" w14:textId="77777777" w:rsidR="008210CE" w:rsidRPr="00B76E41" w:rsidRDefault="008210CE" w:rsidP="008210CE">
      <w:pPr>
        <w:ind w:firstLine="709"/>
        <w:jc w:val="both"/>
        <w:rPr>
          <w:szCs w:val="28"/>
          <w:lang w:val="uk-UA"/>
        </w:rPr>
      </w:pPr>
      <w:r w:rsidRPr="00B76E41">
        <w:rPr>
          <w:szCs w:val="28"/>
          <w:lang w:val="uk-UA"/>
        </w:rPr>
        <w:t xml:space="preserve">Дизайн користувальницького інтерфейсу повинен бути розроблений з урахуванням принципу збереження працездатності при втраті частини </w:t>
      </w:r>
      <w:r w:rsidRPr="00B76E41">
        <w:rPr>
          <w:szCs w:val="28"/>
          <w:lang w:val="uk-UA"/>
        </w:rPr>
        <w:lastRenderedPageBreak/>
        <w:t>функціональності системи. Деякі елементи дизайну можуть мати спрощений вигляд, але основний функціонал повинен залишатися доступним.</w:t>
      </w:r>
    </w:p>
    <w:p w14:paraId="18B97B34" w14:textId="77777777" w:rsidR="008210CE" w:rsidRDefault="008210CE" w:rsidP="008210CE">
      <w:pPr>
        <w:ind w:firstLine="709"/>
        <w:jc w:val="both"/>
        <w:rPr>
          <w:szCs w:val="28"/>
          <w:lang w:val="uk-UA"/>
        </w:rPr>
      </w:pPr>
      <w:r w:rsidRPr="00B76E41">
        <w:rPr>
          <w:szCs w:val="28"/>
          <w:lang w:val="uk-UA"/>
        </w:rPr>
        <w:t xml:space="preserve">Дизайн користувальницького інтерфейсу повинен </w:t>
      </w:r>
      <w:proofErr w:type="spellStart"/>
      <w:r>
        <w:rPr>
          <w:szCs w:val="28"/>
          <w:lang w:val="uk-UA"/>
        </w:rPr>
        <w:t>коректно</w:t>
      </w:r>
      <w:proofErr w:type="spellEnd"/>
      <w:r w:rsidRPr="00B76E41">
        <w:rPr>
          <w:szCs w:val="28"/>
          <w:lang w:val="uk-UA"/>
        </w:rPr>
        <w:t xml:space="preserve"> відображатися та працювати на настільних комп'ютерах</w:t>
      </w:r>
      <w:r>
        <w:rPr>
          <w:szCs w:val="28"/>
          <w:lang w:val="uk-UA"/>
        </w:rPr>
        <w:t xml:space="preserve"> та</w:t>
      </w:r>
      <w:r w:rsidRPr="00B76E41">
        <w:rPr>
          <w:szCs w:val="28"/>
          <w:lang w:val="uk-UA"/>
        </w:rPr>
        <w:t xml:space="preserve"> ноутбуках.</w:t>
      </w:r>
    </w:p>
    <w:p w14:paraId="1EB848A5" w14:textId="73C8D2A6" w:rsidR="008210CE" w:rsidRPr="005B04EC" w:rsidRDefault="008210CE" w:rsidP="008210CE">
      <w:pPr>
        <w:ind w:firstLine="709"/>
        <w:jc w:val="both"/>
        <w:rPr>
          <w:szCs w:val="28"/>
        </w:rPr>
      </w:pPr>
      <w:r>
        <w:rPr>
          <w:szCs w:val="28"/>
          <w:lang w:val="uk-UA"/>
        </w:rPr>
        <w:t>Вимоги до інтерфейсу системи</w:t>
      </w:r>
      <w:r w:rsidR="00AC1A24">
        <w:rPr>
          <w:szCs w:val="28"/>
          <w:lang w:val="en-US"/>
        </w:rPr>
        <w:t xml:space="preserve"> [3]</w:t>
      </w:r>
      <w:r w:rsidRPr="005B04EC">
        <w:rPr>
          <w:szCs w:val="28"/>
        </w:rPr>
        <w:t>:</w:t>
      </w:r>
    </w:p>
    <w:p w14:paraId="1EC791BF" w14:textId="5F831F6E" w:rsidR="008210CE" w:rsidRPr="00AD73DA" w:rsidRDefault="005253A5" w:rsidP="001F562B">
      <w:pPr>
        <w:pStyle w:val="ac"/>
        <w:numPr>
          <w:ilvl w:val="0"/>
          <w:numId w:val="14"/>
        </w:numPr>
        <w:spacing w:line="360" w:lineRule="auto"/>
        <w:ind w:left="0" w:firstLine="709"/>
        <w:jc w:val="both"/>
        <w:rPr>
          <w:rFonts w:ascii="Times New Roman" w:hAnsi="Times New Roman" w:cs="Times New Roman"/>
          <w:sz w:val="28"/>
          <w:szCs w:val="28"/>
          <w:lang w:val="ru-RU"/>
        </w:rPr>
      </w:pPr>
      <w:r w:rsidRPr="00AD73DA">
        <w:rPr>
          <w:rFonts w:ascii="Times New Roman" w:hAnsi="Times New Roman" w:cs="Times New Roman"/>
          <w:sz w:val="28"/>
          <w:szCs w:val="28"/>
          <w:lang w:val="uk-UA"/>
        </w:rPr>
        <w:t>і</w:t>
      </w:r>
      <w:r w:rsidR="008210CE" w:rsidRPr="00AD73DA">
        <w:rPr>
          <w:rFonts w:ascii="Times New Roman" w:hAnsi="Times New Roman" w:cs="Times New Roman"/>
          <w:sz w:val="28"/>
          <w:szCs w:val="28"/>
          <w:lang w:val="uk-UA"/>
        </w:rPr>
        <w:t>нтерфейс системи повинен бути спроектований з урахуванням рольової моделі системи і рівнів доступу користувачів</w:t>
      </w:r>
      <w:r w:rsidRPr="00AD73DA">
        <w:rPr>
          <w:rFonts w:ascii="Times New Roman" w:hAnsi="Times New Roman" w:cs="Times New Roman"/>
          <w:sz w:val="28"/>
          <w:szCs w:val="28"/>
          <w:lang w:val="ru-RU"/>
        </w:rPr>
        <w:t>;</w:t>
      </w:r>
    </w:p>
    <w:p w14:paraId="692F21E1" w14:textId="0D443A4D" w:rsidR="008210CE" w:rsidRPr="00AD73DA" w:rsidRDefault="008210CE" w:rsidP="001F562B">
      <w:pPr>
        <w:pStyle w:val="ac"/>
        <w:numPr>
          <w:ilvl w:val="0"/>
          <w:numId w:val="14"/>
        </w:numPr>
        <w:spacing w:line="360" w:lineRule="auto"/>
        <w:ind w:left="0" w:firstLine="709"/>
        <w:jc w:val="both"/>
        <w:rPr>
          <w:rFonts w:ascii="Times New Roman" w:hAnsi="Times New Roman" w:cs="Times New Roman"/>
          <w:sz w:val="28"/>
          <w:szCs w:val="28"/>
          <w:lang w:val="ru-RU"/>
        </w:rPr>
      </w:pPr>
      <w:r w:rsidRPr="00AD73DA">
        <w:rPr>
          <w:rFonts w:ascii="Times New Roman" w:hAnsi="Times New Roman" w:cs="Times New Roman"/>
          <w:sz w:val="28"/>
          <w:szCs w:val="28"/>
          <w:lang w:val="uk-UA"/>
        </w:rPr>
        <w:t>Інтерфейс повинен бути спроектований з урахуванням цілей, мотивів і потреб цільової</w:t>
      </w:r>
      <w:r w:rsidRPr="00676842">
        <w:rPr>
          <w:rFonts w:ascii="Times New Roman" w:hAnsi="Times New Roman" w:cs="Times New Roman"/>
          <w:sz w:val="28"/>
          <w:szCs w:val="28"/>
          <w:lang w:val="ru-RU"/>
        </w:rPr>
        <w:t xml:space="preserve"> </w:t>
      </w:r>
      <w:r w:rsidRPr="00AD73DA">
        <w:rPr>
          <w:rFonts w:ascii="Times New Roman" w:hAnsi="Times New Roman" w:cs="Times New Roman"/>
          <w:sz w:val="28"/>
          <w:szCs w:val="28"/>
          <w:lang w:val="uk-UA"/>
        </w:rPr>
        <w:t>аудиторії при використанні системи</w:t>
      </w:r>
      <w:r w:rsidR="00502266" w:rsidRPr="00AD73DA">
        <w:rPr>
          <w:rFonts w:ascii="Times New Roman" w:hAnsi="Times New Roman" w:cs="Times New Roman"/>
          <w:sz w:val="28"/>
          <w:szCs w:val="28"/>
          <w:lang w:val="ru-RU"/>
        </w:rPr>
        <w:t>;</w:t>
      </w:r>
    </w:p>
    <w:p w14:paraId="5033983E" w14:textId="2F310808" w:rsidR="008210CE" w:rsidRPr="00AD73DA" w:rsidRDefault="00286012" w:rsidP="001F562B">
      <w:pPr>
        <w:pStyle w:val="ac"/>
        <w:numPr>
          <w:ilvl w:val="0"/>
          <w:numId w:val="14"/>
        </w:numPr>
        <w:spacing w:line="360" w:lineRule="auto"/>
        <w:ind w:left="0" w:firstLine="709"/>
        <w:jc w:val="both"/>
        <w:rPr>
          <w:rFonts w:ascii="Times New Roman" w:hAnsi="Times New Roman" w:cs="Times New Roman"/>
          <w:sz w:val="28"/>
          <w:szCs w:val="28"/>
          <w:lang w:val="ru-RU"/>
        </w:rPr>
      </w:pPr>
      <w:r w:rsidRPr="00AD73DA">
        <w:rPr>
          <w:rFonts w:ascii="Times New Roman" w:hAnsi="Times New Roman" w:cs="Times New Roman"/>
          <w:sz w:val="28"/>
          <w:szCs w:val="28"/>
          <w:lang w:val="uk-UA"/>
        </w:rPr>
        <w:t>інтерфейс</w:t>
      </w:r>
      <w:r w:rsidR="008210CE" w:rsidRPr="00AD73DA">
        <w:rPr>
          <w:rFonts w:ascii="Times New Roman" w:hAnsi="Times New Roman" w:cs="Times New Roman"/>
          <w:sz w:val="28"/>
          <w:szCs w:val="28"/>
          <w:lang w:val="uk-UA"/>
        </w:rPr>
        <w:t xml:space="preserve"> системи повинен забезпечувати наочне, інтуїтивно зрозуміле уявлення</w:t>
      </w:r>
      <w:r w:rsidR="008210CE" w:rsidRPr="00D12AFE">
        <w:rPr>
          <w:rFonts w:ascii="Times New Roman" w:hAnsi="Times New Roman" w:cs="Times New Roman"/>
          <w:sz w:val="28"/>
          <w:szCs w:val="28"/>
          <w:lang w:val="ru-RU"/>
        </w:rPr>
        <w:t xml:space="preserve"> </w:t>
      </w:r>
      <w:r w:rsidR="008210CE" w:rsidRPr="00AD73DA">
        <w:rPr>
          <w:rFonts w:ascii="Times New Roman" w:hAnsi="Times New Roman" w:cs="Times New Roman"/>
          <w:sz w:val="28"/>
          <w:szCs w:val="28"/>
          <w:lang w:val="uk-UA"/>
        </w:rPr>
        <w:t>структури розміщеної інформації, швидкий і логічний перехід до відповідних</w:t>
      </w:r>
      <w:r w:rsidR="008210CE" w:rsidRPr="00D12AFE">
        <w:rPr>
          <w:rFonts w:ascii="Times New Roman" w:hAnsi="Times New Roman" w:cs="Times New Roman"/>
          <w:sz w:val="28"/>
          <w:szCs w:val="28"/>
          <w:lang w:val="ru-RU"/>
        </w:rPr>
        <w:t xml:space="preserve"> </w:t>
      </w:r>
      <w:r w:rsidR="008210CE" w:rsidRPr="00AD73DA">
        <w:rPr>
          <w:rFonts w:ascii="Times New Roman" w:hAnsi="Times New Roman" w:cs="Times New Roman"/>
          <w:sz w:val="28"/>
          <w:szCs w:val="28"/>
          <w:lang w:val="uk-UA"/>
        </w:rPr>
        <w:t>розділ</w:t>
      </w:r>
      <w:r w:rsidR="00502266" w:rsidRPr="00AD73DA">
        <w:rPr>
          <w:rFonts w:ascii="Times New Roman" w:hAnsi="Times New Roman" w:cs="Times New Roman"/>
          <w:sz w:val="28"/>
          <w:szCs w:val="28"/>
          <w:lang w:val="uk-UA"/>
        </w:rPr>
        <w:t>ів</w:t>
      </w:r>
      <w:r w:rsidR="008210CE" w:rsidRPr="00AD73DA">
        <w:rPr>
          <w:rFonts w:ascii="Times New Roman" w:hAnsi="Times New Roman" w:cs="Times New Roman"/>
          <w:sz w:val="28"/>
          <w:szCs w:val="28"/>
          <w:lang w:val="uk-UA"/>
        </w:rPr>
        <w:t xml:space="preserve"> системи</w:t>
      </w:r>
      <w:r w:rsidR="00502266" w:rsidRPr="00AD73DA">
        <w:rPr>
          <w:rFonts w:ascii="Times New Roman" w:hAnsi="Times New Roman" w:cs="Times New Roman"/>
          <w:sz w:val="28"/>
          <w:szCs w:val="28"/>
          <w:lang w:val="ru-RU"/>
        </w:rPr>
        <w:t>;</w:t>
      </w:r>
    </w:p>
    <w:p w14:paraId="666464C1" w14:textId="11C110B6" w:rsidR="008210CE" w:rsidRPr="00AD73DA" w:rsidRDefault="00D12AFE" w:rsidP="001F562B">
      <w:pPr>
        <w:pStyle w:val="ac"/>
        <w:numPr>
          <w:ilvl w:val="0"/>
          <w:numId w:val="14"/>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н</w:t>
      </w:r>
      <w:r w:rsidR="008210CE" w:rsidRPr="00AD73DA">
        <w:rPr>
          <w:rFonts w:ascii="Times New Roman" w:hAnsi="Times New Roman" w:cs="Times New Roman"/>
          <w:sz w:val="28"/>
          <w:szCs w:val="28"/>
          <w:lang w:val="uk-UA"/>
        </w:rPr>
        <w:t>авігаційні елементи інтерфейсу системи повинні забезпечувати однозначне розуміння користувачем їхнього змісту і забезпечувати навігацію по всім доступним користувачу розділах системи і відображати відповідну інформацію</w:t>
      </w:r>
      <w:r w:rsidR="00DC4FB1" w:rsidRPr="00AD73DA">
        <w:rPr>
          <w:rFonts w:ascii="Times New Roman" w:hAnsi="Times New Roman" w:cs="Times New Roman"/>
          <w:sz w:val="28"/>
          <w:szCs w:val="28"/>
          <w:lang w:val="ru-RU"/>
        </w:rPr>
        <w:t>;</w:t>
      </w:r>
    </w:p>
    <w:p w14:paraId="347A1EF9" w14:textId="53B0BF1C" w:rsidR="008210CE" w:rsidRPr="00AD73DA" w:rsidRDefault="00D12AFE" w:rsidP="001F562B">
      <w:pPr>
        <w:pStyle w:val="ac"/>
        <w:numPr>
          <w:ilvl w:val="0"/>
          <w:numId w:val="14"/>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і</w:t>
      </w:r>
      <w:r w:rsidR="008210CE" w:rsidRPr="00AD73DA">
        <w:rPr>
          <w:rFonts w:ascii="Times New Roman" w:hAnsi="Times New Roman" w:cs="Times New Roman"/>
          <w:sz w:val="28"/>
          <w:szCs w:val="28"/>
          <w:lang w:val="uk-UA"/>
        </w:rPr>
        <w:t>нтерфейс системи повинен дозволяти вирішувати завдання користувача найбільш швидким,</w:t>
      </w:r>
      <w:r w:rsidR="008210CE" w:rsidRPr="00D12AFE">
        <w:rPr>
          <w:rFonts w:ascii="Times New Roman" w:hAnsi="Times New Roman" w:cs="Times New Roman"/>
          <w:sz w:val="28"/>
          <w:szCs w:val="28"/>
          <w:lang w:val="ru-RU"/>
        </w:rPr>
        <w:t xml:space="preserve"> </w:t>
      </w:r>
      <w:r w:rsidR="008210CE" w:rsidRPr="00AD73DA">
        <w:rPr>
          <w:rFonts w:ascii="Times New Roman" w:hAnsi="Times New Roman" w:cs="Times New Roman"/>
          <w:sz w:val="28"/>
          <w:szCs w:val="28"/>
          <w:lang w:val="uk-UA"/>
        </w:rPr>
        <w:t>простим і зручним з можливих способів</w:t>
      </w:r>
      <w:r w:rsidR="0019718A" w:rsidRPr="00AD73DA">
        <w:rPr>
          <w:rFonts w:ascii="Times New Roman" w:hAnsi="Times New Roman" w:cs="Times New Roman"/>
          <w:sz w:val="28"/>
          <w:szCs w:val="28"/>
          <w:lang w:val="ru-RU"/>
        </w:rPr>
        <w:t>;</w:t>
      </w:r>
    </w:p>
    <w:p w14:paraId="4C030EA6" w14:textId="2E3C7BD4" w:rsidR="008210CE" w:rsidRPr="00AD73DA" w:rsidRDefault="00D12AFE" w:rsidP="001F562B">
      <w:pPr>
        <w:pStyle w:val="ac"/>
        <w:numPr>
          <w:ilvl w:val="0"/>
          <w:numId w:val="14"/>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і</w:t>
      </w:r>
      <w:r w:rsidR="008210CE" w:rsidRPr="00AD73DA">
        <w:rPr>
          <w:rFonts w:ascii="Times New Roman" w:hAnsi="Times New Roman" w:cs="Times New Roman"/>
          <w:sz w:val="28"/>
          <w:szCs w:val="28"/>
          <w:lang w:val="uk-UA"/>
        </w:rPr>
        <w:t>нтерфейс системи повинен бути розрахований на користувачів, які не мають спеціальних</w:t>
      </w:r>
      <w:r w:rsidR="008210CE" w:rsidRPr="00D12AFE">
        <w:rPr>
          <w:rFonts w:ascii="Times New Roman" w:hAnsi="Times New Roman" w:cs="Times New Roman"/>
          <w:sz w:val="28"/>
          <w:szCs w:val="28"/>
          <w:lang w:val="ru-RU"/>
        </w:rPr>
        <w:t xml:space="preserve"> </w:t>
      </w:r>
      <w:r w:rsidR="008210CE" w:rsidRPr="00AD73DA">
        <w:rPr>
          <w:rFonts w:ascii="Times New Roman" w:hAnsi="Times New Roman" w:cs="Times New Roman"/>
          <w:sz w:val="28"/>
          <w:szCs w:val="28"/>
          <w:lang w:val="uk-UA"/>
        </w:rPr>
        <w:t>технічних знань і навичок в області комп'ютерної техніки</w:t>
      </w:r>
      <w:r w:rsidR="008A4EC6" w:rsidRPr="00AD73DA">
        <w:rPr>
          <w:rFonts w:ascii="Times New Roman" w:hAnsi="Times New Roman" w:cs="Times New Roman"/>
          <w:sz w:val="28"/>
          <w:szCs w:val="28"/>
          <w:lang w:val="ru-RU"/>
        </w:rPr>
        <w:t>.</w:t>
      </w:r>
    </w:p>
    <w:p w14:paraId="71EB5AF3" w14:textId="77777777" w:rsidR="008210CE" w:rsidRPr="008B0F7F" w:rsidRDefault="008210CE" w:rsidP="008210CE">
      <w:pPr>
        <w:ind w:firstLine="709"/>
        <w:jc w:val="both"/>
        <w:rPr>
          <w:szCs w:val="28"/>
          <w:lang w:val="uk-UA"/>
        </w:rPr>
      </w:pPr>
      <w:r w:rsidRPr="008B0F7F">
        <w:rPr>
          <w:szCs w:val="28"/>
          <w:lang w:val="uk-UA"/>
        </w:rPr>
        <w:t>В цілому дизайн і зручність інтерфейсу повинні бути на рівні очікувань сучасного</w:t>
      </w:r>
      <w:r w:rsidRPr="00004ABD">
        <w:rPr>
          <w:szCs w:val="28"/>
          <w:lang w:val="uk-UA"/>
        </w:rPr>
        <w:t xml:space="preserve"> </w:t>
      </w:r>
      <w:r w:rsidRPr="008B0F7F">
        <w:rPr>
          <w:szCs w:val="28"/>
          <w:lang w:val="uk-UA"/>
        </w:rPr>
        <w:t>користувача, який має досвід роботи з кращими зразками, подібних сервісів і</w:t>
      </w:r>
      <w:r w:rsidRPr="00004ABD">
        <w:rPr>
          <w:szCs w:val="28"/>
          <w:lang w:val="uk-UA"/>
        </w:rPr>
        <w:t xml:space="preserve"> </w:t>
      </w:r>
      <w:r w:rsidRPr="008B0F7F">
        <w:rPr>
          <w:szCs w:val="28"/>
          <w:lang w:val="uk-UA"/>
        </w:rPr>
        <w:t>сприйматися їм як комфортна, зручна і приємна робоче середовище.</w:t>
      </w:r>
    </w:p>
    <w:p w14:paraId="39CD13A8" w14:textId="4435C119" w:rsidR="00B34088" w:rsidRPr="00CF5608" w:rsidRDefault="004C0B8F" w:rsidP="00B34088">
      <w:pPr>
        <w:pStyle w:val="1"/>
        <w:rPr>
          <w:rFonts w:eastAsiaTheme="minorHAnsi"/>
        </w:rPr>
      </w:pPr>
      <w:r w:rsidRPr="008D48C0">
        <w:rPr>
          <w:rFonts w:eastAsiaTheme="minorHAnsi"/>
          <w:caps w:val="0"/>
        </w:rPr>
        <w:lastRenderedPageBreak/>
        <w:t>П</w:t>
      </w:r>
      <w:r w:rsidR="00CF5608" w:rsidRPr="00C1626A">
        <w:rPr>
          <w:rFonts w:eastAsiaTheme="minorHAnsi"/>
        </w:rPr>
        <w:t>роектування вимог до системи</w:t>
      </w:r>
      <w:bookmarkEnd w:id="15"/>
    </w:p>
    <w:p w14:paraId="58AD7BDC" w14:textId="5F813FC3" w:rsidR="00FB43E1" w:rsidRPr="008D48C0" w:rsidRDefault="004B2D56" w:rsidP="00B34088">
      <w:pPr>
        <w:pStyle w:val="2"/>
        <w:rPr>
          <w:rFonts w:eastAsiaTheme="minorHAnsi"/>
          <w:lang w:val="uk-UA"/>
        </w:rPr>
      </w:pPr>
      <w:bookmarkStart w:id="16" w:name="_Toc43134713"/>
      <w:r w:rsidRPr="008D48C0">
        <w:rPr>
          <w:rFonts w:eastAsiaTheme="minorHAnsi"/>
          <w:lang w:val="uk-UA"/>
        </w:rPr>
        <w:t>Проектування</w:t>
      </w:r>
      <w:r w:rsidR="00B64FBA" w:rsidRPr="008D48C0">
        <w:rPr>
          <w:rFonts w:eastAsiaTheme="minorHAnsi"/>
          <w:lang w:val="uk-UA"/>
        </w:rPr>
        <w:t xml:space="preserve"> функціональних вимог до систем</w:t>
      </w:r>
      <w:bookmarkEnd w:id="16"/>
    </w:p>
    <w:p w14:paraId="525D287E" w14:textId="7BE06AD3" w:rsidR="009058E5" w:rsidRPr="009F73D9" w:rsidRDefault="009058E5" w:rsidP="000C5704">
      <w:pPr>
        <w:ind w:firstLine="708"/>
        <w:jc w:val="both"/>
        <w:rPr>
          <w:szCs w:val="28"/>
          <w:lang w:val="uk-UA"/>
        </w:rPr>
      </w:pPr>
      <w:bookmarkStart w:id="17" w:name="_Toc43134714"/>
      <w:bookmarkStart w:id="18" w:name="_Toc485224895"/>
      <w:r w:rsidRPr="001B409C">
        <w:rPr>
          <w:szCs w:val="28"/>
          <w:lang w:val="uk-UA"/>
        </w:rPr>
        <w:t>Для проектування функціональної моделі, що відображає структуру і функції системи, а також потоки інформації і матеріальних об'єктів, що зв'язують ці функції</w:t>
      </w:r>
      <w:r>
        <w:rPr>
          <w:szCs w:val="28"/>
          <w:lang w:val="uk-UA"/>
        </w:rPr>
        <w:t>,</w:t>
      </w:r>
      <w:r w:rsidRPr="001B409C">
        <w:rPr>
          <w:szCs w:val="28"/>
          <w:lang w:val="uk-UA"/>
        </w:rPr>
        <w:t xml:space="preserve"> була використана нотація графічного моделювання IDEF0</w:t>
      </w:r>
      <w:r w:rsidR="00313E40">
        <w:rPr>
          <w:szCs w:val="28"/>
          <w:lang w:val="uk-UA"/>
        </w:rPr>
        <w:t xml:space="preserve"> </w:t>
      </w:r>
      <w:r w:rsidR="00313E40" w:rsidRPr="00313E40">
        <w:rPr>
          <w:szCs w:val="28"/>
          <w:lang w:val="uk-UA"/>
        </w:rPr>
        <w:t>[2</w:t>
      </w:r>
      <w:r w:rsidR="00313E40" w:rsidRPr="00CB2F17">
        <w:rPr>
          <w:szCs w:val="28"/>
          <w:lang w:val="uk-UA"/>
        </w:rPr>
        <w:t>]</w:t>
      </w:r>
      <w:r w:rsidR="00B22EC7" w:rsidRPr="009F73D9">
        <w:rPr>
          <w:szCs w:val="28"/>
          <w:lang w:val="uk-UA"/>
        </w:rPr>
        <w:t>.</w:t>
      </w:r>
    </w:p>
    <w:p w14:paraId="5AE747CF" w14:textId="7AC73EE0" w:rsidR="009058E5" w:rsidRPr="00BA7B3D" w:rsidRDefault="009058E5" w:rsidP="000C5704">
      <w:pPr>
        <w:ind w:firstLine="708"/>
        <w:jc w:val="both"/>
        <w:rPr>
          <w:szCs w:val="28"/>
          <w:lang w:val="uk-UA"/>
        </w:rPr>
      </w:pPr>
      <w:r w:rsidRPr="001B409C">
        <w:rPr>
          <w:szCs w:val="28"/>
          <w:lang w:val="uk-UA"/>
        </w:rPr>
        <w:t>Контекстна діаграма</w:t>
      </w:r>
      <w:r w:rsidR="00BA7B3D">
        <w:rPr>
          <w:szCs w:val="28"/>
          <w:lang w:val="uk-UA"/>
        </w:rPr>
        <w:t xml:space="preserve"> та діаграма декомпозиції</w:t>
      </w:r>
      <w:r w:rsidRPr="001B409C">
        <w:rPr>
          <w:szCs w:val="28"/>
          <w:lang w:val="uk-UA"/>
        </w:rPr>
        <w:t>, представлен</w:t>
      </w:r>
      <w:r w:rsidR="00BA7B3D">
        <w:rPr>
          <w:szCs w:val="28"/>
          <w:lang w:val="uk-UA"/>
        </w:rPr>
        <w:t>і</w:t>
      </w:r>
      <w:r w:rsidRPr="001B409C">
        <w:rPr>
          <w:szCs w:val="28"/>
          <w:lang w:val="uk-UA"/>
        </w:rPr>
        <w:t xml:space="preserve"> на рис 3.1</w:t>
      </w:r>
      <w:r w:rsidR="00BA7B3D">
        <w:rPr>
          <w:szCs w:val="28"/>
          <w:lang w:val="uk-UA"/>
        </w:rPr>
        <w:t xml:space="preserve"> та рис. 3.2 відповідно. Контекстна діаграма</w:t>
      </w:r>
      <w:r w:rsidRPr="001B409C">
        <w:rPr>
          <w:szCs w:val="28"/>
          <w:lang w:val="uk-UA"/>
        </w:rPr>
        <w:t xml:space="preserve"> є самої верхньої діаграмою, на якій об'єкт моделювання</w:t>
      </w:r>
      <w:r>
        <w:rPr>
          <w:szCs w:val="28"/>
          <w:lang w:val="uk-UA"/>
        </w:rPr>
        <w:t>,</w:t>
      </w:r>
      <w:r w:rsidRPr="001B409C">
        <w:rPr>
          <w:szCs w:val="28"/>
          <w:lang w:val="uk-UA"/>
        </w:rPr>
        <w:t xml:space="preserve"> представлений єдиним блоком з граничними стрілками.</w:t>
      </w:r>
      <w:r w:rsidRPr="00BA7B3D">
        <w:rPr>
          <w:szCs w:val="28"/>
          <w:lang w:val="uk-UA"/>
        </w:rPr>
        <w:t xml:space="preserve"> </w:t>
      </w:r>
    </w:p>
    <w:p w14:paraId="75BAA876" w14:textId="77777777" w:rsidR="009058E5" w:rsidRDefault="009058E5" w:rsidP="00E8710F">
      <w:pPr>
        <w:jc w:val="center"/>
        <w:rPr>
          <w:szCs w:val="28"/>
        </w:rPr>
      </w:pPr>
      <w:r w:rsidRPr="00D51264">
        <w:rPr>
          <w:noProof/>
          <w:lang w:eastAsia="ru-RU"/>
        </w:rPr>
        <w:drawing>
          <wp:inline distT="0" distB="0" distL="0" distR="0" wp14:anchorId="76B5C95E" wp14:editId="36FAFF54">
            <wp:extent cx="4514126" cy="2468655"/>
            <wp:effectExtent l="0" t="0" r="1270" b="825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39253" cy="2482396"/>
                    </a:xfrm>
                    <a:prstGeom prst="rect">
                      <a:avLst/>
                    </a:prstGeom>
                  </pic:spPr>
                </pic:pic>
              </a:graphicData>
            </a:graphic>
          </wp:inline>
        </w:drawing>
      </w:r>
    </w:p>
    <w:p w14:paraId="14DDB606" w14:textId="62F1A759" w:rsidR="009058E5" w:rsidRDefault="009058E5" w:rsidP="009058E5">
      <w:pPr>
        <w:pStyle w:val="aff"/>
      </w:pPr>
      <w:r w:rsidRPr="00BE0940">
        <w:t xml:space="preserve">Рисунок </w:t>
      </w:r>
      <w:r w:rsidRPr="00BE0940">
        <w:rPr>
          <w:lang w:val="en-US"/>
        </w:rPr>
        <w:t>3.</w:t>
      </w:r>
      <w:r w:rsidRPr="00BE0940">
        <w:t>1 – Концептуальна діаграма інформаційної системи</w:t>
      </w:r>
    </w:p>
    <w:p w14:paraId="189CC119" w14:textId="77777777" w:rsidR="009058E5" w:rsidRDefault="009058E5" w:rsidP="009058E5">
      <w:pPr>
        <w:pStyle w:val="aff"/>
      </w:pPr>
      <w:r w:rsidRPr="00D51264">
        <w:rPr>
          <w:noProof/>
          <w:lang w:val="ru-RU" w:eastAsia="ru-RU"/>
        </w:rPr>
        <w:drawing>
          <wp:inline distT="0" distB="0" distL="0" distR="0" wp14:anchorId="56220DCF" wp14:editId="5B70B1A2">
            <wp:extent cx="4275440" cy="232898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14490" cy="2350257"/>
                    </a:xfrm>
                    <a:prstGeom prst="rect">
                      <a:avLst/>
                    </a:prstGeom>
                  </pic:spPr>
                </pic:pic>
              </a:graphicData>
            </a:graphic>
          </wp:inline>
        </w:drawing>
      </w:r>
    </w:p>
    <w:p w14:paraId="50A8A968" w14:textId="0E1EEAAE" w:rsidR="009058E5" w:rsidRDefault="009058E5" w:rsidP="009058E5">
      <w:pPr>
        <w:pStyle w:val="aff"/>
      </w:pPr>
      <w:r w:rsidRPr="00D47289">
        <w:lastRenderedPageBreak/>
        <w:t xml:space="preserve">Рисунок </w:t>
      </w:r>
      <w:r w:rsidRPr="00196975">
        <w:t>3</w:t>
      </w:r>
      <w:r>
        <w:t>.</w:t>
      </w:r>
      <w:r w:rsidRPr="00D47289">
        <w:t xml:space="preserve">2 – Діаграма декомпозиції, </w:t>
      </w:r>
      <w:r>
        <w:t xml:space="preserve">що </w:t>
      </w:r>
      <w:r w:rsidRPr="00D47289">
        <w:t>демонстру</w:t>
      </w:r>
      <w:r>
        <w:t>є</w:t>
      </w:r>
      <w:r w:rsidRPr="00D47289">
        <w:t xml:space="preserve"> функці</w:t>
      </w:r>
      <w:r w:rsidR="00E8710F">
        <w:t>ї</w:t>
      </w:r>
      <w:r w:rsidRPr="00D47289">
        <w:t xml:space="preserve"> системи</w:t>
      </w:r>
    </w:p>
    <w:p w14:paraId="55B39FB5" w14:textId="32D1D8AA" w:rsidR="00C054DF" w:rsidRDefault="00C054DF" w:rsidP="00B75777">
      <w:pPr>
        <w:pStyle w:val="aff"/>
        <w:ind w:firstLine="709"/>
        <w:jc w:val="both"/>
      </w:pPr>
      <w:r w:rsidRPr="001C03A5">
        <w:t>Функція “Вхід в систему”</w:t>
      </w:r>
      <w:r>
        <w:t>, зображена на рис. 3.3,</w:t>
      </w:r>
      <w:r w:rsidRPr="001C03A5">
        <w:t xml:space="preserve"> являє собою стандартну можливість реєстрації і авторизації нового користувача в системі.</w:t>
      </w:r>
    </w:p>
    <w:p w14:paraId="7177E600" w14:textId="3FF93002" w:rsidR="009058E5" w:rsidRPr="00D47289" w:rsidRDefault="009058E5" w:rsidP="009058E5">
      <w:pPr>
        <w:pStyle w:val="aff"/>
      </w:pPr>
      <w:r w:rsidRPr="00D51264">
        <w:rPr>
          <w:noProof/>
          <w:lang w:val="ru-RU" w:eastAsia="ru-RU"/>
        </w:rPr>
        <w:drawing>
          <wp:inline distT="0" distB="0" distL="0" distR="0" wp14:anchorId="766A5269" wp14:editId="7201A9D9">
            <wp:extent cx="4720492" cy="2597154"/>
            <wp:effectExtent l="0" t="0" r="444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38861" cy="2607260"/>
                    </a:xfrm>
                    <a:prstGeom prst="rect">
                      <a:avLst/>
                    </a:prstGeom>
                  </pic:spPr>
                </pic:pic>
              </a:graphicData>
            </a:graphic>
          </wp:inline>
        </w:drawing>
      </w:r>
    </w:p>
    <w:p w14:paraId="1FBF8B6F" w14:textId="109BB160" w:rsidR="009058E5" w:rsidRDefault="009058E5" w:rsidP="009058E5">
      <w:pPr>
        <w:pStyle w:val="aff"/>
      </w:pPr>
      <w:r w:rsidRPr="003932BD">
        <w:t xml:space="preserve">Рисунок </w:t>
      </w:r>
      <w:r w:rsidRPr="00196975">
        <w:t>3</w:t>
      </w:r>
      <w:r>
        <w:t>.</w:t>
      </w:r>
      <w:r w:rsidRPr="003932BD">
        <w:t>3 – Діаграма декомпозиції функції «Вхід в систему»</w:t>
      </w:r>
    </w:p>
    <w:p w14:paraId="3FF062FA" w14:textId="4BF64CC1" w:rsidR="004114DD" w:rsidRPr="003932BD" w:rsidRDefault="004114DD" w:rsidP="004114DD">
      <w:pPr>
        <w:ind w:firstLine="708"/>
        <w:jc w:val="both"/>
      </w:pPr>
      <w:r w:rsidRPr="001C03A5">
        <w:rPr>
          <w:szCs w:val="28"/>
          <w:lang w:val="uk-UA"/>
        </w:rPr>
        <w:t xml:space="preserve">Функція </w:t>
      </w:r>
      <w:r w:rsidRPr="001C03A5">
        <w:rPr>
          <w:szCs w:val="28"/>
        </w:rPr>
        <w:t>“</w:t>
      </w:r>
      <w:r>
        <w:rPr>
          <w:szCs w:val="28"/>
        </w:rPr>
        <w:t>С</w:t>
      </w:r>
      <w:r w:rsidRPr="001C03A5">
        <w:rPr>
          <w:szCs w:val="28"/>
          <w:lang w:val="uk-UA"/>
        </w:rPr>
        <w:t>творення події</w:t>
      </w:r>
      <w:r w:rsidRPr="001C03A5">
        <w:rPr>
          <w:szCs w:val="28"/>
        </w:rPr>
        <w:t>”</w:t>
      </w:r>
      <w:r w:rsidR="00576B2A">
        <w:rPr>
          <w:szCs w:val="28"/>
          <w:lang w:val="uk-UA"/>
        </w:rPr>
        <w:t>, представлена на рис. 3.4,</w:t>
      </w:r>
      <w:r w:rsidRPr="001C03A5">
        <w:rPr>
          <w:szCs w:val="28"/>
          <w:lang w:val="uk-UA"/>
        </w:rPr>
        <w:t xml:space="preserve"> ставитися тільки до зареєстровани</w:t>
      </w:r>
      <w:r>
        <w:rPr>
          <w:szCs w:val="28"/>
          <w:lang w:val="uk-UA"/>
        </w:rPr>
        <w:t>х</w:t>
      </w:r>
      <w:r w:rsidRPr="001C03A5">
        <w:rPr>
          <w:szCs w:val="28"/>
          <w:lang w:val="uk-UA"/>
        </w:rPr>
        <w:t xml:space="preserve"> в системі користувач</w:t>
      </w:r>
      <w:r>
        <w:rPr>
          <w:szCs w:val="28"/>
          <w:lang w:val="uk-UA"/>
        </w:rPr>
        <w:t>ів</w:t>
      </w:r>
      <w:r w:rsidRPr="001C03A5">
        <w:rPr>
          <w:szCs w:val="28"/>
          <w:lang w:val="uk-UA"/>
        </w:rPr>
        <w:t xml:space="preserve"> і дозволяє розміщувати власні події. Користувач системи вводить необхідні дані про події, після</w:t>
      </w:r>
      <w:r>
        <w:rPr>
          <w:szCs w:val="28"/>
          <w:lang w:val="uk-UA"/>
        </w:rPr>
        <w:t xml:space="preserve"> чого</w:t>
      </w:r>
      <w:r w:rsidRPr="001C03A5">
        <w:rPr>
          <w:szCs w:val="28"/>
          <w:lang w:val="uk-UA"/>
        </w:rPr>
        <w:t xml:space="preserve"> система сповістить його про створення події, в разі успіху, або </w:t>
      </w:r>
      <w:proofErr w:type="spellStart"/>
      <w:r w:rsidRPr="001C03A5">
        <w:rPr>
          <w:szCs w:val="28"/>
          <w:lang w:val="uk-UA"/>
        </w:rPr>
        <w:t>вкаже</w:t>
      </w:r>
      <w:proofErr w:type="spellEnd"/>
      <w:r w:rsidRPr="001C03A5">
        <w:rPr>
          <w:szCs w:val="28"/>
          <w:lang w:val="uk-UA"/>
        </w:rPr>
        <w:t xml:space="preserve"> на помилку, в разі введення некоректних даних.</w:t>
      </w:r>
    </w:p>
    <w:p w14:paraId="5BDC097D" w14:textId="77777777" w:rsidR="009058E5" w:rsidRPr="00A96B76" w:rsidRDefault="009058E5" w:rsidP="00B846AB">
      <w:pPr>
        <w:pStyle w:val="aff"/>
        <w:rPr>
          <w:lang w:val="ru-RU"/>
        </w:rPr>
      </w:pPr>
      <w:r w:rsidRPr="00D51264">
        <w:rPr>
          <w:noProof/>
          <w:lang w:val="ru-RU" w:eastAsia="ru-RU"/>
        </w:rPr>
        <w:lastRenderedPageBreak/>
        <w:drawing>
          <wp:inline distT="0" distB="0" distL="0" distR="0" wp14:anchorId="5E5457A1" wp14:editId="3222E984">
            <wp:extent cx="4613215" cy="2477477"/>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17289" cy="2533369"/>
                    </a:xfrm>
                    <a:prstGeom prst="rect">
                      <a:avLst/>
                    </a:prstGeom>
                  </pic:spPr>
                </pic:pic>
              </a:graphicData>
            </a:graphic>
          </wp:inline>
        </w:drawing>
      </w:r>
    </w:p>
    <w:p w14:paraId="2364DEE6" w14:textId="0B6F223E" w:rsidR="009058E5" w:rsidRDefault="009058E5" w:rsidP="009058E5">
      <w:pPr>
        <w:pStyle w:val="aff"/>
      </w:pPr>
      <w:r w:rsidRPr="00B11D4C">
        <w:t xml:space="preserve">Рисунок </w:t>
      </w:r>
      <w:r w:rsidRPr="00196975">
        <w:t>3.</w:t>
      </w:r>
      <w:r w:rsidRPr="00B11D4C">
        <w:t>4 – Діаграма декомпозиції функції «Створення події»</w:t>
      </w:r>
    </w:p>
    <w:p w14:paraId="418161F7" w14:textId="1CF0410C" w:rsidR="00543E32" w:rsidRDefault="00543E32" w:rsidP="00FB7536">
      <w:pPr>
        <w:ind w:firstLine="709"/>
        <w:jc w:val="both"/>
        <w:rPr>
          <w:szCs w:val="28"/>
          <w:lang w:val="uk-UA"/>
        </w:rPr>
      </w:pPr>
      <w:r w:rsidRPr="0078642B">
        <w:rPr>
          <w:szCs w:val="28"/>
          <w:lang w:val="uk-UA"/>
        </w:rPr>
        <w:t xml:space="preserve">Функція </w:t>
      </w:r>
      <w:r w:rsidRPr="0078642B">
        <w:rPr>
          <w:szCs w:val="28"/>
        </w:rPr>
        <w:t>“</w:t>
      </w:r>
      <w:r>
        <w:rPr>
          <w:szCs w:val="28"/>
          <w:lang w:val="uk-UA"/>
        </w:rPr>
        <w:t>А</w:t>
      </w:r>
      <w:r w:rsidRPr="0078642B">
        <w:rPr>
          <w:szCs w:val="28"/>
          <w:lang w:val="uk-UA"/>
        </w:rPr>
        <w:t>дміністрування</w:t>
      </w:r>
      <w:r w:rsidRPr="0078642B">
        <w:rPr>
          <w:szCs w:val="28"/>
        </w:rPr>
        <w:t>”</w:t>
      </w:r>
      <w:r>
        <w:rPr>
          <w:szCs w:val="28"/>
          <w:lang w:val="uk-UA"/>
        </w:rPr>
        <w:t>, зображена на рис. 3.5,</w:t>
      </w:r>
      <w:r w:rsidRPr="0078642B">
        <w:rPr>
          <w:szCs w:val="28"/>
          <w:lang w:val="uk-UA"/>
        </w:rPr>
        <w:t xml:space="preserve"> дозволяє контролювати роботу системи шляхом примусового редагування або видалення інформації.</w:t>
      </w:r>
    </w:p>
    <w:p w14:paraId="47FC3124" w14:textId="77777777" w:rsidR="00FB7536" w:rsidRPr="00B11D4C" w:rsidRDefault="00FB7536" w:rsidP="00FB7536">
      <w:pPr>
        <w:ind w:firstLine="709"/>
        <w:jc w:val="both"/>
      </w:pPr>
    </w:p>
    <w:p w14:paraId="00E2EB80" w14:textId="77777777" w:rsidR="009058E5" w:rsidRDefault="009058E5" w:rsidP="00B846AB">
      <w:pPr>
        <w:ind w:firstLine="708"/>
        <w:rPr>
          <w:szCs w:val="28"/>
        </w:rPr>
      </w:pPr>
      <w:r w:rsidRPr="00D51264">
        <w:rPr>
          <w:noProof/>
          <w:lang w:eastAsia="ru-RU"/>
        </w:rPr>
        <w:drawing>
          <wp:inline distT="0" distB="0" distL="0" distR="0" wp14:anchorId="34BB0ACC" wp14:editId="069A0423">
            <wp:extent cx="4775200" cy="2609388"/>
            <wp:effectExtent l="0" t="0" r="635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90253" cy="2617614"/>
                    </a:xfrm>
                    <a:prstGeom prst="rect">
                      <a:avLst/>
                    </a:prstGeom>
                  </pic:spPr>
                </pic:pic>
              </a:graphicData>
            </a:graphic>
          </wp:inline>
        </w:drawing>
      </w:r>
    </w:p>
    <w:p w14:paraId="71A81754" w14:textId="135EA003" w:rsidR="00B846AB" w:rsidRPr="00A34A86" w:rsidRDefault="009058E5" w:rsidP="009058E5">
      <w:pPr>
        <w:pStyle w:val="aff"/>
      </w:pPr>
      <w:r w:rsidRPr="00A34A86">
        <w:t xml:space="preserve">Рисунок </w:t>
      </w:r>
      <w:r w:rsidRPr="00196975">
        <w:t>3</w:t>
      </w:r>
      <w:r>
        <w:t>.</w:t>
      </w:r>
      <w:r w:rsidRPr="00A34A86">
        <w:t>5 - Діаграма декомпозиції функції «Адміністрування»</w:t>
      </w:r>
    </w:p>
    <w:p w14:paraId="05D43BF0" w14:textId="4B2F266B" w:rsidR="00FD5BB2" w:rsidRDefault="009058E5" w:rsidP="006C3A7D">
      <w:pPr>
        <w:ind w:firstLine="709"/>
        <w:jc w:val="both"/>
        <w:rPr>
          <w:szCs w:val="28"/>
          <w:lang w:val="uk-UA"/>
        </w:rPr>
      </w:pPr>
      <w:r w:rsidRPr="0078642B">
        <w:rPr>
          <w:szCs w:val="28"/>
          <w:lang w:val="uk-UA"/>
        </w:rPr>
        <w:t>Функціональні вимоги до системи визначають наявність трьох ролей:</w:t>
      </w:r>
      <w:r>
        <w:rPr>
          <w:szCs w:val="28"/>
          <w:lang w:val="uk-UA"/>
        </w:rPr>
        <w:t xml:space="preserve"> </w:t>
      </w:r>
      <w:r w:rsidRPr="0078642B">
        <w:rPr>
          <w:szCs w:val="28"/>
          <w:lang w:val="uk-UA"/>
        </w:rPr>
        <w:t>незареєстрований і зареєстрований користувач,</w:t>
      </w:r>
      <w:r w:rsidR="00EB7E4A">
        <w:rPr>
          <w:szCs w:val="28"/>
          <w:lang w:val="uk-UA"/>
        </w:rPr>
        <w:t xml:space="preserve"> а також</w:t>
      </w:r>
      <w:r w:rsidRPr="0078642B">
        <w:rPr>
          <w:szCs w:val="28"/>
          <w:lang w:val="uk-UA"/>
        </w:rPr>
        <w:t xml:space="preserve"> адміністратор.</w:t>
      </w:r>
      <w:r>
        <w:rPr>
          <w:szCs w:val="28"/>
          <w:lang w:val="uk-UA"/>
        </w:rPr>
        <w:t xml:space="preserve"> </w:t>
      </w:r>
      <w:r w:rsidRPr="0078642B">
        <w:rPr>
          <w:szCs w:val="28"/>
          <w:lang w:val="uk-UA"/>
        </w:rPr>
        <w:t xml:space="preserve">Незареєстрований користувач повинен мати доступ виключно до перегляду каталогу подій, реєстрації та авторизації. Зареєстрований користувач повинен </w:t>
      </w:r>
      <w:r w:rsidRPr="0078642B">
        <w:rPr>
          <w:szCs w:val="28"/>
          <w:lang w:val="uk-UA"/>
        </w:rPr>
        <w:lastRenderedPageBreak/>
        <w:t>включати всі можливості незареєстрованого користувача</w:t>
      </w:r>
      <w:r>
        <w:rPr>
          <w:szCs w:val="28"/>
          <w:lang w:val="uk-UA"/>
        </w:rPr>
        <w:t>,</w:t>
      </w:r>
      <w:r w:rsidRPr="0078642B">
        <w:rPr>
          <w:szCs w:val="28"/>
          <w:lang w:val="uk-UA"/>
        </w:rPr>
        <w:t xml:space="preserve"> а також вихід з системи, підписку на поді</w:t>
      </w:r>
      <w:r>
        <w:rPr>
          <w:szCs w:val="28"/>
          <w:lang w:val="uk-UA"/>
        </w:rPr>
        <w:t>ю</w:t>
      </w:r>
      <w:r w:rsidRPr="0078642B">
        <w:rPr>
          <w:szCs w:val="28"/>
          <w:lang w:val="uk-UA"/>
        </w:rPr>
        <w:t>, створення, редагування і видалення власно</w:t>
      </w:r>
      <w:r>
        <w:rPr>
          <w:szCs w:val="28"/>
          <w:lang w:val="uk-UA"/>
        </w:rPr>
        <w:t>ї</w:t>
      </w:r>
      <w:r w:rsidRPr="0078642B">
        <w:rPr>
          <w:szCs w:val="28"/>
          <w:lang w:val="uk-UA"/>
        </w:rPr>
        <w:t xml:space="preserve"> події. Адміністратор повинен мати можливість редагування і видалення всіх подій в системі.</w:t>
      </w:r>
    </w:p>
    <w:p w14:paraId="661D6B6D" w14:textId="00DC3351" w:rsidR="00FB43E1" w:rsidRPr="008D48C0" w:rsidRDefault="004B2D56" w:rsidP="00891318">
      <w:pPr>
        <w:pStyle w:val="2"/>
        <w:rPr>
          <w:rFonts w:eastAsiaTheme="minorHAnsi"/>
          <w:lang w:val="uk-UA"/>
        </w:rPr>
      </w:pPr>
      <w:r w:rsidRPr="008D48C0">
        <w:rPr>
          <w:rFonts w:eastAsiaTheme="minorHAnsi"/>
          <w:lang w:val="uk-UA"/>
        </w:rPr>
        <w:t>Проектування</w:t>
      </w:r>
      <w:r w:rsidR="004604B1" w:rsidRPr="008D48C0">
        <w:rPr>
          <w:rFonts w:eastAsiaTheme="minorHAnsi"/>
          <w:lang w:val="uk-UA"/>
        </w:rPr>
        <w:t xml:space="preserve"> моделі потоків даних системи</w:t>
      </w:r>
      <w:bookmarkEnd w:id="17"/>
      <w:r w:rsidR="004604B1" w:rsidRPr="008D48C0">
        <w:rPr>
          <w:rFonts w:eastAsiaTheme="minorHAnsi"/>
          <w:lang w:val="uk-UA"/>
        </w:rPr>
        <w:t xml:space="preserve"> </w:t>
      </w:r>
      <w:bookmarkEnd w:id="18"/>
    </w:p>
    <w:p w14:paraId="58BFC11B" w14:textId="13C42897" w:rsidR="00C92AA0" w:rsidRPr="006F5686" w:rsidRDefault="00C92AA0" w:rsidP="00C92AA0">
      <w:pPr>
        <w:ind w:firstLine="709"/>
        <w:jc w:val="both"/>
        <w:rPr>
          <w:szCs w:val="28"/>
          <w:lang w:val="uk-UA"/>
        </w:rPr>
      </w:pPr>
      <w:bookmarkStart w:id="19" w:name="_Toc43134715"/>
      <w:bookmarkStart w:id="20" w:name="_Toc485224897"/>
      <w:r w:rsidRPr="00BA1844">
        <w:rPr>
          <w:szCs w:val="28"/>
          <w:lang w:val="uk-UA"/>
        </w:rPr>
        <w:t>Для відображення вхідних та вихідних даних, точок збереження інформації</w:t>
      </w:r>
      <w:r w:rsidR="00DB0EAC">
        <w:rPr>
          <w:szCs w:val="28"/>
          <w:lang w:val="uk-UA"/>
        </w:rPr>
        <w:t>,</w:t>
      </w:r>
      <w:r w:rsidRPr="00BA1844">
        <w:rPr>
          <w:szCs w:val="28"/>
          <w:lang w:val="uk-UA"/>
        </w:rPr>
        <w:t xml:space="preserve"> а також пот</w:t>
      </w:r>
      <w:r w:rsidR="00EF292D">
        <w:rPr>
          <w:szCs w:val="28"/>
          <w:lang w:val="uk-UA"/>
        </w:rPr>
        <w:t>о</w:t>
      </w:r>
      <w:r w:rsidRPr="00BA1844">
        <w:rPr>
          <w:szCs w:val="28"/>
          <w:lang w:val="uk-UA"/>
        </w:rPr>
        <w:t>к</w:t>
      </w:r>
      <w:r w:rsidR="00EF292D">
        <w:rPr>
          <w:szCs w:val="28"/>
          <w:lang w:val="uk-UA"/>
        </w:rPr>
        <w:t>ів</w:t>
      </w:r>
      <w:r w:rsidRPr="00BA1844">
        <w:rPr>
          <w:szCs w:val="28"/>
          <w:lang w:val="uk-UA"/>
        </w:rPr>
        <w:t xml:space="preserve"> цієї інформації в межах процесу або системи, використовується діаграма DFD</w:t>
      </w:r>
      <w:r w:rsidR="006F5686">
        <w:rPr>
          <w:szCs w:val="28"/>
          <w:lang w:val="uk-UA"/>
        </w:rPr>
        <w:t>.</w:t>
      </w:r>
      <w:r w:rsidRPr="00BA1844">
        <w:rPr>
          <w:szCs w:val="28"/>
          <w:lang w:val="uk-UA"/>
        </w:rPr>
        <w:t xml:space="preserve"> Далі представлена концептуальна діаграма </w:t>
      </w:r>
      <w:r w:rsidRPr="00BA1844">
        <w:rPr>
          <w:szCs w:val="28"/>
          <w:lang w:val="en-US"/>
        </w:rPr>
        <w:t>DFD</w:t>
      </w:r>
      <w:r w:rsidRPr="00BA1844">
        <w:rPr>
          <w:szCs w:val="28"/>
          <w:lang w:val="uk-UA"/>
        </w:rPr>
        <w:t xml:space="preserve"> а також її декомпозиція</w:t>
      </w:r>
      <w:r w:rsidR="006F5686">
        <w:rPr>
          <w:szCs w:val="28"/>
          <w:lang w:val="uk-UA"/>
        </w:rPr>
        <w:t xml:space="preserve">, рис. 3.6 та рис. 3.7 відповідно </w:t>
      </w:r>
      <w:r w:rsidR="00CB2F17" w:rsidRPr="006F5686">
        <w:rPr>
          <w:szCs w:val="28"/>
          <w:lang w:val="uk-UA"/>
        </w:rPr>
        <w:t>[4]</w:t>
      </w:r>
      <w:r w:rsidR="008932F3" w:rsidRPr="006F5686">
        <w:rPr>
          <w:szCs w:val="28"/>
          <w:lang w:val="uk-UA"/>
        </w:rPr>
        <w:t>.</w:t>
      </w:r>
    </w:p>
    <w:p w14:paraId="4F600259" w14:textId="77777777" w:rsidR="00C92AA0" w:rsidRDefault="00C92AA0" w:rsidP="00C92AA0">
      <w:pPr>
        <w:rPr>
          <w:lang w:val="uk-UA"/>
        </w:rPr>
      </w:pPr>
    </w:p>
    <w:p w14:paraId="3146EC7F" w14:textId="77777777" w:rsidR="00C92AA0" w:rsidRDefault="00C92AA0" w:rsidP="00C92AA0">
      <w:pPr>
        <w:jc w:val="center"/>
        <w:rPr>
          <w:lang w:val="uk-UA"/>
        </w:rPr>
      </w:pPr>
      <w:r>
        <w:rPr>
          <w:noProof/>
          <w:lang w:eastAsia="ru-RU"/>
        </w:rPr>
        <w:drawing>
          <wp:inline distT="0" distB="0" distL="0" distR="0" wp14:anchorId="3D4F11CD" wp14:editId="1D6ABE57">
            <wp:extent cx="5940425" cy="2831465"/>
            <wp:effectExtent l="0" t="0" r="3175" b="6985"/>
            <wp:docPr id="2049" name="Рисунок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2831465"/>
                    </a:xfrm>
                    <a:prstGeom prst="rect">
                      <a:avLst/>
                    </a:prstGeom>
                  </pic:spPr>
                </pic:pic>
              </a:graphicData>
            </a:graphic>
          </wp:inline>
        </w:drawing>
      </w:r>
    </w:p>
    <w:p w14:paraId="08EB87A7" w14:textId="77777777" w:rsidR="00C92AA0" w:rsidRPr="00CA1138" w:rsidRDefault="00C92AA0" w:rsidP="00C92AA0">
      <w:pPr>
        <w:pStyle w:val="aff"/>
      </w:pPr>
      <w:r>
        <w:t>Рисунок 3.</w:t>
      </w:r>
      <w:r w:rsidRPr="00CA1138">
        <w:t>6 – Концептуальна діаграма</w:t>
      </w:r>
    </w:p>
    <w:p w14:paraId="4EBFB808" w14:textId="77777777" w:rsidR="00C92AA0" w:rsidRDefault="00C92AA0" w:rsidP="0085144D">
      <w:pPr>
        <w:jc w:val="center"/>
        <w:rPr>
          <w:lang w:val="uk-UA"/>
        </w:rPr>
      </w:pPr>
      <w:r>
        <w:rPr>
          <w:noProof/>
          <w:lang w:eastAsia="ru-RU"/>
        </w:rPr>
        <w:lastRenderedPageBreak/>
        <w:drawing>
          <wp:inline distT="0" distB="0" distL="0" distR="0" wp14:anchorId="2314D36B" wp14:editId="53FD39E0">
            <wp:extent cx="5744308" cy="3178865"/>
            <wp:effectExtent l="0" t="0" r="8890" b="2540"/>
            <wp:docPr id="2051" name="Рисунок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52848" cy="3183591"/>
                    </a:xfrm>
                    <a:prstGeom prst="rect">
                      <a:avLst/>
                    </a:prstGeom>
                  </pic:spPr>
                </pic:pic>
              </a:graphicData>
            </a:graphic>
          </wp:inline>
        </w:drawing>
      </w:r>
    </w:p>
    <w:p w14:paraId="2C03E4BF" w14:textId="77777777" w:rsidR="00C92AA0" w:rsidRDefault="00C92AA0" w:rsidP="0085144D">
      <w:pPr>
        <w:pStyle w:val="aff"/>
      </w:pPr>
      <w:r>
        <w:t>Рисунок 3.</w:t>
      </w:r>
      <w:r w:rsidRPr="00996BDD">
        <w:t>7 – Декомпозиція концептуальної діаграми</w:t>
      </w:r>
    </w:p>
    <w:p w14:paraId="4D3D1956" w14:textId="77777777" w:rsidR="005B50ED" w:rsidRDefault="00C92AA0" w:rsidP="005B50ED">
      <w:pPr>
        <w:pStyle w:val="aff"/>
        <w:ind w:firstLine="709"/>
        <w:jc w:val="both"/>
      </w:pPr>
      <w:r>
        <w:t>Декомпозиція концептуальної діаграми складається с таких сутностей як</w:t>
      </w:r>
      <w:r w:rsidRPr="00795DDE">
        <w:t xml:space="preserve">: </w:t>
      </w:r>
      <w:r>
        <w:rPr>
          <w:lang w:val="en-US"/>
        </w:rPr>
        <w:t>user</w:t>
      </w:r>
      <w:r w:rsidRPr="00795DDE">
        <w:t xml:space="preserve">, </w:t>
      </w:r>
      <w:r>
        <w:rPr>
          <w:lang w:val="en-US"/>
        </w:rPr>
        <w:t>user</w:t>
      </w:r>
      <w:r w:rsidRPr="00795DDE">
        <w:t>_</w:t>
      </w:r>
      <w:r>
        <w:rPr>
          <w:lang w:val="en-US"/>
        </w:rPr>
        <w:t>tag</w:t>
      </w:r>
      <w:r w:rsidRPr="00795DDE">
        <w:t xml:space="preserve">, </w:t>
      </w:r>
      <w:r>
        <w:rPr>
          <w:lang w:val="en-US"/>
        </w:rPr>
        <w:t>user</w:t>
      </w:r>
      <w:r w:rsidRPr="00795DDE">
        <w:t>_</w:t>
      </w:r>
      <w:r>
        <w:rPr>
          <w:lang w:val="en-US"/>
        </w:rPr>
        <w:t>event</w:t>
      </w:r>
      <w:r w:rsidRPr="00795DDE">
        <w:t xml:space="preserve">, </w:t>
      </w:r>
      <w:r>
        <w:rPr>
          <w:lang w:val="en-US"/>
        </w:rPr>
        <w:t>event</w:t>
      </w:r>
      <w:r w:rsidRPr="00795DDE">
        <w:t xml:space="preserve">. </w:t>
      </w:r>
    </w:p>
    <w:p w14:paraId="17508983" w14:textId="061B548A" w:rsidR="005B50ED" w:rsidRPr="00795DDE" w:rsidRDefault="005B50ED" w:rsidP="005B50ED">
      <w:pPr>
        <w:pStyle w:val="aff"/>
        <w:ind w:firstLine="709"/>
        <w:jc w:val="both"/>
      </w:pPr>
      <w:r>
        <w:t xml:space="preserve">Декомпозиція </w:t>
      </w:r>
      <w:r w:rsidRPr="00795DDE">
        <w:t>“</w:t>
      </w:r>
      <w:r>
        <w:t>Вхід в систему</w:t>
      </w:r>
      <w:r w:rsidRPr="00795DDE">
        <w:t>”</w:t>
      </w:r>
      <w:r w:rsidR="009C6421">
        <w:t>, зображена на рис. 3.8,</w:t>
      </w:r>
      <w:r>
        <w:t xml:space="preserve"> налічує дві сутності </w:t>
      </w:r>
      <w:r>
        <w:rPr>
          <w:lang w:val="en-US"/>
        </w:rPr>
        <w:t>user</w:t>
      </w:r>
      <w:r w:rsidRPr="00795DDE">
        <w:t xml:space="preserve"> та </w:t>
      </w:r>
      <w:r>
        <w:rPr>
          <w:lang w:val="en-US"/>
        </w:rPr>
        <w:t>user</w:t>
      </w:r>
      <w:r w:rsidRPr="00795DDE">
        <w:t>_</w:t>
      </w:r>
      <w:r>
        <w:rPr>
          <w:lang w:val="en-US"/>
        </w:rPr>
        <w:t>status</w:t>
      </w:r>
      <w:r w:rsidRPr="00795DDE">
        <w:t>, як</w:t>
      </w:r>
      <w:r>
        <w:t>і забезпечують можливість авторизації користувача у системі.</w:t>
      </w:r>
      <w:r w:rsidR="009C6421">
        <w:t xml:space="preserve"> </w:t>
      </w:r>
    </w:p>
    <w:p w14:paraId="2A4529D7" w14:textId="77777777" w:rsidR="00C92AA0" w:rsidRDefault="00C92AA0" w:rsidP="00C92AA0">
      <w:pPr>
        <w:jc w:val="center"/>
        <w:rPr>
          <w:lang w:val="uk-UA"/>
        </w:rPr>
      </w:pPr>
      <w:r>
        <w:rPr>
          <w:noProof/>
          <w:lang w:eastAsia="ru-RU"/>
        </w:rPr>
        <w:lastRenderedPageBreak/>
        <w:drawing>
          <wp:inline distT="0" distB="0" distL="0" distR="0" wp14:anchorId="12C96588" wp14:editId="5348BF4A">
            <wp:extent cx="5940425" cy="3230245"/>
            <wp:effectExtent l="0" t="0" r="3175" b="8255"/>
            <wp:docPr id="2052" name="Рисунок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3230245"/>
                    </a:xfrm>
                    <a:prstGeom prst="rect">
                      <a:avLst/>
                    </a:prstGeom>
                  </pic:spPr>
                </pic:pic>
              </a:graphicData>
            </a:graphic>
          </wp:inline>
        </w:drawing>
      </w:r>
    </w:p>
    <w:p w14:paraId="3A62EB55" w14:textId="3DB9E3A2" w:rsidR="00C92AA0" w:rsidRDefault="00C92AA0" w:rsidP="0085144D">
      <w:pPr>
        <w:pStyle w:val="aff"/>
      </w:pPr>
      <w:r>
        <w:t>Рисунок 3</w:t>
      </w:r>
      <w:r w:rsidRPr="00811A47">
        <w:t xml:space="preserve">.8 – Декомпозиція функції </w:t>
      </w:r>
      <w:r w:rsidRPr="00196975">
        <w:t>“</w:t>
      </w:r>
      <w:r w:rsidRPr="00811A47">
        <w:t>Вхід в систему</w:t>
      </w:r>
      <w:r w:rsidRPr="00196975">
        <w:t>”</w:t>
      </w:r>
    </w:p>
    <w:p w14:paraId="1F5E9CA3" w14:textId="7BF02F44" w:rsidR="006A3305" w:rsidRDefault="006A3305" w:rsidP="006A3305">
      <w:pPr>
        <w:pStyle w:val="aff"/>
        <w:ind w:firstLine="709"/>
        <w:jc w:val="both"/>
      </w:pPr>
      <w:r>
        <w:t xml:space="preserve">Декомпозиція </w:t>
      </w:r>
      <w:r w:rsidRPr="000240EA">
        <w:t>“</w:t>
      </w:r>
      <w:r>
        <w:t>Перегляд списку подій</w:t>
      </w:r>
      <w:r w:rsidRPr="000240EA">
        <w:t>”</w:t>
      </w:r>
      <w:r>
        <w:t>, представлена на рис. 3.9,</w:t>
      </w:r>
      <w:r w:rsidRPr="000240EA">
        <w:t xml:space="preserve"> </w:t>
      </w:r>
      <w:r>
        <w:t xml:space="preserve">використовує сутність </w:t>
      </w:r>
      <w:r>
        <w:rPr>
          <w:lang w:val="en-US"/>
        </w:rPr>
        <w:t>user</w:t>
      </w:r>
      <w:r w:rsidRPr="000240EA">
        <w:t>_</w:t>
      </w:r>
      <w:r>
        <w:rPr>
          <w:lang w:val="en-US"/>
        </w:rPr>
        <w:t>event</w:t>
      </w:r>
      <w:r>
        <w:t>, та дані про списки подій і дані користувача, для відображення актуальних подій та закріплення їх за користувачем.</w:t>
      </w:r>
    </w:p>
    <w:p w14:paraId="71C4FDD3" w14:textId="77777777" w:rsidR="00C92AA0" w:rsidRDefault="00C92AA0" w:rsidP="00C92AA0">
      <w:pPr>
        <w:jc w:val="center"/>
        <w:rPr>
          <w:lang w:val="uk-UA"/>
        </w:rPr>
      </w:pPr>
      <w:r>
        <w:rPr>
          <w:noProof/>
          <w:lang w:eastAsia="ru-RU"/>
        </w:rPr>
        <w:drawing>
          <wp:inline distT="0" distB="0" distL="0" distR="0" wp14:anchorId="28DF4C28" wp14:editId="19795EF2">
            <wp:extent cx="4605867" cy="2525719"/>
            <wp:effectExtent l="0" t="0" r="4445" b="8255"/>
            <wp:docPr id="2053" name="Рисунок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07410" cy="2526565"/>
                    </a:xfrm>
                    <a:prstGeom prst="rect">
                      <a:avLst/>
                    </a:prstGeom>
                  </pic:spPr>
                </pic:pic>
              </a:graphicData>
            </a:graphic>
          </wp:inline>
        </w:drawing>
      </w:r>
    </w:p>
    <w:p w14:paraId="2D4A8F0D" w14:textId="4DDE9B8F" w:rsidR="00C92AA0" w:rsidRDefault="00C92AA0" w:rsidP="00C92AA0">
      <w:pPr>
        <w:pStyle w:val="aff"/>
      </w:pPr>
      <w:r>
        <w:t>Рисунок 3</w:t>
      </w:r>
      <w:r w:rsidRPr="00753083">
        <w:t xml:space="preserve">.9 – Декомпозиція функції </w:t>
      </w:r>
      <w:r w:rsidRPr="00196975">
        <w:t>“</w:t>
      </w:r>
      <w:r w:rsidRPr="00753083">
        <w:t>Перегляд списку подій</w:t>
      </w:r>
      <w:r w:rsidRPr="00196975">
        <w:t>”</w:t>
      </w:r>
    </w:p>
    <w:p w14:paraId="7002AB04" w14:textId="3167B223" w:rsidR="00AB0656" w:rsidRDefault="00AB0656" w:rsidP="00C92AA0">
      <w:pPr>
        <w:pStyle w:val="aff"/>
      </w:pPr>
    </w:p>
    <w:p w14:paraId="7229C1F4" w14:textId="5F2BE4A7" w:rsidR="00AB0656" w:rsidRDefault="00AB0656" w:rsidP="002F6BC6">
      <w:pPr>
        <w:pStyle w:val="aff"/>
        <w:ind w:firstLine="709"/>
        <w:jc w:val="both"/>
      </w:pPr>
      <w:r>
        <w:lastRenderedPageBreak/>
        <w:t xml:space="preserve">Декомпозиція функції </w:t>
      </w:r>
      <w:r w:rsidRPr="006F1243">
        <w:t>“</w:t>
      </w:r>
      <w:r>
        <w:t>Анкетування</w:t>
      </w:r>
      <w:r w:rsidRPr="006F1243">
        <w:t>”</w:t>
      </w:r>
      <w:r>
        <w:t xml:space="preserve">, представлена на рис. 3.10, використовує сутність </w:t>
      </w:r>
      <w:r>
        <w:rPr>
          <w:lang w:val="en-US"/>
        </w:rPr>
        <w:t>user</w:t>
      </w:r>
      <w:r w:rsidRPr="006F1243">
        <w:t>_</w:t>
      </w:r>
      <w:r>
        <w:rPr>
          <w:lang w:val="en-US"/>
        </w:rPr>
        <w:t>tag</w:t>
      </w:r>
      <w:r w:rsidRPr="006F1243">
        <w:t xml:space="preserve"> </w:t>
      </w:r>
      <w:r>
        <w:t xml:space="preserve">для збереження вподобань користувача. </w:t>
      </w:r>
    </w:p>
    <w:p w14:paraId="5B2A783B" w14:textId="77777777" w:rsidR="00C92AA0" w:rsidRDefault="00C92AA0" w:rsidP="001F0625">
      <w:pPr>
        <w:jc w:val="center"/>
        <w:rPr>
          <w:lang w:val="uk-UA"/>
        </w:rPr>
      </w:pPr>
      <w:r>
        <w:rPr>
          <w:noProof/>
          <w:lang w:eastAsia="ru-RU"/>
        </w:rPr>
        <w:drawing>
          <wp:inline distT="0" distB="0" distL="0" distR="0" wp14:anchorId="603C172B" wp14:editId="0AF60D42">
            <wp:extent cx="4603262" cy="2297941"/>
            <wp:effectExtent l="0" t="0" r="6985" b="7620"/>
            <wp:docPr id="2054" name="Рисунок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30971" cy="2311773"/>
                    </a:xfrm>
                    <a:prstGeom prst="rect">
                      <a:avLst/>
                    </a:prstGeom>
                  </pic:spPr>
                </pic:pic>
              </a:graphicData>
            </a:graphic>
          </wp:inline>
        </w:drawing>
      </w:r>
    </w:p>
    <w:p w14:paraId="0753691F" w14:textId="2BAF1975" w:rsidR="00C92AA0" w:rsidRDefault="00C92AA0" w:rsidP="00C92AA0">
      <w:pPr>
        <w:pStyle w:val="aff"/>
      </w:pPr>
      <w:r>
        <w:t>Рисунок 3</w:t>
      </w:r>
      <w:r w:rsidRPr="00BA15AE">
        <w:t xml:space="preserve">.10 – Декомпозиція функції </w:t>
      </w:r>
      <w:r w:rsidRPr="00196975">
        <w:t>“</w:t>
      </w:r>
      <w:r w:rsidRPr="00BA15AE">
        <w:t>Анкетування</w:t>
      </w:r>
      <w:r w:rsidRPr="00196975">
        <w:t>”</w:t>
      </w:r>
    </w:p>
    <w:p w14:paraId="77707385" w14:textId="47ED5FE3" w:rsidR="00806D4E" w:rsidRDefault="00806D4E" w:rsidP="002B0079">
      <w:pPr>
        <w:pStyle w:val="aff"/>
        <w:ind w:firstLine="709"/>
        <w:jc w:val="both"/>
      </w:pPr>
      <w:r>
        <w:t xml:space="preserve">Декомпозиція функції </w:t>
      </w:r>
      <w:r w:rsidRPr="006F1243">
        <w:t>“</w:t>
      </w:r>
      <w:r>
        <w:t>Створення нової події</w:t>
      </w:r>
      <w:r w:rsidRPr="006F1243">
        <w:t>”</w:t>
      </w:r>
      <w:r>
        <w:t xml:space="preserve">, представлена на рис. 3.11, використовує сутність </w:t>
      </w:r>
      <w:r>
        <w:rPr>
          <w:lang w:val="en-US"/>
        </w:rPr>
        <w:t>event</w:t>
      </w:r>
      <w:r w:rsidRPr="006F1243">
        <w:t xml:space="preserve">, яка </w:t>
      </w:r>
      <w:r>
        <w:t>містить в собі дані стосовно подій, створених користувачами.</w:t>
      </w:r>
    </w:p>
    <w:p w14:paraId="326F8025" w14:textId="7C0E0998" w:rsidR="00C92AA0" w:rsidRDefault="00C92AA0" w:rsidP="001F0625">
      <w:pPr>
        <w:pStyle w:val="aff"/>
        <w:ind w:firstLine="709"/>
      </w:pPr>
      <w:r>
        <w:rPr>
          <w:noProof/>
          <w:lang w:val="ru-RU" w:eastAsia="ru-RU"/>
        </w:rPr>
        <w:drawing>
          <wp:inline distT="0" distB="0" distL="0" distR="0" wp14:anchorId="67821F76" wp14:editId="0C9F188A">
            <wp:extent cx="4556369" cy="2437207"/>
            <wp:effectExtent l="0" t="0" r="0" b="1270"/>
            <wp:docPr id="2055" name="Рисунок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32353" cy="2477851"/>
                    </a:xfrm>
                    <a:prstGeom prst="rect">
                      <a:avLst/>
                    </a:prstGeom>
                  </pic:spPr>
                </pic:pic>
              </a:graphicData>
            </a:graphic>
          </wp:inline>
        </w:drawing>
      </w:r>
    </w:p>
    <w:p w14:paraId="7A93D6AB" w14:textId="77777777" w:rsidR="00C92AA0" w:rsidRDefault="00C92AA0" w:rsidP="001F0625">
      <w:pPr>
        <w:pStyle w:val="aff"/>
      </w:pPr>
      <w:r>
        <w:t>Рисунок 3</w:t>
      </w:r>
      <w:r w:rsidRPr="00105FF2">
        <w:t xml:space="preserve">.11 – Декомпозиція функції </w:t>
      </w:r>
      <w:r w:rsidRPr="00196975">
        <w:t>“</w:t>
      </w:r>
      <w:r w:rsidRPr="00105FF2">
        <w:t>Створення нової події</w:t>
      </w:r>
      <w:r w:rsidRPr="00196975">
        <w:t>”</w:t>
      </w:r>
    </w:p>
    <w:p w14:paraId="6668C126" w14:textId="29FC17F5" w:rsidR="00FB43E1" w:rsidRPr="008D48C0" w:rsidRDefault="00CA1D43" w:rsidP="00891318">
      <w:pPr>
        <w:pStyle w:val="2"/>
        <w:rPr>
          <w:rFonts w:eastAsiaTheme="minorHAnsi"/>
          <w:lang w:val="uk-UA"/>
        </w:rPr>
      </w:pPr>
      <w:r w:rsidRPr="008D48C0">
        <w:rPr>
          <w:rFonts w:eastAsiaTheme="minorHAnsi"/>
          <w:lang w:val="uk-UA"/>
        </w:rPr>
        <w:lastRenderedPageBreak/>
        <w:t>Розробка діаграми</w:t>
      </w:r>
      <w:r w:rsidR="00891318" w:rsidRPr="008D48C0">
        <w:rPr>
          <w:rFonts w:eastAsiaTheme="minorHAnsi"/>
          <w:lang w:val="uk-UA"/>
        </w:rPr>
        <w:t xml:space="preserve"> варіантів використання системи</w:t>
      </w:r>
      <w:bookmarkEnd w:id="19"/>
      <w:r w:rsidR="00891318" w:rsidRPr="008D48C0">
        <w:rPr>
          <w:rFonts w:eastAsiaTheme="minorHAnsi"/>
          <w:lang w:val="uk-UA"/>
        </w:rPr>
        <w:t xml:space="preserve"> </w:t>
      </w:r>
      <w:bookmarkEnd w:id="20"/>
    </w:p>
    <w:p w14:paraId="7550A3EE" w14:textId="40F3DE1F" w:rsidR="00C93E68" w:rsidRDefault="00C93E68" w:rsidP="00C93E68">
      <w:pPr>
        <w:ind w:firstLine="709"/>
        <w:jc w:val="both"/>
        <w:rPr>
          <w:lang w:val="uk-UA"/>
        </w:rPr>
      </w:pPr>
      <w:bookmarkStart w:id="21" w:name="_Toc43134716"/>
      <w:r w:rsidRPr="008D6B0E">
        <w:rPr>
          <w:szCs w:val="28"/>
          <w:lang w:val="uk-UA"/>
        </w:rPr>
        <w:t>При моделюванні архітектури проектів, в якій можна зібрати як великі, так і дрібніші деталі і намалювати каркас (схему) програми використовується уніфікована мова моделювання UML. UML містить 14 видів діаграм, які поділені на: структурні діаграми, діаграми поведінки та діаграми взаємодії.</w:t>
      </w:r>
      <w:r w:rsidRPr="00513D8A">
        <w:rPr>
          <w:szCs w:val="28"/>
        </w:rPr>
        <w:t xml:space="preserve"> </w:t>
      </w:r>
      <w:r w:rsidRPr="001C29BA">
        <w:rPr>
          <w:szCs w:val="28"/>
        </w:rPr>
        <w:t>Дал</w:t>
      </w:r>
      <w:r w:rsidRPr="001C29BA">
        <w:rPr>
          <w:szCs w:val="28"/>
          <w:lang w:val="uk-UA"/>
        </w:rPr>
        <w:t xml:space="preserve">і </w:t>
      </w:r>
      <w:r w:rsidR="00CB70C8" w:rsidRPr="001C29BA">
        <w:rPr>
          <w:szCs w:val="28"/>
          <w:lang w:val="uk-UA"/>
        </w:rPr>
        <w:t xml:space="preserve">представлена </w:t>
      </w:r>
      <w:r w:rsidRPr="001C29BA">
        <w:rPr>
          <w:szCs w:val="28"/>
          <w:lang w:val="en-US"/>
        </w:rPr>
        <w:t>use</w:t>
      </w:r>
      <w:r w:rsidRPr="001C29BA">
        <w:rPr>
          <w:szCs w:val="28"/>
        </w:rPr>
        <w:t>-</w:t>
      </w:r>
      <w:r w:rsidRPr="001C29BA">
        <w:rPr>
          <w:szCs w:val="28"/>
          <w:lang w:val="en-US"/>
        </w:rPr>
        <w:t>case</w:t>
      </w:r>
      <w:r w:rsidRPr="001C29BA">
        <w:rPr>
          <w:szCs w:val="28"/>
        </w:rPr>
        <w:t xml:space="preserve"> </w:t>
      </w:r>
      <w:r w:rsidRPr="001C29BA">
        <w:rPr>
          <w:szCs w:val="28"/>
          <w:lang w:val="uk-UA"/>
        </w:rPr>
        <w:t>діаграм</w:t>
      </w:r>
      <w:r w:rsidR="00EA38F6">
        <w:rPr>
          <w:szCs w:val="28"/>
          <w:lang w:val="uk-UA"/>
        </w:rPr>
        <w:t>а</w:t>
      </w:r>
      <w:r w:rsidRPr="001C29BA">
        <w:rPr>
          <w:szCs w:val="28"/>
          <w:lang w:val="uk-UA"/>
        </w:rPr>
        <w:t xml:space="preserve"> с описом акторів та дій</w:t>
      </w:r>
      <w:r w:rsidR="00340BB2">
        <w:rPr>
          <w:szCs w:val="28"/>
          <w:lang w:val="uk-UA"/>
        </w:rPr>
        <w:t xml:space="preserve"> рис. 3.12</w:t>
      </w:r>
      <w:r w:rsidRPr="001C29BA">
        <w:rPr>
          <w:szCs w:val="28"/>
          <w:lang w:val="uk-UA"/>
        </w:rPr>
        <w:t>.</w:t>
      </w:r>
    </w:p>
    <w:p w14:paraId="31ADE3D6" w14:textId="77777777" w:rsidR="00C93E68" w:rsidRPr="00196975" w:rsidRDefault="00C93E68" w:rsidP="00C93E68">
      <w:pPr>
        <w:pStyle w:val="BodyText1"/>
      </w:pPr>
      <w:r w:rsidRPr="003758A5">
        <w:t>На діаграмі прецедентів представлені наступні актори</w:t>
      </w:r>
      <w:r w:rsidRPr="00196975">
        <w:t>:</w:t>
      </w:r>
    </w:p>
    <w:p w14:paraId="770A64AD" w14:textId="77777777" w:rsidR="00C93E68" w:rsidRPr="00D51CE0" w:rsidRDefault="00C93E68" w:rsidP="00C93E68">
      <w:pPr>
        <w:pStyle w:val="a0"/>
      </w:pPr>
      <w:r>
        <w:t>н</w:t>
      </w:r>
      <w:r w:rsidRPr="00D51CE0">
        <w:t>езареєстрований користувач</w:t>
      </w:r>
      <w:r>
        <w:t>;</w:t>
      </w:r>
    </w:p>
    <w:p w14:paraId="64C53C2D" w14:textId="77777777" w:rsidR="00C93E68" w:rsidRPr="00D51CE0" w:rsidRDefault="00C93E68" w:rsidP="00C93E68">
      <w:pPr>
        <w:pStyle w:val="a0"/>
      </w:pPr>
      <w:r>
        <w:t>з</w:t>
      </w:r>
      <w:r w:rsidRPr="00D51CE0">
        <w:t>ареєстрований користувач</w:t>
      </w:r>
      <w:r>
        <w:t>.</w:t>
      </w:r>
    </w:p>
    <w:p w14:paraId="7DA289F2" w14:textId="77777777" w:rsidR="00C93E68" w:rsidRPr="00196975" w:rsidRDefault="00C93E68" w:rsidP="00C93E68">
      <w:pPr>
        <w:pStyle w:val="BodyText1"/>
      </w:pPr>
      <w:r w:rsidRPr="003758A5">
        <w:t>Для незареєстрованого користувача можливі наступні дії</w:t>
      </w:r>
      <w:r w:rsidRPr="00196975">
        <w:t>:</w:t>
      </w:r>
    </w:p>
    <w:p w14:paraId="5F9315ED" w14:textId="77777777" w:rsidR="00C93E68" w:rsidRPr="00D51CE0" w:rsidRDefault="00C93E68" w:rsidP="00C93E68">
      <w:pPr>
        <w:pStyle w:val="a0"/>
      </w:pPr>
      <w:r>
        <w:t>р</w:t>
      </w:r>
      <w:r w:rsidRPr="00D51CE0">
        <w:t>еєстрація</w:t>
      </w:r>
      <w:r>
        <w:t>;</w:t>
      </w:r>
    </w:p>
    <w:p w14:paraId="28BD1F9B" w14:textId="7791FF5D" w:rsidR="00C93E68" w:rsidRPr="00D51CE0" w:rsidRDefault="00C93E68" w:rsidP="00C93E68">
      <w:pPr>
        <w:pStyle w:val="a0"/>
      </w:pPr>
      <w:r>
        <w:t>п</w:t>
      </w:r>
      <w:r w:rsidRPr="00D51CE0">
        <w:t>ерегляд списку подій</w:t>
      </w:r>
      <w:r>
        <w:t>;</w:t>
      </w:r>
    </w:p>
    <w:p w14:paraId="7A725678" w14:textId="5DBEB813" w:rsidR="00C93E68" w:rsidRPr="00D51CE0" w:rsidRDefault="00C93E68" w:rsidP="00C93E68">
      <w:pPr>
        <w:pStyle w:val="a0"/>
      </w:pPr>
      <w:r>
        <w:t>п</w:t>
      </w:r>
      <w:r w:rsidRPr="00D51CE0">
        <w:t>ерегляд списку подій використовуючи фільтр</w:t>
      </w:r>
      <w:r w:rsidRPr="00196975">
        <w:rPr>
          <w:lang w:val="ru-RU"/>
        </w:rPr>
        <w:t>;</w:t>
      </w:r>
    </w:p>
    <w:p w14:paraId="0F6C3FA5" w14:textId="77777777" w:rsidR="00C93E68" w:rsidRPr="00D51CE0" w:rsidRDefault="00C93E68" w:rsidP="00C93E68">
      <w:pPr>
        <w:pStyle w:val="a0"/>
      </w:pPr>
      <w:r>
        <w:t>п</w:t>
      </w:r>
      <w:r w:rsidRPr="00D51CE0">
        <w:t>ерегляд окремої події</w:t>
      </w:r>
      <w:r>
        <w:t>.</w:t>
      </w:r>
    </w:p>
    <w:p w14:paraId="46D24EC5" w14:textId="77777777" w:rsidR="00C93E68" w:rsidRPr="00196975" w:rsidRDefault="00C93E68" w:rsidP="00C93E68">
      <w:pPr>
        <w:pStyle w:val="BodyText1"/>
      </w:pPr>
      <w:r w:rsidRPr="003758A5">
        <w:t>Для зареєстрованого користувача можливі наступні дії</w:t>
      </w:r>
      <w:r w:rsidRPr="00196975">
        <w:t>:</w:t>
      </w:r>
    </w:p>
    <w:p w14:paraId="0D24AD64" w14:textId="77777777" w:rsidR="00C93E68" w:rsidRPr="00D51CE0" w:rsidRDefault="00C93E68" w:rsidP="00C93E68">
      <w:pPr>
        <w:pStyle w:val="a0"/>
      </w:pPr>
      <w:r>
        <w:t>а</w:t>
      </w:r>
      <w:r w:rsidRPr="00D51CE0">
        <w:t>вторизація</w:t>
      </w:r>
      <w:r>
        <w:t>;</w:t>
      </w:r>
    </w:p>
    <w:p w14:paraId="531C964A" w14:textId="77777777" w:rsidR="00C93E68" w:rsidRPr="00D51CE0" w:rsidRDefault="00C93E68" w:rsidP="00C93E68">
      <w:pPr>
        <w:pStyle w:val="a0"/>
      </w:pPr>
      <w:r>
        <w:t>а</w:t>
      </w:r>
      <w:r w:rsidRPr="00D51CE0">
        <w:t>нкетування</w:t>
      </w:r>
      <w:r>
        <w:t>;</w:t>
      </w:r>
    </w:p>
    <w:p w14:paraId="497080EF" w14:textId="1ECD363A" w:rsidR="00C93E68" w:rsidRPr="00D51CE0" w:rsidRDefault="00C93E68" w:rsidP="00BD0F3F">
      <w:pPr>
        <w:pStyle w:val="a0"/>
      </w:pPr>
      <w:r>
        <w:t xml:space="preserve">підписка на </w:t>
      </w:r>
      <w:r w:rsidR="003C176B">
        <w:t>подію</w:t>
      </w:r>
      <w:r>
        <w:t>;</w:t>
      </w:r>
    </w:p>
    <w:p w14:paraId="6F824F4B" w14:textId="41A60DB6" w:rsidR="00C93E68" w:rsidRPr="00D51CE0" w:rsidRDefault="00C93E68" w:rsidP="00BD0F3F">
      <w:pPr>
        <w:pStyle w:val="a0"/>
      </w:pPr>
      <w:r>
        <w:t>р</w:t>
      </w:r>
      <w:r w:rsidRPr="00D51CE0">
        <w:t>едагування події</w:t>
      </w:r>
      <w:r>
        <w:t>;</w:t>
      </w:r>
    </w:p>
    <w:p w14:paraId="5AEFCB8D" w14:textId="131B3AC4" w:rsidR="00C93E68" w:rsidRPr="00702E84" w:rsidRDefault="00C93E68" w:rsidP="00AF44BD">
      <w:pPr>
        <w:pStyle w:val="a0"/>
      </w:pPr>
      <w:r>
        <w:t>с</w:t>
      </w:r>
      <w:r w:rsidRPr="00D51CE0">
        <w:t xml:space="preserve">творення </w:t>
      </w:r>
      <w:r w:rsidR="00BD0F3F">
        <w:t>події</w:t>
      </w:r>
      <w:r>
        <w:t>;</w:t>
      </w:r>
    </w:p>
    <w:p w14:paraId="3C60C84C" w14:textId="77777777" w:rsidR="00C93E68" w:rsidRDefault="00C93E68" w:rsidP="00C93E68">
      <w:pPr>
        <w:pStyle w:val="afe"/>
        <w:rPr>
          <w:lang w:val="en-US"/>
        </w:rPr>
      </w:pPr>
      <w:r>
        <w:rPr>
          <w:noProof/>
          <w:lang w:val="ru-RU" w:eastAsia="ru-RU"/>
        </w:rPr>
        <w:lastRenderedPageBreak/>
        <w:drawing>
          <wp:inline distT="0" distB="0" distL="0" distR="0" wp14:anchorId="21570AAA" wp14:editId="2340E471">
            <wp:extent cx="6300470" cy="4305935"/>
            <wp:effectExtent l="0" t="0" r="508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00470" cy="4305935"/>
                    </a:xfrm>
                    <a:prstGeom prst="rect">
                      <a:avLst/>
                    </a:prstGeom>
                  </pic:spPr>
                </pic:pic>
              </a:graphicData>
            </a:graphic>
          </wp:inline>
        </w:drawing>
      </w:r>
    </w:p>
    <w:p w14:paraId="67F0F0E9" w14:textId="77777777" w:rsidR="00C93E68" w:rsidRDefault="00C93E68" w:rsidP="00C93E68">
      <w:pPr>
        <w:pStyle w:val="aff"/>
      </w:pPr>
      <w:r>
        <w:t>Рисунок 3</w:t>
      </w:r>
      <w:r w:rsidRPr="003758A5">
        <w:t xml:space="preserve">.12 – </w:t>
      </w:r>
      <w:r w:rsidRPr="003758A5">
        <w:rPr>
          <w:lang w:val="en-US"/>
        </w:rPr>
        <w:t>Use</w:t>
      </w:r>
      <w:r w:rsidRPr="00196975">
        <w:t>-</w:t>
      </w:r>
      <w:r w:rsidRPr="003758A5">
        <w:rPr>
          <w:lang w:val="en-US"/>
        </w:rPr>
        <w:t>case</w:t>
      </w:r>
      <w:r w:rsidRPr="00196975">
        <w:t xml:space="preserve"> </w:t>
      </w:r>
      <w:r w:rsidRPr="003758A5">
        <w:t>діаграма</w:t>
      </w:r>
    </w:p>
    <w:p w14:paraId="5FD742E7" w14:textId="027220A2" w:rsidR="00FB43E1" w:rsidRPr="008D48C0" w:rsidRDefault="00CA1D43" w:rsidP="00891318">
      <w:pPr>
        <w:pStyle w:val="2"/>
        <w:rPr>
          <w:rFonts w:eastAsiaTheme="minorHAnsi"/>
          <w:lang w:val="uk-UA"/>
        </w:rPr>
      </w:pPr>
      <w:r w:rsidRPr="008D48C0">
        <w:rPr>
          <w:rFonts w:eastAsiaTheme="minorHAnsi"/>
          <w:lang w:val="uk-UA"/>
        </w:rPr>
        <w:t xml:space="preserve">Розробка діаграми </w:t>
      </w:r>
      <w:r w:rsidR="00891318" w:rsidRPr="008D48C0">
        <w:rPr>
          <w:rFonts w:eastAsiaTheme="minorHAnsi"/>
          <w:lang w:val="uk-UA"/>
        </w:rPr>
        <w:t>класів системи</w:t>
      </w:r>
      <w:bookmarkEnd w:id="21"/>
    </w:p>
    <w:p w14:paraId="18DC05C5" w14:textId="585BCF71" w:rsidR="00CF5FBD" w:rsidRPr="00787E48" w:rsidRDefault="0029435C" w:rsidP="00CF5FBD">
      <w:pPr>
        <w:pStyle w:val="BodyText1"/>
        <w:rPr>
          <w:lang w:val="ru-RU"/>
        </w:rPr>
      </w:pPr>
      <w:bookmarkStart w:id="22" w:name="_Toc43134717"/>
      <w:bookmarkStart w:id="23" w:name="_Toc485224899"/>
      <w:r>
        <w:t xml:space="preserve">Діаграма представлена на рис. 3.13 та </w:t>
      </w:r>
      <w:r w:rsidR="00787E48">
        <w:t>містить наступні компоненти</w:t>
      </w:r>
      <w:r w:rsidR="00787E48" w:rsidRPr="00787E48">
        <w:rPr>
          <w:lang w:val="ru-RU"/>
        </w:rPr>
        <w:t>:</w:t>
      </w:r>
    </w:p>
    <w:p w14:paraId="4BD60852" w14:textId="77777777" w:rsidR="00CF5FBD" w:rsidRPr="00765CFC" w:rsidRDefault="00CF5FBD" w:rsidP="00CF5FBD">
      <w:pPr>
        <w:pStyle w:val="BodyText1"/>
      </w:pPr>
      <w:r w:rsidRPr="00765CFC">
        <w:rPr>
          <w:lang w:val="en-US"/>
        </w:rPr>
        <w:t>User</w:t>
      </w:r>
      <w:r w:rsidRPr="00196975">
        <w:t xml:space="preserve"> – </w:t>
      </w:r>
      <w:r>
        <w:t>компонент, який містить в собі функції для роботи с користувачами системи</w:t>
      </w:r>
      <w:r w:rsidRPr="00541EC0">
        <w:rPr>
          <w:lang w:val="ru-RU"/>
        </w:rPr>
        <w:t xml:space="preserve">: </w:t>
      </w:r>
      <w:r>
        <w:t>авторизація та реєстрація, вказання особистих даних та створення сесії.</w:t>
      </w:r>
    </w:p>
    <w:p w14:paraId="6D0A13A5" w14:textId="77777777" w:rsidR="00CF5FBD" w:rsidRDefault="00CF5FBD" w:rsidP="00CF5FBD">
      <w:pPr>
        <w:pStyle w:val="BodyText1"/>
      </w:pPr>
      <w:proofErr w:type="spellStart"/>
      <w:r w:rsidRPr="00765CFC">
        <w:rPr>
          <w:lang w:val="en-US"/>
        </w:rPr>
        <w:t>UserController</w:t>
      </w:r>
      <w:proofErr w:type="spellEnd"/>
      <w:r w:rsidRPr="00196975">
        <w:t xml:space="preserve"> – </w:t>
      </w:r>
      <w:r>
        <w:t>компонент закріплений за користувачами для виклику необхідних методів управління.</w:t>
      </w:r>
    </w:p>
    <w:p w14:paraId="36A08353" w14:textId="77777777" w:rsidR="00CF5FBD" w:rsidRPr="00765CFC" w:rsidRDefault="00CF5FBD" w:rsidP="00CF5FBD">
      <w:pPr>
        <w:pStyle w:val="BodyText1"/>
      </w:pPr>
      <w:r w:rsidRPr="00765CFC">
        <w:rPr>
          <w:lang w:val="en-US"/>
        </w:rPr>
        <w:t>Database</w:t>
      </w:r>
      <w:r w:rsidRPr="00196975">
        <w:t xml:space="preserve"> – компонент для зв</w:t>
      </w:r>
      <w:r w:rsidRPr="00765CFC">
        <w:t>’язку із базою даних, який дає можливість іншим компонентам звертатися до таблиць бази даних.</w:t>
      </w:r>
    </w:p>
    <w:p w14:paraId="46DACDA9" w14:textId="77777777" w:rsidR="00CF5FBD" w:rsidRPr="00765CFC" w:rsidRDefault="00CF5FBD" w:rsidP="00CF5FBD">
      <w:pPr>
        <w:pStyle w:val="BodyText1"/>
      </w:pPr>
      <w:r w:rsidRPr="00765CFC">
        <w:rPr>
          <w:lang w:val="en-US"/>
        </w:rPr>
        <w:t>Poster</w:t>
      </w:r>
      <w:r w:rsidRPr="00196975">
        <w:t xml:space="preserve"> – </w:t>
      </w:r>
      <w:r w:rsidRPr="00765CFC">
        <w:t xml:space="preserve">компонент </w:t>
      </w:r>
      <w:r>
        <w:t>для групування подій у логічні групи</w:t>
      </w:r>
      <w:r w:rsidRPr="00765CFC">
        <w:t xml:space="preserve">. </w:t>
      </w:r>
    </w:p>
    <w:p w14:paraId="5310A34F" w14:textId="77777777" w:rsidR="00CF5FBD" w:rsidRDefault="00CF5FBD" w:rsidP="00CF5FBD">
      <w:pPr>
        <w:pStyle w:val="BodyText1"/>
      </w:pPr>
      <w:r w:rsidRPr="00765CFC">
        <w:rPr>
          <w:lang w:val="en-US"/>
        </w:rPr>
        <w:t>Event</w:t>
      </w:r>
      <w:r w:rsidRPr="00196975">
        <w:t xml:space="preserve"> – </w:t>
      </w:r>
      <w:r w:rsidRPr="00765CFC">
        <w:t xml:space="preserve">компонент </w:t>
      </w:r>
      <w:r>
        <w:t>який містить в собі необхідні функції для роботи с подіями.</w:t>
      </w:r>
      <w:r w:rsidRPr="00765CFC">
        <w:t xml:space="preserve"> </w:t>
      </w:r>
    </w:p>
    <w:p w14:paraId="40560283" w14:textId="77777777" w:rsidR="00CF5FBD" w:rsidRDefault="00CF5FBD" w:rsidP="00CF5FBD">
      <w:pPr>
        <w:pStyle w:val="BodyText1"/>
      </w:pPr>
      <w:r w:rsidRPr="00765CFC">
        <w:rPr>
          <w:lang w:val="en-US"/>
        </w:rPr>
        <w:lastRenderedPageBreak/>
        <w:t>Tag</w:t>
      </w:r>
      <w:r w:rsidRPr="00196975">
        <w:t xml:space="preserve"> – </w:t>
      </w:r>
      <w:r>
        <w:t>компонент, який закріплений за кожною подією і допомагає при їх фільтрації.</w:t>
      </w:r>
    </w:p>
    <w:p w14:paraId="3EAB3C3F" w14:textId="77777777" w:rsidR="00CF5FBD" w:rsidRPr="00D36EFA" w:rsidRDefault="00CF5FBD" w:rsidP="00CF5FBD">
      <w:pPr>
        <w:pStyle w:val="afe"/>
      </w:pPr>
      <w:r>
        <w:rPr>
          <w:noProof/>
          <w:lang w:val="ru-RU" w:eastAsia="ru-RU"/>
        </w:rPr>
        <w:drawing>
          <wp:inline distT="0" distB="0" distL="0" distR="0" wp14:anchorId="26CD5A4B" wp14:editId="2F0DB934">
            <wp:extent cx="5943600" cy="3694923"/>
            <wp:effectExtent l="0" t="0" r="0" b="1270"/>
            <wp:docPr id="2056" name="Рисунок 2056"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11"/>
                    <pic:cNvPicPr>
                      <a:picLocks noChangeAspect="1" noChangeArrowheads="1"/>
                    </pic:cNvPicPr>
                  </pic:nvPicPr>
                  <pic:blipFill rotWithShape="1">
                    <a:blip r:embed="rId25">
                      <a:extLst>
                        <a:ext uri="{28A0092B-C50C-407E-A947-70E740481C1C}">
                          <a14:useLocalDpi xmlns:a14="http://schemas.microsoft.com/office/drawing/2010/main" val="0"/>
                        </a:ext>
                      </a:extLst>
                    </a:blip>
                    <a:srcRect b="17112"/>
                    <a:stretch/>
                  </pic:blipFill>
                  <pic:spPr bwMode="auto">
                    <a:xfrm>
                      <a:off x="0" y="0"/>
                      <a:ext cx="5943600" cy="3694923"/>
                    </a:xfrm>
                    <a:prstGeom prst="rect">
                      <a:avLst/>
                    </a:prstGeom>
                    <a:noFill/>
                    <a:ln>
                      <a:noFill/>
                    </a:ln>
                    <a:extLst>
                      <a:ext uri="{53640926-AAD7-44D8-BBD7-CCE9431645EC}">
                        <a14:shadowObscured xmlns:a14="http://schemas.microsoft.com/office/drawing/2010/main"/>
                      </a:ext>
                    </a:extLst>
                  </pic:spPr>
                </pic:pic>
              </a:graphicData>
            </a:graphic>
          </wp:inline>
        </w:drawing>
      </w:r>
    </w:p>
    <w:p w14:paraId="4A3322DD" w14:textId="77777777" w:rsidR="00CF5FBD" w:rsidRDefault="00CF5FBD" w:rsidP="00CF5FBD">
      <w:pPr>
        <w:pStyle w:val="aff"/>
      </w:pPr>
      <w:r>
        <w:t>Рисунок 3</w:t>
      </w:r>
      <w:r w:rsidRPr="00964B89">
        <w:t>.13 – Діаграма класів</w:t>
      </w:r>
    </w:p>
    <w:p w14:paraId="3FAB22BA" w14:textId="3D132E9E" w:rsidR="00FB43E1" w:rsidRPr="008D48C0" w:rsidRDefault="00CA1D43" w:rsidP="00891318">
      <w:pPr>
        <w:pStyle w:val="2"/>
        <w:rPr>
          <w:rFonts w:eastAsiaTheme="minorHAnsi"/>
          <w:lang w:val="uk-UA"/>
        </w:rPr>
      </w:pPr>
      <w:r w:rsidRPr="008D48C0">
        <w:rPr>
          <w:rFonts w:eastAsiaTheme="minorHAnsi"/>
          <w:lang w:val="uk-UA"/>
        </w:rPr>
        <w:t>Розробка діаграми</w:t>
      </w:r>
      <w:r w:rsidR="00891318" w:rsidRPr="008D48C0">
        <w:rPr>
          <w:rFonts w:eastAsiaTheme="minorHAnsi"/>
          <w:lang w:val="uk-UA"/>
        </w:rPr>
        <w:t xml:space="preserve"> послідовності дій системи</w:t>
      </w:r>
      <w:bookmarkEnd w:id="22"/>
      <w:r w:rsidR="00891318" w:rsidRPr="008D48C0">
        <w:rPr>
          <w:rFonts w:eastAsiaTheme="minorHAnsi"/>
          <w:lang w:val="uk-UA"/>
        </w:rPr>
        <w:t xml:space="preserve"> </w:t>
      </w:r>
      <w:bookmarkEnd w:id="23"/>
    </w:p>
    <w:p w14:paraId="05F92999" w14:textId="1C1DEDFE" w:rsidR="005E61E3" w:rsidRPr="00665CC7" w:rsidRDefault="005E61E3" w:rsidP="005E61E3">
      <w:pPr>
        <w:ind w:firstLine="709"/>
        <w:jc w:val="both"/>
        <w:rPr>
          <w:szCs w:val="28"/>
          <w:lang w:val="uk-UA"/>
        </w:rPr>
      </w:pPr>
      <w:bookmarkStart w:id="24" w:name="_Toc37014046"/>
      <w:r w:rsidRPr="00E53EDD">
        <w:rPr>
          <w:szCs w:val="28"/>
          <w:lang w:val="uk-UA"/>
        </w:rPr>
        <w:t xml:space="preserve">Діаграма послідовності - </w:t>
      </w:r>
      <w:r w:rsidRPr="00E53EDD">
        <w:rPr>
          <w:szCs w:val="28"/>
        </w:rPr>
        <w:t>UML</w:t>
      </w:r>
      <w:r w:rsidRPr="00E53EDD">
        <w:rPr>
          <w:szCs w:val="28"/>
          <w:lang w:val="uk-UA"/>
        </w:rPr>
        <w:t>-діаграма, на якій для деякого набору об'єктів на єдиній часовій осі показаний життєвий цикл об'єкта та взаємодія акторів інформаційної системи в рамках прецеденту.</w:t>
      </w:r>
      <w:r>
        <w:rPr>
          <w:szCs w:val="28"/>
          <w:lang w:val="uk-UA"/>
        </w:rPr>
        <w:t xml:space="preserve"> На рисунку </w:t>
      </w:r>
      <w:r w:rsidR="00886432" w:rsidRPr="00886432">
        <w:rPr>
          <w:szCs w:val="28"/>
          <w:lang w:val="uk-UA"/>
        </w:rPr>
        <w:t>3.14</w:t>
      </w:r>
      <w:r w:rsidRPr="00886432">
        <w:rPr>
          <w:szCs w:val="28"/>
          <w:lang w:val="uk-UA"/>
        </w:rPr>
        <w:t xml:space="preserve">  </w:t>
      </w:r>
      <w:r>
        <w:rPr>
          <w:szCs w:val="28"/>
          <w:lang w:val="uk-UA"/>
        </w:rPr>
        <w:t xml:space="preserve">зображена діаграма послідовності. Для початку роботи користувач натискає кнопку </w:t>
      </w:r>
      <w:r w:rsidRPr="00E53EDD">
        <w:rPr>
          <w:szCs w:val="28"/>
          <w:lang w:val="uk-UA"/>
        </w:rPr>
        <w:t>“</w:t>
      </w:r>
      <w:r>
        <w:rPr>
          <w:szCs w:val="28"/>
          <w:lang w:val="uk-UA"/>
        </w:rPr>
        <w:t>Створення події</w:t>
      </w:r>
      <w:r w:rsidRPr="00E53EDD">
        <w:rPr>
          <w:szCs w:val="28"/>
          <w:lang w:val="uk-UA"/>
        </w:rPr>
        <w:t>”</w:t>
      </w:r>
      <w:r>
        <w:rPr>
          <w:szCs w:val="28"/>
          <w:lang w:val="uk-UA"/>
        </w:rPr>
        <w:t>, контролер реагує на дію користувача і створює сторінку вводу даних. Користувач</w:t>
      </w:r>
      <w:r w:rsidRPr="00665CC7">
        <w:rPr>
          <w:szCs w:val="28"/>
        </w:rPr>
        <w:t xml:space="preserve"> </w:t>
      </w:r>
      <w:r>
        <w:rPr>
          <w:szCs w:val="28"/>
          <w:lang w:val="uk-UA"/>
        </w:rPr>
        <w:t xml:space="preserve">в свою чергу заповнює сторінку даними стосовно події та натискає кнопку </w:t>
      </w:r>
      <w:r w:rsidRPr="00665CC7">
        <w:rPr>
          <w:szCs w:val="28"/>
        </w:rPr>
        <w:t>“</w:t>
      </w:r>
      <w:r>
        <w:rPr>
          <w:szCs w:val="28"/>
          <w:lang w:val="uk-UA"/>
        </w:rPr>
        <w:t>Створити події</w:t>
      </w:r>
      <w:r w:rsidRPr="00665CC7">
        <w:rPr>
          <w:szCs w:val="28"/>
        </w:rPr>
        <w:t>”</w:t>
      </w:r>
      <w:r>
        <w:rPr>
          <w:szCs w:val="28"/>
          <w:lang w:val="uk-UA"/>
        </w:rPr>
        <w:t>. Дані надходять до контролеру, який передає їх до бази даних, і як відповідь</w:t>
      </w:r>
      <w:r w:rsidR="00FA3BB8">
        <w:rPr>
          <w:szCs w:val="28"/>
          <w:lang w:val="uk-UA"/>
        </w:rPr>
        <w:t>,</w:t>
      </w:r>
      <w:r>
        <w:rPr>
          <w:szCs w:val="28"/>
          <w:lang w:val="uk-UA"/>
        </w:rPr>
        <w:t xml:space="preserve"> формує сторінку з повідомленням про успішно створену подію та надсилає її до користувача.</w:t>
      </w:r>
    </w:p>
    <w:p w14:paraId="42BD7EA4" w14:textId="77777777" w:rsidR="005E61E3" w:rsidRDefault="005E61E3" w:rsidP="005E61E3">
      <w:pPr>
        <w:rPr>
          <w:szCs w:val="28"/>
          <w:lang w:val="uk-UA"/>
        </w:rPr>
      </w:pPr>
    </w:p>
    <w:p w14:paraId="7AB02BEC" w14:textId="349EA0E7" w:rsidR="005E61E3" w:rsidRDefault="005E61E3" w:rsidP="005E61E3">
      <w:pPr>
        <w:jc w:val="center"/>
        <w:rPr>
          <w:szCs w:val="28"/>
          <w:lang w:val="uk-UA"/>
        </w:rPr>
      </w:pPr>
    </w:p>
    <w:p w14:paraId="56C04275" w14:textId="77777777" w:rsidR="00F7207E" w:rsidRDefault="00F7207E" w:rsidP="006C677B">
      <w:pPr>
        <w:pStyle w:val="afe"/>
        <w:rPr>
          <w:lang w:val="en-US"/>
        </w:rPr>
      </w:pPr>
      <w:r>
        <w:rPr>
          <w:noProof/>
          <w:lang w:val="ru-RU" w:eastAsia="ru-RU"/>
        </w:rPr>
        <w:drawing>
          <wp:inline distT="0" distB="0" distL="0" distR="0" wp14:anchorId="483FD97C" wp14:editId="1932189D">
            <wp:extent cx="6234546" cy="7528956"/>
            <wp:effectExtent l="0" t="0" r="0" b="0"/>
            <wp:docPr id="2057" name="Рисунок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238455" cy="7533677"/>
                    </a:xfrm>
                    <a:prstGeom prst="rect">
                      <a:avLst/>
                    </a:prstGeom>
                  </pic:spPr>
                </pic:pic>
              </a:graphicData>
            </a:graphic>
          </wp:inline>
        </w:drawing>
      </w:r>
    </w:p>
    <w:p w14:paraId="28C25B85" w14:textId="4394A561" w:rsidR="00F7207E" w:rsidRPr="00D4307A" w:rsidRDefault="0061599F" w:rsidP="006C677B">
      <w:pPr>
        <w:pStyle w:val="aff"/>
      </w:pPr>
      <w:r>
        <w:t>Рисунок 3</w:t>
      </w:r>
      <w:r w:rsidR="00F7207E" w:rsidRPr="00D4307A">
        <w:t>.14 – Діаграма послідовності дій</w:t>
      </w:r>
    </w:p>
    <w:p w14:paraId="65C0B759" w14:textId="4C0FB97B" w:rsidR="00676A21" w:rsidRDefault="00CA1D43" w:rsidP="00891318">
      <w:pPr>
        <w:pStyle w:val="2"/>
        <w:rPr>
          <w:rFonts w:eastAsiaTheme="minorHAnsi"/>
          <w:lang w:val="uk-UA"/>
        </w:rPr>
      </w:pPr>
      <w:bookmarkStart w:id="25" w:name="_Toc43134718"/>
      <w:r w:rsidRPr="008D48C0">
        <w:rPr>
          <w:rFonts w:eastAsiaTheme="minorHAnsi"/>
          <w:lang w:val="uk-UA"/>
        </w:rPr>
        <w:lastRenderedPageBreak/>
        <w:t xml:space="preserve">Розробка діаграми </w:t>
      </w:r>
      <w:bookmarkEnd w:id="24"/>
      <w:r w:rsidR="006B0324" w:rsidRPr="008D48C0">
        <w:rPr>
          <w:rFonts w:eastAsiaTheme="minorHAnsi"/>
          <w:lang w:val="uk-UA"/>
        </w:rPr>
        <w:t>діяльності</w:t>
      </w:r>
      <w:bookmarkEnd w:id="25"/>
      <w:r w:rsidR="00676A21" w:rsidRPr="008D48C0">
        <w:rPr>
          <w:rFonts w:eastAsiaTheme="minorHAnsi"/>
          <w:lang w:val="uk-UA"/>
        </w:rPr>
        <w:t xml:space="preserve"> </w:t>
      </w:r>
    </w:p>
    <w:p w14:paraId="03CADB58" w14:textId="76BA8372" w:rsidR="001014CC" w:rsidRDefault="001014CC" w:rsidP="001014CC">
      <w:pPr>
        <w:ind w:firstLine="708"/>
        <w:jc w:val="both"/>
        <w:rPr>
          <w:szCs w:val="28"/>
          <w:lang w:val="uk-UA"/>
        </w:rPr>
      </w:pPr>
      <w:r>
        <w:rPr>
          <w:szCs w:val="28"/>
          <w:lang w:val="uk-UA"/>
        </w:rPr>
        <w:t xml:space="preserve">Діаграма діяльності - </w:t>
      </w:r>
      <w:r w:rsidRPr="00306DFD">
        <w:rPr>
          <w:szCs w:val="28"/>
          <w:lang w:val="uk-UA"/>
        </w:rPr>
        <w:t xml:space="preserve"> це графічне зображення виконаного набору дій процедурної системи</w:t>
      </w:r>
      <w:r w:rsidR="006443C1" w:rsidRPr="006443C1">
        <w:rPr>
          <w:szCs w:val="28"/>
        </w:rPr>
        <w:t xml:space="preserve"> [4</w:t>
      </w:r>
      <w:r w:rsidR="006443C1" w:rsidRPr="00585B54">
        <w:rPr>
          <w:szCs w:val="28"/>
        </w:rPr>
        <w:t>]</w:t>
      </w:r>
      <w:r>
        <w:rPr>
          <w:szCs w:val="28"/>
          <w:lang w:val="uk-UA"/>
        </w:rPr>
        <w:t xml:space="preserve">. Діаграма діяльності представлена на рисунку </w:t>
      </w:r>
      <w:r w:rsidR="00C12450" w:rsidRPr="006A30F0">
        <w:rPr>
          <w:szCs w:val="28"/>
          <w:lang w:val="uk-UA"/>
        </w:rPr>
        <w:t>3.15</w:t>
      </w:r>
      <w:r>
        <w:rPr>
          <w:szCs w:val="28"/>
          <w:lang w:val="uk-UA"/>
        </w:rPr>
        <w:t xml:space="preserve">. При першому відвідуванні сайту, система формує головну сторінку та відображає її користувачу. </w:t>
      </w:r>
    </w:p>
    <w:p w14:paraId="184D7BF7" w14:textId="77777777" w:rsidR="001014CC" w:rsidRDefault="001014CC" w:rsidP="001014CC">
      <w:pPr>
        <w:ind w:firstLine="708"/>
        <w:jc w:val="both"/>
        <w:rPr>
          <w:szCs w:val="28"/>
          <w:lang w:val="uk-UA"/>
        </w:rPr>
      </w:pPr>
      <w:r>
        <w:rPr>
          <w:szCs w:val="28"/>
          <w:lang w:val="uk-UA"/>
        </w:rPr>
        <w:t xml:space="preserve">Для створення події користувач може натиснути відповідну кнопку у інтерфейсі. Для виконання цієї дії система перевірить наявність користувача у системі. У разі відсутності, вона сформує форму авторизації та відправить її користувачу. Користувач може авторизуватися у системі або, у разі відсутності аккаунту, виконати реєстрацію. В обох випадках система перевірить дані логіну та паролю, та у разі помилок, оповістить користувача. </w:t>
      </w:r>
    </w:p>
    <w:p w14:paraId="6F996C28" w14:textId="1B5BEB08" w:rsidR="001014CC" w:rsidRDefault="001014CC" w:rsidP="001014CC">
      <w:pPr>
        <w:ind w:firstLine="708"/>
        <w:jc w:val="both"/>
        <w:rPr>
          <w:szCs w:val="28"/>
          <w:lang w:val="uk-UA"/>
        </w:rPr>
      </w:pPr>
      <w:r>
        <w:rPr>
          <w:szCs w:val="28"/>
          <w:lang w:val="uk-UA"/>
        </w:rPr>
        <w:t xml:space="preserve">Після вдалої авторизації користувач отримує можливість створити власну подію. Система сформує відповідну сторінку і відправить її користувачу. Після введення усіх даних стосовно події і натискання кнопки </w:t>
      </w:r>
      <w:r w:rsidRPr="00362973">
        <w:rPr>
          <w:szCs w:val="28"/>
          <w:lang w:val="uk-UA"/>
        </w:rPr>
        <w:t>“</w:t>
      </w:r>
      <w:r w:rsidRPr="008D1344">
        <w:rPr>
          <w:szCs w:val="28"/>
          <w:lang w:val="uk-UA"/>
        </w:rPr>
        <w:t>Створити подію</w:t>
      </w:r>
      <w:r w:rsidRPr="00362973">
        <w:rPr>
          <w:szCs w:val="28"/>
          <w:lang w:val="uk-UA"/>
        </w:rPr>
        <w:t>”</w:t>
      </w:r>
      <w:r>
        <w:rPr>
          <w:szCs w:val="28"/>
          <w:lang w:val="uk-UA"/>
        </w:rPr>
        <w:t>, система перевірить коректність даних та у разі помилки сповістить користувача. Система спрацює схожим чином</w:t>
      </w:r>
      <w:r w:rsidR="00AD5FA6">
        <w:rPr>
          <w:szCs w:val="28"/>
          <w:lang w:val="uk-UA"/>
        </w:rPr>
        <w:t>,</w:t>
      </w:r>
      <w:r>
        <w:rPr>
          <w:szCs w:val="28"/>
          <w:lang w:val="uk-UA"/>
        </w:rPr>
        <w:t xml:space="preserve"> якщо доступ до бази даних тимчасово припинений. Якщо дані введені правильно і база даних успішно виконала запит, система також оповістить про це користувача. </w:t>
      </w:r>
    </w:p>
    <w:p w14:paraId="11B39E14" w14:textId="19C68786" w:rsidR="009F3E32" w:rsidRPr="00E77076" w:rsidRDefault="009F3E32" w:rsidP="006C677B">
      <w:pPr>
        <w:pStyle w:val="afe"/>
      </w:pPr>
      <w:r>
        <w:rPr>
          <w:noProof/>
          <w:lang w:val="ru-RU" w:eastAsia="ru-RU"/>
        </w:rPr>
        <w:lastRenderedPageBreak/>
        <w:drawing>
          <wp:inline distT="0" distB="0" distL="0" distR="0" wp14:anchorId="4B0657D3" wp14:editId="0D0BD3BC">
            <wp:extent cx="3228975" cy="8772525"/>
            <wp:effectExtent l="0" t="0" r="9525" b="9525"/>
            <wp:docPr id="2059" name="Рисунок 2059" descr="Діаграма діяль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Діаграма діяльності"/>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28975" cy="8772525"/>
                    </a:xfrm>
                    <a:prstGeom prst="rect">
                      <a:avLst/>
                    </a:prstGeom>
                    <a:noFill/>
                    <a:ln>
                      <a:noFill/>
                    </a:ln>
                  </pic:spPr>
                </pic:pic>
              </a:graphicData>
            </a:graphic>
          </wp:inline>
        </w:drawing>
      </w:r>
    </w:p>
    <w:p w14:paraId="22144C7D" w14:textId="20F0AC9E" w:rsidR="009F3E32" w:rsidRPr="009F3E32" w:rsidRDefault="007B7077" w:rsidP="006C677B">
      <w:pPr>
        <w:pStyle w:val="aff"/>
        <w:rPr>
          <w:rFonts w:eastAsiaTheme="minorHAnsi"/>
        </w:rPr>
      </w:pPr>
      <w:r w:rsidRPr="00D57311">
        <w:t>Рисунок 3</w:t>
      </w:r>
      <w:r w:rsidR="009F3E32" w:rsidRPr="00D57311">
        <w:t>.15 – Діаграма діяльності</w:t>
      </w:r>
    </w:p>
    <w:p w14:paraId="6A7FF752" w14:textId="19A8A33B" w:rsidR="00AC401A" w:rsidRPr="008D48C0" w:rsidRDefault="00AC401A" w:rsidP="009A477E">
      <w:pPr>
        <w:pStyle w:val="2"/>
        <w:rPr>
          <w:rFonts w:eastAsiaTheme="minorHAnsi"/>
          <w:lang w:val="uk-UA"/>
        </w:rPr>
      </w:pPr>
      <w:bookmarkStart w:id="26" w:name="_Toc43134719"/>
      <w:r w:rsidRPr="008D48C0">
        <w:rPr>
          <w:rFonts w:eastAsiaTheme="minorHAnsi"/>
          <w:lang w:val="uk-UA"/>
        </w:rPr>
        <w:lastRenderedPageBreak/>
        <w:t>Розробка діаграми станів</w:t>
      </w:r>
      <w:bookmarkEnd w:id="26"/>
      <w:r w:rsidRPr="008D48C0">
        <w:rPr>
          <w:rFonts w:eastAsiaTheme="minorHAnsi"/>
          <w:lang w:val="uk-UA"/>
        </w:rPr>
        <w:t xml:space="preserve"> </w:t>
      </w:r>
    </w:p>
    <w:p w14:paraId="7BA2C95D" w14:textId="6BC46037" w:rsidR="00471897" w:rsidRDefault="00471897" w:rsidP="00471897">
      <w:pPr>
        <w:ind w:firstLine="708"/>
        <w:jc w:val="both"/>
        <w:rPr>
          <w:szCs w:val="28"/>
          <w:lang w:val="uk-UA"/>
        </w:rPr>
      </w:pPr>
      <w:r>
        <w:rPr>
          <w:szCs w:val="28"/>
          <w:lang w:val="uk-UA"/>
        </w:rPr>
        <w:t xml:space="preserve">Діаграма станів – це </w:t>
      </w:r>
      <w:r w:rsidRPr="008D1344">
        <w:rPr>
          <w:szCs w:val="28"/>
          <w:lang w:val="uk-UA"/>
        </w:rPr>
        <w:t>діаграма, що визначає зміну станів об'єкту у часі</w:t>
      </w:r>
      <w:r>
        <w:rPr>
          <w:szCs w:val="28"/>
          <w:lang w:val="uk-UA"/>
        </w:rPr>
        <w:t xml:space="preserve">. Дана діаграма представлена на рисунок </w:t>
      </w:r>
      <w:r w:rsidRPr="007D360E">
        <w:rPr>
          <w:szCs w:val="28"/>
          <w:lang w:val="uk-UA"/>
        </w:rPr>
        <w:t>3.</w:t>
      </w:r>
      <w:r w:rsidR="007D360E" w:rsidRPr="007D360E">
        <w:rPr>
          <w:szCs w:val="28"/>
          <w:lang w:val="uk-UA"/>
        </w:rPr>
        <w:t>16.</w:t>
      </w:r>
      <w:r>
        <w:rPr>
          <w:szCs w:val="28"/>
          <w:lang w:val="uk-UA"/>
        </w:rPr>
        <w:t xml:space="preserve"> </w:t>
      </w:r>
    </w:p>
    <w:p w14:paraId="2F13F7FC" w14:textId="628ADD12" w:rsidR="00471897" w:rsidRPr="007919FD" w:rsidRDefault="00471897" w:rsidP="00471897">
      <w:pPr>
        <w:ind w:firstLine="708"/>
        <w:jc w:val="both"/>
        <w:rPr>
          <w:szCs w:val="28"/>
        </w:rPr>
      </w:pPr>
      <w:r>
        <w:rPr>
          <w:szCs w:val="28"/>
          <w:lang w:val="uk-UA"/>
        </w:rPr>
        <w:t>Зареєстрований користувач ініціює дію для створення події у системі</w:t>
      </w:r>
      <w:r w:rsidR="00393270">
        <w:rPr>
          <w:szCs w:val="28"/>
          <w:lang w:val="uk-UA"/>
        </w:rPr>
        <w:t>,</w:t>
      </w:r>
      <w:r>
        <w:rPr>
          <w:szCs w:val="28"/>
          <w:lang w:val="uk-UA"/>
        </w:rPr>
        <w:t xml:space="preserve"> натисканням кнопки </w:t>
      </w:r>
      <w:r w:rsidRPr="00155F00">
        <w:rPr>
          <w:szCs w:val="28"/>
        </w:rPr>
        <w:t>“</w:t>
      </w:r>
      <w:r>
        <w:rPr>
          <w:szCs w:val="28"/>
          <w:lang w:val="uk-UA"/>
        </w:rPr>
        <w:t>Створити подію</w:t>
      </w:r>
      <w:r w:rsidRPr="00155F00">
        <w:rPr>
          <w:szCs w:val="28"/>
        </w:rPr>
        <w:t>”</w:t>
      </w:r>
      <w:r>
        <w:rPr>
          <w:szCs w:val="28"/>
          <w:lang w:val="uk-UA"/>
        </w:rPr>
        <w:t xml:space="preserve">. Системи надає форму для заповнення та перевіряє коректність даних. Якщо на цьому етапі виникла якась помилка, система оповістить про це користувача, та змусить </w:t>
      </w:r>
      <w:proofErr w:type="spellStart"/>
      <w:r>
        <w:rPr>
          <w:szCs w:val="28"/>
          <w:lang w:val="uk-UA"/>
        </w:rPr>
        <w:t>внести</w:t>
      </w:r>
      <w:proofErr w:type="spellEnd"/>
      <w:r>
        <w:rPr>
          <w:szCs w:val="28"/>
          <w:lang w:val="uk-UA"/>
        </w:rPr>
        <w:t xml:space="preserve"> дані повторно. Далі систему формує </w:t>
      </w:r>
      <w:r>
        <w:rPr>
          <w:szCs w:val="28"/>
          <w:lang w:val="en-US"/>
        </w:rPr>
        <w:t>SQL</w:t>
      </w:r>
      <w:r w:rsidRPr="00155F00">
        <w:rPr>
          <w:szCs w:val="28"/>
        </w:rPr>
        <w:t xml:space="preserve"> </w:t>
      </w:r>
      <w:r>
        <w:rPr>
          <w:szCs w:val="28"/>
        </w:rPr>
        <w:t>запит</w:t>
      </w:r>
      <w:r>
        <w:rPr>
          <w:szCs w:val="28"/>
          <w:lang w:val="uk-UA"/>
        </w:rPr>
        <w:t xml:space="preserve"> із даними користувача та відправ</w:t>
      </w:r>
      <w:r w:rsidR="003D52E4">
        <w:rPr>
          <w:szCs w:val="28"/>
          <w:lang w:val="uk-UA"/>
        </w:rPr>
        <w:t>ить</w:t>
      </w:r>
      <w:r>
        <w:rPr>
          <w:szCs w:val="28"/>
          <w:lang w:val="uk-UA"/>
        </w:rPr>
        <w:t xml:space="preserve"> їх на сервер для створення події.</w:t>
      </w:r>
    </w:p>
    <w:p w14:paraId="221576C9" w14:textId="77777777" w:rsidR="005A652A" w:rsidRDefault="005A652A" w:rsidP="006C677B">
      <w:pPr>
        <w:pStyle w:val="afe"/>
      </w:pPr>
      <w:r>
        <w:rPr>
          <w:noProof/>
          <w:lang w:val="ru-RU" w:eastAsia="ru-RU"/>
        </w:rPr>
        <w:drawing>
          <wp:inline distT="0" distB="0" distL="0" distR="0" wp14:anchorId="7D94BE7B" wp14:editId="4E5C74F6">
            <wp:extent cx="5940425" cy="248285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2482850"/>
                    </a:xfrm>
                    <a:prstGeom prst="rect">
                      <a:avLst/>
                    </a:prstGeom>
                  </pic:spPr>
                </pic:pic>
              </a:graphicData>
            </a:graphic>
          </wp:inline>
        </w:drawing>
      </w:r>
    </w:p>
    <w:p w14:paraId="2C7AC999" w14:textId="52F682CE" w:rsidR="005A652A" w:rsidRPr="00DF582C" w:rsidRDefault="006C4738" w:rsidP="006C677B">
      <w:pPr>
        <w:pStyle w:val="aff"/>
      </w:pPr>
      <w:r>
        <w:t>Рисунок 3</w:t>
      </w:r>
      <w:r w:rsidR="005A652A" w:rsidRPr="00DF582C">
        <w:t>.16 – Діаграма станів</w:t>
      </w:r>
    </w:p>
    <w:p w14:paraId="31138746" w14:textId="3DEE1DB5" w:rsidR="00DD0282" w:rsidRPr="00C1626A" w:rsidRDefault="00DD0282" w:rsidP="00441F4F">
      <w:pPr>
        <w:pStyle w:val="1"/>
      </w:pPr>
      <w:bookmarkStart w:id="27" w:name="_Toc43134720"/>
      <w:r w:rsidRPr="006C677B">
        <w:rPr>
          <w:lang w:eastAsia="ru-RU"/>
        </w:rPr>
        <w:lastRenderedPageBreak/>
        <w:t>О</w:t>
      </w:r>
      <w:r w:rsidR="00CF5608" w:rsidRPr="00C1626A">
        <w:t>пис прийнятих проектних рішень</w:t>
      </w:r>
      <w:bookmarkEnd w:id="27"/>
    </w:p>
    <w:p w14:paraId="3D3BC032" w14:textId="729E69F2" w:rsidR="00C53C8A" w:rsidRDefault="00C53C8A" w:rsidP="00C1626A">
      <w:pPr>
        <w:pStyle w:val="2"/>
        <w:rPr>
          <w:lang w:val="uk-UA"/>
        </w:rPr>
      </w:pPr>
      <w:bookmarkStart w:id="28" w:name="_Toc43134721"/>
      <w:r>
        <w:rPr>
          <w:rFonts w:eastAsiaTheme="minorHAnsi"/>
          <w:lang w:val="uk-UA" w:eastAsia="en-US"/>
        </w:rPr>
        <w:t xml:space="preserve">Розробка </w:t>
      </w:r>
      <w:r w:rsidRPr="00B8552D">
        <w:rPr>
          <w:rFonts w:eastAsiaTheme="minorHAnsi"/>
          <w:lang w:val="uk-UA" w:eastAsia="en-US"/>
        </w:rPr>
        <w:t>програмного забезпечення</w:t>
      </w:r>
      <w:bookmarkEnd w:id="28"/>
    </w:p>
    <w:p w14:paraId="5C6C0599" w14:textId="19A6117C" w:rsidR="007919FD" w:rsidRPr="00950C7F" w:rsidRDefault="007919FD" w:rsidP="00B77B45">
      <w:pPr>
        <w:ind w:firstLine="709"/>
        <w:jc w:val="both"/>
        <w:rPr>
          <w:szCs w:val="28"/>
          <w:lang w:val="uk-UA"/>
        </w:rPr>
      </w:pPr>
      <w:bookmarkStart w:id="29" w:name="_Toc42850879"/>
      <w:bookmarkStart w:id="30" w:name="_Toc43134722"/>
      <w:bookmarkEnd w:id="29"/>
      <w:r w:rsidRPr="00950C7F">
        <w:rPr>
          <w:szCs w:val="28"/>
          <w:lang w:val="uk-UA"/>
        </w:rPr>
        <w:t xml:space="preserve">Головна сторінка сайту містить мінімальний набір необхідних компонентів, які швидко донесуть до користувача основний напрям системи. </w:t>
      </w:r>
      <w:r w:rsidR="005E614F">
        <w:rPr>
          <w:szCs w:val="28"/>
          <w:lang w:val="uk-UA"/>
        </w:rPr>
        <w:t>Найваж</w:t>
      </w:r>
      <w:r w:rsidR="00584CC7">
        <w:rPr>
          <w:szCs w:val="28"/>
          <w:lang w:val="uk-UA"/>
        </w:rPr>
        <w:t>ливіший</w:t>
      </w:r>
      <w:r w:rsidRPr="00950C7F">
        <w:rPr>
          <w:szCs w:val="28"/>
          <w:lang w:val="uk-UA"/>
        </w:rPr>
        <w:t xml:space="preserve"> контент сторінки, який займає, приблизно, 80 відсотків всього простору, ставитиметься до подій. Події будуть складатися з зображень та назв, і будуть розміщені у </w:t>
      </w:r>
      <w:r w:rsidR="00457ACE">
        <w:rPr>
          <w:szCs w:val="28"/>
          <w:lang w:val="uk-UA"/>
        </w:rPr>
        <w:t>правій</w:t>
      </w:r>
      <w:r w:rsidRPr="00950C7F">
        <w:rPr>
          <w:szCs w:val="28"/>
          <w:lang w:val="uk-UA"/>
        </w:rPr>
        <w:t xml:space="preserve"> частині. У </w:t>
      </w:r>
      <w:r w:rsidR="0000251B">
        <w:rPr>
          <w:szCs w:val="28"/>
          <w:lang w:val="uk-UA"/>
        </w:rPr>
        <w:t>лівій</w:t>
      </w:r>
      <w:r w:rsidRPr="00950C7F">
        <w:rPr>
          <w:szCs w:val="28"/>
          <w:lang w:val="uk-UA"/>
        </w:rPr>
        <w:t xml:space="preserve"> частині знаходиться фільтр подій за категоріями. </w:t>
      </w:r>
    </w:p>
    <w:p w14:paraId="371FA7C8" w14:textId="3E68FC55" w:rsidR="007919FD" w:rsidRPr="002C2C42" w:rsidRDefault="007919FD" w:rsidP="00B77B45">
      <w:pPr>
        <w:ind w:firstLine="709"/>
        <w:jc w:val="both"/>
        <w:rPr>
          <w:szCs w:val="28"/>
          <w:lang w:val="uk-UA"/>
        </w:rPr>
      </w:pPr>
      <w:r w:rsidRPr="00950C7F">
        <w:rPr>
          <w:szCs w:val="28"/>
          <w:lang w:val="uk-UA"/>
        </w:rPr>
        <w:t xml:space="preserve">Головна сторінка буде мати різне наповнення в залежності від того, який користувач нею користується. Так, наприклад, незареєстрований користувач має можливість зареєструватися або авторизуватися у системі, переглядати події та фільтрувати їх. Це буде реалізовано завдяки відповідним кнопкам “Авторизація”, “Реєстрація”, “Події”, “Категорії”, розміщеним на головній сторінці. </w:t>
      </w:r>
      <w:r w:rsidR="002C2C42">
        <w:rPr>
          <w:szCs w:val="28"/>
          <w:lang w:val="uk-UA"/>
        </w:rPr>
        <w:t>Макет головної сторінки зображений на рис. 4.1.</w:t>
      </w:r>
    </w:p>
    <w:p w14:paraId="54747E65" w14:textId="11C7E09C" w:rsidR="007919FD" w:rsidRPr="00F51ACC" w:rsidRDefault="007919FD" w:rsidP="00B77B45">
      <w:pPr>
        <w:ind w:firstLine="709"/>
        <w:jc w:val="both"/>
        <w:rPr>
          <w:szCs w:val="28"/>
          <w:lang w:val="uk-UA"/>
        </w:rPr>
      </w:pPr>
      <w:r w:rsidRPr="00950C7F">
        <w:rPr>
          <w:szCs w:val="28"/>
          <w:lang w:val="uk-UA"/>
        </w:rPr>
        <w:t xml:space="preserve">У зареєстрованого користувача з’являється можливість підписуватися на події, переглядати власні події, а також змінювати персональні дані, завдяки відповідним кнопкам, “Підписка”, “Мої події”, “Профіль”. При натисканні на кнопку </w:t>
      </w:r>
      <w:r w:rsidRPr="00950C7F">
        <w:rPr>
          <w:szCs w:val="28"/>
        </w:rPr>
        <w:t>“</w:t>
      </w:r>
      <w:r w:rsidRPr="00950C7F">
        <w:rPr>
          <w:szCs w:val="28"/>
          <w:lang w:val="uk-UA"/>
        </w:rPr>
        <w:t>Профіль</w:t>
      </w:r>
      <w:r w:rsidR="00A93A7E" w:rsidRPr="00444830">
        <w:rPr>
          <w:szCs w:val="28"/>
        </w:rPr>
        <w:t>”</w:t>
      </w:r>
      <w:r w:rsidRPr="00950C7F">
        <w:rPr>
          <w:szCs w:val="28"/>
          <w:lang w:val="uk-UA"/>
        </w:rPr>
        <w:t>, система формує іншу сторінку з персональними даними користувача. При першому відвідуванні цієї сторінки, у разі відсутності персональних даних, відповідні поля будуть пусті. При повторному відвідуванні, система відобразить збережені дані користувача у відповідних полях сторінки. Такі кнопки, як “Реєстрація” та “Авторизація”, з відповідним їм функціоналом, відсутні на сторінці зареєстрованого користувача.</w:t>
      </w:r>
      <w:r w:rsidR="0045707D" w:rsidRPr="0045707D">
        <w:rPr>
          <w:szCs w:val="28"/>
          <w:lang w:val="uk-UA"/>
        </w:rPr>
        <w:t xml:space="preserve"> </w:t>
      </w:r>
      <w:r w:rsidR="00F51ACC">
        <w:rPr>
          <w:szCs w:val="28"/>
          <w:lang w:val="uk-UA"/>
        </w:rPr>
        <w:t xml:space="preserve">Макет сторінки </w:t>
      </w:r>
      <w:r w:rsidR="00F51ACC">
        <w:rPr>
          <w:szCs w:val="28"/>
          <w:lang w:val="en-US"/>
        </w:rPr>
        <w:t>“</w:t>
      </w:r>
      <w:r w:rsidR="00F51ACC">
        <w:rPr>
          <w:szCs w:val="28"/>
          <w:lang w:val="uk-UA"/>
        </w:rPr>
        <w:t>Профіль</w:t>
      </w:r>
      <w:r w:rsidR="00F51ACC">
        <w:rPr>
          <w:szCs w:val="28"/>
          <w:lang w:val="en-US"/>
        </w:rPr>
        <w:t>”</w:t>
      </w:r>
      <w:r w:rsidR="00F51ACC">
        <w:rPr>
          <w:szCs w:val="28"/>
          <w:lang w:val="uk-UA"/>
        </w:rPr>
        <w:t xml:space="preserve"> зображений на рис. 4.2 </w:t>
      </w:r>
      <w:r w:rsidR="0045707D">
        <w:rPr>
          <w:szCs w:val="28"/>
          <w:lang w:val="en-US"/>
        </w:rPr>
        <w:t>[1</w:t>
      </w:r>
      <w:r w:rsidR="00585B54">
        <w:rPr>
          <w:szCs w:val="28"/>
          <w:lang w:val="en-US"/>
        </w:rPr>
        <w:t xml:space="preserve"> </w:t>
      </w:r>
      <w:r w:rsidR="00585B54">
        <w:rPr>
          <w:szCs w:val="28"/>
        </w:rPr>
        <w:t xml:space="preserve">дата </w:t>
      </w:r>
      <w:r w:rsidR="00585B54" w:rsidRPr="00585B54">
        <w:rPr>
          <w:szCs w:val="28"/>
          <w:lang w:val="uk-UA"/>
        </w:rPr>
        <w:t>звернення</w:t>
      </w:r>
      <w:r w:rsidR="00585B54">
        <w:rPr>
          <w:szCs w:val="28"/>
        </w:rPr>
        <w:t xml:space="preserve"> </w:t>
      </w:r>
      <w:r w:rsidR="00413381">
        <w:rPr>
          <w:szCs w:val="28"/>
          <w:lang w:val="uk-UA"/>
        </w:rPr>
        <w:t>5.10.2021</w:t>
      </w:r>
      <w:r w:rsidR="0045707D">
        <w:rPr>
          <w:szCs w:val="28"/>
          <w:lang w:val="en-US"/>
        </w:rPr>
        <w:t>]</w:t>
      </w:r>
      <w:r w:rsidR="00F51ACC">
        <w:rPr>
          <w:szCs w:val="28"/>
          <w:lang w:val="uk-UA"/>
        </w:rPr>
        <w:t>.</w:t>
      </w:r>
    </w:p>
    <w:p w14:paraId="1421C142" w14:textId="77777777" w:rsidR="007919FD" w:rsidRDefault="007919FD" w:rsidP="00B77B45">
      <w:pPr>
        <w:jc w:val="both"/>
        <w:rPr>
          <w:lang w:val="uk-UA"/>
        </w:rPr>
      </w:pPr>
    </w:p>
    <w:p w14:paraId="6DFFCF46" w14:textId="77777777" w:rsidR="007919FD" w:rsidRDefault="007919FD" w:rsidP="007919FD">
      <w:pPr>
        <w:jc w:val="center"/>
        <w:rPr>
          <w:lang w:val="uk-UA"/>
        </w:rPr>
      </w:pPr>
      <w:r>
        <w:rPr>
          <w:noProof/>
          <w:lang w:eastAsia="ru-RU"/>
        </w:rPr>
        <w:lastRenderedPageBreak/>
        <w:drawing>
          <wp:inline distT="0" distB="0" distL="0" distR="3175" wp14:anchorId="1A80CDDE" wp14:editId="5A667BFD">
            <wp:extent cx="5426928" cy="3051958"/>
            <wp:effectExtent l="0" t="0" r="254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29"/>
                    <a:stretch>
                      <a:fillRect/>
                    </a:stretch>
                  </pic:blipFill>
                  <pic:spPr bwMode="auto">
                    <a:xfrm>
                      <a:off x="0" y="0"/>
                      <a:ext cx="5433058" cy="3055405"/>
                    </a:xfrm>
                    <a:prstGeom prst="rect">
                      <a:avLst/>
                    </a:prstGeom>
                  </pic:spPr>
                </pic:pic>
              </a:graphicData>
            </a:graphic>
          </wp:inline>
        </w:drawing>
      </w:r>
    </w:p>
    <w:p w14:paraId="18D6F4D0" w14:textId="77777777" w:rsidR="007919FD" w:rsidRPr="009C08F2" w:rsidRDefault="007919FD" w:rsidP="007919FD">
      <w:pPr>
        <w:jc w:val="center"/>
        <w:rPr>
          <w:szCs w:val="28"/>
          <w:lang w:val="uk-UA"/>
        </w:rPr>
      </w:pPr>
      <w:r w:rsidRPr="009C08F2">
        <w:rPr>
          <w:szCs w:val="28"/>
          <w:lang w:val="uk-UA"/>
        </w:rPr>
        <w:t>Рисунок 4.1 – Макет головної сторінки</w:t>
      </w:r>
    </w:p>
    <w:p w14:paraId="097A8A76" w14:textId="77777777" w:rsidR="007919FD" w:rsidRDefault="007919FD" w:rsidP="007919FD">
      <w:pPr>
        <w:rPr>
          <w:lang w:val="uk-UA"/>
        </w:rPr>
      </w:pPr>
    </w:p>
    <w:p w14:paraId="3D1E7B80" w14:textId="77777777" w:rsidR="007919FD" w:rsidRDefault="007919FD" w:rsidP="007919FD">
      <w:pPr>
        <w:rPr>
          <w:lang w:val="uk-UA"/>
        </w:rPr>
      </w:pPr>
    </w:p>
    <w:p w14:paraId="5574C4E6" w14:textId="77777777" w:rsidR="007919FD" w:rsidRDefault="007919FD" w:rsidP="007919FD">
      <w:pPr>
        <w:rPr>
          <w:lang w:val="uk-UA"/>
        </w:rPr>
      </w:pPr>
    </w:p>
    <w:p w14:paraId="7BB29EDE" w14:textId="77777777" w:rsidR="007919FD" w:rsidRDefault="007919FD" w:rsidP="007919FD">
      <w:pPr>
        <w:jc w:val="center"/>
        <w:rPr>
          <w:lang w:val="uk-UA"/>
        </w:rPr>
      </w:pPr>
      <w:r>
        <w:rPr>
          <w:noProof/>
          <w:lang w:eastAsia="ru-RU"/>
        </w:rPr>
        <w:drawing>
          <wp:inline distT="0" distB="0" distL="0" distR="0" wp14:anchorId="28AF778C" wp14:editId="6E89F924">
            <wp:extent cx="5581650" cy="335851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30"/>
                    <a:stretch>
                      <a:fillRect/>
                    </a:stretch>
                  </pic:blipFill>
                  <pic:spPr bwMode="auto">
                    <a:xfrm>
                      <a:off x="0" y="0"/>
                      <a:ext cx="5581650" cy="3358515"/>
                    </a:xfrm>
                    <a:prstGeom prst="rect">
                      <a:avLst/>
                    </a:prstGeom>
                  </pic:spPr>
                </pic:pic>
              </a:graphicData>
            </a:graphic>
          </wp:inline>
        </w:drawing>
      </w:r>
    </w:p>
    <w:p w14:paraId="0E859965" w14:textId="093BA0CA" w:rsidR="007919FD" w:rsidRPr="00285E06" w:rsidRDefault="007919FD" w:rsidP="007919FD">
      <w:pPr>
        <w:jc w:val="center"/>
        <w:rPr>
          <w:szCs w:val="28"/>
        </w:rPr>
      </w:pPr>
      <w:r w:rsidRPr="009C08F2">
        <w:rPr>
          <w:szCs w:val="28"/>
          <w:lang w:val="uk-UA"/>
        </w:rPr>
        <w:t xml:space="preserve">Рисунок 4.2 – Макет сторінки </w:t>
      </w:r>
      <w:r w:rsidRPr="00285E06">
        <w:rPr>
          <w:szCs w:val="28"/>
        </w:rPr>
        <w:t>“</w:t>
      </w:r>
      <w:r w:rsidRPr="009C08F2">
        <w:rPr>
          <w:szCs w:val="28"/>
          <w:lang w:val="uk-UA"/>
        </w:rPr>
        <w:t>Профіль</w:t>
      </w:r>
      <w:r w:rsidRPr="00285E06">
        <w:rPr>
          <w:szCs w:val="28"/>
        </w:rPr>
        <w:t>”</w:t>
      </w:r>
    </w:p>
    <w:p w14:paraId="4F941556" w14:textId="7F0367AB" w:rsidR="00624EC6" w:rsidRPr="00285E06" w:rsidRDefault="00624EC6" w:rsidP="007919FD">
      <w:pPr>
        <w:jc w:val="center"/>
        <w:rPr>
          <w:szCs w:val="28"/>
        </w:rPr>
      </w:pPr>
    </w:p>
    <w:p w14:paraId="40AD0CBF" w14:textId="49CEDE84" w:rsidR="00624EC6" w:rsidRPr="00285E06" w:rsidRDefault="00624EC6" w:rsidP="007919FD">
      <w:pPr>
        <w:jc w:val="center"/>
        <w:rPr>
          <w:szCs w:val="28"/>
        </w:rPr>
      </w:pPr>
    </w:p>
    <w:p w14:paraId="203B53B5" w14:textId="1F0713DC" w:rsidR="00624EC6" w:rsidRPr="00285E06" w:rsidRDefault="00624EC6" w:rsidP="007919FD">
      <w:pPr>
        <w:jc w:val="center"/>
        <w:rPr>
          <w:szCs w:val="28"/>
        </w:rPr>
      </w:pPr>
    </w:p>
    <w:p w14:paraId="365A7D27" w14:textId="42F60991" w:rsidR="007919FD" w:rsidRPr="00624EC6" w:rsidRDefault="00624EC6" w:rsidP="00624EC6">
      <w:pPr>
        <w:ind w:firstLine="709"/>
        <w:jc w:val="both"/>
        <w:rPr>
          <w:lang w:val="uk-UA"/>
        </w:rPr>
      </w:pPr>
      <w:r w:rsidRPr="009C08F2">
        <w:rPr>
          <w:szCs w:val="28"/>
          <w:lang w:val="uk-UA"/>
        </w:rPr>
        <w:lastRenderedPageBreak/>
        <w:t xml:space="preserve">Сторінка </w:t>
      </w:r>
      <w:r w:rsidRPr="00775F59">
        <w:rPr>
          <w:szCs w:val="28"/>
        </w:rPr>
        <w:t>“</w:t>
      </w:r>
      <w:r w:rsidRPr="009C08F2">
        <w:rPr>
          <w:szCs w:val="28"/>
          <w:lang w:val="uk-UA"/>
        </w:rPr>
        <w:t>Мої події</w:t>
      </w:r>
      <w:r w:rsidRPr="00775F59">
        <w:rPr>
          <w:szCs w:val="28"/>
        </w:rPr>
        <w:t>”</w:t>
      </w:r>
      <w:r w:rsidRPr="009C08F2">
        <w:rPr>
          <w:szCs w:val="28"/>
          <w:lang w:val="uk-UA"/>
        </w:rPr>
        <w:t>, котра доступна лише зареєстрованому користувачу</w:t>
      </w:r>
      <w:r w:rsidR="00775F59">
        <w:rPr>
          <w:szCs w:val="28"/>
          <w:lang w:val="uk-UA"/>
        </w:rPr>
        <w:t xml:space="preserve"> і представлена на рис. 4.3</w:t>
      </w:r>
      <w:r w:rsidRPr="009C08F2">
        <w:rPr>
          <w:szCs w:val="28"/>
          <w:lang w:val="uk-UA"/>
        </w:rPr>
        <w:t>, являє собою проміжну сторінку, що дає можливість створити власну поді</w:t>
      </w:r>
      <w:r>
        <w:rPr>
          <w:szCs w:val="28"/>
          <w:lang w:val="uk-UA"/>
        </w:rPr>
        <w:t>ю або</w:t>
      </w:r>
      <w:r w:rsidRPr="009C08F2">
        <w:rPr>
          <w:szCs w:val="28"/>
          <w:lang w:val="uk-UA"/>
        </w:rPr>
        <w:t xml:space="preserve"> переглянути список створених подій. Для кожної з перелічених функцій на сторінці розміщені відповідні кнопки.</w:t>
      </w:r>
    </w:p>
    <w:p w14:paraId="295DA97B" w14:textId="77777777" w:rsidR="00624EC6" w:rsidRPr="00624EC6" w:rsidRDefault="00624EC6" w:rsidP="007919FD">
      <w:pPr>
        <w:jc w:val="center"/>
        <w:rPr>
          <w:lang w:val="uk-UA"/>
        </w:rPr>
      </w:pPr>
    </w:p>
    <w:p w14:paraId="48800341" w14:textId="40BCE302" w:rsidR="007919FD" w:rsidRDefault="007919FD" w:rsidP="007919FD">
      <w:pPr>
        <w:jc w:val="center"/>
        <w:rPr>
          <w:lang w:val="en-US"/>
        </w:rPr>
      </w:pPr>
      <w:r>
        <w:rPr>
          <w:noProof/>
          <w:lang w:eastAsia="ru-RU"/>
        </w:rPr>
        <w:drawing>
          <wp:inline distT="0" distB="0" distL="0" distR="0" wp14:anchorId="3E27DEA0" wp14:editId="02CA778E">
            <wp:extent cx="5353538" cy="328244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31"/>
                    <a:stretch>
                      <a:fillRect/>
                    </a:stretch>
                  </pic:blipFill>
                  <pic:spPr bwMode="auto">
                    <a:xfrm>
                      <a:off x="0" y="0"/>
                      <a:ext cx="5382813" cy="3300395"/>
                    </a:xfrm>
                    <a:prstGeom prst="rect">
                      <a:avLst/>
                    </a:prstGeom>
                  </pic:spPr>
                </pic:pic>
              </a:graphicData>
            </a:graphic>
          </wp:inline>
        </w:drawing>
      </w:r>
    </w:p>
    <w:p w14:paraId="79A71C1A" w14:textId="1AB21BA5" w:rsidR="007919FD" w:rsidRDefault="007919FD" w:rsidP="00EC035D">
      <w:pPr>
        <w:jc w:val="center"/>
      </w:pPr>
      <w:r w:rsidRPr="009C08F2">
        <w:rPr>
          <w:szCs w:val="28"/>
          <w:lang w:val="uk-UA"/>
        </w:rPr>
        <w:t xml:space="preserve">Рисунок 4.3 – Макет сторінки </w:t>
      </w:r>
      <w:r w:rsidRPr="009C08F2">
        <w:rPr>
          <w:szCs w:val="28"/>
        </w:rPr>
        <w:t>“</w:t>
      </w:r>
      <w:r w:rsidRPr="009C08F2">
        <w:rPr>
          <w:szCs w:val="28"/>
          <w:lang w:val="uk-UA"/>
        </w:rPr>
        <w:t>Мої події</w:t>
      </w:r>
      <w:r w:rsidRPr="009C08F2">
        <w:rPr>
          <w:szCs w:val="28"/>
        </w:rPr>
        <w:t>”</w:t>
      </w:r>
    </w:p>
    <w:p w14:paraId="00B4A69C" w14:textId="77777777" w:rsidR="00EC035D" w:rsidRPr="009C08F2" w:rsidRDefault="00EC035D" w:rsidP="00EC035D">
      <w:pPr>
        <w:ind w:firstLine="709"/>
        <w:jc w:val="both"/>
        <w:rPr>
          <w:szCs w:val="28"/>
        </w:rPr>
      </w:pPr>
    </w:p>
    <w:p w14:paraId="2D68708A" w14:textId="222E6DF4" w:rsidR="00EC035D" w:rsidRPr="00454C5E" w:rsidRDefault="00EC035D" w:rsidP="00EC035D">
      <w:pPr>
        <w:ind w:firstLine="709"/>
        <w:jc w:val="both"/>
        <w:rPr>
          <w:szCs w:val="28"/>
        </w:rPr>
      </w:pPr>
      <w:r w:rsidRPr="009C08F2">
        <w:rPr>
          <w:szCs w:val="28"/>
          <w:lang w:val="uk-UA"/>
        </w:rPr>
        <w:t xml:space="preserve">При натисканні на кнопку </w:t>
      </w:r>
      <w:r w:rsidRPr="009C08F2">
        <w:rPr>
          <w:szCs w:val="28"/>
        </w:rPr>
        <w:t>“</w:t>
      </w:r>
      <w:r w:rsidRPr="009C08F2">
        <w:rPr>
          <w:szCs w:val="28"/>
          <w:lang w:val="uk-UA"/>
        </w:rPr>
        <w:t>Створити подію</w:t>
      </w:r>
      <w:r w:rsidRPr="009C08F2">
        <w:rPr>
          <w:szCs w:val="28"/>
        </w:rPr>
        <w:t>”</w:t>
      </w:r>
      <w:r w:rsidRPr="009C08F2">
        <w:rPr>
          <w:szCs w:val="28"/>
          <w:lang w:val="uk-UA"/>
        </w:rPr>
        <w:t>,</w:t>
      </w:r>
      <w:r w:rsidRPr="009C08F2">
        <w:rPr>
          <w:szCs w:val="28"/>
        </w:rPr>
        <w:t xml:space="preserve"> </w:t>
      </w:r>
      <w:r w:rsidRPr="009C08F2">
        <w:rPr>
          <w:szCs w:val="28"/>
          <w:lang w:val="uk-UA"/>
        </w:rPr>
        <w:t xml:space="preserve">система переадресує зареєстрованого користувача на відповідну сторінку. </w:t>
      </w:r>
      <w:r w:rsidR="00E60189">
        <w:rPr>
          <w:szCs w:val="28"/>
          <w:lang w:val="uk-UA"/>
        </w:rPr>
        <w:t xml:space="preserve">Макет сторінки </w:t>
      </w:r>
      <w:r w:rsidR="00E60189" w:rsidRPr="00E60189">
        <w:rPr>
          <w:szCs w:val="28"/>
        </w:rPr>
        <w:t>“</w:t>
      </w:r>
      <w:r w:rsidR="00E60189">
        <w:rPr>
          <w:szCs w:val="28"/>
          <w:lang w:val="uk-UA"/>
        </w:rPr>
        <w:t>Створити подію</w:t>
      </w:r>
      <w:r w:rsidR="00E60189" w:rsidRPr="00E60189">
        <w:rPr>
          <w:szCs w:val="28"/>
        </w:rPr>
        <w:t>”</w:t>
      </w:r>
      <w:r w:rsidR="00E60189">
        <w:rPr>
          <w:szCs w:val="28"/>
          <w:lang w:val="uk-UA"/>
        </w:rPr>
        <w:t xml:space="preserve"> зображений на рис. 4.4. </w:t>
      </w:r>
      <w:r w:rsidRPr="009C08F2">
        <w:rPr>
          <w:szCs w:val="28"/>
          <w:lang w:val="uk-UA"/>
        </w:rPr>
        <w:t>На ній будуть відображені необхідні поля для заповненн</w:t>
      </w:r>
      <w:r>
        <w:rPr>
          <w:szCs w:val="28"/>
          <w:lang w:val="uk-UA"/>
        </w:rPr>
        <w:t>я</w:t>
      </w:r>
      <w:r w:rsidRPr="009C08F2">
        <w:rPr>
          <w:szCs w:val="28"/>
          <w:lang w:val="uk-UA"/>
        </w:rPr>
        <w:t>, а саме</w:t>
      </w:r>
      <w:r>
        <w:rPr>
          <w:szCs w:val="28"/>
          <w:lang w:val="uk-UA"/>
        </w:rPr>
        <w:t>,</w:t>
      </w:r>
      <w:r w:rsidRPr="009C08F2">
        <w:rPr>
          <w:szCs w:val="28"/>
          <w:lang w:val="uk-UA"/>
        </w:rPr>
        <w:t xml:space="preserve"> тип події, її назва, адреса, телефон, пошта, ціна, дата події, час та опис. Деякі поля будуть необов’язкові для заповнення, в той час як інші</w:t>
      </w:r>
      <w:r>
        <w:rPr>
          <w:szCs w:val="28"/>
          <w:lang w:val="uk-UA"/>
        </w:rPr>
        <w:t>,</w:t>
      </w:r>
      <w:r w:rsidRPr="009C08F2">
        <w:rPr>
          <w:szCs w:val="28"/>
          <w:lang w:val="uk-UA"/>
        </w:rPr>
        <w:t xml:space="preserve"> оповістять користувача о необхідності внесенні даних. Для завершення створення події і підтвердженню внесених даних, користувач повинен натиснути клавішу </w:t>
      </w:r>
      <w:r w:rsidRPr="009C08F2">
        <w:rPr>
          <w:szCs w:val="28"/>
        </w:rPr>
        <w:t>“</w:t>
      </w:r>
      <w:r w:rsidRPr="009C08F2">
        <w:rPr>
          <w:szCs w:val="28"/>
          <w:lang w:val="uk-UA"/>
        </w:rPr>
        <w:t>Створити</w:t>
      </w:r>
      <w:r w:rsidRPr="009C08F2">
        <w:rPr>
          <w:szCs w:val="28"/>
        </w:rPr>
        <w:t>”</w:t>
      </w:r>
      <w:r w:rsidRPr="009C08F2">
        <w:rPr>
          <w:szCs w:val="28"/>
          <w:lang w:val="uk-UA"/>
        </w:rPr>
        <w:t xml:space="preserve">, котра розміщена </w:t>
      </w:r>
      <w:r>
        <w:rPr>
          <w:szCs w:val="28"/>
          <w:lang w:val="uk-UA"/>
        </w:rPr>
        <w:t>внизу</w:t>
      </w:r>
      <w:r w:rsidRPr="009C08F2">
        <w:rPr>
          <w:szCs w:val="28"/>
          <w:lang w:val="uk-UA"/>
        </w:rPr>
        <w:t xml:space="preserve"> сторінки.</w:t>
      </w:r>
    </w:p>
    <w:p w14:paraId="01F07492" w14:textId="77777777" w:rsidR="00EC035D" w:rsidRDefault="00EC035D" w:rsidP="00BE63F6">
      <w:pPr>
        <w:jc w:val="both"/>
      </w:pPr>
    </w:p>
    <w:p w14:paraId="37DD796F" w14:textId="77777777" w:rsidR="007919FD" w:rsidRDefault="007919FD" w:rsidP="007919FD">
      <w:pPr>
        <w:rPr>
          <w:lang w:val="uk-UA"/>
        </w:rPr>
      </w:pPr>
    </w:p>
    <w:p w14:paraId="46887463" w14:textId="77777777" w:rsidR="007919FD" w:rsidRDefault="007919FD" w:rsidP="007919FD">
      <w:pPr>
        <w:rPr>
          <w:lang w:val="uk-UA"/>
        </w:rPr>
      </w:pPr>
    </w:p>
    <w:p w14:paraId="7BE5C45E" w14:textId="77777777" w:rsidR="007919FD" w:rsidRDefault="007919FD" w:rsidP="007919FD">
      <w:pPr>
        <w:jc w:val="center"/>
        <w:rPr>
          <w:lang w:val="uk-UA"/>
        </w:rPr>
      </w:pPr>
      <w:r>
        <w:rPr>
          <w:noProof/>
          <w:lang w:eastAsia="ru-RU"/>
        </w:rPr>
        <w:lastRenderedPageBreak/>
        <w:drawing>
          <wp:inline distT="0" distB="8255" distL="0" distR="0" wp14:anchorId="4EF4F4EF" wp14:editId="266554A9">
            <wp:extent cx="5667375" cy="496379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32"/>
                    <a:stretch>
                      <a:fillRect/>
                    </a:stretch>
                  </pic:blipFill>
                  <pic:spPr bwMode="auto">
                    <a:xfrm>
                      <a:off x="0" y="0"/>
                      <a:ext cx="5667375" cy="4963795"/>
                    </a:xfrm>
                    <a:prstGeom prst="rect">
                      <a:avLst/>
                    </a:prstGeom>
                  </pic:spPr>
                </pic:pic>
              </a:graphicData>
            </a:graphic>
          </wp:inline>
        </w:drawing>
      </w:r>
    </w:p>
    <w:p w14:paraId="38AB3226" w14:textId="77777777" w:rsidR="007919FD" w:rsidRPr="009C08F2" w:rsidRDefault="007919FD" w:rsidP="007919FD">
      <w:pPr>
        <w:jc w:val="center"/>
        <w:rPr>
          <w:szCs w:val="28"/>
        </w:rPr>
      </w:pPr>
      <w:r w:rsidRPr="009C08F2">
        <w:rPr>
          <w:szCs w:val="28"/>
          <w:lang w:val="uk-UA"/>
        </w:rPr>
        <w:t xml:space="preserve">Рисунок 4.4 – Макет сторінки </w:t>
      </w:r>
      <w:r w:rsidRPr="009C08F2">
        <w:rPr>
          <w:szCs w:val="28"/>
        </w:rPr>
        <w:t>“</w:t>
      </w:r>
      <w:r w:rsidRPr="009C08F2">
        <w:rPr>
          <w:szCs w:val="28"/>
          <w:lang w:val="uk-UA"/>
        </w:rPr>
        <w:t>Створити подію</w:t>
      </w:r>
      <w:r w:rsidRPr="009C08F2">
        <w:rPr>
          <w:szCs w:val="28"/>
        </w:rPr>
        <w:t>”</w:t>
      </w:r>
    </w:p>
    <w:p w14:paraId="071FF9F4" w14:textId="12F7AC9D" w:rsidR="00C53C8A" w:rsidRDefault="00C53C8A" w:rsidP="00C1626A">
      <w:pPr>
        <w:pStyle w:val="2"/>
        <w:rPr>
          <w:lang w:val="uk-UA"/>
        </w:rPr>
      </w:pPr>
      <w:r>
        <w:rPr>
          <w:rFonts w:eastAsiaTheme="minorHAnsi"/>
          <w:lang w:val="uk-UA" w:eastAsia="en-US"/>
        </w:rPr>
        <w:t>Алгоритм вибору подій</w:t>
      </w:r>
      <w:bookmarkEnd w:id="30"/>
    </w:p>
    <w:p w14:paraId="7A057ED7" w14:textId="79C86DB0" w:rsidR="009865A5" w:rsidRPr="00515308" w:rsidRDefault="009865A5" w:rsidP="009865A5">
      <w:pPr>
        <w:ind w:firstLine="709"/>
        <w:jc w:val="both"/>
        <w:rPr>
          <w:szCs w:val="28"/>
          <w:lang w:val="uk-UA"/>
        </w:rPr>
      </w:pPr>
      <w:r w:rsidRPr="00515308">
        <w:rPr>
          <w:szCs w:val="28"/>
          <w:lang w:val="uk-UA"/>
        </w:rPr>
        <w:t>Алгоритм вибору подій базується на тому, що у кожної події в системі є набір тегів, які відносять її до однієї чи декількох областей, таких як спорт, розваги, ІТ, музика, живопис, програмування, театри та інші. Коли зареєстрований користувач підписується на подію, набір тегів цієї події заноситься до таблиц</w:t>
      </w:r>
      <w:r w:rsidR="00693836">
        <w:rPr>
          <w:szCs w:val="28"/>
          <w:lang w:val="uk-UA"/>
        </w:rPr>
        <w:t>ю</w:t>
      </w:r>
      <w:r w:rsidRPr="00515308">
        <w:rPr>
          <w:szCs w:val="28"/>
          <w:lang w:val="uk-UA"/>
        </w:rPr>
        <w:t xml:space="preserve"> тегів окремого користувача. Завдяки цьому система поступово запам’ятовує інтереси користувача. </w:t>
      </w:r>
      <w:r w:rsidR="00E0701D">
        <w:rPr>
          <w:szCs w:val="28"/>
          <w:lang w:val="uk-UA"/>
        </w:rPr>
        <w:t xml:space="preserve">Алгоритм </w:t>
      </w:r>
      <w:r w:rsidR="00300C59">
        <w:rPr>
          <w:szCs w:val="28"/>
          <w:lang w:val="uk-UA"/>
        </w:rPr>
        <w:t xml:space="preserve">вибору </w:t>
      </w:r>
      <w:r w:rsidR="00E0701D">
        <w:rPr>
          <w:szCs w:val="28"/>
          <w:lang w:val="uk-UA"/>
        </w:rPr>
        <w:t>події зображений на рис. 4.5.</w:t>
      </w:r>
    </w:p>
    <w:p w14:paraId="0CB94AA4" w14:textId="342AA706" w:rsidR="009865A5" w:rsidRDefault="009865A5" w:rsidP="009865A5">
      <w:pPr>
        <w:ind w:firstLine="709"/>
        <w:jc w:val="both"/>
        <w:rPr>
          <w:szCs w:val="28"/>
        </w:rPr>
      </w:pPr>
      <w:r w:rsidRPr="00515308">
        <w:rPr>
          <w:szCs w:val="28"/>
          <w:lang w:val="uk-UA"/>
        </w:rPr>
        <w:t xml:space="preserve">Коли користувач наступного разу відвідає сайт, система відобразить спочатку ті події, теги яких, більш за все, співпадають з тегам користувача, </w:t>
      </w:r>
      <w:r>
        <w:rPr>
          <w:szCs w:val="28"/>
          <w:lang w:val="uk-UA"/>
        </w:rPr>
        <w:t xml:space="preserve">а </w:t>
      </w:r>
      <w:r w:rsidRPr="00515308">
        <w:rPr>
          <w:szCs w:val="28"/>
          <w:lang w:val="uk-UA"/>
        </w:rPr>
        <w:t xml:space="preserve">далі </w:t>
      </w:r>
      <w:r>
        <w:rPr>
          <w:szCs w:val="28"/>
          <w:lang w:val="uk-UA"/>
        </w:rPr>
        <w:lastRenderedPageBreak/>
        <w:t xml:space="preserve">вже </w:t>
      </w:r>
      <w:r w:rsidRPr="00515308">
        <w:rPr>
          <w:szCs w:val="28"/>
          <w:lang w:val="uk-UA"/>
        </w:rPr>
        <w:t xml:space="preserve">будуть йти найбільш популярні події. Як і більш розвинені аналоги, по типу </w:t>
      </w:r>
      <w:r w:rsidRPr="00515308">
        <w:rPr>
          <w:szCs w:val="28"/>
          <w:lang w:val="en-US"/>
        </w:rPr>
        <w:t>Google</w:t>
      </w:r>
      <w:r w:rsidRPr="00515308">
        <w:rPr>
          <w:szCs w:val="28"/>
          <w:lang w:val="uk-UA"/>
        </w:rPr>
        <w:t xml:space="preserve"> або </w:t>
      </w:r>
      <w:r w:rsidRPr="00515308">
        <w:rPr>
          <w:szCs w:val="28"/>
          <w:lang w:val="en-US"/>
        </w:rPr>
        <w:t>Facebook</w:t>
      </w:r>
      <w:r w:rsidRPr="00515308">
        <w:rPr>
          <w:szCs w:val="28"/>
          <w:lang w:val="uk-UA"/>
        </w:rPr>
        <w:t>, система ніяк не інформує користувача про зміни у таблиці тегів. В ідеальн</w:t>
      </w:r>
      <w:r>
        <w:rPr>
          <w:szCs w:val="28"/>
          <w:lang w:val="uk-UA"/>
        </w:rPr>
        <w:t>их</w:t>
      </w:r>
      <w:r w:rsidRPr="00515308">
        <w:rPr>
          <w:szCs w:val="28"/>
          <w:lang w:val="uk-UA"/>
        </w:rPr>
        <w:t xml:space="preserve"> умовах користувач взагалі не повинен знати про існування подібної таблиці та функціоналу системи. Для нього контент поступово, за умови заповнення таблиці тегів, буде змінюватися і відображати найбільш цікаві для нього події. </w:t>
      </w:r>
    </w:p>
    <w:p w14:paraId="7E5EDB7C" w14:textId="77777777" w:rsidR="00536C59" w:rsidRDefault="00536C59" w:rsidP="00536C59">
      <w:pPr>
        <w:pStyle w:val="afe"/>
        <w:rPr>
          <w:rFonts w:asciiTheme="minorHAnsi" w:eastAsiaTheme="minorHAnsi" w:hAnsiTheme="minorHAnsi" w:cstheme="minorBidi"/>
          <w:sz w:val="22"/>
          <w:szCs w:val="22"/>
          <w:lang w:eastAsia="en-US"/>
        </w:rPr>
      </w:pPr>
      <w:r>
        <w:rPr>
          <w:noProof/>
          <w:lang w:val="ru-RU" w:eastAsia="ru-RU"/>
        </w:rPr>
        <w:drawing>
          <wp:inline distT="0" distB="8255" distL="0" distR="3175" wp14:anchorId="48F0B2ED" wp14:editId="70CB9AA9">
            <wp:extent cx="3555711" cy="3712308"/>
            <wp:effectExtent l="0" t="0" r="698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33"/>
                    <a:stretch>
                      <a:fillRect/>
                    </a:stretch>
                  </pic:blipFill>
                  <pic:spPr bwMode="auto">
                    <a:xfrm>
                      <a:off x="0" y="0"/>
                      <a:ext cx="3593424" cy="3751682"/>
                    </a:xfrm>
                    <a:prstGeom prst="rect">
                      <a:avLst/>
                    </a:prstGeom>
                  </pic:spPr>
                </pic:pic>
              </a:graphicData>
            </a:graphic>
          </wp:inline>
        </w:drawing>
      </w:r>
    </w:p>
    <w:p w14:paraId="18171797" w14:textId="77777777" w:rsidR="00536C59" w:rsidRDefault="00536C59" w:rsidP="00536C59">
      <w:pPr>
        <w:pStyle w:val="aff"/>
        <w:rPr>
          <w:rFonts w:eastAsiaTheme="minorHAnsi"/>
          <w:lang w:eastAsia="en-US"/>
        </w:rPr>
      </w:pPr>
      <w:r>
        <w:rPr>
          <w:rFonts w:eastAsiaTheme="minorHAnsi"/>
          <w:lang w:eastAsia="en-US"/>
        </w:rPr>
        <w:t>Рисунок 4.5 – Алгоритм вибору подій</w:t>
      </w:r>
    </w:p>
    <w:p w14:paraId="556C0AFD" w14:textId="49DBEA48" w:rsidR="00C53C8A" w:rsidRPr="00FB7921" w:rsidRDefault="00C53C8A" w:rsidP="00C1626A">
      <w:pPr>
        <w:pStyle w:val="2"/>
        <w:rPr>
          <w:rFonts w:eastAsiaTheme="minorHAnsi"/>
          <w:lang w:eastAsia="en-US"/>
        </w:rPr>
      </w:pPr>
      <w:bookmarkStart w:id="31" w:name="_Toc42850883"/>
      <w:bookmarkStart w:id="32" w:name="_Toc42850884"/>
      <w:bookmarkStart w:id="33" w:name="_Toc42850885"/>
      <w:bookmarkStart w:id="34" w:name="_Toc42850886"/>
      <w:bookmarkStart w:id="35" w:name="_Toc42850887"/>
      <w:bookmarkStart w:id="36" w:name="_Toc42850888"/>
      <w:bookmarkStart w:id="37" w:name="_Toc42850889"/>
      <w:bookmarkStart w:id="38" w:name="_Toc42850890"/>
      <w:bookmarkStart w:id="39" w:name="_Toc42850891"/>
      <w:bookmarkStart w:id="40" w:name="_Toc43134723"/>
      <w:bookmarkEnd w:id="31"/>
      <w:bookmarkEnd w:id="32"/>
      <w:bookmarkEnd w:id="33"/>
      <w:bookmarkEnd w:id="34"/>
      <w:bookmarkEnd w:id="35"/>
      <w:bookmarkEnd w:id="36"/>
      <w:bookmarkEnd w:id="37"/>
      <w:bookmarkEnd w:id="38"/>
      <w:bookmarkEnd w:id="39"/>
      <w:r>
        <w:rPr>
          <w:rFonts w:eastAsiaTheme="minorHAnsi"/>
          <w:lang w:val="uk-UA" w:eastAsia="en-US"/>
        </w:rPr>
        <w:t>Обґрунтуванням вибору мови програмування та СКБД</w:t>
      </w:r>
      <w:bookmarkEnd w:id="40"/>
    </w:p>
    <w:p w14:paraId="40CA1E2E" w14:textId="533E3679" w:rsidR="00C64776" w:rsidRPr="00F46366" w:rsidRDefault="00C64776" w:rsidP="00890F72">
      <w:pPr>
        <w:ind w:firstLine="709"/>
        <w:jc w:val="both"/>
        <w:rPr>
          <w:szCs w:val="28"/>
        </w:rPr>
      </w:pPr>
      <w:bookmarkStart w:id="41" w:name="_Toc42850893"/>
      <w:bookmarkStart w:id="42" w:name="_Toc42850894"/>
      <w:bookmarkStart w:id="43" w:name="_Toc42850895"/>
      <w:bookmarkStart w:id="44" w:name="_Toc42850896"/>
      <w:bookmarkStart w:id="45" w:name="_Toc42850897"/>
      <w:bookmarkStart w:id="46" w:name="_Toc42850898"/>
      <w:bookmarkStart w:id="47" w:name="_Toc42850899"/>
      <w:bookmarkStart w:id="48" w:name="_Toc43134724"/>
      <w:bookmarkEnd w:id="41"/>
      <w:bookmarkEnd w:id="42"/>
      <w:bookmarkEnd w:id="43"/>
      <w:bookmarkEnd w:id="44"/>
      <w:bookmarkEnd w:id="45"/>
      <w:bookmarkEnd w:id="46"/>
      <w:bookmarkEnd w:id="47"/>
      <w:r w:rsidRPr="00B848DA">
        <w:rPr>
          <w:szCs w:val="28"/>
          <w:lang w:val="uk-UA"/>
        </w:rPr>
        <w:t xml:space="preserve">Для розробки системи була використана мова програмування </w:t>
      </w:r>
      <w:r w:rsidRPr="00B848DA">
        <w:rPr>
          <w:szCs w:val="28"/>
          <w:lang w:val="en-US"/>
        </w:rPr>
        <w:t>C</w:t>
      </w:r>
      <w:r w:rsidRPr="00B848DA">
        <w:rPr>
          <w:szCs w:val="28"/>
        </w:rPr>
        <w:t>#</w:t>
      </w:r>
      <w:r w:rsidRPr="00B848DA">
        <w:rPr>
          <w:szCs w:val="28"/>
          <w:lang w:val="uk-UA"/>
        </w:rPr>
        <w:t xml:space="preserve">, СУБД </w:t>
      </w:r>
      <w:r w:rsidRPr="00B848DA">
        <w:rPr>
          <w:szCs w:val="28"/>
          <w:lang w:val="en-US"/>
        </w:rPr>
        <w:t>MySQL</w:t>
      </w:r>
      <w:r w:rsidRPr="00B848DA">
        <w:rPr>
          <w:szCs w:val="28"/>
        </w:rPr>
        <w:t xml:space="preserve"> </w:t>
      </w:r>
      <w:r w:rsidRPr="00B848DA">
        <w:rPr>
          <w:szCs w:val="28"/>
          <w:lang w:val="uk-UA"/>
        </w:rPr>
        <w:t xml:space="preserve">а також технологія створення веб-застосунків і веб-сервісів </w:t>
      </w:r>
      <w:r w:rsidRPr="00B848DA">
        <w:rPr>
          <w:szCs w:val="28"/>
          <w:lang w:val="en-US"/>
        </w:rPr>
        <w:t>ASP</w:t>
      </w:r>
      <w:r w:rsidRPr="00B848DA">
        <w:rPr>
          <w:szCs w:val="28"/>
        </w:rPr>
        <w:t>.</w:t>
      </w:r>
      <w:r w:rsidRPr="00B848DA">
        <w:rPr>
          <w:szCs w:val="28"/>
          <w:lang w:val="en-US"/>
        </w:rPr>
        <w:t>NET</w:t>
      </w:r>
      <w:r w:rsidRPr="00B848DA">
        <w:rPr>
          <w:szCs w:val="28"/>
          <w:lang w:val="uk-UA"/>
        </w:rPr>
        <w:t xml:space="preserve"> </w:t>
      </w:r>
      <w:r w:rsidR="006D35AF" w:rsidRPr="006D35AF">
        <w:rPr>
          <w:szCs w:val="28"/>
        </w:rPr>
        <w:t>[10]</w:t>
      </w:r>
      <w:r w:rsidR="00F46366" w:rsidRPr="00F46366">
        <w:rPr>
          <w:szCs w:val="28"/>
        </w:rPr>
        <w:t>.</w:t>
      </w:r>
    </w:p>
    <w:p w14:paraId="24F49604" w14:textId="77777777" w:rsidR="00C64776" w:rsidRPr="00B848DA" w:rsidRDefault="00C64776" w:rsidP="00890F72">
      <w:pPr>
        <w:ind w:firstLine="709"/>
        <w:jc w:val="both"/>
        <w:rPr>
          <w:szCs w:val="28"/>
          <w:lang w:val="uk-UA"/>
        </w:rPr>
      </w:pPr>
      <w:r w:rsidRPr="00B848DA">
        <w:rPr>
          <w:szCs w:val="28"/>
          <w:lang w:val="uk-UA"/>
        </w:rPr>
        <w:t>C# це об'єктно-орієнтована мова програмування з безпечною системою типізації для платформи .NET. Мова має строгу статичну типізацію, підтримує поліморфізм, перевантаження операторів, вказівники на функції-члени класів, атрибути, події, властивості, винятки, коментарі у форматі XML.</w:t>
      </w:r>
    </w:p>
    <w:p w14:paraId="562BDFFC" w14:textId="4799E606" w:rsidR="00C64776" w:rsidRPr="00B848DA" w:rsidRDefault="00C64776" w:rsidP="00890F72">
      <w:pPr>
        <w:ind w:firstLine="709"/>
        <w:jc w:val="both"/>
        <w:rPr>
          <w:szCs w:val="28"/>
          <w:lang w:val="uk-UA"/>
        </w:rPr>
      </w:pPr>
      <w:r w:rsidRPr="00B848DA">
        <w:rPr>
          <w:szCs w:val="28"/>
          <w:lang w:val="uk-UA"/>
        </w:rPr>
        <w:lastRenderedPageBreak/>
        <w:t xml:space="preserve">Використовуючи мову </w:t>
      </w:r>
      <w:r w:rsidRPr="00B848DA">
        <w:rPr>
          <w:szCs w:val="28"/>
          <w:lang w:val="en-US"/>
        </w:rPr>
        <w:t>C</w:t>
      </w:r>
      <w:r w:rsidRPr="00B848DA">
        <w:rPr>
          <w:szCs w:val="28"/>
          <w:lang w:val="uk-UA"/>
        </w:rPr>
        <w:t xml:space="preserve"># і технологію </w:t>
      </w:r>
      <w:r w:rsidRPr="00B848DA">
        <w:rPr>
          <w:szCs w:val="28"/>
          <w:lang w:val="en-US"/>
        </w:rPr>
        <w:t>ASP</w:t>
      </w:r>
      <w:r w:rsidRPr="00B848DA">
        <w:rPr>
          <w:szCs w:val="28"/>
          <w:lang w:val="uk-UA"/>
        </w:rPr>
        <w:t>.</w:t>
      </w:r>
      <w:r w:rsidRPr="00B848DA">
        <w:rPr>
          <w:szCs w:val="28"/>
          <w:lang w:val="en-US"/>
        </w:rPr>
        <w:t>NET</w:t>
      </w:r>
      <w:r w:rsidRPr="00B848DA">
        <w:rPr>
          <w:szCs w:val="28"/>
          <w:lang w:val="uk-UA"/>
        </w:rPr>
        <w:t xml:space="preserve"> можливо створювати оптимізовані та </w:t>
      </w:r>
      <w:proofErr w:type="spellStart"/>
      <w:r w:rsidRPr="00B848DA">
        <w:rPr>
          <w:szCs w:val="28"/>
          <w:lang w:val="uk-UA"/>
        </w:rPr>
        <w:t>кросплатформні</w:t>
      </w:r>
      <w:proofErr w:type="spellEnd"/>
      <w:r w:rsidRPr="00B848DA">
        <w:rPr>
          <w:szCs w:val="28"/>
          <w:lang w:val="uk-UA"/>
        </w:rPr>
        <w:t xml:space="preserve"> системи, котрі будуть працювати, як на </w:t>
      </w:r>
      <w:r w:rsidRPr="00B848DA">
        <w:rPr>
          <w:szCs w:val="28"/>
          <w:lang w:val="en-US"/>
        </w:rPr>
        <w:t>Windows</w:t>
      </w:r>
      <w:r w:rsidRPr="00B848DA">
        <w:rPr>
          <w:szCs w:val="28"/>
          <w:lang w:val="uk-UA"/>
        </w:rPr>
        <w:t xml:space="preserve">, так і на </w:t>
      </w:r>
      <w:r w:rsidRPr="00B848DA">
        <w:rPr>
          <w:szCs w:val="28"/>
          <w:lang w:val="en-US"/>
        </w:rPr>
        <w:t>Linux</w:t>
      </w:r>
      <w:r w:rsidRPr="00B848DA">
        <w:rPr>
          <w:szCs w:val="28"/>
          <w:lang w:val="uk-UA"/>
        </w:rPr>
        <w:t xml:space="preserve"> або </w:t>
      </w:r>
      <w:r w:rsidRPr="00B848DA">
        <w:rPr>
          <w:szCs w:val="28"/>
          <w:lang w:val="en-US"/>
        </w:rPr>
        <w:t>Mac</w:t>
      </w:r>
      <w:r w:rsidRPr="00B848DA">
        <w:rPr>
          <w:szCs w:val="28"/>
          <w:lang w:val="uk-UA"/>
        </w:rPr>
        <w:t>. Також через велике розмаїття синтаксичних конструкцій та можливості платформи .</w:t>
      </w:r>
      <w:r w:rsidRPr="00B848DA">
        <w:rPr>
          <w:szCs w:val="28"/>
          <w:lang w:val="en-US"/>
        </w:rPr>
        <w:t>Net</w:t>
      </w:r>
      <w:r w:rsidRPr="00B848DA">
        <w:rPr>
          <w:szCs w:val="28"/>
          <w:lang w:val="uk-UA"/>
        </w:rPr>
        <w:t xml:space="preserve">, дозволяє швидше, ніж будь-які інші мови, розробляти програмні рішення. Мова </w:t>
      </w:r>
      <w:r w:rsidRPr="00B848DA">
        <w:rPr>
          <w:szCs w:val="28"/>
          <w:lang w:val="en-US"/>
        </w:rPr>
        <w:t>C</w:t>
      </w:r>
      <w:r w:rsidRPr="00B848DA">
        <w:rPr>
          <w:szCs w:val="28"/>
        </w:rPr>
        <w:t xml:space="preserve"># </w:t>
      </w:r>
      <w:r w:rsidRPr="00B848DA">
        <w:rPr>
          <w:szCs w:val="28"/>
          <w:lang w:val="uk-UA"/>
        </w:rPr>
        <w:t xml:space="preserve">має велику надійність через роботу </w:t>
      </w:r>
      <w:r w:rsidRPr="00B848DA">
        <w:rPr>
          <w:szCs w:val="28"/>
          <w:lang w:val="en-US"/>
        </w:rPr>
        <w:t>CLR</w:t>
      </w:r>
      <w:r w:rsidRPr="00B848DA">
        <w:rPr>
          <w:szCs w:val="28"/>
        </w:rPr>
        <w:t xml:space="preserve"> </w:t>
      </w:r>
      <w:r w:rsidRPr="00B848DA">
        <w:rPr>
          <w:szCs w:val="28"/>
          <w:lang w:val="uk-UA"/>
        </w:rPr>
        <w:t>машин</w:t>
      </w:r>
      <w:r w:rsidR="00745D26">
        <w:rPr>
          <w:szCs w:val="28"/>
          <w:lang w:val="uk-UA"/>
        </w:rPr>
        <w:t>и</w:t>
      </w:r>
      <w:r w:rsidRPr="00B848DA">
        <w:rPr>
          <w:szCs w:val="28"/>
          <w:lang w:val="uk-UA"/>
        </w:rPr>
        <w:t>, котра на відміну від інших компіляторів запускає розроблений додаток на віртуальному процесорі. Тому у випадках виникнення будь-яких помилок, це ніяк не вплине на роботу інших програм у системі.</w:t>
      </w:r>
      <w:r w:rsidR="00C124BB">
        <w:rPr>
          <w:szCs w:val="28"/>
          <w:lang w:val="uk-UA"/>
        </w:rPr>
        <w:t xml:space="preserve"> Принцип взаємодії користувача с системою представлений на рис. 4.6.</w:t>
      </w:r>
    </w:p>
    <w:p w14:paraId="6C3C99CA" w14:textId="2E9CC685" w:rsidR="00C64776" w:rsidRPr="00B848DA" w:rsidRDefault="00C64776" w:rsidP="00890F72">
      <w:pPr>
        <w:ind w:firstLine="709"/>
        <w:jc w:val="both"/>
        <w:rPr>
          <w:szCs w:val="28"/>
        </w:rPr>
      </w:pPr>
      <w:r w:rsidRPr="00B848DA">
        <w:rPr>
          <w:szCs w:val="28"/>
          <w:lang w:val="uk-UA"/>
        </w:rPr>
        <w:t xml:space="preserve">Ще однією причиною вибору мови </w:t>
      </w:r>
      <w:r w:rsidRPr="00B848DA">
        <w:rPr>
          <w:szCs w:val="28"/>
          <w:lang w:val="en-US"/>
        </w:rPr>
        <w:t>C</w:t>
      </w:r>
      <w:r w:rsidRPr="00B848DA">
        <w:rPr>
          <w:szCs w:val="28"/>
        </w:rPr>
        <w:t xml:space="preserve"># </w:t>
      </w:r>
      <w:r w:rsidR="00AC14F1">
        <w:rPr>
          <w:szCs w:val="28"/>
          <w:lang w:val="uk-UA"/>
        </w:rPr>
        <w:t>і</w:t>
      </w:r>
      <w:r w:rsidRPr="00B848DA">
        <w:rPr>
          <w:szCs w:val="28"/>
          <w:lang w:val="uk-UA"/>
        </w:rPr>
        <w:t xml:space="preserve"> </w:t>
      </w:r>
      <w:r w:rsidRPr="00B848DA">
        <w:rPr>
          <w:szCs w:val="28"/>
        </w:rPr>
        <w:t>.</w:t>
      </w:r>
      <w:r w:rsidRPr="00B848DA">
        <w:rPr>
          <w:szCs w:val="28"/>
          <w:lang w:val="en-US"/>
        </w:rPr>
        <w:t>Net</w:t>
      </w:r>
      <w:r w:rsidRPr="00B848DA">
        <w:rPr>
          <w:szCs w:val="28"/>
        </w:rPr>
        <w:t xml:space="preserve"> </w:t>
      </w:r>
      <w:r w:rsidR="00255242">
        <w:rPr>
          <w:szCs w:val="28"/>
          <w:lang w:val="uk-UA"/>
        </w:rPr>
        <w:t>є</w:t>
      </w:r>
      <w:r w:rsidRPr="00B848DA">
        <w:rPr>
          <w:szCs w:val="28"/>
          <w:lang w:val="uk-UA"/>
        </w:rPr>
        <w:t xml:space="preserve"> різноманітність технологій. Середовище виконання </w:t>
      </w:r>
      <w:r w:rsidRPr="00B848DA">
        <w:rPr>
          <w:szCs w:val="28"/>
          <w:lang w:val="en-US"/>
        </w:rPr>
        <w:t>CLR</w:t>
      </w:r>
      <w:r w:rsidRPr="00B848DA">
        <w:rPr>
          <w:szCs w:val="28"/>
        </w:rPr>
        <w:t xml:space="preserve"> </w:t>
      </w:r>
      <w:r w:rsidRPr="00B848DA">
        <w:rPr>
          <w:szCs w:val="28"/>
          <w:lang w:val="uk-UA"/>
        </w:rPr>
        <w:t xml:space="preserve">та базова бібліотека класів – це основа для цілого стеку технологій, які розробники можуть задіяти під час створення різних додатків. Як приклад, для баз даних у цьому стеку є технологія </w:t>
      </w:r>
      <w:r w:rsidRPr="00B848DA">
        <w:rPr>
          <w:szCs w:val="28"/>
          <w:lang w:val="en-US"/>
        </w:rPr>
        <w:t>ADO</w:t>
      </w:r>
      <w:r w:rsidRPr="00B848DA">
        <w:rPr>
          <w:szCs w:val="28"/>
          <w:lang w:val="uk-UA"/>
        </w:rPr>
        <w:t>.</w:t>
      </w:r>
      <w:r w:rsidRPr="00B848DA">
        <w:rPr>
          <w:szCs w:val="28"/>
          <w:lang w:val="en-US"/>
        </w:rPr>
        <w:t>NET</w:t>
      </w:r>
      <w:r w:rsidRPr="00B848DA">
        <w:rPr>
          <w:szCs w:val="28"/>
          <w:lang w:val="uk-UA"/>
        </w:rPr>
        <w:t xml:space="preserve"> та </w:t>
      </w:r>
      <w:r w:rsidRPr="00B848DA">
        <w:rPr>
          <w:szCs w:val="28"/>
          <w:lang w:val="en-US"/>
        </w:rPr>
        <w:t>Entity</w:t>
      </w:r>
      <w:r w:rsidRPr="00B848DA">
        <w:rPr>
          <w:szCs w:val="28"/>
          <w:lang w:val="uk-UA"/>
        </w:rPr>
        <w:t xml:space="preserve"> </w:t>
      </w:r>
      <w:r w:rsidRPr="00B848DA">
        <w:rPr>
          <w:szCs w:val="28"/>
          <w:lang w:val="en-US"/>
        </w:rPr>
        <w:t>Framework</w:t>
      </w:r>
      <w:r w:rsidRPr="00B848DA">
        <w:rPr>
          <w:szCs w:val="28"/>
          <w:lang w:val="uk-UA"/>
        </w:rPr>
        <w:t xml:space="preserve"> </w:t>
      </w:r>
      <w:r w:rsidRPr="00B848DA">
        <w:rPr>
          <w:szCs w:val="28"/>
          <w:lang w:val="en-US"/>
        </w:rPr>
        <w:t>Core</w:t>
      </w:r>
      <w:r w:rsidRPr="00B848DA">
        <w:rPr>
          <w:szCs w:val="28"/>
          <w:lang w:val="uk-UA"/>
        </w:rPr>
        <w:t xml:space="preserve">. Для графічних програм із насиченим інтерфейсом – технології </w:t>
      </w:r>
      <w:r w:rsidRPr="00B848DA">
        <w:rPr>
          <w:szCs w:val="28"/>
          <w:lang w:val="en-US"/>
        </w:rPr>
        <w:t>WPF</w:t>
      </w:r>
      <w:r w:rsidRPr="00B848DA">
        <w:rPr>
          <w:szCs w:val="28"/>
        </w:rPr>
        <w:t xml:space="preserve"> </w:t>
      </w:r>
      <w:r w:rsidRPr="00B848DA">
        <w:rPr>
          <w:szCs w:val="28"/>
          <w:lang w:val="uk-UA"/>
        </w:rPr>
        <w:t xml:space="preserve">та </w:t>
      </w:r>
      <w:r w:rsidRPr="00B848DA">
        <w:rPr>
          <w:szCs w:val="28"/>
          <w:lang w:val="en-US"/>
        </w:rPr>
        <w:t>UWP</w:t>
      </w:r>
      <w:r w:rsidRPr="00B848DA">
        <w:rPr>
          <w:szCs w:val="28"/>
        </w:rPr>
        <w:t xml:space="preserve">. </w:t>
      </w:r>
      <w:r w:rsidRPr="00B848DA">
        <w:rPr>
          <w:szCs w:val="28"/>
          <w:lang w:val="uk-UA"/>
        </w:rPr>
        <w:t xml:space="preserve">Для простіших графічних додатків – </w:t>
      </w:r>
      <w:r w:rsidRPr="00B848DA">
        <w:rPr>
          <w:szCs w:val="28"/>
          <w:lang w:val="en-US"/>
        </w:rPr>
        <w:t>Windows</w:t>
      </w:r>
      <w:r w:rsidRPr="00B848DA">
        <w:rPr>
          <w:szCs w:val="28"/>
        </w:rPr>
        <w:t xml:space="preserve"> </w:t>
      </w:r>
      <w:r w:rsidRPr="00B848DA">
        <w:rPr>
          <w:szCs w:val="28"/>
          <w:lang w:val="en-US"/>
        </w:rPr>
        <w:t>Form</w:t>
      </w:r>
      <w:r w:rsidRPr="00B848DA">
        <w:rPr>
          <w:szCs w:val="28"/>
        </w:rPr>
        <w:t xml:space="preserve">, а для </w:t>
      </w:r>
      <w:r w:rsidRPr="00AC685D">
        <w:rPr>
          <w:szCs w:val="28"/>
          <w:lang w:val="uk-UA"/>
        </w:rPr>
        <w:t>мобільних</w:t>
      </w:r>
      <w:r w:rsidRPr="00B848DA">
        <w:rPr>
          <w:szCs w:val="28"/>
          <w:lang w:val="uk-UA"/>
        </w:rPr>
        <w:t xml:space="preserve"> додатків – </w:t>
      </w:r>
      <w:r w:rsidRPr="00B848DA">
        <w:rPr>
          <w:szCs w:val="28"/>
          <w:lang w:val="en-US"/>
        </w:rPr>
        <w:t>Xamarin</w:t>
      </w:r>
      <w:r w:rsidRPr="00B848DA">
        <w:rPr>
          <w:szCs w:val="28"/>
        </w:rPr>
        <w:t xml:space="preserve">. </w:t>
      </w:r>
    </w:p>
    <w:p w14:paraId="6BE4D304" w14:textId="77777777" w:rsidR="00C64776" w:rsidRDefault="00C64776" w:rsidP="00890F72">
      <w:pPr>
        <w:jc w:val="both"/>
      </w:pPr>
    </w:p>
    <w:p w14:paraId="44802B60" w14:textId="77777777" w:rsidR="00C64776" w:rsidRDefault="00C64776" w:rsidP="00C64776">
      <w:pPr>
        <w:jc w:val="center"/>
      </w:pPr>
      <w:r>
        <w:rPr>
          <w:noProof/>
          <w:lang w:eastAsia="ru-RU"/>
        </w:rPr>
        <w:drawing>
          <wp:inline distT="0" distB="0" distL="0" distR="3175" wp14:anchorId="78EA1355" wp14:editId="12704635">
            <wp:extent cx="5720862" cy="3675906"/>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34"/>
                    <a:stretch>
                      <a:fillRect/>
                    </a:stretch>
                  </pic:blipFill>
                  <pic:spPr bwMode="auto">
                    <a:xfrm>
                      <a:off x="0" y="0"/>
                      <a:ext cx="5727955" cy="3680464"/>
                    </a:xfrm>
                    <a:prstGeom prst="rect">
                      <a:avLst/>
                    </a:prstGeom>
                  </pic:spPr>
                </pic:pic>
              </a:graphicData>
            </a:graphic>
          </wp:inline>
        </w:drawing>
      </w:r>
    </w:p>
    <w:p w14:paraId="040CE383" w14:textId="77777777" w:rsidR="00C64776" w:rsidRDefault="00C64776" w:rsidP="00C64776">
      <w:pPr>
        <w:jc w:val="center"/>
        <w:rPr>
          <w:lang w:val="uk-UA"/>
        </w:rPr>
      </w:pPr>
      <w:r>
        <w:rPr>
          <w:lang w:val="uk-UA"/>
        </w:rPr>
        <w:lastRenderedPageBreak/>
        <w:t>Рисунок 4.6 – Принцип взаємодії користувача з системою</w:t>
      </w:r>
    </w:p>
    <w:p w14:paraId="4F472F30" w14:textId="7D15011D" w:rsidR="00C64776" w:rsidRPr="008A444D" w:rsidRDefault="00C64776" w:rsidP="00C64776">
      <w:pPr>
        <w:ind w:firstLine="709"/>
        <w:jc w:val="both"/>
        <w:rPr>
          <w:szCs w:val="28"/>
          <w:lang w:val="en-US"/>
        </w:rPr>
      </w:pPr>
      <w:proofErr w:type="spellStart"/>
      <w:r w:rsidRPr="00D3420B">
        <w:rPr>
          <w:szCs w:val="28"/>
          <w:lang w:val="uk-UA"/>
        </w:rPr>
        <w:t>MySQL</w:t>
      </w:r>
      <w:proofErr w:type="spellEnd"/>
      <w:r w:rsidRPr="00D3420B">
        <w:rPr>
          <w:szCs w:val="28"/>
          <w:lang w:val="uk-UA"/>
        </w:rPr>
        <w:t xml:space="preserve"> — це система управління реляційними базами даних. Програма працює як сервер забезпечення “багатокористувацького доступу” до об’єктів баз даних. </w:t>
      </w:r>
      <w:proofErr w:type="spellStart"/>
      <w:r w:rsidRPr="00D3420B">
        <w:rPr>
          <w:szCs w:val="28"/>
          <w:lang w:val="uk-UA"/>
        </w:rPr>
        <w:t>MySQL</w:t>
      </w:r>
      <w:proofErr w:type="spellEnd"/>
      <w:r w:rsidRPr="00D3420B">
        <w:rPr>
          <w:szCs w:val="28"/>
          <w:lang w:val="uk-UA"/>
        </w:rPr>
        <w:t xml:space="preserve"> була обрана через наявність ряду позитивних якостей, які виділяють її серед інших систем управління базами даних. Одним з головних </w:t>
      </w:r>
      <w:r w:rsidR="00D65A70">
        <w:rPr>
          <w:szCs w:val="28"/>
          <w:lang w:val="uk-UA"/>
        </w:rPr>
        <w:t xml:space="preserve">її </w:t>
      </w:r>
      <w:r w:rsidRPr="00D3420B">
        <w:rPr>
          <w:szCs w:val="28"/>
          <w:lang w:val="uk-UA"/>
        </w:rPr>
        <w:t>плюсів</w:t>
      </w:r>
      <w:r w:rsidR="00563FE0">
        <w:rPr>
          <w:szCs w:val="28"/>
          <w:lang w:val="uk-UA"/>
        </w:rPr>
        <w:t>,</w:t>
      </w:r>
      <w:r w:rsidR="00D65A70">
        <w:rPr>
          <w:szCs w:val="28"/>
          <w:lang w:val="uk-UA"/>
        </w:rPr>
        <w:t xml:space="preserve"> </w:t>
      </w:r>
      <w:r w:rsidRPr="00D3420B">
        <w:rPr>
          <w:szCs w:val="28"/>
          <w:lang w:val="uk-UA"/>
        </w:rPr>
        <w:t xml:space="preserve">є висока швидкість обробки інформації та функціональність СУБД. </w:t>
      </w:r>
      <w:proofErr w:type="spellStart"/>
      <w:r w:rsidRPr="00D3420B">
        <w:rPr>
          <w:szCs w:val="28"/>
          <w:lang w:val="uk-UA"/>
        </w:rPr>
        <w:t>MySQL</w:t>
      </w:r>
      <w:proofErr w:type="spellEnd"/>
      <w:r w:rsidRPr="00D3420B">
        <w:rPr>
          <w:szCs w:val="28"/>
          <w:lang w:val="uk-UA"/>
        </w:rPr>
        <w:t xml:space="preserve"> є програмним забезпеченням з відкритим кодом і поширюється на безкоштовній основі. Вона дозволяє вдосконалювати код та вносити до нього власні зміни, роблячи програму гнучкою</w:t>
      </w:r>
      <w:r w:rsidR="008A444D" w:rsidRPr="008A444D">
        <w:rPr>
          <w:szCs w:val="28"/>
        </w:rPr>
        <w:t xml:space="preserve"> </w:t>
      </w:r>
      <w:r w:rsidR="008A444D">
        <w:rPr>
          <w:szCs w:val="28"/>
          <w:lang w:val="en-US"/>
        </w:rPr>
        <w:t>[12]</w:t>
      </w:r>
      <w:r w:rsidR="00270E25">
        <w:rPr>
          <w:szCs w:val="28"/>
          <w:lang w:val="en-US"/>
        </w:rPr>
        <w:t>.</w:t>
      </w:r>
    </w:p>
    <w:p w14:paraId="0FB459F7" w14:textId="05CDE3C7" w:rsidR="00C53C8A" w:rsidRDefault="00C53C8A" w:rsidP="00C1626A">
      <w:pPr>
        <w:pStyle w:val="2"/>
        <w:rPr>
          <w:rFonts w:eastAsiaTheme="minorHAnsi"/>
          <w:lang w:val="uk-UA" w:eastAsia="en-US"/>
        </w:rPr>
      </w:pPr>
      <w:r>
        <w:rPr>
          <w:rFonts w:eastAsiaTheme="minorHAnsi"/>
          <w:lang w:val="uk-UA" w:eastAsia="en-US"/>
        </w:rPr>
        <w:t>Експер</w:t>
      </w:r>
      <w:r w:rsidR="00441F4F">
        <w:rPr>
          <w:rFonts w:eastAsiaTheme="minorHAnsi"/>
          <w:lang w:val="uk-UA" w:eastAsia="en-US"/>
        </w:rPr>
        <w:t>и</w:t>
      </w:r>
      <w:r>
        <w:rPr>
          <w:rFonts w:eastAsiaTheme="minorHAnsi"/>
          <w:lang w:val="uk-UA" w:eastAsia="en-US"/>
        </w:rPr>
        <w:t>ментальні дослідження</w:t>
      </w:r>
      <w:bookmarkEnd w:id="48"/>
    </w:p>
    <w:p w14:paraId="75A563E5" w14:textId="77777777" w:rsidR="008273E7" w:rsidRPr="0025450E" w:rsidRDefault="008273E7" w:rsidP="009941E0">
      <w:pPr>
        <w:ind w:firstLine="709"/>
        <w:jc w:val="both"/>
        <w:rPr>
          <w:szCs w:val="28"/>
          <w:lang w:val="uk-UA"/>
        </w:rPr>
      </w:pPr>
      <w:bookmarkStart w:id="49" w:name="_Toc43134725"/>
      <w:r w:rsidRPr="0025450E">
        <w:rPr>
          <w:szCs w:val="28"/>
          <w:lang w:val="uk-UA"/>
        </w:rPr>
        <w:t xml:space="preserve">Для демонстрації роботи системи, користувач повинен відвідати головну сторінку і авторизуватися, натиснувши відповідну клавішу на ній. Після авторизація, при умові, що користувач ще не відвідував даний ресурс, система не </w:t>
      </w:r>
      <w:proofErr w:type="spellStart"/>
      <w:r w:rsidRPr="0025450E">
        <w:rPr>
          <w:szCs w:val="28"/>
          <w:lang w:val="uk-UA"/>
        </w:rPr>
        <w:t>внесе</w:t>
      </w:r>
      <w:proofErr w:type="spellEnd"/>
      <w:r w:rsidRPr="0025450E">
        <w:rPr>
          <w:szCs w:val="28"/>
          <w:lang w:val="uk-UA"/>
        </w:rPr>
        <w:t xml:space="preserve"> ніяких змін у алгоритмі підбору подій, тому на першому місці будуть найбільш актуальні події.</w:t>
      </w:r>
    </w:p>
    <w:p w14:paraId="64F63390" w14:textId="67424DEB" w:rsidR="008273E7" w:rsidRPr="0025450E" w:rsidRDefault="008273E7" w:rsidP="009941E0">
      <w:pPr>
        <w:ind w:firstLine="709"/>
        <w:jc w:val="both"/>
        <w:rPr>
          <w:szCs w:val="28"/>
        </w:rPr>
      </w:pPr>
      <w:r>
        <w:rPr>
          <w:szCs w:val="28"/>
          <w:lang w:val="uk-UA"/>
        </w:rPr>
        <w:t xml:space="preserve">Далі </w:t>
      </w:r>
      <w:r w:rsidRPr="0025450E">
        <w:rPr>
          <w:szCs w:val="28"/>
          <w:lang w:val="uk-UA"/>
        </w:rPr>
        <w:t xml:space="preserve">користувач має перейти на сторінку окремої події та натиснути кнопку </w:t>
      </w:r>
      <w:r w:rsidRPr="0025450E">
        <w:rPr>
          <w:szCs w:val="28"/>
        </w:rPr>
        <w:t>“</w:t>
      </w:r>
      <w:r w:rsidRPr="0025450E">
        <w:rPr>
          <w:szCs w:val="28"/>
          <w:lang w:val="uk-UA"/>
        </w:rPr>
        <w:t>Підписатися</w:t>
      </w:r>
      <w:r w:rsidRPr="0025450E">
        <w:rPr>
          <w:szCs w:val="28"/>
        </w:rPr>
        <w:t>”</w:t>
      </w:r>
      <w:r w:rsidRPr="0025450E">
        <w:rPr>
          <w:szCs w:val="28"/>
          <w:lang w:val="uk-UA"/>
        </w:rPr>
        <w:t xml:space="preserve">. Система оповістить </w:t>
      </w:r>
      <w:r>
        <w:rPr>
          <w:szCs w:val="28"/>
          <w:lang w:val="uk-UA"/>
        </w:rPr>
        <w:t>його</w:t>
      </w:r>
      <w:r w:rsidRPr="0025450E">
        <w:rPr>
          <w:szCs w:val="28"/>
          <w:lang w:val="uk-UA"/>
        </w:rPr>
        <w:t xml:space="preserve"> про вдало виконану операцію і залишить</w:t>
      </w:r>
      <w:r>
        <w:rPr>
          <w:szCs w:val="28"/>
          <w:lang w:val="uk-UA"/>
        </w:rPr>
        <w:t xml:space="preserve"> </w:t>
      </w:r>
      <w:r w:rsidRPr="0025450E">
        <w:rPr>
          <w:szCs w:val="28"/>
          <w:lang w:val="uk-UA"/>
        </w:rPr>
        <w:t xml:space="preserve">на поточній сторінці. При цьому система ніяк не проінформує користувача про те, що його вподобання щодо вибраної події були збережені. </w:t>
      </w:r>
      <w:r w:rsidR="007561C1">
        <w:rPr>
          <w:szCs w:val="28"/>
          <w:lang w:val="uk-UA"/>
        </w:rPr>
        <w:t xml:space="preserve">Приклад вигляду головної сторінки та сторінки окремої події, наведений на рис. 4.7 та рис. 4.8 відповідно. </w:t>
      </w:r>
    </w:p>
    <w:p w14:paraId="54250064" w14:textId="77777777" w:rsidR="008273E7" w:rsidRPr="0027098D" w:rsidRDefault="008273E7" w:rsidP="009941E0">
      <w:pPr>
        <w:jc w:val="both"/>
        <w:rPr>
          <w:lang w:val="uk-UA"/>
        </w:rPr>
      </w:pPr>
    </w:p>
    <w:p w14:paraId="2A8CD771" w14:textId="77777777" w:rsidR="008273E7" w:rsidRDefault="008273E7" w:rsidP="008273E7">
      <w:pPr>
        <w:jc w:val="center"/>
        <w:rPr>
          <w:szCs w:val="28"/>
        </w:rPr>
      </w:pPr>
      <w:r>
        <w:rPr>
          <w:noProof/>
          <w:lang w:eastAsia="ru-RU"/>
        </w:rPr>
        <w:lastRenderedPageBreak/>
        <w:drawing>
          <wp:inline distT="0" distB="0" distL="0" distR="0" wp14:anchorId="15D52621" wp14:editId="2D248B11">
            <wp:extent cx="5940425" cy="337566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3375660"/>
                    </a:xfrm>
                    <a:prstGeom prst="rect">
                      <a:avLst/>
                    </a:prstGeom>
                  </pic:spPr>
                </pic:pic>
              </a:graphicData>
            </a:graphic>
          </wp:inline>
        </w:drawing>
      </w:r>
    </w:p>
    <w:p w14:paraId="7831DF17" w14:textId="77777777" w:rsidR="008273E7" w:rsidRDefault="008273E7" w:rsidP="008273E7">
      <w:pPr>
        <w:ind w:firstLine="708"/>
        <w:jc w:val="center"/>
        <w:rPr>
          <w:szCs w:val="28"/>
          <w:lang w:val="uk-UA"/>
        </w:rPr>
      </w:pPr>
      <w:r>
        <w:rPr>
          <w:szCs w:val="28"/>
          <w:lang w:val="uk-UA"/>
        </w:rPr>
        <w:t>Рисунок 4.7 – Головна сторінка сайту</w:t>
      </w:r>
    </w:p>
    <w:p w14:paraId="2C487BC7" w14:textId="77777777" w:rsidR="008273E7" w:rsidRPr="00811C42" w:rsidRDefault="008273E7" w:rsidP="008273E7">
      <w:pPr>
        <w:ind w:firstLine="708"/>
        <w:jc w:val="center"/>
        <w:rPr>
          <w:szCs w:val="28"/>
          <w:lang w:val="uk-UA"/>
        </w:rPr>
      </w:pPr>
    </w:p>
    <w:p w14:paraId="73C15609" w14:textId="77777777" w:rsidR="008273E7" w:rsidRDefault="008273E7" w:rsidP="008273E7">
      <w:pPr>
        <w:jc w:val="center"/>
        <w:rPr>
          <w:szCs w:val="28"/>
        </w:rPr>
      </w:pPr>
      <w:r>
        <w:rPr>
          <w:noProof/>
          <w:lang w:eastAsia="ru-RU"/>
        </w:rPr>
        <w:drawing>
          <wp:inline distT="0" distB="0" distL="0" distR="0" wp14:anchorId="6DF7E52A" wp14:editId="5A1F5BDD">
            <wp:extent cx="4977187" cy="22574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85219" cy="2261068"/>
                    </a:xfrm>
                    <a:prstGeom prst="rect">
                      <a:avLst/>
                    </a:prstGeom>
                  </pic:spPr>
                </pic:pic>
              </a:graphicData>
            </a:graphic>
          </wp:inline>
        </w:drawing>
      </w:r>
    </w:p>
    <w:p w14:paraId="5B0E81D1" w14:textId="77777777" w:rsidR="008273E7" w:rsidRPr="00811C42" w:rsidRDefault="008273E7" w:rsidP="008273E7">
      <w:pPr>
        <w:ind w:firstLine="708"/>
        <w:jc w:val="center"/>
        <w:rPr>
          <w:szCs w:val="28"/>
          <w:lang w:val="uk-UA"/>
        </w:rPr>
      </w:pPr>
      <w:r>
        <w:rPr>
          <w:szCs w:val="28"/>
          <w:lang w:val="uk-UA"/>
        </w:rPr>
        <w:t>Рисунок 4.8 – Сторінка окремої події</w:t>
      </w:r>
    </w:p>
    <w:p w14:paraId="56971427" w14:textId="77777777" w:rsidR="008273E7" w:rsidRDefault="008273E7" w:rsidP="008273E7">
      <w:pPr>
        <w:rPr>
          <w:szCs w:val="28"/>
        </w:rPr>
      </w:pPr>
    </w:p>
    <w:p w14:paraId="6540C51C" w14:textId="77777777" w:rsidR="00605634" w:rsidRDefault="008273E7" w:rsidP="008273E7">
      <w:pPr>
        <w:ind w:firstLine="709"/>
        <w:jc w:val="both"/>
        <w:rPr>
          <w:szCs w:val="28"/>
          <w:lang w:val="uk-UA"/>
        </w:rPr>
      </w:pPr>
      <w:r>
        <w:rPr>
          <w:szCs w:val="28"/>
          <w:lang w:val="uk-UA"/>
        </w:rPr>
        <w:t xml:space="preserve">Якщо користувач повторно відвідає головну сторінку, то помітить деякі зміни у порядку відображення подій. </w:t>
      </w:r>
      <w:r w:rsidR="00605634">
        <w:rPr>
          <w:szCs w:val="28"/>
          <w:lang w:val="uk-UA"/>
        </w:rPr>
        <w:t xml:space="preserve">Зовнішній вигляд зміненої головної сторінки зображений на рис. 4.9. </w:t>
      </w:r>
    </w:p>
    <w:p w14:paraId="7CED0537" w14:textId="74D68888" w:rsidR="008273E7" w:rsidRDefault="008273E7" w:rsidP="008273E7">
      <w:pPr>
        <w:ind w:firstLine="709"/>
        <w:jc w:val="both"/>
        <w:rPr>
          <w:szCs w:val="28"/>
          <w:lang w:val="uk-UA"/>
        </w:rPr>
      </w:pPr>
      <w:r>
        <w:rPr>
          <w:szCs w:val="28"/>
          <w:lang w:val="uk-UA"/>
        </w:rPr>
        <w:t xml:space="preserve">Так як він додав у підписки подію </w:t>
      </w:r>
      <w:r w:rsidRPr="00605634">
        <w:rPr>
          <w:szCs w:val="28"/>
          <w:lang w:val="uk-UA"/>
        </w:rPr>
        <w:t>“</w:t>
      </w:r>
      <w:r>
        <w:rPr>
          <w:szCs w:val="28"/>
          <w:lang w:val="en-US"/>
        </w:rPr>
        <w:t>ROCK</w:t>
      </w:r>
      <w:r w:rsidRPr="00605634">
        <w:rPr>
          <w:szCs w:val="28"/>
          <w:lang w:val="uk-UA"/>
        </w:rPr>
        <w:t xml:space="preserve"> </w:t>
      </w:r>
      <w:r>
        <w:rPr>
          <w:szCs w:val="28"/>
          <w:lang w:val="en-US"/>
        </w:rPr>
        <w:t>SYMPHONY</w:t>
      </w:r>
      <w:r w:rsidRPr="00605634">
        <w:rPr>
          <w:szCs w:val="28"/>
          <w:lang w:val="uk-UA"/>
        </w:rPr>
        <w:t xml:space="preserve">”, яку система </w:t>
      </w:r>
      <w:r w:rsidRPr="00385A28">
        <w:rPr>
          <w:szCs w:val="28"/>
          <w:lang w:val="uk-UA"/>
        </w:rPr>
        <w:t>розглядала</w:t>
      </w:r>
      <w:r>
        <w:rPr>
          <w:szCs w:val="28"/>
          <w:lang w:val="uk-UA"/>
        </w:rPr>
        <w:t xml:space="preserve">, як музикальну подію, то його список уподобань було оновлено цією інформацією. Тепер алгоритм підбору подій системою змінений і в першу чергу відображаються ті події, які, по-перше, мають прихований тег </w:t>
      </w:r>
      <w:r w:rsidRPr="00AD0B1A">
        <w:rPr>
          <w:szCs w:val="28"/>
        </w:rPr>
        <w:t>“</w:t>
      </w:r>
      <w:r>
        <w:rPr>
          <w:szCs w:val="28"/>
          <w:lang w:val="uk-UA"/>
        </w:rPr>
        <w:t>Музика</w:t>
      </w:r>
      <w:r w:rsidRPr="00AD0B1A">
        <w:rPr>
          <w:szCs w:val="28"/>
        </w:rPr>
        <w:t>”</w:t>
      </w:r>
      <w:r>
        <w:rPr>
          <w:szCs w:val="28"/>
          <w:lang w:val="uk-UA"/>
        </w:rPr>
        <w:t xml:space="preserve"> та, по-</w:t>
      </w:r>
      <w:r>
        <w:rPr>
          <w:szCs w:val="28"/>
          <w:lang w:val="uk-UA"/>
        </w:rPr>
        <w:lastRenderedPageBreak/>
        <w:t xml:space="preserve">друге, є найбільш актуальні. Саме тому на першому місці стоїть подія </w:t>
      </w:r>
      <w:r w:rsidRPr="00AD0B1A">
        <w:rPr>
          <w:szCs w:val="28"/>
        </w:rPr>
        <w:t>“</w:t>
      </w:r>
      <w:r>
        <w:rPr>
          <w:szCs w:val="28"/>
          <w:lang w:val="en-US"/>
        </w:rPr>
        <w:t>ROCK</w:t>
      </w:r>
      <w:r w:rsidRPr="00AD0B1A">
        <w:rPr>
          <w:szCs w:val="28"/>
        </w:rPr>
        <w:t xml:space="preserve"> </w:t>
      </w:r>
      <w:r>
        <w:rPr>
          <w:szCs w:val="28"/>
          <w:lang w:val="en-US"/>
        </w:rPr>
        <w:t>SYMPHONY</w:t>
      </w:r>
      <w:r w:rsidRPr="00AD0B1A">
        <w:rPr>
          <w:szCs w:val="28"/>
        </w:rPr>
        <w:t>”</w:t>
      </w:r>
      <w:r>
        <w:rPr>
          <w:szCs w:val="28"/>
          <w:lang w:val="uk-UA"/>
        </w:rPr>
        <w:t xml:space="preserve">, а на другому подія </w:t>
      </w:r>
      <w:r w:rsidRPr="00AD0B1A">
        <w:rPr>
          <w:szCs w:val="28"/>
        </w:rPr>
        <w:t>“</w:t>
      </w:r>
      <w:r>
        <w:rPr>
          <w:szCs w:val="28"/>
        </w:rPr>
        <w:t>НЕРВЫ</w:t>
      </w:r>
      <w:r w:rsidRPr="00AD0B1A">
        <w:rPr>
          <w:szCs w:val="28"/>
        </w:rPr>
        <w:t>”</w:t>
      </w:r>
      <w:r>
        <w:rPr>
          <w:szCs w:val="28"/>
          <w:lang w:val="uk-UA"/>
        </w:rPr>
        <w:t xml:space="preserve">, яка спочатку знаходилася на другій сторінці, через свою неактуальність, але система вирішила перемістити її на другу позицію, через наявність у неї тегу </w:t>
      </w:r>
      <w:r w:rsidRPr="001927BF">
        <w:rPr>
          <w:szCs w:val="28"/>
        </w:rPr>
        <w:t>“</w:t>
      </w:r>
      <w:r>
        <w:rPr>
          <w:szCs w:val="28"/>
          <w:lang w:val="uk-UA"/>
        </w:rPr>
        <w:t>Музика</w:t>
      </w:r>
      <w:r w:rsidRPr="001927BF">
        <w:rPr>
          <w:szCs w:val="28"/>
        </w:rPr>
        <w:t>”</w:t>
      </w:r>
      <w:r>
        <w:rPr>
          <w:szCs w:val="28"/>
          <w:lang w:val="uk-UA"/>
        </w:rPr>
        <w:t>.</w:t>
      </w:r>
    </w:p>
    <w:p w14:paraId="2BEE0226" w14:textId="77777777" w:rsidR="008273E7" w:rsidRDefault="008273E7" w:rsidP="008273E7">
      <w:pPr>
        <w:ind w:firstLine="709"/>
        <w:jc w:val="both"/>
        <w:rPr>
          <w:szCs w:val="28"/>
          <w:lang w:val="uk-UA"/>
        </w:rPr>
      </w:pPr>
    </w:p>
    <w:p w14:paraId="64D52652" w14:textId="77777777" w:rsidR="008273E7" w:rsidRDefault="008273E7" w:rsidP="008273E7">
      <w:pPr>
        <w:jc w:val="center"/>
        <w:rPr>
          <w:szCs w:val="28"/>
          <w:lang w:val="uk-UA"/>
        </w:rPr>
      </w:pPr>
      <w:r>
        <w:rPr>
          <w:noProof/>
          <w:lang w:eastAsia="ru-RU"/>
        </w:rPr>
        <w:drawing>
          <wp:inline distT="0" distB="0" distL="0" distR="0" wp14:anchorId="001424CD" wp14:editId="1FD47516">
            <wp:extent cx="4171950" cy="2400153"/>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189056" cy="2409994"/>
                    </a:xfrm>
                    <a:prstGeom prst="rect">
                      <a:avLst/>
                    </a:prstGeom>
                  </pic:spPr>
                </pic:pic>
              </a:graphicData>
            </a:graphic>
          </wp:inline>
        </w:drawing>
      </w:r>
    </w:p>
    <w:p w14:paraId="602C12AB" w14:textId="77777777" w:rsidR="008273E7" w:rsidRPr="00AD0B1A" w:rsidRDefault="008273E7" w:rsidP="008273E7">
      <w:pPr>
        <w:ind w:firstLine="709"/>
        <w:jc w:val="center"/>
        <w:rPr>
          <w:szCs w:val="28"/>
          <w:lang w:val="uk-UA"/>
        </w:rPr>
      </w:pPr>
      <w:r>
        <w:rPr>
          <w:szCs w:val="28"/>
          <w:lang w:val="uk-UA"/>
        </w:rPr>
        <w:t>Рисунок 4.9 – Оновлена головна сторінка</w:t>
      </w:r>
    </w:p>
    <w:p w14:paraId="38006BFB" w14:textId="12B32A8A" w:rsidR="00FB43E1" w:rsidRPr="008D48C0" w:rsidRDefault="00BB7A55" w:rsidP="006C677B">
      <w:pPr>
        <w:pStyle w:val="33"/>
      </w:pPr>
      <w:r w:rsidRPr="008D48C0">
        <w:lastRenderedPageBreak/>
        <w:t>В</w:t>
      </w:r>
      <w:r w:rsidR="00441F4F" w:rsidRPr="00C1626A">
        <w:t>исновки</w:t>
      </w:r>
      <w:bookmarkEnd w:id="49"/>
    </w:p>
    <w:p w14:paraId="5D7806CF" w14:textId="5B376DDA" w:rsidR="005D53DC" w:rsidRPr="005D53DC" w:rsidRDefault="005D53DC" w:rsidP="00385C64">
      <w:pPr>
        <w:pStyle w:val="BodyText1"/>
      </w:pPr>
      <w:r w:rsidRPr="005D53DC">
        <w:t xml:space="preserve">В ході виконання </w:t>
      </w:r>
      <w:r w:rsidR="002B1013">
        <w:t>кваліфікаційно</w:t>
      </w:r>
      <w:r w:rsidR="002B1013" w:rsidRPr="000C7832">
        <w:t>ї</w:t>
      </w:r>
      <w:r w:rsidR="00B77225">
        <w:t xml:space="preserve"> </w:t>
      </w:r>
      <w:r w:rsidRPr="005D53DC">
        <w:t>роботи було створено програмний продукт для автоматизації створення та рекламуванн</w:t>
      </w:r>
      <w:r w:rsidR="00C90167">
        <w:t>я</w:t>
      </w:r>
      <w:r w:rsidRPr="005D53DC">
        <w:t xml:space="preserve"> подій.</w:t>
      </w:r>
    </w:p>
    <w:p w14:paraId="60AA0DF0" w14:textId="77777777" w:rsidR="005D53DC" w:rsidRPr="005D53DC" w:rsidRDefault="005D53DC" w:rsidP="006C677B">
      <w:pPr>
        <w:pStyle w:val="BodyText1"/>
      </w:pPr>
      <w:r w:rsidRPr="005D53DC">
        <w:t>Були розглянуті такі питання:</w:t>
      </w:r>
    </w:p>
    <w:p w14:paraId="76E588C0" w14:textId="740AF3A3" w:rsidR="005D53DC" w:rsidRPr="00385C64" w:rsidRDefault="005D53DC" w:rsidP="00385C64">
      <w:pPr>
        <w:pStyle w:val="a0"/>
      </w:pPr>
      <w:r w:rsidRPr="00385C64">
        <w:t>огляд і аналіз сучасного стану проблеми;</w:t>
      </w:r>
    </w:p>
    <w:p w14:paraId="5EBC2269" w14:textId="6331A727" w:rsidR="005D53DC" w:rsidRPr="00385C64" w:rsidRDefault="005D53DC" w:rsidP="00385C64">
      <w:pPr>
        <w:pStyle w:val="a0"/>
      </w:pPr>
      <w:r w:rsidRPr="00385C64">
        <w:t>аналіз предметної галузі;</w:t>
      </w:r>
    </w:p>
    <w:p w14:paraId="72810F4D" w14:textId="02E67596" w:rsidR="005D53DC" w:rsidRPr="00385C64" w:rsidRDefault="005D53DC" w:rsidP="00385C64">
      <w:pPr>
        <w:pStyle w:val="a0"/>
      </w:pPr>
      <w:r w:rsidRPr="00385C64">
        <w:t>визначено сферу застосування;</w:t>
      </w:r>
      <w:r w:rsidR="00570166" w:rsidRPr="00385C64">
        <w:t xml:space="preserve"> </w:t>
      </w:r>
    </w:p>
    <w:p w14:paraId="5C34F229" w14:textId="5E39BCFA" w:rsidR="005D53DC" w:rsidRPr="00385C64" w:rsidRDefault="005D53DC" w:rsidP="00385C64">
      <w:pPr>
        <w:pStyle w:val="a0"/>
      </w:pPr>
      <w:r w:rsidRPr="00385C64">
        <w:t>аналіз існуючих систем;</w:t>
      </w:r>
    </w:p>
    <w:p w14:paraId="763AEC07" w14:textId="77777777" w:rsidR="005D53DC" w:rsidRPr="005D53DC" w:rsidRDefault="005D53DC" w:rsidP="00385C64">
      <w:pPr>
        <w:pStyle w:val="BodyText1"/>
      </w:pPr>
      <w:r w:rsidRPr="005D53DC">
        <w:t xml:space="preserve">Всі вимоги, які були поставлені до першої версії програми дотримані і виконані в строк. </w:t>
      </w:r>
    </w:p>
    <w:p w14:paraId="4D7DC047" w14:textId="77777777" w:rsidR="005D53DC" w:rsidRPr="005D53DC" w:rsidRDefault="005D53DC" w:rsidP="00385C64">
      <w:pPr>
        <w:pStyle w:val="BodyText1"/>
      </w:pPr>
      <w:r w:rsidRPr="005D53DC">
        <w:t xml:space="preserve">В ході аналізу предметної області було досліджено, чого саме не вистачає на ринку і що саме потрібно потенційним користувачам системи. Проаналізувавши аналогічні сервіси, було визначено їх сильні та слабкі сторони. </w:t>
      </w:r>
    </w:p>
    <w:p w14:paraId="6C4647D2" w14:textId="77777777" w:rsidR="005D53DC" w:rsidRPr="005D53DC" w:rsidRDefault="005D53DC" w:rsidP="00385C64">
      <w:pPr>
        <w:pStyle w:val="BodyText1"/>
      </w:pPr>
      <w:r w:rsidRPr="005D53DC">
        <w:t xml:space="preserve">Для формулювання вимог до системи було створено IDEF0 діаграми. Вони описують функції та архітектуру системи на високому рівні. </w:t>
      </w:r>
    </w:p>
    <w:p w14:paraId="5F3E2FEF" w14:textId="77777777" w:rsidR="005D53DC" w:rsidRPr="005D53DC" w:rsidRDefault="005D53DC" w:rsidP="00385C64">
      <w:pPr>
        <w:pStyle w:val="BodyText1"/>
      </w:pPr>
      <w:r w:rsidRPr="005D53DC">
        <w:t xml:space="preserve">Для розуміння структури даних було побудовано логічну модель бази даних. Вона була використана для подальшого створення фізичної моделі даних для СУБД </w:t>
      </w:r>
      <w:proofErr w:type="spellStart"/>
      <w:r w:rsidRPr="005D53DC">
        <w:t>MySQL</w:t>
      </w:r>
      <w:proofErr w:type="spellEnd"/>
      <w:r w:rsidRPr="005D53DC">
        <w:t>.</w:t>
      </w:r>
    </w:p>
    <w:p w14:paraId="7F6BD850" w14:textId="5F4CC5A6" w:rsidR="00536C59" w:rsidRDefault="00536C59" w:rsidP="00385C64">
      <w:pPr>
        <w:pStyle w:val="BodyText1"/>
      </w:pPr>
      <w:r>
        <w:t>Запропоновано підхід «розумного» підб</w:t>
      </w:r>
      <w:r w:rsidR="00CF5608">
        <w:t>о</w:t>
      </w:r>
      <w:r>
        <w:t>ру подій</w:t>
      </w:r>
      <w:r w:rsidR="00CF5608">
        <w:t xml:space="preserve"> для зареєстрованих користувачів, що дозволив враховувати переваги користувача. Запропоновано алгоритм для реалізації цього підходу.</w:t>
      </w:r>
    </w:p>
    <w:p w14:paraId="342ECBA2" w14:textId="46A7F114" w:rsidR="008A67EA" w:rsidRDefault="00CF5608" w:rsidP="00385C64">
      <w:pPr>
        <w:pStyle w:val="BodyText1"/>
      </w:pPr>
      <w:r>
        <w:t>Розвитком даної роботи може бути вдосконалення підходів до «розумного» підбору подій, вирішення проблем «холодного старту» та ін.</w:t>
      </w:r>
    </w:p>
    <w:p w14:paraId="11A20BB9" w14:textId="0246E264" w:rsidR="00FB43E1" w:rsidRPr="008D48C0" w:rsidRDefault="00FB43E1" w:rsidP="005D53DC">
      <w:pPr>
        <w:ind w:firstLine="709"/>
        <w:jc w:val="both"/>
        <w:rPr>
          <w:sz w:val="16"/>
          <w:szCs w:val="16"/>
          <w:lang w:val="uk-UA"/>
        </w:rPr>
      </w:pPr>
      <w:r w:rsidRPr="008D48C0">
        <w:rPr>
          <w:lang w:val="uk-UA"/>
        </w:rPr>
        <w:br w:type="page"/>
      </w:r>
    </w:p>
    <w:p w14:paraId="1F9F9D7B" w14:textId="42F24BAB" w:rsidR="00200490" w:rsidRPr="00441F4F" w:rsidRDefault="00200490" w:rsidP="006C677B">
      <w:pPr>
        <w:pStyle w:val="33"/>
      </w:pPr>
      <w:bookmarkStart w:id="50" w:name="_Toc37014057"/>
      <w:bookmarkStart w:id="51" w:name="_Toc43134726"/>
      <w:r w:rsidRPr="008D48C0">
        <w:lastRenderedPageBreak/>
        <w:t>П</w:t>
      </w:r>
      <w:r w:rsidR="00441F4F" w:rsidRPr="00C1626A">
        <w:t>ерелік джерел посилання</w:t>
      </w:r>
      <w:bookmarkEnd w:id="50"/>
      <w:bookmarkEnd w:id="51"/>
    </w:p>
    <w:p w14:paraId="6A85C182"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r w:rsidRPr="00AB05DD">
        <w:rPr>
          <w:rFonts w:ascii="Times New Roman" w:hAnsi="Times New Roman" w:cs="Times New Roman"/>
          <w:sz w:val="28"/>
          <w:szCs w:val="28"/>
          <w:lang w:val="uk-UA" w:eastAsia="ru-RU"/>
        </w:rPr>
        <w:t xml:space="preserve">Веб тестування, документація </w:t>
      </w:r>
      <w:proofErr w:type="spellStart"/>
      <w:r w:rsidRPr="00AB05DD">
        <w:rPr>
          <w:rFonts w:ascii="Times New Roman" w:hAnsi="Times New Roman" w:cs="Times New Roman"/>
          <w:sz w:val="28"/>
          <w:szCs w:val="28"/>
          <w:lang w:val="uk-UA" w:eastAsia="ru-RU"/>
        </w:rPr>
        <w:t>валідація</w:t>
      </w:r>
      <w:proofErr w:type="spellEnd"/>
      <w:r w:rsidRPr="00AB05DD">
        <w:rPr>
          <w:rFonts w:ascii="Times New Roman" w:hAnsi="Times New Roman" w:cs="Times New Roman"/>
          <w:sz w:val="28"/>
          <w:szCs w:val="28"/>
          <w:lang w:val="uk-UA" w:eastAsia="ru-RU"/>
        </w:rPr>
        <w:t xml:space="preserve"> </w:t>
      </w:r>
      <w:proofErr w:type="spellStart"/>
      <w:r w:rsidRPr="00AB05DD">
        <w:rPr>
          <w:rFonts w:ascii="Times New Roman" w:hAnsi="Times New Roman" w:cs="Times New Roman"/>
          <w:sz w:val="28"/>
          <w:szCs w:val="28"/>
          <w:lang w:val="uk-UA" w:eastAsia="ru-RU"/>
        </w:rPr>
        <w:t>імейлів</w:t>
      </w:r>
      <w:proofErr w:type="spellEnd"/>
      <w:r w:rsidRPr="00AB05DD">
        <w:rPr>
          <w:rFonts w:ascii="Times New Roman" w:hAnsi="Times New Roman" w:cs="Times New Roman"/>
          <w:sz w:val="28"/>
          <w:szCs w:val="28"/>
          <w:lang w:val="uk-UA" w:eastAsia="ru-RU"/>
        </w:rPr>
        <w:t xml:space="preserve"> </w:t>
      </w:r>
      <w:r w:rsidRPr="00AB05DD">
        <w:rPr>
          <w:rFonts w:ascii="Times New Roman" w:hAnsi="Times New Roman" w:cs="Times New Roman"/>
          <w:sz w:val="28"/>
          <w:szCs w:val="28"/>
          <w:lang w:val="ru-RU"/>
        </w:rPr>
        <w:t>[</w:t>
      </w:r>
      <w:proofErr w:type="spellStart"/>
      <w:r w:rsidRPr="00AB05DD">
        <w:rPr>
          <w:rFonts w:ascii="Times New Roman" w:hAnsi="Times New Roman" w:cs="Times New Roman"/>
          <w:sz w:val="28"/>
          <w:szCs w:val="28"/>
          <w:lang w:val="ru-RU"/>
        </w:rPr>
        <w:t>Електронний</w:t>
      </w:r>
      <w:proofErr w:type="spellEnd"/>
      <w:r w:rsidRPr="00AB05DD">
        <w:rPr>
          <w:rFonts w:ascii="Times New Roman" w:hAnsi="Times New Roman" w:cs="Times New Roman"/>
          <w:sz w:val="28"/>
          <w:szCs w:val="28"/>
          <w:lang w:val="ru-RU"/>
        </w:rPr>
        <w:t xml:space="preserve"> ресурс] – Режим доступу: </w:t>
      </w:r>
      <w:r w:rsidRPr="00AB05DD">
        <w:rPr>
          <w:rFonts w:ascii="Times New Roman" w:hAnsi="Times New Roman" w:cs="Times New Roman"/>
          <w:sz w:val="28"/>
          <w:szCs w:val="28"/>
        </w:rPr>
        <w:t>https</w:t>
      </w:r>
      <w:r w:rsidRPr="00AB05DD">
        <w:rPr>
          <w:rFonts w:ascii="Times New Roman" w:hAnsi="Times New Roman" w:cs="Times New Roman"/>
          <w:sz w:val="28"/>
          <w:szCs w:val="28"/>
          <w:lang w:val="ru-RU"/>
        </w:rPr>
        <w:t>://</w:t>
      </w:r>
      <w:proofErr w:type="spellStart"/>
      <w:r w:rsidRPr="00AB05DD">
        <w:rPr>
          <w:rFonts w:ascii="Times New Roman" w:hAnsi="Times New Roman" w:cs="Times New Roman"/>
          <w:sz w:val="28"/>
          <w:szCs w:val="28"/>
        </w:rPr>
        <w:t>qaevolution</w:t>
      </w:r>
      <w:proofErr w:type="spellEnd"/>
      <w:r w:rsidRPr="00AB05DD">
        <w:rPr>
          <w:rFonts w:ascii="Times New Roman" w:hAnsi="Times New Roman" w:cs="Times New Roman"/>
          <w:sz w:val="28"/>
          <w:szCs w:val="28"/>
          <w:lang w:val="ru-RU"/>
        </w:rPr>
        <w:t>.</w:t>
      </w:r>
      <w:proofErr w:type="spellStart"/>
      <w:r w:rsidRPr="00AB05DD">
        <w:rPr>
          <w:rFonts w:ascii="Times New Roman" w:hAnsi="Times New Roman" w:cs="Times New Roman"/>
          <w:sz w:val="28"/>
          <w:szCs w:val="28"/>
        </w:rPr>
        <w:t>ru</w:t>
      </w:r>
      <w:proofErr w:type="spellEnd"/>
      <w:r w:rsidRPr="00AB05DD">
        <w:rPr>
          <w:rFonts w:ascii="Times New Roman" w:hAnsi="Times New Roman" w:cs="Times New Roman"/>
          <w:sz w:val="28"/>
          <w:szCs w:val="28"/>
          <w:lang w:val="ru-RU"/>
        </w:rPr>
        <w:t>/</w:t>
      </w:r>
      <w:proofErr w:type="spellStart"/>
      <w:r w:rsidRPr="00AB05DD">
        <w:rPr>
          <w:rFonts w:ascii="Times New Roman" w:hAnsi="Times New Roman" w:cs="Times New Roman"/>
          <w:sz w:val="28"/>
          <w:szCs w:val="28"/>
        </w:rPr>
        <w:t>validaciya</w:t>
      </w:r>
      <w:proofErr w:type="spellEnd"/>
      <w:r w:rsidRPr="00AB05DD">
        <w:rPr>
          <w:rFonts w:ascii="Times New Roman" w:hAnsi="Times New Roman" w:cs="Times New Roman"/>
          <w:sz w:val="28"/>
          <w:szCs w:val="28"/>
          <w:lang w:val="ru-RU"/>
        </w:rPr>
        <w:t>-</w:t>
      </w:r>
      <w:proofErr w:type="spellStart"/>
      <w:r w:rsidRPr="00AB05DD">
        <w:rPr>
          <w:rFonts w:ascii="Times New Roman" w:hAnsi="Times New Roman" w:cs="Times New Roman"/>
          <w:sz w:val="28"/>
          <w:szCs w:val="28"/>
        </w:rPr>
        <w:t>imejlov</w:t>
      </w:r>
      <w:proofErr w:type="spellEnd"/>
      <w:r w:rsidRPr="00AB05DD">
        <w:rPr>
          <w:rFonts w:ascii="Times New Roman" w:hAnsi="Times New Roman" w:cs="Times New Roman"/>
          <w:sz w:val="28"/>
          <w:szCs w:val="28"/>
          <w:lang w:val="ru-RU"/>
        </w:rPr>
        <w:t xml:space="preserve">/– Заголовок з </w:t>
      </w:r>
      <w:proofErr w:type="spellStart"/>
      <w:r w:rsidRPr="00AB05DD">
        <w:rPr>
          <w:rFonts w:ascii="Times New Roman" w:hAnsi="Times New Roman" w:cs="Times New Roman"/>
          <w:sz w:val="28"/>
          <w:szCs w:val="28"/>
          <w:lang w:val="ru-RU"/>
        </w:rPr>
        <w:t>екрана</w:t>
      </w:r>
      <w:proofErr w:type="spellEnd"/>
      <w:r w:rsidRPr="00AB05DD">
        <w:rPr>
          <w:rFonts w:ascii="Times New Roman" w:hAnsi="Times New Roman" w:cs="Times New Roman"/>
          <w:sz w:val="28"/>
          <w:szCs w:val="28"/>
          <w:lang w:val="ru-RU"/>
        </w:rPr>
        <w:t>.</w:t>
      </w:r>
    </w:p>
    <w:p w14:paraId="285D8579"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proofErr w:type="spellStart"/>
      <w:r w:rsidRPr="00AB05DD">
        <w:rPr>
          <w:rFonts w:ascii="Times New Roman" w:hAnsi="Times New Roman" w:cs="Times New Roman"/>
          <w:sz w:val="28"/>
          <w:szCs w:val="28"/>
          <w:lang w:val="uk-UA" w:eastAsia="ru-RU"/>
        </w:rPr>
        <w:t>Вігерс</w:t>
      </w:r>
      <w:proofErr w:type="spellEnd"/>
      <w:r w:rsidRPr="00AB05DD">
        <w:rPr>
          <w:rFonts w:ascii="Times New Roman" w:hAnsi="Times New Roman" w:cs="Times New Roman"/>
          <w:sz w:val="28"/>
          <w:szCs w:val="28"/>
          <w:lang w:val="uk-UA" w:eastAsia="ru-RU"/>
        </w:rPr>
        <w:t xml:space="preserve"> К. Розробка вимог до програмного забезпечення / Пер. з англ. - М .: Видавничо-торговий дім «Російська Редакція», 2004. - 576 с.</w:t>
      </w:r>
    </w:p>
    <w:p w14:paraId="0555CAE8"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r w:rsidRPr="00AB05DD">
        <w:rPr>
          <w:rFonts w:ascii="Times New Roman" w:hAnsi="Times New Roman" w:cs="Times New Roman"/>
          <w:sz w:val="28"/>
          <w:szCs w:val="28"/>
          <w:lang w:val="uk-UA" w:eastAsia="ru-RU"/>
        </w:rPr>
        <w:t xml:space="preserve">Купер А. Алан Купер про інтерфейс. Основи проектування взаємодії: пров. з англ. / А. Купер, Р. </w:t>
      </w:r>
      <w:proofErr w:type="spellStart"/>
      <w:r w:rsidRPr="00AB05DD">
        <w:rPr>
          <w:rFonts w:ascii="Times New Roman" w:hAnsi="Times New Roman" w:cs="Times New Roman"/>
          <w:sz w:val="28"/>
          <w:szCs w:val="28"/>
          <w:lang w:val="uk-UA" w:eastAsia="ru-RU"/>
        </w:rPr>
        <w:t>Рейман</w:t>
      </w:r>
      <w:proofErr w:type="spellEnd"/>
      <w:r w:rsidRPr="00AB05DD">
        <w:rPr>
          <w:rFonts w:ascii="Times New Roman" w:hAnsi="Times New Roman" w:cs="Times New Roman"/>
          <w:sz w:val="28"/>
          <w:szCs w:val="28"/>
          <w:lang w:val="uk-UA" w:eastAsia="ru-RU"/>
        </w:rPr>
        <w:t>, Д. Кронін. - СПб .; М.: Символ-Плюс, 2014. - 688 с.</w:t>
      </w:r>
    </w:p>
    <w:p w14:paraId="73A6BB82"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proofErr w:type="spellStart"/>
      <w:r w:rsidRPr="00AB05DD">
        <w:rPr>
          <w:rFonts w:ascii="Times New Roman" w:hAnsi="Times New Roman" w:cs="Times New Roman"/>
          <w:sz w:val="28"/>
          <w:szCs w:val="28"/>
          <w:lang w:val="uk-UA" w:eastAsia="ru-RU"/>
        </w:rPr>
        <w:t>Маклаков</w:t>
      </w:r>
      <w:proofErr w:type="spellEnd"/>
      <w:r w:rsidRPr="00AB05DD">
        <w:rPr>
          <w:rFonts w:ascii="Times New Roman" w:hAnsi="Times New Roman" w:cs="Times New Roman"/>
          <w:sz w:val="28"/>
          <w:szCs w:val="28"/>
          <w:lang w:val="uk-UA" w:eastAsia="ru-RU"/>
        </w:rPr>
        <w:t xml:space="preserve"> С.В. </w:t>
      </w:r>
      <w:proofErr w:type="spellStart"/>
      <w:r w:rsidRPr="00AB05DD">
        <w:rPr>
          <w:rFonts w:ascii="Times New Roman" w:hAnsi="Times New Roman" w:cs="Times New Roman"/>
          <w:sz w:val="28"/>
          <w:szCs w:val="28"/>
          <w:lang w:val="uk-UA" w:eastAsia="ru-RU"/>
        </w:rPr>
        <w:t>BPwin</w:t>
      </w:r>
      <w:proofErr w:type="spellEnd"/>
      <w:r w:rsidRPr="00AB05DD">
        <w:rPr>
          <w:rFonts w:ascii="Times New Roman" w:hAnsi="Times New Roman" w:cs="Times New Roman"/>
          <w:sz w:val="28"/>
          <w:szCs w:val="28"/>
          <w:lang w:val="uk-UA" w:eastAsia="ru-RU"/>
        </w:rPr>
        <w:t xml:space="preserve"> и </w:t>
      </w:r>
      <w:proofErr w:type="spellStart"/>
      <w:r w:rsidRPr="00AB05DD">
        <w:rPr>
          <w:rFonts w:ascii="Times New Roman" w:hAnsi="Times New Roman" w:cs="Times New Roman"/>
          <w:sz w:val="28"/>
          <w:szCs w:val="28"/>
          <w:lang w:val="uk-UA" w:eastAsia="ru-RU"/>
        </w:rPr>
        <w:t>Erwin</w:t>
      </w:r>
      <w:proofErr w:type="spellEnd"/>
      <w:r w:rsidRPr="00AB05DD">
        <w:rPr>
          <w:rFonts w:ascii="Times New Roman" w:hAnsi="Times New Roman" w:cs="Times New Roman"/>
          <w:sz w:val="28"/>
          <w:szCs w:val="28"/>
          <w:lang w:val="uk-UA" w:eastAsia="ru-RU"/>
        </w:rPr>
        <w:t xml:space="preserve"> : CASE-</w:t>
      </w:r>
      <w:proofErr w:type="spellStart"/>
      <w:r w:rsidRPr="00AB05DD">
        <w:rPr>
          <w:rFonts w:ascii="Times New Roman" w:hAnsi="Times New Roman" w:cs="Times New Roman"/>
          <w:sz w:val="28"/>
          <w:szCs w:val="28"/>
          <w:lang w:val="uk-UA" w:eastAsia="ru-RU"/>
        </w:rPr>
        <w:t>средства</w:t>
      </w:r>
      <w:proofErr w:type="spellEnd"/>
      <w:r w:rsidRPr="00AB05DD">
        <w:rPr>
          <w:rFonts w:ascii="Times New Roman" w:hAnsi="Times New Roman" w:cs="Times New Roman"/>
          <w:sz w:val="28"/>
          <w:szCs w:val="28"/>
          <w:lang w:val="uk-UA" w:eastAsia="ru-RU"/>
        </w:rPr>
        <w:t xml:space="preserve"> </w:t>
      </w:r>
      <w:proofErr w:type="spellStart"/>
      <w:r w:rsidRPr="00AB05DD">
        <w:rPr>
          <w:rFonts w:ascii="Times New Roman" w:hAnsi="Times New Roman" w:cs="Times New Roman"/>
          <w:sz w:val="28"/>
          <w:szCs w:val="28"/>
          <w:lang w:val="uk-UA" w:eastAsia="ru-RU"/>
        </w:rPr>
        <w:t>разработки</w:t>
      </w:r>
      <w:proofErr w:type="spellEnd"/>
      <w:r w:rsidRPr="00AB05DD">
        <w:rPr>
          <w:rFonts w:ascii="Times New Roman" w:hAnsi="Times New Roman" w:cs="Times New Roman"/>
          <w:sz w:val="28"/>
          <w:szCs w:val="28"/>
          <w:lang w:val="uk-UA" w:eastAsia="ru-RU"/>
        </w:rPr>
        <w:t xml:space="preserve"> </w:t>
      </w:r>
      <w:proofErr w:type="spellStart"/>
      <w:r w:rsidRPr="00AB05DD">
        <w:rPr>
          <w:rFonts w:ascii="Times New Roman" w:hAnsi="Times New Roman" w:cs="Times New Roman"/>
          <w:sz w:val="28"/>
          <w:szCs w:val="28"/>
          <w:lang w:val="uk-UA" w:eastAsia="ru-RU"/>
        </w:rPr>
        <w:t>информационных</w:t>
      </w:r>
      <w:proofErr w:type="spellEnd"/>
      <w:r w:rsidRPr="00AB05DD">
        <w:rPr>
          <w:rFonts w:ascii="Times New Roman" w:hAnsi="Times New Roman" w:cs="Times New Roman"/>
          <w:sz w:val="28"/>
          <w:szCs w:val="28"/>
          <w:lang w:val="uk-UA" w:eastAsia="ru-RU"/>
        </w:rPr>
        <w:t xml:space="preserve"> систем – М.: </w:t>
      </w:r>
      <w:proofErr w:type="spellStart"/>
      <w:r w:rsidRPr="00AB05DD">
        <w:rPr>
          <w:rFonts w:ascii="Times New Roman" w:hAnsi="Times New Roman" w:cs="Times New Roman"/>
          <w:sz w:val="28"/>
          <w:szCs w:val="28"/>
          <w:lang w:val="uk-UA" w:eastAsia="ru-RU"/>
        </w:rPr>
        <w:t>Диалог</w:t>
      </w:r>
      <w:proofErr w:type="spellEnd"/>
      <w:r w:rsidRPr="00AB05DD">
        <w:rPr>
          <w:rFonts w:ascii="Times New Roman" w:hAnsi="Times New Roman" w:cs="Times New Roman"/>
          <w:sz w:val="28"/>
          <w:szCs w:val="28"/>
          <w:lang w:val="uk-UA" w:eastAsia="ru-RU"/>
        </w:rPr>
        <w:t>-МИФИ, 1999. – 256 с.</w:t>
      </w:r>
    </w:p>
    <w:p w14:paraId="3229BAE3"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proofErr w:type="spellStart"/>
      <w:r w:rsidRPr="00AB05DD">
        <w:rPr>
          <w:rFonts w:ascii="Times New Roman" w:hAnsi="Times New Roman" w:cs="Times New Roman"/>
          <w:sz w:val="28"/>
          <w:szCs w:val="28"/>
          <w:lang w:val="uk-UA" w:eastAsia="ru-RU"/>
        </w:rPr>
        <w:t>Вігерс</w:t>
      </w:r>
      <w:proofErr w:type="spellEnd"/>
      <w:r w:rsidRPr="00AB05DD">
        <w:rPr>
          <w:rFonts w:ascii="Times New Roman" w:hAnsi="Times New Roman" w:cs="Times New Roman"/>
          <w:sz w:val="28"/>
          <w:szCs w:val="28"/>
          <w:lang w:val="uk-UA" w:eastAsia="ru-RU"/>
        </w:rPr>
        <w:t xml:space="preserve"> К. Розробка вимог до програмного забезпечення / Пер. з англ. - М .: Видавничо-торговий дім «Російська Редакція», 2004. - 576 с.</w:t>
      </w:r>
    </w:p>
    <w:p w14:paraId="1AC37F8D"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proofErr w:type="spellStart"/>
      <w:r w:rsidRPr="00AB05DD">
        <w:rPr>
          <w:rFonts w:ascii="Times New Roman" w:hAnsi="Times New Roman" w:cs="Times New Roman"/>
          <w:sz w:val="28"/>
          <w:szCs w:val="28"/>
          <w:lang w:val="uk-UA" w:eastAsia="ru-RU"/>
        </w:rPr>
        <w:t>Комолова</w:t>
      </w:r>
      <w:proofErr w:type="spellEnd"/>
      <w:r w:rsidRPr="00AB05DD">
        <w:rPr>
          <w:rFonts w:ascii="Times New Roman" w:hAnsi="Times New Roman" w:cs="Times New Roman"/>
          <w:sz w:val="28"/>
          <w:szCs w:val="28"/>
          <w:lang w:val="uk-UA" w:eastAsia="ru-RU"/>
        </w:rPr>
        <w:t xml:space="preserve"> Н., </w:t>
      </w:r>
      <w:proofErr w:type="spellStart"/>
      <w:r w:rsidRPr="00AB05DD">
        <w:rPr>
          <w:rFonts w:ascii="Times New Roman" w:hAnsi="Times New Roman" w:cs="Times New Roman"/>
          <w:sz w:val="28"/>
          <w:szCs w:val="28"/>
          <w:lang w:val="uk-UA" w:eastAsia="ru-RU"/>
        </w:rPr>
        <w:t>ЯковлеваЕ</w:t>
      </w:r>
      <w:proofErr w:type="spellEnd"/>
      <w:r w:rsidRPr="00AB05DD">
        <w:rPr>
          <w:rFonts w:ascii="Times New Roman" w:hAnsi="Times New Roman" w:cs="Times New Roman"/>
          <w:sz w:val="28"/>
          <w:szCs w:val="28"/>
          <w:lang w:val="uk-UA" w:eastAsia="ru-RU"/>
        </w:rPr>
        <w:t xml:space="preserve">. HTML: Самовчитель. 2-е </w:t>
      </w:r>
      <w:proofErr w:type="spellStart"/>
      <w:r w:rsidRPr="00AB05DD">
        <w:rPr>
          <w:rFonts w:ascii="Times New Roman" w:hAnsi="Times New Roman" w:cs="Times New Roman"/>
          <w:sz w:val="28"/>
          <w:szCs w:val="28"/>
          <w:lang w:val="uk-UA" w:eastAsia="ru-RU"/>
        </w:rPr>
        <w:t>изд</w:t>
      </w:r>
      <w:proofErr w:type="spellEnd"/>
      <w:r w:rsidRPr="00AB05DD">
        <w:rPr>
          <w:rFonts w:ascii="Times New Roman" w:hAnsi="Times New Roman" w:cs="Times New Roman"/>
          <w:sz w:val="28"/>
          <w:szCs w:val="28"/>
          <w:lang w:val="uk-UA" w:eastAsia="ru-RU"/>
        </w:rPr>
        <w:t>. - СПб .: Пітер, 2011. - 288 с.</w:t>
      </w:r>
    </w:p>
    <w:p w14:paraId="19C02AF0" w14:textId="77777777" w:rsidR="008D48C0" w:rsidRPr="00AB05DD"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eastAsia="ru-RU"/>
        </w:rPr>
      </w:pPr>
      <w:proofErr w:type="spellStart"/>
      <w:r w:rsidRPr="00AB05DD">
        <w:rPr>
          <w:rFonts w:ascii="Times New Roman" w:hAnsi="Times New Roman" w:cs="Times New Roman"/>
          <w:sz w:val="28"/>
          <w:szCs w:val="28"/>
          <w:lang w:val="uk-UA" w:eastAsia="ru-RU"/>
        </w:rPr>
        <w:t>Веллінг</w:t>
      </w:r>
      <w:proofErr w:type="spellEnd"/>
      <w:r w:rsidRPr="00AB05DD">
        <w:rPr>
          <w:rFonts w:ascii="Times New Roman" w:hAnsi="Times New Roman" w:cs="Times New Roman"/>
          <w:sz w:val="28"/>
          <w:szCs w:val="28"/>
          <w:lang w:val="uk-UA" w:eastAsia="ru-RU"/>
        </w:rPr>
        <w:t xml:space="preserve"> Л., Томсон Л. </w:t>
      </w:r>
      <w:proofErr w:type="spellStart"/>
      <w:r w:rsidRPr="00AB05DD">
        <w:rPr>
          <w:rFonts w:ascii="Times New Roman" w:hAnsi="Times New Roman" w:cs="Times New Roman"/>
          <w:sz w:val="28"/>
          <w:szCs w:val="28"/>
          <w:lang w:val="uk-UA" w:eastAsia="ru-RU"/>
        </w:rPr>
        <w:t>MySQL</w:t>
      </w:r>
      <w:proofErr w:type="spellEnd"/>
      <w:r w:rsidRPr="00AB05DD">
        <w:rPr>
          <w:rFonts w:ascii="Times New Roman" w:hAnsi="Times New Roman" w:cs="Times New Roman"/>
          <w:sz w:val="28"/>
          <w:szCs w:val="28"/>
          <w:lang w:val="uk-UA" w:eastAsia="ru-RU"/>
        </w:rPr>
        <w:t>. Навчальний посібник: Пер. з англ. - М .: Видавничий дім "Вільямс", 2015. - 304с.</w:t>
      </w:r>
    </w:p>
    <w:p w14:paraId="233DE7BF" w14:textId="6A7671A3" w:rsidR="008D48C0" w:rsidRDefault="008D48C0" w:rsidP="001F562B">
      <w:pPr>
        <w:pStyle w:val="ac"/>
        <w:numPr>
          <w:ilvl w:val="0"/>
          <w:numId w:val="4"/>
        </w:numPr>
        <w:spacing w:after="0" w:line="312" w:lineRule="auto"/>
        <w:ind w:left="0" w:firstLine="720"/>
        <w:jc w:val="both"/>
        <w:rPr>
          <w:rFonts w:ascii="Times New Roman" w:hAnsi="Times New Roman" w:cs="Times New Roman"/>
          <w:sz w:val="28"/>
          <w:szCs w:val="28"/>
          <w:lang w:val="uk-UA"/>
        </w:rPr>
      </w:pPr>
      <w:r w:rsidRPr="00AB05DD">
        <w:rPr>
          <w:rFonts w:ascii="Times New Roman" w:hAnsi="Times New Roman" w:cs="Times New Roman"/>
          <w:sz w:val="28"/>
          <w:szCs w:val="28"/>
          <w:lang w:val="uk-UA"/>
        </w:rPr>
        <w:t>Куликов С.С.  Тестування програмного забезпечення. Базовий курс  - Мінськ: Чотири чверті, 2017. - 312 с</w:t>
      </w:r>
    </w:p>
    <w:p w14:paraId="28D326C8" w14:textId="77777777" w:rsidR="007B7DCB" w:rsidRPr="007B7DCB" w:rsidRDefault="007B7DCB" w:rsidP="001F562B">
      <w:pPr>
        <w:pStyle w:val="ac"/>
        <w:numPr>
          <w:ilvl w:val="0"/>
          <w:numId w:val="4"/>
        </w:numPr>
        <w:spacing w:line="312" w:lineRule="auto"/>
        <w:ind w:left="0" w:firstLine="709"/>
        <w:jc w:val="both"/>
        <w:rPr>
          <w:rFonts w:ascii="Times New Roman" w:hAnsi="Times New Roman" w:cs="Times New Roman"/>
          <w:sz w:val="28"/>
          <w:szCs w:val="28"/>
          <w:lang w:val="uk-UA"/>
        </w:rPr>
      </w:pPr>
      <w:proofErr w:type="spellStart"/>
      <w:r w:rsidRPr="007B7DCB">
        <w:rPr>
          <w:rFonts w:ascii="Times New Roman" w:hAnsi="Times New Roman" w:cs="Times New Roman"/>
          <w:sz w:val="28"/>
          <w:szCs w:val="28"/>
          <w:lang w:val="uk-UA"/>
        </w:rPr>
        <w:t>Apache</w:t>
      </w:r>
      <w:proofErr w:type="spellEnd"/>
      <w:r w:rsidRPr="007B7DCB">
        <w:rPr>
          <w:rFonts w:ascii="Times New Roman" w:hAnsi="Times New Roman" w:cs="Times New Roman"/>
          <w:sz w:val="28"/>
          <w:szCs w:val="28"/>
          <w:lang w:val="uk-UA"/>
        </w:rPr>
        <w:t xml:space="preserve">. HTTP </w:t>
      </w:r>
      <w:proofErr w:type="spellStart"/>
      <w:r w:rsidRPr="007B7DCB">
        <w:rPr>
          <w:rFonts w:ascii="Times New Roman" w:hAnsi="Times New Roman" w:cs="Times New Roman"/>
          <w:sz w:val="28"/>
          <w:szCs w:val="28"/>
          <w:lang w:val="uk-UA"/>
        </w:rPr>
        <w:t>server</w:t>
      </w:r>
      <w:proofErr w:type="spellEnd"/>
      <w:r w:rsidRPr="007B7DCB">
        <w:rPr>
          <w:rFonts w:ascii="Times New Roman" w:hAnsi="Times New Roman" w:cs="Times New Roman"/>
          <w:sz w:val="28"/>
          <w:szCs w:val="28"/>
          <w:lang w:val="uk-UA"/>
        </w:rPr>
        <w:t xml:space="preserve"> </w:t>
      </w:r>
      <w:proofErr w:type="spellStart"/>
      <w:r w:rsidRPr="007B7DCB">
        <w:rPr>
          <w:rFonts w:ascii="Times New Roman" w:hAnsi="Times New Roman" w:cs="Times New Roman"/>
          <w:sz w:val="28"/>
          <w:szCs w:val="28"/>
          <w:lang w:val="uk-UA"/>
        </w:rPr>
        <w:t>project</w:t>
      </w:r>
      <w:proofErr w:type="spellEnd"/>
      <w:r w:rsidRPr="007B7DCB">
        <w:rPr>
          <w:rFonts w:ascii="Times New Roman" w:hAnsi="Times New Roman" w:cs="Times New Roman"/>
          <w:sz w:val="28"/>
          <w:szCs w:val="28"/>
          <w:lang w:val="uk-UA"/>
        </w:rPr>
        <w:t xml:space="preserve"> [Електронний ресурс] – Режим доступу: http://httpd.apache.org/</w:t>
      </w:r>
    </w:p>
    <w:p w14:paraId="2879B160" w14:textId="578EE3C7" w:rsidR="004428A1" w:rsidRDefault="004428A1" w:rsidP="001F562B">
      <w:pPr>
        <w:pStyle w:val="ac"/>
        <w:numPr>
          <w:ilvl w:val="0"/>
          <w:numId w:val="4"/>
        </w:numPr>
        <w:spacing w:line="312" w:lineRule="auto"/>
        <w:ind w:left="0" w:firstLine="709"/>
        <w:jc w:val="both"/>
        <w:rPr>
          <w:rFonts w:ascii="Times New Roman" w:hAnsi="Times New Roman" w:cs="Times New Roman"/>
          <w:sz w:val="28"/>
          <w:szCs w:val="28"/>
          <w:lang w:val="uk-UA"/>
        </w:rPr>
      </w:pPr>
      <w:r w:rsidRPr="00196975">
        <w:rPr>
          <w:rFonts w:ascii="Times New Roman" w:hAnsi="Times New Roman" w:cs="Times New Roman"/>
          <w:sz w:val="28"/>
          <w:szCs w:val="28"/>
          <w:lang w:val="uk-UA"/>
        </w:rPr>
        <w:t xml:space="preserve"> Ендрю </w:t>
      </w:r>
      <w:proofErr w:type="spellStart"/>
      <w:r w:rsidRPr="00196975">
        <w:rPr>
          <w:rFonts w:ascii="Times New Roman" w:hAnsi="Times New Roman" w:cs="Times New Roman"/>
          <w:sz w:val="28"/>
          <w:szCs w:val="28"/>
          <w:lang w:val="uk-UA"/>
        </w:rPr>
        <w:t>Троелсен</w:t>
      </w:r>
      <w:proofErr w:type="spellEnd"/>
      <w:r w:rsidRPr="00196975">
        <w:rPr>
          <w:rFonts w:ascii="Times New Roman" w:hAnsi="Times New Roman" w:cs="Times New Roman"/>
          <w:sz w:val="28"/>
          <w:szCs w:val="28"/>
          <w:lang w:val="uk-UA"/>
        </w:rPr>
        <w:t xml:space="preserve">, Філіп </w:t>
      </w:r>
      <w:proofErr w:type="spellStart"/>
      <w:r w:rsidRPr="00196975">
        <w:rPr>
          <w:rFonts w:ascii="Times New Roman" w:hAnsi="Times New Roman" w:cs="Times New Roman"/>
          <w:sz w:val="28"/>
          <w:szCs w:val="28"/>
          <w:lang w:val="uk-UA"/>
        </w:rPr>
        <w:t>Джепікс</w:t>
      </w:r>
      <w:proofErr w:type="spellEnd"/>
      <w:r w:rsidRPr="00196975">
        <w:rPr>
          <w:rFonts w:ascii="Times New Roman" w:hAnsi="Times New Roman" w:cs="Times New Roman"/>
          <w:sz w:val="28"/>
          <w:szCs w:val="28"/>
          <w:lang w:val="uk-UA"/>
        </w:rPr>
        <w:t xml:space="preserve">, Мова програмування </w:t>
      </w:r>
      <w:r w:rsidRPr="004428A1">
        <w:rPr>
          <w:rFonts w:ascii="Times New Roman" w:hAnsi="Times New Roman" w:cs="Times New Roman"/>
          <w:sz w:val="28"/>
          <w:szCs w:val="28"/>
        </w:rPr>
        <w:t>C</w:t>
      </w:r>
      <w:r w:rsidRPr="00196975">
        <w:rPr>
          <w:rFonts w:ascii="Times New Roman" w:hAnsi="Times New Roman" w:cs="Times New Roman"/>
          <w:sz w:val="28"/>
          <w:szCs w:val="28"/>
          <w:lang w:val="uk-UA"/>
        </w:rPr>
        <w:t xml:space="preserve"> # 7 і платформи .</w:t>
      </w:r>
      <w:r w:rsidRPr="004428A1">
        <w:rPr>
          <w:rFonts w:ascii="Times New Roman" w:hAnsi="Times New Roman" w:cs="Times New Roman"/>
          <w:sz w:val="28"/>
          <w:szCs w:val="28"/>
        </w:rPr>
        <w:t>NET</w:t>
      </w:r>
      <w:r w:rsidRPr="00196975">
        <w:rPr>
          <w:rFonts w:ascii="Times New Roman" w:hAnsi="Times New Roman" w:cs="Times New Roman"/>
          <w:sz w:val="28"/>
          <w:szCs w:val="28"/>
          <w:lang w:val="uk-UA"/>
        </w:rPr>
        <w:t xml:space="preserve"> і .</w:t>
      </w:r>
      <w:r w:rsidRPr="004428A1">
        <w:rPr>
          <w:rFonts w:ascii="Times New Roman" w:hAnsi="Times New Roman" w:cs="Times New Roman"/>
          <w:sz w:val="28"/>
          <w:szCs w:val="28"/>
        </w:rPr>
        <w:t>NET</w:t>
      </w:r>
      <w:r w:rsidRPr="00196975">
        <w:rPr>
          <w:rFonts w:ascii="Times New Roman" w:hAnsi="Times New Roman" w:cs="Times New Roman"/>
          <w:sz w:val="28"/>
          <w:szCs w:val="28"/>
          <w:lang w:val="uk-UA"/>
        </w:rPr>
        <w:t xml:space="preserve"> </w:t>
      </w:r>
      <w:r w:rsidRPr="004428A1">
        <w:rPr>
          <w:rFonts w:ascii="Times New Roman" w:hAnsi="Times New Roman" w:cs="Times New Roman"/>
          <w:sz w:val="28"/>
          <w:szCs w:val="28"/>
        </w:rPr>
        <w:t>Core</w:t>
      </w:r>
      <w:r w:rsidRPr="00196975">
        <w:rPr>
          <w:rFonts w:ascii="Times New Roman" w:hAnsi="Times New Roman" w:cs="Times New Roman"/>
          <w:sz w:val="28"/>
          <w:szCs w:val="28"/>
          <w:lang w:val="uk-UA"/>
        </w:rPr>
        <w:t>, 8-е видання, том 1, 2020. – 672 с.</w:t>
      </w:r>
    </w:p>
    <w:p w14:paraId="478380F3" w14:textId="19109524" w:rsidR="007B7DCB" w:rsidRPr="00D94D56" w:rsidRDefault="00D94D56" w:rsidP="001F562B">
      <w:pPr>
        <w:pStyle w:val="ac"/>
        <w:numPr>
          <w:ilvl w:val="0"/>
          <w:numId w:val="4"/>
        </w:numPr>
        <w:spacing w:line="312" w:lineRule="auto"/>
        <w:ind w:left="0" w:firstLine="709"/>
        <w:jc w:val="both"/>
        <w:rPr>
          <w:rFonts w:ascii="Times New Roman" w:hAnsi="Times New Roman" w:cs="Times New Roman"/>
          <w:sz w:val="28"/>
          <w:szCs w:val="28"/>
          <w:lang w:val="uk-UA"/>
        </w:rPr>
      </w:pPr>
      <w:r w:rsidRPr="00196975">
        <w:rPr>
          <w:rFonts w:ascii="Times New Roman" w:hAnsi="Times New Roman" w:cs="Times New Roman"/>
          <w:sz w:val="28"/>
          <w:szCs w:val="28"/>
          <w:lang w:val="uk-UA"/>
        </w:rPr>
        <w:t xml:space="preserve"> </w:t>
      </w:r>
      <w:r w:rsidRPr="00196975">
        <w:rPr>
          <w:rFonts w:ascii="Times New Roman" w:hAnsi="Times New Roman" w:cs="Times New Roman"/>
          <w:sz w:val="28"/>
          <w:szCs w:val="28"/>
          <w:lang w:val="ru-RU"/>
        </w:rPr>
        <w:t xml:space="preserve">Адам </w:t>
      </w:r>
      <w:proofErr w:type="spellStart"/>
      <w:r w:rsidRPr="00196975">
        <w:rPr>
          <w:rFonts w:ascii="Times New Roman" w:hAnsi="Times New Roman" w:cs="Times New Roman"/>
          <w:sz w:val="28"/>
          <w:szCs w:val="28"/>
          <w:lang w:val="ru-RU"/>
        </w:rPr>
        <w:t>Фрімен</w:t>
      </w:r>
      <w:proofErr w:type="spellEnd"/>
      <w:r w:rsidRPr="00196975">
        <w:rPr>
          <w:rFonts w:ascii="Times New Roman" w:hAnsi="Times New Roman" w:cs="Times New Roman"/>
          <w:sz w:val="28"/>
          <w:szCs w:val="28"/>
          <w:lang w:val="ru-RU"/>
        </w:rPr>
        <w:t xml:space="preserve">, </w:t>
      </w:r>
      <w:r w:rsidRPr="00D94D56">
        <w:rPr>
          <w:rFonts w:ascii="Times New Roman" w:hAnsi="Times New Roman" w:cs="Times New Roman"/>
          <w:sz w:val="28"/>
          <w:szCs w:val="28"/>
        </w:rPr>
        <w:t>ASP</w:t>
      </w:r>
      <w:r w:rsidRPr="00196975">
        <w:rPr>
          <w:rFonts w:ascii="Times New Roman" w:hAnsi="Times New Roman" w:cs="Times New Roman"/>
          <w:sz w:val="28"/>
          <w:szCs w:val="28"/>
          <w:lang w:val="ru-RU"/>
        </w:rPr>
        <w:t>.</w:t>
      </w:r>
      <w:r w:rsidRPr="00D94D56">
        <w:rPr>
          <w:rFonts w:ascii="Times New Roman" w:hAnsi="Times New Roman" w:cs="Times New Roman"/>
          <w:sz w:val="28"/>
          <w:szCs w:val="28"/>
        </w:rPr>
        <w:t>NET</w:t>
      </w:r>
      <w:r w:rsidRPr="00196975">
        <w:rPr>
          <w:rFonts w:ascii="Times New Roman" w:hAnsi="Times New Roman" w:cs="Times New Roman"/>
          <w:sz w:val="28"/>
          <w:szCs w:val="28"/>
          <w:lang w:val="ru-RU"/>
        </w:rPr>
        <w:t xml:space="preserve"> </w:t>
      </w:r>
      <w:r w:rsidRPr="00D94D56">
        <w:rPr>
          <w:rFonts w:ascii="Times New Roman" w:hAnsi="Times New Roman" w:cs="Times New Roman"/>
          <w:sz w:val="28"/>
          <w:szCs w:val="28"/>
        </w:rPr>
        <w:t>Core</w:t>
      </w:r>
      <w:r w:rsidRPr="00196975">
        <w:rPr>
          <w:rFonts w:ascii="Times New Roman" w:hAnsi="Times New Roman" w:cs="Times New Roman"/>
          <w:sz w:val="28"/>
          <w:szCs w:val="28"/>
          <w:lang w:val="ru-RU"/>
        </w:rPr>
        <w:t xml:space="preserve"> </w:t>
      </w:r>
      <w:r w:rsidRPr="00D94D56">
        <w:rPr>
          <w:rFonts w:ascii="Times New Roman" w:hAnsi="Times New Roman" w:cs="Times New Roman"/>
          <w:sz w:val="28"/>
          <w:szCs w:val="28"/>
        </w:rPr>
        <w:t>MVC</w:t>
      </w:r>
      <w:r w:rsidRPr="00196975">
        <w:rPr>
          <w:rFonts w:ascii="Times New Roman" w:hAnsi="Times New Roman" w:cs="Times New Roman"/>
          <w:sz w:val="28"/>
          <w:szCs w:val="28"/>
          <w:lang w:val="ru-RU"/>
        </w:rPr>
        <w:t xml:space="preserve"> 2 з прикладами на </w:t>
      </w:r>
      <w:r w:rsidRPr="00D94D56">
        <w:rPr>
          <w:rFonts w:ascii="Times New Roman" w:hAnsi="Times New Roman" w:cs="Times New Roman"/>
          <w:sz w:val="28"/>
          <w:szCs w:val="28"/>
        </w:rPr>
        <w:t>C</w:t>
      </w:r>
      <w:r w:rsidRPr="00196975">
        <w:rPr>
          <w:rFonts w:ascii="Times New Roman" w:hAnsi="Times New Roman" w:cs="Times New Roman"/>
          <w:sz w:val="28"/>
          <w:szCs w:val="28"/>
          <w:lang w:val="ru-RU"/>
        </w:rPr>
        <w:t xml:space="preserve"> # для </w:t>
      </w:r>
      <w:proofErr w:type="spellStart"/>
      <w:r w:rsidRPr="00196975">
        <w:rPr>
          <w:rFonts w:ascii="Times New Roman" w:hAnsi="Times New Roman" w:cs="Times New Roman"/>
          <w:sz w:val="28"/>
          <w:szCs w:val="28"/>
          <w:lang w:val="ru-RU"/>
        </w:rPr>
        <w:t>професіоналів</w:t>
      </w:r>
      <w:proofErr w:type="spellEnd"/>
      <w:r w:rsidRPr="00196975">
        <w:rPr>
          <w:rFonts w:ascii="Times New Roman" w:hAnsi="Times New Roman" w:cs="Times New Roman"/>
          <w:sz w:val="28"/>
          <w:szCs w:val="28"/>
          <w:lang w:val="ru-RU"/>
        </w:rPr>
        <w:t>, 2019. – 1008с.</w:t>
      </w:r>
    </w:p>
    <w:p w14:paraId="70A8F2AB" w14:textId="12374D73" w:rsidR="00D94D56" w:rsidRPr="00D94D56" w:rsidRDefault="00D94D56" w:rsidP="001F562B">
      <w:pPr>
        <w:pStyle w:val="ac"/>
        <w:numPr>
          <w:ilvl w:val="0"/>
          <w:numId w:val="4"/>
        </w:numPr>
        <w:spacing w:line="312" w:lineRule="auto"/>
        <w:ind w:left="0" w:firstLine="709"/>
        <w:jc w:val="both"/>
        <w:rPr>
          <w:rFonts w:ascii="Times New Roman" w:hAnsi="Times New Roman" w:cs="Times New Roman"/>
          <w:sz w:val="28"/>
          <w:szCs w:val="28"/>
          <w:lang w:val="uk-UA"/>
        </w:rPr>
      </w:pPr>
      <w:r w:rsidRPr="00196975">
        <w:rPr>
          <w:rFonts w:ascii="Times New Roman" w:hAnsi="Times New Roman" w:cs="Times New Roman"/>
          <w:sz w:val="28"/>
          <w:szCs w:val="28"/>
          <w:lang w:val="ru-RU"/>
        </w:rPr>
        <w:t xml:space="preserve"> Алан </w:t>
      </w:r>
      <w:proofErr w:type="spellStart"/>
      <w:r w:rsidRPr="00196975">
        <w:rPr>
          <w:rFonts w:ascii="Times New Roman" w:hAnsi="Times New Roman" w:cs="Times New Roman"/>
          <w:sz w:val="28"/>
          <w:szCs w:val="28"/>
          <w:lang w:val="ru-RU"/>
        </w:rPr>
        <w:t>Бьюлі</w:t>
      </w:r>
      <w:proofErr w:type="spellEnd"/>
      <w:r w:rsidRPr="00196975">
        <w:rPr>
          <w:rFonts w:ascii="Times New Roman" w:hAnsi="Times New Roman" w:cs="Times New Roman"/>
          <w:sz w:val="28"/>
          <w:szCs w:val="28"/>
          <w:lang w:val="ru-RU"/>
        </w:rPr>
        <w:t xml:space="preserve">, </w:t>
      </w:r>
      <w:proofErr w:type="spellStart"/>
      <w:r w:rsidRPr="00196975">
        <w:rPr>
          <w:rFonts w:ascii="Times New Roman" w:hAnsi="Times New Roman" w:cs="Times New Roman"/>
          <w:sz w:val="28"/>
          <w:szCs w:val="28"/>
          <w:lang w:val="ru-RU"/>
        </w:rPr>
        <w:t>Вивчаємо</w:t>
      </w:r>
      <w:proofErr w:type="spellEnd"/>
      <w:r w:rsidRPr="00196975">
        <w:rPr>
          <w:rFonts w:ascii="Times New Roman" w:hAnsi="Times New Roman" w:cs="Times New Roman"/>
          <w:sz w:val="28"/>
          <w:szCs w:val="28"/>
          <w:lang w:val="ru-RU"/>
        </w:rPr>
        <w:t xml:space="preserve"> </w:t>
      </w:r>
      <w:r w:rsidRPr="00D94D56">
        <w:rPr>
          <w:rFonts w:ascii="Times New Roman" w:hAnsi="Times New Roman" w:cs="Times New Roman"/>
          <w:sz w:val="28"/>
          <w:szCs w:val="28"/>
        </w:rPr>
        <w:t>SQL</w:t>
      </w:r>
      <w:r w:rsidRPr="00196975">
        <w:rPr>
          <w:rFonts w:ascii="Times New Roman" w:hAnsi="Times New Roman" w:cs="Times New Roman"/>
          <w:sz w:val="28"/>
          <w:szCs w:val="28"/>
          <w:lang w:val="ru-RU"/>
        </w:rPr>
        <w:t>, 2007. – 311с.</w:t>
      </w:r>
    </w:p>
    <w:p w14:paraId="56EDEFEB" w14:textId="7D1A0FDA" w:rsidR="00FB43E1" w:rsidRPr="0068709E" w:rsidRDefault="00D94D56" w:rsidP="0068709E">
      <w:pPr>
        <w:pStyle w:val="ac"/>
        <w:numPr>
          <w:ilvl w:val="0"/>
          <w:numId w:val="4"/>
        </w:numPr>
        <w:spacing w:line="312" w:lineRule="auto"/>
        <w:ind w:left="360" w:firstLine="349"/>
        <w:jc w:val="both"/>
        <w:rPr>
          <w:sz w:val="28"/>
          <w:szCs w:val="28"/>
        </w:rPr>
      </w:pPr>
      <w:r w:rsidRPr="0068709E">
        <w:rPr>
          <w:rFonts w:ascii="Times New Roman" w:hAnsi="Times New Roman" w:cs="Times New Roman"/>
          <w:sz w:val="28"/>
          <w:szCs w:val="28"/>
          <w:lang w:val="uk-UA"/>
        </w:rPr>
        <w:t xml:space="preserve"> </w:t>
      </w:r>
      <w:proofErr w:type="spellStart"/>
      <w:r w:rsidRPr="0068709E">
        <w:rPr>
          <w:rFonts w:ascii="Times New Roman" w:hAnsi="Times New Roman" w:cs="Times New Roman"/>
          <w:sz w:val="28"/>
          <w:szCs w:val="28"/>
          <w:lang w:val="uk-UA"/>
        </w:rPr>
        <w:t>Дакетт</w:t>
      </w:r>
      <w:proofErr w:type="spellEnd"/>
      <w:r w:rsidRPr="0068709E">
        <w:rPr>
          <w:rFonts w:ascii="Times New Roman" w:hAnsi="Times New Roman" w:cs="Times New Roman"/>
          <w:sz w:val="28"/>
          <w:szCs w:val="28"/>
          <w:lang w:val="uk-UA"/>
        </w:rPr>
        <w:t xml:space="preserve"> Д., </w:t>
      </w:r>
      <w:r w:rsidRPr="0068709E">
        <w:rPr>
          <w:rFonts w:ascii="Times New Roman" w:hAnsi="Times New Roman" w:cs="Times New Roman"/>
          <w:sz w:val="28"/>
          <w:szCs w:val="28"/>
        </w:rPr>
        <w:t>HTML</w:t>
      </w:r>
      <w:r w:rsidRPr="0068709E">
        <w:rPr>
          <w:rFonts w:ascii="Times New Roman" w:hAnsi="Times New Roman" w:cs="Times New Roman"/>
          <w:sz w:val="28"/>
          <w:szCs w:val="28"/>
          <w:lang w:val="uk-UA"/>
        </w:rPr>
        <w:t xml:space="preserve"> і </w:t>
      </w:r>
      <w:r w:rsidRPr="0068709E">
        <w:rPr>
          <w:rFonts w:ascii="Times New Roman" w:hAnsi="Times New Roman" w:cs="Times New Roman"/>
          <w:sz w:val="28"/>
          <w:szCs w:val="28"/>
        </w:rPr>
        <w:t>CSS</w:t>
      </w:r>
      <w:r w:rsidRPr="0068709E">
        <w:rPr>
          <w:rFonts w:ascii="Times New Roman" w:hAnsi="Times New Roman" w:cs="Times New Roman"/>
          <w:sz w:val="28"/>
          <w:szCs w:val="28"/>
          <w:lang w:val="uk-UA"/>
        </w:rPr>
        <w:t xml:space="preserve">. </w:t>
      </w:r>
      <w:proofErr w:type="spellStart"/>
      <w:r w:rsidRPr="0068709E">
        <w:rPr>
          <w:rFonts w:ascii="Times New Roman" w:hAnsi="Times New Roman" w:cs="Times New Roman"/>
          <w:sz w:val="28"/>
          <w:szCs w:val="28"/>
          <w:lang w:val="ru-RU"/>
        </w:rPr>
        <w:t>Розробка</w:t>
      </w:r>
      <w:proofErr w:type="spellEnd"/>
      <w:r w:rsidRPr="0068709E">
        <w:rPr>
          <w:rFonts w:ascii="Times New Roman" w:hAnsi="Times New Roman" w:cs="Times New Roman"/>
          <w:sz w:val="28"/>
          <w:szCs w:val="28"/>
          <w:lang w:val="ru-RU"/>
        </w:rPr>
        <w:t xml:space="preserve"> та дизайн веб-</w:t>
      </w:r>
      <w:proofErr w:type="spellStart"/>
      <w:r w:rsidRPr="0068709E">
        <w:rPr>
          <w:rFonts w:ascii="Times New Roman" w:hAnsi="Times New Roman" w:cs="Times New Roman"/>
          <w:sz w:val="28"/>
          <w:szCs w:val="28"/>
          <w:lang w:val="ru-RU"/>
        </w:rPr>
        <w:t>сайтів</w:t>
      </w:r>
      <w:proofErr w:type="spellEnd"/>
      <w:r w:rsidRPr="0068709E">
        <w:rPr>
          <w:rFonts w:ascii="Times New Roman" w:hAnsi="Times New Roman" w:cs="Times New Roman"/>
          <w:sz w:val="28"/>
          <w:szCs w:val="28"/>
          <w:lang w:val="ru-RU"/>
        </w:rPr>
        <w:t xml:space="preserve">. </w:t>
      </w:r>
      <w:r w:rsidRPr="0068709E">
        <w:rPr>
          <w:rFonts w:ascii="Times New Roman" w:hAnsi="Times New Roman" w:cs="Times New Roman"/>
          <w:sz w:val="28"/>
          <w:szCs w:val="28"/>
        </w:rPr>
        <w:t>2013. – 480с.</w:t>
      </w:r>
    </w:p>
    <w:p w14:paraId="53492B7F" w14:textId="77777777" w:rsidR="009904D1" w:rsidRPr="00197B2A" w:rsidRDefault="009904D1" w:rsidP="00197B2A"/>
    <w:p w14:paraId="1619EAB9" w14:textId="08386E32" w:rsidR="009904D1" w:rsidRPr="00197B2A" w:rsidRDefault="009904D1" w:rsidP="00197B2A"/>
    <w:p w14:paraId="77E81F3F" w14:textId="71A8AB97" w:rsidR="009904D1" w:rsidRPr="00197B2A" w:rsidRDefault="009904D1" w:rsidP="00197B2A"/>
    <w:p w14:paraId="6ECBC0CE" w14:textId="2E8B938D" w:rsidR="009904D1" w:rsidRPr="00197B2A" w:rsidRDefault="009904D1" w:rsidP="00197B2A"/>
    <w:p w14:paraId="3BA85A32" w14:textId="6718D891" w:rsidR="009904D1" w:rsidRPr="00197B2A" w:rsidRDefault="009904D1" w:rsidP="00197B2A"/>
    <w:p w14:paraId="3F3931C1" w14:textId="77777777" w:rsidR="009904D1" w:rsidRPr="00197B2A" w:rsidRDefault="009904D1" w:rsidP="00197B2A"/>
    <w:p w14:paraId="51D8164F" w14:textId="77777777" w:rsidR="009904D1" w:rsidRPr="00197B2A" w:rsidRDefault="009904D1" w:rsidP="00197B2A"/>
    <w:sectPr w:rsidR="009904D1" w:rsidRPr="00197B2A" w:rsidSect="0068709E">
      <w:headerReference w:type="default" r:id="rId38"/>
      <w:pgSz w:w="11907" w:h="16840"/>
      <w:pgMar w:top="1134" w:right="567" w:bottom="1134" w:left="1418"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7BA65A" w14:textId="77777777" w:rsidR="00793C89" w:rsidRDefault="00793C89" w:rsidP="00BF587D">
      <w:pPr>
        <w:spacing w:line="240" w:lineRule="auto"/>
      </w:pPr>
      <w:r>
        <w:separator/>
      </w:r>
    </w:p>
  </w:endnote>
  <w:endnote w:type="continuationSeparator" w:id="0">
    <w:p w14:paraId="6B0B3711" w14:textId="77777777" w:rsidR="00793C89" w:rsidRDefault="00793C89" w:rsidP="00BF58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EDEFBD" w14:textId="77777777" w:rsidR="00793C89" w:rsidRDefault="00793C89" w:rsidP="00BF587D">
      <w:pPr>
        <w:spacing w:line="240" w:lineRule="auto"/>
      </w:pPr>
      <w:r>
        <w:separator/>
      </w:r>
    </w:p>
  </w:footnote>
  <w:footnote w:type="continuationSeparator" w:id="0">
    <w:p w14:paraId="6868C227" w14:textId="77777777" w:rsidR="00793C89" w:rsidRDefault="00793C89" w:rsidP="00BF587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EBC76" w14:textId="38074D79" w:rsidR="0043628A" w:rsidRDefault="0043628A">
    <w:pPr>
      <w:pStyle w:val="a8"/>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1525804"/>
      <w:docPartObj>
        <w:docPartGallery w:val="Page Numbers (Top of Page)"/>
        <w:docPartUnique/>
      </w:docPartObj>
    </w:sdtPr>
    <w:sdtEndPr/>
    <w:sdtContent>
      <w:p w14:paraId="09984FD4" w14:textId="36B5B0E2" w:rsidR="0043628A" w:rsidRDefault="0043628A">
        <w:pPr>
          <w:pStyle w:val="a8"/>
          <w:jc w:val="right"/>
        </w:pPr>
        <w:r>
          <w:fldChar w:fldCharType="begin"/>
        </w:r>
        <w:r>
          <w:instrText>PAGE   \* MERGEFORMAT</w:instrText>
        </w:r>
        <w:r>
          <w:fldChar w:fldCharType="separate"/>
        </w:r>
        <w:r w:rsidR="00296224" w:rsidRPr="00296224">
          <w:rPr>
            <w:noProof/>
            <w:lang w:val="ru-RU"/>
          </w:rPr>
          <w:t>44</w:t>
        </w:r>
        <w:r>
          <w:fldChar w:fldCharType="end"/>
        </w:r>
      </w:p>
    </w:sdtContent>
  </w:sdt>
  <w:p w14:paraId="351BBADC" w14:textId="7EC5C69F" w:rsidR="0043628A" w:rsidRDefault="0043628A">
    <w:pPr>
      <w:pStyle w:val="a8"/>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21E1F54"/>
    <w:lvl w:ilvl="0">
      <w:start w:val="1"/>
      <w:numFmt w:val="decimal"/>
      <w:pStyle w:val="1"/>
      <w:suff w:val="space"/>
      <w:lvlText w:val="%1"/>
      <w:lvlJc w:val="left"/>
      <w:pPr>
        <w:ind w:left="0" w:firstLine="0"/>
      </w:pPr>
      <w:rPr>
        <w:rFonts w:hint="default"/>
      </w:rPr>
    </w:lvl>
    <w:lvl w:ilvl="1">
      <w:start w:val="1"/>
      <w:numFmt w:val="decimal"/>
      <w:pStyle w:val="2"/>
      <w:lvlText w:val="%1.%2"/>
      <w:lvlJc w:val="left"/>
      <w:pPr>
        <w:tabs>
          <w:tab w:val="num" w:pos="1134"/>
        </w:tabs>
        <w:ind w:left="0" w:firstLine="709"/>
      </w:pPr>
      <w:rPr>
        <w:rFonts w:hint="default"/>
      </w:rPr>
    </w:lvl>
    <w:lvl w:ilvl="2">
      <w:start w:val="1"/>
      <w:numFmt w:val="decimal"/>
      <w:pStyle w:val="3"/>
      <w:lvlText w:val="%1.%2.%3"/>
      <w:lvlJc w:val="left"/>
      <w:pPr>
        <w:tabs>
          <w:tab w:val="num" w:pos="1418"/>
        </w:tabs>
        <w:ind w:left="0" w:firstLine="709"/>
      </w:pPr>
      <w:rPr>
        <w:rFonts w:hint="default"/>
      </w:rPr>
    </w:lvl>
    <w:lvl w:ilvl="3">
      <w:start w:val="1"/>
      <w:numFmt w:val="none"/>
      <w:pStyle w:val="4"/>
      <w:suff w:val="nothing"/>
      <w:lvlText w:val=""/>
      <w:lvlJc w:val="left"/>
      <w:pPr>
        <w:ind w:left="0" w:firstLine="0"/>
      </w:pPr>
      <w:rPr>
        <w:rFonts w:hint="default"/>
      </w:rPr>
    </w:lvl>
    <w:lvl w:ilvl="4">
      <w:start w:val="1"/>
      <w:numFmt w:val="none"/>
      <w:pStyle w:val="5"/>
      <w:suff w:val="nothing"/>
      <w:lvlText w:val=""/>
      <w:lvlJc w:val="left"/>
      <w:pPr>
        <w:ind w:left="0" w:firstLine="0"/>
      </w:pPr>
      <w:rPr>
        <w:rFonts w:hint="default"/>
      </w:rPr>
    </w:lvl>
    <w:lvl w:ilvl="5">
      <w:start w:val="1"/>
      <w:numFmt w:val="none"/>
      <w:pStyle w:val="6"/>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
    <w:nsid w:val="043344A0"/>
    <w:multiLevelType w:val="hybridMultilevel"/>
    <w:tmpl w:val="C562C136"/>
    <w:lvl w:ilvl="0" w:tplc="DE1A21FC">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FF8185A"/>
    <w:multiLevelType w:val="hybridMultilevel"/>
    <w:tmpl w:val="ED2E90AE"/>
    <w:lvl w:ilvl="0" w:tplc="DE1A21F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28A4C95"/>
    <w:multiLevelType w:val="hybridMultilevel"/>
    <w:tmpl w:val="6778F7F8"/>
    <w:lvl w:ilvl="0" w:tplc="FB269B60">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
    <w:nsid w:val="3A9F227A"/>
    <w:multiLevelType w:val="hybridMultilevel"/>
    <w:tmpl w:val="B07E602C"/>
    <w:lvl w:ilvl="0" w:tplc="DE1A21FC">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40374150"/>
    <w:multiLevelType w:val="hybridMultilevel"/>
    <w:tmpl w:val="A952300E"/>
    <w:lvl w:ilvl="0" w:tplc="629C5D80">
      <w:start w:val="1"/>
      <w:numFmt w:val="bullet"/>
      <w:lvlText w:val=""/>
      <w:lvlJc w:val="left"/>
      <w:pPr>
        <w:ind w:left="1429" w:hanging="360"/>
      </w:pPr>
      <w:rPr>
        <w:rFonts w:ascii="Symbol" w:hAnsi="Symbol"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7A25096"/>
    <w:multiLevelType w:val="multilevel"/>
    <w:tmpl w:val="0419001D"/>
    <w:styleLink w:val="10"/>
    <w:lvl w:ilvl="0">
      <w:start w:val="1"/>
      <w:numFmt w:val="russianLower"/>
      <w:lvlText w:val="%1)"/>
      <w:lvlJc w:val="left"/>
      <w:pPr>
        <w:ind w:left="360" w:hanging="360"/>
      </w:pPr>
    </w:lvl>
    <w:lvl w:ilvl="1">
      <w:start w:val="1"/>
      <w:numFmt w:val="bullet"/>
      <w:lvlText w:val="–"/>
      <w:lvlJc w:val="left"/>
      <w:pPr>
        <w:ind w:left="720" w:hanging="360"/>
      </w:pPr>
      <w:rPr>
        <w:rFonts w:ascii="Times New Roman" w:hAnsi="Times New Roman" w:cs="Times New Roman"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54FB602B"/>
    <w:multiLevelType w:val="hybridMultilevel"/>
    <w:tmpl w:val="56D47B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A72174B"/>
    <w:multiLevelType w:val="hybridMultilevel"/>
    <w:tmpl w:val="7B9231F2"/>
    <w:lvl w:ilvl="0" w:tplc="DE1A21FC">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639522E8"/>
    <w:multiLevelType w:val="multilevel"/>
    <w:tmpl w:val="51A0EF38"/>
    <w:styleLink w:val="a"/>
    <w:lvl w:ilvl="0">
      <w:numFmt w:val="bullet"/>
      <w:lvlText w:val="–"/>
      <w:lvlJc w:val="left"/>
      <w:pPr>
        <w:tabs>
          <w:tab w:val="num" w:pos="1003"/>
        </w:tabs>
        <w:ind w:left="11" w:firstLine="709"/>
      </w:pPr>
      <w:rPr>
        <w:rFonts w:ascii="Times New Roman" w:hAnsi="Times New Roman" w:cs="Times New Roman" w:hint="default"/>
      </w:rPr>
    </w:lvl>
    <w:lvl w:ilvl="1">
      <w:start w:val="1"/>
      <w:numFmt w:val="bullet"/>
      <w:lvlText w:val="o"/>
      <w:lvlJc w:val="left"/>
      <w:pPr>
        <w:ind w:left="284" w:firstLine="709"/>
      </w:pPr>
      <w:rPr>
        <w:rFonts w:ascii="Courier New" w:hAnsi="Courier New" w:cs="Courier New" w:hint="default"/>
      </w:rPr>
    </w:lvl>
    <w:lvl w:ilvl="2">
      <w:start w:val="1"/>
      <w:numFmt w:val="bullet"/>
      <w:lvlText w:val=""/>
      <w:lvlJc w:val="left"/>
      <w:pPr>
        <w:ind w:left="568" w:firstLine="709"/>
      </w:pPr>
      <w:rPr>
        <w:rFonts w:ascii="Wingdings" w:hAnsi="Wingdings" w:hint="default"/>
      </w:rPr>
    </w:lvl>
    <w:lvl w:ilvl="3">
      <w:start w:val="1"/>
      <w:numFmt w:val="bullet"/>
      <w:lvlText w:val=""/>
      <w:lvlJc w:val="left"/>
      <w:pPr>
        <w:ind w:left="852" w:firstLine="709"/>
      </w:pPr>
      <w:rPr>
        <w:rFonts w:ascii="Symbol" w:hAnsi="Symbol" w:hint="default"/>
      </w:rPr>
    </w:lvl>
    <w:lvl w:ilvl="4">
      <w:start w:val="1"/>
      <w:numFmt w:val="bullet"/>
      <w:lvlText w:val="o"/>
      <w:lvlJc w:val="left"/>
      <w:pPr>
        <w:ind w:left="1136" w:firstLine="709"/>
      </w:pPr>
      <w:rPr>
        <w:rFonts w:ascii="Courier New" w:hAnsi="Courier New" w:cs="Courier New" w:hint="default"/>
      </w:rPr>
    </w:lvl>
    <w:lvl w:ilvl="5">
      <w:start w:val="1"/>
      <w:numFmt w:val="bullet"/>
      <w:lvlText w:val=""/>
      <w:lvlJc w:val="left"/>
      <w:pPr>
        <w:ind w:left="1420" w:firstLine="709"/>
      </w:pPr>
      <w:rPr>
        <w:rFonts w:ascii="Wingdings" w:hAnsi="Wingdings" w:hint="default"/>
      </w:rPr>
    </w:lvl>
    <w:lvl w:ilvl="6">
      <w:start w:val="1"/>
      <w:numFmt w:val="bullet"/>
      <w:lvlText w:val=""/>
      <w:lvlJc w:val="left"/>
      <w:pPr>
        <w:ind w:left="1704" w:firstLine="709"/>
      </w:pPr>
      <w:rPr>
        <w:rFonts w:ascii="Symbol" w:hAnsi="Symbol" w:hint="default"/>
      </w:rPr>
    </w:lvl>
    <w:lvl w:ilvl="7">
      <w:start w:val="1"/>
      <w:numFmt w:val="bullet"/>
      <w:lvlText w:val="o"/>
      <w:lvlJc w:val="left"/>
      <w:pPr>
        <w:ind w:left="1988" w:firstLine="709"/>
      </w:pPr>
      <w:rPr>
        <w:rFonts w:ascii="Courier New" w:hAnsi="Courier New" w:cs="Courier New" w:hint="default"/>
      </w:rPr>
    </w:lvl>
    <w:lvl w:ilvl="8">
      <w:start w:val="1"/>
      <w:numFmt w:val="bullet"/>
      <w:lvlText w:val=""/>
      <w:lvlJc w:val="left"/>
      <w:pPr>
        <w:ind w:left="2272" w:firstLine="709"/>
      </w:pPr>
      <w:rPr>
        <w:rFonts w:ascii="Wingdings" w:hAnsi="Wingdings" w:hint="default"/>
      </w:rPr>
    </w:lvl>
  </w:abstractNum>
  <w:abstractNum w:abstractNumId="10">
    <w:nsid w:val="7592448E"/>
    <w:multiLevelType w:val="hybridMultilevel"/>
    <w:tmpl w:val="664A836E"/>
    <w:lvl w:ilvl="0" w:tplc="FB269B60">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1">
    <w:nsid w:val="78507820"/>
    <w:multiLevelType w:val="multilevel"/>
    <w:tmpl w:val="6F4C35B4"/>
    <w:lvl w:ilvl="0">
      <w:start w:val="2"/>
      <w:numFmt w:val="bullet"/>
      <w:pStyle w:val="a0"/>
      <w:lvlText w:val="–"/>
      <w:lvlJc w:val="left"/>
      <w:pPr>
        <w:tabs>
          <w:tab w:val="num" w:pos="992"/>
        </w:tabs>
        <w:ind w:left="0" w:firstLine="709"/>
      </w:pPr>
      <w:rPr>
        <w:rFonts w:ascii="Calibri" w:hAnsi="Calibri" w:hint="default"/>
        <w:sz w:val="22"/>
      </w:rPr>
    </w:lvl>
    <w:lvl w:ilvl="1">
      <w:start w:val="1"/>
      <w:numFmt w:val="decimal"/>
      <w:lvlText w:val="%2)"/>
      <w:lvlJc w:val="left"/>
      <w:pPr>
        <w:tabs>
          <w:tab w:val="num" w:pos="1276"/>
        </w:tabs>
        <w:ind w:left="0" w:firstLine="992"/>
      </w:pPr>
      <w:rPr>
        <w:rFonts w:hint="default"/>
      </w:rPr>
    </w:lvl>
    <w:lvl w:ilvl="2">
      <w:start w:val="1"/>
      <w:numFmt w:val="bullet"/>
      <w:lvlText w:val=""/>
      <w:lvlJc w:val="left"/>
      <w:pPr>
        <w:ind w:left="0" w:firstLine="709"/>
      </w:pPr>
      <w:rPr>
        <w:rFonts w:ascii="Wingdings" w:hAnsi="Wingdings" w:hint="default"/>
      </w:rPr>
    </w:lvl>
    <w:lvl w:ilvl="3">
      <w:start w:val="1"/>
      <w:numFmt w:val="bullet"/>
      <w:lvlText w:val=""/>
      <w:lvlJc w:val="left"/>
      <w:pPr>
        <w:ind w:left="0" w:firstLine="709"/>
      </w:pPr>
      <w:rPr>
        <w:rFonts w:ascii="Symbol" w:hAnsi="Symbol" w:hint="default"/>
      </w:rPr>
    </w:lvl>
    <w:lvl w:ilvl="4">
      <w:start w:val="1"/>
      <w:numFmt w:val="bullet"/>
      <w:lvlText w:val="o"/>
      <w:lvlJc w:val="left"/>
      <w:pPr>
        <w:ind w:left="0" w:firstLine="709"/>
      </w:pPr>
      <w:rPr>
        <w:rFonts w:ascii="Courier New" w:hAnsi="Courier New" w:cs="Courier New" w:hint="default"/>
      </w:rPr>
    </w:lvl>
    <w:lvl w:ilvl="5">
      <w:start w:val="1"/>
      <w:numFmt w:val="bullet"/>
      <w:lvlText w:val=""/>
      <w:lvlJc w:val="left"/>
      <w:pPr>
        <w:ind w:left="0" w:firstLine="709"/>
      </w:pPr>
      <w:rPr>
        <w:rFonts w:ascii="Wingdings" w:hAnsi="Wingdings" w:hint="default"/>
      </w:rPr>
    </w:lvl>
    <w:lvl w:ilvl="6">
      <w:start w:val="1"/>
      <w:numFmt w:val="bullet"/>
      <w:lvlText w:val=""/>
      <w:lvlJc w:val="left"/>
      <w:pPr>
        <w:ind w:left="0" w:firstLine="709"/>
      </w:pPr>
      <w:rPr>
        <w:rFonts w:ascii="Symbol" w:hAnsi="Symbol" w:hint="default"/>
      </w:rPr>
    </w:lvl>
    <w:lvl w:ilvl="7">
      <w:start w:val="1"/>
      <w:numFmt w:val="bullet"/>
      <w:lvlText w:val="o"/>
      <w:lvlJc w:val="left"/>
      <w:pPr>
        <w:ind w:left="0" w:firstLine="709"/>
      </w:pPr>
      <w:rPr>
        <w:rFonts w:ascii="Courier New" w:hAnsi="Courier New" w:cs="Courier New" w:hint="default"/>
      </w:rPr>
    </w:lvl>
    <w:lvl w:ilvl="8">
      <w:start w:val="1"/>
      <w:numFmt w:val="bullet"/>
      <w:lvlText w:val=""/>
      <w:lvlJc w:val="left"/>
      <w:pPr>
        <w:ind w:left="0" w:firstLine="709"/>
      </w:pPr>
      <w:rPr>
        <w:rFonts w:ascii="Wingdings" w:hAnsi="Wingdings" w:hint="default"/>
      </w:rPr>
    </w:lvl>
  </w:abstractNum>
  <w:abstractNum w:abstractNumId="12">
    <w:nsid w:val="7DFE4C2E"/>
    <w:multiLevelType w:val="hybridMultilevel"/>
    <w:tmpl w:val="6EA2B56A"/>
    <w:lvl w:ilvl="0" w:tplc="FB269B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7E9C6C98"/>
    <w:multiLevelType w:val="hybridMultilevel"/>
    <w:tmpl w:val="858482AC"/>
    <w:lvl w:ilvl="0" w:tplc="FB269B60">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9"/>
  </w:num>
  <w:num w:numId="3">
    <w:abstractNumId w:val="6"/>
  </w:num>
  <w:num w:numId="4">
    <w:abstractNumId w:val="7"/>
  </w:num>
  <w:num w:numId="5">
    <w:abstractNumId w:val="11"/>
  </w:num>
  <w:num w:numId="6">
    <w:abstractNumId w:val="5"/>
  </w:num>
  <w:num w:numId="7">
    <w:abstractNumId w:val="13"/>
  </w:num>
  <w:num w:numId="8">
    <w:abstractNumId w:val="10"/>
  </w:num>
  <w:num w:numId="9">
    <w:abstractNumId w:val="3"/>
  </w:num>
  <w:num w:numId="10">
    <w:abstractNumId w:val="1"/>
  </w:num>
  <w:num w:numId="11">
    <w:abstractNumId w:val="4"/>
  </w:num>
  <w:num w:numId="12">
    <w:abstractNumId w:val="8"/>
  </w:num>
  <w:num w:numId="13">
    <w:abstractNumId w:val="2"/>
  </w:num>
  <w:num w:numId="14">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932"/>
    <w:rsid w:val="00000AFA"/>
    <w:rsid w:val="00000B31"/>
    <w:rsid w:val="00000D89"/>
    <w:rsid w:val="0000251B"/>
    <w:rsid w:val="00002941"/>
    <w:rsid w:val="00002B65"/>
    <w:rsid w:val="000030EC"/>
    <w:rsid w:val="00003C5A"/>
    <w:rsid w:val="0000412E"/>
    <w:rsid w:val="000049EB"/>
    <w:rsid w:val="00005259"/>
    <w:rsid w:val="00005895"/>
    <w:rsid w:val="000063E0"/>
    <w:rsid w:val="000069FA"/>
    <w:rsid w:val="00007487"/>
    <w:rsid w:val="00010343"/>
    <w:rsid w:val="000104CC"/>
    <w:rsid w:val="000105A2"/>
    <w:rsid w:val="0001065F"/>
    <w:rsid w:val="000106D3"/>
    <w:rsid w:val="00010C9E"/>
    <w:rsid w:val="00011064"/>
    <w:rsid w:val="0001143D"/>
    <w:rsid w:val="000115FE"/>
    <w:rsid w:val="00012134"/>
    <w:rsid w:val="0001341F"/>
    <w:rsid w:val="0001348E"/>
    <w:rsid w:val="0001371D"/>
    <w:rsid w:val="00013D67"/>
    <w:rsid w:val="00014458"/>
    <w:rsid w:val="00014FF8"/>
    <w:rsid w:val="00015692"/>
    <w:rsid w:val="00015ADF"/>
    <w:rsid w:val="00016E02"/>
    <w:rsid w:val="00017DE9"/>
    <w:rsid w:val="000203BF"/>
    <w:rsid w:val="0002040C"/>
    <w:rsid w:val="00020417"/>
    <w:rsid w:val="00022DE5"/>
    <w:rsid w:val="00023CA4"/>
    <w:rsid w:val="0002444C"/>
    <w:rsid w:val="000246D3"/>
    <w:rsid w:val="00024EE4"/>
    <w:rsid w:val="00024F42"/>
    <w:rsid w:val="000252F3"/>
    <w:rsid w:val="000253C9"/>
    <w:rsid w:val="00025E4E"/>
    <w:rsid w:val="00026BE2"/>
    <w:rsid w:val="00026E60"/>
    <w:rsid w:val="00027B7F"/>
    <w:rsid w:val="000307B1"/>
    <w:rsid w:val="00030B6F"/>
    <w:rsid w:val="00031A90"/>
    <w:rsid w:val="000324B7"/>
    <w:rsid w:val="000335A4"/>
    <w:rsid w:val="000338F8"/>
    <w:rsid w:val="00034961"/>
    <w:rsid w:val="00034B65"/>
    <w:rsid w:val="000356BA"/>
    <w:rsid w:val="000362BF"/>
    <w:rsid w:val="000364BC"/>
    <w:rsid w:val="00037CD7"/>
    <w:rsid w:val="000416E5"/>
    <w:rsid w:val="0004221F"/>
    <w:rsid w:val="00042591"/>
    <w:rsid w:val="00043A77"/>
    <w:rsid w:val="000450C9"/>
    <w:rsid w:val="000452AB"/>
    <w:rsid w:val="00045E2F"/>
    <w:rsid w:val="000462EF"/>
    <w:rsid w:val="000469E8"/>
    <w:rsid w:val="00046CCA"/>
    <w:rsid w:val="00046F1E"/>
    <w:rsid w:val="00047183"/>
    <w:rsid w:val="000471A9"/>
    <w:rsid w:val="00047237"/>
    <w:rsid w:val="00047C36"/>
    <w:rsid w:val="0005018C"/>
    <w:rsid w:val="000502C5"/>
    <w:rsid w:val="000507AF"/>
    <w:rsid w:val="00051056"/>
    <w:rsid w:val="00051A2C"/>
    <w:rsid w:val="00051EE1"/>
    <w:rsid w:val="00052012"/>
    <w:rsid w:val="00052F4E"/>
    <w:rsid w:val="00054540"/>
    <w:rsid w:val="00054F7C"/>
    <w:rsid w:val="00055ABA"/>
    <w:rsid w:val="00055BDE"/>
    <w:rsid w:val="000568CD"/>
    <w:rsid w:val="00056DE6"/>
    <w:rsid w:val="000603A6"/>
    <w:rsid w:val="000609F0"/>
    <w:rsid w:val="00060D7C"/>
    <w:rsid w:val="00060FAD"/>
    <w:rsid w:val="000610A6"/>
    <w:rsid w:val="00061277"/>
    <w:rsid w:val="00061473"/>
    <w:rsid w:val="00061ABC"/>
    <w:rsid w:val="00061C87"/>
    <w:rsid w:val="0006221F"/>
    <w:rsid w:val="000648C9"/>
    <w:rsid w:val="000654EA"/>
    <w:rsid w:val="00065D17"/>
    <w:rsid w:val="0006690E"/>
    <w:rsid w:val="00070380"/>
    <w:rsid w:val="00070755"/>
    <w:rsid w:val="0007196C"/>
    <w:rsid w:val="000719EA"/>
    <w:rsid w:val="00071F96"/>
    <w:rsid w:val="00072045"/>
    <w:rsid w:val="00073A3E"/>
    <w:rsid w:val="000779D1"/>
    <w:rsid w:val="00081E36"/>
    <w:rsid w:val="000824E6"/>
    <w:rsid w:val="00082AC6"/>
    <w:rsid w:val="0008307F"/>
    <w:rsid w:val="000837CF"/>
    <w:rsid w:val="00084036"/>
    <w:rsid w:val="000843EB"/>
    <w:rsid w:val="00084580"/>
    <w:rsid w:val="00084704"/>
    <w:rsid w:val="0008486B"/>
    <w:rsid w:val="000859A6"/>
    <w:rsid w:val="0008734A"/>
    <w:rsid w:val="0008776B"/>
    <w:rsid w:val="00087807"/>
    <w:rsid w:val="00090C9E"/>
    <w:rsid w:val="00090FFF"/>
    <w:rsid w:val="00091287"/>
    <w:rsid w:val="00091DBD"/>
    <w:rsid w:val="00091ECA"/>
    <w:rsid w:val="0009282F"/>
    <w:rsid w:val="000931F5"/>
    <w:rsid w:val="00093358"/>
    <w:rsid w:val="00093D51"/>
    <w:rsid w:val="00094CD9"/>
    <w:rsid w:val="00094EBE"/>
    <w:rsid w:val="000955F7"/>
    <w:rsid w:val="0009630E"/>
    <w:rsid w:val="000977CA"/>
    <w:rsid w:val="00097F1A"/>
    <w:rsid w:val="000A03E5"/>
    <w:rsid w:val="000A0654"/>
    <w:rsid w:val="000A0719"/>
    <w:rsid w:val="000A08AB"/>
    <w:rsid w:val="000A08AE"/>
    <w:rsid w:val="000A0C18"/>
    <w:rsid w:val="000A0F4B"/>
    <w:rsid w:val="000A1379"/>
    <w:rsid w:val="000A201F"/>
    <w:rsid w:val="000A268B"/>
    <w:rsid w:val="000A2DDD"/>
    <w:rsid w:val="000A501A"/>
    <w:rsid w:val="000A6EBD"/>
    <w:rsid w:val="000A7B81"/>
    <w:rsid w:val="000A7C3B"/>
    <w:rsid w:val="000B1353"/>
    <w:rsid w:val="000B1A2B"/>
    <w:rsid w:val="000B1BF0"/>
    <w:rsid w:val="000B2843"/>
    <w:rsid w:val="000B2DDC"/>
    <w:rsid w:val="000B30D6"/>
    <w:rsid w:val="000B4A7F"/>
    <w:rsid w:val="000B4F38"/>
    <w:rsid w:val="000B557C"/>
    <w:rsid w:val="000B5BDB"/>
    <w:rsid w:val="000B6B73"/>
    <w:rsid w:val="000B704E"/>
    <w:rsid w:val="000B78F0"/>
    <w:rsid w:val="000C00CA"/>
    <w:rsid w:val="000C0288"/>
    <w:rsid w:val="000C3BD0"/>
    <w:rsid w:val="000C3D45"/>
    <w:rsid w:val="000C431D"/>
    <w:rsid w:val="000C4B0A"/>
    <w:rsid w:val="000C5072"/>
    <w:rsid w:val="000C512F"/>
    <w:rsid w:val="000C5704"/>
    <w:rsid w:val="000C5A96"/>
    <w:rsid w:val="000C7832"/>
    <w:rsid w:val="000C796E"/>
    <w:rsid w:val="000C7990"/>
    <w:rsid w:val="000C7C12"/>
    <w:rsid w:val="000D093D"/>
    <w:rsid w:val="000D101E"/>
    <w:rsid w:val="000D12EF"/>
    <w:rsid w:val="000D1BFE"/>
    <w:rsid w:val="000D2136"/>
    <w:rsid w:val="000D21D0"/>
    <w:rsid w:val="000D362F"/>
    <w:rsid w:val="000D4943"/>
    <w:rsid w:val="000D55D9"/>
    <w:rsid w:val="000E0515"/>
    <w:rsid w:val="000E05BA"/>
    <w:rsid w:val="000E0973"/>
    <w:rsid w:val="000E0A4B"/>
    <w:rsid w:val="000E0C12"/>
    <w:rsid w:val="000E0F8F"/>
    <w:rsid w:val="000E1672"/>
    <w:rsid w:val="000E3776"/>
    <w:rsid w:val="000E3E97"/>
    <w:rsid w:val="000E4096"/>
    <w:rsid w:val="000E516F"/>
    <w:rsid w:val="000E51E9"/>
    <w:rsid w:val="000E527A"/>
    <w:rsid w:val="000E543E"/>
    <w:rsid w:val="000E5967"/>
    <w:rsid w:val="000E704D"/>
    <w:rsid w:val="000E744F"/>
    <w:rsid w:val="000E766C"/>
    <w:rsid w:val="000E7BD2"/>
    <w:rsid w:val="000F0926"/>
    <w:rsid w:val="000F1E64"/>
    <w:rsid w:val="000F28DB"/>
    <w:rsid w:val="000F385D"/>
    <w:rsid w:val="000F4A64"/>
    <w:rsid w:val="000F4D69"/>
    <w:rsid w:val="000F5351"/>
    <w:rsid w:val="000F6E93"/>
    <w:rsid w:val="000F7C8B"/>
    <w:rsid w:val="00101258"/>
    <w:rsid w:val="001014CC"/>
    <w:rsid w:val="00101764"/>
    <w:rsid w:val="00101971"/>
    <w:rsid w:val="00101B60"/>
    <w:rsid w:val="00103ECC"/>
    <w:rsid w:val="00104317"/>
    <w:rsid w:val="001044B3"/>
    <w:rsid w:val="001048EB"/>
    <w:rsid w:val="001065D3"/>
    <w:rsid w:val="00106F68"/>
    <w:rsid w:val="00110414"/>
    <w:rsid w:val="00110D14"/>
    <w:rsid w:val="00110ED9"/>
    <w:rsid w:val="00111463"/>
    <w:rsid w:val="00111BE5"/>
    <w:rsid w:val="00113860"/>
    <w:rsid w:val="00113CA6"/>
    <w:rsid w:val="001173BD"/>
    <w:rsid w:val="00120080"/>
    <w:rsid w:val="00120F99"/>
    <w:rsid w:val="00121222"/>
    <w:rsid w:val="001212A0"/>
    <w:rsid w:val="00121993"/>
    <w:rsid w:val="00124DC4"/>
    <w:rsid w:val="00126715"/>
    <w:rsid w:val="00130188"/>
    <w:rsid w:val="00130A65"/>
    <w:rsid w:val="00130B46"/>
    <w:rsid w:val="00130E7B"/>
    <w:rsid w:val="001340A1"/>
    <w:rsid w:val="00135222"/>
    <w:rsid w:val="00135514"/>
    <w:rsid w:val="001357FC"/>
    <w:rsid w:val="00135C3A"/>
    <w:rsid w:val="001361AA"/>
    <w:rsid w:val="00136302"/>
    <w:rsid w:val="00136426"/>
    <w:rsid w:val="001364A6"/>
    <w:rsid w:val="00136B8B"/>
    <w:rsid w:val="00137318"/>
    <w:rsid w:val="00137711"/>
    <w:rsid w:val="00140161"/>
    <w:rsid w:val="0014151F"/>
    <w:rsid w:val="001425C9"/>
    <w:rsid w:val="00142C6A"/>
    <w:rsid w:val="00142D2C"/>
    <w:rsid w:val="001435B9"/>
    <w:rsid w:val="00143B23"/>
    <w:rsid w:val="00143B7D"/>
    <w:rsid w:val="0014474E"/>
    <w:rsid w:val="001468CB"/>
    <w:rsid w:val="00146C63"/>
    <w:rsid w:val="00146F42"/>
    <w:rsid w:val="001474CE"/>
    <w:rsid w:val="00147D47"/>
    <w:rsid w:val="001503F5"/>
    <w:rsid w:val="0015122B"/>
    <w:rsid w:val="00151418"/>
    <w:rsid w:val="001516F8"/>
    <w:rsid w:val="0015174C"/>
    <w:rsid w:val="00151F42"/>
    <w:rsid w:val="001527F3"/>
    <w:rsid w:val="001534CA"/>
    <w:rsid w:val="0015363B"/>
    <w:rsid w:val="00153A26"/>
    <w:rsid w:val="0015400A"/>
    <w:rsid w:val="001540CE"/>
    <w:rsid w:val="001551AF"/>
    <w:rsid w:val="0015528B"/>
    <w:rsid w:val="001555E5"/>
    <w:rsid w:val="00155693"/>
    <w:rsid w:val="001557DC"/>
    <w:rsid w:val="00155D2A"/>
    <w:rsid w:val="00156397"/>
    <w:rsid w:val="00156B6D"/>
    <w:rsid w:val="00156B70"/>
    <w:rsid w:val="00161287"/>
    <w:rsid w:val="001615D5"/>
    <w:rsid w:val="00161DF3"/>
    <w:rsid w:val="00162028"/>
    <w:rsid w:val="0016208E"/>
    <w:rsid w:val="00163050"/>
    <w:rsid w:val="00163FE0"/>
    <w:rsid w:val="0016475D"/>
    <w:rsid w:val="00164C54"/>
    <w:rsid w:val="00164F74"/>
    <w:rsid w:val="00165590"/>
    <w:rsid w:val="001661A2"/>
    <w:rsid w:val="00167478"/>
    <w:rsid w:val="00170A37"/>
    <w:rsid w:val="00170E47"/>
    <w:rsid w:val="0017123F"/>
    <w:rsid w:val="00172422"/>
    <w:rsid w:val="00172715"/>
    <w:rsid w:val="00173114"/>
    <w:rsid w:val="001733E0"/>
    <w:rsid w:val="00173775"/>
    <w:rsid w:val="001740D6"/>
    <w:rsid w:val="001746C8"/>
    <w:rsid w:val="00176BC4"/>
    <w:rsid w:val="00176D84"/>
    <w:rsid w:val="001773B8"/>
    <w:rsid w:val="0017777F"/>
    <w:rsid w:val="00180E1E"/>
    <w:rsid w:val="00181CDD"/>
    <w:rsid w:val="00181F21"/>
    <w:rsid w:val="00182982"/>
    <w:rsid w:val="001835C7"/>
    <w:rsid w:val="001835E6"/>
    <w:rsid w:val="00185286"/>
    <w:rsid w:val="0018531F"/>
    <w:rsid w:val="001858BD"/>
    <w:rsid w:val="00186B7A"/>
    <w:rsid w:val="00186C76"/>
    <w:rsid w:val="00187B68"/>
    <w:rsid w:val="00190538"/>
    <w:rsid w:val="00190645"/>
    <w:rsid w:val="00190A75"/>
    <w:rsid w:val="00191044"/>
    <w:rsid w:val="001910C8"/>
    <w:rsid w:val="00191101"/>
    <w:rsid w:val="001928B9"/>
    <w:rsid w:val="0019333B"/>
    <w:rsid w:val="00194810"/>
    <w:rsid w:val="00194E6B"/>
    <w:rsid w:val="00195F8E"/>
    <w:rsid w:val="00196975"/>
    <w:rsid w:val="0019718A"/>
    <w:rsid w:val="00197B2A"/>
    <w:rsid w:val="001A0294"/>
    <w:rsid w:val="001A1283"/>
    <w:rsid w:val="001A34B4"/>
    <w:rsid w:val="001A4566"/>
    <w:rsid w:val="001A586D"/>
    <w:rsid w:val="001A637C"/>
    <w:rsid w:val="001B04E5"/>
    <w:rsid w:val="001B19C2"/>
    <w:rsid w:val="001B1ECA"/>
    <w:rsid w:val="001B2D74"/>
    <w:rsid w:val="001B3286"/>
    <w:rsid w:val="001B32D5"/>
    <w:rsid w:val="001B3BC0"/>
    <w:rsid w:val="001B4D50"/>
    <w:rsid w:val="001B528B"/>
    <w:rsid w:val="001B5E5A"/>
    <w:rsid w:val="001B617C"/>
    <w:rsid w:val="001C2524"/>
    <w:rsid w:val="001C29BA"/>
    <w:rsid w:val="001C39B5"/>
    <w:rsid w:val="001C3F03"/>
    <w:rsid w:val="001C575D"/>
    <w:rsid w:val="001C60A2"/>
    <w:rsid w:val="001C7540"/>
    <w:rsid w:val="001C7607"/>
    <w:rsid w:val="001D0ACE"/>
    <w:rsid w:val="001D0C45"/>
    <w:rsid w:val="001D13CA"/>
    <w:rsid w:val="001D255A"/>
    <w:rsid w:val="001D2B9A"/>
    <w:rsid w:val="001D2C27"/>
    <w:rsid w:val="001D3231"/>
    <w:rsid w:val="001D3AA5"/>
    <w:rsid w:val="001D3EFB"/>
    <w:rsid w:val="001D41FF"/>
    <w:rsid w:val="001D519F"/>
    <w:rsid w:val="001D6922"/>
    <w:rsid w:val="001D6FDB"/>
    <w:rsid w:val="001D7494"/>
    <w:rsid w:val="001E34F7"/>
    <w:rsid w:val="001E3D29"/>
    <w:rsid w:val="001E49F4"/>
    <w:rsid w:val="001E5800"/>
    <w:rsid w:val="001E5C22"/>
    <w:rsid w:val="001E5E7B"/>
    <w:rsid w:val="001E655E"/>
    <w:rsid w:val="001E6A01"/>
    <w:rsid w:val="001E6FE5"/>
    <w:rsid w:val="001E7204"/>
    <w:rsid w:val="001E788C"/>
    <w:rsid w:val="001E79B7"/>
    <w:rsid w:val="001F00DB"/>
    <w:rsid w:val="001F05D6"/>
    <w:rsid w:val="001F0625"/>
    <w:rsid w:val="001F1A33"/>
    <w:rsid w:val="001F221F"/>
    <w:rsid w:val="001F24D3"/>
    <w:rsid w:val="001F2F59"/>
    <w:rsid w:val="001F42D0"/>
    <w:rsid w:val="001F4E12"/>
    <w:rsid w:val="001F554B"/>
    <w:rsid w:val="001F562B"/>
    <w:rsid w:val="001F672E"/>
    <w:rsid w:val="001F7939"/>
    <w:rsid w:val="001F7EC5"/>
    <w:rsid w:val="00200144"/>
    <w:rsid w:val="0020037E"/>
    <w:rsid w:val="00200490"/>
    <w:rsid w:val="00201EDB"/>
    <w:rsid w:val="00203948"/>
    <w:rsid w:val="00203B7C"/>
    <w:rsid w:val="002048B1"/>
    <w:rsid w:val="00204AB3"/>
    <w:rsid w:val="0020566C"/>
    <w:rsid w:val="0020669B"/>
    <w:rsid w:val="00206F12"/>
    <w:rsid w:val="00207758"/>
    <w:rsid w:val="00207E0E"/>
    <w:rsid w:val="00210716"/>
    <w:rsid w:val="00212038"/>
    <w:rsid w:val="00212055"/>
    <w:rsid w:val="002128D8"/>
    <w:rsid w:val="002137D8"/>
    <w:rsid w:val="0021432F"/>
    <w:rsid w:val="00214501"/>
    <w:rsid w:val="00214A77"/>
    <w:rsid w:val="00216BCA"/>
    <w:rsid w:val="00217523"/>
    <w:rsid w:val="0022034E"/>
    <w:rsid w:val="002208F3"/>
    <w:rsid w:val="00221345"/>
    <w:rsid w:val="00221CC4"/>
    <w:rsid w:val="00221FF7"/>
    <w:rsid w:val="002224BA"/>
    <w:rsid w:val="002226B4"/>
    <w:rsid w:val="00222DD9"/>
    <w:rsid w:val="00223072"/>
    <w:rsid w:val="0022311F"/>
    <w:rsid w:val="00223924"/>
    <w:rsid w:val="002248B7"/>
    <w:rsid w:val="00225657"/>
    <w:rsid w:val="002257C7"/>
    <w:rsid w:val="002269D0"/>
    <w:rsid w:val="00227A55"/>
    <w:rsid w:val="00227CE2"/>
    <w:rsid w:val="0023086D"/>
    <w:rsid w:val="00230D07"/>
    <w:rsid w:val="00231610"/>
    <w:rsid w:val="002332D5"/>
    <w:rsid w:val="002337C0"/>
    <w:rsid w:val="00234C89"/>
    <w:rsid w:val="00235177"/>
    <w:rsid w:val="002351B6"/>
    <w:rsid w:val="002351EF"/>
    <w:rsid w:val="002352A1"/>
    <w:rsid w:val="00235BEF"/>
    <w:rsid w:val="00235E86"/>
    <w:rsid w:val="002367AB"/>
    <w:rsid w:val="00236DB6"/>
    <w:rsid w:val="00237159"/>
    <w:rsid w:val="00237383"/>
    <w:rsid w:val="00237447"/>
    <w:rsid w:val="002403F6"/>
    <w:rsid w:val="00240E86"/>
    <w:rsid w:val="00242141"/>
    <w:rsid w:val="0024293C"/>
    <w:rsid w:val="00243907"/>
    <w:rsid w:val="00243C54"/>
    <w:rsid w:val="00244841"/>
    <w:rsid w:val="00244A1F"/>
    <w:rsid w:val="00245972"/>
    <w:rsid w:val="00247643"/>
    <w:rsid w:val="00247F66"/>
    <w:rsid w:val="002506BD"/>
    <w:rsid w:val="002514BF"/>
    <w:rsid w:val="002516BA"/>
    <w:rsid w:val="00251A98"/>
    <w:rsid w:val="00252CC0"/>
    <w:rsid w:val="002534A3"/>
    <w:rsid w:val="002542B3"/>
    <w:rsid w:val="002548EC"/>
    <w:rsid w:val="00254FAB"/>
    <w:rsid w:val="00255242"/>
    <w:rsid w:val="0025526F"/>
    <w:rsid w:val="002554DF"/>
    <w:rsid w:val="00256D2D"/>
    <w:rsid w:val="00257BD7"/>
    <w:rsid w:val="00260A10"/>
    <w:rsid w:val="00261E5B"/>
    <w:rsid w:val="002637EF"/>
    <w:rsid w:val="00264180"/>
    <w:rsid w:val="002659CC"/>
    <w:rsid w:val="00265E16"/>
    <w:rsid w:val="0026697C"/>
    <w:rsid w:val="00266B90"/>
    <w:rsid w:val="0026794A"/>
    <w:rsid w:val="00267BEA"/>
    <w:rsid w:val="0027021A"/>
    <w:rsid w:val="00270E25"/>
    <w:rsid w:val="00271827"/>
    <w:rsid w:val="00271AA1"/>
    <w:rsid w:val="00272032"/>
    <w:rsid w:val="00272A27"/>
    <w:rsid w:val="00273B90"/>
    <w:rsid w:val="00273CAA"/>
    <w:rsid w:val="002748ED"/>
    <w:rsid w:val="00275172"/>
    <w:rsid w:val="00275B49"/>
    <w:rsid w:val="00275CD0"/>
    <w:rsid w:val="002769AF"/>
    <w:rsid w:val="00276EA4"/>
    <w:rsid w:val="002775C1"/>
    <w:rsid w:val="00280DE8"/>
    <w:rsid w:val="00281669"/>
    <w:rsid w:val="00282A50"/>
    <w:rsid w:val="002838C0"/>
    <w:rsid w:val="00283E9A"/>
    <w:rsid w:val="002855B2"/>
    <w:rsid w:val="00285E06"/>
    <w:rsid w:val="00286012"/>
    <w:rsid w:val="00286091"/>
    <w:rsid w:val="002860C4"/>
    <w:rsid w:val="002861FF"/>
    <w:rsid w:val="00290DDA"/>
    <w:rsid w:val="00291573"/>
    <w:rsid w:val="002939AB"/>
    <w:rsid w:val="0029435C"/>
    <w:rsid w:val="00294405"/>
    <w:rsid w:val="0029445D"/>
    <w:rsid w:val="00294FAD"/>
    <w:rsid w:val="00294FE3"/>
    <w:rsid w:val="00295DA4"/>
    <w:rsid w:val="00296224"/>
    <w:rsid w:val="00296EDF"/>
    <w:rsid w:val="00297AAF"/>
    <w:rsid w:val="00297F86"/>
    <w:rsid w:val="00297FDA"/>
    <w:rsid w:val="002A11FB"/>
    <w:rsid w:val="002A1436"/>
    <w:rsid w:val="002A1FC5"/>
    <w:rsid w:val="002A22F0"/>
    <w:rsid w:val="002A41F0"/>
    <w:rsid w:val="002A4427"/>
    <w:rsid w:val="002A45BC"/>
    <w:rsid w:val="002A5384"/>
    <w:rsid w:val="002A5A1C"/>
    <w:rsid w:val="002A6313"/>
    <w:rsid w:val="002A6500"/>
    <w:rsid w:val="002A76E6"/>
    <w:rsid w:val="002A7A80"/>
    <w:rsid w:val="002B0079"/>
    <w:rsid w:val="002B05AF"/>
    <w:rsid w:val="002B0BD3"/>
    <w:rsid w:val="002B1013"/>
    <w:rsid w:val="002B1BD2"/>
    <w:rsid w:val="002B2BDC"/>
    <w:rsid w:val="002B2DC3"/>
    <w:rsid w:val="002B44BD"/>
    <w:rsid w:val="002B58E9"/>
    <w:rsid w:val="002B5BF4"/>
    <w:rsid w:val="002B7172"/>
    <w:rsid w:val="002B7C18"/>
    <w:rsid w:val="002C15D9"/>
    <w:rsid w:val="002C1D7E"/>
    <w:rsid w:val="002C23EB"/>
    <w:rsid w:val="002C2C42"/>
    <w:rsid w:val="002C4D07"/>
    <w:rsid w:val="002C6431"/>
    <w:rsid w:val="002C76C6"/>
    <w:rsid w:val="002D019D"/>
    <w:rsid w:val="002D1944"/>
    <w:rsid w:val="002D1953"/>
    <w:rsid w:val="002D448D"/>
    <w:rsid w:val="002D4F99"/>
    <w:rsid w:val="002D521A"/>
    <w:rsid w:val="002D591F"/>
    <w:rsid w:val="002D5C4C"/>
    <w:rsid w:val="002D716A"/>
    <w:rsid w:val="002D7F3F"/>
    <w:rsid w:val="002E1196"/>
    <w:rsid w:val="002E126A"/>
    <w:rsid w:val="002E18A7"/>
    <w:rsid w:val="002E1981"/>
    <w:rsid w:val="002E1AB1"/>
    <w:rsid w:val="002E286C"/>
    <w:rsid w:val="002E3161"/>
    <w:rsid w:val="002E3C13"/>
    <w:rsid w:val="002E7573"/>
    <w:rsid w:val="002F03EB"/>
    <w:rsid w:val="002F047B"/>
    <w:rsid w:val="002F0712"/>
    <w:rsid w:val="002F1C14"/>
    <w:rsid w:val="002F20B4"/>
    <w:rsid w:val="002F264F"/>
    <w:rsid w:val="002F28C4"/>
    <w:rsid w:val="002F3091"/>
    <w:rsid w:val="002F3638"/>
    <w:rsid w:val="002F4BD9"/>
    <w:rsid w:val="002F5169"/>
    <w:rsid w:val="002F615A"/>
    <w:rsid w:val="002F62B7"/>
    <w:rsid w:val="002F6BC6"/>
    <w:rsid w:val="002F6F5C"/>
    <w:rsid w:val="002F7F6A"/>
    <w:rsid w:val="003002BF"/>
    <w:rsid w:val="003007EE"/>
    <w:rsid w:val="00300C59"/>
    <w:rsid w:val="003017A5"/>
    <w:rsid w:val="00302D42"/>
    <w:rsid w:val="00302F9E"/>
    <w:rsid w:val="00303B4A"/>
    <w:rsid w:val="00303DC8"/>
    <w:rsid w:val="0030422D"/>
    <w:rsid w:val="00304FAD"/>
    <w:rsid w:val="00305742"/>
    <w:rsid w:val="00310749"/>
    <w:rsid w:val="003112C1"/>
    <w:rsid w:val="003115CD"/>
    <w:rsid w:val="00312141"/>
    <w:rsid w:val="0031238B"/>
    <w:rsid w:val="00312A7A"/>
    <w:rsid w:val="00313E40"/>
    <w:rsid w:val="00313EED"/>
    <w:rsid w:val="00314428"/>
    <w:rsid w:val="0031458D"/>
    <w:rsid w:val="00316CF6"/>
    <w:rsid w:val="00317519"/>
    <w:rsid w:val="00317CE3"/>
    <w:rsid w:val="00320B1B"/>
    <w:rsid w:val="00320B29"/>
    <w:rsid w:val="00322302"/>
    <w:rsid w:val="00323055"/>
    <w:rsid w:val="00323A78"/>
    <w:rsid w:val="00324E39"/>
    <w:rsid w:val="00324F8D"/>
    <w:rsid w:val="0032537B"/>
    <w:rsid w:val="00325D77"/>
    <w:rsid w:val="00327B93"/>
    <w:rsid w:val="00330905"/>
    <w:rsid w:val="00330C21"/>
    <w:rsid w:val="00331E56"/>
    <w:rsid w:val="00332A1F"/>
    <w:rsid w:val="00332E7A"/>
    <w:rsid w:val="00333236"/>
    <w:rsid w:val="0033493A"/>
    <w:rsid w:val="00335749"/>
    <w:rsid w:val="003361CD"/>
    <w:rsid w:val="003371A0"/>
    <w:rsid w:val="003400CD"/>
    <w:rsid w:val="00340BB2"/>
    <w:rsid w:val="0034182E"/>
    <w:rsid w:val="00341A5C"/>
    <w:rsid w:val="00341A82"/>
    <w:rsid w:val="00341AF2"/>
    <w:rsid w:val="00341DEF"/>
    <w:rsid w:val="00341EE2"/>
    <w:rsid w:val="003421A8"/>
    <w:rsid w:val="00343118"/>
    <w:rsid w:val="00343C10"/>
    <w:rsid w:val="00343EBE"/>
    <w:rsid w:val="00343FDF"/>
    <w:rsid w:val="00343FEF"/>
    <w:rsid w:val="00344AF9"/>
    <w:rsid w:val="00345E8C"/>
    <w:rsid w:val="00345EAC"/>
    <w:rsid w:val="00346453"/>
    <w:rsid w:val="00346D30"/>
    <w:rsid w:val="00346F23"/>
    <w:rsid w:val="00347174"/>
    <w:rsid w:val="003472E6"/>
    <w:rsid w:val="003523EE"/>
    <w:rsid w:val="00353BFE"/>
    <w:rsid w:val="00354866"/>
    <w:rsid w:val="0035728F"/>
    <w:rsid w:val="00357E72"/>
    <w:rsid w:val="00361079"/>
    <w:rsid w:val="00361B88"/>
    <w:rsid w:val="003620B2"/>
    <w:rsid w:val="00362FB1"/>
    <w:rsid w:val="003642EC"/>
    <w:rsid w:val="003643A0"/>
    <w:rsid w:val="00364977"/>
    <w:rsid w:val="003652CD"/>
    <w:rsid w:val="00366DEF"/>
    <w:rsid w:val="003676BC"/>
    <w:rsid w:val="00371542"/>
    <w:rsid w:val="00371D3B"/>
    <w:rsid w:val="003733DF"/>
    <w:rsid w:val="00373658"/>
    <w:rsid w:val="00373B18"/>
    <w:rsid w:val="00374294"/>
    <w:rsid w:val="0037520A"/>
    <w:rsid w:val="0037656A"/>
    <w:rsid w:val="00376807"/>
    <w:rsid w:val="00380BAC"/>
    <w:rsid w:val="00380D79"/>
    <w:rsid w:val="003820CE"/>
    <w:rsid w:val="003836DF"/>
    <w:rsid w:val="00383CF4"/>
    <w:rsid w:val="00383D92"/>
    <w:rsid w:val="0038482B"/>
    <w:rsid w:val="0038498B"/>
    <w:rsid w:val="00384AC8"/>
    <w:rsid w:val="00385230"/>
    <w:rsid w:val="00385280"/>
    <w:rsid w:val="00385C4E"/>
    <w:rsid w:val="00385C64"/>
    <w:rsid w:val="003870CC"/>
    <w:rsid w:val="003871F1"/>
    <w:rsid w:val="00387BA2"/>
    <w:rsid w:val="00390019"/>
    <w:rsid w:val="00391832"/>
    <w:rsid w:val="00392141"/>
    <w:rsid w:val="0039282F"/>
    <w:rsid w:val="00392A12"/>
    <w:rsid w:val="00393099"/>
    <w:rsid w:val="00393270"/>
    <w:rsid w:val="00393B11"/>
    <w:rsid w:val="00393ED4"/>
    <w:rsid w:val="00394A14"/>
    <w:rsid w:val="00397ED4"/>
    <w:rsid w:val="003A3AF7"/>
    <w:rsid w:val="003A3B6F"/>
    <w:rsid w:val="003A51D8"/>
    <w:rsid w:val="003A55C0"/>
    <w:rsid w:val="003A57DA"/>
    <w:rsid w:val="003A5F46"/>
    <w:rsid w:val="003A6552"/>
    <w:rsid w:val="003B0B1B"/>
    <w:rsid w:val="003B1001"/>
    <w:rsid w:val="003B10C2"/>
    <w:rsid w:val="003B10EA"/>
    <w:rsid w:val="003B338F"/>
    <w:rsid w:val="003B3963"/>
    <w:rsid w:val="003B44DA"/>
    <w:rsid w:val="003B5529"/>
    <w:rsid w:val="003B607F"/>
    <w:rsid w:val="003B70C4"/>
    <w:rsid w:val="003B7ADA"/>
    <w:rsid w:val="003C0274"/>
    <w:rsid w:val="003C1219"/>
    <w:rsid w:val="003C176B"/>
    <w:rsid w:val="003C1C98"/>
    <w:rsid w:val="003C2751"/>
    <w:rsid w:val="003C302E"/>
    <w:rsid w:val="003C31A8"/>
    <w:rsid w:val="003C344E"/>
    <w:rsid w:val="003C3575"/>
    <w:rsid w:val="003C44F4"/>
    <w:rsid w:val="003C4668"/>
    <w:rsid w:val="003C47EF"/>
    <w:rsid w:val="003C4BD8"/>
    <w:rsid w:val="003C4DC8"/>
    <w:rsid w:val="003C558B"/>
    <w:rsid w:val="003C5B65"/>
    <w:rsid w:val="003C620F"/>
    <w:rsid w:val="003C7965"/>
    <w:rsid w:val="003C7CFE"/>
    <w:rsid w:val="003D0133"/>
    <w:rsid w:val="003D015C"/>
    <w:rsid w:val="003D059B"/>
    <w:rsid w:val="003D11E8"/>
    <w:rsid w:val="003D16CF"/>
    <w:rsid w:val="003D320A"/>
    <w:rsid w:val="003D4D7B"/>
    <w:rsid w:val="003D52E4"/>
    <w:rsid w:val="003D547B"/>
    <w:rsid w:val="003D5509"/>
    <w:rsid w:val="003D5952"/>
    <w:rsid w:val="003D5A75"/>
    <w:rsid w:val="003D5CAC"/>
    <w:rsid w:val="003D63B3"/>
    <w:rsid w:val="003D7906"/>
    <w:rsid w:val="003D7C42"/>
    <w:rsid w:val="003E03E5"/>
    <w:rsid w:val="003E08C3"/>
    <w:rsid w:val="003E2A00"/>
    <w:rsid w:val="003E3192"/>
    <w:rsid w:val="003E3C38"/>
    <w:rsid w:val="003E463E"/>
    <w:rsid w:val="003E4830"/>
    <w:rsid w:val="003E4EB1"/>
    <w:rsid w:val="003E4F73"/>
    <w:rsid w:val="003E5A66"/>
    <w:rsid w:val="003E616E"/>
    <w:rsid w:val="003E622C"/>
    <w:rsid w:val="003E6D11"/>
    <w:rsid w:val="003E6FE0"/>
    <w:rsid w:val="003E7BF7"/>
    <w:rsid w:val="003F1806"/>
    <w:rsid w:val="003F2304"/>
    <w:rsid w:val="003F31AA"/>
    <w:rsid w:val="003F3A40"/>
    <w:rsid w:val="003F3CA4"/>
    <w:rsid w:val="003F3F42"/>
    <w:rsid w:val="003F4801"/>
    <w:rsid w:val="003F4838"/>
    <w:rsid w:val="003F5002"/>
    <w:rsid w:val="003F50C3"/>
    <w:rsid w:val="003F646E"/>
    <w:rsid w:val="003F6755"/>
    <w:rsid w:val="003F6F88"/>
    <w:rsid w:val="003F73CF"/>
    <w:rsid w:val="003F78C8"/>
    <w:rsid w:val="003F7DD1"/>
    <w:rsid w:val="004015B8"/>
    <w:rsid w:val="0040167C"/>
    <w:rsid w:val="0040194A"/>
    <w:rsid w:val="00401A59"/>
    <w:rsid w:val="00401B49"/>
    <w:rsid w:val="00403682"/>
    <w:rsid w:val="00403F1A"/>
    <w:rsid w:val="0040427E"/>
    <w:rsid w:val="004055CD"/>
    <w:rsid w:val="0040656F"/>
    <w:rsid w:val="00406AE7"/>
    <w:rsid w:val="00406C6E"/>
    <w:rsid w:val="00407E48"/>
    <w:rsid w:val="00410397"/>
    <w:rsid w:val="00411055"/>
    <w:rsid w:val="004114DD"/>
    <w:rsid w:val="00412129"/>
    <w:rsid w:val="0041224C"/>
    <w:rsid w:val="0041295B"/>
    <w:rsid w:val="00413381"/>
    <w:rsid w:val="004139BA"/>
    <w:rsid w:val="00414A69"/>
    <w:rsid w:val="00414B02"/>
    <w:rsid w:val="00415E92"/>
    <w:rsid w:val="00416813"/>
    <w:rsid w:val="004168BF"/>
    <w:rsid w:val="00416AB0"/>
    <w:rsid w:val="004170DA"/>
    <w:rsid w:val="00417684"/>
    <w:rsid w:val="0042000D"/>
    <w:rsid w:val="00420639"/>
    <w:rsid w:val="0042085E"/>
    <w:rsid w:val="00420ED1"/>
    <w:rsid w:val="00421656"/>
    <w:rsid w:val="00421DE4"/>
    <w:rsid w:val="004232D4"/>
    <w:rsid w:val="00424668"/>
    <w:rsid w:val="0042491E"/>
    <w:rsid w:val="004250CB"/>
    <w:rsid w:val="00425552"/>
    <w:rsid w:val="00425806"/>
    <w:rsid w:val="00426462"/>
    <w:rsid w:val="0042652D"/>
    <w:rsid w:val="00426627"/>
    <w:rsid w:val="00426814"/>
    <w:rsid w:val="00430F27"/>
    <w:rsid w:val="00431125"/>
    <w:rsid w:val="00431517"/>
    <w:rsid w:val="00431A62"/>
    <w:rsid w:val="00432BAF"/>
    <w:rsid w:val="00433406"/>
    <w:rsid w:val="00433EC1"/>
    <w:rsid w:val="004341F4"/>
    <w:rsid w:val="0043451F"/>
    <w:rsid w:val="00434CB8"/>
    <w:rsid w:val="004354FB"/>
    <w:rsid w:val="00435942"/>
    <w:rsid w:val="00435DCA"/>
    <w:rsid w:val="00435F68"/>
    <w:rsid w:val="00436166"/>
    <w:rsid w:val="0043628A"/>
    <w:rsid w:val="0043635C"/>
    <w:rsid w:val="004379BD"/>
    <w:rsid w:val="00437A6C"/>
    <w:rsid w:val="00437D92"/>
    <w:rsid w:val="004400E7"/>
    <w:rsid w:val="004414E7"/>
    <w:rsid w:val="00441F4F"/>
    <w:rsid w:val="00442137"/>
    <w:rsid w:val="004428A1"/>
    <w:rsid w:val="00442DBE"/>
    <w:rsid w:val="00442E14"/>
    <w:rsid w:val="004431F4"/>
    <w:rsid w:val="0044401E"/>
    <w:rsid w:val="0044404C"/>
    <w:rsid w:val="004442F7"/>
    <w:rsid w:val="0044435E"/>
    <w:rsid w:val="00444830"/>
    <w:rsid w:val="00445239"/>
    <w:rsid w:val="004452B2"/>
    <w:rsid w:val="00445353"/>
    <w:rsid w:val="004454C2"/>
    <w:rsid w:val="004461C7"/>
    <w:rsid w:val="004506F8"/>
    <w:rsid w:val="00451059"/>
    <w:rsid w:val="00451194"/>
    <w:rsid w:val="0045169B"/>
    <w:rsid w:val="00451DDE"/>
    <w:rsid w:val="00451EFA"/>
    <w:rsid w:val="00452EF6"/>
    <w:rsid w:val="00453136"/>
    <w:rsid w:val="00454C5E"/>
    <w:rsid w:val="00455F33"/>
    <w:rsid w:val="00456760"/>
    <w:rsid w:val="00456773"/>
    <w:rsid w:val="0045707D"/>
    <w:rsid w:val="004575A8"/>
    <w:rsid w:val="00457ACE"/>
    <w:rsid w:val="004604B1"/>
    <w:rsid w:val="004605DC"/>
    <w:rsid w:val="00461122"/>
    <w:rsid w:val="0046168C"/>
    <w:rsid w:val="00462230"/>
    <w:rsid w:val="00462C0B"/>
    <w:rsid w:val="0046357A"/>
    <w:rsid w:val="004635E2"/>
    <w:rsid w:val="00463A44"/>
    <w:rsid w:val="00463E77"/>
    <w:rsid w:val="004640FA"/>
    <w:rsid w:val="00464173"/>
    <w:rsid w:val="00464FFC"/>
    <w:rsid w:val="004656DF"/>
    <w:rsid w:val="00465B3C"/>
    <w:rsid w:val="00467E8A"/>
    <w:rsid w:val="00471849"/>
    <w:rsid w:val="00471897"/>
    <w:rsid w:val="00471C22"/>
    <w:rsid w:val="00472A78"/>
    <w:rsid w:val="00473C5E"/>
    <w:rsid w:val="00473E20"/>
    <w:rsid w:val="00481D61"/>
    <w:rsid w:val="00481E41"/>
    <w:rsid w:val="0048229A"/>
    <w:rsid w:val="00482B76"/>
    <w:rsid w:val="00482C86"/>
    <w:rsid w:val="00483533"/>
    <w:rsid w:val="00484161"/>
    <w:rsid w:val="00484210"/>
    <w:rsid w:val="004870A4"/>
    <w:rsid w:val="00490054"/>
    <w:rsid w:val="004901D2"/>
    <w:rsid w:val="00490448"/>
    <w:rsid w:val="00490ABC"/>
    <w:rsid w:val="00490BEE"/>
    <w:rsid w:val="0049137E"/>
    <w:rsid w:val="00492112"/>
    <w:rsid w:val="004955E5"/>
    <w:rsid w:val="00496C14"/>
    <w:rsid w:val="004A0A6A"/>
    <w:rsid w:val="004A14FC"/>
    <w:rsid w:val="004A1868"/>
    <w:rsid w:val="004A1C48"/>
    <w:rsid w:val="004A2439"/>
    <w:rsid w:val="004A2492"/>
    <w:rsid w:val="004A275C"/>
    <w:rsid w:val="004A3E5C"/>
    <w:rsid w:val="004A4E40"/>
    <w:rsid w:val="004A5C72"/>
    <w:rsid w:val="004A5E56"/>
    <w:rsid w:val="004A5EB6"/>
    <w:rsid w:val="004A6402"/>
    <w:rsid w:val="004A76A2"/>
    <w:rsid w:val="004A77CD"/>
    <w:rsid w:val="004B2158"/>
    <w:rsid w:val="004B265F"/>
    <w:rsid w:val="004B27E2"/>
    <w:rsid w:val="004B2D56"/>
    <w:rsid w:val="004B2F6A"/>
    <w:rsid w:val="004B3FFF"/>
    <w:rsid w:val="004B4FCD"/>
    <w:rsid w:val="004B5852"/>
    <w:rsid w:val="004B5C92"/>
    <w:rsid w:val="004B5DED"/>
    <w:rsid w:val="004B6449"/>
    <w:rsid w:val="004B6D94"/>
    <w:rsid w:val="004B6E43"/>
    <w:rsid w:val="004B7500"/>
    <w:rsid w:val="004C016B"/>
    <w:rsid w:val="004C0B8F"/>
    <w:rsid w:val="004C0C40"/>
    <w:rsid w:val="004C1BAA"/>
    <w:rsid w:val="004C1EEE"/>
    <w:rsid w:val="004C29EB"/>
    <w:rsid w:val="004C4084"/>
    <w:rsid w:val="004C47C2"/>
    <w:rsid w:val="004C4874"/>
    <w:rsid w:val="004C54D1"/>
    <w:rsid w:val="004C57BC"/>
    <w:rsid w:val="004C5D3A"/>
    <w:rsid w:val="004C69B5"/>
    <w:rsid w:val="004C78FC"/>
    <w:rsid w:val="004C7BF4"/>
    <w:rsid w:val="004C7C4E"/>
    <w:rsid w:val="004D05BA"/>
    <w:rsid w:val="004D3F96"/>
    <w:rsid w:val="004D5ED3"/>
    <w:rsid w:val="004D64EA"/>
    <w:rsid w:val="004D6526"/>
    <w:rsid w:val="004D6861"/>
    <w:rsid w:val="004D769D"/>
    <w:rsid w:val="004D79D1"/>
    <w:rsid w:val="004D7AA9"/>
    <w:rsid w:val="004D7E53"/>
    <w:rsid w:val="004D7F20"/>
    <w:rsid w:val="004E0A42"/>
    <w:rsid w:val="004E12F9"/>
    <w:rsid w:val="004E207B"/>
    <w:rsid w:val="004E278D"/>
    <w:rsid w:val="004E2C17"/>
    <w:rsid w:val="004E3F5C"/>
    <w:rsid w:val="004E48D1"/>
    <w:rsid w:val="004E4B75"/>
    <w:rsid w:val="004E53B9"/>
    <w:rsid w:val="004E55B9"/>
    <w:rsid w:val="004E6AE6"/>
    <w:rsid w:val="004E71A9"/>
    <w:rsid w:val="004F0004"/>
    <w:rsid w:val="004F01A4"/>
    <w:rsid w:val="004F0E2F"/>
    <w:rsid w:val="004F1C73"/>
    <w:rsid w:val="004F1D23"/>
    <w:rsid w:val="004F26C4"/>
    <w:rsid w:val="004F3305"/>
    <w:rsid w:val="004F4A87"/>
    <w:rsid w:val="004F5564"/>
    <w:rsid w:val="004F5BC1"/>
    <w:rsid w:val="004F5BDB"/>
    <w:rsid w:val="004F5F24"/>
    <w:rsid w:val="004F6DED"/>
    <w:rsid w:val="004F7860"/>
    <w:rsid w:val="0050004E"/>
    <w:rsid w:val="0050070D"/>
    <w:rsid w:val="00500F01"/>
    <w:rsid w:val="00501486"/>
    <w:rsid w:val="005014CE"/>
    <w:rsid w:val="005020FB"/>
    <w:rsid w:val="00502266"/>
    <w:rsid w:val="005032E2"/>
    <w:rsid w:val="00503B22"/>
    <w:rsid w:val="00503C0A"/>
    <w:rsid w:val="00503CB6"/>
    <w:rsid w:val="00504717"/>
    <w:rsid w:val="00504B85"/>
    <w:rsid w:val="00506686"/>
    <w:rsid w:val="00507078"/>
    <w:rsid w:val="00507192"/>
    <w:rsid w:val="00507B40"/>
    <w:rsid w:val="00507DDE"/>
    <w:rsid w:val="005105EB"/>
    <w:rsid w:val="00510DA7"/>
    <w:rsid w:val="00511BC1"/>
    <w:rsid w:val="00514517"/>
    <w:rsid w:val="00515001"/>
    <w:rsid w:val="005160EB"/>
    <w:rsid w:val="00516AF3"/>
    <w:rsid w:val="00517140"/>
    <w:rsid w:val="00517E5E"/>
    <w:rsid w:val="00520372"/>
    <w:rsid w:val="00520E34"/>
    <w:rsid w:val="00521105"/>
    <w:rsid w:val="005217C6"/>
    <w:rsid w:val="0052186B"/>
    <w:rsid w:val="00521918"/>
    <w:rsid w:val="005228B8"/>
    <w:rsid w:val="0052296B"/>
    <w:rsid w:val="00522D42"/>
    <w:rsid w:val="0052389D"/>
    <w:rsid w:val="00523950"/>
    <w:rsid w:val="0052526B"/>
    <w:rsid w:val="005253A5"/>
    <w:rsid w:val="00526F57"/>
    <w:rsid w:val="00526F84"/>
    <w:rsid w:val="005305E7"/>
    <w:rsid w:val="00531EF2"/>
    <w:rsid w:val="00532559"/>
    <w:rsid w:val="00532B8A"/>
    <w:rsid w:val="0053308F"/>
    <w:rsid w:val="00533679"/>
    <w:rsid w:val="00534E98"/>
    <w:rsid w:val="00536C59"/>
    <w:rsid w:val="00536F6D"/>
    <w:rsid w:val="00537B4B"/>
    <w:rsid w:val="00540D5B"/>
    <w:rsid w:val="00543BA7"/>
    <w:rsid w:val="00543E32"/>
    <w:rsid w:val="005448B5"/>
    <w:rsid w:val="00544A6F"/>
    <w:rsid w:val="005451C6"/>
    <w:rsid w:val="005457A4"/>
    <w:rsid w:val="00546572"/>
    <w:rsid w:val="005479C8"/>
    <w:rsid w:val="00547B5C"/>
    <w:rsid w:val="00547BE1"/>
    <w:rsid w:val="0055081F"/>
    <w:rsid w:val="00551345"/>
    <w:rsid w:val="005527C1"/>
    <w:rsid w:val="00552E9E"/>
    <w:rsid w:val="0055379B"/>
    <w:rsid w:val="00554C6D"/>
    <w:rsid w:val="0055504B"/>
    <w:rsid w:val="00555F69"/>
    <w:rsid w:val="005561F4"/>
    <w:rsid w:val="005562C3"/>
    <w:rsid w:val="0055791A"/>
    <w:rsid w:val="00557BA5"/>
    <w:rsid w:val="0056011B"/>
    <w:rsid w:val="005611FE"/>
    <w:rsid w:val="005620BE"/>
    <w:rsid w:val="00562418"/>
    <w:rsid w:val="00563A12"/>
    <w:rsid w:val="00563FE0"/>
    <w:rsid w:val="00564379"/>
    <w:rsid w:val="00564B0A"/>
    <w:rsid w:val="00565518"/>
    <w:rsid w:val="00570166"/>
    <w:rsid w:val="005701FD"/>
    <w:rsid w:val="005702AC"/>
    <w:rsid w:val="00570C55"/>
    <w:rsid w:val="00570FB5"/>
    <w:rsid w:val="00571213"/>
    <w:rsid w:val="00571AB4"/>
    <w:rsid w:val="00572121"/>
    <w:rsid w:val="00572ECA"/>
    <w:rsid w:val="00574B5D"/>
    <w:rsid w:val="00575350"/>
    <w:rsid w:val="00575A39"/>
    <w:rsid w:val="00575AD3"/>
    <w:rsid w:val="005762AE"/>
    <w:rsid w:val="00576B2A"/>
    <w:rsid w:val="00577EC4"/>
    <w:rsid w:val="00580862"/>
    <w:rsid w:val="00582310"/>
    <w:rsid w:val="0058281C"/>
    <w:rsid w:val="00583EE5"/>
    <w:rsid w:val="005849FC"/>
    <w:rsid w:val="00584CC7"/>
    <w:rsid w:val="00585931"/>
    <w:rsid w:val="00585B54"/>
    <w:rsid w:val="005872C3"/>
    <w:rsid w:val="005876C8"/>
    <w:rsid w:val="00587A8F"/>
    <w:rsid w:val="00587DB6"/>
    <w:rsid w:val="0059053D"/>
    <w:rsid w:val="0059182A"/>
    <w:rsid w:val="00591B96"/>
    <w:rsid w:val="00591D96"/>
    <w:rsid w:val="00592FCB"/>
    <w:rsid w:val="00593239"/>
    <w:rsid w:val="0059464C"/>
    <w:rsid w:val="0059476F"/>
    <w:rsid w:val="0059627D"/>
    <w:rsid w:val="00597CBF"/>
    <w:rsid w:val="005A1344"/>
    <w:rsid w:val="005A1D14"/>
    <w:rsid w:val="005A2BD7"/>
    <w:rsid w:val="005A34DE"/>
    <w:rsid w:val="005A37BE"/>
    <w:rsid w:val="005A3A62"/>
    <w:rsid w:val="005A452C"/>
    <w:rsid w:val="005A4DB9"/>
    <w:rsid w:val="005A6267"/>
    <w:rsid w:val="005A63B2"/>
    <w:rsid w:val="005A652A"/>
    <w:rsid w:val="005A6D44"/>
    <w:rsid w:val="005A7119"/>
    <w:rsid w:val="005B035A"/>
    <w:rsid w:val="005B04B9"/>
    <w:rsid w:val="005B2932"/>
    <w:rsid w:val="005B2B08"/>
    <w:rsid w:val="005B2EC7"/>
    <w:rsid w:val="005B42F8"/>
    <w:rsid w:val="005B44DA"/>
    <w:rsid w:val="005B50ED"/>
    <w:rsid w:val="005B5861"/>
    <w:rsid w:val="005B5BEA"/>
    <w:rsid w:val="005B65A8"/>
    <w:rsid w:val="005B6905"/>
    <w:rsid w:val="005B6D87"/>
    <w:rsid w:val="005B6EB6"/>
    <w:rsid w:val="005C01DA"/>
    <w:rsid w:val="005C12D8"/>
    <w:rsid w:val="005C1698"/>
    <w:rsid w:val="005C1E78"/>
    <w:rsid w:val="005C26F0"/>
    <w:rsid w:val="005C290F"/>
    <w:rsid w:val="005C2B80"/>
    <w:rsid w:val="005C2DE5"/>
    <w:rsid w:val="005C32B0"/>
    <w:rsid w:val="005C33D5"/>
    <w:rsid w:val="005C35E6"/>
    <w:rsid w:val="005C3974"/>
    <w:rsid w:val="005C4F05"/>
    <w:rsid w:val="005C546A"/>
    <w:rsid w:val="005C5CDE"/>
    <w:rsid w:val="005C7DE2"/>
    <w:rsid w:val="005D0885"/>
    <w:rsid w:val="005D172F"/>
    <w:rsid w:val="005D1ECF"/>
    <w:rsid w:val="005D36D6"/>
    <w:rsid w:val="005D3AFE"/>
    <w:rsid w:val="005D4111"/>
    <w:rsid w:val="005D53DC"/>
    <w:rsid w:val="005D5597"/>
    <w:rsid w:val="005D5E3C"/>
    <w:rsid w:val="005D672A"/>
    <w:rsid w:val="005D673C"/>
    <w:rsid w:val="005D7E17"/>
    <w:rsid w:val="005E007F"/>
    <w:rsid w:val="005E04D6"/>
    <w:rsid w:val="005E1443"/>
    <w:rsid w:val="005E14EB"/>
    <w:rsid w:val="005E15FB"/>
    <w:rsid w:val="005E1AD4"/>
    <w:rsid w:val="005E1C05"/>
    <w:rsid w:val="005E29A0"/>
    <w:rsid w:val="005E2B11"/>
    <w:rsid w:val="005E3AC1"/>
    <w:rsid w:val="005E4134"/>
    <w:rsid w:val="005E4C66"/>
    <w:rsid w:val="005E57D3"/>
    <w:rsid w:val="005E5847"/>
    <w:rsid w:val="005E614F"/>
    <w:rsid w:val="005E61E3"/>
    <w:rsid w:val="005E670E"/>
    <w:rsid w:val="005E688B"/>
    <w:rsid w:val="005E730D"/>
    <w:rsid w:val="005E75E0"/>
    <w:rsid w:val="005E7CF1"/>
    <w:rsid w:val="005F064F"/>
    <w:rsid w:val="005F1169"/>
    <w:rsid w:val="005F24C6"/>
    <w:rsid w:val="005F3BA0"/>
    <w:rsid w:val="005F3C21"/>
    <w:rsid w:val="005F3D9C"/>
    <w:rsid w:val="005F3F47"/>
    <w:rsid w:val="005F54EC"/>
    <w:rsid w:val="005F5D25"/>
    <w:rsid w:val="005F6009"/>
    <w:rsid w:val="005F67F1"/>
    <w:rsid w:val="005F6811"/>
    <w:rsid w:val="005F7405"/>
    <w:rsid w:val="005F74D5"/>
    <w:rsid w:val="00600419"/>
    <w:rsid w:val="00601480"/>
    <w:rsid w:val="00602642"/>
    <w:rsid w:val="00602CD1"/>
    <w:rsid w:val="00603D43"/>
    <w:rsid w:val="00604398"/>
    <w:rsid w:val="00604E21"/>
    <w:rsid w:val="00605634"/>
    <w:rsid w:val="0060586E"/>
    <w:rsid w:val="00606FC0"/>
    <w:rsid w:val="006073D3"/>
    <w:rsid w:val="0061049A"/>
    <w:rsid w:val="0061181B"/>
    <w:rsid w:val="00611B19"/>
    <w:rsid w:val="00611D3B"/>
    <w:rsid w:val="00614400"/>
    <w:rsid w:val="00614C50"/>
    <w:rsid w:val="0061574F"/>
    <w:rsid w:val="0061599F"/>
    <w:rsid w:val="006160C9"/>
    <w:rsid w:val="00616172"/>
    <w:rsid w:val="006169A2"/>
    <w:rsid w:val="00616B75"/>
    <w:rsid w:val="00621FE6"/>
    <w:rsid w:val="006239A8"/>
    <w:rsid w:val="00623A71"/>
    <w:rsid w:val="00623B91"/>
    <w:rsid w:val="00623C69"/>
    <w:rsid w:val="006241AA"/>
    <w:rsid w:val="00624435"/>
    <w:rsid w:val="00624EC6"/>
    <w:rsid w:val="00625156"/>
    <w:rsid w:val="006259BF"/>
    <w:rsid w:val="00625AFC"/>
    <w:rsid w:val="00627211"/>
    <w:rsid w:val="006305D9"/>
    <w:rsid w:val="0063061C"/>
    <w:rsid w:val="00630763"/>
    <w:rsid w:val="00630D70"/>
    <w:rsid w:val="00630E67"/>
    <w:rsid w:val="0063179C"/>
    <w:rsid w:val="00631804"/>
    <w:rsid w:val="00631A2B"/>
    <w:rsid w:val="00632318"/>
    <w:rsid w:val="0063267C"/>
    <w:rsid w:val="006340EA"/>
    <w:rsid w:val="0063416A"/>
    <w:rsid w:val="0063495D"/>
    <w:rsid w:val="00635B06"/>
    <w:rsid w:val="00640EFA"/>
    <w:rsid w:val="00641037"/>
    <w:rsid w:val="006422BB"/>
    <w:rsid w:val="006443C1"/>
    <w:rsid w:val="00644760"/>
    <w:rsid w:val="00645283"/>
    <w:rsid w:val="00645D0C"/>
    <w:rsid w:val="0064679B"/>
    <w:rsid w:val="00650055"/>
    <w:rsid w:val="00650776"/>
    <w:rsid w:val="00650FC7"/>
    <w:rsid w:val="00651245"/>
    <w:rsid w:val="00651D21"/>
    <w:rsid w:val="006527A3"/>
    <w:rsid w:val="00654199"/>
    <w:rsid w:val="006543DB"/>
    <w:rsid w:val="00654900"/>
    <w:rsid w:val="0065515C"/>
    <w:rsid w:val="00655C76"/>
    <w:rsid w:val="00655F0F"/>
    <w:rsid w:val="00655F67"/>
    <w:rsid w:val="00657BC2"/>
    <w:rsid w:val="006603FF"/>
    <w:rsid w:val="00660D5F"/>
    <w:rsid w:val="00661019"/>
    <w:rsid w:val="006610E1"/>
    <w:rsid w:val="00661378"/>
    <w:rsid w:val="00661788"/>
    <w:rsid w:val="00661EE5"/>
    <w:rsid w:val="00661F47"/>
    <w:rsid w:val="006622CF"/>
    <w:rsid w:val="00662EA0"/>
    <w:rsid w:val="0066311D"/>
    <w:rsid w:val="006633D0"/>
    <w:rsid w:val="006636BD"/>
    <w:rsid w:val="006638A3"/>
    <w:rsid w:val="00664946"/>
    <w:rsid w:val="006653E2"/>
    <w:rsid w:val="006656DA"/>
    <w:rsid w:val="006661FC"/>
    <w:rsid w:val="006666FE"/>
    <w:rsid w:val="006678B2"/>
    <w:rsid w:val="00670515"/>
    <w:rsid w:val="006705F0"/>
    <w:rsid w:val="00671CAF"/>
    <w:rsid w:val="006722CA"/>
    <w:rsid w:val="00672C22"/>
    <w:rsid w:val="00672CC8"/>
    <w:rsid w:val="00673998"/>
    <w:rsid w:val="00673F15"/>
    <w:rsid w:val="00675E7C"/>
    <w:rsid w:val="00676842"/>
    <w:rsid w:val="006768CF"/>
    <w:rsid w:val="00676A21"/>
    <w:rsid w:val="00677E88"/>
    <w:rsid w:val="006809CE"/>
    <w:rsid w:val="00680A41"/>
    <w:rsid w:val="0068104A"/>
    <w:rsid w:val="00681070"/>
    <w:rsid w:val="00681BDF"/>
    <w:rsid w:val="00681DD7"/>
    <w:rsid w:val="0068275A"/>
    <w:rsid w:val="006828D3"/>
    <w:rsid w:val="00682DA2"/>
    <w:rsid w:val="00683032"/>
    <w:rsid w:val="00683381"/>
    <w:rsid w:val="00684EE8"/>
    <w:rsid w:val="00685F6D"/>
    <w:rsid w:val="0068622B"/>
    <w:rsid w:val="00686BC7"/>
    <w:rsid w:val="0068709E"/>
    <w:rsid w:val="006900D9"/>
    <w:rsid w:val="006904BC"/>
    <w:rsid w:val="006911BF"/>
    <w:rsid w:val="0069152E"/>
    <w:rsid w:val="00691626"/>
    <w:rsid w:val="00691722"/>
    <w:rsid w:val="006934BA"/>
    <w:rsid w:val="00693836"/>
    <w:rsid w:val="00694FCF"/>
    <w:rsid w:val="00694FDA"/>
    <w:rsid w:val="00696609"/>
    <w:rsid w:val="00696D04"/>
    <w:rsid w:val="00697B4F"/>
    <w:rsid w:val="006A080A"/>
    <w:rsid w:val="006A0856"/>
    <w:rsid w:val="006A0B31"/>
    <w:rsid w:val="006A0DF7"/>
    <w:rsid w:val="006A17DF"/>
    <w:rsid w:val="006A30F0"/>
    <w:rsid w:val="006A32C1"/>
    <w:rsid w:val="006A3305"/>
    <w:rsid w:val="006A4416"/>
    <w:rsid w:val="006A49EE"/>
    <w:rsid w:val="006A503B"/>
    <w:rsid w:val="006A74D8"/>
    <w:rsid w:val="006B0324"/>
    <w:rsid w:val="006B30A9"/>
    <w:rsid w:val="006B37B5"/>
    <w:rsid w:val="006B394D"/>
    <w:rsid w:val="006B4681"/>
    <w:rsid w:val="006B49F7"/>
    <w:rsid w:val="006B4A08"/>
    <w:rsid w:val="006B4D16"/>
    <w:rsid w:val="006B68B8"/>
    <w:rsid w:val="006B6C15"/>
    <w:rsid w:val="006B6CD4"/>
    <w:rsid w:val="006B7825"/>
    <w:rsid w:val="006C0F37"/>
    <w:rsid w:val="006C2F5E"/>
    <w:rsid w:val="006C3376"/>
    <w:rsid w:val="006C39FF"/>
    <w:rsid w:val="006C3A7D"/>
    <w:rsid w:val="006C450A"/>
    <w:rsid w:val="006C4738"/>
    <w:rsid w:val="006C677B"/>
    <w:rsid w:val="006C73BD"/>
    <w:rsid w:val="006D0990"/>
    <w:rsid w:val="006D0B9D"/>
    <w:rsid w:val="006D11BD"/>
    <w:rsid w:val="006D14B6"/>
    <w:rsid w:val="006D14CE"/>
    <w:rsid w:val="006D168C"/>
    <w:rsid w:val="006D16C9"/>
    <w:rsid w:val="006D17EA"/>
    <w:rsid w:val="006D2ADB"/>
    <w:rsid w:val="006D2D4E"/>
    <w:rsid w:val="006D2D68"/>
    <w:rsid w:val="006D2EAF"/>
    <w:rsid w:val="006D35AF"/>
    <w:rsid w:val="006D3EAD"/>
    <w:rsid w:val="006D4017"/>
    <w:rsid w:val="006D4348"/>
    <w:rsid w:val="006D4797"/>
    <w:rsid w:val="006D5575"/>
    <w:rsid w:val="006D64EC"/>
    <w:rsid w:val="006D6547"/>
    <w:rsid w:val="006D6753"/>
    <w:rsid w:val="006D68D9"/>
    <w:rsid w:val="006D7CEF"/>
    <w:rsid w:val="006E07F6"/>
    <w:rsid w:val="006E2282"/>
    <w:rsid w:val="006E28ED"/>
    <w:rsid w:val="006E3817"/>
    <w:rsid w:val="006E41DF"/>
    <w:rsid w:val="006E4265"/>
    <w:rsid w:val="006E45C4"/>
    <w:rsid w:val="006E472E"/>
    <w:rsid w:val="006E4EF2"/>
    <w:rsid w:val="006E71D2"/>
    <w:rsid w:val="006E7CC9"/>
    <w:rsid w:val="006E7EE4"/>
    <w:rsid w:val="006F040E"/>
    <w:rsid w:val="006F11CF"/>
    <w:rsid w:val="006F1FB8"/>
    <w:rsid w:val="006F367A"/>
    <w:rsid w:val="006F39C3"/>
    <w:rsid w:val="006F3E44"/>
    <w:rsid w:val="006F43D1"/>
    <w:rsid w:val="006F461B"/>
    <w:rsid w:val="006F5686"/>
    <w:rsid w:val="006F571C"/>
    <w:rsid w:val="006F6906"/>
    <w:rsid w:val="006F71BD"/>
    <w:rsid w:val="007004BA"/>
    <w:rsid w:val="00700AD6"/>
    <w:rsid w:val="00701663"/>
    <w:rsid w:val="00701A60"/>
    <w:rsid w:val="00701D2B"/>
    <w:rsid w:val="00701D98"/>
    <w:rsid w:val="00701F62"/>
    <w:rsid w:val="00701FDC"/>
    <w:rsid w:val="00702DEC"/>
    <w:rsid w:val="00703162"/>
    <w:rsid w:val="0070570E"/>
    <w:rsid w:val="007066BE"/>
    <w:rsid w:val="00707D14"/>
    <w:rsid w:val="00707E8B"/>
    <w:rsid w:val="00710399"/>
    <w:rsid w:val="007108BC"/>
    <w:rsid w:val="00712D6D"/>
    <w:rsid w:val="00713EE4"/>
    <w:rsid w:val="00713FA2"/>
    <w:rsid w:val="00716868"/>
    <w:rsid w:val="00716904"/>
    <w:rsid w:val="00717B80"/>
    <w:rsid w:val="00717EFB"/>
    <w:rsid w:val="00717F30"/>
    <w:rsid w:val="00720F3C"/>
    <w:rsid w:val="00721495"/>
    <w:rsid w:val="007228CE"/>
    <w:rsid w:val="00722C32"/>
    <w:rsid w:val="00722EE6"/>
    <w:rsid w:val="007231D4"/>
    <w:rsid w:val="007234A1"/>
    <w:rsid w:val="00723BBB"/>
    <w:rsid w:val="00724143"/>
    <w:rsid w:val="00724504"/>
    <w:rsid w:val="00725013"/>
    <w:rsid w:val="00725CA4"/>
    <w:rsid w:val="00727555"/>
    <w:rsid w:val="00727F8A"/>
    <w:rsid w:val="007301DA"/>
    <w:rsid w:val="007305F6"/>
    <w:rsid w:val="00730818"/>
    <w:rsid w:val="0073394B"/>
    <w:rsid w:val="007339F9"/>
    <w:rsid w:val="00733A46"/>
    <w:rsid w:val="00733EAE"/>
    <w:rsid w:val="00735B7D"/>
    <w:rsid w:val="00736BD4"/>
    <w:rsid w:val="00736F6B"/>
    <w:rsid w:val="007376DE"/>
    <w:rsid w:val="007409E7"/>
    <w:rsid w:val="00740A35"/>
    <w:rsid w:val="00742DDE"/>
    <w:rsid w:val="00742FA3"/>
    <w:rsid w:val="0074303D"/>
    <w:rsid w:val="00743C17"/>
    <w:rsid w:val="00743ECE"/>
    <w:rsid w:val="007440BB"/>
    <w:rsid w:val="00744A45"/>
    <w:rsid w:val="0074596D"/>
    <w:rsid w:val="00745D26"/>
    <w:rsid w:val="007466A8"/>
    <w:rsid w:val="00746905"/>
    <w:rsid w:val="00746A98"/>
    <w:rsid w:val="00746F29"/>
    <w:rsid w:val="007471B4"/>
    <w:rsid w:val="0074748D"/>
    <w:rsid w:val="007476D3"/>
    <w:rsid w:val="00747F57"/>
    <w:rsid w:val="00750D1D"/>
    <w:rsid w:val="00751632"/>
    <w:rsid w:val="00751EAC"/>
    <w:rsid w:val="00752ABB"/>
    <w:rsid w:val="007561C1"/>
    <w:rsid w:val="0075711E"/>
    <w:rsid w:val="007607AA"/>
    <w:rsid w:val="007607C3"/>
    <w:rsid w:val="00760B83"/>
    <w:rsid w:val="00762332"/>
    <w:rsid w:val="00763960"/>
    <w:rsid w:val="007643FE"/>
    <w:rsid w:val="00765D14"/>
    <w:rsid w:val="00765E1F"/>
    <w:rsid w:val="00766832"/>
    <w:rsid w:val="00766D15"/>
    <w:rsid w:val="00767F10"/>
    <w:rsid w:val="00770C62"/>
    <w:rsid w:val="0077116B"/>
    <w:rsid w:val="007715DB"/>
    <w:rsid w:val="00771793"/>
    <w:rsid w:val="00772007"/>
    <w:rsid w:val="0077211F"/>
    <w:rsid w:val="00772D85"/>
    <w:rsid w:val="00772FE5"/>
    <w:rsid w:val="00772FE8"/>
    <w:rsid w:val="00773214"/>
    <w:rsid w:val="00773CC3"/>
    <w:rsid w:val="007741DB"/>
    <w:rsid w:val="00775BE4"/>
    <w:rsid w:val="00775C1B"/>
    <w:rsid w:val="00775F59"/>
    <w:rsid w:val="0077611F"/>
    <w:rsid w:val="00776DD5"/>
    <w:rsid w:val="00777A97"/>
    <w:rsid w:val="007806C5"/>
    <w:rsid w:val="00780B69"/>
    <w:rsid w:val="00780B6A"/>
    <w:rsid w:val="007810FE"/>
    <w:rsid w:val="007812EC"/>
    <w:rsid w:val="00781508"/>
    <w:rsid w:val="00781C80"/>
    <w:rsid w:val="00781E4D"/>
    <w:rsid w:val="007830E5"/>
    <w:rsid w:val="00783330"/>
    <w:rsid w:val="0078464A"/>
    <w:rsid w:val="0078526B"/>
    <w:rsid w:val="007859AB"/>
    <w:rsid w:val="00785DC9"/>
    <w:rsid w:val="00786550"/>
    <w:rsid w:val="00787A28"/>
    <w:rsid w:val="00787E48"/>
    <w:rsid w:val="0079070F"/>
    <w:rsid w:val="00790976"/>
    <w:rsid w:val="00790CF1"/>
    <w:rsid w:val="00791116"/>
    <w:rsid w:val="0079144B"/>
    <w:rsid w:val="007915E5"/>
    <w:rsid w:val="007919FD"/>
    <w:rsid w:val="007921FD"/>
    <w:rsid w:val="00792370"/>
    <w:rsid w:val="00792A4E"/>
    <w:rsid w:val="00792A90"/>
    <w:rsid w:val="00793C89"/>
    <w:rsid w:val="007941D1"/>
    <w:rsid w:val="00796924"/>
    <w:rsid w:val="0079771D"/>
    <w:rsid w:val="007A03AC"/>
    <w:rsid w:val="007A0676"/>
    <w:rsid w:val="007A2AC0"/>
    <w:rsid w:val="007A3299"/>
    <w:rsid w:val="007A32C3"/>
    <w:rsid w:val="007A45DD"/>
    <w:rsid w:val="007A4C3D"/>
    <w:rsid w:val="007A5714"/>
    <w:rsid w:val="007A5AD8"/>
    <w:rsid w:val="007A5B86"/>
    <w:rsid w:val="007A6887"/>
    <w:rsid w:val="007A6FF6"/>
    <w:rsid w:val="007A7DA7"/>
    <w:rsid w:val="007B1929"/>
    <w:rsid w:val="007B19BB"/>
    <w:rsid w:val="007B1F10"/>
    <w:rsid w:val="007B280E"/>
    <w:rsid w:val="007B51DF"/>
    <w:rsid w:val="007B52BC"/>
    <w:rsid w:val="007B6C31"/>
    <w:rsid w:val="007B7077"/>
    <w:rsid w:val="007B743D"/>
    <w:rsid w:val="007B7924"/>
    <w:rsid w:val="007B7DCB"/>
    <w:rsid w:val="007C13BF"/>
    <w:rsid w:val="007C173F"/>
    <w:rsid w:val="007C1BBC"/>
    <w:rsid w:val="007C3970"/>
    <w:rsid w:val="007C3E1F"/>
    <w:rsid w:val="007C4676"/>
    <w:rsid w:val="007C5A15"/>
    <w:rsid w:val="007C604B"/>
    <w:rsid w:val="007C67DF"/>
    <w:rsid w:val="007C6C9B"/>
    <w:rsid w:val="007C6F6E"/>
    <w:rsid w:val="007C7462"/>
    <w:rsid w:val="007C7693"/>
    <w:rsid w:val="007D0AE5"/>
    <w:rsid w:val="007D0CE3"/>
    <w:rsid w:val="007D21DB"/>
    <w:rsid w:val="007D3298"/>
    <w:rsid w:val="007D360E"/>
    <w:rsid w:val="007D3BAA"/>
    <w:rsid w:val="007D4515"/>
    <w:rsid w:val="007D487D"/>
    <w:rsid w:val="007D4D30"/>
    <w:rsid w:val="007D577F"/>
    <w:rsid w:val="007D5F5D"/>
    <w:rsid w:val="007D6977"/>
    <w:rsid w:val="007D73A3"/>
    <w:rsid w:val="007E0C14"/>
    <w:rsid w:val="007E2DD6"/>
    <w:rsid w:val="007E3F54"/>
    <w:rsid w:val="007E4CBC"/>
    <w:rsid w:val="007E4EFB"/>
    <w:rsid w:val="007E6285"/>
    <w:rsid w:val="007E73C3"/>
    <w:rsid w:val="007E79A9"/>
    <w:rsid w:val="007E7A30"/>
    <w:rsid w:val="007F02E5"/>
    <w:rsid w:val="007F06B0"/>
    <w:rsid w:val="007F0D88"/>
    <w:rsid w:val="007F23C3"/>
    <w:rsid w:val="007F25F6"/>
    <w:rsid w:val="007F3336"/>
    <w:rsid w:val="007F536A"/>
    <w:rsid w:val="007F7771"/>
    <w:rsid w:val="007F7A59"/>
    <w:rsid w:val="007F7E92"/>
    <w:rsid w:val="0080302B"/>
    <w:rsid w:val="00804550"/>
    <w:rsid w:val="008046AB"/>
    <w:rsid w:val="00804A3C"/>
    <w:rsid w:val="008054FE"/>
    <w:rsid w:val="00805D9C"/>
    <w:rsid w:val="00806BCA"/>
    <w:rsid w:val="00806D4E"/>
    <w:rsid w:val="00807492"/>
    <w:rsid w:val="008106B0"/>
    <w:rsid w:val="00810D07"/>
    <w:rsid w:val="00810D9C"/>
    <w:rsid w:val="00810FAE"/>
    <w:rsid w:val="00811BBC"/>
    <w:rsid w:val="008124F7"/>
    <w:rsid w:val="00814043"/>
    <w:rsid w:val="00814207"/>
    <w:rsid w:val="00814441"/>
    <w:rsid w:val="00815D4E"/>
    <w:rsid w:val="008164EE"/>
    <w:rsid w:val="0081664D"/>
    <w:rsid w:val="0081790F"/>
    <w:rsid w:val="00817931"/>
    <w:rsid w:val="008209BC"/>
    <w:rsid w:val="008210CE"/>
    <w:rsid w:val="00821BCA"/>
    <w:rsid w:val="00822CA6"/>
    <w:rsid w:val="0082317D"/>
    <w:rsid w:val="00823478"/>
    <w:rsid w:val="00823ABD"/>
    <w:rsid w:val="008242E6"/>
    <w:rsid w:val="0082451F"/>
    <w:rsid w:val="008245E4"/>
    <w:rsid w:val="00824C0F"/>
    <w:rsid w:val="00825A79"/>
    <w:rsid w:val="008273E7"/>
    <w:rsid w:val="00827A66"/>
    <w:rsid w:val="00830355"/>
    <w:rsid w:val="00830977"/>
    <w:rsid w:val="00831653"/>
    <w:rsid w:val="008317EE"/>
    <w:rsid w:val="0083375E"/>
    <w:rsid w:val="00833CF5"/>
    <w:rsid w:val="00833CFC"/>
    <w:rsid w:val="00833F39"/>
    <w:rsid w:val="00834137"/>
    <w:rsid w:val="00834BF3"/>
    <w:rsid w:val="00834EC9"/>
    <w:rsid w:val="00835C0C"/>
    <w:rsid w:val="008378A5"/>
    <w:rsid w:val="008379BA"/>
    <w:rsid w:val="0084041A"/>
    <w:rsid w:val="00841186"/>
    <w:rsid w:val="008435E5"/>
    <w:rsid w:val="0084458A"/>
    <w:rsid w:val="00844759"/>
    <w:rsid w:val="00844D4F"/>
    <w:rsid w:val="008503F9"/>
    <w:rsid w:val="00850C14"/>
    <w:rsid w:val="00850E0E"/>
    <w:rsid w:val="0085144D"/>
    <w:rsid w:val="00853467"/>
    <w:rsid w:val="00853C4E"/>
    <w:rsid w:val="00854007"/>
    <w:rsid w:val="00854132"/>
    <w:rsid w:val="00854877"/>
    <w:rsid w:val="00854A8E"/>
    <w:rsid w:val="00854CB9"/>
    <w:rsid w:val="00855D27"/>
    <w:rsid w:val="00856D62"/>
    <w:rsid w:val="00856DDD"/>
    <w:rsid w:val="0085733C"/>
    <w:rsid w:val="00860183"/>
    <w:rsid w:val="00860E2A"/>
    <w:rsid w:val="00861E41"/>
    <w:rsid w:val="008623D8"/>
    <w:rsid w:val="00862F9C"/>
    <w:rsid w:val="00863993"/>
    <w:rsid w:val="00864451"/>
    <w:rsid w:val="008661E0"/>
    <w:rsid w:val="00867241"/>
    <w:rsid w:val="00867334"/>
    <w:rsid w:val="0086796C"/>
    <w:rsid w:val="00867D62"/>
    <w:rsid w:val="00871585"/>
    <w:rsid w:val="0087228E"/>
    <w:rsid w:val="008730E3"/>
    <w:rsid w:val="00874496"/>
    <w:rsid w:val="00875433"/>
    <w:rsid w:val="00875438"/>
    <w:rsid w:val="008754D3"/>
    <w:rsid w:val="00875FCB"/>
    <w:rsid w:val="008767CB"/>
    <w:rsid w:val="00877908"/>
    <w:rsid w:val="0087794A"/>
    <w:rsid w:val="00877A11"/>
    <w:rsid w:val="00877CD1"/>
    <w:rsid w:val="0088014B"/>
    <w:rsid w:val="00880BAF"/>
    <w:rsid w:val="00880EBC"/>
    <w:rsid w:val="00881298"/>
    <w:rsid w:val="00883662"/>
    <w:rsid w:val="00883984"/>
    <w:rsid w:val="008848A8"/>
    <w:rsid w:val="008855AE"/>
    <w:rsid w:val="00885C87"/>
    <w:rsid w:val="00886027"/>
    <w:rsid w:val="008862DD"/>
    <w:rsid w:val="00886432"/>
    <w:rsid w:val="00886E7C"/>
    <w:rsid w:val="00890459"/>
    <w:rsid w:val="00890F72"/>
    <w:rsid w:val="00890FD1"/>
    <w:rsid w:val="00891318"/>
    <w:rsid w:val="0089188D"/>
    <w:rsid w:val="00891ACA"/>
    <w:rsid w:val="00892008"/>
    <w:rsid w:val="008920C3"/>
    <w:rsid w:val="008925FA"/>
    <w:rsid w:val="008932F3"/>
    <w:rsid w:val="00893500"/>
    <w:rsid w:val="00894605"/>
    <w:rsid w:val="008947F5"/>
    <w:rsid w:val="00895CD7"/>
    <w:rsid w:val="00897562"/>
    <w:rsid w:val="00897D8D"/>
    <w:rsid w:val="008A0E42"/>
    <w:rsid w:val="008A16A3"/>
    <w:rsid w:val="008A1D54"/>
    <w:rsid w:val="008A3BFB"/>
    <w:rsid w:val="008A3DB2"/>
    <w:rsid w:val="008A444D"/>
    <w:rsid w:val="008A4EC6"/>
    <w:rsid w:val="008A555A"/>
    <w:rsid w:val="008A5B05"/>
    <w:rsid w:val="008A5BE4"/>
    <w:rsid w:val="008A67EA"/>
    <w:rsid w:val="008B1111"/>
    <w:rsid w:val="008B1796"/>
    <w:rsid w:val="008B1BDD"/>
    <w:rsid w:val="008B24A0"/>
    <w:rsid w:val="008B2BEA"/>
    <w:rsid w:val="008B39C7"/>
    <w:rsid w:val="008B39FB"/>
    <w:rsid w:val="008B3AC9"/>
    <w:rsid w:val="008B402F"/>
    <w:rsid w:val="008B4882"/>
    <w:rsid w:val="008B63E7"/>
    <w:rsid w:val="008B69AD"/>
    <w:rsid w:val="008B7398"/>
    <w:rsid w:val="008B7B7E"/>
    <w:rsid w:val="008C07A7"/>
    <w:rsid w:val="008C1670"/>
    <w:rsid w:val="008C188D"/>
    <w:rsid w:val="008C1FEA"/>
    <w:rsid w:val="008C34A0"/>
    <w:rsid w:val="008C5B4B"/>
    <w:rsid w:val="008C6260"/>
    <w:rsid w:val="008C62DF"/>
    <w:rsid w:val="008C6CEA"/>
    <w:rsid w:val="008C7ED0"/>
    <w:rsid w:val="008D0387"/>
    <w:rsid w:val="008D098A"/>
    <w:rsid w:val="008D2019"/>
    <w:rsid w:val="008D2ED4"/>
    <w:rsid w:val="008D3582"/>
    <w:rsid w:val="008D4160"/>
    <w:rsid w:val="008D476B"/>
    <w:rsid w:val="008D48C0"/>
    <w:rsid w:val="008D4A14"/>
    <w:rsid w:val="008D5B9C"/>
    <w:rsid w:val="008D65BE"/>
    <w:rsid w:val="008D7257"/>
    <w:rsid w:val="008E013D"/>
    <w:rsid w:val="008E0863"/>
    <w:rsid w:val="008E1246"/>
    <w:rsid w:val="008E1C92"/>
    <w:rsid w:val="008E1D91"/>
    <w:rsid w:val="008E2017"/>
    <w:rsid w:val="008E2562"/>
    <w:rsid w:val="008E27E1"/>
    <w:rsid w:val="008E3239"/>
    <w:rsid w:val="008E3D95"/>
    <w:rsid w:val="008E4A74"/>
    <w:rsid w:val="008E551C"/>
    <w:rsid w:val="008E6370"/>
    <w:rsid w:val="008E6FD7"/>
    <w:rsid w:val="008E70F5"/>
    <w:rsid w:val="008E7451"/>
    <w:rsid w:val="008F0793"/>
    <w:rsid w:val="008F0EE9"/>
    <w:rsid w:val="008F140E"/>
    <w:rsid w:val="008F18E2"/>
    <w:rsid w:val="008F1942"/>
    <w:rsid w:val="008F234B"/>
    <w:rsid w:val="008F315C"/>
    <w:rsid w:val="008F5671"/>
    <w:rsid w:val="008F5847"/>
    <w:rsid w:val="008F64F9"/>
    <w:rsid w:val="008F64FD"/>
    <w:rsid w:val="008F7235"/>
    <w:rsid w:val="008F7904"/>
    <w:rsid w:val="008F7A8D"/>
    <w:rsid w:val="0090038C"/>
    <w:rsid w:val="0090092F"/>
    <w:rsid w:val="00900BF4"/>
    <w:rsid w:val="00901B1B"/>
    <w:rsid w:val="009056E9"/>
    <w:rsid w:val="009058E5"/>
    <w:rsid w:val="00905DCE"/>
    <w:rsid w:val="00907342"/>
    <w:rsid w:val="00910F3E"/>
    <w:rsid w:val="00912552"/>
    <w:rsid w:val="009131E5"/>
    <w:rsid w:val="00913906"/>
    <w:rsid w:val="00913ADC"/>
    <w:rsid w:val="00914D4F"/>
    <w:rsid w:val="00914E34"/>
    <w:rsid w:val="00916AF7"/>
    <w:rsid w:val="00916C38"/>
    <w:rsid w:val="00917425"/>
    <w:rsid w:val="0092036A"/>
    <w:rsid w:val="009212ED"/>
    <w:rsid w:val="00921455"/>
    <w:rsid w:val="009218F2"/>
    <w:rsid w:val="00921A38"/>
    <w:rsid w:val="00924169"/>
    <w:rsid w:val="00924499"/>
    <w:rsid w:val="0092565A"/>
    <w:rsid w:val="00927C19"/>
    <w:rsid w:val="00927E6E"/>
    <w:rsid w:val="00927FED"/>
    <w:rsid w:val="00930D71"/>
    <w:rsid w:val="00931092"/>
    <w:rsid w:val="00931A95"/>
    <w:rsid w:val="009324FC"/>
    <w:rsid w:val="00932599"/>
    <w:rsid w:val="00932A69"/>
    <w:rsid w:val="00932CE4"/>
    <w:rsid w:val="00933C81"/>
    <w:rsid w:val="00934B71"/>
    <w:rsid w:val="00935BD2"/>
    <w:rsid w:val="0093627B"/>
    <w:rsid w:val="009369F8"/>
    <w:rsid w:val="00940069"/>
    <w:rsid w:val="0094011D"/>
    <w:rsid w:val="00941305"/>
    <w:rsid w:val="0094146B"/>
    <w:rsid w:val="009418DC"/>
    <w:rsid w:val="00941D37"/>
    <w:rsid w:val="0094249E"/>
    <w:rsid w:val="0094310D"/>
    <w:rsid w:val="00943753"/>
    <w:rsid w:val="00943E79"/>
    <w:rsid w:val="00945D93"/>
    <w:rsid w:val="0094614F"/>
    <w:rsid w:val="00946317"/>
    <w:rsid w:val="0094636A"/>
    <w:rsid w:val="00946FFF"/>
    <w:rsid w:val="00947B28"/>
    <w:rsid w:val="00947DEA"/>
    <w:rsid w:val="009500CF"/>
    <w:rsid w:val="009502CC"/>
    <w:rsid w:val="00950500"/>
    <w:rsid w:val="009508F1"/>
    <w:rsid w:val="00950FD5"/>
    <w:rsid w:val="0095176A"/>
    <w:rsid w:val="00951E75"/>
    <w:rsid w:val="0095312F"/>
    <w:rsid w:val="00954007"/>
    <w:rsid w:val="0095428A"/>
    <w:rsid w:val="00955373"/>
    <w:rsid w:val="009553E2"/>
    <w:rsid w:val="009619A4"/>
    <w:rsid w:val="00961E8F"/>
    <w:rsid w:val="009627CD"/>
    <w:rsid w:val="0096421C"/>
    <w:rsid w:val="009653FD"/>
    <w:rsid w:val="009656A9"/>
    <w:rsid w:val="00965AEC"/>
    <w:rsid w:val="0096632A"/>
    <w:rsid w:val="00970120"/>
    <w:rsid w:val="0097159B"/>
    <w:rsid w:val="00973D28"/>
    <w:rsid w:val="009740C4"/>
    <w:rsid w:val="00974563"/>
    <w:rsid w:val="00974EE8"/>
    <w:rsid w:val="00975799"/>
    <w:rsid w:val="00976E07"/>
    <w:rsid w:val="00980588"/>
    <w:rsid w:val="009816DF"/>
    <w:rsid w:val="00981E2D"/>
    <w:rsid w:val="00982D3F"/>
    <w:rsid w:val="00983489"/>
    <w:rsid w:val="0098355F"/>
    <w:rsid w:val="00983580"/>
    <w:rsid w:val="00983B0F"/>
    <w:rsid w:val="00985FF7"/>
    <w:rsid w:val="00986008"/>
    <w:rsid w:val="00986218"/>
    <w:rsid w:val="009865A5"/>
    <w:rsid w:val="00987F4D"/>
    <w:rsid w:val="009904D1"/>
    <w:rsid w:val="00990546"/>
    <w:rsid w:val="00991A8D"/>
    <w:rsid w:val="00991B99"/>
    <w:rsid w:val="00992017"/>
    <w:rsid w:val="00993C8E"/>
    <w:rsid w:val="009941E0"/>
    <w:rsid w:val="00994212"/>
    <w:rsid w:val="0099424A"/>
    <w:rsid w:val="009954FF"/>
    <w:rsid w:val="009959E6"/>
    <w:rsid w:val="00995A77"/>
    <w:rsid w:val="00995CF2"/>
    <w:rsid w:val="00995EB3"/>
    <w:rsid w:val="00996283"/>
    <w:rsid w:val="009965C0"/>
    <w:rsid w:val="00996A0F"/>
    <w:rsid w:val="00997761"/>
    <w:rsid w:val="00997B37"/>
    <w:rsid w:val="009A0C82"/>
    <w:rsid w:val="009A2C5C"/>
    <w:rsid w:val="009A2DA6"/>
    <w:rsid w:val="009A3025"/>
    <w:rsid w:val="009A30C1"/>
    <w:rsid w:val="009A36B3"/>
    <w:rsid w:val="009A36D8"/>
    <w:rsid w:val="009A4522"/>
    <w:rsid w:val="009A477E"/>
    <w:rsid w:val="009A6829"/>
    <w:rsid w:val="009A7137"/>
    <w:rsid w:val="009A7363"/>
    <w:rsid w:val="009A7B45"/>
    <w:rsid w:val="009B0263"/>
    <w:rsid w:val="009B0390"/>
    <w:rsid w:val="009B0439"/>
    <w:rsid w:val="009B0798"/>
    <w:rsid w:val="009B0A31"/>
    <w:rsid w:val="009B0F13"/>
    <w:rsid w:val="009B13D1"/>
    <w:rsid w:val="009B181D"/>
    <w:rsid w:val="009B1E4A"/>
    <w:rsid w:val="009B446F"/>
    <w:rsid w:val="009B5B2C"/>
    <w:rsid w:val="009B6494"/>
    <w:rsid w:val="009B67FA"/>
    <w:rsid w:val="009B6C9C"/>
    <w:rsid w:val="009B74C5"/>
    <w:rsid w:val="009C0351"/>
    <w:rsid w:val="009C0547"/>
    <w:rsid w:val="009C0B88"/>
    <w:rsid w:val="009C1260"/>
    <w:rsid w:val="009C1EAA"/>
    <w:rsid w:val="009C1F2E"/>
    <w:rsid w:val="009C1FD6"/>
    <w:rsid w:val="009C2CA4"/>
    <w:rsid w:val="009C31FE"/>
    <w:rsid w:val="009C3536"/>
    <w:rsid w:val="009C3790"/>
    <w:rsid w:val="009C430C"/>
    <w:rsid w:val="009C468C"/>
    <w:rsid w:val="009C5A14"/>
    <w:rsid w:val="009C6421"/>
    <w:rsid w:val="009C659D"/>
    <w:rsid w:val="009C6C35"/>
    <w:rsid w:val="009C77E7"/>
    <w:rsid w:val="009C78A5"/>
    <w:rsid w:val="009C78CE"/>
    <w:rsid w:val="009C7F40"/>
    <w:rsid w:val="009D0106"/>
    <w:rsid w:val="009D0A86"/>
    <w:rsid w:val="009D125E"/>
    <w:rsid w:val="009D1326"/>
    <w:rsid w:val="009D1CE5"/>
    <w:rsid w:val="009D2D3D"/>
    <w:rsid w:val="009D6510"/>
    <w:rsid w:val="009D6812"/>
    <w:rsid w:val="009D6C97"/>
    <w:rsid w:val="009D775F"/>
    <w:rsid w:val="009D7A0E"/>
    <w:rsid w:val="009D7B92"/>
    <w:rsid w:val="009E00E0"/>
    <w:rsid w:val="009E02E7"/>
    <w:rsid w:val="009E08CE"/>
    <w:rsid w:val="009E09F5"/>
    <w:rsid w:val="009E0D33"/>
    <w:rsid w:val="009E19D6"/>
    <w:rsid w:val="009E21FF"/>
    <w:rsid w:val="009E3BFD"/>
    <w:rsid w:val="009E3FA2"/>
    <w:rsid w:val="009E42DB"/>
    <w:rsid w:val="009E4760"/>
    <w:rsid w:val="009E4897"/>
    <w:rsid w:val="009E48E5"/>
    <w:rsid w:val="009E4B77"/>
    <w:rsid w:val="009E53BE"/>
    <w:rsid w:val="009E5DAF"/>
    <w:rsid w:val="009E68A4"/>
    <w:rsid w:val="009E6FBC"/>
    <w:rsid w:val="009E7D0A"/>
    <w:rsid w:val="009F112F"/>
    <w:rsid w:val="009F1B20"/>
    <w:rsid w:val="009F1D23"/>
    <w:rsid w:val="009F2363"/>
    <w:rsid w:val="009F37D0"/>
    <w:rsid w:val="009F3821"/>
    <w:rsid w:val="009F3E32"/>
    <w:rsid w:val="009F49DE"/>
    <w:rsid w:val="009F4E03"/>
    <w:rsid w:val="009F539E"/>
    <w:rsid w:val="009F5756"/>
    <w:rsid w:val="009F5F7C"/>
    <w:rsid w:val="009F62DE"/>
    <w:rsid w:val="009F66FF"/>
    <w:rsid w:val="009F6D7E"/>
    <w:rsid w:val="009F6D93"/>
    <w:rsid w:val="009F70BB"/>
    <w:rsid w:val="009F7170"/>
    <w:rsid w:val="009F73D9"/>
    <w:rsid w:val="009F74C5"/>
    <w:rsid w:val="009F7824"/>
    <w:rsid w:val="00A00134"/>
    <w:rsid w:val="00A002B6"/>
    <w:rsid w:val="00A02196"/>
    <w:rsid w:val="00A02315"/>
    <w:rsid w:val="00A0481B"/>
    <w:rsid w:val="00A053F0"/>
    <w:rsid w:val="00A05C6F"/>
    <w:rsid w:val="00A06608"/>
    <w:rsid w:val="00A07185"/>
    <w:rsid w:val="00A07D96"/>
    <w:rsid w:val="00A10C90"/>
    <w:rsid w:val="00A11077"/>
    <w:rsid w:val="00A116D3"/>
    <w:rsid w:val="00A117E5"/>
    <w:rsid w:val="00A129F8"/>
    <w:rsid w:val="00A1371F"/>
    <w:rsid w:val="00A141D7"/>
    <w:rsid w:val="00A14460"/>
    <w:rsid w:val="00A17572"/>
    <w:rsid w:val="00A17FF6"/>
    <w:rsid w:val="00A21121"/>
    <w:rsid w:val="00A21819"/>
    <w:rsid w:val="00A219AB"/>
    <w:rsid w:val="00A2433B"/>
    <w:rsid w:val="00A24753"/>
    <w:rsid w:val="00A250C3"/>
    <w:rsid w:val="00A25204"/>
    <w:rsid w:val="00A25EA5"/>
    <w:rsid w:val="00A26413"/>
    <w:rsid w:val="00A2685C"/>
    <w:rsid w:val="00A26A3A"/>
    <w:rsid w:val="00A27475"/>
    <w:rsid w:val="00A30574"/>
    <w:rsid w:val="00A3090F"/>
    <w:rsid w:val="00A32150"/>
    <w:rsid w:val="00A32AE1"/>
    <w:rsid w:val="00A33603"/>
    <w:rsid w:val="00A34D99"/>
    <w:rsid w:val="00A350FF"/>
    <w:rsid w:val="00A35AE5"/>
    <w:rsid w:val="00A360E4"/>
    <w:rsid w:val="00A3789B"/>
    <w:rsid w:val="00A41790"/>
    <w:rsid w:val="00A418EA"/>
    <w:rsid w:val="00A422EB"/>
    <w:rsid w:val="00A42B27"/>
    <w:rsid w:val="00A4399F"/>
    <w:rsid w:val="00A43C6D"/>
    <w:rsid w:val="00A442DF"/>
    <w:rsid w:val="00A44598"/>
    <w:rsid w:val="00A472D1"/>
    <w:rsid w:val="00A47F27"/>
    <w:rsid w:val="00A50648"/>
    <w:rsid w:val="00A50F34"/>
    <w:rsid w:val="00A51276"/>
    <w:rsid w:val="00A532C4"/>
    <w:rsid w:val="00A53B37"/>
    <w:rsid w:val="00A54B9F"/>
    <w:rsid w:val="00A55291"/>
    <w:rsid w:val="00A554D5"/>
    <w:rsid w:val="00A55EEE"/>
    <w:rsid w:val="00A567B0"/>
    <w:rsid w:val="00A5682B"/>
    <w:rsid w:val="00A57359"/>
    <w:rsid w:val="00A607EA"/>
    <w:rsid w:val="00A60A7B"/>
    <w:rsid w:val="00A6103F"/>
    <w:rsid w:val="00A621C8"/>
    <w:rsid w:val="00A6336F"/>
    <w:rsid w:val="00A63F6E"/>
    <w:rsid w:val="00A6506B"/>
    <w:rsid w:val="00A65AAB"/>
    <w:rsid w:val="00A66397"/>
    <w:rsid w:val="00A67517"/>
    <w:rsid w:val="00A6782E"/>
    <w:rsid w:val="00A67E98"/>
    <w:rsid w:val="00A70629"/>
    <w:rsid w:val="00A7064A"/>
    <w:rsid w:val="00A70BBF"/>
    <w:rsid w:val="00A71BDF"/>
    <w:rsid w:val="00A71D1E"/>
    <w:rsid w:val="00A7210A"/>
    <w:rsid w:val="00A721AD"/>
    <w:rsid w:val="00A735E8"/>
    <w:rsid w:val="00A7413B"/>
    <w:rsid w:val="00A74F55"/>
    <w:rsid w:val="00A75C18"/>
    <w:rsid w:val="00A7615C"/>
    <w:rsid w:val="00A76791"/>
    <w:rsid w:val="00A76FC9"/>
    <w:rsid w:val="00A7759C"/>
    <w:rsid w:val="00A778D4"/>
    <w:rsid w:val="00A81553"/>
    <w:rsid w:val="00A81C16"/>
    <w:rsid w:val="00A82157"/>
    <w:rsid w:val="00A83024"/>
    <w:rsid w:val="00A83E95"/>
    <w:rsid w:val="00A86E19"/>
    <w:rsid w:val="00A872B9"/>
    <w:rsid w:val="00A87A7F"/>
    <w:rsid w:val="00A90288"/>
    <w:rsid w:val="00A90CB6"/>
    <w:rsid w:val="00A911BD"/>
    <w:rsid w:val="00A91B7F"/>
    <w:rsid w:val="00A92D36"/>
    <w:rsid w:val="00A937E9"/>
    <w:rsid w:val="00A93A4F"/>
    <w:rsid w:val="00A93A7E"/>
    <w:rsid w:val="00A93FA4"/>
    <w:rsid w:val="00A95803"/>
    <w:rsid w:val="00A959E5"/>
    <w:rsid w:val="00A969A2"/>
    <w:rsid w:val="00A96D72"/>
    <w:rsid w:val="00A9780C"/>
    <w:rsid w:val="00AA004E"/>
    <w:rsid w:val="00AA0A33"/>
    <w:rsid w:val="00AA0B25"/>
    <w:rsid w:val="00AA21DE"/>
    <w:rsid w:val="00AA2FBE"/>
    <w:rsid w:val="00AA3108"/>
    <w:rsid w:val="00AA3954"/>
    <w:rsid w:val="00AA3B51"/>
    <w:rsid w:val="00AA5CCF"/>
    <w:rsid w:val="00AA6A1D"/>
    <w:rsid w:val="00AA7B5A"/>
    <w:rsid w:val="00AB05DD"/>
    <w:rsid w:val="00AB0656"/>
    <w:rsid w:val="00AB06EC"/>
    <w:rsid w:val="00AB11C3"/>
    <w:rsid w:val="00AB1404"/>
    <w:rsid w:val="00AB1FE5"/>
    <w:rsid w:val="00AB2B3F"/>
    <w:rsid w:val="00AB46D5"/>
    <w:rsid w:val="00AB561A"/>
    <w:rsid w:val="00AB5ADE"/>
    <w:rsid w:val="00AB6523"/>
    <w:rsid w:val="00AB709F"/>
    <w:rsid w:val="00AC03A1"/>
    <w:rsid w:val="00AC06FC"/>
    <w:rsid w:val="00AC0C81"/>
    <w:rsid w:val="00AC14F1"/>
    <w:rsid w:val="00AC16D1"/>
    <w:rsid w:val="00AC1987"/>
    <w:rsid w:val="00AC1A24"/>
    <w:rsid w:val="00AC1A26"/>
    <w:rsid w:val="00AC260E"/>
    <w:rsid w:val="00AC28A7"/>
    <w:rsid w:val="00AC38A2"/>
    <w:rsid w:val="00AC39D2"/>
    <w:rsid w:val="00AC3B63"/>
    <w:rsid w:val="00AC401A"/>
    <w:rsid w:val="00AC42D3"/>
    <w:rsid w:val="00AC4C96"/>
    <w:rsid w:val="00AC5090"/>
    <w:rsid w:val="00AC53E3"/>
    <w:rsid w:val="00AC5867"/>
    <w:rsid w:val="00AC5C35"/>
    <w:rsid w:val="00AC657D"/>
    <w:rsid w:val="00AC799D"/>
    <w:rsid w:val="00AC7DAE"/>
    <w:rsid w:val="00AD18D1"/>
    <w:rsid w:val="00AD1CDE"/>
    <w:rsid w:val="00AD27B2"/>
    <w:rsid w:val="00AD2AF9"/>
    <w:rsid w:val="00AD3F44"/>
    <w:rsid w:val="00AD3F4A"/>
    <w:rsid w:val="00AD40C5"/>
    <w:rsid w:val="00AD46FE"/>
    <w:rsid w:val="00AD555A"/>
    <w:rsid w:val="00AD58EE"/>
    <w:rsid w:val="00AD5C58"/>
    <w:rsid w:val="00AD5FA6"/>
    <w:rsid w:val="00AD6933"/>
    <w:rsid w:val="00AD73DA"/>
    <w:rsid w:val="00AE060C"/>
    <w:rsid w:val="00AE06B0"/>
    <w:rsid w:val="00AE06CA"/>
    <w:rsid w:val="00AE0821"/>
    <w:rsid w:val="00AE0A2D"/>
    <w:rsid w:val="00AE1E12"/>
    <w:rsid w:val="00AE2A5C"/>
    <w:rsid w:val="00AE2FBC"/>
    <w:rsid w:val="00AE39AF"/>
    <w:rsid w:val="00AE3C9B"/>
    <w:rsid w:val="00AE444C"/>
    <w:rsid w:val="00AE467E"/>
    <w:rsid w:val="00AE47C5"/>
    <w:rsid w:val="00AE5391"/>
    <w:rsid w:val="00AE6807"/>
    <w:rsid w:val="00AE6A01"/>
    <w:rsid w:val="00AE6BF0"/>
    <w:rsid w:val="00AE6CF7"/>
    <w:rsid w:val="00AE7716"/>
    <w:rsid w:val="00AF0AD8"/>
    <w:rsid w:val="00AF1DFF"/>
    <w:rsid w:val="00AF24E2"/>
    <w:rsid w:val="00AF2B90"/>
    <w:rsid w:val="00AF3471"/>
    <w:rsid w:val="00AF444F"/>
    <w:rsid w:val="00AF44BD"/>
    <w:rsid w:val="00AF5911"/>
    <w:rsid w:val="00AF6623"/>
    <w:rsid w:val="00AF7CFB"/>
    <w:rsid w:val="00B006C8"/>
    <w:rsid w:val="00B00A17"/>
    <w:rsid w:val="00B03919"/>
    <w:rsid w:val="00B03B90"/>
    <w:rsid w:val="00B04083"/>
    <w:rsid w:val="00B04477"/>
    <w:rsid w:val="00B056A7"/>
    <w:rsid w:val="00B07BC3"/>
    <w:rsid w:val="00B1051D"/>
    <w:rsid w:val="00B1206A"/>
    <w:rsid w:val="00B13136"/>
    <w:rsid w:val="00B132C6"/>
    <w:rsid w:val="00B13BE1"/>
    <w:rsid w:val="00B143D4"/>
    <w:rsid w:val="00B14AC1"/>
    <w:rsid w:val="00B171FD"/>
    <w:rsid w:val="00B176BB"/>
    <w:rsid w:val="00B17F5D"/>
    <w:rsid w:val="00B206EB"/>
    <w:rsid w:val="00B21E07"/>
    <w:rsid w:val="00B22B25"/>
    <w:rsid w:val="00B22D3E"/>
    <w:rsid w:val="00B22EC7"/>
    <w:rsid w:val="00B24451"/>
    <w:rsid w:val="00B24B27"/>
    <w:rsid w:val="00B24D22"/>
    <w:rsid w:val="00B2595B"/>
    <w:rsid w:val="00B25C70"/>
    <w:rsid w:val="00B25FF6"/>
    <w:rsid w:val="00B2618C"/>
    <w:rsid w:val="00B263B7"/>
    <w:rsid w:val="00B27DAE"/>
    <w:rsid w:val="00B30E95"/>
    <w:rsid w:val="00B31E06"/>
    <w:rsid w:val="00B320A0"/>
    <w:rsid w:val="00B32512"/>
    <w:rsid w:val="00B333D8"/>
    <w:rsid w:val="00B3391F"/>
    <w:rsid w:val="00B34088"/>
    <w:rsid w:val="00B3445C"/>
    <w:rsid w:val="00B34A2C"/>
    <w:rsid w:val="00B34B60"/>
    <w:rsid w:val="00B35A86"/>
    <w:rsid w:val="00B35F1D"/>
    <w:rsid w:val="00B36861"/>
    <w:rsid w:val="00B373B2"/>
    <w:rsid w:val="00B37F84"/>
    <w:rsid w:val="00B4149B"/>
    <w:rsid w:val="00B41DC3"/>
    <w:rsid w:val="00B42336"/>
    <w:rsid w:val="00B43B59"/>
    <w:rsid w:val="00B458F9"/>
    <w:rsid w:val="00B45F82"/>
    <w:rsid w:val="00B464EB"/>
    <w:rsid w:val="00B47A31"/>
    <w:rsid w:val="00B47FBD"/>
    <w:rsid w:val="00B50183"/>
    <w:rsid w:val="00B5075D"/>
    <w:rsid w:val="00B50847"/>
    <w:rsid w:val="00B50EA4"/>
    <w:rsid w:val="00B51105"/>
    <w:rsid w:val="00B51535"/>
    <w:rsid w:val="00B51558"/>
    <w:rsid w:val="00B51D4F"/>
    <w:rsid w:val="00B5373A"/>
    <w:rsid w:val="00B5402D"/>
    <w:rsid w:val="00B566DC"/>
    <w:rsid w:val="00B5693F"/>
    <w:rsid w:val="00B57A3A"/>
    <w:rsid w:val="00B57DA7"/>
    <w:rsid w:val="00B6097A"/>
    <w:rsid w:val="00B62017"/>
    <w:rsid w:val="00B63583"/>
    <w:rsid w:val="00B64142"/>
    <w:rsid w:val="00B64AE8"/>
    <w:rsid w:val="00B64FBA"/>
    <w:rsid w:val="00B6577E"/>
    <w:rsid w:val="00B66EE7"/>
    <w:rsid w:val="00B67C01"/>
    <w:rsid w:val="00B67D84"/>
    <w:rsid w:val="00B67DF9"/>
    <w:rsid w:val="00B67EBC"/>
    <w:rsid w:val="00B71282"/>
    <w:rsid w:val="00B720EA"/>
    <w:rsid w:val="00B7218E"/>
    <w:rsid w:val="00B7377F"/>
    <w:rsid w:val="00B73C12"/>
    <w:rsid w:val="00B747E2"/>
    <w:rsid w:val="00B75777"/>
    <w:rsid w:val="00B75A5D"/>
    <w:rsid w:val="00B761DC"/>
    <w:rsid w:val="00B77225"/>
    <w:rsid w:val="00B77364"/>
    <w:rsid w:val="00B7786A"/>
    <w:rsid w:val="00B7789A"/>
    <w:rsid w:val="00B77B45"/>
    <w:rsid w:val="00B8002A"/>
    <w:rsid w:val="00B81468"/>
    <w:rsid w:val="00B81E3A"/>
    <w:rsid w:val="00B82111"/>
    <w:rsid w:val="00B82E25"/>
    <w:rsid w:val="00B82F35"/>
    <w:rsid w:val="00B84667"/>
    <w:rsid w:val="00B846AB"/>
    <w:rsid w:val="00B85549"/>
    <w:rsid w:val="00B8631D"/>
    <w:rsid w:val="00B86AA9"/>
    <w:rsid w:val="00B86DD6"/>
    <w:rsid w:val="00B86F96"/>
    <w:rsid w:val="00B911F0"/>
    <w:rsid w:val="00B91295"/>
    <w:rsid w:val="00B91342"/>
    <w:rsid w:val="00B91545"/>
    <w:rsid w:val="00B91883"/>
    <w:rsid w:val="00B939EF"/>
    <w:rsid w:val="00B93A29"/>
    <w:rsid w:val="00B93CC3"/>
    <w:rsid w:val="00B94E8B"/>
    <w:rsid w:val="00B96058"/>
    <w:rsid w:val="00B96812"/>
    <w:rsid w:val="00B97B4A"/>
    <w:rsid w:val="00BA0777"/>
    <w:rsid w:val="00BA1302"/>
    <w:rsid w:val="00BA1434"/>
    <w:rsid w:val="00BA29ED"/>
    <w:rsid w:val="00BA2A16"/>
    <w:rsid w:val="00BA2A4A"/>
    <w:rsid w:val="00BA3D33"/>
    <w:rsid w:val="00BA43C7"/>
    <w:rsid w:val="00BA50D8"/>
    <w:rsid w:val="00BA54CB"/>
    <w:rsid w:val="00BA5552"/>
    <w:rsid w:val="00BA5693"/>
    <w:rsid w:val="00BA5F7E"/>
    <w:rsid w:val="00BA6214"/>
    <w:rsid w:val="00BA73AA"/>
    <w:rsid w:val="00BA780A"/>
    <w:rsid w:val="00BA7B3D"/>
    <w:rsid w:val="00BA7CA3"/>
    <w:rsid w:val="00BB085E"/>
    <w:rsid w:val="00BB1446"/>
    <w:rsid w:val="00BB1634"/>
    <w:rsid w:val="00BB16C6"/>
    <w:rsid w:val="00BB1BA4"/>
    <w:rsid w:val="00BB2CCB"/>
    <w:rsid w:val="00BB62BB"/>
    <w:rsid w:val="00BB6E65"/>
    <w:rsid w:val="00BB779A"/>
    <w:rsid w:val="00BB7A55"/>
    <w:rsid w:val="00BC1FC6"/>
    <w:rsid w:val="00BC2548"/>
    <w:rsid w:val="00BC2EE6"/>
    <w:rsid w:val="00BC36CE"/>
    <w:rsid w:val="00BC3C82"/>
    <w:rsid w:val="00BC3E5E"/>
    <w:rsid w:val="00BC46D9"/>
    <w:rsid w:val="00BC56E3"/>
    <w:rsid w:val="00BC59F5"/>
    <w:rsid w:val="00BC65BE"/>
    <w:rsid w:val="00BC6880"/>
    <w:rsid w:val="00BC6974"/>
    <w:rsid w:val="00BC703C"/>
    <w:rsid w:val="00BC73B8"/>
    <w:rsid w:val="00BC7FB9"/>
    <w:rsid w:val="00BD0F3F"/>
    <w:rsid w:val="00BD1BE4"/>
    <w:rsid w:val="00BD281B"/>
    <w:rsid w:val="00BD3DD2"/>
    <w:rsid w:val="00BD3E04"/>
    <w:rsid w:val="00BD40D0"/>
    <w:rsid w:val="00BD4C4C"/>
    <w:rsid w:val="00BD4D3F"/>
    <w:rsid w:val="00BD5725"/>
    <w:rsid w:val="00BD62F7"/>
    <w:rsid w:val="00BD6AB3"/>
    <w:rsid w:val="00BD7FF7"/>
    <w:rsid w:val="00BE0940"/>
    <w:rsid w:val="00BE18C7"/>
    <w:rsid w:val="00BE1A00"/>
    <w:rsid w:val="00BE2F4B"/>
    <w:rsid w:val="00BE4095"/>
    <w:rsid w:val="00BE4702"/>
    <w:rsid w:val="00BE4FC8"/>
    <w:rsid w:val="00BE56D7"/>
    <w:rsid w:val="00BE63F6"/>
    <w:rsid w:val="00BE66CC"/>
    <w:rsid w:val="00BE6944"/>
    <w:rsid w:val="00BE6A1B"/>
    <w:rsid w:val="00BE706F"/>
    <w:rsid w:val="00BE740A"/>
    <w:rsid w:val="00BE7D53"/>
    <w:rsid w:val="00BE7D97"/>
    <w:rsid w:val="00BF0EF7"/>
    <w:rsid w:val="00BF32AF"/>
    <w:rsid w:val="00BF49F7"/>
    <w:rsid w:val="00BF51C4"/>
    <w:rsid w:val="00BF55A9"/>
    <w:rsid w:val="00BF587D"/>
    <w:rsid w:val="00BF5ACF"/>
    <w:rsid w:val="00BF698B"/>
    <w:rsid w:val="00BF6BC5"/>
    <w:rsid w:val="00BF7257"/>
    <w:rsid w:val="00BF771D"/>
    <w:rsid w:val="00BF7F1C"/>
    <w:rsid w:val="00C00343"/>
    <w:rsid w:val="00C00C6A"/>
    <w:rsid w:val="00C01C62"/>
    <w:rsid w:val="00C026FB"/>
    <w:rsid w:val="00C02CE3"/>
    <w:rsid w:val="00C02D30"/>
    <w:rsid w:val="00C03C78"/>
    <w:rsid w:val="00C043D1"/>
    <w:rsid w:val="00C054DF"/>
    <w:rsid w:val="00C054EC"/>
    <w:rsid w:val="00C05966"/>
    <w:rsid w:val="00C05E01"/>
    <w:rsid w:val="00C05E8F"/>
    <w:rsid w:val="00C0603A"/>
    <w:rsid w:val="00C06351"/>
    <w:rsid w:val="00C06780"/>
    <w:rsid w:val="00C07020"/>
    <w:rsid w:val="00C07347"/>
    <w:rsid w:val="00C073C8"/>
    <w:rsid w:val="00C075C5"/>
    <w:rsid w:val="00C07607"/>
    <w:rsid w:val="00C07E8B"/>
    <w:rsid w:val="00C10450"/>
    <w:rsid w:val="00C10666"/>
    <w:rsid w:val="00C118CE"/>
    <w:rsid w:val="00C1190F"/>
    <w:rsid w:val="00C11E15"/>
    <w:rsid w:val="00C1238A"/>
    <w:rsid w:val="00C12450"/>
    <w:rsid w:val="00C124BB"/>
    <w:rsid w:val="00C12A33"/>
    <w:rsid w:val="00C14572"/>
    <w:rsid w:val="00C14ABE"/>
    <w:rsid w:val="00C15AA9"/>
    <w:rsid w:val="00C1626A"/>
    <w:rsid w:val="00C167A6"/>
    <w:rsid w:val="00C167C0"/>
    <w:rsid w:val="00C169E7"/>
    <w:rsid w:val="00C17104"/>
    <w:rsid w:val="00C20800"/>
    <w:rsid w:val="00C21120"/>
    <w:rsid w:val="00C21565"/>
    <w:rsid w:val="00C22B39"/>
    <w:rsid w:val="00C2351B"/>
    <w:rsid w:val="00C236E5"/>
    <w:rsid w:val="00C23838"/>
    <w:rsid w:val="00C23F97"/>
    <w:rsid w:val="00C2505A"/>
    <w:rsid w:val="00C25647"/>
    <w:rsid w:val="00C256B3"/>
    <w:rsid w:val="00C26456"/>
    <w:rsid w:val="00C266B9"/>
    <w:rsid w:val="00C302D5"/>
    <w:rsid w:val="00C30997"/>
    <w:rsid w:val="00C30B71"/>
    <w:rsid w:val="00C30CF4"/>
    <w:rsid w:val="00C31984"/>
    <w:rsid w:val="00C31D7D"/>
    <w:rsid w:val="00C32CA2"/>
    <w:rsid w:val="00C330B7"/>
    <w:rsid w:val="00C334DE"/>
    <w:rsid w:val="00C34394"/>
    <w:rsid w:val="00C3468E"/>
    <w:rsid w:val="00C34ADC"/>
    <w:rsid w:val="00C35999"/>
    <w:rsid w:val="00C40869"/>
    <w:rsid w:val="00C41D97"/>
    <w:rsid w:val="00C41E0A"/>
    <w:rsid w:val="00C429FD"/>
    <w:rsid w:val="00C440DB"/>
    <w:rsid w:val="00C45086"/>
    <w:rsid w:val="00C4595B"/>
    <w:rsid w:val="00C46360"/>
    <w:rsid w:val="00C46384"/>
    <w:rsid w:val="00C478DC"/>
    <w:rsid w:val="00C47B16"/>
    <w:rsid w:val="00C50B6E"/>
    <w:rsid w:val="00C50B99"/>
    <w:rsid w:val="00C5108B"/>
    <w:rsid w:val="00C512E6"/>
    <w:rsid w:val="00C51A3C"/>
    <w:rsid w:val="00C51C6E"/>
    <w:rsid w:val="00C51DC1"/>
    <w:rsid w:val="00C51F5F"/>
    <w:rsid w:val="00C527A0"/>
    <w:rsid w:val="00C532B2"/>
    <w:rsid w:val="00C53A85"/>
    <w:rsid w:val="00C53B51"/>
    <w:rsid w:val="00C53C8A"/>
    <w:rsid w:val="00C54290"/>
    <w:rsid w:val="00C54F2F"/>
    <w:rsid w:val="00C55838"/>
    <w:rsid w:val="00C56F25"/>
    <w:rsid w:val="00C60B4E"/>
    <w:rsid w:val="00C61C70"/>
    <w:rsid w:val="00C620D3"/>
    <w:rsid w:val="00C621C7"/>
    <w:rsid w:val="00C62A30"/>
    <w:rsid w:val="00C64776"/>
    <w:rsid w:val="00C64CAF"/>
    <w:rsid w:val="00C64D85"/>
    <w:rsid w:val="00C6551F"/>
    <w:rsid w:val="00C666A9"/>
    <w:rsid w:val="00C719EC"/>
    <w:rsid w:val="00C71E3F"/>
    <w:rsid w:val="00C72DC1"/>
    <w:rsid w:val="00C73808"/>
    <w:rsid w:val="00C73C70"/>
    <w:rsid w:val="00C74318"/>
    <w:rsid w:val="00C748A7"/>
    <w:rsid w:val="00C75880"/>
    <w:rsid w:val="00C76770"/>
    <w:rsid w:val="00C77210"/>
    <w:rsid w:val="00C77C9E"/>
    <w:rsid w:val="00C80F37"/>
    <w:rsid w:val="00C81061"/>
    <w:rsid w:val="00C81BD5"/>
    <w:rsid w:val="00C822E3"/>
    <w:rsid w:val="00C86C0D"/>
    <w:rsid w:val="00C87076"/>
    <w:rsid w:val="00C90149"/>
    <w:rsid w:val="00C90167"/>
    <w:rsid w:val="00C905C4"/>
    <w:rsid w:val="00C91FE1"/>
    <w:rsid w:val="00C91FF9"/>
    <w:rsid w:val="00C92AA0"/>
    <w:rsid w:val="00C92B7A"/>
    <w:rsid w:val="00C932F9"/>
    <w:rsid w:val="00C93E68"/>
    <w:rsid w:val="00C941EF"/>
    <w:rsid w:val="00C94924"/>
    <w:rsid w:val="00C95896"/>
    <w:rsid w:val="00C9629A"/>
    <w:rsid w:val="00C97E59"/>
    <w:rsid w:val="00CA00C2"/>
    <w:rsid w:val="00CA0532"/>
    <w:rsid w:val="00CA0765"/>
    <w:rsid w:val="00CA0C5D"/>
    <w:rsid w:val="00CA184A"/>
    <w:rsid w:val="00CA1D43"/>
    <w:rsid w:val="00CA3093"/>
    <w:rsid w:val="00CA3381"/>
    <w:rsid w:val="00CA383C"/>
    <w:rsid w:val="00CA4861"/>
    <w:rsid w:val="00CA4C3E"/>
    <w:rsid w:val="00CA509F"/>
    <w:rsid w:val="00CA5C37"/>
    <w:rsid w:val="00CA6483"/>
    <w:rsid w:val="00CA7002"/>
    <w:rsid w:val="00CA7204"/>
    <w:rsid w:val="00CA7513"/>
    <w:rsid w:val="00CA7FBA"/>
    <w:rsid w:val="00CB02B2"/>
    <w:rsid w:val="00CB1A12"/>
    <w:rsid w:val="00CB1C18"/>
    <w:rsid w:val="00CB22D1"/>
    <w:rsid w:val="00CB28A1"/>
    <w:rsid w:val="00CB2F17"/>
    <w:rsid w:val="00CB493D"/>
    <w:rsid w:val="00CB4C61"/>
    <w:rsid w:val="00CB5551"/>
    <w:rsid w:val="00CB5BD6"/>
    <w:rsid w:val="00CB64B6"/>
    <w:rsid w:val="00CB6731"/>
    <w:rsid w:val="00CB6CBE"/>
    <w:rsid w:val="00CB6EE7"/>
    <w:rsid w:val="00CB70C8"/>
    <w:rsid w:val="00CB78C2"/>
    <w:rsid w:val="00CC0105"/>
    <w:rsid w:val="00CC0537"/>
    <w:rsid w:val="00CC1B84"/>
    <w:rsid w:val="00CC219B"/>
    <w:rsid w:val="00CC2756"/>
    <w:rsid w:val="00CC3C62"/>
    <w:rsid w:val="00CC47DA"/>
    <w:rsid w:val="00CC4F38"/>
    <w:rsid w:val="00CC5103"/>
    <w:rsid w:val="00CC533A"/>
    <w:rsid w:val="00CC5658"/>
    <w:rsid w:val="00CC6043"/>
    <w:rsid w:val="00CC6517"/>
    <w:rsid w:val="00CC6E45"/>
    <w:rsid w:val="00CC7AE5"/>
    <w:rsid w:val="00CD082F"/>
    <w:rsid w:val="00CD1161"/>
    <w:rsid w:val="00CD1272"/>
    <w:rsid w:val="00CD2952"/>
    <w:rsid w:val="00CD5839"/>
    <w:rsid w:val="00CD62FF"/>
    <w:rsid w:val="00CD652C"/>
    <w:rsid w:val="00CD6DC3"/>
    <w:rsid w:val="00CD74BA"/>
    <w:rsid w:val="00CD76CB"/>
    <w:rsid w:val="00CE0E68"/>
    <w:rsid w:val="00CE0F50"/>
    <w:rsid w:val="00CE14E0"/>
    <w:rsid w:val="00CE1A3D"/>
    <w:rsid w:val="00CE1AAE"/>
    <w:rsid w:val="00CE2CFC"/>
    <w:rsid w:val="00CE3416"/>
    <w:rsid w:val="00CE373E"/>
    <w:rsid w:val="00CE4A0C"/>
    <w:rsid w:val="00CE57DF"/>
    <w:rsid w:val="00CE5ED6"/>
    <w:rsid w:val="00CE6332"/>
    <w:rsid w:val="00CE635D"/>
    <w:rsid w:val="00CE6D60"/>
    <w:rsid w:val="00CE72FA"/>
    <w:rsid w:val="00CE7C89"/>
    <w:rsid w:val="00CE7F6F"/>
    <w:rsid w:val="00CF124E"/>
    <w:rsid w:val="00CF13F8"/>
    <w:rsid w:val="00CF1AD1"/>
    <w:rsid w:val="00CF2683"/>
    <w:rsid w:val="00CF26DE"/>
    <w:rsid w:val="00CF28F9"/>
    <w:rsid w:val="00CF2CF0"/>
    <w:rsid w:val="00CF3290"/>
    <w:rsid w:val="00CF396C"/>
    <w:rsid w:val="00CF5364"/>
    <w:rsid w:val="00CF5608"/>
    <w:rsid w:val="00CF5A50"/>
    <w:rsid w:val="00CF5B17"/>
    <w:rsid w:val="00CF5FBD"/>
    <w:rsid w:val="00CF7874"/>
    <w:rsid w:val="00CF7A37"/>
    <w:rsid w:val="00CF7B32"/>
    <w:rsid w:val="00CF7D67"/>
    <w:rsid w:val="00D01411"/>
    <w:rsid w:val="00D01ACA"/>
    <w:rsid w:val="00D03199"/>
    <w:rsid w:val="00D032FB"/>
    <w:rsid w:val="00D03F20"/>
    <w:rsid w:val="00D03FA2"/>
    <w:rsid w:val="00D05756"/>
    <w:rsid w:val="00D057D2"/>
    <w:rsid w:val="00D05DF2"/>
    <w:rsid w:val="00D0727C"/>
    <w:rsid w:val="00D10F42"/>
    <w:rsid w:val="00D119F8"/>
    <w:rsid w:val="00D11B49"/>
    <w:rsid w:val="00D11C93"/>
    <w:rsid w:val="00D12709"/>
    <w:rsid w:val="00D12AFE"/>
    <w:rsid w:val="00D13031"/>
    <w:rsid w:val="00D1533B"/>
    <w:rsid w:val="00D15651"/>
    <w:rsid w:val="00D159FD"/>
    <w:rsid w:val="00D1663D"/>
    <w:rsid w:val="00D17B81"/>
    <w:rsid w:val="00D17F63"/>
    <w:rsid w:val="00D21CDE"/>
    <w:rsid w:val="00D2272D"/>
    <w:rsid w:val="00D23D2F"/>
    <w:rsid w:val="00D248D6"/>
    <w:rsid w:val="00D25ED5"/>
    <w:rsid w:val="00D26054"/>
    <w:rsid w:val="00D263C7"/>
    <w:rsid w:val="00D264B7"/>
    <w:rsid w:val="00D27559"/>
    <w:rsid w:val="00D275D3"/>
    <w:rsid w:val="00D27793"/>
    <w:rsid w:val="00D30ABE"/>
    <w:rsid w:val="00D30F79"/>
    <w:rsid w:val="00D31650"/>
    <w:rsid w:val="00D31688"/>
    <w:rsid w:val="00D31699"/>
    <w:rsid w:val="00D31A4A"/>
    <w:rsid w:val="00D31F1C"/>
    <w:rsid w:val="00D3279F"/>
    <w:rsid w:val="00D33043"/>
    <w:rsid w:val="00D333C9"/>
    <w:rsid w:val="00D3436C"/>
    <w:rsid w:val="00D3489E"/>
    <w:rsid w:val="00D35579"/>
    <w:rsid w:val="00D35997"/>
    <w:rsid w:val="00D370E8"/>
    <w:rsid w:val="00D37926"/>
    <w:rsid w:val="00D401D2"/>
    <w:rsid w:val="00D40BBD"/>
    <w:rsid w:val="00D414EC"/>
    <w:rsid w:val="00D41827"/>
    <w:rsid w:val="00D4252A"/>
    <w:rsid w:val="00D43E43"/>
    <w:rsid w:val="00D43F7C"/>
    <w:rsid w:val="00D44451"/>
    <w:rsid w:val="00D45147"/>
    <w:rsid w:val="00D459FA"/>
    <w:rsid w:val="00D46B9C"/>
    <w:rsid w:val="00D46DBE"/>
    <w:rsid w:val="00D5018D"/>
    <w:rsid w:val="00D52566"/>
    <w:rsid w:val="00D534FD"/>
    <w:rsid w:val="00D545DE"/>
    <w:rsid w:val="00D55345"/>
    <w:rsid w:val="00D553DC"/>
    <w:rsid w:val="00D55841"/>
    <w:rsid w:val="00D55CF1"/>
    <w:rsid w:val="00D56166"/>
    <w:rsid w:val="00D57311"/>
    <w:rsid w:val="00D63B0F"/>
    <w:rsid w:val="00D63F7B"/>
    <w:rsid w:val="00D6541E"/>
    <w:rsid w:val="00D65460"/>
    <w:rsid w:val="00D65A70"/>
    <w:rsid w:val="00D700B8"/>
    <w:rsid w:val="00D704E7"/>
    <w:rsid w:val="00D73118"/>
    <w:rsid w:val="00D7350F"/>
    <w:rsid w:val="00D73DAD"/>
    <w:rsid w:val="00D74AAB"/>
    <w:rsid w:val="00D74C98"/>
    <w:rsid w:val="00D75186"/>
    <w:rsid w:val="00D75B37"/>
    <w:rsid w:val="00D77C13"/>
    <w:rsid w:val="00D80989"/>
    <w:rsid w:val="00D80E55"/>
    <w:rsid w:val="00D810DA"/>
    <w:rsid w:val="00D81440"/>
    <w:rsid w:val="00D82C13"/>
    <w:rsid w:val="00D842D0"/>
    <w:rsid w:val="00D8498E"/>
    <w:rsid w:val="00D84AC9"/>
    <w:rsid w:val="00D85509"/>
    <w:rsid w:val="00D870A7"/>
    <w:rsid w:val="00D90052"/>
    <w:rsid w:val="00D90088"/>
    <w:rsid w:val="00D908AC"/>
    <w:rsid w:val="00D933CD"/>
    <w:rsid w:val="00D93C13"/>
    <w:rsid w:val="00D93DAB"/>
    <w:rsid w:val="00D94565"/>
    <w:rsid w:val="00D94D56"/>
    <w:rsid w:val="00D9546C"/>
    <w:rsid w:val="00D963A3"/>
    <w:rsid w:val="00D96F32"/>
    <w:rsid w:val="00D972F9"/>
    <w:rsid w:val="00D97764"/>
    <w:rsid w:val="00D97A05"/>
    <w:rsid w:val="00DA03C6"/>
    <w:rsid w:val="00DA0761"/>
    <w:rsid w:val="00DA095D"/>
    <w:rsid w:val="00DA0A40"/>
    <w:rsid w:val="00DA0B69"/>
    <w:rsid w:val="00DA0C2B"/>
    <w:rsid w:val="00DA1083"/>
    <w:rsid w:val="00DA1189"/>
    <w:rsid w:val="00DA1550"/>
    <w:rsid w:val="00DA3F06"/>
    <w:rsid w:val="00DA42DF"/>
    <w:rsid w:val="00DA42F2"/>
    <w:rsid w:val="00DA4DCE"/>
    <w:rsid w:val="00DA5042"/>
    <w:rsid w:val="00DA5099"/>
    <w:rsid w:val="00DA54E8"/>
    <w:rsid w:val="00DA5CF3"/>
    <w:rsid w:val="00DA6103"/>
    <w:rsid w:val="00DA6E82"/>
    <w:rsid w:val="00DA6ED1"/>
    <w:rsid w:val="00DB02E6"/>
    <w:rsid w:val="00DB070F"/>
    <w:rsid w:val="00DB0C84"/>
    <w:rsid w:val="00DB0EAC"/>
    <w:rsid w:val="00DB155D"/>
    <w:rsid w:val="00DB2959"/>
    <w:rsid w:val="00DB2F63"/>
    <w:rsid w:val="00DB3474"/>
    <w:rsid w:val="00DB39A7"/>
    <w:rsid w:val="00DB4766"/>
    <w:rsid w:val="00DB4A93"/>
    <w:rsid w:val="00DB4B65"/>
    <w:rsid w:val="00DB4BFA"/>
    <w:rsid w:val="00DB50DB"/>
    <w:rsid w:val="00DB6CC1"/>
    <w:rsid w:val="00DB7CE2"/>
    <w:rsid w:val="00DB7D04"/>
    <w:rsid w:val="00DB7E2C"/>
    <w:rsid w:val="00DC026B"/>
    <w:rsid w:val="00DC1331"/>
    <w:rsid w:val="00DC311F"/>
    <w:rsid w:val="00DC3618"/>
    <w:rsid w:val="00DC3AF7"/>
    <w:rsid w:val="00DC3EA5"/>
    <w:rsid w:val="00DC3F6F"/>
    <w:rsid w:val="00DC4120"/>
    <w:rsid w:val="00DC4A8C"/>
    <w:rsid w:val="00DC4E8E"/>
    <w:rsid w:val="00DC4FB1"/>
    <w:rsid w:val="00DC5897"/>
    <w:rsid w:val="00DC5F3C"/>
    <w:rsid w:val="00DC774F"/>
    <w:rsid w:val="00DC7891"/>
    <w:rsid w:val="00DC7A36"/>
    <w:rsid w:val="00DC7C5B"/>
    <w:rsid w:val="00DD0282"/>
    <w:rsid w:val="00DD08D0"/>
    <w:rsid w:val="00DD1071"/>
    <w:rsid w:val="00DD1290"/>
    <w:rsid w:val="00DD211C"/>
    <w:rsid w:val="00DD2180"/>
    <w:rsid w:val="00DD31AD"/>
    <w:rsid w:val="00DD4D27"/>
    <w:rsid w:val="00DD4DA6"/>
    <w:rsid w:val="00DD5428"/>
    <w:rsid w:val="00DD55BF"/>
    <w:rsid w:val="00DD5CF6"/>
    <w:rsid w:val="00DD733B"/>
    <w:rsid w:val="00DD777B"/>
    <w:rsid w:val="00DE0BB2"/>
    <w:rsid w:val="00DE1BF6"/>
    <w:rsid w:val="00DE23B5"/>
    <w:rsid w:val="00DE26AA"/>
    <w:rsid w:val="00DE2743"/>
    <w:rsid w:val="00DE2A46"/>
    <w:rsid w:val="00DE2D4E"/>
    <w:rsid w:val="00DE2FA6"/>
    <w:rsid w:val="00DE3A43"/>
    <w:rsid w:val="00DE41A7"/>
    <w:rsid w:val="00DE4C31"/>
    <w:rsid w:val="00DE55C8"/>
    <w:rsid w:val="00DE5E3D"/>
    <w:rsid w:val="00DE664F"/>
    <w:rsid w:val="00DE722D"/>
    <w:rsid w:val="00DE7EB1"/>
    <w:rsid w:val="00DF00D4"/>
    <w:rsid w:val="00DF0863"/>
    <w:rsid w:val="00DF113F"/>
    <w:rsid w:val="00DF1F62"/>
    <w:rsid w:val="00DF2037"/>
    <w:rsid w:val="00DF2A44"/>
    <w:rsid w:val="00DF2EF7"/>
    <w:rsid w:val="00DF3299"/>
    <w:rsid w:val="00DF4036"/>
    <w:rsid w:val="00DF5AAD"/>
    <w:rsid w:val="00DF5FA5"/>
    <w:rsid w:val="00E014C6"/>
    <w:rsid w:val="00E01E82"/>
    <w:rsid w:val="00E022E3"/>
    <w:rsid w:val="00E03572"/>
    <w:rsid w:val="00E03996"/>
    <w:rsid w:val="00E0470A"/>
    <w:rsid w:val="00E049ED"/>
    <w:rsid w:val="00E04BE6"/>
    <w:rsid w:val="00E05C68"/>
    <w:rsid w:val="00E05E33"/>
    <w:rsid w:val="00E05F59"/>
    <w:rsid w:val="00E0701D"/>
    <w:rsid w:val="00E10BCD"/>
    <w:rsid w:val="00E11775"/>
    <w:rsid w:val="00E11E79"/>
    <w:rsid w:val="00E1203A"/>
    <w:rsid w:val="00E122A0"/>
    <w:rsid w:val="00E126B2"/>
    <w:rsid w:val="00E132FF"/>
    <w:rsid w:val="00E141E4"/>
    <w:rsid w:val="00E14CE5"/>
    <w:rsid w:val="00E16746"/>
    <w:rsid w:val="00E16B62"/>
    <w:rsid w:val="00E2037A"/>
    <w:rsid w:val="00E208E6"/>
    <w:rsid w:val="00E228EC"/>
    <w:rsid w:val="00E23281"/>
    <w:rsid w:val="00E23A7A"/>
    <w:rsid w:val="00E24443"/>
    <w:rsid w:val="00E260DB"/>
    <w:rsid w:val="00E26477"/>
    <w:rsid w:val="00E26E2D"/>
    <w:rsid w:val="00E27D1B"/>
    <w:rsid w:val="00E30233"/>
    <w:rsid w:val="00E32992"/>
    <w:rsid w:val="00E3354F"/>
    <w:rsid w:val="00E3644B"/>
    <w:rsid w:val="00E365D6"/>
    <w:rsid w:val="00E3686E"/>
    <w:rsid w:val="00E40F08"/>
    <w:rsid w:val="00E4114A"/>
    <w:rsid w:val="00E411AA"/>
    <w:rsid w:val="00E427C5"/>
    <w:rsid w:val="00E456D6"/>
    <w:rsid w:val="00E457A3"/>
    <w:rsid w:val="00E52451"/>
    <w:rsid w:val="00E5251F"/>
    <w:rsid w:val="00E52B2D"/>
    <w:rsid w:val="00E52C84"/>
    <w:rsid w:val="00E53435"/>
    <w:rsid w:val="00E53D66"/>
    <w:rsid w:val="00E55D5F"/>
    <w:rsid w:val="00E561D3"/>
    <w:rsid w:val="00E56589"/>
    <w:rsid w:val="00E56730"/>
    <w:rsid w:val="00E576F9"/>
    <w:rsid w:val="00E60189"/>
    <w:rsid w:val="00E6058E"/>
    <w:rsid w:val="00E61742"/>
    <w:rsid w:val="00E62127"/>
    <w:rsid w:val="00E62494"/>
    <w:rsid w:val="00E62693"/>
    <w:rsid w:val="00E6338A"/>
    <w:rsid w:val="00E635AA"/>
    <w:rsid w:val="00E64849"/>
    <w:rsid w:val="00E64BCC"/>
    <w:rsid w:val="00E64C23"/>
    <w:rsid w:val="00E6555A"/>
    <w:rsid w:val="00E657B4"/>
    <w:rsid w:val="00E65D6F"/>
    <w:rsid w:val="00E663E3"/>
    <w:rsid w:val="00E671DF"/>
    <w:rsid w:val="00E706EE"/>
    <w:rsid w:val="00E70E75"/>
    <w:rsid w:val="00E71219"/>
    <w:rsid w:val="00E715EE"/>
    <w:rsid w:val="00E71E68"/>
    <w:rsid w:val="00E72470"/>
    <w:rsid w:val="00E725FE"/>
    <w:rsid w:val="00E73D38"/>
    <w:rsid w:val="00E751B2"/>
    <w:rsid w:val="00E751CB"/>
    <w:rsid w:val="00E75CD7"/>
    <w:rsid w:val="00E75CED"/>
    <w:rsid w:val="00E76655"/>
    <w:rsid w:val="00E7684F"/>
    <w:rsid w:val="00E7762C"/>
    <w:rsid w:val="00E77E88"/>
    <w:rsid w:val="00E82576"/>
    <w:rsid w:val="00E83982"/>
    <w:rsid w:val="00E83E2C"/>
    <w:rsid w:val="00E8426F"/>
    <w:rsid w:val="00E842A3"/>
    <w:rsid w:val="00E84CAB"/>
    <w:rsid w:val="00E8521A"/>
    <w:rsid w:val="00E86CCB"/>
    <w:rsid w:val="00E86D2F"/>
    <w:rsid w:val="00E8710F"/>
    <w:rsid w:val="00E87346"/>
    <w:rsid w:val="00E87414"/>
    <w:rsid w:val="00E917B1"/>
    <w:rsid w:val="00E925B5"/>
    <w:rsid w:val="00E9277D"/>
    <w:rsid w:val="00E92ABE"/>
    <w:rsid w:val="00E93232"/>
    <w:rsid w:val="00E939E5"/>
    <w:rsid w:val="00E93EB3"/>
    <w:rsid w:val="00E96DE9"/>
    <w:rsid w:val="00E97E06"/>
    <w:rsid w:val="00EA32B8"/>
    <w:rsid w:val="00EA38F6"/>
    <w:rsid w:val="00EA3A96"/>
    <w:rsid w:val="00EA48A1"/>
    <w:rsid w:val="00EA580C"/>
    <w:rsid w:val="00EA5914"/>
    <w:rsid w:val="00EA6F85"/>
    <w:rsid w:val="00EB00DE"/>
    <w:rsid w:val="00EB1953"/>
    <w:rsid w:val="00EB1AF2"/>
    <w:rsid w:val="00EB26E2"/>
    <w:rsid w:val="00EB3E2E"/>
    <w:rsid w:val="00EB553A"/>
    <w:rsid w:val="00EB677B"/>
    <w:rsid w:val="00EB7822"/>
    <w:rsid w:val="00EB7E4A"/>
    <w:rsid w:val="00EC035D"/>
    <w:rsid w:val="00EC0AB5"/>
    <w:rsid w:val="00EC1120"/>
    <w:rsid w:val="00EC19EC"/>
    <w:rsid w:val="00EC1E84"/>
    <w:rsid w:val="00EC2EAC"/>
    <w:rsid w:val="00EC2F27"/>
    <w:rsid w:val="00EC3155"/>
    <w:rsid w:val="00EC59CD"/>
    <w:rsid w:val="00EC5F3C"/>
    <w:rsid w:val="00EC6D3A"/>
    <w:rsid w:val="00EC70AF"/>
    <w:rsid w:val="00EC7989"/>
    <w:rsid w:val="00ED11A3"/>
    <w:rsid w:val="00ED1C83"/>
    <w:rsid w:val="00ED1DF5"/>
    <w:rsid w:val="00ED24C6"/>
    <w:rsid w:val="00ED300F"/>
    <w:rsid w:val="00ED3171"/>
    <w:rsid w:val="00ED3C7A"/>
    <w:rsid w:val="00ED41C5"/>
    <w:rsid w:val="00ED5D32"/>
    <w:rsid w:val="00EE0027"/>
    <w:rsid w:val="00EE13B1"/>
    <w:rsid w:val="00EE275B"/>
    <w:rsid w:val="00EE2F34"/>
    <w:rsid w:val="00EE31E2"/>
    <w:rsid w:val="00EE3C09"/>
    <w:rsid w:val="00EE4758"/>
    <w:rsid w:val="00EE4E73"/>
    <w:rsid w:val="00EE5A4A"/>
    <w:rsid w:val="00EE622C"/>
    <w:rsid w:val="00EE6659"/>
    <w:rsid w:val="00EE6875"/>
    <w:rsid w:val="00EF0494"/>
    <w:rsid w:val="00EF093A"/>
    <w:rsid w:val="00EF0F79"/>
    <w:rsid w:val="00EF24CA"/>
    <w:rsid w:val="00EF292D"/>
    <w:rsid w:val="00EF29AD"/>
    <w:rsid w:val="00EF2ACA"/>
    <w:rsid w:val="00EF3935"/>
    <w:rsid w:val="00EF45D1"/>
    <w:rsid w:val="00EF49F4"/>
    <w:rsid w:val="00EF6130"/>
    <w:rsid w:val="00EF6D71"/>
    <w:rsid w:val="00EF7A3A"/>
    <w:rsid w:val="00EF7D00"/>
    <w:rsid w:val="00F01029"/>
    <w:rsid w:val="00F015E4"/>
    <w:rsid w:val="00F0497E"/>
    <w:rsid w:val="00F05C7B"/>
    <w:rsid w:val="00F05FA4"/>
    <w:rsid w:val="00F06A25"/>
    <w:rsid w:val="00F06BFE"/>
    <w:rsid w:val="00F06CA1"/>
    <w:rsid w:val="00F100F9"/>
    <w:rsid w:val="00F10934"/>
    <w:rsid w:val="00F10A8A"/>
    <w:rsid w:val="00F10C2F"/>
    <w:rsid w:val="00F119B8"/>
    <w:rsid w:val="00F138F1"/>
    <w:rsid w:val="00F13BA5"/>
    <w:rsid w:val="00F15042"/>
    <w:rsid w:val="00F15ED9"/>
    <w:rsid w:val="00F160BE"/>
    <w:rsid w:val="00F204A2"/>
    <w:rsid w:val="00F20B7E"/>
    <w:rsid w:val="00F21524"/>
    <w:rsid w:val="00F217BD"/>
    <w:rsid w:val="00F21F7B"/>
    <w:rsid w:val="00F22020"/>
    <w:rsid w:val="00F229D3"/>
    <w:rsid w:val="00F22A2A"/>
    <w:rsid w:val="00F2318E"/>
    <w:rsid w:val="00F238A4"/>
    <w:rsid w:val="00F23AAD"/>
    <w:rsid w:val="00F23DAB"/>
    <w:rsid w:val="00F25377"/>
    <w:rsid w:val="00F255CA"/>
    <w:rsid w:val="00F25EBD"/>
    <w:rsid w:val="00F26D02"/>
    <w:rsid w:val="00F26FA7"/>
    <w:rsid w:val="00F27523"/>
    <w:rsid w:val="00F276CC"/>
    <w:rsid w:val="00F27D6E"/>
    <w:rsid w:val="00F27FFD"/>
    <w:rsid w:val="00F30A69"/>
    <w:rsid w:val="00F30BF2"/>
    <w:rsid w:val="00F30EEF"/>
    <w:rsid w:val="00F33DCC"/>
    <w:rsid w:val="00F344D2"/>
    <w:rsid w:val="00F34897"/>
    <w:rsid w:val="00F35A6F"/>
    <w:rsid w:val="00F3646D"/>
    <w:rsid w:val="00F3680B"/>
    <w:rsid w:val="00F37C45"/>
    <w:rsid w:val="00F402B3"/>
    <w:rsid w:val="00F402C1"/>
    <w:rsid w:val="00F4043C"/>
    <w:rsid w:val="00F409AE"/>
    <w:rsid w:val="00F40C1D"/>
    <w:rsid w:val="00F40E2E"/>
    <w:rsid w:val="00F41F42"/>
    <w:rsid w:val="00F41F48"/>
    <w:rsid w:val="00F422D2"/>
    <w:rsid w:val="00F4279B"/>
    <w:rsid w:val="00F4359E"/>
    <w:rsid w:val="00F435E3"/>
    <w:rsid w:val="00F44C7A"/>
    <w:rsid w:val="00F46081"/>
    <w:rsid w:val="00F46366"/>
    <w:rsid w:val="00F46BD6"/>
    <w:rsid w:val="00F51320"/>
    <w:rsid w:val="00F5155D"/>
    <w:rsid w:val="00F518A1"/>
    <w:rsid w:val="00F51ACC"/>
    <w:rsid w:val="00F51CA0"/>
    <w:rsid w:val="00F51EF8"/>
    <w:rsid w:val="00F5281E"/>
    <w:rsid w:val="00F528BE"/>
    <w:rsid w:val="00F52A26"/>
    <w:rsid w:val="00F52AE0"/>
    <w:rsid w:val="00F52F17"/>
    <w:rsid w:val="00F536FD"/>
    <w:rsid w:val="00F53CE0"/>
    <w:rsid w:val="00F53DEB"/>
    <w:rsid w:val="00F53FE0"/>
    <w:rsid w:val="00F5406D"/>
    <w:rsid w:val="00F5407B"/>
    <w:rsid w:val="00F5471A"/>
    <w:rsid w:val="00F5497F"/>
    <w:rsid w:val="00F55A61"/>
    <w:rsid w:val="00F55D59"/>
    <w:rsid w:val="00F56272"/>
    <w:rsid w:val="00F5706F"/>
    <w:rsid w:val="00F61070"/>
    <w:rsid w:val="00F61209"/>
    <w:rsid w:val="00F62C5C"/>
    <w:rsid w:val="00F62CFC"/>
    <w:rsid w:val="00F62E3D"/>
    <w:rsid w:val="00F63698"/>
    <w:rsid w:val="00F636F9"/>
    <w:rsid w:val="00F63D76"/>
    <w:rsid w:val="00F64334"/>
    <w:rsid w:val="00F64367"/>
    <w:rsid w:val="00F65391"/>
    <w:rsid w:val="00F658FC"/>
    <w:rsid w:val="00F65B1C"/>
    <w:rsid w:val="00F661E3"/>
    <w:rsid w:val="00F67D5A"/>
    <w:rsid w:val="00F7207E"/>
    <w:rsid w:val="00F723A9"/>
    <w:rsid w:val="00F74712"/>
    <w:rsid w:val="00F7502E"/>
    <w:rsid w:val="00F75557"/>
    <w:rsid w:val="00F75D1D"/>
    <w:rsid w:val="00F77D0F"/>
    <w:rsid w:val="00F77D8A"/>
    <w:rsid w:val="00F80062"/>
    <w:rsid w:val="00F805EC"/>
    <w:rsid w:val="00F80697"/>
    <w:rsid w:val="00F807CA"/>
    <w:rsid w:val="00F80865"/>
    <w:rsid w:val="00F81698"/>
    <w:rsid w:val="00F816BC"/>
    <w:rsid w:val="00F81ED2"/>
    <w:rsid w:val="00F83318"/>
    <w:rsid w:val="00F84275"/>
    <w:rsid w:val="00F8430A"/>
    <w:rsid w:val="00F85836"/>
    <w:rsid w:val="00F86AEC"/>
    <w:rsid w:val="00F87526"/>
    <w:rsid w:val="00F87C45"/>
    <w:rsid w:val="00F87CF0"/>
    <w:rsid w:val="00F87F33"/>
    <w:rsid w:val="00F90A01"/>
    <w:rsid w:val="00F9114E"/>
    <w:rsid w:val="00F913DF"/>
    <w:rsid w:val="00F91527"/>
    <w:rsid w:val="00F91A42"/>
    <w:rsid w:val="00F91A7F"/>
    <w:rsid w:val="00F92068"/>
    <w:rsid w:val="00F92EB9"/>
    <w:rsid w:val="00F93697"/>
    <w:rsid w:val="00F93A84"/>
    <w:rsid w:val="00F93BB6"/>
    <w:rsid w:val="00F93CF3"/>
    <w:rsid w:val="00F945F7"/>
    <w:rsid w:val="00F95912"/>
    <w:rsid w:val="00F96345"/>
    <w:rsid w:val="00F96D7C"/>
    <w:rsid w:val="00F96E99"/>
    <w:rsid w:val="00F97695"/>
    <w:rsid w:val="00F97C58"/>
    <w:rsid w:val="00FA055E"/>
    <w:rsid w:val="00FA20A7"/>
    <w:rsid w:val="00FA2CD3"/>
    <w:rsid w:val="00FA3A1E"/>
    <w:rsid w:val="00FA3BB8"/>
    <w:rsid w:val="00FA3F51"/>
    <w:rsid w:val="00FA4CB0"/>
    <w:rsid w:val="00FA4FA1"/>
    <w:rsid w:val="00FA68D6"/>
    <w:rsid w:val="00FA6F5C"/>
    <w:rsid w:val="00FA755C"/>
    <w:rsid w:val="00FA77EB"/>
    <w:rsid w:val="00FB0076"/>
    <w:rsid w:val="00FB04F6"/>
    <w:rsid w:val="00FB0CE6"/>
    <w:rsid w:val="00FB1022"/>
    <w:rsid w:val="00FB1D74"/>
    <w:rsid w:val="00FB2EC6"/>
    <w:rsid w:val="00FB43E1"/>
    <w:rsid w:val="00FB4FB3"/>
    <w:rsid w:val="00FB4FD9"/>
    <w:rsid w:val="00FB62CB"/>
    <w:rsid w:val="00FB7536"/>
    <w:rsid w:val="00FB7921"/>
    <w:rsid w:val="00FB79FC"/>
    <w:rsid w:val="00FC18A7"/>
    <w:rsid w:val="00FC1ABC"/>
    <w:rsid w:val="00FC1DDD"/>
    <w:rsid w:val="00FC1E6C"/>
    <w:rsid w:val="00FC2565"/>
    <w:rsid w:val="00FC26D4"/>
    <w:rsid w:val="00FC37A3"/>
    <w:rsid w:val="00FC3AC9"/>
    <w:rsid w:val="00FC3FE1"/>
    <w:rsid w:val="00FC542B"/>
    <w:rsid w:val="00FC56B2"/>
    <w:rsid w:val="00FC58DE"/>
    <w:rsid w:val="00FD010B"/>
    <w:rsid w:val="00FD18F0"/>
    <w:rsid w:val="00FD3B64"/>
    <w:rsid w:val="00FD42E3"/>
    <w:rsid w:val="00FD5BB2"/>
    <w:rsid w:val="00FD5C94"/>
    <w:rsid w:val="00FD5E06"/>
    <w:rsid w:val="00FD5FB6"/>
    <w:rsid w:val="00FD6930"/>
    <w:rsid w:val="00FD7ABE"/>
    <w:rsid w:val="00FE0A2E"/>
    <w:rsid w:val="00FE12AA"/>
    <w:rsid w:val="00FE12F3"/>
    <w:rsid w:val="00FE3024"/>
    <w:rsid w:val="00FE367E"/>
    <w:rsid w:val="00FE4F9F"/>
    <w:rsid w:val="00FE50D9"/>
    <w:rsid w:val="00FE56D3"/>
    <w:rsid w:val="00FE5A84"/>
    <w:rsid w:val="00FE6217"/>
    <w:rsid w:val="00FE6A8D"/>
    <w:rsid w:val="00FE6AD3"/>
    <w:rsid w:val="00FE7957"/>
    <w:rsid w:val="00FF0055"/>
    <w:rsid w:val="00FF0D9E"/>
    <w:rsid w:val="00FF10B1"/>
    <w:rsid w:val="00FF11D6"/>
    <w:rsid w:val="00FF1DB8"/>
    <w:rsid w:val="00FF246D"/>
    <w:rsid w:val="00FF29D4"/>
    <w:rsid w:val="00FF31C6"/>
    <w:rsid w:val="00FF3E03"/>
    <w:rsid w:val="00FF3FE1"/>
    <w:rsid w:val="00FF50FF"/>
    <w:rsid w:val="00FF5205"/>
    <w:rsid w:val="00FF5875"/>
    <w:rsid w:val="00FF6E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94C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45F82"/>
    <w:pPr>
      <w:spacing w:after="0" w:line="360" w:lineRule="auto"/>
    </w:pPr>
    <w:rPr>
      <w:rFonts w:ascii="Times New Roman" w:eastAsia="Times New Roman" w:hAnsi="Times New Roman" w:cs="Times New Roman"/>
      <w:sz w:val="28"/>
      <w:szCs w:val="24"/>
      <w:lang w:eastAsia="ar-SA"/>
    </w:rPr>
  </w:style>
  <w:style w:type="paragraph" w:styleId="1">
    <w:name w:val="heading 1"/>
    <w:basedOn w:val="a1"/>
    <w:next w:val="a1"/>
    <w:link w:val="11"/>
    <w:qFormat/>
    <w:rsid w:val="00A9780C"/>
    <w:pPr>
      <w:keepNext/>
      <w:pageBreakBefore/>
      <w:numPr>
        <w:numId w:val="1"/>
      </w:numPr>
      <w:suppressAutoHyphens/>
      <w:spacing w:after="480"/>
      <w:jc w:val="center"/>
      <w:outlineLvl w:val="0"/>
    </w:pPr>
    <w:rPr>
      <w:rFonts w:cs="Arial"/>
      <w:bCs/>
      <w:caps/>
      <w:kern w:val="28"/>
      <w:szCs w:val="32"/>
      <w:lang w:val="uk-UA"/>
    </w:rPr>
  </w:style>
  <w:style w:type="paragraph" w:styleId="2">
    <w:name w:val="heading 2"/>
    <w:basedOn w:val="a1"/>
    <w:next w:val="a1"/>
    <w:link w:val="20"/>
    <w:qFormat/>
    <w:rsid w:val="00A9780C"/>
    <w:pPr>
      <w:keepNext/>
      <w:keepLines/>
      <w:numPr>
        <w:ilvl w:val="1"/>
        <w:numId w:val="1"/>
      </w:numPr>
      <w:suppressAutoHyphens/>
      <w:spacing w:before="480" w:after="480"/>
      <w:outlineLvl w:val="1"/>
    </w:pPr>
    <w:rPr>
      <w:rFonts w:cs="Arial"/>
      <w:bCs/>
      <w:iCs/>
      <w:szCs w:val="28"/>
    </w:rPr>
  </w:style>
  <w:style w:type="paragraph" w:styleId="3">
    <w:name w:val="heading 3"/>
    <w:basedOn w:val="a1"/>
    <w:next w:val="a1"/>
    <w:link w:val="30"/>
    <w:qFormat/>
    <w:rsid w:val="005B2932"/>
    <w:pPr>
      <w:keepNext/>
      <w:keepLines/>
      <w:numPr>
        <w:ilvl w:val="2"/>
        <w:numId w:val="1"/>
      </w:numPr>
      <w:suppressAutoHyphens/>
      <w:spacing w:before="480" w:after="480"/>
      <w:outlineLvl w:val="2"/>
    </w:pPr>
    <w:rPr>
      <w:rFonts w:cs="Arial"/>
      <w:bCs/>
      <w:szCs w:val="26"/>
    </w:rPr>
  </w:style>
  <w:style w:type="paragraph" w:styleId="4">
    <w:name w:val="heading 4"/>
    <w:basedOn w:val="a1"/>
    <w:next w:val="a1"/>
    <w:link w:val="40"/>
    <w:qFormat/>
    <w:rsid w:val="005B2932"/>
    <w:pPr>
      <w:keepNext/>
      <w:numPr>
        <w:ilvl w:val="3"/>
        <w:numId w:val="1"/>
      </w:numPr>
      <w:jc w:val="center"/>
      <w:outlineLvl w:val="3"/>
    </w:pPr>
    <w:rPr>
      <w:b/>
      <w:szCs w:val="20"/>
    </w:rPr>
  </w:style>
  <w:style w:type="paragraph" w:styleId="5">
    <w:name w:val="heading 5"/>
    <w:basedOn w:val="a1"/>
    <w:next w:val="a1"/>
    <w:link w:val="50"/>
    <w:qFormat/>
    <w:rsid w:val="005B2932"/>
    <w:pPr>
      <w:numPr>
        <w:ilvl w:val="4"/>
        <w:numId w:val="1"/>
      </w:numPr>
      <w:spacing w:before="240" w:after="60"/>
      <w:outlineLvl w:val="4"/>
    </w:pPr>
    <w:rPr>
      <w:b/>
      <w:bCs/>
      <w:i/>
      <w:iCs/>
      <w:sz w:val="26"/>
      <w:szCs w:val="26"/>
    </w:rPr>
  </w:style>
  <w:style w:type="paragraph" w:styleId="6">
    <w:name w:val="heading 6"/>
    <w:basedOn w:val="a1"/>
    <w:next w:val="a1"/>
    <w:link w:val="60"/>
    <w:qFormat/>
    <w:rsid w:val="005B2932"/>
    <w:pPr>
      <w:keepNext/>
      <w:widowControl w:val="0"/>
      <w:numPr>
        <w:ilvl w:val="5"/>
        <w:numId w:val="1"/>
      </w:numPr>
      <w:spacing w:before="360" w:after="240"/>
      <w:jc w:val="center"/>
      <w:outlineLvl w:val="5"/>
    </w:pPr>
    <w:rPr>
      <w:b/>
      <w:caps/>
      <w:sz w:val="18"/>
      <w:szCs w:val="20"/>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Заголовок 1 Знак"/>
    <w:basedOn w:val="a2"/>
    <w:link w:val="1"/>
    <w:rsid w:val="00A9780C"/>
    <w:rPr>
      <w:rFonts w:ascii="Times New Roman" w:eastAsia="Times New Roman" w:hAnsi="Times New Roman" w:cs="Arial"/>
      <w:bCs/>
      <w:caps/>
      <w:kern w:val="28"/>
      <w:sz w:val="28"/>
      <w:szCs w:val="32"/>
      <w:lang w:val="uk-UA" w:eastAsia="ar-SA"/>
    </w:rPr>
  </w:style>
  <w:style w:type="character" w:customStyle="1" w:styleId="20">
    <w:name w:val="Заголовок 2 Знак"/>
    <w:basedOn w:val="a2"/>
    <w:link w:val="2"/>
    <w:rsid w:val="00A9780C"/>
    <w:rPr>
      <w:rFonts w:ascii="Times New Roman" w:eastAsia="Times New Roman" w:hAnsi="Times New Roman" w:cs="Arial"/>
      <w:bCs/>
      <w:iCs/>
      <w:sz w:val="28"/>
      <w:szCs w:val="28"/>
      <w:lang w:eastAsia="ar-SA"/>
    </w:rPr>
  </w:style>
  <w:style w:type="character" w:customStyle="1" w:styleId="30">
    <w:name w:val="Заголовок 3 Знак"/>
    <w:basedOn w:val="a2"/>
    <w:link w:val="3"/>
    <w:rsid w:val="005B2932"/>
    <w:rPr>
      <w:rFonts w:ascii="Times New Roman" w:eastAsia="Times New Roman" w:hAnsi="Times New Roman" w:cs="Arial"/>
      <w:bCs/>
      <w:sz w:val="28"/>
      <w:szCs w:val="26"/>
      <w:lang w:eastAsia="ar-SA"/>
    </w:rPr>
  </w:style>
  <w:style w:type="character" w:customStyle="1" w:styleId="40">
    <w:name w:val="Заголовок 4 Знак"/>
    <w:basedOn w:val="a2"/>
    <w:link w:val="4"/>
    <w:rsid w:val="005B2932"/>
    <w:rPr>
      <w:rFonts w:ascii="Times New Roman" w:eastAsia="Times New Roman" w:hAnsi="Times New Roman" w:cs="Times New Roman"/>
      <w:b/>
      <w:sz w:val="28"/>
      <w:szCs w:val="20"/>
      <w:lang w:eastAsia="ar-SA"/>
    </w:rPr>
  </w:style>
  <w:style w:type="character" w:customStyle="1" w:styleId="50">
    <w:name w:val="Заголовок 5 Знак"/>
    <w:basedOn w:val="a2"/>
    <w:link w:val="5"/>
    <w:rsid w:val="005B2932"/>
    <w:rPr>
      <w:rFonts w:ascii="Times New Roman" w:eastAsia="Times New Roman" w:hAnsi="Times New Roman" w:cs="Times New Roman"/>
      <w:b/>
      <w:bCs/>
      <w:i/>
      <w:iCs/>
      <w:sz w:val="26"/>
      <w:szCs w:val="26"/>
      <w:lang w:eastAsia="ar-SA"/>
    </w:rPr>
  </w:style>
  <w:style w:type="character" w:customStyle="1" w:styleId="60">
    <w:name w:val="Заголовок 6 Знак"/>
    <w:basedOn w:val="a2"/>
    <w:link w:val="6"/>
    <w:rsid w:val="005B2932"/>
    <w:rPr>
      <w:rFonts w:ascii="Times New Roman" w:eastAsia="Times New Roman" w:hAnsi="Times New Roman" w:cs="Times New Roman"/>
      <w:b/>
      <w:caps/>
      <w:sz w:val="18"/>
      <w:szCs w:val="20"/>
      <w:lang w:val="uk-UA" w:eastAsia="ar-SA"/>
    </w:rPr>
  </w:style>
  <w:style w:type="paragraph" w:customStyle="1" w:styleId="a5">
    <w:name w:val="подсказка"/>
    <w:basedOn w:val="a1"/>
    <w:qFormat/>
    <w:rsid w:val="005B2932"/>
    <w:pPr>
      <w:jc w:val="center"/>
    </w:pPr>
    <w:rPr>
      <w:sz w:val="20"/>
      <w:szCs w:val="20"/>
      <w:lang w:val="uk-UA"/>
    </w:rPr>
  </w:style>
  <w:style w:type="paragraph" w:styleId="a6">
    <w:name w:val="footer"/>
    <w:basedOn w:val="a1"/>
    <w:link w:val="a7"/>
    <w:rsid w:val="005B2932"/>
    <w:pPr>
      <w:tabs>
        <w:tab w:val="center" w:pos="4153"/>
        <w:tab w:val="right" w:pos="8306"/>
      </w:tabs>
    </w:pPr>
    <w:rPr>
      <w:szCs w:val="28"/>
    </w:rPr>
  </w:style>
  <w:style w:type="character" w:customStyle="1" w:styleId="a7">
    <w:name w:val="Нижний колонтитул Знак"/>
    <w:basedOn w:val="a2"/>
    <w:link w:val="a6"/>
    <w:rsid w:val="005B2932"/>
    <w:rPr>
      <w:rFonts w:ascii="Times New Roman" w:eastAsia="Times New Roman" w:hAnsi="Times New Roman" w:cs="Times New Roman"/>
      <w:sz w:val="28"/>
      <w:szCs w:val="28"/>
      <w:lang w:val="ru-RU" w:eastAsia="ar-SA"/>
    </w:rPr>
  </w:style>
  <w:style w:type="numbering" w:customStyle="1" w:styleId="a">
    <w:name w:val="Маркер"/>
    <w:basedOn w:val="a4"/>
    <w:uiPriority w:val="99"/>
    <w:rsid w:val="00A83024"/>
    <w:pPr>
      <w:numPr>
        <w:numId w:val="2"/>
      </w:numPr>
    </w:pPr>
  </w:style>
  <w:style w:type="paragraph" w:customStyle="1" w:styleId="BodyText1">
    <w:name w:val="Body Text1"/>
    <w:basedOn w:val="a1"/>
    <w:rsid w:val="00AA0B25"/>
    <w:pPr>
      <w:ind w:firstLine="709"/>
      <w:jc w:val="both"/>
    </w:pPr>
    <w:rPr>
      <w:szCs w:val="20"/>
      <w:lang w:val="uk-UA"/>
    </w:rPr>
  </w:style>
  <w:style w:type="paragraph" w:styleId="a8">
    <w:name w:val="header"/>
    <w:basedOn w:val="a1"/>
    <w:link w:val="a9"/>
    <w:uiPriority w:val="99"/>
    <w:unhideWhenUsed/>
    <w:rsid w:val="007D73A3"/>
    <w:pPr>
      <w:tabs>
        <w:tab w:val="center" w:pos="4844"/>
        <w:tab w:val="right" w:pos="9689"/>
      </w:tabs>
      <w:spacing w:line="240" w:lineRule="auto"/>
    </w:pPr>
    <w:rPr>
      <w:rFonts w:eastAsiaTheme="minorHAnsi" w:cstheme="minorBidi"/>
      <w:szCs w:val="22"/>
      <w:lang w:val="en-US" w:eastAsia="en-US"/>
    </w:rPr>
  </w:style>
  <w:style w:type="character" w:customStyle="1" w:styleId="a9">
    <w:name w:val="Верхний колонтитул Знак"/>
    <w:basedOn w:val="a2"/>
    <w:link w:val="a8"/>
    <w:uiPriority w:val="99"/>
    <w:rsid w:val="007D73A3"/>
    <w:rPr>
      <w:rFonts w:ascii="Times New Roman" w:hAnsi="Times New Roman"/>
      <w:sz w:val="28"/>
      <w:lang w:val="en-US"/>
    </w:rPr>
  </w:style>
  <w:style w:type="paragraph" w:styleId="aa">
    <w:name w:val="TOC Heading"/>
    <w:basedOn w:val="1"/>
    <w:next w:val="a1"/>
    <w:uiPriority w:val="39"/>
    <w:unhideWhenUsed/>
    <w:qFormat/>
    <w:rsid w:val="00020417"/>
    <w:pPr>
      <w:keepLines/>
      <w:numPr>
        <w:numId w:val="0"/>
      </w:numPr>
      <w:suppressAutoHyphens w:val="0"/>
      <w:spacing w:line="259" w:lineRule="auto"/>
      <w:outlineLvl w:val="9"/>
    </w:pPr>
    <w:rPr>
      <w:rFonts w:eastAsiaTheme="majorEastAsia" w:cstheme="majorBidi"/>
      <w:bCs w:val="0"/>
      <w:kern w:val="0"/>
      <w:lang w:val="en-US" w:eastAsia="en-US"/>
    </w:rPr>
  </w:style>
  <w:style w:type="paragraph" w:styleId="12">
    <w:name w:val="toc 1"/>
    <w:basedOn w:val="a1"/>
    <w:next w:val="a1"/>
    <w:autoRedefine/>
    <w:uiPriority w:val="39"/>
    <w:unhideWhenUsed/>
    <w:rsid w:val="00CF5608"/>
    <w:pPr>
      <w:tabs>
        <w:tab w:val="right" w:leader="dot" w:pos="9912"/>
      </w:tabs>
      <w:spacing w:line="300" w:lineRule="auto"/>
    </w:pPr>
    <w:rPr>
      <w:rFonts w:eastAsiaTheme="minorHAnsi"/>
      <w:noProof/>
      <w:szCs w:val="28"/>
      <w:lang w:val="uk-UA" w:eastAsia="en-US"/>
    </w:rPr>
  </w:style>
  <w:style w:type="paragraph" w:styleId="21">
    <w:name w:val="toc 2"/>
    <w:basedOn w:val="a1"/>
    <w:next w:val="a1"/>
    <w:autoRedefine/>
    <w:uiPriority w:val="39"/>
    <w:unhideWhenUsed/>
    <w:rsid w:val="00CF5608"/>
    <w:pPr>
      <w:tabs>
        <w:tab w:val="left" w:pos="709"/>
        <w:tab w:val="right" w:leader="dot" w:pos="9922"/>
      </w:tabs>
      <w:spacing w:line="300" w:lineRule="auto"/>
      <w:ind w:left="221"/>
    </w:pPr>
    <w:rPr>
      <w:rFonts w:eastAsiaTheme="minorHAnsi" w:cstheme="minorBidi"/>
      <w:szCs w:val="22"/>
      <w:lang w:val="en-US" w:eastAsia="en-US"/>
    </w:rPr>
  </w:style>
  <w:style w:type="character" w:styleId="ab">
    <w:name w:val="Hyperlink"/>
    <w:basedOn w:val="a2"/>
    <w:uiPriority w:val="99"/>
    <w:unhideWhenUsed/>
    <w:rsid w:val="00830977"/>
    <w:rPr>
      <w:color w:val="0563C1" w:themeColor="hyperlink"/>
      <w:u w:val="single"/>
    </w:rPr>
  </w:style>
  <w:style w:type="paragraph" w:customStyle="1" w:styleId="22">
    <w:name w:val="Заголовок2"/>
    <w:basedOn w:val="a1"/>
    <w:qFormat/>
    <w:rsid w:val="00830977"/>
    <w:pPr>
      <w:keepNext/>
      <w:pageBreakBefore/>
      <w:suppressAutoHyphens/>
      <w:spacing w:after="480" w:line="312" w:lineRule="auto"/>
      <w:jc w:val="center"/>
    </w:pPr>
    <w:rPr>
      <w:rFonts w:cs="Arial"/>
      <w:bCs/>
      <w:caps/>
      <w:kern w:val="32"/>
      <w:szCs w:val="28"/>
      <w:lang w:val="uk-UA" w:eastAsia="ru-RU"/>
    </w:rPr>
  </w:style>
  <w:style w:type="paragraph" w:styleId="ac">
    <w:name w:val="List Paragraph"/>
    <w:basedOn w:val="a1"/>
    <w:uiPriority w:val="34"/>
    <w:qFormat/>
    <w:rsid w:val="00830977"/>
    <w:pPr>
      <w:spacing w:after="160" w:line="259" w:lineRule="auto"/>
      <w:ind w:left="720"/>
      <w:contextualSpacing/>
    </w:pPr>
    <w:rPr>
      <w:rFonts w:asciiTheme="minorHAnsi" w:eastAsiaTheme="minorHAnsi" w:hAnsiTheme="minorHAnsi" w:cstheme="minorBidi"/>
      <w:sz w:val="22"/>
      <w:szCs w:val="22"/>
      <w:lang w:val="en-US" w:eastAsia="en-US"/>
    </w:rPr>
  </w:style>
  <w:style w:type="paragraph" w:customStyle="1" w:styleId="13">
    <w:name w:val="Текст1"/>
    <w:basedOn w:val="a1"/>
    <w:rsid w:val="00302D42"/>
    <w:rPr>
      <w:rFonts w:ascii="Courier New" w:hAnsi="Courier New"/>
      <w:sz w:val="20"/>
      <w:szCs w:val="20"/>
    </w:rPr>
  </w:style>
  <w:style w:type="paragraph" w:styleId="ad">
    <w:name w:val="Balloon Text"/>
    <w:basedOn w:val="a1"/>
    <w:link w:val="ae"/>
    <w:uiPriority w:val="99"/>
    <w:semiHidden/>
    <w:unhideWhenUsed/>
    <w:rsid w:val="009619A4"/>
    <w:pPr>
      <w:spacing w:line="240" w:lineRule="auto"/>
    </w:pPr>
    <w:rPr>
      <w:rFonts w:ascii="Segoe UI" w:hAnsi="Segoe UI" w:cs="Segoe UI"/>
      <w:sz w:val="18"/>
      <w:szCs w:val="18"/>
    </w:rPr>
  </w:style>
  <w:style w:type="character" w:customStyle="1" w:styleId="ae">
    <w:name w:val="Текст выноски Знак"/>
    <w:basedOn w:val="a2"/>
    <w:link w:val="ad"/>
    <w:uiPriority w:val="99"/>
    <w:semiHidden/>
    <w:rsid w:val="009619A4"/>
    <w:rPr>
      <w:rFonts w:ascii="Segoe UI" w:eastAsia="Times New Roman" w:hAnsi="Segoe UI" w:cs="Segoe UI"/>
      <w:sz w:val="18"/>
      <w:szCs w:val="18"/>
      <w:lang w:val="ru-RU" w:eastAsia="ar-SA"/>
    </w:rPr>
  </w:style>
  <w:style w:type="paragraph" w:customStyle="1" w:styleId="14">
    <w:name w:val="Заголовок1"/>
    <w:basedOn w:val="1"/>
    <w:next w:val="a1"/>
    <w:rsid w:val="009619A4"/>
    <w:pPr>
      <w:numPr>
        <w:numId w:val="0"/>
      </w:numPr>
      <w:spacing w:line="312" w:lineRule="auto"/>
    </w:pPr>
    <w:rPr>
      <w:b/>
      <w:kern w:val="32"/>
      <w:szCs w:val="28"/>
      <w:lang w:val="ru-RU" w:eastAsia="ru-RU"/>
    </w:rPr>
  </w:style>
  <w:style w:type="paragraph" w:styleId="af">
    <w:name w:val="Normal (Web)"/>
    <w:aliases w:val="Обычный (Web)"/>
    <w:basedOn w:val="a1"/>
    <w:uiPriority w:val="99"/>
    <w:unhideWhenUsed/>
    <w:rsid w:val="00472A78"/>
    <w:pPr>
      <w:spacing w:before="100" w:beforeAutospacing="1" w:after="100" w:afterAutospacing="1" w:line="240" w:lineRule="auto"/>
    </w:pPr>
    <w:rPr>
      <w:sz w:val="24"/>
      <w:lang w:eastAsia="ru-RU"/>
    </w:rPr>
  </w:style>
  <w:style w:type="paragraph" w:customStyle="1" w:styleId="Default">
    <w:name w:val="Default"/>
    <w:rsid w:val="00472A7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customStyle="1" w:styleId="15">
    <w:name w:val="Основной текст1"/>
    <w:basedOn w:val="a1"/>
    <w:rsid w:val="00867241"/>
    <w:pPr>
      <w:ind w:firstLine="709"/>
      <w:jc w:val="both"/>
    </w:pPr>
    <w:rPr>
      <w:szCs w:val="20"/>
      <w:lang w:val="uk-UA"/>
    </w:rPr>
  </w:style>
  <w:style w:type="character" w:styleId="af0">
    <w:name w:val="Strong"/>
    <w:basedOn w:val="a2"/>
    <w:qFormat/>
    <w:rsid w:val="00AD40C5"/>
    <w:rPr>
      <w:b/>
      <w:bCs/>
    </w:rPr>
  </w:style>
  <w:style w:type="character" w:customStyle="1" w:styleId="Code">
    <w:name w:val="Code Знак"/>
    <w:basedOn w:val="a2"/>
    <w:link w:val="Code0"/>
    <w:locked/>
    <w:rsid w:val="00FB43E1"/>
    <w:rPr>
      <w:rFonts w:ascii="Consolas" w:hAnsi="Consolas"/>
      <w:sz w:val="14"/>
      <w:lang w:val="ru-RU"/>
    </w:rPr>
  </w:style>
  <w:style w:type="paragraph" w:customStyle="1" w:styleId="Code0">
    <w:name w:val="Code"/>
    <w:basedOn w:val="a1"/>
    <w:link w:val="Code"/>
    <w:rsid w:val="00FB43E1"/>
    <w:pPr>
      <w:spacing w:line="240" w:lineRule="auto"/>
      <w:ind w:firstLine="709"/>
      <w:jc w:val="both"/>
    </w:pPr>
    <w:rPr>
      <w:rFonts w:ascii="Consolas" w:eastAsiaTheme="minorHAnsi" w:hAnsi="Consolas" w:cstheme="minorBidi"/>
      <w:sz w:val="14"/>
      <w:szCs w:val="22"/>
      <w:lang w:eastAsia="en-US"/>
    </w:rPr>
  </w:style>
  <w:style w:type="table" w:styleId="af1">
    <w:name w:val="Table Grid"/>
    <w:basedOn w:val="a3"/>
    <w:rsid w:val="00FB43E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ody Text"/>
    <w:basedOn w:val="a1"/>
    <w:link w:val="af3"/>
    <w:semiHidden/>
    <w:unhideWhenUsed/>
    <w:rsid w:val="00312141"/>
    <w:pPr>
      <w:ind w:firstLine="709"/>
      <w:jc w:val="both"/>
    </w:pPr>
    <w:rPr>
      <w:sz w:val="24"/>
      <w:szCs w:val="20"/>
      <w:lang w:eastAsia="ru-RU"/>
    </w:rPr>
  </w:style>
  <w:style w:type="character" w:customStyle="1" w:styleId="af3">
    <w:name w:val="Основной текст Знак"/>
    <w:basedOn w:val="a2"/>
    <w:link w:val="af2"/>
    <w:semiHidden/>
    <w:rsid w:val="00312141"/>
    <w:rPr>
      <w:rFonts w:ascii="Times New Roman" w:eastAsia="Times New Roman" w:hAnsi="Times New Roman" w:cs="Times New Roman"/>
      <w:sz w:val="24"/>
      <w:szCs w:val="20"/>
      <w:lang w:val="ru-RU" w:eastAsia="ru-RU"/>
    </w:rPr>
  </w:style>
  <w:style w:type="paragraph" w:customStyle="1" w:styleId="FR1">
    <w:name w:val="FR1"/>
    <w:rsid w:val="00312141"/>
    <w:pPr>
      <w:widowControl w:val="0"/>
      <w:snapToGrid w:val="0"/>
      <w:spacing w:before="620" w:after="0" w:line="240" w:lineRule="auto"/>
      <w:ind w:left="2040" w:right="2000"/>
      <w:jc w:val="center"/>
    </w:pPr>
    <w:rPr>
      <w:rFonts w:ascii="Times New Roman" w:eastAsia="Times New Roman" w:hAnsi="Times New Roman" w:cs="Times New Roman"/>
      <w:sz w:val="40"/>
      <w:szCs w:val="20"/>
      <w:lang w:val="uk-UA" w:eastAsia="ru-RU"/>
    </w:rPr>
  </w:style>
  <w:style w:type="paragraph" w:customStyle="1" w:styleId="FR2">
    <w:name w:val="FR2"/>
    <w:rsid w:val="00312141"/>
    <w:pPr>
      <w:widowControl w:val="0"/>
      <w:snapToGrid w:val="0"/>
      <w:spacing w:after="0" w:line="300" w:lineRule="auto"/>
      <w:ind w:left="1280" w:right="1200"/>
      <w:jc w:val="center"/>
    </w:pPr>
    <w:rPr>
      <w:rFonts w:ascii="Times New Roman" w:eastAsia="Times New Roman" w:hAnsi="Times New Roman" w:cs="Times New Roman"/>
      <w:sz w:val="32"/>
      <w:szCs w:val="20"/>
      <w:lang w:val="uk-UA" w:eastAsia="ru-RU"/>
    </w:rPr>
  </w:style>
  <w:style w:type="paragraph" w:customStyle="1" w:styleId="FR5">
    <w:name w:val="FR5"/>
    <w:rsid w:val="00312141"/>
    <w:pPr>
      <w:widowControl w:val="0"/>
      <w:snapToGrid w:val="0"/>
      <w:spacing w:before="240" w:after="0" w:line="240" w:lineRule="auto"/>
    </w:pPr>
    <w:rPr>
      <w:rFonts w:ascii="Arial" w:eastAsia="Times New Roman" w:hAnsi="Arial" w:cs="Times New Roman"/>
      <w:sz w:val="18"/>
      <w:szCs w:val="20"/>
      <w:lang w:eastAsia="ru-RU"/>
    </w:rPr>
  </w:style>
  <w:style w:type="paragraph" w:customStyle="1" w:styleId="FR3">
    <w:name w:val="FR3"/>
    <w:rsid w:val="00312141"/>
    <w:pPr>
      <w:widowControl w:val="0"/>
      <w:snapToGrid w:val="0"/>
      <w:spacing w:before="420" w:after="0" w:line="240" w:lineRule="auto"/>
      <w:jc w:val="both"/>
    </w:pPr>
    <w:rPr>
      <w:rFonts w:ascii="Times New Roman" w:eastAsia="Times New Roman" w:hAnsi="Times New Roman" w:cs="Times New Roman"/>
      <w:sz w:val="28"/>
      <w:szCs w:val="20"/>
      <w:lang w:eastAsia="ru-RU"/>
    </w:rPr>
  </w:style>
  <w:style w:type="paragraph" w:customStyle="1" w:styleId="FR4">
    <w:name w:val="FR4"/>
    <w:rsid w:val="00312141"/>
    <w:pPr>
      <w:widowControl w:val="0"/>
      <w:snapToGrid w:val="0"/>
      <w:spacing w:before="180" w:after="0" w:line="240" w:lineRule="auto"/>
      <w:jc w:val="both"/>
    </w:pPr>
    <w:rPr>
      <w:rFonts w:ascii="Arial" w:eastAsia="Times New Roman" w:hAnsi="Arial" w:cs="Times New Roman"/>
      <w:sz w:val="24"/>
      <w:szCs w:val="20"/>
      <w:lang w:eastAsia="ru-RU"/>
    </w:rPr>
  </w:style>
  <w:style w:type="character" w:customStyle="1" w:styleId="hps">
    <w:name w:val="hps"/>
    <w:basedOn w:val="a2"/>
    <w:rsid w:val="00312141"/>
  </w:style>
  <w:style w:type="numbering" w:customStyle="1" w:styleId="10">
    <w:name w:val="Стиль1"/>
    <w:uiPriority w:val="99"/>
    <w:rsid w:val="006E2282"/>
    <w:pPr>
      <w:numPr>
        <w:numId w:val="3"/>
      </w:numPr>
    </w:pPr>
  </w:style>
  <w:style w:type="paragraph" w:styleId="af4">
    <w:name w:val="Body Text Indent"/>
    <w:basedOn w:val="a1"/>
    <w:link w:val="af5"/>
    <w:uiPriority w:val="99"/>
    <w:semiHidden/>
    <w:unhideWhenUsed/>
    <w:rsid w:val="00F3680B"/>
    <w:pPr>
      <w:spacing w:after="120"/>
      <w:ind w:left="283"/>
    </w:pPr>
  </w:style>
  <w:style w:type="character" w:customStyle="1" w:styleId="af5">
    <w:name w:val="Основной текст с отступом Знак"/>
    <w:basedOn w:val="a2"/>
    <w:link w:val="af4"/>
    <w:uiPriority w:val="99"/>
    <w:semiHidden/>
    <w:rsid w:val="00F3680B"/>
    <w:rPr>
      <w:rFonts w:ascii="Times New Roman" w:eastAsia="Times New Roman" w:hAnsi="Times New Roman" w:cs="Times New Roman"/>
      <w:sz w:val="28"/>
      <w:szCs w:val="24"/>
      <w:lang w:eastAsia="ar-SA"/>
    </w:rPr>
  </w:style>
  <w:style w:type="paragraph" w:customStyle="1" w:styleId="af6">
    <w:name w:val="Основний_текст"/>
    <w:basedOn w:val="a1"/>
    <w:rsid w:val="00AA7B5A"/>
    <w:pPr>
      <w:ind w:firstLine="709"/>
      <w:jc w:val="both"/>
    </w:pPr>
    <w:rPr>
      <w:lang w:val="uk-UA" w:eastAsia="ru-RU"/>
    </w:rPr>
  </w:style>
  <w:style w:type="character" w:styleId="af7">
    <w:name w:val="FollowedHyperlink"/>
    <w:basedOn w:val="a2"/>
    <w:uiPriority w:val="99"/>
    <w:semiHidden/>
    <w:unhideWhenUsed/>
    <w:rsid w:val="008D48C0"/>
    <w:rPr>
      <w:color w:val="954F72" w:themeColor="followedHyperlink"/>
      <w:u w:val="single"/>
    </w:rPr>
  </w:style>
  <w:style w:type="paragraph" w:styleId="23">
    <w:name w:val="Body Text 2"/>
    <w:basedOn w:val="a1"/>
    <w:link w:val="24"/>
    <w:uiPriority w:val="99"/>
    <w:semiHidden/>
    <w:unhideWhenUsed/>
    <w:rsid w:val="00950500"/>
    <w:pPr>
      <w:spacing w:after="120" w:line="480" w:lineRule="auto"/>
    </w:pPr>
  </w:style>
  <w:style w:type="character" w:customStyle="1" w:styleId="24">
    <w:name w:val="Основной текст 2 Знак"/>
    <w:basedOn w:val="a2"/>
    <w:link w:val="23"/>
    <w:uiPriority w:val="99"/>
    <w:semiHidden/>
    <w:rsid w:val="00950500"/>
    <w:rPr>
      <w:rFonts w:ascii="Times New Roman" w:eastAsia="Times New Roman" w:hAnsi="Times New Roman" w:cs="Times New Roman"/>
      <w:sz w:val="28"/>
      <w:szCs w:val="24"/>
      <w:lang w:eastAsia="ar-SA"/>
    </w:rPr>
  </w:style>
  <w:style w:type="paragraph" w:styleId="31">
    <w:name w:val="Body Text 3"/>
    <w:basedOn w:val="a1"/>
    <w:link w:val="32"/>
    <w:uiPriority w:val="99"/>
    <w:semiHidden/>
    <w:unhideWhenUsed/>
    <w:rsid w:val="00950500"/>
    <w:pPr>
      <w:spacing w:after="120"/>
    </w:pPr>
    <w:rPr>
      <w:sz w:val="16"/>
      <w:szCs w:val="16"/>
    </w:rPr>
  </w:style>
  <w:style w:type="character" w:customStyle="1" w:styleId="32">
    <w:name w:val="Основной текст 3 Знак"/>
    <w:basedOn w:val="a2"/>
    <w:link w:val="31"/>
    <w:uiPriority w:val="99"/>
    <w:semiHidden/>
    <w:rsid w:val="00950500"/>
    <w:rPr>
      <w:rFonts w:ascii="Times New Roman" w:eastAsia="Times New Roman" w:hAnsi="Times New Roman" w:cs="Times New Roman"/>
      <w:sz w:val="16"/>
      <w:szCs w:val="16"/>
      <w:lang w:eastAsia="ar-SA"/>
    </w:rPr>
  </w:style>
  <w:style w:type="character" w:customStyle="1" w:styleId="tlid-translation">
    <w:name w:val="tlid-translation"/>
    <w:basedOn w:val="a2"/>
    <w:rsid w:val="00F05FA4"/>
  </w:style>
  <w:style w:type="character" w:styleId="af8">
    <w:name w:val="annotation reference"/>
    <w:basedOn w:val="a2"/>
    <w:uiPriority w:val="99"/>
    <w:semiHidden/>
    <w:unhideWhenUsed/>
    <w:rsid w:val="00196975"/>
    <w:rPr>
      <w:sz w:val="16"/>
      <w:szCs w:val="16"/>
    </w:rPr>
  </w:style>
  <w:style w:type="paragraph" w:styleId="af9">
    <w:name w:val="annotation text"/>
    <w:basedOn w:val="a1"/>
    <w:link w:val="afa"/>
    <w:uiPriority w:val="99"/>
    <w:semiHidden/>
    <w:unhideWhenUsed/>
    <w:rsid w:val="00196975"/>
    <w:pPr>
      <w:spacing w:line="240" w:lineRule="auto"/>
    </w:pPr>
    <w:rPr>
      <w:sz w:val="20"/>
      <w:szCs w:val="20"/>
    </w:rPr>
  </w:style>
  <w:style w:type="character" w:customStyle="1" w:styleId="afa">
    <w:name w:val="Текст примечания Знак"/>
    <w:basedOn w:val="a2"/>
    <w:link w:val="af9"/>
    <w:uiPriority w:val="99"/>
    <w:semiHidden/>
    <w:rsid w:val="00196975"/>
    <w:rPr>
      <w:rFonts w:ascii="Times New Roman" w:eastAsia="Times New Roman" w:hAnsi="Times New Roman" w:cs="Times New Roman"/>
      <w:sz w:val="20"/>
      <w:szCs w:val="20"/>
      <w:lang w:eastAsia="ar-SA"/>
    </w:rPr>
  </w:style>
  <w:style w:type="paragraph" w:styleId="afb">
    <w:name w:val="annotation subject"/>
    <w:basedOn w:val="af9"/>
    <w:next w:val="af9"/>
    <w:link w:val="afc"/>
    <w:uiPriority w:val="99"/>
    <w:semiHidden/>
    <w:unhideWhenUsed/>
    <w:rsid w:val="00196975"/>
    <w:rPr>
      <w:b/>
      <w:bCs/>
    </w:rPr>
  </w:style>
  <w:style w:type="character" w:customStyle="1" w:styleId="afc">
    <w:name w:val="Тема примечания Знак"/>
    <w:basedOn w:val="afa"/>
    <w:link w:val="afb"/>
    <w:uiPriority w:val="99"/>
    <w:semiHidden/>
    <w:rsid w:val="00196975"/>
    <w:rPr>
      <w:rFonts w:ascii="Times New Roman" w:eastAsia="Times New Roman" w:hAnsi="Times New Roman" w:cs="Times New Roman"/>
      <w:b/>
      <w:bCs/>
      <w:sz w:val="20"/>
      <w:szCs w:val="20"/>
      <w:lang w:eastAsia="ar-SA"/>
    </w:rPr>
  </w:style>
  <w:style w:type="paragraph" w:styleId="afd">
    <w:name w:val="Revision"/>
    <w:hidden/>
    <w:uiPriority w:val="99"/>
    <w:semiHidden/>
    <w:rsid w:val="00196975"/>
    <w:pPr>
      <w:spacing w:after="0" w:line="240" w:lineRule="auto"/>
    </w:pPr>
    <w:rPr>
      <w:rFonts w:ascii="Times New Roman" w:eastAsia="Times New Roman" w:hAnsi="Times New Roman" w:cs="Times New Roman"/>
      <w:sz w:val="28"/>
      <w:szCs w:val="24"/>
      <w:lang w:eastAsia="ar-SA"/>
    </w:rPr>
  </w:style>
  <w:style w:type="paragraph" w:customStyle="1" w:styleId="33">
    <w:name w:val="Заголовок3"/>
    <w:basedOn w:val="1"/>
    <w:qFormat/>
    <w:rsid w:val="00A9780C"/>
    <w:pPr>
      <w:numPr>
        <w:numId w:val="0"/>
      </w:numPr>
    </w:pPr>
    <w:rPr>
      <w:rFonts w:eastAsiaTheme="minorHAnsi"/>
    </w:rPr>
  </w:style>
  <w:style w:type="paragraph" w:customStyle="1" w:styleId="a0">
    <w:name w:val="Маркеры"/>
    <w:basedOn w:val="ac"/>
    <w:qFormat/>
    <w:rsid w:val="008054FE"/>
    <w:pPr>
      <w:numPr>
        <w:numId w:val="5"/>
      </w:numPr>
      <w:spacing w:after="0" w:line="360" w:lineRule="auto"/>
      <w:jc w:val="both"/>
    </w:pPr>
    <w:rPr>
      <w:rFonts w:ascii="Times New Roman" w:hAnsi="Times New Roman" w:cs="Times New Roman"/>
      <w:sz w:val="28"/>
      <w:szCs w:val="28"/>
      <w:lang w:val="uk-UA"/>
    </w:rPr>
  </w:style>
  <w:style w:type="paragraph" w:customStyle="1" w:styleId="afe">
    <w:name w:val="Рис"/>
    <w:basedOn w:val="a1"/>
    <w:qFormat/>
    <w:rsid w:val="00C92B7A"/>
    <w:pPr>
      <w:keepNext/>
      <w:spacing w:before="480"/>
      <w:jc w:val="center"/>
    </w:pPr>
    <w:rPr>
      <w:szCs w:val="28"/>
      <w:lang w:val="uk-UA"/>
    </w:rPr>
  </w:style>
  <w:style w:type="paragraph" w:customStyle="1" w:styleId="aff">
    <w:name w:val="Рис имя"/>
    <w:basedOn w:val="a1"/>
    <w:qFormat/>
    <w:rsid w:val="00C92B7A"/>
    <w:pPr>
      <w:spacing w:after="480"/>
      <w:jc w:val="center"/>
    </w:pPr>
    <w:rPr>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45F82"/>
    <w:pPr>
      <w:spacing w:after="0" w:line="360" w:lineRule="auto"/>
    </w:pPr>
    <w:rPr>
      <w:rFonts w:ascii="Times New Roman" w:eastAsia="Times New Roman" w:hAnsi="Times New Roman" w:cs="Times New Roman"/>
      <w:sz w:val="28"/>
      <w:szCs w:val="24"/>
      <w:lang w:eastAsia="ar-SA"/>
    </w:rPr>
  </w:style>
  <w:style w:type="paragraph" w:styleId="1">
    <w:name w:val="heading 1"/>
    <w:basedOn w:val="a1"/>
    <w:next w:val="a1"/>
    <w:link w:val="11"/>
    <w:qFormat/>
    <w:rsid w:val="00A9780C"/>
    <w:pPr>
      <w:keepNext/>
      <w:pageBreakBefore/>
      <w:numPr>
        <w:numId w:val="1"/>
      </w:numPr>
      <w:suppressAutoHyphens/>
      <w:spacing w:after="480"/>
      <w:jc w:val="center"/>
      <w:outlineLvl w:val="0"/>
    </w:pPr>
    <w:rPr>
      <w:rFonts w:cs="Arial"/>
      <w:bCs/>
      <w:caps/>
      <w:kern w:val="28"/>
      <w:szCs w:val="32"/>
      <w:lang w:val="uk-UA"/>
    </w:rPr>
  </w:style>
  <w:style w:type="paragraph" w:styleId="2">
    <w:name w:val="heading 2"/>
    <w:basedOn w:val="a1"/>
    <w:next w:val="a1"/>
    <w:link w:val="20"/>
    <w:qFormat/>
    <w:rsid w:val="00A9780C"/>
    <w:pPr>
      <w:keepNext/>
      <w:keepLines/>
      <w:numPr>
        <w:ilvl w:val="1"/>
        <w:numId w:val="1"/>
      </w:numPr>
      <w:suppressAutoHyphens/>
      <w:spacing w:before="480" w:after="480"/>
      <w:outlineLvl w:val="1"/>
    </w:pPr>
    <w:rPr>
      <w:rFonts w:cs="Arial"/>
      <w:bCs/>
      <w:iCs/>
      <w:szCs w:val="28"/>
    </w:rPr>
  </w:style>
  <w:style w:type="paragraph" w:styleId="3">
    <w:name w:val="heading 3"/>
    <w:basedOn w:val="a1"/>
    <w:next w:val="a1"/>
    <w:link w:val="30"/>
    <w:qFormat/>
    <w:rsid w:val="005B2932"/>
    <w:pPr>
      <w:keepNext/>
      <w:keepLines/>
      <w:numPr>
        <w:ilvl w:val="2"/>
        <w:numId w:val="1"/>
      </w:numPr>
      <w:suppressAutoHyphens/>
      <w:spacing w:before="480" w:after="480"/>
      <w:outlineLvl w:val="2"/>
    </w:pPr>
    <w:rPr>
      <w:rFonts w:cs="Arial"/>
      <w:bCs/>
      <w:szCs w:val="26"/>
    </w:rPr>
  </w:style>
  <w:style w:type="paragraph" w:styleId="4">
    <w:name w:val="heading 4"/>
    <w:basedOn w:val="a1"/>
    <w:next w:val="a1"/>
    <w:link w:val="40"/>
    <w:qFormat/>
    <w:rsid w:val="005B2932"/>
    <w:pPr>
      <w:keepNext/>
      <w:numPr>
        <w:ilvl w:val="3"/>
        <w:numId w:val="1"/>
      </w:numPr>
      <w:jc w:val="center"/>
      <w:outlineLvl w:val="3"/>
    </w:pPr>
    <w:rPr>
      <w:b/>
      <w:szCs w:val="20"/>
    </w:rPr>
  </w:style>
  <w:style w:type="paragraph" w:styleId="5">
    <w:name w:val="heading 5"/>
    <w:basedOn w:val="a1"/>
    <w:next w:val="a1"/>
    <w:link w:val="50"/>
    <w:qFormat/>
    <w:rsid w:val="005B2932"/>
    <w:pPr>
      <w:numPr>
        <w:ilvl w:val="4"/>
        <w:numId w:val="1"/>
      </w:numPr>
      <w:spacing w:before="240" w:after="60"/>
      <w:outlineLvl w:val="4"/>
    </w:pPr>
    <w:rPr>
      <w:b/>
      <w:bCs/>
      <w:i/>
      <w:iCs/>
      <w:sz w:val="26"/>
      <w:szCs w:val="26"/>
    </w:rPr>
  </w:style>
  <w:style w:type="paragraph" w:styleId="6">
    <w:name w:val="heading 6"/>
    <w:basedOn w:val="a1"/>
    <w:next w:val="a1"/>
    <w:link w:val="60"/>
    <w:qFormat/>
    <w:rsid w:val="005B2932"/>
    <w:pPr>
      <w:keepNext/>
      <w:widowControl w:val="0"/>
      <w:numPr>
        <w:ilvl w:val="5"/>
        <w:numId w:val="1"/>
      </w:numPr>
      <w:spacing w:before="360" w:after="240"/>
      <w:jc w:val="center"/>
      <w:outlineLvl w:val="5"/>
    </w:pPr>
    <w:rPr>
      <w:b/>
      <w:caps/>
      <w:sz w:val="18"/>
      <w:szCs w:val="20"/>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Заголовок 1 Знак"/>
    <w:basedOn w:val="a2"/>
    <w:link w:val="1"/>
    <w:rsid w:val="00A9780C"/>
    <w:rPr>
      <w:rFonts w:ascii="Times New Roman" w:eastAsia="Times New Roman" w:hAnsi="Times New Roman" w:cs="Arial"/>
      <w:bCs/>
      <w:caps/>
      <w:kern w:val="28"/>
      <w:sz w:val="28"/>
      <w:szCs w:val="32"/>
      <w:lang w:val="uk-UA" w:eastAsia="ar-SA"/>
    </w:rPr>
  </w:style>
  <w:style w:type="character" w:customStyle="1" w:styleId="20">
    <w:name w:val="Заголовок 2 Знак"/>
    <w:basedOn w:val="a2"/>
    <w:link w:val="2"/>
    <w:rsid w:val="00A9780C"/>
    <w:rPr>
      <w:rFonts w:ascii="Times New Roman" w:eastAsia="Times New Roman" w:hAnsi="Times New Roman" w:cs="Arial"/>
      <w:bCs/>
      <w:iCs/>
      <w:sz w:val="28"/>
      <w:szCs w:val="28"/>
      <w:lang w:eastAsia="ar-SA"/>
    </w:rPr>
  </w:style>
  <w:style w:type="character" w:customStyle="1" w:styleId="30">
    <w:name w:val="Заголовок 3 Знак"/>
    <w:basedOn w:val="a2"/>
    <w:link w:val="3"/>
    <w:rsid w:val="005B2932"/>
    <w:rPr>
      <w:rFonts w:ascii="Times New Roman" w:eastAsia="Times New Roman" w:hAnsi="Times New Roman" w:cs="Arial"/>
      <w:bCs/>
      <w:sz w:val="28"/>
      <w:szCs w:val="26"/>
      <w:lang w:eastAsia="ar-SA"/>
    </w:rPr>
  </w:style>
  <w:style w:type="character" w:customStyle="1" w:styleId="40">
    <w:name w:val="Заголовок 4 Знак"/>
    <w:basedOn w:val="a2"/>
    <w:link w:val="4"/>
    <w:rsid w:val="005B2932"/>
    <w:rPr>
      <w:rFonts w:ascii="Times New Roman" w:eastAsia="Times New Roman" w:hAnsi="Times New Roman" w:cs="Times New Roman"/>
      <w:b/>
      <w:sz w:val="28"/>
      <w:szCs w:val="20"/>
      <w:lang w:eastAsia="ar-SA"/>
    </w:rPr>
  </w:style>
  <w:style w:type="character" w:customStyle="1" w:styleId="50">
    <w:name w:val="Заголовок 5 Знак"/>
    <w:basedOn w:val="a2"/>
    <w:link w:val="5"/>
    <w:rsid w:val="005B2932"/>
    <w:rPr>
      <w:rFonts w:ascii="Times New Roman" w:eastAsia="Times New Roman" w:hAnsi="Times New Roman" w:cs="Times New Roman"/>
      <w:b/>
      <w:bCs/>
      <w:i/>
      <w:iCs/>
      <w:sz w:val="26"/>
      <w:szCs w:val="26"/>
      <w:lang w:eastAsia="ar-SA"/>
    </w:rPr>
  </w:style>
  <w:style w:type="character" w:customStyle="1" w:styleId="60">
    <w:name w:val="Заголовок 6 Знак"/>
    <w:basedOn w:val="a2"/>
    <w:link w:val="6"/>
    <w:rsid w:val="005B2932"/>
    <w:rPr>
      <w:rFonts w:ascii="Times New Roman" w:eastAsia="Times New Roman" w:hAnsi="Times New Roman" w:cs="Times New Roman"/>
      <w:b/>
      <w:caps/>
      <w:sz w:val="18"/>
      <w:szCs w:val="20"/>
      <w:lang w:val="uk-UA" w:eastAsia="ar-SA"/>
    </w:rPr>
  </w:style>
  <w:style w:type="paragraph" w:customStyle="1" w:styleId="a5">
    <w:name w:val="подсказка"/>
    <w:basedOn w:val="a1"/>
    <w:qFormat/>
    <w:rsid w:val="005B2932"/>
    <w:pPr>
      <w:jc w:val="center"/>
    </w:pPr>
    <w:rPr>
      <w:sz w:val="20"/>
      <w:szCs w:val="20"/>
      <w:lang w:val="uk-UA"/>
    </w:rPr>
  </w:style>
  <w:style w:type="paragraph" w:styleId="a6">
    <w:name w:val="footer"/>
    <w:basedOn w:val="a1"/>
    <w:link w:val="a7"/>
    <w:rsid w:val="005B2932"/>
    <w:pPr>
      <w:tabs>
        <w:tab w:val="center" w:pos="4153"/>
        <w:tab w:val="right" w:pos="8306"/>
      </w:tabs>
    </w:pPr>
    <w:rPr>
      <w:szCs w:val="28"/>
    </w:rPr>
  </w:style>
  <w:style w:type="character" w:customStyle="1" w:styleId="a7">
    <w:name w:val="Нижний колонтитул Знак"/>
    <w:basedOn w:val="a2"/>
    <w:link w:val="a6"/>
    <w:rsid w:val="005B2932"/>
    <w:rPr>
      <w:rFonts w:ascii="Times New Roman" w:eastAsia="Times New Roman" w:hAnsi="Times New Roman" w:cs="Times New Roman"/>
      <w:sz w:val="28"/>
      <w:szCs w:val="28"/>
      <w:lang w:val="ru-RU" w:eastAsia="ar-SA"/>
    </w:rPr>
  </w:style>
  <w:style w:type="numbering" w:customStyle="1" w:styleId="a">
    <w:name w:val="Маркер"/>
    <w:basedOn w:val="a4"/>
    <w:uiPriority w:val="99"/>
    <w:rsid w:val="00A83024"/>
    <w:pPr>
      <w:numPr>
        <w:numId w:val="2"/>
      </w:numPr>
    </w:pPr>
  </w:style>
  <w:style w:type="paragraph" w:customStyle="1" w:styleId="BodyText1">
    <w:name w:val="Body Text1"/>
    <w:basedOn w:val="a1"/>
    <w:rsid w:val="00AA0B25"/>
    <w:pPr>
      <w:ind w:firstLine="709"/>
      <w:jc w:val="both"/>
    </w:pPr>
    <w:rPr>
      <w:szCs w:val="20"/>
      <w:lang w:val="uk-UA"/>
    </w:rPr>
  </w:style>
  <w:style w:type="paragraph" w:styleId="a8">
    <w:name w:val="header"/>
    <w:basedOn w:val="a1"/>
    <w:link w:val="a9"/>
    <w:uiPriority w:val="99"/>
    <w:unhideWhenUsed/>
    <w:rsid w:val="007D73A3"/>
    <w:pPr>
      <w:tabs>
        <w:tab w:val="center" w:pos="4844"/>
        <w:tab w:val="right" w:pos="9689"/>
      </w:tabs>
      <w:spacing w:line="240" w:lineRule="auto"/>
    </w:pPr>
    <w:rPr>
      <w:rFonts w:eastAsiaTheme="minorHAnsi" w:cstheme="minorBidi"/>
      <w:szCs w:val="22"/>
      <w:lang w:val="en-US" w:eastAsia="en-US"/>
    </w:rPr>
  </w:style>
  <w:style w:type="character" w:customStyle="1" w:styleId="a9">
    <w:name w:val="Верхний колонтитул Знак"/>
    <w:basedOn w:val="a2"/>
    <w:link w:val="a8"/>
    <w:uiPriority w:val="99"/>
    <w:rsid w:val="007D73A3"/>
    <w:rPr>
      <w:rFonts w:ascii="Times New Roman" w:hAnsi="Times New Roman"/>
      <w:sz w:val="28"/>
      <w:lang w:val="en-US"/>
    </w:rPr>
  </w:style>
  <w:style w:type="paragraph" w:styleId="aa">
    <w:name w:val="TOC Heading"/>
    <w:basedOn w:val="1"/>
    <w:next w:val="a1"/>
    <w:uiPriority w:val="39"/>
    <w:unhideWhenUsed/>
    <w:qFormat/>
    <w:rsid w:val="00020417"/>
    <w:pPr>
      <w:keepLines/>
      <w:numPr>
        <w:numId w:val="0"/>
      </w:numPr>
      <w:suppressAutoHyphens w:val="0"/>
      <w:spacing w:line="259" w:lineRule="auto"/>
      <w:outlineLvl w:val="9"/>
    </w:pPr>
    <w:rPr>
      <w:rFonts w:eastAsiaTheme="majorEastAsia" w:cstheme="majorBidi"/>
      <w:bCs w:val="0"/>
      <w:kern w:val="0"/>
      <w:lang w:val="en-US" w:eastAsia="en-US"/>
    </w:rPr>
  </w:style>
  <w:style w:type="paragraph" w:styleId="12">
    <w:name w:val="toc 1"/>
    <w:basedOn w:val="a1"/>
    <w:next w:val="a1"/>
    <w:autoRedefine/>
    <w:uiPriority w:val="39"/>
    <w:unhideWhenUsed/>
    <w:rsid w:val="00CF5608"/>
    <w:pPr>
      <w:tabs>
        <w:tab w:val="right" w:leader="dot" w:pos="9912"/>
      </w:tabs>
      <w:spacing w:line="300" w:lineRule="auto"/>
    </w:pPr>
    <w:rPr>
      <w:rFonts w:eastAsiaTheme="minorHAnsi"/>
      <w:noProof/>
      <w:szCs w:val="28"/>
      <w:lang w:val="uk-UA" w:eastAsia="en-US"/>
    </w:rPr>
  </w:style>
  <w:style w:type="paragraph" w:styleId="21">
    <w:name w:val="toc 2"/>
    <w:basedOn w:val="a1"/>
    <w:next w:val="a1"/>
    <w:autoRedefine/>
    <w:uiPriority w:val="39"/>
    <w:unhideWhenUsed/>
    <w:rsid w:val="00CF5608"/>
    <w:pPr>
      <w:tabs>
        <w:tab w:val="left" w:pos="709"/>
        <w:tab w:val="right" w:leader="dot" w:pos="9922"/>
      </w:tabs>
      <w:spacing w:line="300" w:lineRule="auto"/>
      <w:ind w:left="221"/>
    </w:pPr>
    <w:rPr>
      <w:rFonts w:eastAsiaTheme="minorHAnsi" w:cstheme="minorBidi"/>
      <w:szCs w:val="22"/>
      <w:lang w:val="en-US" w:eastAsia="en-US"/>
    </w:rPr>
  </w:style>
  <w:style w:type="character" w:styleId="ab">
    <w:name w:val="Hyperlink"/>
    <w:basedOn w:val="a2"/>
    <w:uiPriority w:val="99"/>
    <w:unhideWhenUsed/>
    <w:rsid w:val="00830977"/>
    <w:rPr>
      <w:color w:val="0563C1" w:themeColor="hyperlink"/>
      <w:u w:val="single"/>
    </w:rPr>
  </w:style>
  <w:style w:type="paragraph" w:customStyle="1" w:styleId="22">
    <w:name w:val="Заголовок2"/>
    <w:basedOn w:val="a1"/>
    <w:qFormat/>
    <w:rsid w:val="00830977"/>
    <w:pPr>
      <w:keepNext/>
      <w:pageBreakBefore/>
      <w:suppressAutoHyphens/>
      <w:spacing w:after="480" w:line="312" w:lineRule="auto"/>
      <w:jc w:val="center"/>
    </w:pPr>
    <w:rPr>
      <w:rFonts w:cs="Arial"/>
      <w:bCs/>
      <w:caps/>
      <w:kern w:val="32"/>
      <w:szCs w:val="28"/>
      <w:lang w:val="uk-UA" w:eastAsia="ru-RU"/>
    </w:rPr>
  </w:style>
  <w:style w:type="paragraph" w:styleId="ac">
    <w:name w:val="List Paragraph"/>
    <w:basedOn w:val="a1"/>
    <w:uiPriority w:val="34"/>
    <w:qFormat/>
    <w:rsid w:val="00830977"/>
    <w:pPr>
      <w:spacing w:after="160" w:line="259" w:lineRule="auto"/>
      <w:ind w:left="720"/>
      <w:contextualSpacing/>
    </w:pPr>
    <w:rPr>
      <w:rFonts w:asciiTheme="minorHAnsi" w:eastAsiaTheme="minorHAnsi" w:hAnsiTheme="minorHAnsi" w:cstheme="minorBidi"/>
      <w:sz w:val="22"/>
      <w:szCs w:val="22"/>
      <w:lang w:val="en-US" w:eastAsia="en-US"/>
    </w:rPr>
  </w:style>
  <w:style w:type="paragraph" w:customStyle="1" w:styleId="13">
    <w:name w:val="Текст1"/>
    <w:basedOn w:val="a1"/>
    <w:rsid w:val="00302D42"/>
    <w:rPr>
      <w:rFonts w:ascii="Courier New" w:hAnsi="Courier New"/>
      <w:sz w:val="20"/>
      <w:szCs w:val="20"/>
    </w:rPr>
  </w:style>
  <w:style w:type="paragraph" w:styleId="ad">
    <w:name w:val="Balloon Text"/>
    <w:basedOn w:val="a1"/>
    <w:link w:val="ae"/>
    <w:uiPriority w:val="99"/>
    <w:semiHidden/>
    <w:unhideWhenUsed/>
    <w:rsid w:val="009619A4"/>
    <w:pPr>
      <w:spacing w:line="240" w:lineRule="auto"/>
    </w:pPr>
    <w:rPr>
      <w:rFonts w:ascii="Segoe UI" w:hAnsi="Segoe UI" w:cs="Segoe UI"/>
      <w:sz w:val="18"/>
      <w:szCs w:val="18"/>
    </w:rPr>
  </w:style>
  <w:style w:type="character" w:customStyle="1" w:styleId="ae">
    <w:name w:val="Текст выноски Знак"/>
    <w:basedOn w:val="a2"/>
    <w:link w:val="ad"/>
    <w:uiPriority w:val="99"/>
    <w:semiHidden/>
    <w:rsid w:val="009619A4"/>
    <w:rPr>
      <w:rFonts w:ascii="Segoe UI" w:eastAsia="Times New Roman" w:hAnsi="Segoe UI" w:cs="Segoe UI"/>
      <w:sz w:val="18"/>
      <w:szCs w:val="18"/>
      <w:lang w:val="ru-RU" w:eastAsia="ar-SA"/>
    </w:rPr>
  </w:style>
  <w:style w:type="paragraph" w:customStyle="1" w:styleId="14">
    <w:name w:val="Заголовок1"/>
    <w:basedOn w:val="1"/>
    <w:next w:val="a1"/>
    <w:rsid w:val="009619A4"/>
    <w:pPr>
      <w:numPr>
        <w:numId w:val="0"/>
      </w:numPr>
      <w:spacing w:line="312" w:lineRule="auto"/>
    </w:pPr>
    <w:rPr>
      <w:b/>
      <w:kern w:val="32"/>
      <w:szCs w:val="28"/>
      <w:lang w:val="ru-RU" w:eastAsia="ru-RU"/>
    </w:rPr>
  </w:style>
  <w:style w:type="paragraph" w:styleId="af">
    <w:name w:val="Normal (Web)"/>
    <w:aliases w:val="Обычный (Web)"/>
    <w:basedOn w:val="a1"/>
    <w:uiPriority w:val="99"/>
    <w:unhideWhenUsed/>
    <w:rsid w:val="00472A78"/>
    <w:pPr>
      <w:spacing w:before="100" w:beforeAutospacing="1" w:after="100" w:afterAutospacing="1" w:line="240" w:lineRule="auto"/>
    </w:pPr>
    <w:rPr>
      <w:sz w:val="24"/>
      <w:lang w:eastAsia="ru-RU"/>
    </w:rPr>
  </w:style>
  <w:style w:type="paragraph" w:customStyle="1" w:styleId="Default">
    <w:name w:val="Default"/>
    <w:rsid w:val="00472A7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customStyle="1" w:styleId="15">
    <w:name w:val="Основной текст1"/>
    <w:basedOn w:val="a1"/>
    <w:rsid w:val="00867241"/>
    <w:pPr>
      <w:ind w:firstLine="709"/>
      <w:jc w:val="both"/>
    </w:pPr>
    <w:rPr>
      <w:szCs w:val="20"/>
      <w:lang w:val="uk-UA"/>
    </w:rPr>
  </w:style>
  <w:style w:type="character" w:styleId="af0">
    <w:name w:val="Strong"/>
    <w:basedOn w:val="a2"/>
    <w:qFormat/>
    <w:rsid w:val="00AD40C5"/>
    <w:rPr>
      <w:b/>
      <w:bCs/>
    </w:rPr>
  </w:style>
  <w:style w:type="character" w:customStyle="1" w:styleId="Code">
    <w:name w:val="Code Знак"/>
    <w:basedOn w:val="a2"/>
    <w:link w:val="Code0"/>
    <w:locked/>
    <w:rsid w:val="00FB43E1"/>
    <w:rPr>
      <w:rFonts w:ascii="Consolas" w:hAnsi="Consolas"/>
      <w:sz w:val="14"/>
      <w:lang w:val="ru-RU"/>
    </w:rPr>
  </w:style>
  <w:style w:type="paragraph" w:customStyle="1" w:styleId="Code0">
    <w:name w:val="Code"/>
    <w:basedOn w:val="a1"/>
    <w:link w:val="Code"/>
    <w:rsid w:val="00FB43E1"/>
    <w:pPr>
      <w:spacing w:line="240" w:lineRule="auto"/>
      <w:ind w:firstLine="709"/>
      <w:jc w:val="both"/>
    </w:pPr>
    <w:rPr>
      <w:rFonts w:ascii="Consolas" w:eastAsiaTheme="minorHAnsi" w:hAnsi="Consolas" w:cstheme="minorBidi"/>
      <w:sz w:val="14"/>
      <w:szCs w:val="22"/>
      <w:lang w:eastAsia="en-US"/>
    </w:rPr>
  </w:style>
  <w:style w:type="table" w:styleId="af1">
    <w:name w:val="Table Grid"/>
    <w:basedOn w:val="a3"/>
    <w:rsid w:val="00FB43E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ody Text"/>
    <w:basedOn w:val="a1"/>
    <w:link w:val="af3"/>
    <w:semiHidden/>
    <w:unhideWhenUsed/>
    <w:rsid w:val="00312141"/>
    <w:pPr>
      <w:ind w:firstLine="709"/>
      <w:jc w:val="both"/>
    </w:pPr>
    <w:rPr>
      <w:sz w:val="24"/>
      <w:szCs w:val="20"/>
      <w:lang w:eastAsia="ru-RU"/>
    </w:rPr>
  </w:style>
  <w:style w:type="character" w:customStyle="1" w:styleId="af3">
    <w:name w:val="Основной текст Знак"/>
    <w:basedOn w:val="a2"/>
    <w:link w:val="af2"/>
    <w:semiHidden/>
    <w:rsid w:val="00312141"/>
    <w:rPr>
      <w:rFonts w:ascii="Times New Roman" w:eastAsia="Times New Roman" w:hAnsi="Times New Roman" w:cs="Times New Roman"/>
      <w:sz w:val="24"/>
      <w:szCs w:val="20"/>
      <w:lang w:val="ru-RU" w:eastAsia="ru-RU"/>
    </w:rPr>
  </w:style>
  <w:style w:type="paragraph" w:customStyle="1" w:styleId="FR1">
    <w:name w:val="FR1"/>
    <w:rsid w:val="00312141"/>
    <w:pPr>
      <w:widowControl w:val="0"/>
      <w:snapToGrid w:val="0"/>
      <w:spacing w:before="620" w:after="0" w:line="240" w:lineRule="auto"/>
      <w:ind w:left="2040" w:right="2000"/>
      <w:jc w:val="center"/>
    </w:pPr>
    <w:rPr>
      <w:rFonts w:ascii="Times New Roman" w:eastAsia="Times New Roman" w:hAnsi="Times New Roman" w:cs="Times New Roman"/>
      <w:sz w:val="40"/>
      <w:szCs w:val="20"/>
      <w:lang w:val="uk-UA" w:eastAsia="ru-RU"/>
    </w:rPr>
  </w:style>
  <w:style w:type="paragraph" w:customStyle="1" w:styleId="FR2">
    <w:name w:val="FR2"/>
    <w:rsid w:val="00312141"/>
    <w:pPr>
      <w:widowControl w:val="0"/>
      <w:snapToGrid w:val="0"/>
      <w:spacing w:after="0" w:line="300" w:lineRule="auto"/>
      <w:ind w:left="1280" w:right="1200"/>
      <w:jc w:val="center"/>
    </w:pPr>
    <w:rPr>
      <w:rFonts w:ascii="Times New Roman" w:eastAsia="Times New Roman" w:hAnsi="Times New Roman" w:cs="Times New Roman"/>
      <w:sz w:val="32"/>
      <w:szCs w:val="20"/>
      <w:lang w:val="uk-UA" w:eastAsia="ru-RU"/>
    </w:rPr>
  </w:style>
  <w:style w:type="paragraph" w:customStyle="1" w:styleId="FR5">
    <w:name w:val="FR5"/>
    <w:rsid w:val="00312141"/>
    <w:pPr>
      <w:widowControl w:val="0"/>
      <w:snapToGrid w:val="0"/>
      <w:spacing w:before="240" w:after="0" w:line="240" w:lineRule="auto"/>
    </w:pPr>
    <w:rPr>
      <w:rFonts w:ascii="Arial" w:eastAsia="Times New Roman" w:hAnsi="Arial" w:cs="Times New Roman"/>
      <w:sz w:val="18"/>
      <w:szCs w:val="20"/>
      <w:lang w:eastAsia="ru-RU"/>
    </w:rPr>
  </w:style>
  <w:style w:type="paragraph" w:customStyle="1" w:styleId="FR3">
    <w:name w:val="FR3"/>
    <w:rsid w:val="00312141"/>
    <w:pPr>
      <w:widowControl w:val="0"/>
      <w:snapToGrid w:val="0"/>
      <w:spacing w:before="420" w:after="0" w:line="240" w:lineRule="auto"/>
      <w:jc w:val="both"/>
    </w:pPr>
    <w:rPr>
      <w:rFonts w:ascii="Times New Roman" w:eastAsia="Times New Roman" w:hAnsi="Times New Roman" w:cs="Times New Roman"/>
      <w:sz w:val="28"/>
      <w:szCs w:val="20"/>
      <w:lang w:eastAsia="ru-RU"/>
    </w:rPr>
  </w:style>
  <w:style w:type="paragraph" w:customStyle="1" w:styleId="FR4">
    <w:name w:val="FR4"/>
    <w:rsid w:val="00312141"/>
    <w:pPr>
      <w:widowControl w:val="0"/>
      <w:snapToGrid w:val="0"/>
      <w:spacing w:before="180" w:after="0" w:line="240" w:lineRule="auto"/>
      <w:jc w:val="both"/>
    </w:pPr>
    <w:rPr>
      <w:rFonts w:ascii="Arial" w:eastAsia="Times New Roman" w:hAnsi="Arial" w:cs="Times New Roman"/>
      <w:sz w:val="24"/>
      <w:szCs w:val="20"/>
      <w:lang w:eastAsia="ru-RU"/>
    </w:rPr>
  </w:style>
  <w:style w:type="character" w:customStyle="1" w:styleId="hps">
    <w:name w:val="hps"/>
    <w:basedOn w:val="a2"/>
    <w:rsid w:val="00312141"/>
  </w:style>
  <w:style w:type="numbering" w:customStyle="1" w:styleId="10">
    <w:name w:val="Стиль1"/>
    <w:uiPriority w:val="99"/>
    <w:rsid w:val="006E2282"/>
    <w:pPr>
      <w:numPr>
        <w:numId w:val="3"/>
      </w:numPr>
    </w:pPr>
  </w:style>
  <w:style w:type="paragraph" w:styleId="af4">
    <w:name w:val="Body Text Indent"/>
    <w:basedOn w:val="a1"/>
    <w:link w:val="af5"/>
    <w:uiPriority w:val="99"/>
    <w:semiHidden/>
    <w:unhideWhenUsed/>
    <w:rsid w:val="00F3680B"/>
    <w:pPr>
      <w:spacing w:after="120"/>
      <w:ind w:left="283"/>
    </w:pPr>
  </w:style>
  <w:style w:type="character" w:customStyle="1" w:styleId="af5">
    <w:name w:val="Основной текст с отступом Знак"/>
    <w:basedOn w:val="a2"/>
    <w:link w:val="af4"/>
    <w:uiPriority w:val="99"/>
    <w:semiHidden/>
    <w:rsid w:val="00F3680B"/>
    <w:rPr>
      <w:rFonts w:ascii="Times New Roman" w:eastAsia="Times New Roman" w:hAnsi="Times New Roman" w:cs="Times New Roman"/>
      <w:sz w:val="28"/>
      <w:szCs w:val="24"/>
      <w:lang w:eastAsia="ar-SA"/>
    </w:rPr>
  </w:style>
  <w:style w:type="paragraph" w:customStyle="1" w:styleId="af6">
    <w:name w:val="Основний_текст"/>
    <w:basedOn w:val="a1"/>
    <w:rsid w:val="00AA7B5A"/>
    <w:pPr>
      <w:ind w:firstLine="709"/>
      <w:jc w:val="both"/>
    </w:pPr>
    <w:rPr>
      <w:lang w:val="uk-UA" w:eastAsia="ru-RU"/>
    </w:rPr>
  </w:style>
  <w:style w:type="character" w:styleId="af7">
    <w:name w:val="FollowedHyperlink"/>
    <w:basedOn w:val="a2"/>
    <w:uiPriority w:val="99"/>
    <w:semiHidden/>
    <w:unhideWhenUsed/>
    <w:rsid w:val="008D48C0"/>
    <w:rPr>
      <w:color w:val="954F72" w:themeColor="followedHyperlink"/>
      <w:u w:val="single"/>
    </w:rPr>
  </w:style>
  <w:style w:type="paragraph" w:styleId="23">
    <w:name w:val="Body Text 2"/>
    <w:basedOn w:val="a1"/>
    <w:link w:val="24"/>
    <w:uiPriority w:val="99"/>
    <w:semiHidden/>
    <w:unhideWhenUsed/>
    <w:rsid w:val="00950500"/>
    <w:pPr>
      <w:spacing w:after="120" w:line="480" w:lineRule="auto"/>
    </w:pPr>
  </w:style>
  <w:style w:type="character" w:customStyle="1" w:styleId="24">
    <w:name w:val="Основной текст 2 Знак"/>
    <w:basedOn w:val="a2"/>
    <w:link w:val="23"/>
    <w:uiPriority w:val="99"/>
    <w:semiHidden/>
    <w:rsid w:val="00950500"/>
    <w:rPr>
      <w:rFonts w:ascii="Times New Roman" w:eastAsia="Times New Roman" w:hAnsi="Times New Roman" w:cs="Times New Roman"/>
      <w:sz w:val="28"/>
      <w:szCs w:val="24"/>
      <w:lang w:eastAsia="ar-SA"/>
    </w:rPr>
  </w:style>
  <w:style w:type="paragraph" w:styleId="31">
    <w:name w:val="Body Text 3"/>
    <w:basedOn w:val="a1"/>
    <w:link w:val="32"/>
    <w:uiPriority w:val="99"/>
    <w:semiHidden/>
    <w:unhideWhenUsed/>
    <w:rsid w:val="00950500"/>
    <w:pPr>
      <w:spacing w:after="120"/>
    </w:pPr>
    <w:rPr>
      <w:sz w:val="16"/>
      <w:szCs w:val="16"/>
    </w:rPr>
  </w:style>
  <w:style w:type="character" w:customStyle="1" w:styleId="32">
    <w:name w:val="Основной текст 3 Знак"/>
    <w:basedOn w:val="a2"/>
    <w:link w:val="31"/>
    <w:uiPriority w:val="99"/>
    <w:semiHidden/>
    <w:rsid w:val="00950500"/>
    <w:rPr>
      <w:rFonts w:ascii="Times New Roman" w:eastAsia="Times New Roman" w:hAnsi="Times New Roman" w:cs="Times New Roman"/>
      <w:sz w:val="16"/>
      <w:szCs w:val="16"/>
      <w:lang w:eastAsia="ar-SA"/>
    </w:rPr>
  </w:style>
  <w:style w:type="character" w:customStyle="1" w:styleId="tlid-translation">
    <w:name w:val="tlid-translation"/>
    <w:basedOn w:val="a2"/>
    <w:rsid w:val="00F05FA4"/>
  </w:style>
  <w:style w:type="character" w:styleId="af8">
    <w:name w:val="annotation reference"/>
    <w:basedOn w:val="a2"/>
    <w:uiPriority w:val="99"/>
    <w:semiHidden/>
    <w:unhideWhenUsed/>
    <w:rsid w:val="00196975"/>
    <w:rPr>
      <w:sz w:val="16"/>
      <w:szCs w:val="16"/>
    </w:rPr>
  </w:style>
  <w:style w:type="paragraph" w:styleId="af9">
    <w:name w:val="annotation text"/>
    <w:basedOn w:val="a1"/>
    <w:link w:val="afa"/>
    <w:uiPriority w:val="99"/>
    <w:semiHidden/>
    <w:unhideWhenUsed/>
    <w:rsid w:val="00196975"/>
    <w:pPr>
      <w:spacing w:line="240" w:lineRule="auto"/>
    </w:pPr>
    <w:rPr>
      <w:sz w:val="20"/>
      <w:szCs w:val="20"/>
    </w:rPr>
  </w:style>
  <w:style w:type="character" w:customStyle="1" w:styleId="afa">
    <w:name w:val="Текст примечания Знак"/>
    <w:basedOn w:val="a2"/>
    <w:link w:val="af9"/>
    <w:uiPriority w:val="99"/>
    <w:semiHidden/>
    <w:rsid w:val="00196975"/>
    <w:rPr>
      <w:rFonts w:ascii="Times New Roman" w:eastAsia="Times New Roman" w:hAnsi="Times New Roman" w:cs="Times New Roman"/>
      <w:sz w:val="20"/>
      <w:szCs w:val="20"/>
      <w:lang w:eastAsia="ar-SA"/>
    </w:rPr>
  </w:style>
  <w:style w:type="paragraph" w:styleId="afb">
    <w:name w:val="annotation subject"/>
    <w:basedOn w:val="af9"/>
    <w:next w:val="af9"/>
    <w:link w:val="afc"/>
    <w:uiPriority w:val="99"/>
    <w:semiHidden/>
    <w:unhideWhenUsed/>
    <w:rsid w:val="00196975"/>
    <w:rPr>
      <w:b/>
      <w:bCs/>
    </w:rPr>
  </w:style>
  <w:style w:type="character" w:customStyle="1" w:styleId="afc">
    <w:name w:val="Тема примечания Знак"/>
    <w:basedOn w:val="afa"/>
    <w:link w:val="afb"/>
    <w:uiPriority w:val="99"/>
    <w:semiHidden/>
    <w:rsid w:val="00196975"/>
    <w:rPr>
      <w:rFonts w:ascii="Times New Roman" w:eastAsia="Times New Roman" w:hAnsi="Times New Roman" w:cs="Times New Roman"/>
      <w:b/>
      <w:bCs/>
      <w:sz w:val="20"/>
      <w:szCs w:val="20"/>
      <w:lang w:eastAsia="ar-SA"/>
    </w:rPr>
  </w:style>
  <w:style w:type="paragraph" w:styleId="afd">
    <w:name w:val="Revision"/>
    <w:hidden/>
    <w:uiPriority w:val="99"/>
    <w:semiHidden/>
    <w:rsid w:val="00196975"/>
    <w:pPr>
      <w:spacing w:after="0" w:line="240" w:lineRule="auto"/>
    </w:pPr>
    <w:rPr>
      <w:rFonts w:ascii="Times New Roman" w:eastAsia="Times New Roman" w:hAnsi="Times New Roman" w:cs="Times New Roman"/>
      <w:sz w:val="28"/>
      <w:szCs w:val="24"/>
      <w:lang w:eastAsia="ar-SA"/>
    </w:rPr>
  </w:style>
  <w:style w:type="paragraph" w:customStyle="1" w:styleId="33">
    <w:name w:val="Заголовок3"/>
    <w:basedOn w:val="1"/>
    <w:qFormat/>
    <w:rsid w:val="00A9780C"/>
    <w:pPr>
      <w:numPr>
        <w:numId w:val="0"/>
      </w:numPr>
    </w:pPr>
    <w:rPr>
      <w:rFonts w:eastAsiaTheme="minorHAnsi"/>
    </w:rPr>
  </w:style>
  <w:style w:type="paragraph" w:customStyle="1" w:styleId="a0">
    <w:name w:val="Маркеры"/>
    <w:basedOn w:val="ac"/>
    <w:qFormat/>
    <w:rsid w:val="008054FE"/>
    <w:pPr>
      <w:numPr>
        <w:numId w:val="5"/>
      </w:numPr>
      <w:spacing w:after="0" w:line="360" w:lineRule="auto"/>
      <w:jc w:val="both"/>
    </w:pPr>
    <w:rPr>
      <w:rFonts w:ascii="Times New Roman" w:hAnsi="Times New Roman" w:cs="Times New Roman"/>
      <w:sz w:val="28"/>
      <w:szCs w:val="28"/>
      <w:lang w:val="uk-UA"/>
    </w:rPr>
  </w:style>
  <w:style w:type="paragraph" w:customStyle="1" w:styleId="afe">
    <w:name w:val="Рис"/>
    <w:basedOn w:val="a1"/>
    <w:qFormat/>
    <w:rsid w:val="00C92B7A"/>
    <w:pPr>
      <w:keepNext/>
      <w:spacing w:before="480"/>
      <w:jc w:val="center"/>
    </w:pPr>
    <w:rPr>
      <w:szCs w:val="28"/>
      <w:lang w:val="uk-UA"/>
    </w:rPr>
  </w:style>
  <w:style w:type="paragraph" w:customStyle="1" w:styleId="aff">
    <w:name w:val="Рис имя"/>
    <w:basedOn w:val="a1"/>
    <w:qFormat/>
    <w:rsid w:val="00C92B7A"/>
    <w:pPr>
      <w:spacing w:after="480"/>
      <w:jc w:val="center"/>
    </w:pPr>
    <w:rPr>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73574">
      <w:bodyDiv w:val="1"/>
      <w:marLeft w:val="0"/>
      <w:marRight w:val="0"/>
      <w:marTop w:val="0"/>
      <w:marBottom w:val="0"/>
      <w:divBdr>
        <w:top w:val="none" w:sz="0" w:space="0" w:color="auto"/>
        <w:left w:val="none" w:sz="0" w:space="0" w:color="auto"/>
        <w:bottom w:val="none" w:sz="0" w:space="0" w:color="auto"/>
        <w:right w:val="none" w:sz="0" w:space="0" w:color="auto"/>
      </w:divBdr>
    </w:div>
    <w:div w:id="198903415">
      <w:bodyDiv w:val="1"/>
      <w:marLeft w:val="0"/>
      <w:marRight w:val="0"/>
      <w:marTop w:val="0"/>
      <w:marBottom w:val="0"/>
      <w:divBdr>
        <w:top w:val="none" w:sz="0" w:space="0" w:color="auto"/>
        <w:left w:val="none" w:sz="0" w:space="0" w:color="auto"/>
        <w:bottom w:val="none" w:sz="0" w:space="0" w:color="auto"/>
        <w:right w:val="none" w:sz="0" w:space="0" w:color="auto"/>
      </w:divBdr>
    </w:div>
    <w:div w:id="203178773">
      <w:bodyDiv w:val="1"/>
      <w:marLeft w:val="0"/>
      <w:marRight w:val="0"/>
      <w:marTop w:val="0"/>
      <w:marBottom w:val="0"/>
      <w:divBdr>
        <w:top w:val="none" w:sz="0" w:space="0" w:color="auto"/>
        <w:left w:val="none" w:sz="0" w:space="0" w:color="auto"/>
        <w:bottom w:val="none" w:sz="0" w:space="0" w:color="auto"/>
        <w:right w:val="none" w:sz="0" w:space="0" w:color="auto"/>
      </w:divBdr>
    </w:div>
    <w:div w:id="203638917">
      <w:bodyDiv w:val="1"/>
      <w:marLeft w:val="0"/>
      <w:marRight w:val="0"/>
      <w:marTop w:val="0"/>
      <w:marBottom w:val="0"/>
      <w:divBdr>
        <w:top w:val="none" w:sz="0" w:space="0" w:color="auto"/>
        <w:left w:val="none" w:sz="0" w:space="0" w:color="auto"/>
        <w:bottom w:val="none" w:sz="0" w:space="0" w:color="auto"/>
        <w:right w:val="none" w:sz="0" w:space="0" w:color="auto"/>
      </w:divBdr>
    </w:div>
    <w:div w:id="290980452">
      <w:bodyDiv w:val="1"/>
      <w:marLeft w:val="0"/>
      <w:marRight w:val="0"/>
      <w:marTop w:val="0"/>
      <w:marBottom w:val="0"/>
      <w:divBdr>
        <w:top w:val="none" w:sz="0" w:space="0" w:color="auto"/>
        <w:left w:val="none" w:sz="0" w:space="0" w:color="auto"/>
        <w:bottom w:val="none" w:sz="0" w:space="0" w:color="auto"/>
        <w:right w:val="none" w:sz="0" w:space="0" w:color="auto"/>
      </w:divBdr>
    </w:div>
    <w:div w:id="349530996">
      <w:bodyDiv w:val="1"/>
      <w:marLeft w:val="0"/>
      <w:marRight w:val="0"/>
      <w:marTop w:val="0"/>
      <w:marBottom w:val="0"/>
      <w:divBdr>
        <w:top w:val="none" w:sz="0" w:space="0" w:color="auto"/>
        <w:left w:val="none" w:sz="0" w:space="0" w:color="auto"/>
        <w:bottom w:val="none" w:sz="0" w:space="0" w:color="auto"/>
        <w:right w:val="none" w:sz="0" w:space="0" w:color="auto"/>
      </w:divBdr>
    </w:div>
    <w:div w:id="436220260">
      <w:bodyDiv w:val="1"/>
      <w:marLeft w:val="0"/>
      <w:marRight w:val="0"/>
      <w:marTop w:val="0"/>
      <w:marBottom w:val="0"/>
      <w:divBdr>
        <w:top w:val="none" w:sz="0" w:space="0" w:color="auto"/>
        <w:left w:val="none" w:sz="0" w:space="0" w:color="auto"/>
        <w:bottom w:val="none" w:sz="0" w:space="0" w:color="auto"/>
        <w:right w:val="none" w:sz="0" w:space="0" w:color="auto"/>
      </w:divBdr>
    </w:div>
    <w:div w:id="441068922">
      <w:bodyDiv w:val="1"/>
      <w:marLeft w:val="0"/>
      <w:marRight w:val="0"/>
      <w:marTop w:val="0"/>
      <w:marBottom w:val="0"/>
      <w:divBdr>
        <w:top w:val="none" w:sz="0" w:space="0" w:color="auto"/>
        <w:left w:val="none" w:sz="0" w:space="0" w:color="auto"/>
        <w:bottom w:val="none" w:sz="0" w:space="0" w:color="auto"/>
        <w:right w:val="none" w:sz="0" w:space="0" w:color="auto"/>
      </w:divBdr>
    </w:div>
    <w:div w:id="559368365">
      <w:bodyDiv w:val="1"/>
      <w:marLeft w:val="0"/>
      <w:marRight w:val="0"/>
      <w:marTop w:val="0"/>
      <w:marBottom w:val="0"/>
      <w:divBdr>
        <w:top w:val="none" w:sz="0" w:space="0" w:color="auto"/>
        <w:left w:val="none" w:sz="0" w:space="0" w:color="auto"/>
        <w:bottom w:val="none" w:sz="0" w:space="0" w:color="auto"/>
        <w:right w:val="none" w:sz="0" w:space="0" w:color="auto"/>
      </w:divBdr>
    </w:div>
    <w:div w:id="570892597">
      <w:bodyDiv w:val="1"/>
      <w:marLeft w:val="0"/>
      <w:marRight w:val="0"/>
      <w:marTop w:val="0"/>
      <w:marBottom w:val="0"/>
      <w:divBdr>
        <w:top w:val="none" w:sz="0" w:space="0" w:color="auto"/>
        <w:left w:val="none" w:sz="0" w:space="0" w:color="auto"/>
        <w:bottom w:val="none" w:sz="0" w:space="0" w:color="auto"/>
        <w:right w:val="none" w:sz="0" w:space="0" w:color="auto"/>
      </w:divBdr>
    </w:div>
    <w:div w:id="587815442">
      <w:bodyDiv w:val="1"/>
      <w:marLeft w:val="0"/>
      <w:marRight w:val="0"/>
      <w:marTop w:val="0"/>
      <w:marBottom w:val="0"/>
      <w:divBdr>
        <w:top w:val="none" w:sz="0" w:space="0" w:color="auto"/>
        <w:left w:val="none" w:sz="0" w:space="0" w:color="auto"/>
        <w:bottom w:val="none" w:sz="0" w:space="0" w:color="auto"/>
        <w:right w:val="none" w:sz="0" w:space="0" w:color="auto"/>
      </w:divBdr>
    </w:div>
    <w:div w:id="640765150">
      <w:bodyDiv w:val="1"/>
      <w:marLeft w:val="0"/>
      <w:marRight w:val="0"/>
      <w:marTop w:val="0"/>
      <w:marBottom w:val="0"/>
      <w:divBdr>
        <w:top w:val="none" w:sz="0" w:space="0" w:color="auto"/>
        <w:left w:val="none" w:sz="0" w:space="0" w:color="auto"/>
        <w:bottom w:val="none" w:sz="0" w:space="0" w:color="auto"/>
        <w:right w:val="none" w:sz="0" w:space="0" w:color="auto"/>
      </w:divBdr>
    </w:div>
    <w:div w:id="642779831">
      <w:bodyDiv w:val="1"/>
      <w:marLeft w:val="0"/>
      <w:marRight w:val="0"/>
      <w:marTop w:val="0"/>
      <w:marBottom w:val="0"/>
      <w:divBdr>
        <w:top w:val="none" w:sz="0" w:space="0" w:color="auto"/>
        <w:left w:val="none" w:sz="0" w:space="0" w:color="auto"/>
        <w:bottom w:val="none" w:sz="0" w:space="0" w:color="auto"/>
        <w:right w:val="none" w:sz="0" w:space="0" w:color="auto"/>
      </w:divBdr>
    </w:div>
    <w:div w:id="766459650">
      <w:bodyDiv w:val="1"/>
      <w:marLeft w:val="0"/>
      <w:marRight w:val="0"/>
      <w:marTop w:val="0"/>
      <w:marBottom w:val="0"/>
      <w:divBdr>
        <w:top w:val="none" w:sz="0" w:space="0" w:color="auto"/>
        <w:left w:val="none" w:sz="0" w:space="0" w:color="auto"/>
        <w:bottom w:val="none" w:sz="0" w:space="0" w:color="auto"/>
        <w:right w:val="none" w:sz="0" w:space="0" w:color="auto"/>
      </w:divBdr>
      <w:divsChild>
        <w:div w:id="1159419658">
          <w:marLeft w:val="-228"/>
          <w:marRight w:val="0"/>
          <w:marTop w:val="0"/>
          <w:marBottom w:val="0"/>
          <w:divBdr>
            <w:top w:val="none" w:sz="0" w:space="0" w:color="auto"/>
            <w:left w:val="none" w:sz="0" w:space="0" w:color="auto"/>
            <w:bottom w:val="none" w:sz="0" w:space="0" w:color="auto"/>
            <w:right w:val="none" w:sz="0" w:space="0" w:color="auto"/>
          </w:divBdr>
        </w:div>
      </w:divsChild>
    </w:div>
    <w:div w:id="769352331">
      <w:bodyDiv w:val="1"/>
      <w:marLeft w:val="0"/>
      <w:marRight w:val="0"/>
      <w:marTop w:val="0"/>
      <w:marBottom w:val="0"/>
      <w:divBdr>
        <w:top w:val="none" w:sz="0" w:space="0" w:color="auto"/>
        <w:left w:val="none" w:sz="0" w:space="0" w:color="auto"/>
        <w:bottom w:val="none" w:sz="0" w:space="0" w:color="auto"/>
        <w:right w:val="none" w:sz="0" w:space="0" w:color="auto"/>
      </w:divBdr>
    </w:div>
    <w:div w:id="883054064">
      <w:bodyDiv w:val="1"/>
      <w:marLeft w:val="0"/>
      <w:marRight w:val="0"/>
      <w:marTop w:val="0"/>
      <w:marBottom w:val="0"/>
      <w:divBdr>
        <w:top w:val="none" w:sz="0" w:space="0" w:color="auto"/>
        <w:left w:val="none" w:sz="0" w:space="0" w:color="auto"/>
        <w:bottom w:val="none" w:sz="0" w:space="0" w:color="auto"/>
        <w:right w:val="none" w:sz="0" w:space="0" w:color="auto"/>
      </w:divBdr>
    </w:div>
    <w:div w:id="901410929">
      <w:bodyDiv w:val="1"/>
      <w:marLeft w:val="0"/>
      <w:marRight w:val="0"/>
      <w:marTop w:val="0"/>
      <w:marBottom w:val="0"/>
      <w:divBdr>
        <w:top w:val="none" w:sz="0" w:space="0" w:color="auto"/>
        <w:left w:val="none" w:sz="0" w:space="0" w:color="auto"/>
        <w:bottom w:val="none" w:sz="0" w:space="0" w:color="auto"/>
        <w:right w:val="none" w:sz="0" w:space="0" w:color="auto"/>
      </w:divBdr>
    </w:div>
    <w:div w:id="907150970">
      <w:bodyDiv w:val="1"/>
      <w:marLeft w:val="0"/>
      <w:marRight w:val="0"/>
      <w:marTop w:val="0"/>
      <w:marBottom w:val="0"/>
      <w:divBdr>
        <w:top w:val="none" w:sz="0" w:space="0" w:color="auto"/>
        <w:left w:val="none" w:sz="0" w:space="0" w:color="auto"/>
        <w:bottom w:val="none" w:sz="0" w:space="0" w:color="auto"/>
        <w:right w:val="none" w:sz="0" w:space="0" w:color="auto"/>
      </w:divBdr>
    </w:div>
    <w:div w:id="931817830">
      <w:bodyDiv w:val="1"/>
      <w:marLeft w:val="0"/>
      <w:marRight w:val="0"/>
      <w:marTop w:val="0"/>
      <w:marBottom w:val="0"/>
      <w:divBdr>
        <w:top w:val="none" w:sz="0" w:space="0" w:color="auto"/>
        <w:left w:val="none" w:sz="0" w:space="0" w:color="auto"/>
        <w:bottom w:val="none" w:sz="0" w:space="0" w:color="auto"/>
        <w:right w:val="none" w:sz="0" w:space="0" w:color="auto"/>
      </w:divBdr>
    </w:div>
    <w:div w:id="1025785670">
      <w:bodyDiv w:val="1"/>
      <w:marLeft w:val="0"/>
      <w:marRight w:val="0"/>
      <w:marTop w:val="0"/>
      <w:marBottom w:val="0"/>
      <w:divBdr>
        <w:top w:val="none" w:sz="0" w:space="0" w:color="auto"/>
        <w:left w:val="none" w:sz="0" w:space="0" w:color="auto"/>
        <w:bottom w:val="none" w:sz="0" w:space="0" w:color="auto"/>
        <w:right w:val="none" w:sz="0" w:space="0" w:color="auto"/>
      </w:divBdr>
    </w:div>
    <w:div w:id="1088038717">
      <w:bodyDiv w:val="1"/>
      <w:marLeft w:val="0"/>
      <w:marRight w:val="0"/>
      <w:marTop w:val="0"/>
      <w:marBottom w:val="0"/>
      <w:divBdr>
        <w:top w:val="none" w:sz="0" w:space="0" w:color="auto"/>
        <w:left w:val="none" w:sz="0" w:space="0" w:color="auto"/>
        <w:bottom w:val="none" w:sz="0" w:space="0" w:color="auto"/>
        <w:right w:val="none" w:sz="0" w:space="0" w:color="auto"/>
      </w:divBdr>
    </w:div>
    <w:div w:id="1377854626">
      <w:bodyDiv w:val="1"/>
      <w:marLeft w:val="0"/>
      <w:marRight w:val="0"/>
      <w:marTop w:val="0"/>
      <w:marBottom w:val="0"/>
      <w:divBdr>
        <w:top w:val="none" w:sz="0" w:space="0" w:color="auto"/>
        <w:left w:val="none" w:sz="0" w:space="0" w:color="auto"/>
        <w:bottom w:val="none" w:sz="0" w:space="0" w:color="auto"/>
        <w:right w:val="none" w:sz="0" w:space="0" w:color="auto"/>
      </w:divBdr>
    </w:div>
    <w:div w:id="1394085562">
      <w:bodyDiv w:val="1"/>
      <w:marLeft w:val="0"/>
      <w:marRight w:val="0"/>
      <w:marTop w:val="0"/>
      <w:marBottom w:val="0"/>
      <w:divBdr>
        <w:top w:val="none" w:sz="0" w:space="0" w:color="auto"/>
        <w:left w:val="none" w:sz="0" w:space="0" w:color="auto"/>
        <w:bottom w:val="none" w:sz="0" w:space="0" w:color="auto"/>
        <w:right w:val="none" w:sz="0" w:space="0" w:color="auto"/>
      </w:divBdr>
    </w:div>
    <w:div w:id="1396590913">
      <w:bodyDiv w:val="1"/>
      <w:marLeft w:val="0"/>
      <w:marRight w:val="0"/>
      <w:marTop w:val="0"/>
      <w:marBottom w:val="0"/>
      <w:divBdr>
        <w:top w:val="none" w:sz="0" w:space="0" w:color="auto"/>
        <w:left w:val="none" w:sz="0" w:space="0" w:color="auto"/>
        <w:bottom w:val="none" w:sz="0" w:space="0" w:color="auto"/>
        <w:right w:val="none" w:sz="0" w:space="0" w:color="auto"/>
      </w:divBdr>
    </w:div>
    <w:div w:id="1469589600">
      <w:bodyDiv w:val="1"/>
      <w:marLeft w:val="0"/>
      <w:marRight w:val="0"/>
      <w:marTop w:val="0"/>
      <w:marBottom w:val="0"/>
      <w:divBdr>
        <w:top w:val="none" w:sz="0" w:space="0" w:color="auto"/>
        <w:left w:val="none" w:sz="0" w:space="0" w:color="auto"/>
        <w:bottom w:val="none" w:sz="0" w:space="0" w:color="auto"/>
        <w:right w:val="none" w:sz="0" w:space="0" w:color="auto"/>
      </w:divBdr>
    </w:div>
    <w:div w:id="1638607780">
      <w:bodyDiv w:val="1"/>
      <w:marLeft w:val="0"/>
      <w:marRight w:val="0"/>
      <w:marTop w:val="0"/>
      <w:marBottom w:val="0"/>
      <w:divBdr>
        <w:top w:val="none" w:sz="0" w:space="0" w:color="auto"/>
        <w:left w:val="none" w:sz="0" w:space="0" w:color="auto"/>
        <w:bottom w:val="none" w:sz="0" w:space="0" w:color="auto"/>
        <w:right w:val="none" w:sz="0" w:space="0" w:color="auto"/>
      </w:divBdr>
    </w:div>
    <w:div w:id="1663044263">
      <w:bodyDiv w:val="1"/>
      <w:marLeft w:val="0"/>
      <w:marRight w:val="0"/>
      <w:marTop w:val="0"/>
      <w:marBottom w:val="0"/>
      <w:divBdr>
        <w:top w:val="none" w:sz="0" w:space="0" w:color="auto"/>
        <w:left w:val="none" w:sz="0" w:space="0" w:color="auto"/>
        <w:bottom w:val="none" w:sz="0" w:space="0" w:color="auto"/>
        <w:right w:val="none" w:sz="0" w:space="0" w:color="auto"/>
      </w:divBdr>
    </w:div>
    <w:div w:id="1665740820">
      <w:bodyDiv w:val="1"/>
      <w:marLeft w:val="0"/>
      <w:marRight w:val="0"/>
      <w:marTop w:val="0"/>
      <w:marBottom w:val="0"/>
      <w:divBdr>
        <w:top w:val="none" w:sz="0" w:space="0" w:color="auto"/>
        <w:left w:val="none" w:sz="0" w:space="0" w:color="auto"/>
        <w:bottom w:val="none" w:sz="0" w:space="0" w:color="auto"/>
        <w:right w:val="none" w:sz="0" w:space="0" w:color="auto"/>
      </w:divBdr>
    </w:div>
    <w:div w:id="1684434709">
      <w:bodyDiv w:val="1"/>
      <w:marLeft w:val="0"/>
      <w:marRight w:val="0"/>
      <w:marTop w:val="0"/>
      <w:marBottom w:val="0"/>
      <w:divBdr>
        <w:top w:val="none" w:sz="0" w:space="0" w:color="auto"/>
        <w:left w:val="none" w:sz="0" w:space="0" w:color="auto"/>
        <w:bottom w:val="none" w:sz="0" w:space="0" w:color="auto"/>
        <w:right w:val="none" w:sz="0" w:space="0" w:color="auto"/>
      </w:divBdr>
    </w:div>
    <w:div w:id="1731268240">
      <w:bodyDiv w:val="1"/>
      <w:marLeft w:val="0"/>
      <w:marRight w:val="0"/>
      <w:marTop w:val="0"/>
      <w:marBottom w:val="0"/>
      <w:divBdr>
        <w:top w:val="none" w:sz="0" w:space="0" w:color="auto"/>
        <w:left w:val="none" w:sz="0" w:space="0" w:color="auto"/>
        <w:bottom w:val="none" w:sz="0" w:space="0" w:color="auto"/>
        <w:right w:val="none" w:sz="0" w:space="0" w:color="auto"/>
      </w:divBdr>
    </w:div>
    <w:div w:id="1743287572">
      <w:bodyDiv w:val="1"/>
      <w:marLeft w:val="0"/>
      <w:marRight w:val="0"/>
      <w:marTop w:val="0"/>
      <w:marBottom w:val="0"/>
      <w:divBdr>
        <w:top w:val="none" w:sz="0" w:space="0" w:color="auto"/>
        <w:left w:val="none" w:sz="0" w:space="0" w:color="auto"/>
        <w:bottom w:val="none" w:sz="0" w:space="0" w:color="auto"/>
        <w:right w:val="none" w:sz="0" w:space="0" w:color="auto"/>
      </w:divBdr>
    </w:div>
    <w:div w:id="1816333989">
      <w:bodyDiv w:val="1"/>
      <w:marLeft w:val="0"/>
      <w:marRight w:val="0"/>
      <w:marTop w:val="0"/>
      <w:marBottom w:val="0"/>
      <w:divBdr>
        <w:top w:val="none" w:sz="0" w:space="0" w:color="auto"/>
        <w:left w:val="none" w:sz="0" w:space="0" w:color="auto"/>
        <w:bottom w:val="none" w:sz="0" w:space="0" w:color="auto"/>
        <w:right w:val="none" w:sz="0" w:space="0" w:color="auto"/>
      </w:divBdr>
    </w:div>
    <w:div w:id="1981031743">
      <w:bodyDiv w:val="1"/>
      <w:marLeft w:val="0"/>
      <w:marRight w:val="0"/>
      <w:marTop w:val="0"/>
      <w:marBottom w:val="0"/>
      <w:divBdr>
        <w:top w:val="none" w:sz="0" w:space="0" w:color="auto"/>
        <w:left w:val="none" w:sz="0" w:space="0" w:color="auto"/>
        <w:bottom w:val="none" w:sz="0" w:space="0" w:color="auto"/>
        <w:right w:val="none" w:sz="0" w:space="0" w:color="auto"/>
      </w:divBdr>
    </w:div>
    <w:div w:id="1988363007">
      <w:bodyDiv w:val="1"/>
      <w:marLeft w:val="0"/>
      <w:marRight w:val="0"/>
      <w:marTop w:val="0"/>
      <w:marBottom w:val="0"/>
      <w:divBdr>
        <w:top w:val="none" w:sz="0" w:space="0" w:color="auto"/>
        <w:left w:val="none" w:sz="0" w:space="0" w:color="auto"/>
        <w:bottom w:val="none" w:sz="0" w:space="0" w:color="auto"/>
        <w:right w:val="none" w:sz="0" w:space="0" w:color="auto"/>
      </w:divBdr>
    </w:div>
    <w:div w:id="1996952714">
      <w:bodyDiv w:val="1"/>
      <w:marLeft w:val="0"/>
      <w:marRight w:val="0"/>
      <w:marTop w:val="0"/>
      <w:marBottom w:val="0"/>
      <w:divBdr>
        <w:top w:val="none" w:sz="0" w:space="0" w:color="auto"/>
        <w:left w:val="none" w:sz="0" w:space="0" w:color="auto"/>
        <w:bottom w:val="none" w:sz="0" w:space="0" w:color="auto"/>
        <w:right w:val="none" w:sz="0" w:space="0" w:color="auto"/>
      </w:divBdr>
    </w:div>
    <w:div w:id="204200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F84821-47FF-49CD-82BD-F5FF3C4B5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866</TotalTime>
  <Pages>45</Pages>
  <Words>6561</Words>
  <Characters>37403</Characters>
  <Application>Microsoft Office Word</Application>
  <DocSecurity>0</DocSecurity>
  <Lines>311</Lines>
  <Paragraphs>87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Кіяніцин Д.</dc:creator>
  <cp:lastModifiedBy>Admin</cp:lastModifiedBy>
  <cp:revision>386</cp:revision>
  <cp:lastPrinted>2020-06-15T14:28:00Z</cp:lastPrinted>
  <dcterms:created xsi:type="dcterms:W3CDTF">2020-06-15T14:11:00Z</dcterms:created>
  <dcterms:modified xsi:type="dcterms:W3CDTF">2023-02-03T09:39:00Z</dcterms:modified>
</cp:coreProperties>
</file>