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  <w:bookmarkStart w:id="0" w:name="_GoBack"/>
      <w:bookmarkEnd w:id="0"/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7D4E9A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val="uk-UA" w:bidi="ar-SA"/>
        </w:rPr>
      </w:pPr>
    </w:p>
    <w:p w:rsidR="007D4E9A" w:rsidRDefault="00F12DE7">
      <w:pPr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bidi="ar-SA"/>
        </w:rPr>
      </w:pPr>
      <w:r>
        <w:rPr>
          <w:rFonts w:ascii="Times New Roman" w:eastAsia="TimesNewRomanPSMT" w:hAnsi="Times New Roman" w:cs="Times New Roman"/>
          <w:kern w:val="0"/>
          <w:sz w:val="28"/>
          <w:szCs w:val="28"/>
          <w:lang w:bidi="ar-SA"/>
        </w:rPr>
        <w:t>ДОДАТОК А</w:t>
      </w:r>
    </w:p>
    <w:p w:rsidR="00BA3A5A" w:rsidRDefault="00F12DE7">
      <w:pPr>
        <w:spacing w:line="360" w:lineRule="auto"/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bidi="ar-SA"/>
        </w:rPr>
        <w:sectPr w:rsidR="00BA3A5A" w:rsidSect="006B2CDD">
          <w:headerReference w:type="default" r:id="rId8"/>
          <w:pgSz w:w="11906" w:h="16838"/>
          <w:pgMar w:top="1134" w:right="1134" w:bottom="1134" w:left="1985" w:header="720" w:footer="720" w:gutter="0"/>
          <w:cols w:space="720"/>
          <w:formProt w:val="0"/>
          <w:docGrid w:linePitch="326"/>
        </w:sectPr>
      </w:pPr>
      <w:r>
        <w:rPr>
          <w:rFonts w:ascii="Times New Roman" w:eastAsia="TimesNewRomanPSMT" w:hAnsi="Times New Roman" w:cs="Times New Roman"/>
          <w:kern w:val="0"/>
          <w:sz w:val="28"/>
          <w:szCs w:val="28"/>
          <w:lang w:bidi="ar-SA"/>
        </w:rPr>
        <w:t>Комплект графічних матеріалів</w:t>
      </w:r>
    </w:p>
    <w:p w:rsidR="007D4E9A" w:rsidRDefault="00BA3A5A">
      <w:pPr>
        <w:spacing w:line="360" w:lineRule="auto"/>
        <w:jc w:val="center"/>
        <w:rPr>
          <w:rFonts w:ascii="Times New Roman" w:eastAsia="TimesNewRomanPSMT" w:hAnsi="Times New Roman" w:cs="Times New Roman"/>
          <w:kern w:val="0"/>
          <w:sz w:val="28"/>
          <w:szCs w:val="28"/>
          <w:lang w:bidi="ar-SA"/>
        </w:rPr>
      </w:pP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5591F"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353425" cy="6265069"/>
            <wp:effectExtent l="0" t="0" r="0" b="0"/>
            <wp:docPr id="25" name="Рисунок 25" descr="D:\Иванова\Дипломники2019\Кулиш\Презентация_Куліш_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Иванова\Дипломники2019\Кулиш\Презентация_Куліш_Final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3425" cy="6265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53769"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 wp14:anchorId="4B0C0411">
            <wp:extent cx="7902245" cy="5926959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3709" cy="59280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eastAsia="TimesNewRomanPSMT" w:hAnsi="Times New Roman" w:cs="Times New Roman"/>
          <w:noProof/>
          <w:kern w:val="0"/>
          <w:sz w:val="28"/>
          <w:szCs w:val="28"/>
          <w:lang w:eastAsia="ru-RU" w:bidi="ar-SA"/>
        </w:rPr>
        <w:lastRenderedPageBreak/>
        <w:drawing>
          <wp:inline distT="0" distB="0" distL="0" distR="0">
            <wp:extent cx="8160385" cy="6120130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60385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A5A" w:rsidRDefault="00BA3A5A">
      <w:pPr>
        <w:rPr>
          <w:rFonts w:hint="eastAsia"/>
        </w:rPr>
        <w:sectPr w:rsidR="00BA3A5A" w:rsidSect="00BA3A5A">
          <w:pgSz w:w="16838" w:h="11906" w:orient="landscape"/>
          <w:pgMar w:top="1134" w:right="1134" w:bottom="1134" w:left="1134" w:header="720" w:footer="720" w:gutter="0"/>
          <w:cols w:space="720"/>
          <w:formProt w:val="0"/>
          <w:docGrid w:linePitch="326"/>
        </w:sectPr>
      </w:pPr>
    </w:p>
    <w:tbl>
      <w:tblPr>
        <w:tblW w:w="9508" w:type="dxa"/>
        <w:jc w:val="center"/>
        <w:tblCellMar>
          <w:left w:w="5" w:type="dxa"/>
          <w:right w:w="5" w:type="dxa"/>
        </w:tblCellMar>
        <w:tblLook w:val="04A0" w:firstRow="1" w:lastRow="0" w:firstColumn="1" w:lastColumn="0" w:noHBand="0" w:noVBand="1"/>
      </w:tblPr>
      <w:tblGrid>
        <w:gridCol w:w="358"/>
        <w:gridCol w:w="578"/>
        <w:gridCol w:w="1167"/>
        <w:gridCol w:w="1079"/>
        <w:gridCol w:w="539"/>
        <w:gridCol w:w="3244"/>
        <w:gridCol w:w="261"/>
        <w:gridCol w:w="259"/>
        <w:gridCol w:w="260"/>
        <w:gridCol w:w="554"/>
        <w:gridCol w:w="222"/>
        <w:gridCol w:w="987"/>
      </w:tblGrid>
      <w:tr w:rsidR="007D4E9A" w:rsidTr="00FB65B4">
        <w:trPr>
          <w:trHeight w:hRule="exact" w:val="753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pageBreakBefore/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lastRenderedPageBreak/>
              <w:t xml:space="preserve">Номер </w:t>
            </w:r>
          </w:p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документу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Позначення</w:t>
            </w: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Найменування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Прим.</w:t>
            </w:r>
          </w:p>
        </w:tc>
      </w:tr>
      <w:tr w:rsidR="007D4E9A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i/>
                <w:lang w:val="uk-UA" w:eastAsia="en-US"/>
              </w:rPr>
            </w:pPr>
            <w:r>
              <w:rPr>
                <w:rFonts w:ascii="Times New Roman" w:hAnsi="Times New Roman"/>
                <w:i/>
                <w:lang w:val="uk-UA"/>
              </w:rPr>
              <w:t>Текстові документи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7D4E9A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1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Пояснювальна записка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FB65B4" w:rsidRDefault="007C7D6B" w:rsidP="00FB65B4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80</w:t>
            </w:r>
            <w:r w:rsidR="00F12DE7" w:rsidRPr="00FB65B4">
              <w:rPr>
                <w:rFonts w:ascii="Times New Roman" w:hAnsi="Times New Roman"/>
                <w:lang w:val="uk-UA"/>
              </w:rPr>
              <w:t>с.</w:t>
            </w:r>
          </w:p>
        </w:tc>
      </w:tr>
      <w:tr w:rsidR="007D4E9A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i/>
                <w:lang w:val="uk-UA" w:eastAsia="en-US"/>
              </w:rPr>
            </w:pPr>
            <w:r>
              <w:rPr>
                <w:rFonts w:ascii="Times New Roman" w:hAnsi="Times New Roman"/>
                <w:i/>
                <w:lang w:val="uk-UA"/>
              </w:rPr>
              <w:t>Графічний матеріал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7D4E9A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7C7D6B">
            <w:pPr>
              <w:spacing w:after="200" w:line="276" w:lineRule="auto"/>
              <w:ind w:right="284"/>
              <w:jc w:val="center"/>
              <w:rPr>
                <w:rFonts w:ascii="Times New Roman" w:eastAsia="+mn-ea" w:hAnsi="Times New Roman" w:cs="Times New Roman"/>
                <w:bCs/>
                <w:iCs/>
                <w:spacing w:val="-6"/>
                <w:lang w:val="en-US" w:eastAsia="ru-RU"/>
              </w:rPr>
            </w:pPr>
            <w:r w:rsidRPr="001830CD">
              <w:rPr>
                <w:rFonts w:ascii="Times New Roman" w:eastAsia="+mn-ea" w:hAnsi="Times New Roman" w:cs="Times New Roman"/>
                <w:bCs/>
                <w:iCs/>
                <w:spacing w:val="-6"/>
                <w:lang w:val="uk-UA" w:eastAsia="ru-RU"/>
              </w:rPr>
              <w:t>Дослідження алгоритму шифрування</w:t>
            </w:r>
            <w:r w:rsidRPr="001830CD">
              <w:rPr>
                <w:rFonts w:ascii="Times New Roman" w:eastAsia="+mn-ea" w:hAnsi="Times New Roman" w:cs="Times New Roman"/>
                <w:bCs/>
                <w:iCs/>
                <w:spacing w:val="-6"/>
                <w:lang w:val="en-US" w:eastAsia="ru-RU"/>
              </w:rPr>
              <w:t xml:space="preserve"> DES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7C7D6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</w:p>
        </w:tc>
      </w:tr>
      <w:tr w:rsidR="007D4E9A" w:rsidRP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>
            <w:pPr>
              <w:spacing w:after="200" w:line="276" w:lineRule="auto"/>
              <w:ind w:right="284"/>
              <w:jc w:val="center"/>
              <w:rPr>
                <w:rFonts w:ascii="Times New Roman" w:eastAsia="+mn-ea" w:hAnsi="Times New Roman" w:cs="Times New Roman"/>
                <w:bCs/>
                <w:spacing w:val="-6"/>
                <w:lang w:val="en-US" w:eastAsia="ru-RU"/>
              </w:rPr>
            </w:pPr>
            <w:r w:rsidRPr="001830CD">
              <w:rPr>
                <w:rFonts w:ascii="Times New Roman" w:eastAsia="+mn-ea" w:hAnsi="Times New Roman" w:cs="Times New Roman"/>
                <w:bCs/>
                <w:iCs/>
                <w:spacing w:val="-6"/>
                <w:lang w:val="uk-UA" w:eastAsia="ru-RU"/>
              </w:rPr>
              <w:t xml:space="preserve">Структура </w:t>
            </w:r>
            <w:r w:rsidRPr="001830CD">
              <w:rPr>
                <w:rFonts w:ascii="Times New Roman" w:eastAsia="+mn-ea" w:hAnsi="Times New Roman" w:cs="Times New Roman"/>
                <w:bCs/>
                <w:iCs/>
                <w:spacing w:val="-6"/>
                <w:lang w:val="en-US" w:eastAsia="ru-RU"/>
              </w:rPr>
              <w:t>DES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F12DE7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  <w:r w:rsidR="001830CD">
              <w:rPr>
                <w:rFonts w:ascii="Times New Roman" w:hAnsi="Times New Roman" w:cs="Times New Roman"/>
                <w:lang w:val="uk-UA"/>
              </w:rPr>
              <w:t xml:space="preserve">  х3</w:t>
            </w:r>
          </w:p>
        </w:tc>
      </w:tr>
      <w:tr w:rsidR="007D4E9A" w:rsidRP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3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spacing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  <w:t xml:space="preserve">Порівняльний аналіз </w:t>
            </w:r>
            <w:r w:rsidRPr="001830CD">
              <w:rPr>
                <w:rFonts w:ascii="Times New Roman" w:hAnsi="Times New Roman" w:cs="Times New Roman"/>
                <w:bCs/>
                <w:iCs/>
                <w:spacing w:val="-6"/>
                <w:lang w:val="en-US"/>
              </w:rPr>
              <w:t>DES</w:t>
            </w:r>
            <w:r w:rsidRPr="001830CD"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  <w:t xml:space="preserve"> та </w:t>
            </w:r>
            <w:r w:rsidRPr="001830CD">
              <w:rPr>
                <w:rFonts w:ascii="Times New Roman" w:hAnsi="Times New Roman" w:cs="Times New Roman"/>
                <w:bCs/>
                <w:iCs/>
                <w:spacing w:val="-6"/>
                <w:lang w:val="en-US"/>
              </w:rPr>
              <w:t>AES</w:t>
            </w:r>
            <w:r w:rsidR="007C7D6B" w:rsidRPr="001830CD"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  <w:t xml:space="preserve">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  <w:r>
              <w:rPr>
                <w:rFonts w:ascii="Times New Roman" w:hAnsi="Times New Roman" w:cs="Times New Roman"/>
                <w:lang w:val="uk-UA"/>
              </w:rPr>
              <w:t xml:space="preserve">  х2</w:t>
            </w:r>
          </w:p>
        </w:tc>
      </w:tr>
      <w:tr w:rsidR="007D4E9A" w:rsidRP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spacing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/>
              </w:rPr>
            </w:pPr>
            <w:r w:rsidRPr="001830CD">
              <w:rPr>
                <w:rFonts w:ascii="Times New Roman" w:hAnsi="Times New Roman" w:cs="Times New Roman"/>
                <w:spacing w:val="-6"/>
                <w:lang w:val="uk-UA"/>
              </w:rPr>
              <w:t xml:space="preserve">Реалізація алгоритму </w:t>
            </w:r>
            <w:r w:rsidRPr="001830CD">
              <w:rPr>
                <w:rFonts w:ascii="Times New Roman" w:hAnsi="Times New Roman" w:cs="Times New Roman"/>
                <w:spacing w:val="-6"/>
                <w:lang w:val="en-US"/>
              </w:rPr>
              <w:t>DES</w:t>
            </w:r>
            <w:r w:rsidRPr="001830CD">
              <w:rPr>
                <w:rFonts w:ascii="Times New Roman" w:hAnsi="Times New Roman" w:cs="Times New Roman"/>
                <w:spacing w:val="-6"/>
                <w:lang w:val="uk-UA"/>
              </w:rPr>
              <w:t xml:space="preserve"> в системі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7D4E9A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</w:p>
        </w:tc>
      </w:tr>
      <w:tr w:rsidR="007D4E9A" w:rsidRP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5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spacing w:line="276" w:lineRule="auto"/>
              <w:ind w:right="284"/>
              <w:jc w:val="center"/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</w:pPr>
            <w:r w:rsidRPr="001830CD">
              <w:rPr>
                <w:rFonts w:ascii="Times New Roman" w:hAnsi="Times New Roman" w:cs="Times New Roman"/>
                <w:spacing w:val="-6"/>
                <w:lang w:val="uk-UA"/>
              </w:rPr>
              <w:t xml:space="preserve">моделювання </w:t>
            </w:r>
            <w:r w:rsidRPr="001830CD">
              <w:rPr>
                <w:rFonts w:ascii="Times New Roman" w:hAnsi="Times New Roman" w:cs="Times New Roman"/>
                <w:spacing w:val="-6"/>
                <w:lang w:val="en-US"/>
              </w:rPr>
              <w:t>Matlab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7C7D6B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  <w:r w:rsidR="001830CD">
              <w:rPr>
                <w:rFonts w:ascii="Times New Roman" w:hAnsi="Times New Roman" w:cs="Times New Roman"/>
                <w:lang w:val="uk-UA"/>
              </w:rPr>
              <w:t xml:space="preserve">  </w:t>
            </w:r>
            <w:r w:rsidRPr="001830CD">
              <w:rPr>
                <w:rFonts w:ascii="Times New Roman" w:hAnsi="Times New Roman" w:cs="Times New Roman"/>
                <w:lang w:val="uk-UA"/>
              </w:rPr>
              <w:t>х</w:t>
            </w:r>
            <w:r w:rsidR="001830CD">
              <w:rPr>
                <w:rFonts w:ascii="Times New Roman" w:hAnsi="Times New Roman" w:cs="Times New Roman"/>
                <w:lang w:val="uk-UA"/>
              </w:rPr>
              <w:t>2</w:t>
            </w:r>
          </w:p>
        </w:tc>
      </w:tr>
      <w:tr w:rsidR="007D4E9A" w:rsidRP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F12DE7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6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Default="007D4E9A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</w:pPr>
            <w:r w:rsidRPr="001830CD"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  <w:t xml:space="preserve">Реалізація алгоритму </w:t>
            </w:r>
            <w:r w:rsidR="007C7D6B" w:rsidRPr="001830CD"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  <w:t xml:space="preserve"> </w:t>
            </w:r>
            <w:r w:rsidRPr="001830CD">
              <w:rPr>
                <w:rFonts w:ascii="Times New Roman" w:hAnsi="Times New Roman" w:cs="Times New Roman"/>
                <w:spacing w:val="-6"/>
                <w:lang w:val="en-US"/>
              </w:rPr>
              <w:t>DES</w:t>
            </w:r>
            <w:r w:rsidRPr="001830CD">
              <w:rPr>
                <w:rFonts w:ascii="Times New Roman" w:hAnsi="Times New Roman" w:cs="Times New Roman"/>
                <w:spacing w:val="-6"/>
                <w:lang w:val="uk-UA"/>
              </w:rPr>
              <w:t xml:space="preserve"> на 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D4E9A" w:rsidRPr="001830CD" w:rsidRDefault="001830CD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1830CD" w:rsidRDefault="001830CD" w:rsidP="007C7D6B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bCs/>
                <w:iCs/>
                <w:spacing w:val="-6"/>
                <w:lang w:val="uk-UA"/>
              </w:rPr>
            </w:pPr>
            <w:r w:rsidRPr="001830CD">
              <w:rPr>
                <w:rFonts w:ascii="Times New Roman" w:hAnsi="Times New Roman" w:cs="Times New Roman"/>
                <w:spacing w:val="-6"/>
                <w:lang w:val="uk-UA"/>
              </w:rPr>
              <w:t>мікроконтролері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1830CD" w:rsidRDefault="001830CD" w:rsidP="001830CD">
            <w:pPr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1830CD" w:rsidRDefault="001830CD" w:rsidP="00303935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spacing w:val="-6"/>
                <w:lang w:val="uk-UA" w:eastAsia="en-US"/>
              </w:rPr>
              <w:t>Висновки</w:t>
            </w: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1830CD" w:rsidRDefault="001830CD" w:rsidP="001830CD">
            <w:pPr>
              <w:jc w:val="center"/>
              <w:rPr>
                <w:rFonts w:ascii="Times New Roman" w:hAnsi="Times New Roman" w:cs="Times New Roman"/>
                <w:lang w:val="uk-UA" w:eastAsia="en-US"/>
              </w:rPr>
            </w:pPr>
            <w:r w:rsidRPr="001830CD">
              <w:rPr>
                <w:rFonts w:ascii="Times New Roman" w:hAnsi="Times New Roman" w:cs="Times New Roman"/>
                <w:lang w:val="uk-UA"/>
              </w:rPr>
              <w:t>А4 ел.ф.</w:t>
            </w: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FB65B4" w:rsidRDefault="001830CD" w:rsidP="004164A0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.</w:t>
            </w: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8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FB65B4" w:rsidRDefault="001830CD" w:rsidP="004164A0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9</w:t>
            </w: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FB65B4" w:rsidRDefault="001830CD" w:rsidP="005328C2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5328C2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4164A0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4164A0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4164A0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4164A0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Pr="004164A0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 w:cs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FB65B4">
        <w:trPr>
          <w:trHeight w:val="346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7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4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ind w:right="284"/>
              <w:jc w:val="center"/>
              <w:rPr>
                <w:rFonts w:ascii="Times New Roman" w:hAnsi="Times New Roman"/>
                <w:color w:val="FF0000"/>
                <w:spacing w:val="-6"/>
                <w:lang w:val="uk-UA" w:eastAsia="en-US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>
            <w:pPr>
              <w:spacing w:after="200" w:line="276" w:lineRule="auto"/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A026B1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787" w:type="dxa"/>
            <w:gridSpan w:val="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ГЮІК ХХХХХХ.001 Д1</w:t>
            </w:r>
          </w:p>
        </w:tc>
      </w:tr>
      <w:tr w:rsidR="001830CD" w:rsidTr="00A026B1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A026B1">
        <w:trPr>
          <w:trHeight w:val="20"/>
          <w:jc w:val="center"/>
        </w:trPr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Из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Лист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№ докум.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Підпис</w:t>
            </w: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Дата</w:t>
            </w:r>
          </w:p>
        </w:tc>
        <w:tc>
          <w:tcPr>
            <w:tcW w:w="578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A026B1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Розроб.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Куліш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3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70" w:type="dxa"/>
              <w:right w:w="170" w:type="dxa"/>
            </w:tcMar>
            <w:vAlign w:val="center"/>
          </w:tcPr>
          <w:p w:rsidR="001830CD" w:rsidRPr="00A026B1" w:rsidRDefault="001830CD" w:rsidP="00A026B1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uk-UA"/>
              </w:rPr>
            </w:pPr>
            <w:r w:rsidRPr="00A026B1"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Дослідження алгоритму симетричного шифрування інформації DES для використання в без</w:t>
            </w: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провідних</w:t>
            </w:r>
            <w:r w:rsidRPr="00A026B1"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 xml:space="preserve"> </w:t>
            </w:r>
          </w:p>
          <w:p w:rsidR="001830CD" w:rsidRPr="00A026B1" w:rsidRDefault="001830CD" w:rsidP="00A026B1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uk-UA"/>
              </w:rPr>
            </w:pPr>
            <w:r w:rsidRPr="00A026B1"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системах передачі інформації</w:t>
            </w:r>
          </w:p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 w:eastAsia="en-US"/>
              </w:rPr>
              <w:t>Відомість атестаційної роботи</w:t>
            </w:r>
          </w:p>
        </w:tc>
        <w:tc>
          <w:tcPr>
            <w:tcW w:w="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Літера</w:t>
            </w: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Лист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Листів</w:t>
            </w:r>
          </w:p>
        </w:tc>
      </w:tr>
      <w:tr w:rsidR="001830CD" w:rsidTr="00A026B1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Перев.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Іванова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Д</w:t>
            </w:r>
          </w:p>
        </w:tc>
        <w:tc>
          <w:tcPr>
            <w:tcW w:w="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</w:tr>
      <w:tr w:rsidR="001830CD" w:rsidTr="00A026B1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543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ХНУРЕ</w:t>
            </w:r>
          </w:p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  <w:r>
              <w:rPr>
                <w:rFonts w:ascii="Times New Roman" w:hAnsi="Times New Roman"/>
                <w:lang w:val="uk-UA"/>
              </w:rPr>
              <w:t>Кафедра КРіСТЗІ</w:t>
            </w:r>
          </w:p>
        </w:tc>
      </w:tr>
      <w:tr w:rsidR="001830CD" w:rsidTr="00A026B1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 xml:space="preserve">Н.контр.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Милютченко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</w:tr>
      <w:tr w:rsidR="001830CD" w:rsidTr="00A026B1">
        <w:trPr>
          <w:trHeight w:val="20"/>
          <w:jc w:val="center"/>
        </w:trPr>
        <w:tc>
          <w:tcPr>
            <w:tcW w:w="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Затв.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  <w:r>
              <w:rPr>
                <w:rFonts w:ascii="Times New Roman" w:hAnsi="Times New Roman"/>
                <w:sz w:val="20"/>
                <w:lang w:val="uk-UA"/>
              </w:rPr>
              <w:t>Антіпов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sz w:val="20"/>
                <w:lang w:val="uk-UA" w:eastAsia="en-US"/>
              </w:rPr>
            </w:pP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jc w:val="center"/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3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  <w:tc>
          <w:tcPr>
            <w:tcW w:w="2543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30CD" w:rsidRDefault="001830CD" w:rsidP="00A026B1">
            <w:pPr>
              <w:rPr>
                <w:rFonts w:ascii="Times New Roman" w:hAnsi="Times New Roman"/>
                <w:lang w:val="uk-UA" w:eastAsia="en-US"/>
              </w:rPr>
            </w:pPr>
          </w:p>
        </w:tc>
      </w:tr>
    </w:tbl>
    <w:p w:rsidR="007D4E9A" w:rsidRPr="0084045F" w:rsidRDefault="007D4E9A" w:rsidP="00A026B1">
      <w:pPr>
        <w:spacing w:line="360" w:lineRule="auto"/>
        <w:rPr>
          <w:rFonts w:hint="eastAsia"/>
          <w:lang w:val="uk-UA"/>
        </w:rPr>
      </w:pPr>
    </w:p>
    <w:sectPr w:rsidR="007D4E9A" w:rsidRPr="0084045F">
      <w:pgSz w:w="11906" w:h="16838"/>
      <w:pgMar w:top="1134" w:right="1134" w:bottom="1134" w:left="1134" w:header="720" w:footer="720" w:gutter="0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278" w:rsidRDefault="00E65278" w:rsidP="0084045F">
      <w:pPr>
        <w:rPr>
          <w:rFonts w:hint="eastAsia"/>
        </w:rPr>
      </w:pPr>
      <w:r>
        <w:separator/>
      </w:r>
    </w:p>
  </w:endnote>
  <w:endnote w:type="continuationSeparator" w:id="0">
    <w:p w:rsidR="00E65278" w:rsidRDefault="00E65278" w:rsidP="0084045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CC"/>
    <w:family w:val="roman"/>
    <w:pitch w:val="variable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278" w:rsidRDefault="00E65278" w:rsidP="0084045F">
      <w:pPr>
        <w:rPr>
          <w:rFonts w:hint="eastAsia"/>
        </w:rPr>
      </w:pPr>
      <w:r>
        <w:separator/>
      </w:r>
    </w:p>
  </w:footnote>
  <w:footnote w:type="continuationSeparator" w:id="0">
    <w:p w:rsidR="00E65278" w:rsidRDefault="00E65278" w:rsidP="0084045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51360461"/>
      <w:docPartObj>
        <w:docPartGallery w:val="Page Numbers (Top of Page)"/>
        <w:docPartUnique/>
      </w:docPartObj>
    </w:sdtPr>
    <w:sdtEndPr/>
    <w:sdtContent>
      <w:p w:rsidR="00E46A16" w:rsidRDefault="00E46A16">
        <w:pPr>
          <w:pStyle w:val="af0"/>
          <w:jc w:val="right"/>
          <w:rPr>
            <w:rFonts w:hint="eastAsia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4873">
          <w:rPr>
            <w:rFonts w:hint="eastAsia"/>
            <w:noProof/>
          </w:rPr>
          <w:t>12</w:t>
        </w:r>
        <w:r>
          <w:fldChar w:fldCharType="end"/>
        </w:r>
      </w:p>
    </w:sdtContent>
  </w:sdt>
  <w:p w:rsidR="00E46A16" w:rsidRDefault="00E46A16">
    <w:pPr>
      <w:pStyle w:val="af0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92017"/>
    <w:multiLevelType w:val="multilevel"/>
    <w:tmpl w:val="763C6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589D3FAD"/>
    <w:multiLevelType w:val="multilevel"/>
    <w:tmpl w:val="2104D96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9363F2D"/>
    <w:multiLevelType w:val="multilevel"/>
    <w:tmpl w:val="AFC226F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2626D31"/>
    <w:multiLevelType w:val="multilevel"/>
    <w:tmpl w:val="71B6C286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  <w:sz w:val="28"/>
      </w:r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</w:rPr>
    </w:lvl>
    <w:lvl w:ilvl="2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cs="OpenSymbol" w:hint="default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OpenSymbol" w:hint="default"/>
      </w:rPr>
    </w:lvl>
    <w:lvl w:ilvl="4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cs="OpenSymbol" w:hint="default"/>
      </w:rPr>
    </w:lvl>
    <w:lvl w:ilvl="5">
      <w:start w:val="1"/>
      <w:numFmt w:val="bullet"/>
      <w:lvlText w:val=""/>
      <w:lvlJc w:val="left"/>
      <w:pPr>
        <w:tabs>
          <w:tab w:val="num" w:pos="2520"/>
        </w:tabs>
        <w:ind w:left="2520" w:hanging="360"/>
      </w:pPr>
      <w:rPr>
        <w:rFonts w:ascii="Wingdings" w:hAnsi="Wingdings" w:cs="OpenSymbol" w:hint="default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OpenSymbol" w:hint="default"/>
      </w:rPr>
    </w:lvl>
    <w:lvl w:ilvl="7">
      <w:start w:val="1"/>
      <w:numFmt w:val="bullet"/>
      <w:lvlText w:val=""/>
      <w:lvlJc w:val="left"/>
      <w:pPr>
        <w:tabs>
          <w:tab w:val="num" w:pos="3240"/>
        </w:tabs>
        <w:ind w:left="3240" w:hanging="360"/>
      </w:pPr>
      <w:rPr>
        <w:rFonts w:ascii="Wingdings" w:hAnsi="Wingdings" w:cs="OpenSymbol" w:hint="default"/>
      </w:rPr>
    </w:lvl>
    <w:lvl w:ilvl="8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cs="OpenSymbol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E9A"/>
    <w:rsid w:val="00046E74"/>
    <w:rsid w:val="000A4A9D"/>
    <w:rsid w:val="00146756"/>
    <w:rsid w:val="00175C5D"/>
    <w:rsid w:val="001830CD"/>
    <w:rsid w:val="001969F9"/>
    <w:rsid w:val="0025591F"/>
    <w:rsid w:val="00303935"/>
    <w:rsid w:val="004163A4"/>
    <w:rsid w:val="004164A0"/>
    <w:rsid w:val="004A0BA6"/>
    <w:rsid w:val="004D034B"/>
    <w:rsid w:val="005328C2"/>
    <w:rsid w:val="006B2CDD"/>
    <w:rsid w:val="006B4037"/>
    <w:rsid w:val="006C4873"/>
    <w:rsid w:val="007C7D6B"/>
    <w:rsid w:val="007D4E9A"/>
    <w:rsid w:val="00840240"/>
    <w:rsid w:val="0084045F"/>
    <w:rsid w:val="00844498"/>
    <w:rsid w:val="009F5FF1"/>
    <w:rsid w:val="00A026B1"/>
    <w:rsid w:val="00A53BDC"/>
    <w:rsid w:val="00AA0353"/>
    <w:rsid w:val="00B017C6"/>
    <w:rsid w:val="00B76FDD"/>
    <w:rsid w:val="00BA3A5A"/>
    <w:rsid w:val="00BE0035"/>
    <w:rsid w:val="00C53769"/>
    <w:rsid w:val="00D17C94"/>
    <w:rsid w:val="00E46A16"/>
    <w:rsid w:val="00E65278"/>
    <w:rsid w:val="00F12DE7"/>
    <w:rsid w:val="00F85C00"/>
    <w:rsid w:val="00FB6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115BDA-3206-463D-9C13-38EE9206F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kern w:val="2"/>
        <w:szCs w:val="24"/>
        <w:lang w:val="ru-RU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5FF1"/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Маркеры списка"/>
    <w:qFormat/>
    <w:rsid w:val="002C5893"/>
    <w:rPr>
      <w:rFonts w:ascii="OpenSymbol" w:eastAsia="OpenSymbol" w:hAnsi="OpenSymbol" w:cs="OpenSymbol"/>
    </w:rPr>
  </w:style>
  <w:style w:type="character" w:customStyle="1" w:styleId="ListLabel1">
    <w:name w:val="ListLabel 1"/>
    <w:qFormat/>
    <w:rsid w:val="002C5893"/>
    <w:rPr>
      <w:rFonts w:ascii="Times New Roman" w:hAnsi="Times New Roman" w:cs="OpenSymbol"/>
      <w:sz w:val="28"/>
    </w:rPr>
  </w:style>
  <w:style w:type="character" w:customStyle="1" w:styleId="ListLabel2">
    <w:name w:val="ListLabel 2"/>
    <w:qFormat/>
    <w:rsid w:val="002C5893"/>
    <w:rPr>
      <w:rFonts w:cs="OpenSymbol"/>
    </w:rPr>
  </w:style>
  <w:style w:type="character" w:customStyle="1" w:styleId="ListLabel3">
    <w:name w:val="ListLabel 3"/>
    <w:qFormat/>
    <w:rsid w:val="002C5893"/>
    <w:rPr>
      <w:rFonts w:cs="OpenSymbol"/>
    </w:rPr>
  </w:style>
  <w:style w:type="character" w:customStyle="1" w:styleId="ListLabel4">
    <w:name w:val="ListLabel 4"/>
    <w:qFormat/>
    <w:rsid w:val="002C5893"/>
    <w:rPr>
      <w:rFonts w:cs="OpenSymbol"/>
    </w:rPr>
  </w:style>
  <w:style w:type="character" w:customStyle="1" w:styleId="ListLabel5">
    <w:name w:val="ListLabel 5"/>
    <w:qFormat/>
    <w:rsid w:val="002C5893"/>
    <w:rPr>
      <w:rFonts w:cs="OpenSymbol"/>
    </w:rPr>
  </w:style>
  <w:style w:type="character" w:customStyle="1" w:styleId="ListLabel6">
    <w:name w:val="ListLabel 6"/>
    <w:qFormat/>
    <w:rsid w:val="002C5893"/>
    <w:rPr>
      <w:rFonts w:cs="OpenSymbol"/>
    </w:rPr>
  </w:style>
  <w:style w:type="character" w:customStyle="1" w:styleId="ListLabel7">
    <w:name w:val="ListLabel 7"/>
    <w:qFormat/>
    <w:rsid w:val="002C5893"/>
    <w:rPr>
      <w:rFonts w:cs="OpenSymbol"/>
    </w:rPr>
  </w:style>
  <w:style w:type="character" w:customStyle="1" w:styleId="ListLabel8">
    <w:name w:val="ListLabel 8"/>
    <w:qFormat/>
    <w:rsid w:val="002C5893"/>
    <w:rPr>
      <w:rFonts w:cs="OpenSymbol"/>
    </w:rPr>
  </w:style>
  <w:style w:type="character" w:customStyle="1" w:styleId="ListLabel9">
    <w:name w:val="ListLabel 9"/>
    <w:qFormat/>
    <w:rsid w:val="002C5893"/>
    <w:rPr>
      <w:rFonts w:cs="OpenSymbol"/>
    </w:rPr>
  </w:style>
  <w:style w:type="character" w:customStyle="1" w:styleId="a4">
    <w:name w:val="Текст выноски Знак"/>
    <w:basedOn w:val="a0"/>
    <w:uiPriority w:val="99"/>
    <w:semiHidden/>
    <w:qFormat/>
    <w:rsid w:val="00E25F0C"/>
    <w:rPr>
      <w:rFonts w:ascii="Tahoma" w:hAnsi="Tahoma"/>
      <w:sz w:val="16"/>
      <w:szCs w:val="14"/>
    </w:rPr>
  </w:style>
  <w:style w:type="character" w:customStyle="1" w:styleId="-">
    <w:name w:val="Интернет-ссылка"/>
    <w:basedOn w:val="a0"/>
    <w:uiPriority w:val="99"/>
    <w:semiHidden/>
    <w:unhideWhenUsed/>
    <w:rsid w:val="00321F2F"/>
    <w:rPr>
      <w:color w:val="0000FF"/>
      <w:u w:val="single"/>
    </w:rPr>
  </w:style>
  <w:style w:type="character" w:customStyle="1" w:styleId="ListLabel10">
    <w:name w:val="ListLabel 10"/>
    <w:qFormat/>
    <w:rPr>
      <w:rFonts w:ascii="Times New Roman" w:hAnsi="Times New Roman" w:cs="OpenSymbol"/>
      <w:sz w:val="28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ascii="Times New Roman" w:hAnsi="Times New Roman" w:cs="Symbol"/>
      <w:sz w:val="28"/>
    </w:rPr>
  </w:style>
  <w:style w:type="character" w:customStyle="1" w:styleId="ListLabel20">
    <w:name w:val="ListLabel 20"/>
    <w:qFormat/>
    <w:rPr>
      <w:rFonts w:cs="Courier New"/>
      <w:sz w:val="20"/>
    </w:rPr>
  </w:style>
  <w:style w:type="character" w:customStyle="1" w:styleId="ListLabel21">
    <w:name w:val="ListLabel 21"/>
    <w:qFormat/>
    <w:rPr>
      <w:rFonts w:cs="Wingdings"/>
      <w:sz w:val="20"/>
    </w:rPr>
  </w:style>
  <w:style w:type="character" w:customStyle="1" w:styleId="ListLabel22">
    <w:name w:val="ListLabel 22"/>
    <w:qFormat/>
    <w:rPr>
      <w:rFonts w:cs="Wingdings"/>
      <w:sz w:val="20"/>
    </w:rPr>
  </w:style>
  <w:style w:type="character" w:customStyle="1" w:styleId="ListLabel23">
    <w:name w:val="ListLabel 23"/>
    <w:qFormat/>
    <w:rPr>
      <w:rFonts w:cs="Wingdings"/>
      <w:sz w:val="20"/>
    </w:rPr>
  </w:style>
  <w:style w:type="character" w:customStyle="1" w:styleId="ListLabel24">
    <w:name w:val="ListLabel 24"/>
    <w:qFormat/>
    <w:rPr>
      <w:rFonts w:cs="Wingdings"/>
      <w:sz w:val="20"/>
    </w:rPr>
  </w:style>
  <w:style w:type="character" w:customStyle="1" w:styleId="ListLabel25">
    <w:name w:val="ListLabel 25"/>
    <w:qFormat/>
    <w:rPr>
      <w:rFonts w:cs="Wingdings"/>
      <w:sz w:val="20"/>
    </w:rPr>
  </w:style>
  <w:style w:type="character" w:customStyle="1" w:styleId="ListLabel26">
    <w:name w:val="ListLabel 26"/>
    <w:qFormat/>
    <w:rPr>
      <w:rFonts w:cs="Wingdings"/>
      <w:sz w:val="20"/>
    </w:rPr>
  </w:style>
  <w:style w:type="character" w:customStyle="1" w:styleId="ListLabel27">
    <w:name w:val="ListLabel 27"/>
    <w:qFormat/>
    <w:rPr>
      <w:rFonts w:cs="Wingdings"/>
      <w:sz w:val="20"/>
    </w:rPr>
  </w:style>
  <w:style w:type="character" w:customStyle="1" w:styleId="ListLabel28">
    <w:name w:val="ListLabel 28"/>
    <w:qFormat/>
    <w:rPr>
      <w:rFonts w:cs="Symbol"/>
      <w:sz w:val="32"/>
    </w:rPr>
  </w:style>
  <w:style w:type="character" w:customStyle="1" w:styleId="ListLabel29">
    <w:name w:val="ListLabel 29"/>
    <w:qFormat/>
    <w:rPr>
      <w:rFonts w:cs="Courier New"/>
      <w:sz w:val="20"/>
    </w:rPr>
  </w:style>
  <w:style w:type="character" w:customStyle="1" w:styleId="ListLabel30">
    <w:name w:val="ListLabel 30"/>
    <w:qFormat/>
    <w:rPr>
      <w:rFonts w:cs="Wingdings"/>
      <w:sz w:val="20"/>
    </w:rPr>
  </w:style>
  <w:style w:type="character" w:customStyle="1" w:styleId="ListLabel31">
    <w:name w:val="ListLabel 31"/>
    <w:qFormat/>
    <w:rPr>
      <w:rFonts w:cs="Wingdings"/>
      <w:sz w:val="20"/>
    </w:rPr>
  </w:style>
  <w:style w:type="character" w:customStyle="1" w:styleId="ListLabel32">
    <w:name w:val="ListLabel 32"/>
    <w:qFormat/>
    <w:rPr>
      <w:rFonts w:cs="Wingdings"/>
      <w:sz w:val="20"/>
    </w:rPr>
  </w:style>
  <w:style w:type="character" w:customStyle="1" w:styleId="ListLabel33">
    <w:name w:val="ListLabel 33"/>
    <w:qFormat/>
    <w:rPr>
      <w:rFonts w:cs="Wingdings"/>
      <w:sz w:val="20"/>
    </w:rPr>
  </w:style>
  <w:style w:type="character" w:customStyle="1" w:styleId="ListLabel34">
    <w:name w:val="ListLabel 34"/>
    <w:qFormat/>
    <w:rPr>
      <w:rFonts w:cs="Wingdings"/>
      <w:sz w:val="20"/>
    </w:rPr>
  </w:style>
  <w:style w:type="character" w:customStyle="1" w:styleId="ListLabel35">
    <w:name w:val="ListLabel 35"/>
    <w:qFormat/>
    <w:rPr>
      <w:rFonts w:cs="Wingdings"/>
      <w:sz w:val="20"/>
    </w:rPr>
  </w:style>
  <w:style w:type="character" w:customStyle="1" w:styleId="ListLabel36">
    <w:name w:val="ListLabel 36"/>
    <w:qFormat/>
    <w:rPr>
      <w:rFonts w:cs="Wingdings"/>
      <w:sz w:val="20"/>
    </w:rPr>
  </w:style>
  <w:style w:type="character" w:customStyle="1" w:styleId="ListLabel37">
    <w:name w:val="ListLabel 37"/>
    <w:qFormat/>
    <w:rPr>
      <w:rFonts w:cs="Symbol"/>
      <w:sz w:val="32"/>
    </w:rPr>
  </w:style>
  <w:style w:type="character" w:customStyle="1" w:styleId="ListLabel38">
    <w:name w:val="ListLabel 38"/>
    <w:qFormat/>
    <w:rPr>
      <w:rFonts w:cs="Courier New"/>
      <w:sz w:val="20"/>
    </w:rPr>
  </w:style>
  <w:style w:type="character" w:customStyle="1" w:styleId="ListLabel39">
    <w:name w:val="ListLabel 39"/>
    <w:qFormat/>
    <w:rPr>
      <w:rFonts w:cs="Wingdings"/>
      <w:sz w:val="20"/>
    </w:rPr>
  </w:style>
  <w:style w:type="character" w:customStyle="1" w:styleId="ListLabel40">
    <w:name w:val="ListLabel 40"/>
    <w:qFormat/>
    <w:rPr>
      <w:rFonts w:cs="Wingdings"/>
      <w:sz w:val="20"/>
    </w:rPr>
  </w:style>
  <w:style w:type="character" w:customStyle="1" w:styleId="ListLabel41">
    <w:name w:val="ListLabel 41"/>
    <w:qFormat/>
    <w:rPr>
      <w:rFonts w:cs="Wingdings"/>
      <w:sz w:val="20"/>
    </w:rPr>
  </w:style>
  <w:style w:type="character" w:customStyle="1" w:styleId="ListLabel42">
    <w:name w:val="ListLabel 42"/>
    <w:qFormat/>
    <w:rPr>
      <w:rFonts w:cs="Wingdings"/>
      <w:sz w:val="20"/>
    </w:rPr>
  </w:style>
  <w:style w:type="character" w:customStyle="1" w:styleId="ListLabel43">
    <w:name w:val="ListLabel 43"/>
    <w:qFormat/>
    <w:rPr>
      <w:rFonts w:cs="Wingdings"/>
      <w:sz w:val="20"/>
    </w:rPr>
  </w:style>
  <w:style w:type="character" w:customStyle="1" w:styleId="ListLabel44">
    <w:name w:val="ListLabel 44"/>
    <w:qFormat/>
    <w:rPr>
      <w:rFonts w:cs="Wingdings"/>
      <w:sz w:val="20"/>
    </w:rPr>
  </w:style>
  <w:style w:type="character" w:customStyle="1" w:styleId="ListLabel45">
    <w:name w:val="ListLabel 45"/>
    <w:qFormat/>
    <w:rPr>
      <w:rFonts w:cs="Wingdings"/>
      <w:sz w:val="20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9">
    <w:name w:val="ListLabel 49"/>
    <w:qFormat/>
    <w:rPr>
      <w:rFonts w:eastAsia="Calibri" w:cs="Times New Roman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ascii="Times New Roman" w:hAnsi="Times New Roman" w:cs="Times New Roman"/>
      <w:sz w:val="28"/>
      <w:szCs w:val="28"/>
      <w:lang w:val="en-US"/>
    </w:rPr>
  </w:style>
  <w:style w:type="character" w:customStyle="1" w:styleId="ListLabel54">
    <w:name w:val="ListLabel 54"/>
    <w:qFormat/>
    <w:rPr>
      <w:rFonts w:ascii="Times New Roman" w:hAnsi="Times New Roman" w:cs="Times New Roman"/>
      <w:sz w:val="28"/>
      <w:szCs w:val="28"/>
    </w:rPr>
  </w:style>
  <w:style w:type="paragraph" w:customStyle="1" w:styleId="1">
    <w:name w:val="Заголовок1"/>
    <w:basedOn w:val="a"/>
    <w:next w:val="a5"/>
    <w:qFormat/>
    <w:rsid w:val="002C589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5">
    <w:name w:val="Body Text"/>
    <w:basedOn w:val="a"/>
    <w:rsid w:val="002C5893"/>
    <w:pPr>
      <w:spacing w:after="140" w:line="276" w:lineRule="auto"/>
    </w:pPr>
  </w:style>
  <w:style w:type="paragraph" w:styleId="a6">
    <w:name w:val="List"/>
    <w:basedOn w:val="a5"/>
    <w:rsid w:val="002C5893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rsid w:val="002C5893"/>
    <w:pPr>
      <w:suppressLineNumbers/>
    </w:pPr>
  </w:style>
  <w:style w:type="paragraph" w:customStyle="1" w:styleId="10">
    <w:name w:val="Название объекта1"/>
    <w:basedOn w:val="a"/>
    <w:qFormat/>
    <w:rsid w:val="002C5893"/>
    <w:pPr>
      <w:suppressLineNumbers/>
      <w:spacing w:before="120" w:after="120"/>
    </w:pPr>
    <w:rPr>
      <w:i/>
      <w:iCs/>
    </w:rPr>
  </w:style>
  <w:style w:type="paragraph" w:customStyle="1" w:styleId="a9">
    <w:name w:val="Содержимое таблицы"/>
    <w:basedOn w:val="a"/>
    <w:qFormat/>
    <w:rsid w:val="002C5893"/>
    <w:pPr>
      <w:suppressLineNumbers/>
    </w:pPr>
  </w:style>
  <w:style w:type="paragraph" w:customStyle="1" w:styleId="aa">
    <w:name w:val="Заголовок таблицы"/>
    <w:basedOn w:val="a9"/>
    <w:qFormat/>
    <w:rsid w:val="002C5893"/>
    <w:pPr>
      <w:jc w:val="center"/>
    </w:pPr>
    <w:rPr>
      <w:b/>
      <w:bCs/>
    </w:rPr>
  </w:style>
  <w:style w:type="paragraph" w:customStyle="1" w:styleId="11">
    <w:name w:val="Верхний колонтитул1"/>
    <w:basedOn w:val="a"/>
    <w:qFormat/>
    <w:rsid w:val="002C5893"/>
    <w:pPr>
      <w:suppressLineNumbers/>
      <w:tabs>
        <w:tab w:val="center" w:pos="4819"/>
        <w:tab w:val="right" w:pos="9638"/>
      </w:tabs>
    </w:pPr>
  </w:style>
  <w:style w:type="paragraph" w:styleId="ab">
    <w:name w:val="Balloon Text"/>
    <w:basedOn w:val="a"/>
    <w:uiPriority w:val="99"/>
    <w:semiHidden/>
    <w:unhideWhenUsed/>
    <w:qFormat/>
    <w:rsid w:val="00E25F0C"/>
    <w:rPr>
      <w:rFonts w:ascii="Tahoma" w:hAnsi="Tahoma"/>
      <w:sz w:val="16"/>
      <w:szCs w:val="14"/>
    </w:rPr>
  </w:style>
  <w:style w:type="paragraph" w:styleId="ac">
    <w:name w:val="List Paragraph"/>
    <w:basedOn w:val="a"/>
    <w:uiPriority w:val="34"/>
    <w:qFormat/>
    <w:rsid w:val="00741D5D"/>
    <w:pPr>
      <w:ind w:left="720"/>
      <w:contextualSpacing/>
    </w:pPr>
    <w:rPr>
      <w:szCs w:val="21"/>
    </w:rPr>
  </w:style>
  <w:style w:type="paragraph" w:customStyle="1" w:styleId="ad">
    <w:name w:val="Текст статьи"/>
    <w:qFormat/>
    <w:rsid w:val="00FA217B"/>
    <w:pPr>
      <w:spacing w:line="360" w:lineRule="auto"/>
      <w:ind w:firstLine="709"/>
      <w:jc w:val="both"/>
    </w:pPr>
    <w:rPr>
      <w:rFonts w:ascii="Arial" w:eastAsia="Times New Roman" w:hAnsi="Arial" w:cs="Arial"/>
      <w:color w:val="000000"/>
      <w:kern w:val="0"/>
      <w:sz w:val="24"/>
      <w:lang w:eastAsia="ru-RU" w:bidi="ar-SA"/>
    </w:rPr>
  </w:style>
  <w:style w:type="paragraph" w:customStyle="1" w:styleId="ae">
    <w:name w:val="Горизонтальная линия"/>
    <w:basedOn w:val="a"/>
    <w:next w:val="a5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table" w:styleId="af">
    <w:name w:val="Table Grid"/>
    <w:basedOn w:val="a1"/>
    <w:uiPriority w:val="59"/>
    <w:rsid w:val="00C754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"/>
    <w:basedOn w:val="a1"/>
    <w:rsid w:val="00DA49A5"/>
    <w:pPr>
      <w:jc w:val="both"/>
    </w:pPr>
    <w:rPr>
      <w:rFonts w:asciiTheme="majorHAnsi" w:eastAsiaTheme="minorHAnsi" w:hAnsiTheme="majorHAnsi" w:cstheme="majorBidi"/>
      <w:sz w:val="22"/>
      <w:szCs w:val="22"/>
      <w:lang w:val="en-US" w:eastAsia="en-US" w:bidi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2">
    <w:name w:val="Сетка таблицы2"/>
    <w:basedOn w:val="a1"/>
    <w:rsid w:val="00D16150"/>
    <w:rPr>
      <w:rFonts w:asciiTheme="majorHAnsi" w:eastAsiaTheme="minorHAnsi" w:hAnsiTheme="majorHAnsi" w:cstheme="majorBidi"/>
      <w:sz w:val="22"/>
      <w:szCs w:val="22"/>
      <w:lang w:val="en-US" w:eastAsia="en-US" w:bidi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0">
    <w:name w:val="header"/>
    <w:basedOn w:val="a"/>
    <w:link w:val="af1"/>
    <w:uiPriority w:val="99"/>
    <w:unhideWhenUsed/>
    <w:rsid w:val="0084045F"/>
    <w:pPr>
      <w:tabs>
        <w:tab w:val="center" w:pos="4677"/>
        <w:tab w:val="right" w:pos="9355"/>
      </w:tabs>
    </w:pPr>
    <w:rPr>
      <w:szCs w:val="21"/>
    </w:rPr>
  </w:style>
  <w:style w:type="character" w:customStyle="1" w:styleId="af1">
    <w:name w:val="Верхний колонтитул Знак"/>
    <w:basedOn w:val="a0"/>
    <w:link w:val="af0"/>
    <w:uiPriority w:val="99"/>
    <w:rsid w:val="0084045F"/>
    <w:rPr>
      <w:sz w:val="24"/>
      <w:szCs w:val="21"/>
    </w:rPr>
  </w:style>
  <w:style w:type="paragraph" w:styleId="af2">
    <w:name w:val="footer"/>
    <w:basedOn w:val="a"/>
    <w:link w:val="af3"/>
    <w:uiPriority w:val="99"/>
    <w:unhideWhenUsed/>
    <w:rsid w:val="0084045F"/>
    <w:pPr>
      <w:tabs>
        <w:tab w:val="center" w:pos="4677"/>
        <w:tab w:val="right" w:pos="9355"/>
      </w:tabs>
    </w:pPr>
    <w:rPr>
      <w:szCs w:val="21"/>
    </w:rPr>
  </w:style>
  <w:style w:type="character" w:customStyle="1" w:styleId="af3">
    <w:name w:val="Нижний колонтитул Знак"/>
    <w:basedOn w:val="a0"/>
    <w:link w:val="af2"/>
    <w:uiPriority w:val="99"/>
    <w:rsid w:val="0084045F"/>
    <w:rPr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63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7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73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G"/><Relationship Id="rId18" Type="http://schemas.openxmlformats.org/officeDocument/2006/relationships/image" Target="media/image10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D80B4-A012-4976-9544-5F7A784AB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В. Плеченко</dc:creator>
  <dc:description/>
  <cp:lastModifiedBy>Наталья В. Плеченко</cp:lastModifiedBy>
  <cp:revision>2</cp:revision>
  <cp:lastPrinted>2019-12-18T07:59:00Z</cp:lastPrinted>
  <dcterms:created xsi:type="dcterms:W3CDTF">2020-02-28T15:13:00Z</dcterms:created>
  <dcterms:modified xsi:type="dcterms:W3CDTF">2020-02-28T15:13:00Z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