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F3F" w:rsidRDefault="00B65B56" w:rsidP="00DC1229">
      <w:pPr>
        <w:widowControl/>
        <w:spacing w:after="160" w:line="259" w:lineRule="auto"/>
        <w:jc w:val="center"/>
        <w:outlineLvl w:val="0"/>
        <w:rPr>
          <w:rFonts w:asciiTheme="minorHAnsi" w:eastAsia="Times New Roman" w:hAnsiTheme="minorHAnsi" w:cstheme="minorHAnsi"/>
          <w:color w:val="000000"/>
          <w:kern w:val="0"/>
          <w:sz w:val="28"/>
          <w:szCs w:val="28"/>
          <w:lang w:eastAsia="ru-RU"/>
        </w:rPr>
      </w:pPr>
      <w:bookmarkStart w:id="0" w:name="_GoBack"/>
      <w:bookmarkEnd w:id="0"/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r w:rsidRPr="009D306F">
        <w:rPr>
          <w:rFonts w:asciiTheme="minorHAnsi" w:eastAsia="Times New Roman" w:hAnsiTheme="minorHAnsi" w:cstheme="minorHAnsi"/>
          <w:color w:val="FF0000"/>
          <w:kern w:val="0"/>
          <w:sz w:val="28"/>
          <w:szCs w:val="28"/>
          <w:lang w:eastAsia="ru-RU"/>
        </w:rPr>
        <w:br/>
      </w:r>
      <w:bookmarkStart w:id="1" w:name="_Toc27315416"/>
      <w:bookmarkStart w:id="2" w:name="_Toc27413183"/>
      <w:bookmarkStart w:id="3" w:name="_Toc27413285"/>
      <w:bookmarkStart w:id="4" w:name="_Toc27413470"/>
      <w:r w:rsidRPr="009D306F">
        <w:rPr>
          <w:rFonts w:asciiTheme="minorHAnsi" w:eastAsia="Times New Roman" w:hAnsiTheme="minorHAnsi" w:cstheme="minorHAnsi"/>
          <w:color w:val="000000"/>
          <w:kern w:val="0"/>
          <w:sz w:val="28"/>
          <w:szCs w:val="28"/>
          <w:lang w:eastAsia="ru-RU"/>
        </w:rPr>
        <w:t>ПРИЛОЖЕНИЕ А</w:t>
      </w:r>
      <w:bookmarkEnd w:id="1"/>
      <w:r w:rsidR="00DC1229">
        <w:rPr>
          <w:rFonts w:asciiTheme="minorHAnsi" w:eastAsia="Times New Roman" w:hAnsiTheme="minorHAnsi" w:cstheme="minorHAnsi"/>
          <w:color w:val="000000"/>
          <w:kern w:val="0"/>
          <w:sz w:val="28"/>
          <w:szCs w:val="28"/>
          <w:lang w:eastAsia="ru-RU"/>
        </w:rPr>
        <w:t xml:space="preserve"> </w:t>
      </w:r>
    </w:p>
    <w:p w:rsidR="00B65B56" w:rsidRDefault="00B65B56" w:rsidP="00DC1229">
      <w:pPr>
        <w:widowControl/>
        <w:spacing w:after="160" w:line="259" w:lineRule="auto"/>
        <w:jc w:val="center"/>
        <w:outlineLvl w:val="0"/>
        <w:rPr>
          <w:rFonts w:asciiTheme="minorHAnsi" w:eastAsia="Times New Roman" w:hAnsiTheme="minorHAnsi" w:cstheme="minorHAnsi"/>
          <w:color w:val="000000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color w:val="000000"/>
          <w:kern w:val="0"/>
          <w:sz w:val="28"/>
          <w:szCs w:val="28"/>
        </w:rPr>
        <w:t>Графический материал к аттестационной работе</w:t>
      </w:r>
      <w:bookmarkEnd w:id="2"/>
      <w:bookmarkEnd w:id="3"/>
      <w:bookmarkEnd w:id="4"/>
    </w:p>
    <w:p w:rsidR="00195D38" w:rsidRDefault="00195D38">
      <w:pPr>
        <w:rPr>
          <w:rFonts w:asciiTheme="minorHAnsi" w:eastAsia="Times New Roman" w:hAnsiTheme="minorHAnsi" w:cstheme="minorHAnsi"/>
          <w:color w:val="000000"/>
          <w:kern w:val="0"/>
          <w:sz w:val="28"/>
          <w:szCs w:val="28"/>
        </w:rPr>
      </w:pPr>
      <w:r>
        <w:rPr>
          <w:rFonts w:asciiTheme="minorHAnsi" w:eastAsia="Times New Roman" w:hAnsiTheme="minorHAnsi" w:cstheme="minorHAnsi"/>
          <w:color w:val="000000"/>
          <w:kern w:val="0"/>
          <w:sz w:val="28"/>
          <w:szCs w:val="28"/>
        </w:rPr>
        <w:br w:type="page"/>
      </w:r>
    </w:p>
    <w:p w:rsidR="00DC1229" w:rsidRDefault="00106150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06150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t xml:space="preserve"> </w:t>
      </w:r>
      <w:r w:rsidRPr="00195D38">
        <w:rPr>
          <w:rFonts w:asciiTheme="minorHAnsi" w:eastAsia="Times New Roman" w:hAnsiTheme="minorHAnsi" w:cstheme="minorHAnsi"/>
          <w:noProof/>
          <w:color w:val="000000"/>
          <w:kern w:val="0"/>
          <w:sz w:val="28"/>
          <w:szCs w:val="28"/>
          <w:lang w:eastAsia="ru-RU"/>
        </w:rPr>
        <w:drawing>
          <wp:inline distT="0" distB="0" distL="0" distR="0">
            <wp:extent cx="6096851" cy="3429479"/>
            <wp:effectExtent l="0" t="0" r="0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5999" cy="3200400"/>
            <wp:effectExtent l="0" t="0" r="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8753" cy="32018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DC1229" w:rsidRDefault="00195D38" w:rsidP="00B65B56">
      <w:pPr>
        <w:widowControl/>
        <w:spacing w:line="360" w:lineRule="auto"/>
        <w:jc w:val="center"/>
        <w:rPr>
          <w:noProof/>
          <w:lang w:eastAsia="ru-RU"/>
        </w:rPr>
      </w:pPr>
      <w:r w:rsidRPr="00195D38">
        <w:rPr>
          <w:noProof/>
          <w:lang w:eastAsia="ru-RU"/>
        </w:rPr>
        <w:lastRenderedPageBreak/>
        <w:drawing>
          <wp:inline distT="0" distB="0" distL="0" distR="0">
            <wp:extent cx="6096851" cy="3429479"/>
            <wp:effectExtent l="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95D38">
        <w:rPr>
          <w:noProof/>
          <w:lang w:eastAsia="ru-RU"/>
        </w:rPr>
        <w:t xml:space="preserve"> </w:t>
      </w:r>
    </w:p>
    <w:p w:rsidR="00DC1229" w:rsidRDefault="00DC1229">
      <w:pPr>
        <w:rPr>
          <w:noProof/>
          <w:lang w:eastAsia="ru-RU"/>
        </w:rPr>
      </w:pPr>
      <w:r>
        <w:rPr>
          <w:noProof/>
          <w:lang w:eastAsia="ru-RU"/>
        </w:rPr>
        <w:br w:type="page"/>
      </w:r>
    </w:p>
    <w:p w:rsidR="00195D38" w:rsidRPr="009D306F" w:rsidRDefault="00195D38" w:rsidP="00B65B56">
      <w:pPr>
        <w:widowControl/>
        <w:spacing w:line="360" w:lineRule="auto"/>
        <w:jc w:val="center"/>
        <w:rPr>
          <w:rFonts w:asciiTheme="minorHAnsi" w:eastAsia="Times New Roman" w:hAnsiTheme="minorHAnsi" w:cstheme="minorHAnsi"/>
          <w:color w:val="000000"/>
          <w:kern w:val="0"/>
          <w:sz w:val="28"/>
          <w:szCs w:val="28"/>
        </w:rPr>
      </w:pPr>
    </w:p>
    <w:p w:rsidR="00B65B56" w:rsidRPr="009D306F" w:rsidRDefault="00D5081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color w:val="000000"/>
          <w:kern w:val="0"/>
          <w:sz w:val="28"/>
          <w:szCs w:val="28"/>
          <w:lang w:eastAsia="ru-RU"/>
        </w:rPr>
      </w:pPr>
      <w:bookmarkStart w:id="5" w:name="_Toc263772588"/>
      <w:r w:rsidRPr="00D50816">
        <w:rPr>
          <w:rFonts w:asciiTheme="minorHAnsi" w:eastAsia="Times New Roman" w:hAnsiTheme="minorHAnsi" w:cstheme="minorHAnsi"/>
          <w:noProof/>
          <w:kern w:val="0"/>
          <w:sz w:val="28"/>
          <w:szCs w:val="28"/>
          <w:lang w:eastAsia="ru-RU"/>
        </w:rPr>
        <w:drawing>
          <wp:inline distT="0" distB="0" distL="0" distR="0">
            <wp:extent cx="6096851" cy="3429479"/>
            <wp:effectExtent l="0" t="0" r="0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96851" cy="3429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65B56"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br w:type="page"/>
      </w: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024F3F" w:rsidRDefault="00B65B56" w:rsidP="00DC1229">
      <w:pPr>
        <w:widowControl/>
        <w:spacing w:after="160" w:line="259" w:lineRule="auto"/>
        <w:jc w:val="center"/>
        <w:outlineLvl w:val="0"/>
        <w:rPr>
          <w:rFonts w:asciiTheme="minorHAnsi" w:eastAsia="Times New Roman" w:hAnsiTheme="minorHAnsi" w:cstheme="minorHAnsi"/>
          <w:kern w:val="0"/>
          <w:sz w:val="28"/>
          <w:szCs w:val="28"/>
          <w:lang w:val="en-US" w:eastAsia="ru-RU"/>
        </w:rPr>
      </w:pPr>
      <w:bookmarkStart w:id="6" w:name="_Toc27413184"/>
      <w:bookmarkStart w:id="7" w:name="_Toc27413286"/>
      <w:bookmarkStart w:id="8" w:name="_Toc27413471"/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ПРИЛОЖЕНИЕ</w:t>
      </w:r>
      <w:r w:rsidR="00DC1229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 xml:space="preserve"> Б</w:t>
      </w: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val="en-US" w:eastAsia="ru-RU"/>
        </w:rPr>
        <w:t xml:space="preserve"> </w:t>
      </w:r>
      <w:bookmarkEnd w:id="5"/>
    </w:p>
    <w:p w:rsidR="00B65B56" w:rsidRPr="00DC1229" w:rsidRDefault="00B65B56" w:rsidP="00DC1229">
      <w:pPr>
        <w:widowControl/>
        <w:spacing w:after="160" w:line="259" w:lineRule="auto"/>
        <w:jc w:val="center"/>
        <w:outlineLvl w:val="0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Принципиальная</w:t>
      </w: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val="en-US" w:eastAsia="ru-RU"/>
        </w:rPr>
        <w:t xml:space="preserve"> </w:t>
      </w: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схема</w:t>
      </w: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val="en-US" w:eastAsia="ru-RU"/>
        </w:rPr>
        <w:t xml:space="preserve"> </w:t>
      </w: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изделия</w:t>
      </w:r>
      <w:bookmarkEnd w:id="6"/>
      <w:bookmarkEnd w:id="7"/>
      <w:bookmarkEnd w:id="8"/>
    </w:p>
    <w:p w:rsidR="001F7DCD" w:rsidRDefault="001F7DCD">
      <w:pPr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br w:type="page"/>
      </w: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noProof/>
          <w:kern w:val="0"/>
          <w:sz w:val="28"/>
          <w:szCs w:val="28"/>
          <w:lang w:eastAsia="ru-RU"/>
        </w:rPr>
        <w:lastRenderedPageBreak/>
        <w:drawing>
          <wp:inline distT="0" distB="0" distL="0" distR="0">
            <wp:extent cx="5935980" cy="3733800"/>
            <wp:effectExtent l="0" t="0" r="7620" b="0"/>
            <wp:docPr id="17" name="Рисунок 17" descr="schemat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chematic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Трассировка печатной платы</w:t>
      </w: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noProof/>
          <w:kern w:val="0"/>
          <w:sz w:val="28"/>
          <w:szCs w:val="28"/>
          <w:lang w:eastAsia="ru-RU"/>
        </w:rPr>
        <w:drawing>
          <wp:inline distT="0" distB="0" distL="0" distR="0">
            <wp:extent cx="5935980" cy="3611880"/>
            <wp:effectExtent l="0" t="0" r="7620" b="7620"/>
            <wp:docPr id="18" name="Рисунок 18" descr="components_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omponents_board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61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Расстановка компонент</w:t>
      </w: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noProof/>
          <w:kern w:val="0"/>
          <w:sz w:val="28"/>
          <w:szCs w:val="28"/>
          <w:lang w:eastAsia="ru-RU"/>
        </w:rPr>
        <w:lastRenderedPageBreak/>
        <w:drawing>
          <wp:inline distT="0" distB="0" distL="0" distR="0">
            <wp:extent cx="5935980" cy="3611880"/>
            <wp:effectExtent l="0" t="0" r="7620" b="7620"/>
            <wp:docPr id="19" name="Рисунок 19" descr="top_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op_board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61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Верхняя сторона печатной платы</w:t>
      </w: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noProof/>
          <w:kern w:val="0"/>
          <w:sz w:val="28"/>
          <w:szCs w:val="28"/>
          <w:lang w:eastAsia="ru-RU"/>
        </w:rPr>
        <w:drawing>
          <wp:inline distT="0" distB="0" distL="0" distR="0">
            <wp:extent cx="5935980" cy="3604260"/>
            <wp:effectExtent l="0" t="0" r="7620" b="0"/>
            <wp:docPr id="20" name="Рисунок 20" descr="bottom_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ottom_board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5980" cy="360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5B56" w:rsidRPr="009D306F" w:rsidRDefault="00B65B56" w:rsidP="00B65B56">
      <w:pPr>
        <w:widowControl/>
        <w:spacing w:after="160" w:line="259" w:lineRule="auto"/>
        <w:jc w:val="center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bookmarkStart w:id="9" w:name="_Toc263772591"/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Нижняя сторона печатной платы</w:t>
      </w: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Calibri" w:hAnsiTheme="minorHAnsi" w:cstheme="minorHAnsi"/>
          <w:b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kern w:val="0"/>
          <w:sz w:val="22"/>
          <w:szCs w:val="22"/>
          <w:lang w:eastAsia="en-US"/>
        </w:rPr>
        <w:br w:type="page"/>
      </w: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bookmarkStart w:id="10" w:name="_Toc27082557"/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before="240" w:after="30" w:line="276" w:lineRule="auto"/>
        <w:jc w:val="center"/>
        <w:outlineLvl w:val="1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024F3F" w:rsidRDefault="00B65B56" w:rsidP="00DC1229">
      <w:pPr>
        <w:widowControl/>
        <w:spacing w:before="240" w:after="30" w:line="276" w:lineRule="auto"/>
        <w:jc w:val="center"/>
        <w:outlineLvl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bookmarkStart w:id="11" w:name="_Toc27315417"/>
      <w:bookmarkStart w:id="12" w:name="_Toc27413185"/>
      <w:bookmarkStart w:id="13" w:name="_Toc27413287"/>
      <w:bookmarkStart w:id="14" w:name="_Toc27413472"/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 xml:space="preserve">ПРИЛОЖЕНИЕ </w:t>
      </w:r>
      <w:bookmarkEnd w:id="9"/>
      <w:bookmarkEnd w:id="10"/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>В</w:t>
      </w:r>
      <w:bookmarkStart w:id="15" w:name="_Toc27315418"/>
      <w:bookmarkEnd w:id="11"/>
      <w:r w:rsidR="00DC1229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 xml:space="preserve"> </w:t>
      </w:r>
    </w:p>
    <w:p w:rsidR="001F7DCD" w:rsidRPr="00DC1229" w:rsidRDefault="00B65B56" w:rsidP="00DC1229">
      <w:pPr>
        <w:widowControl/>
        <w:spacing w:before="240" w:after="30" w:line="276" w:lineRule="auto"/>
        <w:jc w:val="center"/>
        <w:outlineLvl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color w:val="000000" w:themeColor="text1"/>
          <w:kern w:val="0"/>
          <w:sz w:val="28"/>
          <w:szCs w:val="28"/>
          <w:lang w:val="en-US" w:eastAsia="ru-RU"/>
        </w:rPr>
        <w:t>DES</w:t>
      </w:r>
      <w:r w:rsidRPr="000B7CEA">
        <w:rPr>
          <w:rFonts w:asciiTheme="minorHAnsi" w:eastAsia="Calibri" w:hAnsiTheme="minorHAnsi" w:cstheme="minorHAnsi"/>
          <w:color w:val="000000" w:themeColor="text1"/>
          <w:kern w:val="0"/>
          <w:sz w:val="28"/>
          <w:szCs w:val="28"/>
          <w:lang w:eastAsia="ru-RU"/>
        </w:rPr>
        <w:t xml:space="preserve"> </w:t>
      </w:r>
      <w:r w:rsidRPr="009D306F">
        <w:rPr>
          <w:rFonts w:asciiTheme="minorHAnsi" w:eastAsia="Calibri" w:hAnsiTheme="minorHAnsi" w:cstheme="minorHAnsi"/>
          <w:color w:val="000000" w:themeColor="text1"/>
          <w:kern w:val="0"/>
          <w:sz w:val="28"/>
          <w:szCs w:val="28"/>
          <w:lang w:eastAsia="ru-RU"/>
        </w:rPr>
        <w:t>алгоритм</w:t>
      </w:r>
      <w:bookmarkEnd w:id="12"/>
      <w:bookmarkEnd w:id="13"/>
      <w:bookmarkEnd w:id="14"/>
      <w:bookmarkEnd w:id="15"/>
    </w:p>
    <w:p w:rsidR="001F7DCD" w:rsidRDefault="001F7DCD">
      <w:pPr>
        <w:rPr>
          <w:rFonts w:asciiTheme="minorHAnsi" w:eastAsia="Calibri" w:hAnsiTheme="minorHAnsi" w:cstheme="minorHAnsi"/>
          <w:color w:val="000000" w:themeColor="text1"/>
          <w:kern w:val="0"/>
          <w:sz w:val="28"/>
          <w:szCs w:val="28"/>
          <w:lang w:eastAsia="ru-RU"/>
        </w:rPr>
      </w:pPr>
      <w:r>
        <w:rPr>
          <w:rFonts w:asciiTheme="minorHAnsi" w:eastAsia="Calibri" w:hAnsiTheme="minorHAnsi" w:cstheme="minorHAnsi"/>
          <w:color w:val="000000" w:themeColor="text1"/>
          <w:kern w:val="0"/>
          <w:sz w:val="28"/>
          <w:szCs w:val="28"/>
          <w:lang w:eastAsia="ru-RU"/>
        </w:rPr>
        <w:br w:type="page"/>
      </w:r>
    </w:p>
    <w:p w:rsidR="00B65B56" w:rsidRPr="009D306F" w:rsidRDefault="00B65B56" w:rsidP="00B65B56">
      <w:pPr>
        <w:widowControl/>
        <w:spacing w:before="240" w:after="30" w:line="276" w:lineRule="auto"/>
        <w:jc w:val="center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lastRenderedPageBreak/>
        <w:t>Один</w:t>
      </w:r>
      <w:r w:rsidRPr="000B7CEA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 xml:space="preserve"> 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>раунд</w:t>
      </w:r>
      <w:r w:rsidRPr="000B7CEA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 xml:space="preserve"> 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des</w:t>
      </w:r>
      <w:r w:rsidRPr="000B7CEA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 xml:space="preserve"> 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>алгоритма</w:t>
      </w:r>
      <w:r w:rsidRPr="000B7CEA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 xml:space="preserve"> 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roundr2 = 344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roundr  = 324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roundr2: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round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keyrotr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20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goto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keyrotr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20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roundr: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round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302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goto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keyrotr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 20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roundl2 = 338 cycles including call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roundl  = 320 cycles including call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roundl2: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keyrotl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18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roundl: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keyrotl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18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fall into round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xxx cycles including call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      call =   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clear newr =   4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2 sboxes @ 33 cycles =  66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6 sboxes @ 34 cycles = 204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       xor =   8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      swap = 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    return =   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             ----------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               total = 302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round: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clear newr to make it easy to do the P-box permutation (by simply setting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bits)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clrf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clrf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clrf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clrf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newr+3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lastRenderedPageBreak/>
        <w:t>; do s-box 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right+0,r32,r05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k14,k05,k17,k11,k24,k01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sbox12,nr09,nr17,nr23,nr31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15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right+0,r04,r09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k03,k10,k28,k15,k06,k21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sbox12,nr13,nr28,nr02,nr18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15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right+1,r08,r13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k23,k08,k19,k12,k04,k26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sbox34,nr24,nr16,nr30,nr06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4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right+1,r12,r17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k16,k02,k07,k27,k20,k13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sbox34,nr26,nr20,nr10,nr01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5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right+2,r16,r21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k41,k55,k52,k31,k37,k47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sbox56,nr08,nr14,nr25,nr03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6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right+2,r20,r25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k30,k48,k40,k51,k45,k33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sbox56,nr04,nr29,nr11,nr19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7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right+3,r24,r29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k44,k53,k49,k39,k56,k34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corehi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sbox78,nr32,nr12,nr22,nr07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do s-box 8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getlo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right+3,r28,r01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xorkey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k46,k32,k42,k50,k36,k29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corelo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sbox78,nr05,nr27,nr15,nr21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16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now exclusive-or the old left with the new right to complete the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computation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left+0,W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lastRenderedPageBreak/>
        <w:tab/>
        <w:t>xorwf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left+1,W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left+2,W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left+3,W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xorwf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newr+3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now swap the stuff around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right+0,W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left+0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right+1,W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left+1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right+2,W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left+2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right+3,W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left+3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newr+0,W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newr+1,W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newr+2,W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newr+3,W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right+3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return</w:t>
      </w:r>
    </w:p>
    <w:p w:rsidR="00B65B56" w:rsidRPr="009D306F" w:rsidRDefault="00B65B56" w:rsidP="00B65B5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/>
        <w:ind w:firstLine="426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t>Для реализации раунда понадобились следующие макросы:</w:t>
      </w:r>
    </w:p>
    <w:p w:rsidR="00B65B56" w:rsidRPr="009D306F" w:rsidRDefault="00B65B56" w:rsidP="00B65B5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20" w:after="120"/>
        <w:ind w:firstLine="426"/>
        <w:jc w:val="both"/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The gethi and getlo macros implement six bit sections of the Expansion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Permutation.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gethi   macro   rbyte,b20r,b20b,b10r,b10b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swapf   rbyte,W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andlw   0x0f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b20r,b20b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iorlw   0x20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lastRenderedPageBreak/>
        <w:t xml:space="preserve">        btfsc   b10r,b10b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iorlw   0x10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endm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6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getlo   macro   rbyte,b20r,b20b,b10r,b10b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movf    rbyte,W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andlw   0x0f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b20r,b20b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iorlw   0x20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b10r,b10b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iorlw   0x10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endm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The xorkey macro is used to exclusive-or the 6-bit result of the Expansion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Permuation in the W register (as generated by the gethi or getlo macros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above) with the appropriate 6 bits of the current subkey (as defined by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Permuted Choice 2).  The arguments are the six subkey bits to be used.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12 cycles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xorkey  macro   b20r,b20b,b10r,b10b,b08r,b08b,b04r,b04b,b02r,b02b,b01r,b01b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b20r,b20b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xorlw   0x20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b10r,b10b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xorlw   0x10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b08r,b08b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xorlw   0x08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b04r,b04b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xorlw   0x04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b02r,b02b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xorlw   0x02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btfsc   b01r,b01b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xorlw   0x01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endm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The corehi and corelo macros are used to perform the S-box lookup and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the P-box permutation.    The only difference between the two macros is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which half of the sbox table value is used.  The corehi macro must be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used for S-boxes 1, 3, 5, and 7, while the corelo macro must be used for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S-boxes 2, 4, 6, and 8.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The first argument to the macro is the entry point of the S-box table to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be used.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lastRenderedPageBreak/>
        <w:t>; The second through fifth arguments to the macro are the bits that the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P-box permutes the S-box outputs into, in order from the most to the least</w:t>
      </w:r>
    </w:p>
    <w:p w:rsidR="00B65B56" w:rsidRPr="000B7CEA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0B7CEA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significant.</w:t>
      </w:r>
    </w:p>
    <w:p w:rsidR="00B65B56" w:rsidRPr="000B7CEA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15 cycles for sbox12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16 cycles for others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corehi  macro   sbox,b7r,b7b,b6r,b6b,b5r,b5b,b4r,b4b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 for sbox12,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7 cycles for others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temp,7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b7r,b7b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temp,6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b6r,b6b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temp,5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b5r,b5b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temp,4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b4r,b4b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endm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15 cycles for sbox12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; 16 cycles for others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corelo  macro   sbox,b3r,b3b,b2r,b2b,b1r,b1b,b0r,b0b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call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sbox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6 cycles for sbox12,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7 cycles for others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b3r,b3b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b2r,b2b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bsf     b1r,b1b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btfsc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temp,0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>bsf     b0r,b0b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ab/>
        <w:t>endm</w:t>
      </w:r>
    </w:p>
    <w:p w:rsidR="00B65B56" w:rsidRPr="009D306F" w:rsidRDefault="00B65B56" w:rsidP="00024F3F">
      <w:pPr>
        <w:widowControl/>
        <w:spacing w:before="240" w:after="30" w:line="276" w:lineRule="auto"/>
        <w:jc w:val="center"/>
        <w:rPr>
          <w:rFonts w:asciiTheme="minorHAnsi" w:eastAsia="Calibri" w:hAnsiTheme="minorHAnsi" w:cstheme="minorHAnsi"/>
          <w:i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i/>
          <w:kern w:val="0"/>
          <w:sz w:val="28"/>
          <w:szCs w:val="28"/>
          <w:lang w:eastAsia="ru-RU"/>
        </w:rPr>
        <w:t>Генерация ключа</w:t>
      </w:r>
    </w:p>
    <w:p w:rsidR="00B65B56" w:rsidRPr="009D306F" w:rsidRDefault="00B65B56" w:rsidP="00B65B56">
      <w:pPr>
        <w:widowControl/>
        <w:spacing w:before="240" w:after="30" w:line="276" w:lineRule="auto"/>
        <w:jc w:val="center"/>
        <w:rPr>
          <w:rFonts w:asciiTheme="minorHAnsi" w:eastAsia="Calibri" w:hAnsiTheme="minorHAnsi" w:cstheme="minorHAnsi"/>
          <w:i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setkey: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movlw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0B7CEA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keylen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>setkey0: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lastRenderedPageBreak/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keyl+0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keyl+1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keyl+2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keyl+3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keyr+2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keyr+1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rlf     INDF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rrf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keyr+0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incf    FSR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decfsz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temp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goto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setkey0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swapf   keyl+3,W        ; move low 4 bits of keyl+3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keyr+3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  into high 4 bits of keyr+3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movlw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0f0h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; mask off extra bits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andwf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keyl+3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andwf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ab/>
        <w:t>keyr+3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movlw   - keylen             ; restore FSR to original value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val="en-US" w:eastAsia="ru-RU"/>
        </w:rPr>
        <w:t xml:space="preserve">        </w:t>
      </w: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>addlw   FSR</w:t>
      </w:r>
    </w:p>
    <w:p w:rsidR="00B65B56" w:rsidRPr="009D306F" w:rsidRDefault="00B65B56" w:rsidP="00B65B56">
      <w:pPr>
        <w:widowControl/>
        <w:autoSpaceDE w:val="0"/>
        <w:autoSpaceDN w:val="0"/>
        <w:adjustRightInd w:val="0"/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</w:pPr>
    </w:p>
    <w:p w:rsidR="00B65B56" w:rsidRPr="009D306F" w:rsidRDefault="00B65B56" w:rsidP="00B65B56">
      <w:pPr>
        <w:widowControl/>
        <w:spacing w:after="160" w:line="259" w:lineRule="auto"/>
        <w:rPr>
          <w:rFonts w:asciiTheme="minorHAnsi" w:eastAsia="Calibri" w:hAnsiTheme="minorHAnsi" w:cstheme="minorHAnsi"/>
          <w:kern w:val="0"/>
          <w:sz w:val="28"/>
          <w:szCs w:val="28"/>
          <w:lang w:eastAsia="en-US"/>
        </w:rPr>
      </w:pPr>
      <w:r w:rsidRPr="009D306F">
        <w:rPr>
          <w:rFonts w:asciiTheme="minorHAnsi" w:eastAsia="Calibri" w:hAnsiTheme="minorHAnsi" w:cstheme="minorHAnsi"/>
          <w:kern w:val="0"/>
          <w:sz w:val="28"/>
          <w:szCs w:val="28"/>
          <w:lang w:eastAsia="ru-RU"/>
        </w:rPr>
        <w:tab/>
        <w:t>return</w:t>
      </w:r>
    </w:p>
    <w:p w:rsidR="007434FF" w:rsidRDefault="007434FF">
      <w:pPr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</w:pPr>
      <w:r>
        <w:rPr>
          <w:rFonts w:asciiTheme="minorHAnsi" w:eastAsia="Times New Roman" w:hAnsiTheme="minorHAnsi" w:cstheme="minorHAnsi"/>
          <w:kern w:val="0"/>
          <w:sz w:val="28"/>
          <w:szCs w:val="28"/>
          <w:lang w:eastAsia="ru-RU"/>
        </w:rPr>
        <w:br w:type="page"/>
      </w:r>
    </w:p>
    <w:tbl>
      <w:tblPr>
        <w:tblW w:w="0" w:type="auto"/>
        <w:tblLook w:val="04A0" w:firstRow="1" w:lastRow="0" w:firstColumn="1" w:lastColumn="0" w:noHBand="0" w:noVBand="1"/>
      </w:tblPr>
      <w:tblGrid>
        <w:gridCol w:w="650"/>
        <w:gridCol w:w="740"/>
        <w:gridCol w:w="1555"/>
        <w:gridCol w:w="716"/>
        <w:gridCol w:w="576"/>
        <w:gridCol w:w="3209"/>
        <w:gridCol w:w="222"/>
        <w:gridCol w:w="387"/>
        <w:gridCol w:w="222"/>
        <w:gridCol w:w="241"/>
        <w:gridCol w:w="241"/>
        <w:gridCol w:w="834"/>
      </w:tblGrid>
      <w:tr w:rsidR="007434FF" w:rsidTr="007434FF">
        <w:trPr>
          <w:trHeight w:val="840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ind w:right="-82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lastRenderedPageBreak/>
              <w:t>Номер</w:t>
            </w:r>
          </w:p>
          <w:p w:rsidR="007434FF" w:rsidRDefault="007434FF">
            <w:pPr>
              <w:widowControl/>
              <w:ind w:right="-82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документа</w:t>
            </w: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Познака</w:t>
            </w:r>
          </w:p>
        </w:tc>
        <w:tc>
          <w:tcPr>
            <w:tcW w:w="0" w:type="auto"/>
            <w:gridSpan w:val="5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Найменування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uk-UA"/>
              </w:rPr>
              <w:t>Прим.</w:t>
            </w: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u w:val="single"/>
                <w:lang w:val="uk-UA"/>
              </w:rPr>
              <w:t>Текстові документи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Cambria" w:eastAsia="Times New Roman" w:hAnsi="Cambria"/>
                <w:color w:val="000000"/>
                <w:kern w:val="0"/>
                <w:sz w:val="24"/>
                <w:szCs w:val="24"/>
                <w:lang w:val="uk-UA"/>
              </w:rPr>
              <w:t>1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ГЮІК.ХХХХХХ.001П3</w:t>
            </w: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Пояснювальна записка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871C99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color w:val="000000"/>
                <w:kern w:val="0"/>
                <w:sz w:val="24"/>
                <w:szCs w:val="24"/>
                <w:lang w:val="en-US"/>
              </w:rPr>
              <w:t>94</w:t>
            </w:r>
            <w:r w:rsidR="007434FF">
              <w:rPr>
                <w:rFonts w:eastAsia="Times New Roman"/>
                <w:color w:val="000000"/>
                <w:kern w:val="0"/>
                <w:sz w:val="24"/>
                <w:szCs w:val="24"/>
                <w:lang w:val="uk-UA"/>
              </w:rPr>
              <w:t xml:space="preserve"> с.</w:t>
            </w: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u w:val="single"/>
                <w:lang w:val="uk-UA"/>
              </w:rPr>
              <w:t>Графічні документи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Система методів та механізмів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забезпечення КБ 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2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Апаратні засоби захисту інформації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3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Приклади апаратних засобів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4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Функціональна модель системи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захисту інформації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5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Проблеми пов’язані з захистом інформації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6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P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Система захисту інформації </w:t>
            </w:r>
            <w:r>
              <w:rPr>
                <w:rFonts w:eastAsia="Times New Roman"/>
                <w:kern w:val="0"/>
                <w:sz w:val="24"/>
                <w:szCs w:val="24"/>
                <w:lang w:val="en-US"/>
              </w:rPr>
              <w:t>Dallas Lock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7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Pr="00871C99" w:rsidRDefault="007434FF" w:rsidP="00871C99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</w:rPr>
              <w:t xml:space="preserve">Практична </w:t>
            </w:r>
            <w:r w:rsidR="00871C99"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реалізація 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8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P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Схема фізичного пристрою </w:t>
            </w:r>
            <w:r>
              <w:rPr>
                <w:rFonts w:eastAsia="Times New Roman"/>
                <w:kern w:val="0"/>
                <w:sz w:val="24"/>
                <w:szCs w:val="24"/>
                <w:lang w:val="en-US"/>
              </w:rPr>
              <w:t>USB</w:t>
            </w:r>
            <w:r>
              <w:rPr>
                <w:rFonts w:eastAsia="Times New Roman"/>
                <w:kern w:val="0"/>
                <w:sz w:val="24"/>
                <w:szCs w:val="24"/>
              </w:rPr>
              <w:t xml:space="preserve"> ключа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9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 xml:space="preserve">Алгоритм програмного </w:t>
            </w:r>
            <w:r w:rsidR="00871C99">
              <w:rPr>
                <w:rFonts w:eastAsia="Times New Roman"/>
                <w:kern w:val="0"/>
                <w:sz w:val="24"/>
                <w:szCs w:val="24"/>
                <w:lang w:val="uk-UA"/>
              </w:rPr>
              <w:t>забезпечення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10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Висновки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4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34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5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</w:tr>
      <w:tr w:rsidR="007434FF" w:rsidTr="007434FF">
        <w:trPr>
          <w:trHeight w:val="280"/>
        </w:trPr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7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ГЮІК.ХХХХХХ.001Д1</w:t>
            </w:r>
          </w:p>
        </w:tc>
      </w:tr>
      <w:tr w:rsidR="007434FF" w:rsidTr="007434FF">
        <w:trPr>
          <w:trHeight w:val="280"/>
        </w:trPr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gridSpan w:val="7"/>
            <w:vMerge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7434FF" w:rsidTr="007434FF">
        <w:trPr>
          <w:trHeight w:val="280"/>
        </w:trPr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ind w:right="-111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Зм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Арк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№ докум.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Підпис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Дата</w:t>
            </w:r>
          </w:p>
        </w:tc>
        <w:tc>
          <w:tcPr>
            <w:tcW w:w="0" w:type="auto"/>
            <w:gridSpan w:val="7"/>
            <w:vMerge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357556" w:rsidTr="007434FF">
        <w:trPr>
          <w:trHeight w:val="280"/>
        </w:trPr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Розроб.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Пазюра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357556">
            <w:pPr>
              <w:widowControl/>
              <w:spacing w:before="60" w:after="60"/>
              <w:jc w:val="center"/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Захист даних на ПК з допомогою електронного </w:t>
            </w:r>
            <w:r>
              <w:rPr>
                <w:sz w:val="28"/>
                <w:szCs w:val="28"/>
                <w:lang w:val="en-US"/>
              </w:rPr>
              <w:t xml:space="preserve">USB </w:t>
            </w:r>
            <w:r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 xml:space="preserve">ключа </w:t>
            </w:r>
          </w:p>
          <w:p w:rsidR="007434FF" w:rsidRDefault="007434FF">
            <w:pPr>
              <w:widowControl/>
              <w:spacing w:before="60" w:after="60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uk-UA"/>
              </w:rPr>
              <w:t>Відомість  атестаційної </w:t>
            </w:r>
          </w:p>
          <w:p w:rsidR="007434FF" w:rsidRDefault="007434FF">
            <w:pPr>
              <w:widowControl/>
              <w:spacing w:before="60" w:after="60"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val="uk-UA"/>
              </w:rPr>
              <w:t>роботи магістра</w:t>
            </w:r>
          </w:p>
        </w:tc>
        <w:tc>
          <w:tcPr>
            <w:tcW w:w="0" w:type="auto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Літ</w:t>
            </w: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Арк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val="uk-UA"/>
              </w:rPr>
              <w:t>Аркуш</w:t>
            </w:r>
          </w:p>
        </w:tc>
      </w:tr>
      <w:tr w:rsidR="00357556" w:rsidTr="007434FF">
        <w:trPr>
          <w:trHeight w:val="32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Перевір.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Назаренко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У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2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1</w:t>
            </w:r>
          </w:p>
        </w:tc>
        <w:tc>
          <w:tcPr>
            <w:tcW w:w="0" w:type="auto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8"/>
                <w:szCs w:val="28"/>
                <w:lang w:val="uk-UA"/>
              </w:rPr>
              <w:t>1</w:t>
            </w:r>
          </w:p>
        </w:tc>
      </w:tr>
      <w:tr w:rsidR="00357556" w:rsidTr="007434FF">
        <w:trPr>
          <w:trHeight w:val="28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Т.контр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ХНУРЕ</w:t>
            </w:r>
          </w:p>
          <w:p w:rsidR="007434FF" w:rsidRDefault="007434FF">
            <w:pPr>
              <w:widowControl/>
              <w:jc w:val="center"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val="uk-UA"/>
              </w:rPr>
              <w:t>Кафедра КРіСТЗІ</w:t>
            </w:r>
          </w:p>
        </w:tc>
      </w:tr>
      <w:tr w:rsidR="00357556" w:rsidTr="007434FF">
        <w:trPr>
          <w:trHeight w:val="28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Н.контр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Милютченко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  <w:tr w:rsidR="00357556" w:rsidTr="007434FF">
        <w:trPr>
          <w:trHeight w:val="280"/>
        </w:trPr>
        <w:tc>
          <w:tcPr>
            <w:tcW w:w="0" w:type="auto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val="uk-UA"/>
              </w:rPr>
              <w:t>Затв.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widowControl/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  <w:r>
              <w:rPr>
                <w:rFonts w:eastAsia="Times New Roman"/>
                <w:kern w:val="0"/>
                <w:sz w:val="24"/>
                <w:szCs w:val="24"/>
                <w:lang w:val="uk-UA"/>
              </w:rPr>
              <w:t>Антіпов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hideMark/>
          </w:tcPr>
          <w:p w:rsidR="007434FF" w:rsidRDefault="007434FF">
            <w:pPr>
              <w:rPr>
                <w:kern w:val="0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gridSpan w:val="6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:rsidR="007434FF" w:rsidRDefault="007434FF">
            <w:pPr>
              <w:rPr>
                <w:rFonts w:eastAsia="Times New Roman"/>
                <w:kern w:val="0"/>
                <w:sz w:val="24"/>
                <w:szCs w:val="24"/>
                <w:lang w:val="uk-UA"/>
              </w:rPr>
            </w:pPr>
          </w:p>
        </w:tc>
      </w:tr>
    </w:tbl>
    <w:p w:rsidR="007434FF" w:rsidRDefault="007434FF" w:rsidP="007434FF">
      <w:pPr>
        <w:pStyle w:val="tm7"/>
        <w:spacing w:before="0" w:beforeAutospacing="0" w:after="0" w:afterAutospacing="0" w:line="360" w:lineRule="auto"/>
        <w:rPr>
          <w:b/>
          <w:bCs/>
          <w:color w:val="000000" w:themeColor="text1"/>
          <w:sz w:val="28"/>
          <w:szCs w:val="28"/>
        </w:rPr>
      </w:pPr>
    </w:p>
    <w:sectPr w:rsidR="007434FF" w:rsidSect="00E36DD8">
      <w:headerReference w:type="default" r:id="rId25"/>
      <w:endnotePr>
        <w:numFmt w:val="decimal"/>
      </w:endnotePr>
      <w:type w:val="continuous"/>
      <w:pgSz w:w="11907" w:h="16839"/>
      <w:pgMar w:top="1134" w:right="567" w:bottom="1134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316D" w:rsidRDefault="001C316D" w:rsidP="001A2D7A">
      <w:r>
        <w:separator/>
      </w:r>
    </w:p>
  </w:endnote>
  <w:endnote w:type="continuationSeparator" w:id="0">
    <w:p w:rsidR="001C316D" w:rsidRDefault="001C316D" w:rsidP="001A2D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316D" w:rsidRDefault="001C316D" w:rsidP="001A2D7A">
      <w:r>
        <w:separator/>
      </w:r>
    </w:p>
  </w:footnote>
  <w:footnote w:type="continuationSeparator" w:id="0">
    <w:p w:rsidR="001C316D" w:rsidRDefault="001C316D" w:rsidP="001A2D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55571502"/>
      <w:docPartObj>
        <w:docPartGallery w:val="Page Numbers (Top of Page)"/>
        <w:docPartUnique/>
      </w:docPartObj>
    </w:sdtPr>
    <w:sdtEndPr>
      <w:rPr>
        <w:color w:val="000000" w:themeColor="text1"/>
        <w:sz w:val="28"/>
        <w:szCs w:val="28"/>
      </w:rPr>
    </w:sdtEndPr>
    <w:sdtContent>
      <w:p w:rsidR="00106150" w:rsidRDefault="00106150">
        <w:pPr>
          <w:pStyle w:val="aa"/>
          <w:jc w:val="right"/>
        </w:pPr>
      </w:p>
      <w:p w:rsidR="00106150" w:rsidRPr="00BF49C4" w:rsidRDefault="003E46A6">
        <w:pPr>
          <w:pStyle w:val="aa"/>
          <w:jc w:val="right"/>
          <w:rPr>
            <w:color w:val="000000" w:themeColor="text1"/>
            <w:sz w:val="28"/>
            <w:szCs w:val="28"/>
          </w:rPr>
        </w:pPr>
        <w:r w:rsidRPr="00BF49C4">
          <w:rPr>
            <w:color w:val="000000" w:themeColor="text1"/>
            <w:sz w:val="28"/>
            <w:szCs w:val="28"/>
          </w:rPr>
          <w:fldChar w:fldCharType="begin"/>
        </w:r>
        <w:r w:rsidR="00106150" w:rsidRPr="00BF49C4">
          <w:rPr>
            <w:color w:val="000000" w:themeColor="text1"/>
            <w:sz w:val="28"/>
            <w:szCs w:val="28"/>
          </w:rPr>
          <w:instrText>PAGE   \* MERGEFORMAT</w:instrText>
        </w:r>
        <w:r w:rsidRPr="00BF49C4">
          <w:rPr>
            <w:color w:val="000000" w:themeColor="text1"/>
            <w:sz w:val="28"/>
            <w:szCs w:val="28"/>
          </w:rPr>
          <w:fldChar w:fldCharType="separate"/>
        </w:r>
        <w:r w:rsidR="000B7CEA">
          <w:rPr>
            <w:noProof/>
            <w:color w:val="000000" w:themeColor="text1"/>
            <w:sz w:val="28"/>
            <w:szCs w:val="28"/>
          </w:rPr>
          <w:t>25</w:t>
        </w:r>
        <w:r w:rsidRPr="00BF49C4">
          <w:rPr>
            <w:color w:val="000000" w:themeColor="text1"/>
            <w:sz w:val="28"/>
            <w:szCs w:val="28"/>
          </w:rPr>
          <w:fldChar w:fldCharType="end"/>
        </w:r>
      </w:p>
    </w:sdtContent>
  </w:sdt>
  <w:p w:rsidR="00106150" w:rsidRDefault="00106150">
    <w:pPr>
      <w:pStyle w:val="a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F6B2C7EE"/>
    <w:lvl w:ilvl="0" w:tplc="FFFFFFFF">
      <w:numFmt w:val="none"/>
      <w:lvlText w:val=""/>
      <w:lvlJc w:val="left"/>
      <w:pPr>
        <w:tabs>
          <w:tab w:val="num" w:pos="1068"/>
        </w:tabs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none"/>
      <w:lvlText w:val=""/>
      <w:lvlJc w:val="left"/>
      <w:pPr>
        <w:tabs>
          <w:tab w:val="num" w:pos="1068"/>
        </w:tabs>
      </w:pPr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3"/>
    <w:multiLevelType w:val="multilevel"/>
    <w:tmpl w:val="75CA3B0A"/>
    <w:name w:val="WW8Num3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5CC0321"/>
    <w:multiLevelType w:val="multilevel"/>
    <w:tmpl w:val="924A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2F408E"/>
    <w:multiLevelType w:val="singleLevel"/>
    <w:tmpl w:val="7D768AC0"/>
    <w:name w:val="Bullet 7"/>
    <w:lvl w:ilvl="0">
      <w:numFmt w:val="none"/>
      <w:lvlText w:val="%1"/>
      <w:lvlJc w:val="left"/>
      <w:pPr>
        <w:ind w:left="0" w:firstLine="0"/>
      </w:pPr>
    </w:lvl>
  </w:abstractNum>
  <w:abstractNum w:abstractNumId="4" w15:restartNumberingAfterBreak="0">
    <w:nsid w:val="0A0232A0"/>
    <w:multiLevelType w:val="multilevel"/>
    <w:tmpl w:val="B30098C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5" w15:restartNumberingAfterBreak="0">
    <w:nsid w:val="0B3D582D"/>
    <w:multiLevelType w:val="hybridMultilevel"/>
    <w:tmpl w:val="16A08008"/>
    <w:name w:val="Нумерованный список 4"/>
    <w:lvl w:ilvl="0" w:tplc="12849DB2">
      <w:numFmt w:val="none"/>
      <w:lvlText w:val=""/>
      <w:lvlJc w:val="left"/>
      <w:pPr>
        <w:ind w:left="0" w:firstLine="0"/>
      </w:pPr>
    </w:lvl>
    <w:lvl w:ilvl="1" w:tplc="3B62A662">
      <w:numFmt w:val="none"/>
      <w:lvlText w:val=""/>
      <w:lvlJc w:val="left"/>
      <w:pPr>
        <w:ind w:left="0" w:firstLine="0"/>
      </w:pPr>
    </w:lvl>
    <w:lvl w:ilvl="2" w:tplc="82E27870">
      <w:numFmt w:val="none"/>
      <w:lvlText w:val=""/>
      <w:lvlJc w:val="left"/>
      <w:pPr>
        <w:ind w:left="0" w:firstLine="0"/>
      </w:pPr>
    </w:lvl>
    <w:lvl w:ilvl="3" w:tplc="FC723EB8">
      <w:numFmt w:val="none"/>
      <w:lvlText w:val=""/>
      <w:lvlJc w:val="left"/>
      <w:pPr>
        <w:ind w:left="0" w:firstLine="0"/>
      </w:pPr>
    </w:lvl>
    <w:lvl w:ilvl="4" w:tplc="9CD2A446">
      <w:numFmt w:val="none"/>
      <w:lvlText w:val=""/>
      <w:lvlJc w:val="left"/>
      <w:pPr>
        <w:ind w:left="0" w:firstLine="0"/>
      </w:pPr>
    </w:lvl>
    <w:lvl w:ilvl="5" w:tplc="A5D8EF50">
      <w:numFmt w:val="none"/>
      <w:lvlText w:val=""/>
      <w:lvlJc w:val="left"/>
      <w:pPr>
        <w:ind w:left="0" w:firstLine="0"/>
      </w:pPr>
    </w:lvl>
    <w:lvl w:ilvl="6" w:tplc="8DD8FAC0">
      <w:numFmt w:val="none"/>
      <w:lvlText w:val=""/>
      <w:lvlJc w:val="left"/>
      <w:pPr>
        <w:ind w:left="0" w:firstLine="0"/>
      </w:pPr>
    </w:lvl>
    <w:lvl w:ilvl="7" w:tplc="5308EAFC">
      <w:numFmt w:val="none"/>
      <w:lvlText w:val=""/>
      <w:lvlJc w:val="left"/>
      <w:pPr>
        <w:ind w:left="0" w:firstLine="0"/>
      </w:pPr>
    </w:lvl>
    <w:lvl w:ilvl="8" w:tplc="53D801A4">
      <w:numFmt w:val="none"/>
      <w:lvlText w:val=""/>
      <w:lvlJc w:val="left"/>
      <w:pPr>
        <w:ind w:left="0" w:firstLine="0"/>
      </w:pPr>
    </w:lvl>
  </w:abstractNum>
  <w:abstractNum w:abstractNumId="6" w15:restartNumberingAfterBreak="0">
    <w:nsid w:val="11215E76"/>
    <w:multiLevelType w:val="hybridMultilevel"/>
    <w:tmpl w:val="295613C2"/>
    <w:name w:val="Нумерованный список 2"/>
    <w:lvl w:ilvl="0" w:tplc="36A6EDFC">
      <w:numFmt w:val="none"/>
      <w:lvlText w:val=""/>
      <w:lvlJc w:val="left"/>
      <w:pPr>
        <w:ind w:left="0" w:firstLine="0"/>
      </w:pPr>
    </w:lvl>
    <w:lvl w:ilvl="1" w:tplc="6C28BE68">
      <w:numFmt w:val="none"/>
      <w:lvlText w:val=""/>
      <w:lvlJc w:val="left"/>
      <w:pPr>
        <w:ind w:left="0" w:firstLine="0"/>
      </w:pPr>
    </w:lvl>
    <w:lvl w:ilvl="2" w:tplc="0C3A6AD4">
      <w:numFmt w:val="none"/>
      <w:lvlText w:val=""/>
      <w:lvlJc w:val="left"/>
      <w:pPr>
        <w:ind w:left="0" w:firstLine="0"/>
      </w:pPr>
    </w:lvl>
    <w:lvl w:ilvl="3" w:tplc="D278050E">
      <w:numFmt w:val="none"/>
      <w:lvlText w:val=""/>
      <w:lvlJc w:val="left"/>
      <w:pPr>
        <w:ind w:left="0" w:firstLine="0"/>
      </w:pPr>
    </w:lvl>
    <w:lvl w:ilvl="4" w:tplc="65281490">
      <w:numFmt w:val="none"/>
      <w:lvlText w:val=""/>
      <w:lvlJc w:val="left"/>
      <w:pPr>
        <w:ind w:left="0" w:firstLine="0"/>
      </w:pPr>
    </w:lvl>
    <w:lvl w:ilvl="5" w:tplc="15BE6212">
      <w:numFmt w:val="none"/>
      <w:lvlText w:val=""/>
      <w:lvlJc w:val="left"/>
      <w:pPr>
        <w:ind w:left="0" w:firstLine="0"/>
      </w:pPr>
    </w:lvl>
    <w:lvl w:ilvl="6" w:tplc="E0A6EA60">
      <w:numFmt w:val="none"/>
      <w:lvlText w:val=""/>
      <w:lvlJc w:val="left"/>
      <w:pPr>
        <w:ind w:left="0" w:firstLine="0"/>
      </w:pPr>
    </w:lvl>
    <w:lvl w:ilvl="7" w:tplc="29147008">
      <w:numFmt w:val="none"/>
      <w:lvlText w:val=""/>
      <w:lvlJc w:val="left"/>
      <w:pPr>
        <w:ind w:left="0" w:firstLine="0"/>
      </w:pPr>
    </w:lvl>
    <w:lvl w:ilvl="8" w:tplc="6A1C4A26">
      <w:numFmt w:val="none"/>
      <w:lvlText w:val=""/>
      <w:lvlJc w:val="left"/>
      <w:pPr>
        <w:ind w:left="0" w:firstLine="0"/>
      </w:pPr>
    </w:lvl>
  </w:abstractNum>
  <w:abstractNum w:abstractNumId="7" w15:restartNumberingAfterBreak="0">
    <w:nsid w:val="127C4FE4"/>
    <w:multiLevelType w:val="singleLevel"/>
    <w:tmpl w:val="32D6CD96"/>
    <w:name w:val="Bullet 13"/>
    <w:lvl w:ilvl="0">
      <w:numFmt w:val="none"/>
      <w:lvlText w:val="%1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1B095D36"/>
    <w:multiLevelType w:val="singleLevel"/>
    <w:tmpl w:val="79C60968"/>
    <w:name w:val="Bullet 11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9" w15:restartNumberingAfterBreak="0">
    <w:nsid w:val="216730EC"/>
    <w:multiLevelType w:val="singleLevel"/>
    <w:tmpl w:val="F2D0BD06"/>
    <w:name w:val="Bullet 5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10" w15:restartNumberingAfterBreak="0">
    <w:nsid w:val="22B9403C"/>
    <w:multiLevelType w:val="hybridMultilevel"/>
    <w:tmpl w:val="21A8A200"/>
    <w:name w:val="Нумерованный список 3"/>
    <w:lvl w:ilvl="0" w:tplc="8946D066">
      <w:numFmt w:val="none"/>
      <w:lvlText w:val=""/>
      <w:lvlJc w:val="left"/>
      <w:pPr>
        <w:ind w:left="0" w:firstLine="0"/>
      </w:pPr>
    </w:lvl>
    <w:lvl w:ilvl="1" w:tplc="917A8E24">
      <w:numFmt w:val="none"/>
      <w:lvlText w:val=""/>
      <w:lvlJc w:val="left"/>
      <w:pPr>
        <w:ind w:left="0" w:firstLine="0"/>
      </w:pPr>
    </w:lvl>
    <w:lvl w:ilvl="2" w:tplc="82D21FF8">
      <w:numFmt w:val="none"/>
      <w:lvlText w:val=""/>
      <w:lvlJc w:val="left"/>
      <w:pPr>
        <w:ind w:left="0" w:firstLine="0"/>
      </w:pPr>
    </w:lvl>
    <w:lvl w:ilvl="3" w:tplc="C6985B62">
      <w:numFmt w:val="none"/>
      <w:lvlText w:val=""/>
      <w:lvlJc w:val="left"/>
      <w:pPr>
        <w:ind w:left="0" w:firstLine="0"/>
      </w:pPr>
    </w:lvl>
    <w:lvl w:ilvl="4" w:tplc="49A25A36">
      <w:numFmt w:val="none"/>
      <w:lvlText w:val=""/>
      <w:lvlJc w:val="left"/>
      <w:pPr>
        <w:ind w:left="0" w:firstLine="0"/>
      </w:pPr>
    </w:lvl>
    <w:lvl w:ilvl="5" w:tplc="2C647488">
      <w:numFmt w:val="none"/>
      <w:lvlText w:val=""/>
      <w:lvlJc w:val="left"/>
      <w:pPr>
        <w:ind w:left="0" w:firstLine="0"/>
      </w:pPr>
    </w:lvl>
    <w:lvl w:ilvl="6" w:tplc="F87670DC">
      <w:numFmt w:val="none"/>
      <w:lvlText w:val=""/>
      <w:lvlJc w:val="left"/>
      <w:pPr>
        <w:ind w:left="0" w:firstLine="0"/>
      </w:pPr>
    </w:lvl>
    <w:lvl w:ilvl="7" w:tplc="077A3A94">
      <w:numFmt w:val="none"/>
      <w:lvlText w:val=""/>
      <w:lvlJc w:val="left"/>
      <w:pPr>
        <w:ind w:left="0" w:firstLine="0"/>
      </w:pPr>
    </w:lvl>
    <w:lvl w:ilvl="8" w:tplc="B90EE524">
      <w:numFmt w:val="none"/>
      <w:lvlText w:val=""/>
      <w:lvlJc w:val="left"/>
      <w:pPr>
        <w:ind w:left="0" w:firstLine="0"/>
      </w:pPr>
    </w:lvl>
  </w:abstractNum>
  <w:abstractNum w:abstractNumId="11" w15:restartNumberingAfterBreak="0">
    <w:nsid w:val="2C196C35"/>
    <w:multiLevelType w:val="hybridMultilevel"/>
    <w:tmpl w:val="E8B899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3C24B2"/>
    <w:multiLevelType w:val="hybridMultilevel"/>
    <w:tmpl w:val="A940803A"/>
    <w:lvl w:ilvl="0" w:tplc="5132527A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903B74"/>
    <w:multiLevelType w:val="multilevel"/>
    <w:tmpl w:val="19B45DC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isLgl/>
      <w:lvlText w:val="%1.%2"/>
      <w:lvlJc w:val="left"/>
      <w:pPr>
        <w:ind w:left="936" w:hanging="576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358B657B"/>
    <w:multiLevelType w:val="hybridMultilevel"/>
    <w:tmpl w:val="E1F2A886"/>
    <w:lvl w:ilvl="0" w:tplc="3F5C362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B32B7"/>
    <w:multiLevelType w:val="singleLevel"/>
    <w:tmpl w:val="AAF063BC"/>
    <w:name w:val="Bullet 8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16" w15:restartNumberingAfterBreak="0">
    <w:nsid w:val="3B614751"/>
    <w:multiLevelType w:val="multilevel"/>
    <w:tmpl w:val="523EA36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433170CF"/>
    <w:multiLevelType w:val="singleLevel"/>
    <w:tmpl w:val="F3466F7A"/>
    <w:name w:val="Bullet 10"/>
    <w:lvl w:ilvl="0">
      <w:numFmt w:val="none"/>
      <w:lvlText w:val="%1"/>
      <w:lvlJc w:val="left"/>
      <w:pPr>
        <w:ind w:left="0" w:firstLine="0"/>
      </w:pPr>
    </w:lvl>
  </w:abstractNum>
  <w:abstractNum w:abstractNumId="18" w15:restartNumberingAfterBreak="0">
    <w:nsid w:val="4B9C5AB0"/>
    <w:multiLevelType w:val="multilevel"/>
    <w:tmpl w:val="90741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E444242"/>
    <w:multiLevelType w:val="multilevel"/>
    <w:tmpl w:val="42AC3C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E7A7284"/>
    <w:multiLevelType w:val="hybridMultilevel"/>
    <w:tmpl w:val="E3D271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A42241"/>
    <w:multiLevelType w:val="singleLevel"/>
    <w:tmpl w:val="B160258C"/>
    <w:name w:val="Bullet 14"/>
    <w:lvl w:ilvl="0">
      <w:numFmt w:val="bullet"/>
      <w:lvlText w:val=""/>
      <w:lvlJc w:val="left"/>
      <w:pPr>
        <w:tabs>
          <w:tab w:val="num" w:pos="0"/>
        </w:tabs>
        <w:ind w:left="0" w:firstLine="0"/>
      </w:pPr>
      <w:rPr>
        <w:rFonts w:ascii="Wingdings" w:eastAsia="Wingdings" w:hAnsi="Wingdings" w:cs="Wingdings"/>
      </w:rPr>
    </w:lvl>
  </w:abstractNum>
  <w:abstractNum w:abstractNumId="22" w15:restartNumberingAfterBreak="0">
    <w:nsid w:val="64D21667"/>
    <w:multiLevelType w:val="singleLevel"/>
    <w:tmpl w:val="4968718E"/>
    <w:name w:val="Bullet 1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23" w15:restartNumberingAfterBreak="0">
    <w:nsid w:val="663B3C34"/>
    <w:multiLevelType w:val="multilevel"/>
    <w:tmpl w:val="B576046C"/>
    <w:lvl w:ilvl="0">
      <w:start w:val="1"/>
      <w:numFmt w:val="decimal"/>
      <w:lvlText w:val="%1."/>
      <w:lvlJc w:val="left"/>
      <w:pPr>
        <w:ind w:left="1004" w:hanging="360"/>
      </w:pPr>
    </w:lvl>
    <w:lvl w:ilvl="1">
      <w:start w:val="1"/>
      <w:numFmt w:val="decimal"/>
      <w:isLgl/>
      <w:lvlText w:val="%1.%2"/>
      <w:lvlJc w:val="left"/>
      <w:pPr>
        <w:ind w:left="1019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8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4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04" w:hanging="2160"/>
      </w:pPr>
      <w:rPr>
        <w:rFonts w:hint="default"/>
      </w:rPr>
    </w:lvl>
  </w:abstractNum>
  <w:abstractNum w:abstractNumId="24" w15:restartNumberingAfterBreak="0">
    <w:nsid w:val="70071E0B"/>
    <w:multiLevelType w:val="hybridMultilevel"/>
    <w:tmpl w:val="43E4D7F2"/>
    <w:lvl w:ilvl="0" w:tplc="B3960A4C">
      <w:start w:val="1"/>
      <w:numFmt w:val="decimal"/>
      <w:lvlText w:val="%1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775D6B13"/>
    <w:multiLevelType w:val="singleLevel"/>
    <w:tmpl w:val="FFF03D90"/>
    <w:name w:val="Bullet 4"/>
    <w:lvl w:ilvl="0">
      <w:numFmt w:val="none"/>
      <w:lvlText w:val="%1"/>
      <w:lvlJc w:val="left"/>
      <w:pPr>
        <w:ind w:left="0" w:firstLine="0"/>
      </w:pPr>
    </w:lvl>
  </w:abstractNum>
  <w:abstractNum w:abstractNumId="26" w15:restartNumberingAfterBreak="0">
    <w:nsid w:val="790A37C0"/>
    <w:multiLevelType w:val="hybridMultilevel"/>
    <w:tmpl w:val="0D501E1C"/>
    <w:name w:val="Нумерованный список 1"/>
    <w:lvl w:ilvl="0" w:tplc="7BE456C8">
      <w:numFmt w:val="none"/>
      <w:lvlText w:val=""/>
      <w:lvlJc w:val="left"/>
      <w:pPr>
        <w:ind w:left="0" w:firstLine="0"/>
      </w:pPr>
    </w:lvl>
    <w:lvl w:ilvl="1" w:tplc="A11AD2C0">
      <w:numFmt w:val="none"/>
      <w:lvlText w:val=""/>
      <w:lvlJc w:val="left"/>
      <w:pPr>
        <w:ind w:left="0" w:firstLine="0"/>
      </w:pPr>
    </w:lvl>
    <w:lvl w:ilvl="2" w:tplc="C3449DCE">
      <w:numFmt w:val="none"/>
      <w:lvlText w:val=""/>
      <w:lvlJc w:val="left"/>
      <w:pPr>
        <w:ind w:left="0" w:firstLine="0"/>
      </w:pPr>
    </w:lvl>
    <w:lvl w:ilvl="3" w:tplc="81B21CD8">
      <w:numFmt w:val="none"/>
      <w:lvlText w:val=""/>
      <w:lvlJc w:val="left"/>
      <w:pPr>
        <w:ind w:left="0" w:firstLine="0"/>
      </w:pPr>
    </w:lvl>
    <w:lvl w:ilvl="4" w:tplc="D66A359A">
      <w:numFmt w:val="none"/>
      <w:lvlText w:val=""/>
      <w:lvlJc w:val="left"/>
      <w:pPr>
        <w:ind w:left="0" w:firstLine="0"/>
      </w:pPr>
    </w:lvl>
    <w:lvl w:ilvl="5" w:tplc="A55C3EAE">
      <w:numFmt w:val="none"/>
      <w:lvlText w:val=""/>
      <w:lvlJc w:val="left"/>
      <w:pPr>
        <w:ind w:left="0" w:firstLine="0"/>
      </w:pPr>
    </w:lvl>
    <w:lvl w:ilvl="6" w:tplc="2B8E5A7E">
      <w:numFmt w:val="none"/>
      <w:lvlText w:val=""/>
      <w:lvlJc w:val="left"/>
      <w:pPr>
        <w:ind w:left="0" w:firstLine="0"/>
      </w:pPr>
    </w:lvl>
    <w:lvl w:ilvl="7" w:tplc="FB6A9632">
      <w:numFmt w:val="none"/>
      <w:lvlText w:val=""/>
      <w:lvlJc w:val="left"/>
      <w:pPr>
        <w:ind w:left="0" w:firstLine="0"/>
      </w:pPr>
    </w:lvl>
    <w:lvl w:ilvl="8" w:tplc="96A83CAA">
      <w:numFmt w:val="none"/>
      <w:lvlText w:val=""/>
      <w:lvlJc w:val="left"/>
      <w:pPr>
        <w:ind w:left="0" w:firstLine="0"/>
      </w:pPr>
    </w:lvl>
  </w:abstractNum>
  <w:abstractNum w:abstractNumId="27" w15:restartNumberingAfterBreak="0">
    <w:nsid w:val="7A6A1236"/>
    <w:multiLevelType w:val="singleLevel"/>
    <w:tmpl w:val="C568D90A"/>
    <w:name w:val="Bullet 2"/>
    <w:lvl w:ilvl="0">
      <w:numFmt w:val="bullet"/>
      <w:lvlText w:val=""/>
      <w:lvlJc w:val="left"/>
      <w:pPr>
        <w:ind w:left="0" w:firstLine="0"/>
      </w:pPr>
      <w:rPr>
        <w:rFonts w:ascii="Wingdings" w:eastAsia="Wingdings" w:hAnsi="Wingdings" w:cs="Wingdings"/>
      </w:rPr>
    </w:lvl>
  </w:abstractNum>
  <w:abstractNum w:abstractNumId="28" w15:restartNumberingAfterBreak="0">
    <w:nsid w:val="7D3D70F4"/>
    <w:multiLevelType w:val="hybridMultilevel"/>
    <w:tmpl w:val="0936C5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2"/>
    <w:lvlOverride w:ilvl="0">
      <w:startOverride w:val="1"/>
    </w:lvlOverride>
  </w:num>
  <w:num w:numId="4">
    <w:abstractNumId w:val="2"/>
    <w:lvlOverride w:ilvl="0">
      <w:startOverride w:val="2"/>
    </w:lvlOverride>
  </w:num>
  <w:num w:numId="5">
    <w:abstractNumId w:val="2"/>
    <w:lvlOverride w:ilvl="0">
      <w:startOverride w:val="3"/>
    </w:lvlOverride>
  </w:num>
  <w:num w:numId="6">
    <w:abstractNumId w:val="2"/>
    <w:lvlOverride w:ilvl="0">
      <w:startOverride w:val="4"/>
    </w:lvlOverride>
  </w:num>
  <w:num w:numId="7">
    <w:abstractNumId w:val="2"/>
    <w:lvlOverride w:ilvl="0">
      <w:startOverride w:val="5"/>
    </w:lvlOverride>
  </w:num>
  <w:num w:numId="8">
    <w:abstractNumId w:val="2"/>
    <w:lvlOverride w:ilvl="0">
      <w:startOverride w:val="6"/>
    </w:lvlOverride>
  </w:num>
  <w:num w:numId="9">
    <w:abstractNumId w:val="2"/>
    <w:lvlOverride w:ilvl="0">
      <w:startOverride w:val="7"/>
    </w:lvlOverride>
  </w:num>
  <w:num w:numId="10">
    <w:abstractNumId w:val="2"/>
    <w:lvlOverride w:ilvl="0">
      <w:startOverride w:val="8"/>
    </w:lvlOverride>
  </w:num>
  <w:num w:numId="11">
    <w:abstractNumId w:val="2"/>
    <w:lvlOverride w:ilvl="0">
      <w:startOverride w:val="9"/>
    </w:lvlOverride>
  </w:num>
  <w:num w:numId="12">
    <w:abstractNumId w:val="0"/>
  </w:num>
  <w:num w:numId="13">
    <w:abstractNumId w:val="13"/>
  </w:num>
  <w:num w:numId="14">
    <w:abstractNumId w:val="19"/>
  </w:num>
  <w:num w:numId="15">
    <w:abstractNumId w:val="11"/>
  </w:num>
  <w:num w:numId="16">
    <w:abstractNumId w:val="20"/>
  </w:num>
  <w:num w:numId="17">
    <w:abstractNumId w:val="28"/>
  </w:num>
  <w:num w:numId="18">
    <w:abstractNumId w:val="23"/>
  </w:num>
  <w:num w:numId="19">
    <w:abstractNumId w:val="4"/>
  </w:num>
  <w:num w:numId="20">
    <w:abstractNumId w:val="16"/>
  </w:num>
  <w:num w:numId="21">
    <w:abstractNumId w:val="24"/>
  </w:num>
  <w:num w:numId="22">
    <w:abstractNumId w:val="1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08"/>
  <w:drawingGridHorizontalSpacing w:val="283"/>
  <w:drawingGridVerticalSpacing w:val="283"/>
  <w:doNotShadeFormData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146"/>
    <w:rsid w:val="0001232D"/>
    <w:rsid w:val="00024F3F"/>
    <w:rsid w:val="00027BB4"/>
    <w:rsid w:val="0004046A"/>
    <w:rsid w:val="0005483D"/>
    <w:rsid w:val="0005666F"/>
    <w:rsid w:val="0005696C"/>
    <w:rsid w:val="00063C07"/>
    <w:rsid w:val="00085C93"/>
    <w:rsid w:val="00090CBE"/>
    <w:rsid w:val="00093800"/>
    <w:rsid w:val="000A1C95"/>
    <w:rsid w:val="000A57D5"/>
    <w:rsid w:val="000A7276"/>
    <w:rsid w:val="000B0520"/>
    <w:rsid w:val="000B496D"/>
    <w:rsid w:val="000B774E"/>
    <w:rsid w:val="000B7CEA"/>
    <w:rsid w:val="000C2A4C"/>
    <w:rsid w:val="000C4A09"/>
    <w:rsid w:val="000C726B"/>
    <w:rsid w:val="000D10DD"/>
    <w:rsid w:val="000D6301"/>
    <w:rsid w:val="000F1E64"/>
    <w:rsid w:val="000F4F96"/>
    <w:rsid w:val="00103620"/>
    <w:rsid w:val="0010374D"/>
    <w:rsid w:val="00105372"/>
    <w:rsid w:val="00106150"/>
    <w:rsid w:val="00114127"/>
    <w:rsid w:val="001144B5"/>
    <w:rsid w:val="00123C5D"/>
    <w:rsid w:val="00126FA3"/>
    <w:rsid w:val="00127AF4"/>
    <w:rsid w:val="00127EC3"/>
    <w:rsid w:val="00136052"/>
    <w:rsid w:val="001375DB"/>
    <w:rsid w:val="00144321"/>
    <w:rsid w:val="00147317"/>
    <w:rsid w:val="0015489B"/>
    <w:rsid w:val="001604BB"/>
    <w:rsid w:val="001648F0"/>
    <w:rsid w:val="0016602B"/>
    <w:rsid w:val="00172B81"/>
    <w:rsid w:val="00174690"/>
    <w:rsid w:val="0018062B"/>
    <w:rsid w:val="001836FA"/>
    <w:rsid w:val="00195D38"/>
    <w:rsid w:val="00195E2C"/>
    <w:rsid w:val="001A007F"/>
    <w:rsid w:val="001A2D7A"/>
    <w:rsid w:val="001B1EC6"/>
    <w:rsid w:val="001B5199"/>
    <w:rsid w:val="001C10ED"/>
    <w:rsid w:val="001C154A"/>
    <w:rsid w:val="001C316D"/>
    <w:rsid w:val="001C7D57"/>
    <w:rsid w:val="001D0BD9"/>
    <w:rsid w:val="001D5915"/>
    <w:rsid w:val="001E2F64"/>
    <w:rsid w:val="001E3C9D"/>
    <w:rsid w:val="001E6E3B"/>
    <w:rsid w:val="001F7DCD"/>
    <w:rsid w:val="001F7E15"/>
    <w:rsid w:val="00204F74"/>
    <w:rsid w:val="00211428"/>
    <w:rsid w:val="0021245B"/>
    <w:rsid w:val="0022076B"/>
    <w:rsid w:val="002248E8"/>
    <w:rsid w:val="00224F6D"/>
    <w:rsid w:val="00225224"/>
    <w:rsid w:val="00225A66"/>
    <w:rsid w:val="00233947"/>
    <w:rsid w:val="00245DA4"/>
    <w:rsid w:val="00246B9A"/>
    <w:rsid w:val="00252830"/>
    <w:rsid w:val="00257C3C"/>
    <w:rsid w:val="0026039A"/>
    <w:rsid w:val="00264514"/>
    <w:rsid w:val="00264A6B"/>
    <w:rsid w:val="00265D85"/>
    <w:rsid w:val="002713AC"/>
    <w:rsid w:val="002818A4"/>
    <w:rsid w:val="00297061"/>
    <w:rsid w:val="002A0588"/>
    <w:rsid w:val="002A5D22"/>
    <w:rsid w:val="002B2C5F"/>
    <w:rsid w:val="002B365E"/>
    <w:rsid w:val="002B4952"/>
    <w:rsid w:val="002C4191"/>
    <w:rsid w:val="002E05AC"/>
    <w:rsid w:val="002E5F97"/>
    <w:rsid w:val="002F221C"/>
    <w:rsid w:val="002F7A51"/>
    <w:rsid w:val="00302146"/>
    <w:rsid w:val="00305F24"/>
    <w:rsid w:val="0030716B"/>
    <w:rsid w:val="0031060A"/>
    <w:rsid w:val="003166AB"/>
    <w:rsid w:val="00330315"/>
    <w:rsid w:val="00341C41"/>
    <w:rsid w:val="00351B6B"/>
    <w:rsid w:val="00357556"/>
    <w:rsid w:val="00372819"/>
    <w:rsid w:val="00374A84"/>
    <w:rsid w:val="00380131"/>
    <w:rsid w:val="003857F2"/>
    <w:rsid w:val="003A3443"/>
    <w:rsid w:val="003A395E"/>
    <w:rsid w:val="003B18DF"/>
    <w:rsid w:val="003B6813"/>
    <w:rsid w:val="003B7788"/>
    <w:rsid w:val="003D0305"/>
    <w:rsid w:val="003D104D"/>
    <w:rsid w:val="003D16FE"/>
    <w:rsid w:val="003D4BDA"/>
    <w:rsid w:val="003E332D"/>
    <w:rsid w:val="003E46A6"/>
    <w:rsid w:val="003F28E4"/>
    <w:rsid w:val="003F2C1A"/>
    <w:rsid w:val="003F487D"/>
    <w:rsid w:val="003F69E9"/>
    <w:rsid w:val="0040085F"/>
    <w:rsid w:val="004008E3"/>
    <w:rsid w:val="00410648"/>
    <w:rsid w:val="00414120"/>
    <w:rsid w:val="004209A9"/>
    <w:rsid w:val="00425A4F"/>
    <w:rsid w:val="004260F4"/>
    <w:rsid w:val="00426CA9"/>
    <w:rsid w:val="004342DD"/>
    <w:rsid w:val="00444896"/>
    <w:rsid w:val="00465406"/>
    <w:rsid w:val="00465E57"/>
    <w:rsid w:val="00470BD2"/>
    <w:rsid w:val="004734AD"/>
    <w:rsid w:val="00490EAE"/>
    <w:rsid w:val="00494586"/>
    <w:rsid w:val="004A6162"/>
    <w:rsid w:val="004B1C27"/>
    <w:rsid w:val="004B5BCE"/>
    <w:rsid w:val="004B6B02"/>
    <w:rsid w:val="004C47B3"/>
    <w:rsid w:val="004F0104"/>
    <w:rsid w:val="004F0E7B"/>
    <w:rsid w:val="004F0F56"/>
    <w:rsid w:val="004F5274"/>
    <w:rsid w:val="004F69D5"/>
    <w:rsid w:val="00542427"/>
    <w:rsid w:val="0055110C"/>
    <w:rsid w:val="0056441D"/>
    <w:rsid w:val="005708B8"/>
    <w:rsid w:val="005942D3"/>
    <w:rsid w:val="005A3633"/>
    <w:rsid w:val="005A7C0F"/>
    <w:rsid w:val="005A7D29"/>
    <w:rsid w:val="005B2B69"/>
    <w:rsid w:val="005C458C"/>
    <w:rsid w:val="005C57E4"/>
    <w:rsid w:val="005D1058"/>
    <w:rsid w:val="005D5ED9"/>
    <w:rsid w:val="005E24EA"/>
    <w:rsid w:val="005F3891"/>
    <w:rsid w:val="0060408E"/>
    <w:rsid w:val="0061400B"/>
    <w:rsid w:val="00614D96"/>
    <w:rsid w:val="006240DA"/>
    <w:rsid w:val="006277EB"/>
    <w:rsid w:val="00635A3E"/>
    <w:rsid w:val="00655406"/>
    <w:rsid w:val="00655A36"/>
    <w:rsid w:val="006605DF"/>
    <w:rsid w:val="00660892"/>
    <w:rsid w:val="00661985"/>
    <w:rsid w:val="00671D47"/>
    <w:rsid w:val="00672A7D"/>
    <w:rsid w:val="00680992"/>
    <w:rsid w:val="00685190"/>
    <w:rsid w:val="006A3315"/>
    <w:rsid w:val="006C09B6"/>
    <w:rsid w:val="006C29D7"/>
    <w:rsid w:val="006C2A89"/>
    <w:rsid w:val="006C505F"/>
    <w:rsid w:val="006F4305"/>
    <w:rsid w:val="006F546B"/>
    <w:rsid w:val="007073B2"/>
    <w:rsid w:val="0072006D"/>
    <w:rsid w:val="007221D2"/>
    <w:rsid w:val="00722219"/>
    <w:rsid w:val="00726394"/>
    <w:rsid w:val="0072730B"/>
    <w:rsid w:val="00735FE0"/>
    <w:rsid w:val="007434FF"/>
    <w:rsid w:val="00763DFD"/>
    <w:rsid w:val="00773B08"/>
    <w:rsid w:val="007849F2"/>
    <w:rsid w:val="007864AD"/>
    <w:rsid w:val="00787BAE"/>
    <w:rsid w:val="007951CE"/>
    <w:rsid w:val="007A0230"/>
    <w:rsid w:val="007B2998"/>
    <w:rsid w:val="007C0170"/>
    <w:rsid w:val="007D131D"/>
    <w:rsid w:val="007D19CE"/>
    <w:rsid w:val="007D394E"/>
    <w:rsid w:val="007D7E58"/>
    <w:rsid w:val="007E1ED7"/>
    <w:rsid w:val="007E2BF6"/>
    <w:rsid w:val="007E34B4"/>
    <w:rsid w:val="007F62DA"/>
    <w:rsid w:val="008073F4"/>
    <w:rsid w:val="00811EB9"/>
    <w:rsid w:val="00812523"/>
    <w:rsid w:val="00813774"/>
    <w:rsid w:val="0082113F"/>
    <w:rsid w:val="00833FF2"/>
    <w:rsid w:val="00836DF2"/>
    <w:rsid w:val="00852DE6"/>
    <w:rsid w:val="00853870"/>
    <w:rsid w:val="008573DB"/>
    <w:rsid w:val="00863C02"/>
    <w:rsid w:val="00866163"/>
    <w:rsid w:val="00870AC4"/>
    <w:rsid w:val="00871C99"/>
    <w:rsid w:val="008765A5"/>
    <w:rsid w:val="00877EFF"/>
    <w:rsid w:val="00886EFB"/>
    <w:rsid w:val="00895258"/>
    <w:rsid w:val="008A2211"/>
    <w:rsid w:val="008B0914"/>
    <w:rsid w:val="008B0987"/>
    <w:rsid w:val="008B13DF"/>
    <w:rsid w:val="008B2F6F"/>
    <w:rsid w:val="008C09A5"/>
    <w:rsid w:val="008D1383"/>
    <w:rsid w:val="008D5E2E"/>
    <w:rsid w:val="008D6215"/>
    <w:rsid w:val="008D6D87"/>
    <w:rsid w:val="008E6A55"/>
    <w:rsid w:val="008F6B1A"/>
    <w:rsid w:val="00915C1D"/>
    <w:rsid w:val="00933211"/>
    <w:rsid w:val="009431A7"/>
    <w:rsid w:val="00944380"/>
    <w:rsid w:val="00950A28"/>
    <w:rsid w:val="00950A56"/>
    <w:rsid w:val="009521FF"/>
    <w:rsid w:val="0095413E"/>
    <w:rsid w:val="009565F4"/>
    <w:rsid w:val="009573D1"/>
    <w:rsid w:val="0097213C"/>
    <w:rsid w:val="0097655D"/>
    <w:rsid w:val="009847D0"/>
    <w:rsid w:val="009874EF"/>
    <w:rsid w:val="00990BF1"/>
    <w:rsid w:val="0099178C"/>
    <w:rsid w:val="009A679F"/>
    <w:rsid w:val="009B0A5A"/>
    <w:rsid w:val="009C0679"/>
    <w:rsid w:val="009D1EA6"/>
    <w:rsid w:val="009D306F"/>
    <w:rsid w:val="00A00FF9"/>
    <w:rsid w:val="00A01130"/>
    <w:rsid w:val="00A06F49"/>
    <w:rsid w:val="00A10E79"/>
    <w:rsid w:val="00A2695E"/>
    <w:rsid w:val="00A41792"/>
    <w:rsid w:val="00A463F3"/>
    <w:rsid w:val="00A50453"/>
    <w:rsid w:val="00A51A2C"/>
    <w:rsid w:val="00A51F77"/>
    <w:rsid w:val="00A77346"/>
    <w:rsid w:val="00AA0BF9"/>
    <w:rsid w:val="00AA1AEE"/>
    <w:rsid w:val="00AA406D"/>
    <w:rsid w:val="00AB149D"/>
    <w:rsid w:val="00AC287D"/>
    <w:rsid w:val="00AC3283"/>
    <w:rsid w:val="00AD3A71"/>
    <w:rsid w:val="00AD3DC6"/>
    <w:rsid w:val="00AE1996"/>
    <w:rsid w:val="00AF0F44"/>
    <w:rsid w:val="00AF14AF"/>
    <w:rsid w:val="00AF1598"/>
    <w:rsid w:val="00AF22B2"/>
    <w:rsid w:val="00AF260B"/>
    <w:rsid w:val="00AF4A83"/>
    <w:rsid w:val="00AF66DF"/>
    <w:rsid w:val="00AF76B3"/>
    <w:rsid w:val="00B03B46"/>
    <w:rsid w:val="00B04311"/>
    <w:rsid w:val="00B0617F"/>
    <w:rsid w:val="00B06584"/>
    <w:rsid w:val="00B129CD"/>
    <w:rsid w:val="00B32F4B"/>
    <w:rsid w:val="00B34DE3"/>
    <w:rsid w:val="00B44BEF"/>
    <w:rsid w:val="00B50311"/>
    <w:rsid w:val="00B5607C"/>
    <w:rsid w:val="00B5686A"/>
    <w:rsid w:val="00B65B56"/>
    <w:rsid w:val="00B70D94"/>
    <w:rsid w:val="00B71677"/>
    <w:rsid w:val="00B7375E"/>
    <w:rsid w:val="00B81831"/>
    <w:rsid w:val="00B8504D"/>
    <w:rsid w:val="00B9062B"/>
    <w:rsid w:val="00B92000"/>
    <w:rsid w:val="00B9425B"/>
    <w:rsid w:val="00B96AE7"/>
    <w:rsid w:val="00BA5078"/>
    <w:rsid w:val="00BD0609"/>
    <w:rsid w:val="00BD4911"/>
    <w:rsid w:val="00BF3BFC"/>
    <w:rsid w:val="00BF49C4"/>
    <w:rsid w:val="00C0488F"/>
    <w:rsid w:val="00C25B98"/>
    <w:rsid w:val="00C31FCA"/>
    <w:rsid w:val="00C53FD9"/>
    <w:rsid w:val="00C5736B"/>
    <w:rsid w:val="00C63FD7"/>
    <w:rsid w:val="00C66BE0"/>
    <w:rsid w:val="00C7440D"/>
    <w:rsid w:val="00C75F8B"/>
    <w:rsid w:val="00C93203"/>
    <w:rsid w:val="00CA2891"/>
    <w:rsid w:val="00CA305B"/>
    <w:rsid w:val="00CC171F"/>
    <w:rsid w:val="00CC4ABA"/>
    <w:rsid w:val="00CC4BF7"/>
    <w:rsid w:val="00CC54F6"/>
    <w:rsid w:val="00CC775A"/>
    <w:rsid w:val="00CD5017"/>
    <w:rsid w:val="00CE1E63"/>
    <w:rsid w:val="00CE7049"/>
    <w:rsid w:val="00CF7D15"/>
    <w:rsid w:val="00D12EE8"/>
    <w:rsid w:val="00D13097"/>
    <w:rsid w:val="00D16536"/>
    <w:rsid w:val="00D1678A"/>
    <w:rsid w:val="00D22FD7"/>
    <w:rsid w:val="00D2568F"/>
    <w:rsid w:val="00D50816"/>
    <w:rsid w:val="00D54F25"/>
    <w:rsid w:val="00D627E3"/>
    <w:rsid w:val="00D7574F"/>
    <w:rsid w:val="00D92654"/>
    <w:rsid w:val="00D94962"/>
    <w:rsid w:val="00DA34FB"/>
    <w:rsid w:val="00DA5B22"/>
    <w:rsid w:val="00DB3039"/>
    <w:rsid w:val="00DC1229"/>
    <w:rsid w:val="00DC233C"/>
    <w:rsid w:val="00DC74FF"/>
    <w:rsid w:val="00DD758A"/>
    <w:rsid w:val="00DD7FA3"/>
    <w:rsid w:val="00DE2304"/>
    <w:rsid w:val="00DE57D9"/>
    <w:rsid w:val="00DE7D7E"/>
    <w:rsid w:val="00DF2926"/>
    <w:rsid w:val="00DF42DC"/>
    <w:rsid w:val="00DF4FF8"/>
    <w:rsid w:val="00DF59BF"/>
    <w:rsid w:val="00DF6272"/>
    <w:rsid w:val="00DF7293"/>
    <w:rsid w:val="00E1049B"/>
    <w:rsid w:val="00E3173F"/>
    <w:rsid w:val="00E36DD8"/>
    <w:rsid w:val="00E374FC"/>
    <w:rsid w:val="00E40D34"/>
    <w:rsid w:val="00E42A5A"/>
    <w:rsid w:val="00E433DD"/>
    <w:rsid w:val="00E516AE"/>
    <w:rsid w:val="00E602D6"/>
    <w:rsid w:val="00E661F0"/>
    <w:rsid w:val="00E7025E"/>
    <w:rsid w:val="00E7354B"/>
    <w:rsid w:val="00E73D73"/>
    <w:rsid w:val="00E75FBE"/>
    <w:rsid w:val="00E8008B"/>
    <w:rsid w:val="00E82131"/>
    <w:rsid w:val="00E87550"/>
    <w:rsid w:val="00E87946"/>
    <w:rsid w:val="00E93A69"/>
    <w:rsid w:val="00E93CDB"/>
    <w:rsid w:val="00E949E7"/>
    <w:rsid w:val="00E97E6F"/>
    <w:rsid w:val="00EB1BB9"/>
    <w:rsid w:val="00EC17BD"/>
    <w:rsid w:val="00ED003F"/>
    <w:rsid w:val="00EE1198"/>
    <w:rsid w:val="00EE11EE"/>
    <w:rsid w:val="00EE1944"/>
    <w:rsid w:val="00EE1EAD"/>
    <w:rsid w:val="00EF1166"/>
    <w:rsid w:val="00EF150F"/>
    <w:rsid w:val="00EF53BF"/>
    <w:rsid w:val="00F03617"/>
    <w:rsid w:val="00F03B3D"/>
    <w:rsid w:val="00F05D06"/>
    <w:rsid w:val="00F14EFD"/>
    <w:rsid w:val="00F156E1"/>
    <w:rsid w:val="00F30AD1"/>
    <w:rsid w:val="00F3224F"/>
    <w:rsid w:val="00F32EB1"/>
    <w:rsid w:val="00F376A7"/>
    <w:rsid w:val="00F42178"/>
    <w:rsid w:val="00F513A4"/>
    <w:rsid w:val="00F64B8F"/>
    <w:rsid w:val="00F665E8"/>
    <w:rsid w:val="00F87B6A"/>
    <w:rsid w:val="00F92BCA"/>
    <w:rsid w:val="00FA52E2"/>
    <w:rsid w:val="00FB76DE"/>
    <w:rsid w:val="00FC147B"/>
    <w:rsid w:val="00FD1736"/>
    <w:rsid w:val="00FD53FD"/>
    <w:rsid w:val="00FE3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1257B8F7-4392-404C-9A3E-0A0066E33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kern w:val="1"/>
        <w:lang w:val="ru-RU" w:eastAsia="zh-CN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46A6"/>
  </w:style>
  <w:style w:type="paragraph" w:styleId="1">
    <w:name w:val="heading 1"/>
    <w:link w:val="10"/>
    <w:uiPriority w:val="9"/>
    <w:qFormat/>
    <w:rsid w:val="003E46A6"/>
    <w:pPr>
      <w:keepNext/>
      <w:keepLines/>
      <w:spacing w:before="240" w:after="60"/>
      <w:outlineLvl w:val="0"/>
    </w:pPr>
    <w:rPr>
      <w:rFonts w:ascii="Arial" w:hAnsi="Arial" w:cs="Arial"/>
      <w:b/>
      <w:bCs/>
      <w:sz w:val="36"/>
      <w:szCs w:val="36"/>
    </w:rPr>
  </w:style>
  <w:style w:type="paragraph" w:styleId="2">
    <w:name w:val="heading 2"/>
    <w:basedOn w:val="1"/>
    <w:link w:val="20"/>
    <w:uiPriority w:val="9"/>
    <w:qFormat/>
    <w:rsid w:val="003E46A6"/>
    <w:pPr>
      <w:outlineLvl w:val="1"/>
    </w:pPr>
    <w:rPr>
      <w:sz w:val="32"/>
      <w:szCs w:val="32"/>
    </w:rPr>
  </w:style>
  <w:style w:type="paragraph" w:styleId="3">
    <w:name w:val="heading 3"/>
    <w:basedOn w:val="2"/>
    <w:qFormat/>
    <w:rsid w:val="003E46A6"/>
    <w:pPr>
      <w:outlineLvl w:val="2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unhideWhenUsed/>
    <w:rsid w:val="00211428"/>
    <w:rPr>
      <w:color w:val="808080"/>
    </w:rPr>
  </w:style>
  <w:style w:type="paragraph" w:customStyle="1" w:styleId="tm5">
    <w:name w:val="tm5"/>
    <w:basedOn w:val="a"/>
    <w:rsid w:val="00AF1598"/>
    <w:pPr>
      <w:widowControl/>
      <w:spacing w:before="100" w:beforeAutospacing="1" w:after="100" w:afterAutospacing="1"/>
    </w:pPr>
    <w:rPr>
      <w:rFonts w:eastAsia="Times New Roman"/>
      <w:kern w:val="0"/>
      <w:sz w:val="24"/>
      <w:szCs w:val="24"/>
    </w:rPr>
  </w:style>
  <w:style w:type="character" w:customStyle="1" w:styleId="tm71">
    <w:name w:val="tm71"/>
    <w:basedOn w:val="a0"/>
    <w:rsid w:val="00AF1598"/>
    <w:rPr>
      <w:sz w:val="28"/>
      <w:szCs w:val="28"/>
    </w:rPr>
  </w:style>
  <w:style w:type="character" w:customStyle="1" w:styleId="tm81">
    <w:name w:val="tm81"/>
    <w:basedOn w:val="a0"/>
    <w:rsid w:val="009D1EA6"/>
    <w:rPr>
      <w:color w:val="000000"/>
      <w:sz w:val="28"/>
      <w:szCs w:val="28"/>
    </w:rPr>
  </w:style>
  <w:style w:type="table" w:styleId="a4">
    <w:name w:val="Table Grid"/>
    <w:basedOn w:val="a1"/>
    <w:uiPriority w:val="99"/>
    <w:unhideWhenUsed/>
    <w:rsid w:val="002818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m61">
    <w:name w:val="tm61"/>
    <w:basedOn w:val="a0"/>
    <w:rsid w:val="00A51F77"/>
    <w:rPr>
      <w:color w:val="000000"/>
      <w:sz w:val="28"/>
      <w:szCs w:val="28"/>
    </w:rPr>
  </w:style>
  <w:style w:type="character" w:styleId="a5">
    <w:name w:val="Strong"/>
    <w:basedOn w:val="a0"/>
    <w:uiPriority w:val="22"/>
    <w:qFormat/>
    <w:rsid w:val="00944380"/>
    <w:rPr>
      <w:b/>
      <w:bCs/>
    </w:rPr>
  </w:style>
  <w:style w:type="character" w:styleId="a6">
    <w:name w:val="Emphasis"/>
    <w:basedOn w:val="a0"/>
    <w:uiPriority w:val="20"/>
    <w:qFormat/>
    <w:rsid w:val="00944380"/>
    <w:rPr>
      <w:i/>
      <w:iCs/>
    </w:rPr>
  </w:style>
  <w:style w:type="paragraph" w:styleId="a7">
    <w:name w:val="Normal (Web)"/>
    <w:basedOn w:val="a"/>
    <w:uiPriority w:val="99"/>
    <w:semiHidden/>
    <w:unhideWhenUsed/>
    <w:rsid w:val="00944380"/>
    <w:pPr>
      <w:widowControl/>
      <w:spacing w:before="100" w:beforeAutospacing="1" w:after="100" w:afterAutospacing="1"/>
    </w:pPr>
    <w:rPr>
      <w:rFonts w:eastAsia="Times New Roman"/>
      <w:kern w:val="0"/>
      <w:sz w:val="24"/>
      <w:szCs w:val="24"/>
    </w:rPr>
  </w:style>
  <w:style w:type="paragraph" w:styleId="a8">
    <w:name w:val="List Paragraph"/>
    <w:basedOn w:val="a"/>
    <w:uiPriority w:val="34"/>
    <w:qFormat/>
    <w:rsid w:val="00E516AE"/>
    <w:pPr>
      <w:ind w:left="720"/>
      <w:contextualSpacing/>
    </w:pPr>
  </w:style>
  <w:style w:type="paragraph" w:styleId="a9">
    <w:name w:val="caption"/>
    <w:basedOn w:val="a"/>
    <w:next w:val="a"/>
    <w:uiPriority w:val="99"/>
    <w:unhideWhenUsed/>
    <w:rsid w:val="00494586"/>
    <w:pPr>
      <w:spacing w:after="200"/>
    </w:pPr>
    <w:rPr>
      <w:i/>
      <w:iCs/>
      <w:color w:val="1F497D" w:themeColor="text2"/>
      <w:sz w:val="18"/>
      <w:szCs w:val="18"/>
    </w:rPr>
  </w:style>
  <w:style w:type="paragraph" w:customStyle="1" w:styleId="tm7">
    <w:name w:val="tm7"/>
    <w:basedOn w:val="a"/>
    <w:rsid w:val="00136052"/>
    <w:pPr>
      <w:widowControl/>
      <w:spacing w:before="100" w:beforeAutospacing="1" w:after="100" w:afterAutospacing="1"/>
    </w:pPr>
    <w:rPr>
      <w:rFonts w:eastAsia="Times New Roman"/>
      <w:kern w:val="0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1A2D7A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1A2D7A"/>
  </w:style>
  <w:style w:type="paragraph" w:styleId="ac">
    <w:name w:val="footer"/>
    <w:basedOn w:val="a"/>
    <w:link w:val="ad"/>
    <w:uiPriority w:val="99"/>
    <w:unhideWhenUsed/>
    <w:rsid w:val="001A2D7A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1A2D7A"/>
  </w:style>
  <w:style w:type="paragraph" w:customStyle="1" w:styleId="FR1">
    <w:name w:val="FR1"/>
    <w:rsid w:val="00A50453"/>
    <w:pPr>
      <w:spacing w:before="320"/>
      <w:jc w:val="center"/>
    </w:pPr>
    <w:rPr>
      <w:rFonts w:eastAsia="Times New Roman"/>
      <w:b/>
      <w:kern w:val="0"/>
      <w:sz w:val="32"/>
      <w:lang w:eastAsia="ru-RU"/>
    </w:rPr>
  </w:style>
  <w:style w:type="paragraph" w:styleId="ae">
    <w:name w:val="Body Text Indent"/>
    <w:basedOn w:val="a"/>
    <w:link w:val="af"/>
    <w:rsid w:val="00A50453"/>
    <w:pPr>
      <w:spacing w:line="259" w:lineRule="auto"/>
      <w:ind w:left="120"/>
      <w:jc w:val="center"/>
    </w:pPr>
    <w:rPr>
      <w:rFonts w:eastAsia="Times New Roman"/>
      <w:kern w:val="0"/>
      <w:sz w:val="24"/>
      <w:lang w:eastAsia="ru-RU"/>
    </w:rPr>
  </w:style>
  <w:style w:type="character" w:customStyle="1" w:styleId="af">
    <w:name w:val="Основной текст с отступом Знак"/>
    <w:basedOn w:val="a0"/>
    <w:link w:val="ae"/>
    <w:rsid w:val="00A50453"/>
    <w:rPr>
      <w:rFonts w:eastAsia="Times New Roman"/>
      <w:kern w:val="0"/>
      <w:sz w:val="24"/>
      <w:lang w:eastAsia="ru-RU"/>
    </w:rPr>
  </w:style>
  <w:style w:type="paragraph" w:styleId="af0">
    <w:name w:val="Body Text"/>
    <w:basedOn w:val="a"/>
    <w:link w:val="af1"/>
    <w:rsid w:val="00A50453"/>
    <w:pPr>
      <w:spacing w:before="40"/>
      <w:jc w:val="center"/>
    </w:pPr>
    <w:rPr>
      <w:rFonts w:eastAsia="Times New Roman"/>
      <w:kern w:val="0"/>
      <w:lang w:eastAsia="ru-RU"/>
    </w:rPr>
  </w:style>
  <w:style w:type="character" w:customStyle="1" w:styleId="af1">
    <w:name w:val="Основной текст Знак"/>
    <w:basedOn w:val="a0"/>
    <w:link w:val="af0"/>
    <w:rsid w:val="00A50453"/>
    <w:rPr>
      <w:rFonts w:eastAsia="Times New Roman"/>
      <w:kern w:val="0"/>
      <w:lang w:eastAsia="ru-RU"/>
    </w:rPr>
  </w:style>
  <w:style w:type="paragraph" w:styleId="30">
    <w:name w:val="Body Text 3"/>
    <w:basedOn w:val="a"/>
    <w:link w:val="31"/>
    <w:rsid w:val="00A50453"/>
    <w:rPr>
      <w:rFonts w:eastAsia="Times New Roman"/>
      <w:kern w:val="0"/>
      <w:sz w:val="28"/>
      <w:lang w:eastAsia="ru-RU"/>
    </w:rPr>
  </w:style>
  <w:style w:type="character" w:customStyle="1" w:styleId="31">
    <w:name w:val="Основной текст 3 Знак"/>
    <w:basedOn w:val="a0"/>
    <w:link w:val="30"/>
    <w:rsid w:val="00A50453"/>
    <w:rPr>
      <w:rFonts w:eastAsia="Times New Roman"/>
      <w:kern w:val="0"/>
      <w:sz w:val="28"/>
      <w:lang w:eastAsia="ru-RU"/>
    </w:rPr>
  </w:style>
  <w:style w:type="paragraph" w:customStyle="1" w:styleId="FR2">
    <w:name w:val="FR2"/>
    <w:rsid w:val="00425A4F"/>
    <w:pPr>
      <w:spacing w:line="300" w:lineRule="auto"/>
      <w:ind w:left="1280" w:right="1200"/>
      <w:jc w:val="center"/>
    </w:pPr>
    <w:rPr>
      <w:rFonts w:eastAsia="Times New Roman"/>
      <w:snapToGrid w:val="0"/>
      <w:kern w:val="0"/>
      <w:sz w:val="32"/>
      <w:lang w:val="uk-UA" w:eastAsia="ru-RU"/>
    </w:rPr>
  </w:style>
  <w:style w:type="paragraph" w:customStyle="1" w:styleId="FR3">
    <w:name w:val="FR3"/>
    <w:rsid w:val="00425A4F"/>
    <w:pPr>
      <w:spacing w:before="420"/>
      <w:jc w:val="both"/>
    </w:pPr>
    <w:rPr>
      <w:rFonts w:eastAsia="Times New Roman"/>
      <w:snapToGrid w:val="0"/>
      <w:kern w:val="0"/>
      <w:sz w:val="28"/>
      <w:lang w:eastAsia="ru-RU"/>
    </w:rPr>
  </w:style>
  <w:style w:type="paragraph" w:customStyle="1" w:styleId="FR4">
    <w:name w:val="FR4"/>
    <w:rsid w:val="00425A4F"/>
    <w:pPr>
      <w:spacing w:before="180"/>
      <w:jc w:val="both"/>
    </w:pPr>
    <w:rPr>
      <w:rFonts w:ascii="Arial" w:eastAsia="Times New Roman" w:hAnsi="Arial"/>
      <w:snapToGrid w:val="0"/>
      <w:kern w:val="0"/>
      <w:sz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B65B56"/>
  </w:style>
  <w:style w:type="character" w:customStyle="1" w:styleId="10">
    <w:name w:val="Заголовок 1 Знак"/>
    <w:basedOn w:val="a0"/>
    <w:link w:val="1"/>
    <w:uiPriority w:val="9"/>
    <w:rsid w:val="00B65B56"/>
    <w:rPr>
      <w:rFonts w:ascii="Arial" w:hAnsi="Arial" w:cs="Arial"/>
      <w:b/>
      <w:bCs/>
      <w:sz w:val="36"/>
      <w:szCs w:val="36"/>
    </w:rPr>
  </w:style>
  <w:style w:type="paragraph" w:styleId="af2">
    <w:name w:val="TOC Heading"/>
    <w:basedOn w:val="1"/>
    <w:next w:val="a"/>
    <w:uiPriority w:val="39"/>
    <w:unhideWhenUsed/>
    <w:qFormat/>
    <w:rsid w:val="00B65B56"/>
    <w:pPr>
      <w:widowControl/>
      <w:spacing w:after="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kern w:val="0"/>
      <w:sz w:val="32"/>
      <w:szCs w:val="32"/>
      <w:lang w:eastAsia="ru-RU"/>
    </w:rPr>
  </w:style>
  <w:style w:type="paragraph" w:customStyle="1" w:styleId="21">
    <w:name w:val="Оглавление 21"/>
    <w:basedOn w:val="a"/>
    <w:next w:val="a"/>
    <w:autoRedefine/>
    <w:uiPriority w:val="39"/>
    <w:unhideWhenUsed/>
    <w:rsid w:val="00B65B56"/>
    <w:pPr>
      <w:widowControl/>
      <w:spacing w:after="100" w:line="259" w:lineRule="auto"/>
      <w:ind w:left="220"/>
    </w:pPr>
    <w:rPr>
      <w:rFonts w:ascii="Calibri" w:eastAsia="Times New Roman" w:hAnsi="Calibri"/>
      <w:kern w:val="0"/>
      <w:sz w:val="22"/>
      <w:szCs w:val="22"/>
      <w:lang w:eastAsia="ru-RU"/>
    </w:rPr>
  </w:style>
  <w:style w:type="paragraph" w:customStyle="1" w:styleId="110">
    <w:name w:val="Оглавление 11"/>
    <w:basedOn w:val="a"/>
    <w:next w:val="a"/>
    <w:autoRedefine/>
    <w:uiPriority w:val="39"/>
    <w:unhideWhenUsed/>
    <w:rsid w:val="00B65B56"/>
    <w:pPr>
      <w:widowControl/>
      <w:spacing w:after="100" w:line="259" w:lineRule="auto"/>
    </w:pPr>
    <w:rPr>
      <w:rFonts w:ascii="Calibri" w:eastAsia="Times New Roman" w:hAnsi="Calibri"/>
      <w:kern w:val="0"/>
      <w:sz w:val="22"/>
      <w:szCs w:val="22"/>
      <w:lang w:eastAsia="ru-RU"/>
    </w:rPr>
  </w:style>
  <w:style w:type="paragraph" w:customStyle="1" w:styleId="310">
    <w:name w:val="Оглавление 31"/>
    <w:basedOn w:val="a"/>
    <w:next w:val="a"/>
    <w:autoRedefine/>
    <w:uiPriority w:val="39"/>
    <w:unhideWhenUsed/>
    <w:rsid w:val="00B65B56"/>
    <w:pPr>
      <w:widowControl/>
      <w:spacing w:after="100" w:line="259" w:lineRule="auto"/>
      <w:ind w:left="440"/>
    </w:pPr>
    <w:rPr>
      <w:rFonts w:ascii="Calibri" w:eastAsia="Times New Roman" w:hAnsi="Calibri"/>
      <w:kern w:val="0"/>
      <w:sz w:val="22"/>
      <w:szCs w:val="22"/>
      <w:lang w:eastAsia="ru-RU"/>
    </w:rPr>
  </w:style>
  <w:style w:type="character" w:customStyle="1" w:styleId="12">
    <w:name w:val="Гиперссылка1"/>
    <w:basedOn w:val="a0"/>
    <w:uiPriority w:val="99"/>
    <w:unhideWhenUsed/>
    <w:rsid w:val="00B65B56"/>
    <w:rPr>
      <w:color w:val="0563C1"/>
      <w:u w:val="single"/>
    </w:rPr>
  </w:style>
  <w:style w:type="table" w:customStyle="1" w:styleId="13">
    <w:name w:val="Сетка таблицы1"/>
    <w:basedOn w:val="a1"/>
    <w:next w:val="a4"/>
    <w:uiPriority w:val="39"/>
    <w:rsid w:val="00B65B56"/>
    <w:pPr>
      <w:widowControl/>
    </w:pPr>
    <w:rPr>
      <w:rFonts w:ascii="Calibri" w:eastAsia="Calibri" w:hAnsi="Calibri"/>
      <w:kern w:val="0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B65B56"/>
    <w:rPr>
      <w:rFonts w:ascii="Arial" w:hAnsi="Arial" w:cs="Arial"/>
      <w:b/>
      <w:bCs/>
      <w:sz w:val="32"/>
      <w:szCs w:val="32"/>
    </w:rPr>
  </w:style>
  <w:style w:type="paragraph" w:styleId="af3">
    <w:name w:val="Balloon Text"/>
    <w:basedOn w:val="a"/>
    <w:link w:val="af4"/>
    <w:uiPriority w:val="99"/>
    <w:semiHidden/>
    <w:unhideWhenUsed/>
    <w:rsid w:val="00B65B56"/>
    <w:pPr>
      <w:widowControl/>
    </w:pPr>
    <w:rPr>
      <w:rFonts w:ascii="Segoe UI" w:eastAsia="Calibri" w:hAnsi="Segoe UI" w:cs="Segoe UI"/>
      <w:kern w:val="0"/>
      <w:sz w:val="18"/>
      <w:szCs w:val="18"/>
      <w:lang w:eastAsia="en-US"/>
    </w:rPr>
  </w:style>
  <w:style w:type="character" w:customStyle="1" w:styleId="af4">
    <w:name w:val="Текст выноски Знак"/>
    <w:basedOn w:val="a0"/>
    <w:link w:val="af3"/>
    <w:uiPriority w:val="99"/>
    <w:semiHidden/>
    <w:rsid w:val="00B65B56"/>
    <w:rPr>
      <w:rFonts w:ascii="Segoe UI" w:eastAsia="Calibri" w:hAnsi="Segoe UI" w:cs="Segoe UI"/>
      <w:kern w:val="0"/>
      <w:sz w:val="18"/>
      <w:szCs w:val="18"/>
      <w:lang w:eastAsia="en-US"/>
    </w:rPr>
  </w:style>
  <w:style w:type="paragraph" w:customStyle="1" w:styleId="af5">
    <w:name w:val="Текст диплома"/>
    <w:basedOn w:val="HTML"/>
    <w:link w:val="af6"/>
    <w:qFormat/>
    <w:rsid w:val="00B65B5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120" w:after="120"/>
      <w:jc w:val="both"/>
    </w:pPr>
    <w:rPr>
      <w:rFonts w:ascii="Times New Roman" w:eastAsia="Times New Roman" w:hAnsi="Times New Roman"/>
      <w:sz w:val="28"/>
      <w:szCs w:val="28"/>
      <w:lang w:eastAsia="ru-RU"/>
    </w:rPr>
  </w:style>
  <w:style w:type="character" w:customStyle="1" w:styleId="af6">
    <w:name w:val="Текст диплома Знак"/>
    <w:link w:val="af5"/>
    <w:rsid w:val="00B65B56"/>
    <w:rPr>
      <w:rFonts w:eastAsia="Times New Roman"/>
      <w:kern w:val="0"/>
      <w:sz w:val="28"/>
      <w:szCs w:val="28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B65B56"/>
    <w:pPr>
      <w:widowControl/>
    </w:pPr>
    <w:rPr>
      <w:rFonts w:ascii="Consolas" w:eastAsia="Calibri" w:hAnsi="Consolas"/>
      <w:kern w:val="0"/>
      <w:lang w:eastAsia="en-US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65B56"/>
    <w:rPr>
      <w:rFonts w:ascii="Consolas" w:eastAsia="Calibri" w:hAnsi="Consolas"/>
      <w:kern w:val="0"/>
      <w:lang w:eastAsia="en-US"/>
    </w:rPr>
  </w:style>
  <w:style w:type="paragraph" w:customStyle="1" w:styleId="22">
    <w:name w:val="Заголовок ур 2"/>
    <w:basedOn w:val="a"/>
    <w:link w:val="23"/>
    <w:qFormat/>
    <w:rsid w:val="00B65B56"/>
    <w:pPr>
      <w:widowControl/>
      <w:spacing w:before="240" w:after="30" w:line="276" w:lineRule="auto"/>
      <w:jc w:val="center"/>
    </w:pPr>
    <w:rPr>
      <w:rFonts w:eastAsia="Calibri"/>
      <w:b/>
      <w:kern w:val="0"/>
      <w:sz w:val="28"/>
      <w:szCs w:val="28"/>
      <w:lang w:eastAsia="ru-RU"/>
    </w:rPr>
  </w:style>
  <w:style w:type="character" w:customStyle="1" w:styleId="23">
    <w:name w:val="Заголовок ур 2 Знак"/>
    <w:link w:val="22"/>
    <w:rsid w:val="00B65B56"/>
    <w:rPr>
      <w:rFonts w:eastAsia="Calibri"/>
      <w:b/>
      <w:kern w:val="0"/>
      <w:sz w:val="28"/>
      <w:szCs w:val="28"/>
      <w:lang w:eastAsia="ru-RU"/>
    </w:rPr>
  </w:style>
  <w:style w:type="paragraph" w:customStyle="1" w:styleId="af7">
    <w:name w:val="Минизаголовок"/>
    <w:basedOn w:val="22"/>
    <w:link w:val="af8"/>
    <w:qFormat/>
    <w:rsid w:val="00B65B56"/>
    <w:rPr>
      <w:b w:val="0"/>
      <w:i/>
    </w:rPr>
  </w:style>
  <w:style w:type="character" w:customStyle="1" w:styleId="af8">
    <w:name w:val="Минизаголовок Знак"/>
    <w:link w:val="af7"/>
    <w:rsid w:val="00B65B56"/>
    <w:rPr>
      <w:rFonts w:eastAsia="Calibri"/>
      <w:i/>
      <w:kern w:val="0"/>
      <w:sz w:val="28"/>
      <w:szCs w:val="28"/>
      <w:lang w:eastAsia="ru-RU"/>
    </w:rPr>
  </w:style>
  <w:style w:type="character" w:styleId="af9">
    <w:name w:val="Hyperlink"/>
    <w:basedOn w:val="a0"/>
    <w:uiPriority w:val="99"/>
    <w:unhideWhenUsed/>
    <w:rsid w:val="00B65B56"/>
    <w:rPr>
      <w:color w:val="0000FF" w:themeColor="hyperlink"/>
      <w:u w:val="single"/>
    </w:rPr>
  </w:style>
  <w:style w:type="paragraph" w:styleId="14">
    <w:name w:val="toc 1"/>
    <w:basedOn w:val="a"/>
    <w:next w:val="a"/>
    <w:autoRedefine/>
    <w:uiPriority w:val="39"/>
    <w:unhideWhenUsed/>
    <w:rsid w:val="00195D38"/>
    <w:pPr>
      <w:spacing w:after="100"/>
    </w:pPr>
  </w:style>
  <w:style w:type="paragraph" w:styleId="24">
    <w:name w:val="toc 2"/>
    <w:basedOn w:val="a"/>
    <w:next w:val="a"/>
    <w:autoRedefine/>
    <w:uiPriority w:val="39"/>
    <w:unhideWhenUsed/>
    <w:rsid w:val="00195D38"/>
    <w:pPr>
      <w:spacing w:after="100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5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7814465">
          <w:marLeft w:val="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9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9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7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9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3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6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5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3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3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SimSun"/>
        <a:cs typeface="Arial"/>
      </a:majorFont>
      <a:minorFont>
        <a:latin typeface="Times New Roman"/>
        <a:ea typeface="SimSun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7D0112-D546-4C67-A103-1E34F8A33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Lexx</dc:creator>
  <cp:keywords/>
  <dc:description/>
  <cp:lastModifiedBy>Наталья В. Плеченко</cp:lastModifiedBy>
  <cp:revision>2</cp:revision>
  <cp:lastPrinted>2019-12-08T15:33:00Z</cp:lastPrinted>
  <dcterms:created xsi:type="dcterms:W3CDTF">2020-02-28T15:21:00Z</dcterms:created>
  <dcterms:modified xsi:type="dcterms:W3CDTF">2020-02-28T15:21:00Z</dcterms:modified>
</cp:coreProperties>
</file>