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D70" w:rsidRDefault="00F372CE">
      <w:pPr>
        <w:pStyle w:val="normal"/>
        <w:widowControl w:val="0"/>
        <w:tabs>
          <w:tab w:val="left" w:pos="4678"/>
        </w:tabs>
        <w:spacing w:line="252" w:lineRule="auto"/>
        <w:ind w:left="1280" w:right="1200"/>
        <w:jc w:val="center"/>
      </w:pPr>
      <w:r>
        <w:rPr>
          <w:sz w:val="28"/>
          <w:szCs w:val="28"/>
        </w:rPr>
        <w:t>Міністерство освіти і науки України</w:t>
      </w:r>
    </w:p>
    <w:p w:rsidR="00D44D70" w:rsidRDefault="00F372CE">
      <w:pPr>
        <w:pStyle w:val="normal"/>
        <w:widowControl w:val="0"/>
        <w:spacing w:line="252" w:lineRule="auto"/>
        <w:ind w:left="1280" w:right="1200"/>
        <w:jc w:val="center"/>
      </w:pPr>
      <w:r>
        <w:rPr>
          <w:sz w:val="28"/>
          <w:szCs w:val="28"/>
        </w:rPr>
        <w:t>Харківський національний університет радіоелектроніки</w:t>
      </w:r>
    </w:p>
    <w:tbl>
      <w:tblPr>
        <w:tblStyle w:val="a5"/>
        <w:tblW w:w="9853" w:type="dxa"/>
        <w:tblInd w:w="0" w:type="dxa"/>
        <w:tblLayout w:type="fixed"/>
        <w:tblLook w:val="0000"/>
      </w:tblPr>
      <w:tblGrid>
        <w:gridCol w:w="1526"/>
        <w:gridCol w:w="8327"/>
      </w:tblGrid>
      <w:tr w:rsidR="00D44D70">
        <w:tc>
          <w:tcPr>
            <w:tcW w:w="1526" w:type="dxa"/>
          </w:tcPr>
          <w:p w:rsidR="00D44D70" w:rsidRDefault="00F372CE">
            <w:pPr>
              <w:pStyle w:val="normal"/>
              <w:widowControl w:val="0"/>
              <w:spacing w:before="600"/>
              <w:rPr>
                <w:sz w:val="28"/>
                <w:szCs w:val="28"/>
              </w:rPr>
            </w:pPr>
            <w:r>
              <w:rPr>
                <w:sz w:val="28"/>
                <w:szCs w:val="28"/>
              </w:rPr>
              <w:t>Факультет</w:t>
            </w:r>
          </w:p>
        </w:tc>
        <w:tc>
          <w:tcPr>
            <w:tcW w:w="8327" w:type="dxa"/>
            <w:tcBorders>
              <w:bottom w:val="single" w:sz="4" w:space="0" w:color="000000"/>
            </w:tcBorders>
            <w:vAlign w:val="bottom"/>
          </w:tcPr>
          <w:p w:rsidR="00D44D70" w:rsidRDefault="00F372CE">
            <w:pPr>
              <w:pStyle w:val="normal"/>
              <w:widowControl w:val="0"/>
              <w:jc w:val="center"/>
              <w:rPr>
                <w:sz w:val="28"/>
                <w:szCs w:val="28"/>
              </w:rPr>
            </w:pPr>
            <w:r>
              <w:rPr>
                <w:sz w:val="28"/>
                <w:szCs w:val="28"/>
              </w:rPr>
              <w:t>Автоматики і комп’ютеризованих технологій</w:t>
            </w:r>
          </w:p>
        </w:tc>
      </w:tr>
      <w:tr w:rsidR="00D44D70">
        <w:tc>
          <w:tcPr>
            <w:tcW w:w="1526" w:type="dxa"/>
          </w:tcPr>
          <w:p w:rsidR="00D44D70" w:rsidRDefault="00D44D70">
            <w:pPr>
              <w:pStyle w:val="normal"/>
              <w:widowControl w:val="0"/>
              <w:rPr>
                <w:sz w:val="28"/>
                <w:szCs w:val="28"/>
              </w:rPr>
            </w:pPr>
          </w:p>
        </w:tc>
        <w:tc>
          <w:tcPr>
            <w:tcW w:w="8327" w:type="dxa"/>
            <w:tcBorders>
              <w:top w:val="single" w:sz="4" w:space="0" w:color="000000"/>
            </w:tcBorders>
          </w:tcPr>
          <w:p w:rsidR="00D44D70" w:rsidRDefault="00F372CE">
            <w:pPr>
              <w:pStyle w:val="normal"/>
              <w:widowControl w:val="0"/>
              <w:jc w:val="center"/>
              <w:rPr>
                <w:sz w:val="28"/>
                <w:szCs w:val="28"/>
              </w:rPr>
            </w:pPr>
            <w:r>
              <w:rPr>
                <w:sz w:val="28"/>
                <w:szCs w:val="28"/>
              </w:rPr>
              <w:t>(повна назва)</w:t>
            </w:r>
          </w:p>
        </w:tc>
      </w:tr>
      <w:tr w:rsidR="00D44D70">
        <w:tc>
          <w:tcPr>
            <w:tcW w:w="1526" w:type="dxa"/>
          </w:tcPr>
          <w:p w:rsidR="00D44D70" w:rsidRDefault="00F372CE">
            <w:pPr>
              <w:pStyle w:val="normal"/>
              <w:widowControl w:val="0"/>
              <w:spacing w:before="600"/>
              <w:rPr>
                <w:sz w:val="28"/>
                <w:szCs w:val="28"/>
              </w:rPr>
            </w:pPr>
            <w:r>
              <w:rPr>
                <w:sz w:val="28"/>
                <w:szCs w:val="28"/>
              </w:rPr>
              <w:t>Кафедра</w:t>
            </w:r>
          </w:p>
        </w:tc>
        <w:tc>
          <w:tcPr>
            <w:tcW w:w="8327" w:type="dxa"/>
            <w:tcBorders>
              <w:bottom w:val="single" w:sz="4" w:space="0" w:color="000000"/>
            </w:tcBorders>
            <w:vAlign w:val="bottom"/>
          </w:tcPr>
          <w:p w:rsidR="00D44D70" w:rsidRDefault="00F372CE">
            <w:pPr>
              <w:pStyle w:val="normal"/>
              <w:widowControl w:val="0"/>
              <w:jc w:val="center"/>
              <w:rPr>
                <w:sz w:val="28"/>
                <w:szCs w:val="28"/>
              </w:rPr>
            </w:pPr>
            <w:r>
              <w:rPr>
                <w:sz w:val="28"/>
                <w:szCs w:val="28"/>
              </w:rPr>
              <w:t>Комп’ютерн</w:t>
            </w:r>
            <w:proofErr w:type="gramStart"/>
            <w:r>
              <w:rPr>
                <w:sz w:val="28"/>
                <w:szCs w:val="28"/>
              </w:rPr>
              <w:t>о-</w:t>
            </w:r>
            <w:proofErr w:type="gramEnd"/>
            <w:r>
              <w:rPr>
                <w:sz w:val="28"/>
                <w:szCs w:val="28"/>
              </w:rPr>
              <w:t>інтегрованих технологій, автоматизації та мехатроніки</w:t>
            </w:r>
          </w:p>
        </w:tc>
      </w:tr>
      <w:tr w:rsidR="00D44D70">
        <w:tc>
          <w:tcPr>
            <w:tcW w:w="1526" w:type="dxa"/>
            <w:tcBorders>
              <w:top w:val="nil"/>
              <w:left w:val="nil"/>
              <w:bottom w:val="nil"/>
              <w:right w:val="nil"/>
            </w:tcBorders>
          </w:tcPr>
          <w:p w:rsidR="00D44D70" w:rsidRDefault="00D44D70">
            <w:pPr>
              <w:pStyle w:val="normal"/>
              <w:widowControl w:val="0"/>
              <w:rPr>
                <w:sz w:val="28"/>
                <w:szCs w:val="28"/>
              </w:rPr>
            </w:pPr>
          </w:p>
        </w:tc>
        <w:tc>
          <w:tcPr>
            <w:tcW w:w="8327" w:type="dxa"/>
            <w:tcBorders>
              <w:top w:val="single" w:sz="4" w:space="0" w:color="000000"/>
              <w:left w:val="nil"/>
              <w:bottom w:val="nil"/>
              <w:right w:val="nil"/>
            </w:tcBorders>
          </w:tcPr>
          <w:p w:rsidR="00D44D70" w:rsidRDefault="00F372CE">
            <w:pPr>
              <w:pStyle w:val="normal"/>
              <w:widowControl w:val="0"/>
              <w:jc w:val="center"/>
              <w:rPr>
                <w:sz w:val="28"/>
                <w:szCs w:val="28"/>
              </w:rPr>
            </w:pPr>
            <w:r>
              <w:rPr>
                <w:sz w:val="28"/>
                <w:szCs w:val="28"/>
              </w:rPr>
              <w:t>(повна назва)</w:t>
            </w:r>
          </w:p>
        </w:tc>
      </w:tr>
    </w:tbl>
    <w:p w:rsidR="00D44D70" w:rsidRDefault="00F372CE">
      <w:pPr>
        <w:pStyle w:val="normal"/>
        <w:widowControl w:val="0"/>
        <w:spacing w:before="600"/>
        <w:jc w:val="center"/>
      </w:pPr>
      <w:r>
        <w:rPr>
          <w:sz w:val="40"/>
          <w:szCs w:val="40"/>
        </w:rPr>
        <w:t>АТЕСТАЦІЙНА РОБОТА</w:t>
      </w:r>
    </w:p>
    <w:p w:rsidR="00D44D70" w:rsidRDefault="00F372CE">
      <w:pPr>
        <w:pStyle w:val="normal"/>
        <w:widowControl w:val="0"/>
        <w:jc w:val="center"/>
      </w:pPr>
      <w:r>
        <w:t>Пояснювальна записка</w:t>
      </w:r>
    </w:p>
    <w:tbl>
      <w:tblPr>
        <w:tblStyle w:val="a6"/>
        <w:tblW w:w="5812" w:type="dxa"/>
        <w:jc w:val="center"/>
        <w:tblInd w:w="0" w:type="dxa"/>
        <w:tblLayout w:type="fixed"/>
        <w:tblLook w:val="0000"/>
      </w:tblPr>
      <w:tblGrid>
        <w:gridCol w:w="5812"/>
      </w:tblGrid>
      <w:tr w:rsidR="00D44D70">
        <w:trPr>
          <w:jc w:val="center"/>
        </w:trPr>
        <w:tc>
          <w:tcPr>
            <w:tcW w:w="5812" w:type="dxa"/>
            <w:tcBorders>
              <w:bottom w:val="single" w:sz="4" w:space="0" w:color="000000"/>
            </w:tcBorders>
            <w:shd w:val="clear" w:color="auto" w:fill="auto"/>
          </w:tcPr>
          <w:p w:rsidR="00D44D70" w:rsidRDefault="00F372CE">
            <w:pPr>
              <w:pStyle w:val="normal"/>
              <w:widowControl w:val="0"/>
              <w:spacing w:before="120"/>
              <w:jc w:val="center"/>
            </w:pPr>
            <w:r>
              <w:rPr>
                <w:sz w:val="28"/>
                <w:szCs w:val="28"/>
              </w:rPr>
              <w:t>другий (магістерський)</w:t>
            </w:r>
          </w:p>
        </w:tc>
      </w:tr>
    </w:tbl>
    <w:p w:rsidR="00D44D70" w:rsidRDefault="00F372CE">
      <w:pPr>
        <w:pStyle w:val="normal"/>
        <w:widowControl w:val="0"/>
        <w:jc w:val="center"/>
      </w:pPr>
      <w:r>
        <w:rPr>
          <w:sz w:val="20"/>
          <w:szCs w:val="20"/>
        </w:rPr>
        <w:t xml:space="preserve"> (</w:t>
      </w:r>
      <w:proofErr w:type="gramStart"/>
      <w:r>
        <w:rPr>
          <w:sz w:val="20"/>
          <w:szCs w:val="20"/>
        </w:rPr>
        <w:t>р</w:t>
      </w:r>
      <w:proofErr w:type="gramEnd"/>
      <w:r>
        <w:rPr>
          <w:sz w:val="20"/>
          <w:szCs w:val="20"/>
        </w:rPr>
        <w:t>івень вищої освіти)</w:t>
      </w:r>
    </w:p>
    <w:tbl>
      <w:tblPr>
        <w:tblStyle w:val="a7"/>
        <w:tblW w:w="9853" w:type="dxa"/>
        <w:tblInd w:w="0" w:type="dxa"/>
        <w:tblLayout w:type="fixed"/>
        <w:tblLook w:val="0000"/>
      </w:tblPr>
      <w:tblGrid>
        <w:gridCol w:w="9853"/>
      </w:tblGrid>
      <w:tr w:rsidR="00D44D70">
        <w:tc>
          <w:tcPr>
            <w:tcW w:w="9853" w:type="dxa"/>
            <w:tcBorders>
              <w:bottom w:val="single" w:sz="6" w:space="0" w:color="000000"/>
            </w:tcBorders>
            <w:shd w:val="clear" w:color="auto" w:fill="auto"/>
          </w:tcPr>
          <w:p w:rsidR="00D44D70" w:rsidRDefault="00F372CE">
            <w:pPr>
              <w:pStyle w:val="normal"/>
              <w:widowControl w:val="0"/>
              <w:spacing w:before="240"/>
              <w:jc w:val="center"/>
            </w:pPr>
            <w:r>
              <w:rPr>
                <w:color w:val="000000"/>
                <w:sz w:val="28"/>
                <w:szCs w:val="28"/>
              </w:rPr>
              <w:t xml:space="preserve">Математичне та програмне забезпечення автоматизованої системи </w:t>
            </w:r>
          </w:p>
        </w:tc>
      </w:tr>
      <w:tr w:rsidR="00D44D70">
        <w:tc>
          <w:tcPr>
            <w:tcW w:w="9853" w:type="dxa"/>
            <w:tcBorders>
              <w:top w:val="single" w:sz="6" w:space="0" w:color="000000"/>
              <w:bottom w:val="single" w:sz="4" w:space="0" w:color="000000"/>
            </w:tcBorders>
            <w:shd w:val="clear" w:color="auto" w:fill="auto"/>
          </w:tcPr>
          <w:p w:rsidR="00D44D70" w:rsidRDefault="00F372CE">
            <w:pPr>
              <w:pStyle w:val="normal"/>
              <w:widowControl w:val="0"/>
              <w:spacing w:before="240"/>
              <w:jc w:val="center"/>
            </w:pPr>
            <w:r>
              <w:rPr>
                <w:color w:val="000000"/>
                <w:sz w:val="28"/>
                <w:szCs w:val="28"/>
              </w:rPr>
              <w:t>розпізнавання дефектів виробі</w:t>
            </w:r>
            <w:proofErr w:type="gramStart"/>
            <w:r>
              <w:rPr>
                <w:color w:val="000000"/>
                <w:sz w:val="28"/>
                <w:szCs w:val="28"/>
              </w:rPr>
              <w:t>в</w:t>
            </w:r>
            <w:proofErr w:type="gramEnd"/>
            <w:r>
              <w:rPr>
                <w:sz w:val="28"/>
                <w:szCs w:val="28"/>
              </w:rPr>
              <w:t xml:space="preserve"> </w:t>
            </w:r>
          </w:p>
        </w:tc>
      </w:tr>
    </w:tbl>
    <w:p w:rsidR="00D44D70" w:rsidRDefault="00F372CE">
      <w:pPr>
        <w:pStyle w:val="normal"/>
        <w:widowControl w:val="0"/>
        <w:jc w:val="center"/>
      </w:pPr>
      <w:r>
        <w:rPr>
          <w:sz w:val="20"/>
          <w:szCs w:val="20"/>
        </w:rPr>
        <w:t>(тема)</w:t>
      </w:r>
    </w:p>
    <w:p w:rsidR="00D44D70" w:rsidRDefault="00D44D70">
      <w:pPr>
        <w:pStyle w:val="normal"/>
        <w:widowControl w:val="0"/>
        <w:spacing w:before="20"/>
        <w:jc w:val="center"/>
        <w:rPr>
          <w:sz w:val="28"/>
          <w:szCs w:val="28"/>
        </w:rPr>
      </w:pPr>
    </w:p>
    <w:p w:rsidR="00D44D70" w:rsidRDefault="00D44D70">
      <w:pPr>
        <w:pStyle w:val="normal"/>
        <w:widowControl w:val="0"/>
        <w:spacing w:before="20"/>
        <w:rPr>
          <w:sz w:val="28"/>
          <w:szCs w:val="28"/>
        </w:rPr>
      </w:pPr>
    </w:p>
    <w:tbl>
      <w:tblPr>
        <w:tblStyle w:val="a8"/>
        <w:tblW w:w="6411" w:type="dxa"/>
        <w:jc w:val="right"/>
        <w:tblInd w:w="0" w:type="dxa"/>
        <w:tblLayout w:type="fixed"/>
        <w:tblLook w:val="0000"/>
      </w:tblPr>
      <w:tblGrid>
        <w:gridCol w:w="2786"/>
        <w:gridCol w:w="360"/>
        <w:gridCol w:w="1458"/>
        <w:gridCol w:w="1807"/>
      </w:tblGrid>
      <w:tr w:rsidR="00D44D70">
        <w:trPr>
          <w:jc w:val="right"/>
        </w:trPr>
        <w:tc>
          <w:tcPr>
            <w:tcW w:w="2786" w:type="dxa"/>
            <w:shd w:val="clear" w:color="auto" w:fill="auto"/>
          </w:tcPr>
          <w:p w:rsidR="00D44D70" w:rsidRDefault="00F372CE">
            <w:pPr>
              <w:pStyle w:val="normal"/>
              <w:widowControl w:val="0"/>
              <w:spacing w:before="20"/>
              <w:jc w:val="both"/>
            </w:pPr>
            <w:r>
              <w:rPr>
                <w:sz w:val="28"/>
                <w:szCs w:val="28"/>
              </w:rPr>
              <w:t>Виконала: студентка</w:t>
            </w:r>
          </w:p>
        </w:tc>
        <w:tc>
          <w:tcPr>
            <w:tcW w:w="360" w:type="dxa"/>
            <w:tcBorders>
              <w:bottom w:val="single" w:sz="4" w:space="0" w:color="000000"/>
            </w:tcBorders>
            <w:shd w:val="clear" w:color="auto" w:fill="auto"/>
          </w:tcPr>
          <w:p w:rsidR="00D44D70" w:rsidRDefault="00F372CE">
            <w:pPr>
              <w:pStyle w:val="normal"/>
              <w:widowControl w:val="0"/>
              <w:spacing w:before="20"/>
              <w:jc w:val="center"/>
            </w:pPr>
            <w:r>
              <w:rPr>
                <w:sz w:val="28"/>
                <w:szCs w:val="28"/>
              </w:rPr>
              <w:t>2</w:t>
            </w:r>
          </w:p>
        </w:tc>
        <w:tc>
          <w:tcPr>
            <w:tcW w:w="1458" w:type="dxa"/>
            <w:shd w:val="clear" w:color="auto" w:fill="auto"/>
          </w:tcPr>
          <w:p w:rsidR="00D44D70" w:rsidRDefault="00F372CE">
            <w:pPr>
              <w:pStyle w:val="normal"/>
              <w:widowControl w:val="0"/>
              <w:spacing w:before="20"/>
              <w:jc w:val="center"/>
            </w:pPr>
            <w:r>
              <w:rPr>
                <w:sz w:val="28"/>
                <w:szCs w:val="28"/>
              </w:rPr>
              <w:t>курсу, гр.</w:t>
            </w:r>
          </w:p>
        </w:tc>
        <w:tc>
          <w:tcPr>
            <w:tcW w:w="1807" w:type="dxa"/>
            <w:tcBorders>
              <w:bottom w:val="single" w:sz="4" w:space="0" w:color="000000"/>
            </w:tcBorders>
            <w:shd w:val="clear" w:color="auto" w:fill="auto"/>
          </w:tcPr>
          <w:p w:rsidR="00D44D70" w:rsidRDefault="00F372CE">
            <w:pPr>
              <w:pStyle w:val="normal"/>
              <w:widowControl w:val="0"/>
              <w:spacing w:before="20"/>
              <w:jc w:val="center"/>
            </w:pPr>
            <w:r>
              <w:rPr>
                <w:sz w:val="28"/>
                <w:szCs w:val="28"/>
              </w:rPr>
              <w:t>КТРСм-18-1</w:t>
            </w:r>
          </w:p>
        </w:tc>
      </w:tr>
      <w:tr w:rsidR="00D44D70">
        <w:trPr>
          <w:jc w:val="right"/>
        </w:trPr>
        <w:tc>
          <w:tcPr>
            <w:tcW w:w="2786" w:type="dxa"/>
            <w:shd w:val="clear" w:color="auto" w:fill="auto"/>
          </w:tcPr>
          <w:p w:rsidR="00D44D70" w:rsidRDefault="00F372CE">
            <w:pPr>
              <w:pStyle w:val="normal"/>
              <w:widowControl w:val="0"/>
              <w:spacing w:before="20"/>
            </w:pPr>
            <w:proofErr w:type="gramStart"/>
            <w:r>
              <w:rPr>
                <w:sz w:val="28"/>
                <w:szCs w:val="28"/>
              </w:rPr>
              <w:t>спец</w:t>
            </w:r>
            <w:proofErr w:type="gramEnd"/>
            <w:r>
              <w:rPr>
                <w:sz w:val="28"/>
                <w:szCs w:val="28"/>
              </w:rPr>
              <w:t>іальності</w:t>
            </w:r>
          </w:p>
        </w:tc>
        <w:tc>
          <w:tcPr>
            <w:tcW w:w="3625" w:type="dxa"/>
            <w:gridSpan w:val="3"/>
            <w:tcBorders>
              <w:bottom w:val="single" w:sz="4" w:space="0" w:color="000000"/>
            </w:tcBorders>
            <w:shd w:val="clear" w:color="auto" w:fill="auto"/>
          </w:tcPr>
          <w:p w:rsidR="00D44D70" w:rsidRDefault="00F372CE">
            <w:pPr>
              <w:pStyle w:val="normal"/>
              <w:widowControl w:val="0"/>
              <w:spacing w:before="20"/>
            </w:pPr>
            <w:r>
              <w:rPr>
                <w:sz w:val="28"/>
                <w:szCs w:val="28"/>
              </w:rPr>
              <w:t xml:space="preserve">151 Автоматизація </w:t>
            </w:r>
          </w:p>
        </w:tc>
      </w:tr>
      <w:tr w:rsidR="00D44D70">
        <w:trPr>
          <w:jc w:val="right"/>
        </w:trPr>
        <w:tc>
          <w:tcPr>
            <w:tcW w:w="6411" w:type="dxa"/>
            <w:gridSpan w:val="4"/>
            <w:tcBorders>
              <w:bottom w:val="single" w:sz="4" w:space="0" w:color="000000"/>
            </w:tcBorders>
            <w:shd w:val="clear" w:color="auto" w:fill="auto"/>
          </w:tcPr>
          <w:p w:rsidR="00D44D70" w:rsidRDefault="00F372CE">
            <w:pPr>
              <w:pStyle w:val="normal"/>
              <w:widowControl w:val="0"/>
              <w:spacing w:before="20"/>
            </w:pPr>
            <w:r>
              <w:rPr>
                <w:sz w:val="28"/>
                <w:szCs w:val="28"/>
              </w:rPr>
              <w:t>та комп'ютерн</w:t>
            </w:r>
            <w:proofErr w:type="gramStart"/>
            <w:r>
              <w:rPr>
                <w:sz w:val="28"/>
                <w:szCs w:val="28"/>
              </w:rPr>
              <w:t>о-</w:t>
            </w:r>
            <w:proofErr w:type="gramEnd"/>
            <w:r>
              <w:rPr>
                <w:sz w:val="28"/>
                <w:szCs w:val="28"/>
              </w:rPr>
              <w:t>інтегровані технології</w:t>
            </w:r>
          </w:p>
        </w:tc>
      </w:tr>
      <w:tr w:rsidR="00D44D70">
        <w:trPr>
          <w:jc w:val="right"/>
        </w:trPr>
        <w:tc>
          <w:tcPr>
            <w:tcW w:w="2786" w:type="dxa"/>
            <w:tcBorders>
              <w:top w:val="single" w:sz="4" w:space="0" w:color="000000"/>
            </w:tcBorders>
            <w:shd w:val="clear" w:color="auto" w:fill="auto"/>
          </w:tcPr>
          <w:p w:rsidR="00D44D70" w:rsidRDefault="00F372CE">
            <w:pPr>
              <w:pStyle w:val="normal"/>
              <w:widowControl w:val="0"/>
              <w:spacing w:before="20"/>
            </w:pPr>
            <w:r>
              <w:rPr>
                <w:sz w:val="28"/>
                <w:szCs w:val="28"/>
              </w:rPr>
              <w:t>освітньої програми</w:t>
            </w:r>
          </w:p>
        </w:tc>
        <w:tc>
          <w:tcPr>
            <w:tcW w:w="3625" w:type="dxa"/>
            <w:gridSpan w:val="3"/>
            <w:tcBorders>
              <w:top w:val="single" w:sz="4" w:space="0" w:color="000000"/>
              <w:bottom w:val="single" w:sz="4" w:space="0" w:color="000000"/>
            </w:tcBorders>
            <w:shd w:val="clear" w:color="auto" w:fill="auto"/>
          </w:tcPr>
          <w:p w:rsidR="00D44D70" w:rsidRDefault="00F372CE">
            <w:pPr>
              <w:pStyle w:val="normal"/>
              <w:widowControl w:val="0"/>
              <w:spacing w:before="20"/>
            </w:pPr>
            <w:r>
              <w:rPr>
                <w:sz w:val="28"/>
                <w:szCs w:val="28"/>
              </w:rPr>
              <w:t>Комп’ютеризовані та</w:t>
            </w:r>
          </w:p>
        </w:tc>
      </w:tr>
      <w:tr w:rsidR="00D44D70">
        <w:trPr>
          <w:jc w:val="right"/>
        </w:trPr>
        <w:tc>
          <w:tcPr>
            <w:tcW w:w="6411" w:type="dxa"/>
            <w:gridSpan w:val="4"/>
            <w:tcBorders>
              <w:bottom w:val="single" w:sz="4" w:space="0" w:color="000000"/>
            </w:tcBorders>
            <w:shd w:val="clear" w:color="auto" w:fill="auto"/>
          </w:tcPr>
          <w:p w:rsidR="00D44D70" w:rsidRDefault="00F372CE">
            <w:pPr>
              <w:pStyle w:val="normal"/>
              <w:widowControl w:val="0"/>
              <w:spacing w:before="20"/>
            </w:pPr>
            <w:r>
              <w:rPr>
                <w:sz w:val="28"/>
                <w:szCs w:val="28"/>
              </w:rPr>
              <w:t>робототехнічні системи</w:t>
            </w:r>
          </w:p>
        </w:tc>
      </w:tr>
      <w:tr w:rsidR="00D44D70">
        <w:trPr>
          <w:jc w:val="right"/>
        </w:trPr>
        <w:tc>
          <w:tcPr>
            <w:tcW w:w="6411" w:type="dxa"/>
            <w:gridSpan w:val="4"/>
            <w:tcBorders>
              <w:top w:val="single" w:sz="4" w:space="0" w:color="000000"/>
            </w:tcBorders>
            <w:shd w:val="clear" w:color="auto" w:fill="auto"/>
          </w:tcPr>
          <w:p w:rsidR="00D44D70" w:rsidRDefault="00F372CE">
            <w:pPr>
              <w:pStyle w:val="normal"/>
              <w:widowControl w:val="0"/>
              <w:spacing w:before="20"/>
              <w:jc w:val="center"/>
            </w:pPr>
            <w:r>
              <w:rPr>
                <w:sz w:val="20"/>
                <w:szCs w:val="20"/>
              </w:rPr>
              <w:t>(код і повна назва напряму)</w:t>
            </w:r>
          </w:p>
          <w:p w:rsidR="00D44D70" w:rsidRDefault="00D44D70">
            <w:pPr>
              <w:pStyle w:val="normal"/>
              <w:widowControl w:val="0"/>
              <w:spacing w:before="20"/>
              <w:jc w:val="center"/>
              <w:rPr>
                <w:sz w:val="28"/>
                <w:szCs w:val="28"/>
              </w:rPr>
            </w:pPr>
          </w:p>
        </w:tc>
      </w:tr>
      <w:tr w:rsidR="00D44D70">
        <w:trPr>
          <w:jc w:val="right"/>
        </w:trPr>
        <w:tc>
          <w:tcPr>
            <w:tcW w:w="6411" w:type="dxa"/>
            <w:gridSpan w:val="4"/>
            <w:tcBorders>
              <w:bottom w:val="single" w:sz="4" w:space="0" w:color="000000"/>
            </w:tcBorders>
            <w:shd w:val="clear" w:color="auto" w:fill="auto"/>
          </w:tcPr>
          <w:p w:rsidR="00D44D70" w:rsidRDefault="00F372CE">
            <w:pPr>
              <w:pStyle w:val="normal"/>
              <w:widowControl w:val="0"/>
              <w:spacing w:before="20"/>
              <w:jc w:val="center"/>
            </w:pPr>
            <w:r>
              <w:rPr>
                <w:sz w:val="28"/>
                <w:szCs w:val="28"/>
              </w:rPr>
              <w:t>Бережецький Владислав Янович</w:t>
            </w:r>
          </w:p>
        </w:tc>
      </w:tr>
      <w:tr w:rsidR="00D44D70">
        <w:trPr>
          <w:jc w:val="right"/>
        </w:trPr>
        <w:tc>
          <w:tcPr>
            <w:tcW w:w="6411" w:type="dxa"/>
            <w:gridSpan w:val="4"/>
            <w:tcBorders>
              <w:top w:val="single" w:sz="4" w:space="0" w:color="000000"/>
            </w:tcBorders>
            <w:shd w:val="clear" w:color="auto" w:fill="auto"/>
          </w:tcPr>
          <w:p w:rsidR="00D44D70" w:rsidRDefault="00F372CE">
            <w:pPr>
              <w:pStyle w:val="normal"/>
              <w:widowControl w:val="0"/>
              <w:spacing w:before="20"/>
              <w:jc w:val="center"/>
            </w:pPr>
            <w:r>
              <w:rPr>
                <w:sz w:val="20"/>
                <w:szCs w:val="20"/>
              </w:rPr>
              <w:t>(</w:t>
            </w:r>
            <w:proofErr w:type="gramStart"/>
            <w:r>
              <w:rPr>
                <w:sz w:val="20"/>
                <w:szCs w:val="20"/>
              </w:rPr>
              <w:t>пр</w:t>
            </w:r>
            <w:proofErr w:type="gramEnd"/>
            <w:r>
              <w:rPr>
                <w:sz w:val="20"/>
                <w:szCs w:val="20"/>
              </w:rPr>
              <w:t>ізвище, ініціали)</w:t>
            </w:r>
          </w:p>
        </w:tc>
      </w:tr>
    </w:tbl>
    <w:p w:rsidR="00D44D70" w:rsidRDefault="00D44D70">
      <w:pPr>
        <w:pStyle w:val="normal"/>
        <w:spacing w:line="276" w:lineRule="auto"/>
        <w:rPr>
          <w:rFonts w:ascii="Calibri" w:eastAsia="Calibri" w:hAnsi="Calibri" w:cs="Calibri"/>
          <w:sz w:val="28"/>
          <w:szCs w:val="28"/>
        </w:rPr>
      </w:pPr>
    </w:p>
    <w:tbl>
      <w:tblPr>
        <w:tblStyle w:val="a9"/>
        <w:tblW w:w="6201" w:type="dxa"/>
        <w:jc w:val="right"/>
        <w:tblInd w:w="0" w:type="dxa"/>
        <w:tblLayout w:type="fixed"/>
        <w:tblLook w:val="0000"/>
      </w:tblPr>
      <w:tblGrid>
        <w:gridCol w:w="1559"/>
        <w:gridCol w:w="4642"/>
      </w:tblGrid>
      <w:tr w:rsidR="00D44D70">
        <w:trPr>
          <w:jc w:val="right"/>
        </w:trPr>
        <w:tc>
          <w:tcPr>
            <w:tcW w:w="1559" w:type="dxa"/>
            <w:shd w:val="clear" w:color="auto" w:fill="auto"/>
          </w:tcPr>
          <w:p w:rsidR="00D44D70" w:rsidRDefault="00F372CE">
            <w:pPr>
              <w:pStyle w:val="normal"/>
              <w:widowControl w:val="0"/>
              <w:spacing w:before="20"/>
              <w:jc w:val="right"/>
            </w:pPr>
            <w:r>
              <w:rPr>
                <w:sz w:val="28"/>
                <w:szCs w:val="28"/>
              </w:rPr>
              <w:t>Керівник</w:t>
            </w:r>
            <w:bookmarkStart w:id="0" w:name="gjdgxs" w:colFirst="0" w:colLast="0"/>
            <w:bookmarkEnd w:id="0"/>
          </w:p>
        </w:tc>
        <w:tc>
          <w:tcPr>
            <w:tcW w:w="4642" w:type="dxa"/>
            <w:tcBorders>
              <w:bottom w:val="single" w:sz="4" w:space="0" w:color="000000"/>
            </w:tcBorders>
            <w:shd w:val="clear" w:color="auto" w:fill="auto"/>
          </w:tcPr>
          <w:p w:rsidR="00D44D70" w:rsidRDefault="00F372CE">
            <w:pPr>
              <w:pStyle w:val="normal"/>
              <w:widowControl w:val="0"/>
              <w:spacing w:before="20"/>
              <w:jc w:val="center"/>
            </w:pPr>
            <w:r>
              <w:rPr>
                <w:color w:val="000000"/>
                <w:sz w:val="28"/>
                <w:szCs w:val="28"/>
                <w:u w:val="single"/>
              </w:rPr>
              <w:t>проф. Филипенко О.І.</w:t>
            </w:r>
            <w:r>
              <w:rPr>
                <w:sz w:val="28"/>
                <w:szCs w:val="28"/>
              </w:rPr>
              <w:t xml:space="preserve"> </w:t>
            </w:r>
          </w:p>
        </w:tc>
      </w:tr>
      <w:tr w:rsidR="00D44D70">
        <w:trPr>
          <w:jc w:val="right"/>
        </w:trPr>
        <w:tc>
          <w:tcPr>
            <w:tcW w:w="1559" w:type="dxa"/>
            <w:shd w:val="clear" w:color="auto" w:fill="auto"/>
          </w:tcPr>
          <w:p w:rsidR="00D44D70" w:rsidRDefault="00D44D70">
            <w:pPr>
              <w:pStyle w:val="normal"/>
              <w:widowControl w:val="0"/>
              <w:spacing w:before="20"/>
              <w:jc w:val="right"/>
              <w:rPr>
                <w:sz w:val="28"/>
                <w:szCs w:val="28"/>
              </w:rPr>
            </w:pPr>
          </w:p>
        </w:tc>
        <w:tc>
          <w:tcPr>
            <w:tcW w:w="4642" w:type="dxa"/>
            <w:shd w:val="clear" w:color="auto" w:fill="auto"/>
          </w:tcPr>
          <w:p w:rsidR="00D44D70" w:rsidRDefault="00F372CE">
            <w:pPr>
              <w:pStyle w:val="normal"/>
              <w:widowControl w:val="0"/>
              <w:spacing w:before="20"/>
              <w:jc w:val="center"/>
            </w:pPr>
            <w:r>
              <w:rPr>
                <w:sz w:val="20"/>
                <w:szCs w:val="20"/>
              </w:rPr>
              <w:t xml:space="preserve">(посада, </w:t>
            </w:r>
            <w:proofErr w:type="gramStart"/>
            <w:r>
              <w:rPr>
                <w:sz w:val="20"/>
                <w:szCs w:val="20"/>
              </w:rPr>
              <w:t>пр</w:t>
            </w:r>
            <w:proofErr w:type="gramEnd"/>
            <w:r>
              <w:rPr>
                <w:sz w:val="20"/>
                <w:szCs w:val="20"/>
              </w:rPr>
              <w:t>ізвище, ініціали)</w:t>
            </w:r>
          </w:p>
        </w:tc>
      </w:tr>
    </w:tbl>
    <w:p w:rsidR="00D44D70" w:rsidRDefault="00D44D70">
      <w:pPr>
        <w:pStyle w:val="normal"/>
        <w:rPr>
          <w:sz w:val="28"/>
          <w:szCs w:val="28"/>
        </w:rPr>
      </w:pPr>
    </w:p>
    <w:p w:rsidR="00D44D70" w:rsidRDefault="00D44D70">
      <w:pPr>
        <w:pStyle w:val="normal"/>
        <w:jc w:val="right"/>
        <w:rPr>
          <w:sz w:val="28"/>
          <w:szCs w:val="28"/>
        </w:rPr>
      </w:pPr>
    </w:p>
    <w:p w:rsidR="00D44D70" w:rsidRDefault="00F372CE">
      <w:pPr>
        <w:pStyle w:val="normal"/>
        <w:widowControl w:val="0"/>
        <w:spacing w:before="120"/>
      </w:pPr>
      <w:proofErr w:type="gramStart"/>
      <w:r>
        <w:rPr>
          <w:sz w:val="28"/>
          <w:szCs w:val="28"/>
        </w:rPr>
        <w:t>Допускається</w:t>
      </w:r>
      <w:proofErr w:type="gramEnd"/>
      <w:r>
        <w:rPr>
          <w:sz w:val="28"/>
          <w:szCs w:val="28"/>
        </w:rPr>
        <w:t xml:space="preserve"> до захисту</w:t>
      </w:r>
    </w:p>
    <w:tbl>
      <w:tblPr>
        <w:tblStyle w:val="aa"/>
        <w:tblW w:w="9853" w:type="dxa"/>
        <w:tblInd w:w="0" w:type="dxa"/>
        <w:tblLayout w:type="fixed"/>
        <w:tblLook w:val="0000"/>
      </w:tblPr>
      <w:tblGrid>
        <w:gridCol w:w="3652"/>
        <w:gridCol w:w="2835"/>
        <w:gridCol w:w="730"/>
        <w:gridCol w:w="2636"/>
      </w:tblGrid>
      <w:tr w:rsidR="00D44D70">
        <w:tc>
          <w:tcPr>
            <w:tcW w:w="3652" w:type="dxa"/>
            <w:shd w:val="clear" w:color="auto" w:fill="auto"/>
          </w:tcPr>
          <w:p w:rsidR="00D44D70" w:rsidRDefault="00F372CE">
            <w:pPr>
              <w:pStyle w:val="normal"/>
              <w:widowControl w:val="0"/>
              <w:spacing w:before="120"/>
            </w:pPr>
            <w:r>
              <w:rPr>
                <w:sz w:val="28"/>
                <w:szCs w:val="28"/>
              </w:rPr>
              <w:t>Зав. кафедри</w:t>
            </w:r>
          </w:p>
        </w:tc>
        <w:tc>
          <w:tcPr>
            <w:tcW w:w="2835" w:type="dxa"/>
            <w:tcBorders>
              <w:bottom w:val="single" w:sz="4" w:space="0" w:color="000000"/>
            </w:tcBorders>
            <w:shd w:val="clear" w:color="auto" w:fill="auto"/>
          </w:tcPr>
          <w:p w:rsidR="00D44D70" w:rsidRDefault="00D44D70">
            <w:pPr>
              <w:pStyle w:val="normal"/>
              <w:widowControl w:val="0"/>
              <w:spacing w:before="120"/>
              <w:rPr>
                <w:sz w:val="28"/>
                <w:szCs w:val="28"/>
              </w:rPr>
            </w:pPr>
          </w:p>
        </w:tc>
        <w:tc>
          <w:tcPr>
            <w:tcW w:w="730" w:type="dxa"/>
            <w:shd w:val="clear" w:color="auto" w:fill="auto"/>
          </w:tcPr>
          <w:p w:rsidR="00D44D70" w:rsidRDefault="00D44D70">
            <w:pPr>
              <w:pStyle w:val="normal"/>
              <w:widowControl w:val="0"/>
              <w:spacing w:before="120"/>
              <w:jc w:val="center"/>
              <w:rPr>
                <w:sz w:val="28"/>
                <w:szCs w:val="28"/>
              </w:rPr>
            </w:pPr>
          </w:p>
        </w:tc>
        <w:tc>
          <w:tcPr>
            <w:tcW w:w="2636" w:type="dxa"/>
            <w:tcBorders>
              <w:bottom w:val="single" w:sz="4" w:space="0" w:color="000000"/>
            </w:tcBorders>
            <w:shd w:val="clear" w:color="auto" w:fill="auto"/>
          </w:tcPr>
          <w:p w:rsidR="00D44D70" w:rsidRDefault="00F372CE">
            <w:pPr>
              <w:pStyle w:val="normal"/>
              <w:widowControl w:val="0"/>
              <w:spacing w:before="120"/>
              <w:jc w:val="center"/>
            </w:pPr>
            <w:r>
              <w:rPr>
                <w:sz w:val="28"/>
                <w:szCs w:val="28"/>
              </w:rPr>
              <w:t>Невлюдов</w:t>
            </w:r>
            <w:proofErr w:type="gramStart"/>
            <w:r>
              <w:rPr>
                <w:sz w:val="28"/>
                <w:szCs w:val="28"/>
              </w:rPr>
              <w:t xml:space="preserve"> І.</w:t>
            </w:r>
            <w:proofErr w:type="gramEnd"/>
            <w:r>
              <w:rPr>
                <w:sz w:val="28"/>
                <w:szCs w:val="28"/>
              </w:rPr>
              <w:t>Ш.</w:t>
            </w:r>
          </w:p>
        </w:tc>
      </w:tr>
      <w:tr w:rsidR="00D44D70">
        <w:tc>
          <w:tcPr>
            <w:tcW w:w="3652" w:type="dxa"/>
            <w:shd w:val="clear" w:color="auto" w:fill="auto"/>
          </w:tcPr>
          <w:p w:rsidR="00D44D70" w:rsidRDefault="00D44D70">
            <w:pPr>
              <w:pStyle w:val="normal"/>
              <w:widowControl w:val="0"/>
              <w:rPr>
                <w:sz w:val="28"/>
                <w:szCs w:val="28"/>
              </w:rPr>
            </w:pPr>
          </w:p>
        </w:tc>
        <w:tc>
          <w:tcPr>
            <w:tcW w:w="2835" w:type="dxa"/>
            <w:tcBorders>
              <w:top w:val="single" w:sz="4" w:space="0" w:color="000000"/>
            </w:tcBorders>
            <w:shd w:val="clear" w:color="auto" w:fill="auto"/>
          </w:tcPr>
          <w:p w:rsidR="00D44D70" w:rsidRDefault="00F372CE">
            <w:pPr>
              <w:pStyle w:val="normal"/>
              <w:widowControl w:val="0"/>
              <w:spacing w:before="20"/>
              <w:jc w:val="center"/>
            </w:pPr>
            <w:r>
              <w:rPr>
                <w:sz w:val="20"/>
                <w:szCs w:val="20"/>
              </w:rPr>
              <w:t>(</w:t>
            </w:r>
            <w:proofErr w:type="gramStart"/>
            <w:r>
              <w:rPr>
                <w:sz w:val="20"/>
                <w:szCs w:val="20"/>
              </w:rPr>
              <w:t>п</w:t>
            </w:r>
            <w:proofErr w:type="gramEnd"/>
            <w:r>
              <w:rPr>
                <w:sz w:val="20"/>
                <w:szCs w:val="20"/>
              </w:rPr>
              <w:t>ідпис)</w:t>
            </w:r>
          </w:p>
        </w:tc>
        <w:tc>
          <w:tcPr>
            <w:tcW w:w="730" w:type="dxa"/>
            <w:shd w:val="clear" w:color="auto" w:fill="auto"/>
          </w:tcPr>
          <w:p w:rsidR="00D44D70" w:rsidRDefault="00D44D70">
            <w:pPr>
              <w:pStyle w:val="normal"/>
              <w:widowControl w:val="0"/>
              <w:spacing w:before="20"/>
              <w:jc w:val="center"/>
              <w:rPr>
                <w:sz w:val="28"/>
                <w:szCs w:val="28"/>
              </w:rPr>
            </w:pPr>
          </w:p>
        </w:tc>
        <w:tc>
          <w:tcPr>
            <w:tcW w:w="2636" w:type="dxa"/>
            <w:tcBorders>
              <w:top w:val="single" w:sz="4" w:space="0" w:color="000000"/>
            </w:tcBorders>
            <w:shd w:val="clear" w:color="auto" w:fill="auto"/>
          </w:tcPr>
          <w:p w:rsidR="00D44D70" w:rsidRDefault="00F372CE">
            <w:pPr>
              <w:pStyle w:val="normal"/>
              <w:widowControl w:val="0"/>
              <w:spacing w:before="20"/>
              <w:jc w:val="center"/>
            </w:pPr>
            <w:r>
              <w:rPr>
                <w:sz w:val="20"/>
                <w:szCs w:val="20"/>
              </w:rPr>
              <w:t>(</w:t>
            </w:r>
            <w:proofErr w:type="gramStart"/>
            <w:r>
              <w:rPr>
                <w:sz w:val="20"/>
                <w:szCs w:val="20"/>
              </w:rPr>
              <w:t>пр</w:t>
            </w:r>
            <w:proofErr w:type="gramEnd"/>
            <w:r>
              <w:rPr>
                <w:sz w:val="20"/>
                <w:szCs w:val="20"/>
              </w:rPr>
              <w:t>ізвище, ініціали)</w:t>
            </w:r>
          </w:p>
        </w:tc>
      </w:tr>
    </w:tbl>
    <w:p w:rsidR="00D44D70" w:rsidRDefault="00F372CE">
      <w:pPr>
        <w:pStyle w:val="normal"/>
        <w:jc w:val="center"/>
        <w:sectPr w:rsidR="00D44D70">
          <w:pgSz w:w="11906" w:h="16838"/>
          <w:pgMar w:top="851" w:right="851" w:bottom="851" w:left="1418" w:header="720" w:footer="720" w:gutter="0"/>
          <w:pgNumType w:start="1"/>
          <w:cols w:space="720" w:equalWidth="0">
            <w:col w:w="9689"/>
          </w:cols>
        </w:sectPr>
      </w:pPr>
      <w:r>
        <w:rPr>
          <w:sz w:val="28"/>
          <w:szCs w:val="28"/>
        </w:rPr>
        <w:t>2019 р.</w:t>
      </w:r>
    </w:p>
    <w:p w:rsidR="00D44D70" w:rsidRDefault="00F372CE">
      <w:pPr>
        <w:pStyle w:val="normal"/>
        <w:widowControl w:val="0"/>
        <w:spacing w:line="252" w:lineRule="auto"/>
        <w:ind w:left="120"/>
        <w:jc w:val="center"/>
      </w:pPr>
      <w:r>
        <w:rPr>
          <w:sz w:val="28"/>
          <w:szCs w:val="28"/>
        </w:rPr>
        <w:lastRenderedPageBreak/>
        <w:t>Харківський національний університет радіоелектроніки</w:t>
      </w: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6007100</wp:posOffset>
              </wp:positionH>
              <wp:positionV relativeFrom="paragraph">
                <wp:posOffset>-342899</wp:posOffset>
              </wp:positionV>
              <wp:extent cx="390525" cy="352425"/>
              <wp:effectExtent b="0" l="0" r="0" t="0"/>
              <wp:wrapNone/>
              <wp:docPr id="5" name=""/>
              <a:graphic>
                <a:graphicData uri="http://schemas.microsoft.com/office/word/2010/wordprocessingShape">
                  <wps:wsp>
                    <wps:cNvSpPr/>
                    <wps:cNvPr id="6" name="Shape 6"/>
                    <wps:spPr>
                      <a:xfrm>
                        <a:off x="5155500" y="3608550"/>
                        <a:ext cx="3810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58240" behindDoc="0" locked="0" layoutInCell="1" allowOverlap="1">
                <wp:simplePos x="0" y="0"/>
                <wp:positionH relativeFrom="column">
                  <wp:posOffset>6007100</wp:posOffset>
                </wp:positionH>
                <wp:positionV relativeFrom="paragraph">
                  <wp:posOffset>-342899</wp:posOffset>
                </wp:positionV>
                <wp:extent cx="390525" cy="352425"/>
                <wp:effectExtent l="0" t="0" r="0" b="0"/>
                <wp:wrapNone/>
                <wp:docPr id="5"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7"/>
                        <a:srcRect/>
                        <a:stretch>
                          <a:fillRect/>
                        </a:stretch>
                      </pic:blipFill>
                      <pic:spPr>
                        <a:xfrm>
                          <a:off x="0" y="0"/>
                          <a:ext cx="390525" cy="352425"/>
                        </a:xfrm>
                        <a:prstGeom prst="rect">
                          <a:avLst/>
                        </a:prstGeom>
                        <a:ln/>
                      </pic:spPr>
                    </pic:pic>
                  </a:graphicData>
                </a:graphic>
              </wp:anchor>
            </w:drawing>
          </w:r>
        </ve:Fallback>
      </ve:AlternateContent>
    </w:p>
    <w:p w:rsidR="00D44D70" w:rsidRDefault="00D44D70">
      <w:pPr>
        <w:pStyle w:val="normal"/>
        <w:widowControl w:val="0"/>
        <w:spacing w:line="252" w:lineRule="auto"/>
        <w:ind w:left="120"/>
        <w:jc w:val="center"/>
        <w:rPr>
          <w:sz w:val="28"/>
          <w:szCs w:val="28"/>
        </w:rPr>
      </w:pPr>
    </w:p>
    <w:tbl>
      <w:tblPr>
        <w:tblStyle w:val="ab"/>
        <w:tblW w:w="9451" w:type="dxa"/>
        <w:tblInd w:w="0" w:type="dxa"/>
        <w:tblLayout w:type="fixed"/>
        <w:tblLook w:val="0000"/>
      </w:tblPr>
      <w:tblGrid>
        <w:gridCol w:w="1406"/>
        <w:gridCol w:w="558"/>
        <w:gridCol w:w="151"/>
        <w:gridCol w:w="283"/>
        <w:gridCol w:w="569"/>
        <w:gridCol w:w="6484"/>
      </w:tblGrid>
      <w:tr w:rsidR="00D44D70">
        <w:tc>
          <w:tcPr>
            <w:tcW w:w="1964" w:type="dxa"/>
            <w:gridSpan w:val="2"/>
            <w:shd w:val="clear" w:color="auto" w:fill="auto"/>
          </w:tcPr>
          <w:p w:rsidR="00D44D70" w:rsidRDefault="00F372CE">
            <w:pPr>
              <w:pStyle w:val="normal"/>
              <w:widowControl w:val="0"/>
            </w:pPr>
            <w:r>
              <w:rPr>
                <w:sz w:val="28"/>
                <w:szCs w:val="28"/>
              </w:rPr>
              <w:t>Факультет</w:t>
            </w:r>
          </w:p>
        </w:tc>
        <w:tc>
          <w:tcPr>
            <w:tcW w:w="7487" w:type="dxa"/>
            <w:gridSpan w:val="4"/>
            <w:tcBorders>
              <w:bottom w:val="single" w:sz="4" w:space="0" w:color="000000"/>
            </w:tcBorders>
            <w:shd w:val="clear" w:color="auto" w:fill="auto"/>
          </w:tcPr>
          <w:p w:rsidR="00D44D70" w:rsidRDefault="00F372CE">
            <w:pPr>
              <w:pStyle w:val="normal"/>
              <w:widowControl w:val="0"/>
              <w:spacing w:line="252" w:lineRule="auto"/>
              <w:jc w:val="center"/>
            </w:pPr>
            <w:r>
              <w:rPr>
                <w:sz w:val="28"/>
                <w:szCs w:val="28"/>
              </w:rPr>
              <w:t>Автоматики і комп’ютеризованих технологій</w:t>
            </w:r>
          </w:p>
        </w:tc>
      </w:tr>
      <w:tr w:rsidR="00D44D70">
        <w:tc>
          <w:tcPr>
            <w:tcW w:w="1406" w:type="dxa"/>
            <w:shd w:val="clear" w:color="auto" w:fill="auto"/>
          </w:tcPr>
          <w:p w:rsidR="00D44D70" w:rsidRDefault="00F372CE">
            <w:pPr>
              <w:pStyle w:val="normal"/>
              <w:widowControl w:val="0"/>
              <w:spacing w:line="252" w:lineRule="auto"/>
            </w:pPr>
            <w:r>
              <w:rPr>
                <w:sz w:val="28"/>
                <w:szCs w:val="28"/>
              </w:rPr>
              <w:t>Кафедра</w:t>
            </w:r>
          </w:p>
        </w:tc>
        <w:tc>
          <w:tcPr>
            <w:tcW w:w="8045" w:type="dxa"/>
            <w:gridSpan w:val="5"/>
            <w:tcBorders>
              <w:top w:val="single" w:sz="4" w:space="0" w:color="000000"/>
              <w:bottom w:val="single" w:sz="4" w:space="0" w:color="000000"/>
            </w:tcBorders>
            <w:shd w:val="clear" w:color="auto" w:fill="auto"/>
          </w:tcPr>
          <w:p w:rsidR="00D44D70" w:rsidRDefault="00F372CE">
            <w:pPr>
              <w:pStyle w:val="normal"/>
              <w:widowControl w:val="0"/>
              <w:spacing w:line="252" w:lineRule="auto"/>
              <w:ind w:left="-104"/>
              <w:jc w:val="center"/>
            </w:pPr>
            <w:r>
              <w:rPr>
                <w:sz w:val="28"/>
                <w:szCs w:val="28"/>
              </w:rPr>
              <w:t>Комп’ютерн</w:t>
            </w:r>
            <w:proofErr w:type="gramStart"/>
            <w:r>
              <w:rPr>
                <w:sz w:val="28"/>
                <w:szCs w:val="28"/>
              </w:rPr>
              <w:t>о-</w:t>
            </w:r>
            <w:proofErr w:type="gramEnd"/>
            <w:r>
              <w:rPr>
                <w:sz w:val="28"/>
                <w:szCs w:val="28"/>
              </w:rPr>
              <w:t>інтегрованих технологій, автоматизації та мехатроніки</w:t>
            </w:r>
          </w:p>
        </w:tc>
      </w:tr>
      <w:tr w:rsidR="00D44D70">
        <w:tc>
          <w:tcPr>
            <w:tcW w:w="2967" w:type="dxa"/>
            <w:gridSpan w:val="5"/>
            <w:shd w:val="clear" w:color="auto" w:fill="auto"/>
          </w:tcPr>
          <w:p w:rsidR="00D44D70" w:rsidRDefault="00F372CE">
            <w:pPr>
              <w:pStyle w:val="normal"/>
              <w:widowControl w:val="0"/>
              <w:spacing w:line="252" w:lineRule="auto"/>
            </w:pPr>
            <w:proofErr w:type="gramStart"/>
            <w:r>
              <w:rPr>
                <w:sz w:val="28"/>
                <w:szCs w:val="28"/>
              </w:rPr>
              <w:t>Р</w:t>
            </w:r>
            <w:proofErr w:type="gramEnd"/>
            <w:r>
              <w:rPr>
                <w:sz w:val="28"/>
                <w:szCs w:val="28"/>
              </w:rPr>
              <w:t>івень вищої освіти</w:t>
            </w:r>
          </w:p>
        </w:tc>
        <w:tc>
          <w:tcPr>
            <w:tcW w:w="6484" w:type="dxa"/>
            <w:tcBorders>
              <w:bottom w:val="single" w:sz="4" w:space="0" w:color="000000"/>
            </w:tcBorders>
            <w:shd w:val="clear" w:color="auto" w:fill="auto"/>
          </w:tcPr>
          <w:p w:rsidR="00D44D70" w:rsidRDefault="00F372CE">
            <w:pPr>
              <w:pStyle w:val="normal"/>
              <w:widowControl w:val="0"/>
              <w:spacing w:line="252" w:lineRule="auto"/>
              <w:jc w:val="center"/>
            </w:pPr>
            <w:r>
              <w:rPr>
                <w:sz w:val="28"/>
                <w:szCs w:val="28"/>
              </w:rPr>
              <w:t>другий (магістерський)</w:t>
            </w:r>
          </w:p>
        </w:tc>
      </w:tr>
      <w:tr w:rsidR="00D44D70">
        <w:tc>
          <w:tcPr>
            <w:tcW w:w="2115" w:type="dxa"/>
            <w:gridSpan w:val="3"/>
            <w:shd w:val="clear" w:color="auto" w:fill="auto"/>
          </w:tcPr>
          <w:p w:rsidR="00D44D70" w:rsidRDefault="00F372CE">
            <w:pPr>
              <w:pStyle w:val="normal"/>
              <w:widowControl w:val="0"/>
              <w:spacing w:line="252" w:lineRule="auto"/>
            </w:pPr>
            <w:proofErr w:type="gramStart"/>
            <w:r>
              <w:rPr>
                <w:sz w:val="28"/>
                <w:szCs w:val="28"/>
              </w:rPr>
              <w:t>Спец</w:t>
            </w:r>
            <w:proofErr w:type="gramEnd"/>
            <w:r>
              <w:rPr>
                <w:sz w:val="28"/>
                <w:szCs w:val="28"/>
              </w:rPr>
              <w:t>іальність</w:t>
            </w:r>
          </w:p>
        </w:tc>
        <w:tc>
          <w:tcPr>
            <w:tcW w:w="7336" w:type="dxa"/>
            <w:gridSpan w:val="3"/>
            <w:tcBorders>
              <w:bottom w:val="single" w:sz="4" w:space="0" w:color="000000"/>
            </w:tcBorders>
            <w:shd w:val="clear" w:color="auto" w:fill="auto"/>
          </w:tcPr>
          <w:p w:rsidR="00D44D70" w:rsidRDefault="00F372CE">
            <w:pPr>
              <w:pStyle w:val="normal"/>
              <w:widowControl w:val="0"/>
              <w:spacing w:line="252" w:lineRule="auto"/>
              <w:jc w:val="center"/>
            </w:pPr>
            <w:r>
              <w:rPr>
                <w:sz w:val="28"/>
                <w:szCs w:val="28"/>
              </w:rPr>
              <w:t>151 Автоматизація та комп'ютерн</w:t>
            </w:r>
            <w:proofErr w:type="gramStart"/>
            <w:r>
              <w:rPr>
                <w:sz w:val="28"/>
                <w:szCs w:val="28"/>
              </w:rPr>
              <w:t>о-</w:t>
            </w:r>
            <w:proofErr w:type="gramEnd"/>
            <w:r>
              <w:rPr>
                <w:sz w:val="28"/>
                <w:szCs w:val="28"/>
              </w:rPr>
              <w:t>інтегровані технології</w:t>
            </w:r>
          </w:p>
        </w:tc>
      </w:tr>
      <w:tr w:rsidR="00D44D70">
        <w:tc>
          <w:tcPr>
            <w:tcW w:w="2398" w:type="dxa"/>
            <w:gridSpan w:val="4"/>
            <w:shd w:val="clear" w:color="auto" w:fill="auto"/>
          </w:tcPr>
          <w:p w:rsidR="00D44D70" w:rsidRDefault="00F372CE">
            <w:pPr>
              <w:pStyle w:val="normal"/>
              <w:widowControl w:val="0"/>
              <w:spacing w:line="252" w:lineRule="auto"/>
            </w:pPr>
            <w:r>
              <w:rPr>
                <w:sz w:val="28"/>
                <w:szCs w:val="28"/>
              </w:rPr>
              <w:t>Освітня програма</w:t>
            </w:r>
          </w:p>
        </w:tc>
        <w:tc>
          <w:tcPr>
            <w:tcW w:w="7053" w:type="dxa"/>
            <w:gridSpan w:val="2"/>
            <w:tcBorders>
              <w:bottom w:val="single" w:sz="4" w:space="0" w:color="000000"/>
            </w:tcBorders>
            <w:shd w:val="clear" w:color="auto" w:fill="auto"/>
          </w:tcPr>
          <w:p w:rsidR="00D44D70" w:rsidRDefault="00F372CE">
            <w:pPr>
              <w:pStyle w:val="normal"/>
              <w:widowControl w:val="0"/>
              <w:spacing w:line="252" w:lineRule="auto"/>
              <w:jc w:val="center"/>
            </w:pPr>
            <w:r>
              <w:rPr>
                <w:sz w:val="28"/>
                <w:szCs w:val="28"/>
              </w:rPr>
              <w:t>Комп’ютеризовані та робототехнічні системи</w:t>
            </w:r>
          </w:p>
        </w:tc>
      </w:tr>
      <w:tr w:rsidR="00D44D70">
        <w:tc>
          <w:tcPr>
            <w:tcW w:w="2398" w:type="dxa"/>
            <w:gridSpan w:val="4"/>
            <w:shd w:val="clear" w:color="auto" w:fill="auto"/>
          </w:tcPr>
          <w:p w:rsidR="00D44D70" w:rsidRDefault="00D44D70">
            <w:pPr>
              <w:pStyle w:val="normal"/>
              <w:widowControl w:val="0"/>
              <w:rPr>
                <w:sz w:val="28"/>
                <w:szCs w:val="28"/>
              </w:rPr>
            </w:pPr>
          </w:p>
        </w:tc>
        <w:tc>
          <w:tcPr>
            <w:tcW w:w="7053" w:type="dxa"/>
            <w:gridSpan w:val="2"/>
            <w:shd w:val="clear" w:color="auto" w:fill="auto"/>
          </w:tcPr>
          <w:p w:rsidR="00D44D70" w:rsidRDefault="00F372CE">
            <w:pPr>
              <w:pStyle w:val="normal"/>
              <w:widowControl w:val="0"/>
              <w:spacing w:before="20"/>
              <w:jc w:val="center"/>
            </w:pPr>
            <w:r>
              <w:rPr>
                <w:sz w:val="20"/>
                <w:szCs w:val="20"/>
              </w:rPr>
              <w:t>(код і повна назва)</w:t>
            </w:r>
          </w:p>
        </w:tc>
      </w:tr>
    </w:tbl>
    <w:p w:rsidR="00D44D70" w:rsidRDefault="00D44D70">
      <w:pPr>
        <w:pStyle w:val="normal"/>
        <w:widowControl w:val="0"/>
        <w:jc w:val="right"/>
        <w:rPr>
          <w:sz w:val="28"/>
          <w:szCs w:val="28"/>
        </w:rPr>
      </w:pPr>
    </w:p>
    <w:p w:rsidR="00D44D70" w:rsidRDefault="00D44D70">
      <w:pPr>
        <w:pStyle w:val="normal"/>
        <w:widowControl w:val="0"/>
        <w:jc w:val="right"/>
        <w:rPr>
          <w:sz w:val="28"/>
          <w:szCs w:val="28"/>
        </w:rPr>
      </w:pPr>
    </w:p>
    <w:p w:rsidR="00D44D70" w:rsidRDefault="00F372CE">
      <w:pPr>
        <w:pStyle w:val="normal"/>
        <w:widowControl w:val="0"/>
        <w:ind w:left="4962"/>
      </w:pPr>
      <w:r>
        <w:rPr>
          <w:sz w:val="28"/>
          <w:szCs w:val="28"/>
        </w:rPr>
        <w:t>ЗАТВЕРДЖУЮ:</w:t>
      </w:r>
    </w:p>
    <w:p w:rsidR="00D44D70" w:rsidRDefault="00F372CE">
      <w:pPr>
        <w:pStyle w:val="normal"/>
        <w:widowControl w:val="0"/>
        <w:ind w:left="4962"/>
      </w:pPr>
      <w:r>
        <w:rPr>
          <w:sz w:val="28"/>
          <w:szCs w:val="28"/>
        </w:rPr>
        <w:t>Зав. кафедри ______________</w:t>
      </w:r>
    </w:p>
    <w:p w:rsidR="00D44D70" w:rsidRDefault="00F372CE">
      <w:pPr>
        <w:pStyle w:val="normal"/>
        <w:widowControl w:val="0"/>
        <w:tabs>
          <w:tab w:val="left" w:pos="6698"/>
          <w:tab w:val="center" w:pos="7325"/>
        </w:tabs>
        <w:ind w:left="4962"/>
      </w:pPr>
      <w:r>
        <w:rPr>
          <w:sz w:val="28"/>
          <w:szCs w:val="28"/>
          <w:vertAlign w:val="superscript"/>
        </w:rPr>
        <w:tab/>
        <w:t xml:space="preserve">             </w:t>
      </w:r>
      <w:r>
        <w:rPr>
          <w:sz w:val="28"/>
          <w:szCs w:val="28"/>
          <w:vertAlign w:val="superscript"/>
        </w:rPr>
        <w:tab/>
        <w:t>(</w:t>
      </w:r>
      <w:proofErr w:type="gramStart"/>
      <w:r>
        <w:rPr>
          <w:sz w:val="28"/>
          <w:szCs w:val="28"/>
          <w:vertAlign w:val="superscript"/>
        </w:rPr>
        <w:t>п</w:t>
      </w:r>
      <w:proofErr w:type="gramEnd"/>
      <w:r>
        <w:rPr>
          <w:sz w:val="28"/>
          <w:szCs w:val="28"/>
          <w:vertAlign w:val="superscript"/>
        </w:rPr>
        <w:t>ідпис)</w:t>
      </w:r>
    </w:p>
    <w:p w:rsidR="00D44D70" w:rsidRDefault="00F372CE">
      <w:pPr>
        <w:pStyle w:val="normal"/>
        <w:widowControl w:val="0"/>
        <w:ind w:left="4962"/>
        <w:jc w:val="right"/>
      </w:pPr>
      <w:r>
        <w:rPr>
          <w:sz w:val="28"/>
          <w:szCs w:val="28"/>
        </w:rPr>
        <w:t>«_____»________________ 20 ___ р.</w:t>
      </w:r>
    </w:p>
    <w:p w:rsidR="00D44D70" w:rsidRDefault="00D44D70">
      <w:pPr>
        <w:pStyle w:val="normal"/>
        <w:widowControl w:val="0"/>
        <w:ind w:left="4962"/>
        <w:rPr>
          <w:sz w:val="28"/>
          <w:szCs w:val="28"/>
        </w:rPr>
      </w:pPr>
    </w:p>
    <w:p w:rsidR="00D44D70" w:rsidRDefault="00F372CE">
      <w:pPr>
        <w:pStyle w:val="normal"/>
        <w:widowControl w:val="0"/>
        <w:spacing w:before="320"/>
        <w:jc w:val="center"/>
      </w:pPr>
      <w:r>
        <w:rPr>
          <w:sz w:val="28"/>
          <w:szCs w:val="28"/>
        </w:rPr>
        <w:t>ЗАВДАННЯ</w:t>
      </w:r>
    </w:p>
    <w:p w:rsidR="00D44D70" w:rsidRDefault="00F372CE">
      <w:pPr>
        <w:pStyle w:val="normal"/>
        <w:widowControl w:val="0"/>
        <w:jc w:val="center"/>
      </w:pPr>
      <w:r>
        <w:rPr>
          <w:sz w:val="28"/>
          <w:szCs w:val="28"/>
        </w:rPr>
        <w:t>НА АТЕСТАЦІЙНУ РОБОТУ</w:t>
      </w:r>
    </w:p>
    <w:p w:rsidR="00D44D70" w:rsidRDefault="00D44D70">
      <w:pPr>
        <w:pStyle w:val="normal"/>
        <w:widowControl w:val="0"/>
        <w:jc w:val="center"/>
        <w:rPr>
          <w:sz w:val="28"/>
          <w:szCs w:val="28"/>
        </w:rPr>
      </w:pPr>
    </w:p>
    <w:tbl>
      <w:tblPr>
        <w:tblStyle w:val="ac"/>
        <w:tblW w:w="9571" w:type="dxa"/>
        <w:tblInd w:w="0" w:type="dxa"/>
        <w:tblLayout w:type="fixed"/>
        <w:tblLook w:val="0000"/>
      </w:tblPr>
      <w:tblGrid>
        <w:gridCol w:w="1552"/>
        <w:gridCol w:w="683"/>
        <w:gridCol w:w="1275"/>
        <w:gridCol w:w="1275"/>
        <w:gridCol w:w="1986"/>
        <w:gridCol w:w="2800"/>
      </w:tblGrid>
      <w:tr w:rsidR="00D44D70">
        <w:tc>
          <w:tcPr>
            <w:tcW w:w="1552" w:type="dxa"/>
            <w:shd w:val="clear" w:color="auto" w:fill="auto"/>
          </w:tcPr>
          <w:p w:rsidR="00D44D70" w:rsidRDefault="00F372CE">
            <w:pPr>
              <w:pStyle w:val="normal"/>
            </w:pPr>
            <w:r>
              <w:rPr>
                <w:sz w:val="28"/>
                <w:szCs w:val="28"/>
              </w:rPr>
              <w:t>студентові</w:t>
            </w:r>
          </w:p>
        </w:tc>
        <w:tc>
          <w:tcPr>
            <w:tcW w:w="8019" w:type="dxa"/>
            <w:gridSpan w:val="5"/>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jc w:val="center"/>
            </w:pPr>
            <w:r>
              <w:rPr>
                <w:sz w:val="28"/>
                <w:szCs w:val="28"/>
              </w:rPr>
              <w:t>Бережецькому Владиславу Яновичу</w:t>
            </w:r>
          </w:p>
          <w:p w:rsidR="00D44D70" w:rsidRDefault="00F372CE">
            <w:pPr>
              <w:pStyle w:val="normal"/>
              <w:jc w:val="center"/>
            </w:pPr>
            <w:r>
              <w:rPr>
                <w:sz w:val="20"/>
                <w:szCs w:val="20"/>
              </w:rPr>
              <w:t>(</w:t>
            </w:r>
            <w:proofErr w:type="gramStart"/>
            <w:r>
              <w:rPr>
                <w:sz w:val="20"/>
                <w:szCs w:val="20"/>
              </w:rPr>
              <w:t>пр</w:t>
            </w:r>
            <w:proofErr w:type="gramEnd"/>
            <w:r>
              <w:rPr>
                <w:sz w:val="20"/>
                <w:szCs w:val="20"/>
              </w:rPr>
              <w:t>ізвище, ім’я, по батькові)</w:t>
            </w:r>
          </w:p>
          <w:p w:rsidR="00D44D70" w:rsidRDefault="00D44D70">
            <w:pPr>
              <w:pStyle w:val="normal"/>
              <w:jc w:val="center"/>
              <w:rPr>
                <w:sz w:val="28"/>
                <w:szCs w:val="28"/>
              </w:rPr>
            </w:pPr>
          </w:p>
        </w:tc>
      </w:tr>
      <w:tr w:rsidR="00D44D70">
        <w:tc>
          <w:tcPr>
            <w:tcW w:w="2235" w:type="dxa"/>
            <w:gridSpan w:val="2"/>
            <w:shd w:val="clear" w:color="auto" w:fill="auto"/>
          </w:tcPr>
          <w:p w:rsidR="00D44D70" w:rsidRDefault="00F372CE">
            <w:pPr>
              <w:pStyle w:val="normal"/>
              <w:ind w:right="176"/>
            </w:pPr>
            <w:r>
              <w:rPr>
                <w:sz w:val="28"/>
                <w:szCs w:val="28"/>
              </w:rPr>
              <w:t>1. Тема роботи</w:t>
            </w:r>
            <w:bookmarkStart w:id="1" w:name="30j0zll" w:colFirst="0" w:colLast="0"/>
            <w:bookmarkEnd w:id="1"/>
          </w:p>
        </w:tc>
        <w:tc>
          <w:tcPr>
            <w:tcW w:w="7336" w:type="dxa"/>
            <w:gridSpan w:val="4"/>
            <w:shd w:val="clear" w:color="auto" w:fill="auto"/>
            <w:vAlign w:val="center"/>
          </w:tcPr>
          <w:p w:rsidR="00D44D70" w:rsidRDefault="00F372CE">
            <w:pPr>
              <w:pStyle w:val="normal"/>
              <w:pBdr>
                <w:top w:val="none" w:sz="0" w:space="0" w:color="000000"/>
                <w:left w:val="none" w:sz="0" w:space="0" w:color="000000"/>
                <w:bottom w:val="single" w:sz="6" w:space="1" w:color="000000"/>
                <w:right w:val="none" w:sz="0" w:space="0" w:color="000000"/>
              </w:pBdr>
              <w:ind w:right="-249"/>
            </w:pPr>
            <w:r>
              <w:rPr>
                <w:color w:val="000000"/>
                <w:sz w:val="28"/>
                <w:szCs w:val="28"/>
              </w:rPr>
              <w:t xml:space="preserve">Математичне та програмне забезпечення автоматизованої </w:t>
            </w:r>
          </w:p>
          <w:p w:rsidR="00D44D70" w:rsidRDefault="00D44D70">
            <w:pPr>
              <w:pStyle w:val="normal"/>
              <w:pBdr>
                <w:top w:val="none" w:sz="0" w:space="0" w:color="000000"/>
                <w:left w:val="none" w:sz="0" w:space="0" w:color="000000"/>
                <w:bottom w:val="single" w:sz="6" w:space="1" w:color="000000"/>
                <w:right w:val="none" w:sz="0" w:space="0" w:color="000000"/>
              </w:pBdr>
              <w:ind w:right="-249"/>
              <w:rPr>
                <w:sz w:val="28"/>
                <w:szCs w:val="28"/>
              </w:rPr>
            </w:pP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right="-249"/>
            </w:pPr>
            <w:r>
              <w:rPr>
                <w:color w:val="000000"/>
                <w:sz w:val="28"/>
                <w:szCs w:val="28"/>
              </w:rPr>
              <w:t>системи розпізнавання дефектів виробі</w:t>
            </w:r>
            <w:proofErr w:type="gramStart"/>
            <w:r>
              <w:rPr>
                <w:color w:val="000000"/>
                <w:sz w:val="28"/>
                <w:szCs w:val="28"/>
              </w:rPr>
              <w:t>в</w:t>
            </w:r>
            <w:proofErr w:type="gramEnd"/>
            <w:r>
              <w:rPr>
                <w:sz w:val="28"/>
                <w:szCs w:val="28"/>
              </w:rPr>
              <w:t xml:space="preserve"> </w:t>
            </w:r>
          </w:p>
        </w:tc>
      </w:tr>
      <w:tr w:rsidR="00D44D70">
        <w:tc>
          <w:tcPr>
            <w:tcW w:w="9571" w:type="dxa"/>
            <w:gridSpan w:val="6"/>
            <w:shd w:val="clear" w:color="auto" w:fill="auto"/>
          </w:tcPr>
          <w:p w:rsidR="00D44D70" w:rsidRDefault="00F372CE">
            <w:pPr>
              <w:pStyle w:val="normal"/>
            </w:pPr>
            <w:r>
              <w:rPr>
                <w:sz w:val="28"/>
                <w:szCs w:val="28"/>
              </w:rPr>
              <w:t xml:space="preserve">затверджена наказом по університету від </w:t>
            </w:r>
            <w:r>
              <w:rPr>
                <w:sz w:val="28"/>
                <w:szCs w:val="28"/>
                <w:u w:val="single"/>
              </w:rPr>
              <w:t xml:space="preserve"> 04.11.2019  р.</w:t>
            </w:r>
            <w:r>
              <w:rPr>
                <w:sz w:val="28"/>
                <w:szCs w:val="28"/>
              </w:rPr>
              <w:t xml:space="preserve"> </w:t>
            </w:r>
            <w:r>
              <w:rPr>
                <w:sz w:val="28"/>
                <w:szCs w:val="28"/>
                <w:u w:val="single"/>
              </w:rPr>
              <w:t>№ 1652Ст</w:t>
            </w:r>
          </w:p>
        </w:tc>
      </w:tr>
      <w:tr w:rsidR="00D44D70">
        <w:tc>
          <w:tcPr>
            <w:tcW w:w="9571" w:type="dxa"/>
            <w:gridSpan w:val="6"/>
            <w:shd w:val="clear" w:color="auto" w:fill="auto"/>
          </w:tcPr>
          <w:p w:rsidR="00D44D70" w:rsidRDefault="00F372CE">
            <w:pPr>
              <w:pStyle w:val="normal"/>
            </w:pPr>
            <w:r>
              <w:rPr>
                <w:sz w:val="28"/>
                <w:szCs w:val="28"/>
              </w:rPr>
              <w:t>2. Термін подання студентом роботи до екзаменаційної комісії   16.12.19</w:t>
            </w:r>
            <w:r>
              <w:rPr>
                <w:sz w:val="28"/>
                <w:szCs w:val="28"/>
                <w:u w:val="single"/>
              </w:rPr>
              <w:t xml:space="preserve"> р.</w:t>
            </w:r>
          </w:p>
        </w:tc>
      </w:tr>
      <w:tr w:rsidR="00D44D70">
        <w:tc>
          <w:tcPr>
            <w:tcW w:w="3510" w:type="dxa"/>
            <w:gridSpan w:val="3"/>
            <w:shd w:val="clear" w:color="auto" w:fill="auto"/>
          </w:tcPr>
          <w:p w:rsidR="00D44D70" w:rsidRDefault="00F372CE">
            <w:pPr>
              <w:pStyle w:val="normal"/>
            </w:pPr>
            <w:r>
              <w:rPr>
                <w:sz w:val="28"/>
                <w:szCs w:val="28"/>
              </w:rPr>
              <w:t xml:space="preserve">3. Вихідні дані до роботи </w:t>
            </w:r>
          </w:p>
        </w:tc>
        <w:tc>
          <w:tcPr>
            <w:tcW w:w="6061" w:type="dxa"/>
            <w:gridSpan w:val="3"/>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jc w:val="both"/>
            </w:pPr>
            <w:r>
              <w:rPr>
                <w:sz w:val="28"/>
                <w:szCs w:val="28"/>
              </w:rPr>
              <w:t>3.1 ДСТУ 3008-2015;</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jc w:val="both"/>
            </w:pPr>
            <w:r>
              <w:rPr>
                <w:sz w:val="28"/>
                <w:szCs w:val="28"/>
              </w:rPr>
              <w:t xml:space="preserve">    3.2 Операційна система Windows 10;</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3.3 Середовище програмування Visual Studio IDE.</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3.4 Середовище програмування PyCharm: IDE;</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3.5 Методи програмування cистем на</w:t>
            </w:r>
            <w:proofErr w:type="gramStart"/>
            <w:r>
              <w:rPr>
                <w:sz w:val="28"/>
                <w:szCs w:val="28"/>
              </w:rPr>
              <w:t xml:space="preserve"> С</w:t>
            </w:r>
            <w:proofErr w:type="gramEnd"/>
            <w:r>
              <w:rPr>
                <w:sz w:val="28"/>
                <w:szCs w:val="28"/>
              </w:rPr>
              <w:t>++ та Python.</w:t>
            </w:r>
          </w:p>
        </w:tc>
      </w:tr>
      <w:tr w:rsidR="00D44D70">
        <w:tc>
          <w:tcPr>
            <w:tcW w:w="6771" w:type="dxa"/>
            <w:gridSpan w:val="5"/>
            <w:shd w:val="clear" w:color="auto" w:fill="auto"/>
          </w:tcPr>
          <w:p w:rsidR="00D44D70" w:rsidRDefault="00F372CE">
            <w:pPr>
              <w:pStyle w:val="normal"/>
            </w:pPr>
            <w:r>
              <w:rPr>
                <w:sz w:val="28"/>
                <w:szCs w:val="28"/>
              </w:rPr>
              <w:t xml:space="preserve">4. Перелік питань, що потрібно опрацювати </w:t>
            </w:r>
            <w:proofErr w:type="gramStart"/>
            <w:r>
              <w:rPr>
                <w:sz w:val="28"/>
                <w:szCs w:val="28"/>
              </w:rPr>
              <w:t>в</w:t>
            </w:r>
            <w:proofErr w:type="gramEnd"/>
            <w:r>
              <w:rPr>
                <w:sz w:val="28"/>
                <w:szCs w:val="28"/>
              </w:rPr>
              <w:t xml:space="preserve"> роботі</w:t>
            </w:r>
          </w:p>
        </w:tc>
        <w:tc>
          <w:tcPr>
            <w:tcW w:w="2800" w:type="dxa"/>
            <w:shd w:val="clear" w:color="auto" w:fill="auto"/>
          </w:tcPr>
          <w:p w:rsidR="00D44D70" w:rsidRDefault="00D44D70">
            <w:pPr>
              <w:pStyle w:val="normal"/>
              <w:pBdr>
                <w:top w:val="none" w:sz="0" w:space="0" w:color="000000"/>
                <w:left w:val="none" w:sz="0" w:space="0" w:color="000000"/>
                <w:bottom w:val="single" w:sz="6" w:space="1" w:color="000000"/>
                <w:right w:val="none" w:sz="0" w:space="0" w:color="000000"/>
              </w:pBdr>
              <w:rPr>
                <w:sz w:val="28"/>
                <w:szCs w:val="28"/>
              </w:rPr>
            </w:pPr>
          </w:p>
        </w:tc>
      </w:tr>
      <w:tr w:rsidR="00D44D70">
        <w:trPr>
          <w:trHeight w:val="80"/>
        </w:trPr>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4.1</w:t>
            </w:r>
            <w:proofErr w:type="gramStart"/>
            <w:r>
              <w:rPr>
                <w:sz w:val="28"/>
                <w:szCs w:val="28"/>
              </w:rPr>
              <w:t xml:space="preserve"> П</w:t>
            </w:r>
            <w:proofErr w:type="gramEnd"/>
            <w:r>
              <w:rPr>
                <w:sz w:val="28"/>
                <w:szCs w:val="28"/>
              </w:rPr>
              <w:t>ровести аналіз технічного завдання;</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 xml:space="preserve">4.2 </w:t>
            </w:r>
            <w:proofErr w:type="gramStart"/>
            <w:r>
              <w:rPr>
                <w:sz w:val="28"/>
                <w:szCs w:val="28"/>
              </w:rPr>
              <w:t>Досл</w:t>
            </w:r>
            <w:proofErr w:type="gramEnd"/>
            <w:r>
              <w:rPr>
                <w:sz w:val="28"/>
                <w:szCs w:val="28"/>
              </w:rPr>
              <w:t>ідити пристрій і функціонування систем комп'ютерного зору</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та  функціонування OpenCV</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rPr>
                <w:sz w:val="28"/>
                <w:szCs w:val="28"/>
              </w:rPr>
            </w:pPr>
            <w:r>
              <w:rPr>
                <w:sz w:val="28"/>
                <w:szCs w:val="28"/>
              </w:rPr>
              <w:t>4.3 Розробити методику аналізи та розрахування дефектів виробі</w:t>
            </w:r>
            <w:proofErr w:type="gramStart"/>
            <w:r>
              <w:rPr>
                <w:sz w:val="28"/>
                <w:szCs w:val="28"/>
              </w:rPr>
              <w:t>в</w:t>
            </w:r>
            <w:proofErr w:type="gramEnd"/>
            <w:r>
              <w:rPr>
                <w:sz w:val="28"/>
                <w:szCs w:val="28"/>
              </w:rPr>
              <w:t>.</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 xml:space="preserve">4.4 Розробити програмне забезпечення з використанням C++ та Python </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базуючись на алгоритмах конвертації образі</w:t>
            </w:r>
            <w:proofErr w:type="gramStart"/>
            <w:r>
              <w:rPr>
                <w:sz w:val="28"/>
                <w:szCs w:val="28"/>
              </w:rPr>
              <w:t>в</w:t>
            </w:r>
            <w:proofErr w:type="gramEnd"/>
            <w:r>
              <w:rPr>
                <w:sz w:val="28"/>
                <w:szCs w:val="28"/>
              </w:rPr>
              <w:t xml:space="preserve">; </w:t>
            </w:r>
          </w:p>
        </w:tc>
      </w:tr>
      <w:tr w:rsidR="00D44D70">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 xml:space="preserve">4.5 Дослідити залежності вихідних параметрів </w:t>
            </w:r>
            <w:proofErr w:type="gramStart"/>
            <w:r>
              <w:rPr>
                <w:sz w:val="28"/>
                <w:szCs w:val="28"/>
              </w:rPr>
              <w:t>в</w:t>
            </w:r>
            <w:proofErr w:type="gramEnd"/>
            <w:r>
              <w:rPr>
                <w:sz w:val="28"/>
                <w:szCs w:val="28"/>
              </w:rPr>
              <w:t>ід розлічних технік;</w:t>
            </w:r>
          </w:p>
        </w:tc>
      </w:tr>
      <w:tr w:rsidR="00D44D70">
        <w:trPr>
          <w:trHeight w:val="225"/>
        </w:trPr>
        <w:tc>
          <w:tcPr>
            <w:tcW w:w="9571" w:type="dxa"/>
            <w:gridSpan w:val="6"/>
            <w:shd w:val="clear" w:color="auto" w:fill="auto"/>
          </w:tcPr>
          <w:p w:rsidR="00D44D70" w:rsidRDefault="00F372CE">
            <w:pPr>
              <w:pStyle w:val="normal"/>
              <w:pBdr>
                <w:top w:val="none" w:sz="0" w:space="0" w:color="000000"/>
                <w:left w:val="none" w:sz="0" w:space="0" w:color="000000"/>
                <w:bottom w:val="single" w:sz="6" w:space="1" w:color="000000"/>
                <w:right w:val="none" w:sz="0" w:space="0" w:color="000000"/>
              </w:pBdr>
              <w:ind w:firstLine="284"/>
            </w:pPr>
            <w:r>
              <w:rPr>
                <w:sz w:val="28"/>
                <w:szCs w:val="28"/>
              </w:rPr>
              <w:t xml:space="preserve">4.6 Розглянути питання </w:t>
            </w:r>
            <w:proofErr w:type="gramStart"/>
            <w:r>
              <w:rPr>
                <w:sz w:val="28"/>
                <w:szCs w:val="28"/>
              </w:rPr>
              <w:t>пов'язан</w:t>
            </w:r>
            <w:proofErr w:type="gramEnd"/>
            <w:r>
              <w:rPr>
                <w:sz w:val="28"/>
                <w:szCs w:val="28"/>
              </w:rPr>
              <w:t>і з охороною праці.</w:t>
            </w:r>
          </w:p>
        </w:tc>
      </w:tr>
      <w:tr w:rsidR="00D44D70">
        <w:tc>
          <w:tcPr>
            <w:tcW w:w="9571" w:type="dxa"/>
            <w:gridSpan w:val="6"/>
            <w:shd w:val="clear" w:color="auto" w:fill="auto"/>
          </w:tcPr>
          <w:p w:rsidR="00D44D70" w:rsidRDefault="00D44D70">
            <w:pPr>
              <w:pStyle w:val="normal"/>
              <w:pBdr>
                <w:top w:val="none" w:sz="0" w:space="0" w:color="000000"/>
                <w:left w:val="none" w:sz="0" w:space="0" w:color="000000"/>
                <w:bottom w:val="single" w:sz="6" w:space="1" w:color="000000"/>
                <w:right w:val="none" w:sz="0" w:space="0" w:color="000000"/>
              </w:pBdr>
              <w:ind w:firstLine="284"/>
              <w:rPr>
                <w:sz w:val="28"/>
                <w:szCs w:val="28"/>
              </w:rPr>
            </w:pPr>
          </w:p>
        </w:tc>
      </w:tr>
      <w:tr w:rsidR="00D44D70">
        <w:tc>
          <w:tcPr>
            <w:tcW w:w="9571" w:type="dxa"/>
            <w:gridSpan w:val="6"/>
            <w:shd w:val="clear" w:color="auto" w:fill="auto"/>
          </w:tcPr>
          <w:p w:rsidR="00D44D70" w:rsidRDefault="00D44D70">
            <w:pPr>
              <w:pStyle w:val="normal"/>
              <w:pBdr>
                <w:top w:val="none" w:sz="0" w:space="0" w:color="000000"/>
                <w:left w:val="none" w:sz="0" w:space="0" w:color="000000"/>
                <w:bottom w:val="single" w:sz="6" w:space="1" w:color="000000"/>
                <w:right w:val="none" w:sz="0" w:space="0" w:color="000000"/>
              </w:pBdr>
              <w:ind w:firstLine="284"/>
              <w:rPr>
                <w:sz w:val="28"/>
                <w:szCs w:val="28"/>
              </w:rPr>
            </w:pPr>
          </w:p>
        </w:tc>
      </w:tr>
      <w:tr w:rsidR="00D44D70">
        <w:tc>
          <w:tcPr>
            <w:tcW w:w="9571" w:type="dxa"/>
            <w:gridSpan w:val="6"/>
            <w:shd w:val="clear" w:color="auto" w:fill="auto"/>
          </w:tcPr>
          <w:p w:rsidR="00D44D70" w:rsidRDefault="00F372CE">
            <w:pPr>
              <w:pStyle w:val="normal"/>
              <w:widowControl w:val="0"/>
            </w:pPr>
            <w:r>
              <w:rPr>
                <w:sz w:val="28"/>
                <w:szCs w:val="28"/>
              </w:rPr>
              <w:t>5. Перелі</w:t>
            </w:r>
            <w:proofErr w:type="gramStart"/>
            <w:r>
              <w:rPr>
                <w:sz w:val="28"/>
                <w:szCs w:val="28"/>
              </w:rPr>
              <w:t>к</w:t>
            </w:r>
            <w:proofErr w:type="gramEnd"/>
            <w:r>
              <w:rPr>
                <w:sz w:val="28"/>
                <w:szCs w:val="28"/>
              </w:rPr>
              <w:t xml:space="preserve"> графічного матеріалу із зазначенням креслеників, схем, плакатів, </w:t>
            </w: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6146800</wp:posOffset>
                    </wp:positionH>
                    <wp:positionV relativeFrom="paragraph">
                      <wp:posOffset>-342899</wp:posOffset>
                    </wp:positionV>
                    <wp:extent cx="390525" cy="352425"/>
                    <wp:effectExtent b="0" l="0" r="0" t="0"/>
                    <wp:wrapNone/>
                    <wp:docPr id="3" name=""/>
                    <a:graphic>
                      <a:graphicData uri="http://schemas.microsoft.com/office/word/2010/wordprocessingShape">
                        <wps:wsp>
                          <wps:cNvSpPr/>
                          <wps:cNvPr id="4" name="Shape 4"/>
                          <wps:spPr>
                            <a:xfrm>
                              <a:off x="5155500" y="3608550"/>
                              <a:ext cx="3810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59264" behindDoc="0" locked="0" layoutInCell="1" allowOverlap="1">
                      <wp:simplePos x="0" y="0"/>
                      <wp:positionH relativeFrom="column">
                        <wp:posOffset>6146800</wp:posOffset>
                      </wp:positionH>
                      <wp:positionV relativeFrom="paragraph">
                        <wp:posOffset>-342899</wp:posOffset>
                      </wp:positionV>
                      <wp:extent cx="390525" cy="352425"/>
                      <wp:effectExtent l="0" t="0" r="0" b="0"/>
                      <wp:wrapNone/>
                      <wp:docPr id="3"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8"/>
                              <a:srcRect/>
                              <a:stretch>
                                <a:fillRect/>
                              </a:stretch>
                            </pic:blipFill>
                            <pic:spPr>
                              <a:xfrm>
                                <a:off x="0" y="0"/>
                                <a:ext cx="390525" cy="352425"/>
                              </a:xfrm>
                              <a:prstGeom prst="rect">
                                <a:avLst/>
                              </a:prstGeom>
                              <a:ln/>
                            </pic:spPr>
                          </pic:pic>
                        </a:graphicData>
                      </a:graphic>
                    </wp:anchor>
                  </w:drawing>
                </w:r>
              </ve:Fallback>
            </ve:AlternateContent>
          </w:p>
        </w:tc>
      </w:tr>
      <w:tr w:rsidR="00D44D70">
        <w:tc>
          <w:tcPr>
            <w:tcW w:w="4785" w:type="dxa"/>
            <w:gridSpan w:val="4"/>
            <w:shd w:val="clear" w:color="auto" w:fill="auto"/>
          </w:tcPr>
          <w:p w:rsidR="00D44D70" w:rsidRDefault="00F372CE">
            <w:pPr>
              <w:pStyle w:val="normal"/>
              <w:widowControl w:val="0"/>
            </w:pPr>
            <w:r>
              <w:rPr>
                <w:sz w:val="28"/>
                <w:szCs w:val="28"/>
              </w:rPr>
              <w:t>комп’ютерних ілюстрацій (слайдів)</w:t>
            </w:r>
          </w:p>
        </w:tc>
        <w:tc>
          <w:tcPr>
            <w:tcW w:w="4786" w:type="dxa"/>
            <w:gridSpan w:val="2"/>
            <w:tcBorders>
              <w:bottom w:val="single" w:sz="4" w:space="0" w:color="000000"/>
            </w:tcBorders>
            <w:shd w:val="clear" w:color="auto" w:fill="auto"/>
          </w:tcPr>
          <w:p w:rsidR="00D44D70" w:rsidRDefault="00F372CE">
            <w:pPr>
              <w:pStyle w:val="normal"/>
              <w:widowControl w:val="0"/>
            </w:pPr>
            <w:r>
              <w:rPr>
                <w:sz w:val="28"/>
                <w:szCs w:val="28"/>
              </w:rPr>
              <w:t xml:space="preserve">Демонстраційний матеріал </w:t>
            </w:r>
          </w:p>
        </w:tc>
      </w:tr>
      <w:tr w:rsidR="00D44D70">
        <w:tc>
          <w:tcPr>
            <w:tcW w:w="9571" w:type="dxa"/>
            <w:gridSpan w:val="6"/>
            <w:tcBorders>
              <w:bottom w:val="single" w:sz="4" w:space="0" w:color="000000"/>
            </w:tcBorders>
            <w:shd w:val="clear" w:color="auto" w:fill="auto"/>
          </w:tcPr>
          <w:p w:rsidR="00D44D70" w:rsidRDefault="00F372CE">
            <w:pPr>
              <w:pStyle w:val="normal"/>
              <w:widowControl w:val="0"/>
            </w:pPr>
            <w:r>
              <w:rPr>
                <w:sz w:val="28"/>
                <w:szCs w:val="28"/>
              </w:rPr>
              <w:t>представлений у форматі презентації PowerPoint (*.ppt) –  14 с. формату А</w:t>
            </w:r>
            <w:proofErr w:type="gramStart"/>
            <w:r>
              <w:rPr>
                <w:sz w:val="28"/>
                <w:szCs w:val="28"/>
              </w:rPr>
              <w:t>4</w:t>
            </w:r>
            <w:proofErr w:type="gramEnd"/>
          </w:p>
        </w:tc>
      </w:tr>
      <w:tr w:rsidR="00D44D70">
        <w:tc>
          <w:tcPr>
            <w:tcW w:w="9571" w:type="dxa"/>
            <w:gridSpan w:val="6"/>
            <w:tcBorders>
              <w:top w:val="single" w:sz="4" w:space="0" w:color="000000"/>
              <w:bottom w:val="single" w:sz="4" w:space="0" w:color="000000"/>
            </w:tcBorders>
            <w:shd w:val="clear" w:color="auto" w:fill="auto"/>
          </w:tcPr>
          <w:p w:rsidR="00D44D70" w:rsidRDefault="00D44D70">
            <w:pPr>
              <w:pStyle w:val="normal"/>
              <w:widowControl w:val="0"/>
              <w:rPr>
                <w:sz w:val="28"/>
                <w:szCs w:val="28"/>
                <w:highlight w:val="yellow"/>
              </w:rPr>
            </w:pPr>
          </w:p>
        </w:tc>
      </w:tr>
      <w:tr w:rsidR="00D44D70">
        <w:tc>
          <w:tcPr>
            <w:tcW w:w="9571" w:type="dxa"/>
            <w:gridSpan w:val="6"/>
            <w:tcBorders>
              <w:top w:val="single" w:sz="4" w:space="0" w:color="000000"/>
              <w:bottom w:val="single" w:sz="4" w:space="0" w:color="000000"/>
            </w:tcBorders>
            <w:shd w:val="clear" w:color="auto" w:fill="auto"/>
          </w:tcPr>
          <w:p w:rsidR="00D44D70" w:rsidRDefault="00F372CE">
            <w:pPr>
              <w:pStyle w:val="normal"/>
              <w:widowControl w:val="0"/>
              <w:rPr>
                <w:sz w:val="28"/>
                <w:szCs w:val="28"/>
                <w:highlight w:val="yellow"/>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6223000</wp:posOffset>
                    </wp:positionH>
                    <wp:positionV relativeFrom="paragraph">
                      <wp:posOffset>-342899</wp:posOffset>
                    </wp:positionV>
                    <wp:extent cx="390525" cy="352425"/>
                    <wp:effectExtent b="0" l="0" r="0" t="0"/>
                    <wp:wrapNone/>
                    <wp:docPr id="7" name=""/>
                    <a:graphic>
                      <a:graphicData uri="http://schemas.microsoft.com/office/word/2010/wordprocessingShape">
                        <wps:wsp>
                          <wps:cNvSpPr/>
                          <wps:cNvPr id="8" name="Shape 8"/>
                          <wps:spPr>
                            <a:xfrm>
                              <a:off x="5155500" y="3608550"/>
                              <a:ext cx="3810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60288" behindDoc="0" locked="0" layoutInCell="1" allowOverlap="1">
                      <wp:simplePos x="0" y="0"/>
                      <wp:positionH relativeFrom="column">
                        <wp:posOffset>6223000</wp:posOffset>
                      </wp:positionH>
                      <wp:positionV relativeFrom="paragraph">
                        <wp:posOffset>-342899</wp:posOffset>
                      </wp:positionV>
                      <wp:extent cx="390525" cy="352425"/>
                      <wp:effectExtent l="0" t="0" r="0" b="0"/>
                      <wp:wrapNone/>
                      <wp:docPr id="7"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9"/>
                              <a:srcRect/>
                              <a:stretch>
                                <a:fillRect/>
                              </a:stretch>
                            </pic:blipFill>
                            <pic:spPr>
                              <a:xfrm>
                                <a:off x="0" y="0"/>
                                <a:ext cx="390525" cy="352425"/>
                              </a:xfrm>
                              <a:prstGeom prst="rect">
                                <a:avLst/>
                              </a:prstGeom>
                              <a:ln/>
                            </pic:spPr>
                          </pic:pic>
                        </a:graphicData>
                      </a:graphic>
                    </wp:anchor>
                  </w:drawing>
                </w:r>
              </ve:Fallback>
            </ve:AlternateContent>
          </w:p>
        </w:tc>
      </w:tr>
      <w:tr w:rsidR="00D44D70">
        <w:tc>
          <w:tcPr>
            <w:tcW w:w="9571" w:type="dxa"/>
            <w:gridSpan w:val="6"/>
            <w:tcBorders>
              <w:top w:val="single" w:sz="4" w:space="0" w:color="000000"/>
              <w:bottom w:val="single" w:sz="4" w:space="0" w:color="000000"/>
            </w:tcBorders>
            <w:shd w:val="clear" w:color="auto" w:fill="auto"/>
          </w:tcPr>
          <w:p w:rsidR="00D44D70" w:rsidRDefault="00D44D70">
            <w:pPr>
              <w:pStyle w:val="normal"/>
              <w:widowControl w:val="0"/>
              <w:rPr>
                <w:sz w:val="28"/>
                <w:szCs w:val="28"/>
                <w:highlight w:val="yellow"/>
              </w:rPr>
            </w:pPr>
          </w:p>
        </w:tc>
      </w:tr>
      <w:tr w:rsidR="00D44D70">
        <w:tc>
          <w:tcPr>
            <w:tcW w:w="9571" w:type="dxa"/>
            <w:gridSpan w:val="6"/>
            <w:tcBorders>
              <w:top w:val="single" w:sz="4" w:space="0" w:color="000000"/>
              <w:bottom w:val="single" w:sz="4" w:space="0" w:color="000000"/>
            </w:tcBorders>
            <w:shd w:val="clear" w:color="auto" w:fill="auto"/>
          </w:tcPr>
          <w:p w:rsidR="00D44D70" w:rsidRDefault="00D44D70">
            <w:pPr>
              <w:pStyle w:val="normal"/>
              <w:widowControl w:val="0"/>
              <w:rPr>
                <w:sz w:val="28"/>
                <w:szCs w:val="28"/>
                <w:highlight w:val="yellow"/>
              </w:rPr>
            </w:pPr>
          </w:p>
        </w:tc>
      </w:tr>
      <w:tr w:rsidR="00D44D70">
        <w:tc>
          <w:tcPr>
            <w:tcW w:w="9571" w:type="dxa"/>
            <w:gridSpan w:val="6"/>
            <w:tcBorders>
              <w:top w:val="single" w:sz="4" w:space="0" w:color="000000"/>
              <w:bottom w:val="single" w:sz="4" w:space="0" w:color="000000"/>
            </w:tcBorders>
            <w:shd w:val="clear" w:color="auto" w:fill="auto"/>
          </w:tcPr>
          <w:p w:rsidR="00D44D70" w:rsidRDefault="00D44D70">
            <w:pPr>
              <w:pStyle w:val="normal"/>
              <w:widowControl w:val="0"/>
              <w:rPr>
                <w:sz w:val="28"/>
                <w:szCs w:val="28"/>
                <w:highlight w:val="yellow"/>
              </w:rPr>
            </w:pPr>
          </w:p>
        </w:tc>
      </w:tr>
      <w:tr w:rsidR="00D44D70">
        <w:tc>
          <w:tcPr>
            <w:tcW w:w="9571" w:type="dxa"/>
            <w:gridSpan w:val="6"/>
            <w:tcBorders>
              <w:top w:val="single" w:sz="4" w:space="0" w:color="000000"/>
            </w:tcBorders>
            <w:shd w:val="clear" w:color="auto" w:fill="auto"/>
          </w:tcPr>
          <w:p w:rsidR="00D44D70" w:rsidRDefault="00D44D70">
            <w:pPr>
              <w:pStyle w:val="normal"/>
              <w:widowControl w:val="0"/>
              <w:rPr>
                <w:sz w:val="28"/>
                <w:szCs w:val="28"/>
              </w:rPr>
            </w:pPr>
          </w:p>
        </w:tc>
      </w:tr>
    </w:tbl>
    <w:p w:rsidR="00D44D70" w:rsidRDefault="00F372CE">
      <w:pPr>
        <w:pStyle w:val="normal"/>
        <w:widowControl w:val="0"/>
      </w:pPr>
      <w:r>
        <w:rPr>
          <w:sz w:val="28"/>
          <w:szCs w:val="28"/>
        </w:rPr>
        <w:t>6. Консультанти розділів роботи (п.6 включається до завдання за наявності консультантів згідно з наказом, зазначеним у п.1</w:t>
      </w:r>
      <w:proofErr w:type="gramStart"/>
      <w:r>
        <w:rPr>
          <w:sz w:val="28"/>
          <w:szCs w:val="28"/>
        </w:rPr>
        <w:t xml:space="preserve"> )</w:t>
      </w:r>
      <w:proofErr w:type="gramEnd"/>
    </w:p>
    <w:p w:rsidR="00D44D70" w:rsidRDefault="00D44D70">
      <w:pPr>
        <w:pStyle w:val="normal"/>
        <w:widowControl w:val="0"/>
        <w:rPr>
          <w:sz w:val="28"/>
          <w:szCs w:val="28"/>
        </w:rPr>
      </w:pPr>
    </w:p>
    <w:tbl>
      <w:tblPr>
        <w:tblStyle w:val="ad"/>
        <w:tblW w:w="9523" w:type="dxa"/>
        <w:tblInd w:w="0" w:type="dxa"/>
        <w:tblLayout w:type="fixed"/>
        <w:tblLook w:val="0000"/>
      </w:tblPr>
      <w:tblGrid>
        <w:gridCol w:w="2167"/>
        <w:gridCol w:w="4432"/>
        <w:gridCol w:w="1714"/>
        <w:gridCol w:w="1210"/>
      </w:tblGrid>
      <w:tr w:rsidR="00D44D70">
        <w:trPr>
          <w:trHeight w:val="700"/>
        </w:trPr>
        <w:tc>
          <w:tcPr>
            <w:tcW w:w="2167" w:type="dxa"/>
            <w:vMerge w:val="restart"/>
            <w:tcBorders>
              <w:top w:val="single" w:sz="6" w:space="0" w:color="000000"/>
              <w:left w:val="single" w:sz="6" w:space="0" w:color="000000"/>
              <w:bottom w:val="single" w:sz="6" w:space="0" w:color="000000"/>
            </w:tcBorders>
            <w:shd w:val="clear" w:color="auto" w:fill="auto"/>
            <w:vAlign w:val="center"/>
          </w:tcPr>
          <w:p w:rsidR="00D44D70" w:rsidRDefault="00F372CE">
            <w:pPr>
              <w:pStyle w:val="normal"/>
              <w:widowControl w:val="0"/>
              <w:spacing w:before="20" w:line="252" w:lineRule="auto"/>
              <w:jc w:val="center"/>
            </w:pPr>
            <w:r>
              <w:rPr>
                <w:sz w:val="28"/>
                <w:szCs w:val="28"/>
              </w:rPr>
              <w:t>Найменування</w:t>
            </w:r>
          </w:p>
          <w:p w:rsidR="00D44D70" w:rsidRDefault="00F372CE">
            <w:pPr>
              <w:pStyle w:val="normal"/>
              <w:widowControl w:val="0"/>
              <w:spacing w:before="20" w:line="252" w:lineRule="auto"/>
              <w:jc w:val="center"/>
            </w:pPr>
            <w:r>
              <w:rPr>
                <w:sz w:val="28"/>
                <w:szCs w:val="28"/>
              </w:rPr>
              <w:t>розділу</w:t>
            </w:r>
          </w:p>
        </w:tc>
        <w:tc>
          <w:tcPr>
            <w:tcW w:w="4432" w:type="dxa"/>
            <w:vMerge w:val="restart"/>
            <w:tcBorders>
              <w:top w:val="single" w:sz="6" w:space="0" w:color="000000"/>
              <w:left w:val="single" w:sz="6" w:space="0" w:color="000000"/>
              <w:bottom w:val="single" w:sz="6" w:space="0" w:color="000000"/>
            </w:tcBorders>
            <w:shd w:val="clear" w:color="auto" w:fill="auto"/>
            <w:vAlign w:val="center"/>
          </w:tcPr>
          <w:p w:rsidR="00D44D70" w:rsidRDefault="00F372CE">
            <w:pPr>
              <w:pStyle w:val="normal"/>
              <w:widowControl w:val="0"/>
              <w:jc w:val="center"/>
            </w:pPr>
            <w:r>
              <w:rPr>
                <w:sz w:val="28"/>
                <w:szCs w:val="28"/>
              </w:rPr>
              <w:t>Консультант</w:t>
            </w:r>
          </w:p>
          <w:p w:rsidR="00D44D70" w:rsidRDefault="00F372CE">
            <w:pPr>
              <w:pStyle w:val="normal"/>
              <w:widowControl w:val="0"/>
              <w:jc w:val="center"/>
            </w:pPr>
            <w:r>
              <w:rPr>
                <w:sz w:val="28"/>
                <w:szCs w:val="28"/>
              </w:rPr>
              <w:t xml:space="preserve">(посада, </w:t>
            </w:r>
            <w:proofErr w:type="gramStart"/>
            <w:r>
              <w:rPr>
                <w:sz w:val="28"/>
                <w:szCs w:val="28"/>
              </w:rPr>
              <w:t>пр</w:t>
            </w:r>
            <w:proofErr w:type="gramEnd"/>
            <w:r>
              <w:rPr>
                <w:sz w:val="28"/>
                <w:szCs w:val="28"/>
              </w:rPr>
              <w:t>ізвище, ім’я, по батькові)</w:t>
            </w:r>
          </w:p>
        </w:tc>
        <w:tc>
          <w:tcPr>
            <w:tcW w:w="292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D44D70" w:rsidRDefault="00F372CE">
            <w:pPr>
              <w:pStyle w:val="normal"/>
              <w:widowControl w:val="0"/>
              <w:jc w:val="center"/>
            </w:pPr>
            <w:r>
              <w:rPr>
                <w:sz w:val="28"/>
                <w:szCs w:val="28"/>
              </w:rPr>
              <w:t>Позначка консультанта</w:t>
            </w:r>
          </w:p>
          <w:p w:rsidR="00D44D70" w:rsidRDefault="00F372CE">
            <w:pPr>
              <w:pStyle w:val="normal"/>
              <w:widowControl w:val="0"/>
              <w:spacing w:before="20" w:line="252" w:lineRule="auto"/>
              <w:jc w:val="center"/>
            </w:pPr>
            <w:r>
              <w:rPr>
                <w:sz w:val="28"/>
                <w:szCs w:val="28"/>
              </w:rPr>
              <w:t>про виконання розділу</w:t>
            </w:r>
          </w:p>
        </w:tc>
      </w:tr>
      <w:tr w:rsidR="00D44D70">
        <w:trPr>
          <w:trHeight w:val="460"/>
        </w:trPr>
        <w:tc>
          <w:tcPr>
            <w:tcW w:w="2167" w:type="dxa"/>
            <w:vMerge/>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pBdr>
                <w:top w:val="nil"/>
                <w:left w:val="nil"/>
                <w:bottom w:val="nil"/>
                <w:right w:val="nil"/>
                <w:between w:val="nil"/>
              </w:pBdr>
              <w:spacing w:line="276" w:lineRule="auto"/>
            </w:pPr>
          </w:p>
        </w:tc>
        <w:tc>
          <w:tcPr>
            <w:tcW w:w="4432" w:type="dxa"/>
            <w:vMerge/>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pBdr>
                <w:top w:val="nil"/>
                <w:left w:val="nil"/>
                <w:bottom w:val="nil"/>
                <w:right w:val="nil"/>
                <w:between w:val="nil"/>
              </w:pBdr>
              <w:spacing w:line="276" w:lineRule="auto"/>
            </w:pPr>
          </w:p>
        </w:tc>
        <w:tc>
          <w:tcPr>
            <w:tcW w:w="1714" w:type="dxa"/>
            <w:tcBorders>
              <w:top w:val="single" w:sz="6" w:space="0" w:color="000000"/>
              <w:left w:val="single" w:sz="6" w:space="0" w:color="000000"/>
              <w:bottom w:val="single" w:sz="6" w:space="0" w:color="000000"/>
            </w:tcBorders>
            <w:shd w:val="clear" w:color="auto" w:fill="auto"/>
            <w:vAlign w:val="center"/>
          </w:tcPr>
          <w:p w:rsidR="00D44D70" w:rsidRDefault="00F372CE">
            <w:pPr>
              <w:pStyle w:val="normal"/>
              <w:widowControl w:val="0"/>
              <w:jc w:val="center"/>
            </w:pPr>
            <w:proofErr w:type="gramStart"/>
            <w:r>
              <w:rPr>
                <w:sz w:val="28"/>
                <w:szCs w:val="28"/>
              </w:rPr>
              <w:t>п</w:t>
            </w:r>
            <w:proofErr w:type="gramEnd"/>
            <w:r>
              <w:rPr>
                <w:sz w:val="28"/>
                <w:szCs w:val="28"/>
              </w:rPr>
              <w:t>ідпис</w:t>
            </w:r>
          </w:p>
        </w:tc>
        <w:tc>
          <w:tcPr>
            <w:tcW w:w="1210" w:type="dxa"/>
            <w:tcBorders>
              <w:top w:val="single" w:sz="6" w:space="0" w:color="000000"/>
              <w:left w:val="single" w:sz="6" w:space="0" w:color="000000"/>
              <w:bottom w:val="single" w:sz="6" w:space="0" w:color="000000"/>
              <w:right w:val="single" w:sz="6" w:space="0" w:color="000000"/>
            </w:tcBorders>
            <w:shd w:val="clear" w:color="auto" w:fill="auto"/>
            <w:vAlign w:val="center"/>
          </w:tcPr>
          <w:p w:rsidR="00D44D70" w:rsidRDefault="00F372CE">
            <w:pPr>
              <w:pStyle w:val="normal"/>
              <w:widowControl w:val="0"/>
              <w:jc w:val="center"/>
            </w:pPr>
            <w:r>
              <w:rPr>
                <w:sz w:val="28"/>
                <w:szCs w:val="28"/>
              </w:rPr>
              <w:t>дата</w:t>
            </w:r>
          </w:p>
        </w:tc>
      </w:tr>
      <w:tr w:rsidR="00D44D70">
        <w:trPr>
          <w:trHeight w:val="320"/>
        </w:trPr>
        <w:tc>
          <w:tcPr>
            <w:tcW w:w="2167" w:type="dxa"/>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spacing w:before="20"/>
              <w:jc w:val="center"/>
              <w:rPr>
                <w:sz w:val="28"/>
                <w:szCs w:val="28"/>
              </w:rPr>
            </w:pPr>
          </w:p>
        </w:tc>
        <w:tc>
          <w:tcPr>
            <w:tcW w:w="4432" w:type="dxa"/>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spacing w:before="20"/>
              <w:jc w:val="center"/>
              <w:rPr>
                <w:sz w:val="28"/>
                <w:szCs w:val="28"/>
              </w:rPr>
            </w:pPr>
          </w:p>
        </w:tc>
        <w:tc>
          <w:tcPr>
            <w:tcW w:w="1714" w:type="dxa"/>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spacing w:before="20"/>
              <w:jc w:val="center"/>
              <w:rPr>
                <w:sz w:val="28"/>
                <w:szCs w:val="28"/>
              </w:rPr>
            </w:pPr>
          </w:p>
        </w:tc>
        <w:tc>
          <w:tcPr>
            <w:tcW w:w="1210" w:type="dxa"/>
            <w:tcBorders>
              <w:top w:val="single" w:sz="6" w:space="0" w:color="000000"/>
              <w:left w:val="single" w:sz="6" w:space="0" w:color="000000"/>
              <w:bottom w:val="single" w:sz="6" w:space="0" w:color="000000"/>
              <w:right w:val="single" w:sz="6" w:space="0" w:color="000000"/>
            </w:tcBorders>
            <w:shd w:val="clear" w:color="auto" w:fill="auto"/>
            <w:vAlign w:val="center"/>
          </w:tcPr>
          <w:p w:rsidR="00D44D70" w:rsidRDefault="00D44D70">
            <w:pPr>
              <w:pStyle w:val="normal"/>
              <w:widowControl w:val="0"/>
              <w:spacing w:before="20"/>
              <w:jc w:val="center"/>
              <w:rPr>
                <w:sz w:val="28"/>
                <w:szCs w:val="28"/>
              </w:rPr>
            </w:pPr>
          </w:p>
        </w:tc>
      </w:tr>
      <w:tr w:rsidR="00D44D70">
        <w:trPr>
          <w:trHeight w:val="320"/>
        </w:trPr>
        <w:tc>
          <w:tcPr>
            <w:tcW w:w="2167" w:type="dxa"/>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spacing w:before="20"/>
              <w:jc w:val="center"/>
              <w:rPr>
                <w:sz w:val="28"/>
                <w:szCs w:val="28"/>
              </w:rPr>
            </w:pPr>
          </w:p>
        </w:tc>
        <w:tc>
          <w:tcPr>
            <w:tcW w:w="4432" w:type="dxa"/>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spacing w:before="20"/>
              <w:jc w:val="center"/>
              <w:rPr>
                <w:sz w:val="28"/>
                <w:szCs w:val="28"/>
              </w:rPr>
            </w:pPr>
          </w:p>
        </w:tc>
        <w:tc>
          <w:tcPr>
            <w:tcW w:w="1714" w:type="dxa"/>
            <w:tcBorders>
              <w:top w:val="single" w:sz="6" w:space="0" w:color="000000"/>
              <w:left w:val="single" w:sz="6" w:space="0" w:color="000000"/>
              <w:bottom w:val="single" w:sz="6" w:space="0" w:color="000000"/>
            </w:tcBorders>
            <w:shd w:val="clear" w:color="auto" w:fill="auto"/>
            <w:vAlign w:val="center"/>
          </w:tcPr>
          <w:p w:rsidR="00D44D70" w:rsidRDefault="00D44D70">
            <w:pPr>
              <w:pStyle w:val="normal"/>
              <w:widowControl w:val="0"/>
              <w:spacing w:before="20"/>
              <w:jc w:val="center"/>
              <w:rPr>
                <w:sz w:val="28"/>
                <w:szCs w:val="28"/>
              </w:rPr>
            </w:pPr>
          </w:p>
        </w:tc>
        <w:tc>
          <w:tcPr>
            <w:tcW w:w="1210" w:type="dxa"/>
            <w:tcBorders>
              <w:top w:val="single" w:sz="6" w:space="0" w:color="000000"/>
              <w:left w:val="single" w:sz="6" w:space="0" w:color="000000"/>
              <w:bottom w:val="single" w:sz="6" w:space="0" w:color="000000"/>
              <w:right w:val="single" w:sz="6" w:space="0" w:color="000000"/>
            </w:tcBorders>
            <w:shd w:val="clear" w:color="auto" w:fill="auto"/>
            <w:vAlign w:val="center"/>
          </w:tcPr>
          <w:p w:rsidR="00D44D70" w:rsidRDefault="00D44D70">
            <w:pPr>
              <w:pStyle w:val="normal"/>
              <w:widowControl w:val="0"/>
              <w:spacing w:before="20"/>
              <w:jc w:val="center"/>
              <w:rPr>
                <w:sz w:val="28"/>
                <w:szCs w:val="28"/>
              </w:rPr>
            </w:pPr>
          </w:p>
        </w:tc>
      </w:tr>
    </w:tbl>
    <w:p w:rsidR="00D44D70" w:rsidRDefault="00D44D70">
      <w:pPr>
        <w:pStyle w:val="normal"/>
        <w:widowControl w:val="0"/>
        <w:rPr>
          <w:sz w:val="28"/>
          <w:szCs w:val="28"/>
        </w:rPr>
      </w:pPr>
    </w:p>
    <w:p w:rsidR="00D44D70" w:rsidRDefault="00D44D70">
      <w:pPr>
        <w:pStyle w:val="normal"/>
        <w:widowControl w:val="0"/>
        <w:rPr>
          <w:sz w:val="28"/>
          <w:szCs w:val="28"/>
        </w:rPr>
      </w:pPr>
    </w:p>
    <w:p w:rsidR="00D44D70" w:rsidRDefault="00F372CE">
      <w:pPr>
        <w:pStyle w:val="normal"/>
        <w:widowControl w:val="0"/>
        <w:jc w:val="center"/>
      </w:pPr>
      <w:r>
        <w:rPr>
          <w:b/>
          <w:sz w:val="28"/>
          <w:szCs w:val="28"/>
        </w:rPr>
        <w:t>КАЛЕНДАРНИЙ ПЛАН</w:t>
      </w:r>
    </w:p>
    <w:p w:rsidR="00D44D70" w:rsidRDefault="00D44D70">
      <w:pPr>
        <w:pStyle w:val="normal"/>
        <w:widowControl w:val="0"/>
        <w:rPr>
          <w:b/>
          <w:sz w:val="28"/>
          <w:szCs w:val="28"/>
        </w:rPr>
      </w:pPr>
    </w:p>
    <w:tbl>
      <w:tblPr>
        <w:tblStyle w:val="ae"/>
        <w:tblW w:w="9603" w:type="dxa"/>
        <w:tblInd w:w="0" w:type="dxa"/>
        <w:tblLayout w:type="fixed"/>
        <w:tblLook w:val="0000"/>
      </w:tblPr>
      <w:tblGrid>
        <w:gridCol w:w="484"/>
        <w:gridCol w:w="5044"/>
        <w:gridCol w:w="2537"/>
        <w:gridCol w:w="1538"/>
      </w:tblGrid>
      <w:tr w:rsidR="00D44D70">
        <w:tc>
          <w:tcPr>
            <w:tcW w:w="484" w:type="dxa"/>
            <w:tcBorders>
              <w:top w:val="single" w:sz="4" w:space="0" w:color="000000"/>
              <w:left w:val="single" w:sz="4" w:space="0" w:color="000000"/>
              <w:bottom w:val="single" w:sz="4" w:space="0" w:color="000000"/>
            </w:tcBorders>
            <w:shd w:val="clear" w:color="auto" w:fill="auto"/>
            <w:vAlign w:val="center"/>
          </w:tcPr>
          <w:p w:rsidR="00D44D70" w:rsidRDefault="00F372CE">
            <w:pPr>
              <w:pStyle w:val="normal"/>
              <w:widowControl w:val="0"/>
              <w:spacing w:before="40"/>
              <w:jc w:val="center"/>
            </w:pPr>
            <w:r>
              <w:rPr>
                <w:sz w:val="28"/>
                <w:szCs w:val="28"/>
              </w:rPr>
              <w:t>№</w:t>
            </w:r>
          </w:p>
        </w:tc>
        <w:tc>
          <w:tcPr>
            <w:tcW w:w="5045" w:type="dxa"/>
            <w:tcBorders>
              <w:top w:val="single" w:sz="4" w:space="0" w:color="000000"/>
              <w:left w:val="single" w:sz="4" w:space="0" w:color="000000"/>
              <w:bottom w:val="single" w:sz="4" w:space="0" w:color="000000"/>
            </w:tcBorders>
            <w:shd w:val="clear" w:color="auto" w:fill="auto"/>
            <w:vAlign w:val="center"/>
          </w:tcPr>
          <w:p w:rsidR="00D44D70" w:rsidRDefault="00F372CE">
            <w:pPr>
              <w:pStyle w:val="normal"/>
              <w:widowControl w:val="0"/>
              <w:spacing w:before="40"/>
              <w:jc w:val="center"/>
            </w:pPr>
            <w:r>
              <w:rPr>
                <w:sz w:val="28"/>
                <w:szCs w:val="28"/>
              </w:rPr>
              <w:t xml:space="preserve">Назва етапів роботи </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spacing w:before="40"/>
              <w:jc w:val="center"/>
            </w:pPr>
            <w:r>
              <w:rPr>
                <w:sz w:val="28"/>
                <w:szCs w:val="28"/>
              </w:rPr>
              <w:t xml:space="preserve">Терміни виконання </w:t>
            </w:r>
          </w:p>
          <w:p w:rsidR="00D44D70" w:rsidRDefault="00F372CE">
            <w:pPr>
              <w:pStyle w:val="normal"/>
              <w:widowControl w:val="0"/>
              <w:spacing w:before="40"/>
              <w:jc w:val="center"/>
            </w:pPr>
            <w:r>
              <w:rPr>
                <w:sz w:val="28"/>
                <w:szCs w:val="28"/>
              </w:rPr>
              <w:t>етапів роботи</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44D70" w:rsidRDefault="00F372CE">
            <w:pPr>
              <w:pStyle w:val="normal"/>
              <w:widowControl w:val="0"/>
              <w:spacing w:before="40"/>
              <w:jc w:val="center"/>
            </w:pPr>
            <w:r>
              <w:rPr>
                <w:sz w:val="28"/>
                <w:szCs w:val="28"/>
              </w:rPr>
              <w:t>Примітка</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1</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sz w:val="28"/>
                <w:szCs w:val="28"/>
              </w:rPr>
              <w:t>Аналіз завдання</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pPr>
            <w:r>
              <w:rPr>
                <w:sz w:val="28"/>
                <w:szCs w:val="28"/>
              </w:rPr>
              <w:t>01.11.19 – 11.11.19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2</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sz w:val="28"/>
                <w:szCs w:val="28"/>
              </w:rPr>
              <w:t xml:space="preserve">Огляд літератури з теми </w:t>
            </w:r>
            <w:proofErr w:type="gramStart"/>
            <w:r>
              <w:rPr>
                <w:sz w:val="28"/>
                <w:szCs w:val="28"/>
              </w:rPr>
              <w:t>досл</w:t>
            </w:r>
            <w:proofErr w:type="gramEnd"/>
            <w:r>
              <w:rPr>
                <w:sz w:val="28"/>
                <w:szCs w:val="28"/>
              </w:rPr>
              <w:t>ідження</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11.11.19 – 16.11.19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3</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sz w:val="28"/>
                <w:szCs w:val="28"/>
              </w:rPr>
              <w:t>Розробка програмних моделей</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16.11.19 – 25.11.19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4</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sz w:val="28"/>
                <w:szCs w:val="28"/>
              </w:rPr>
              <w:t xml:space="preserve">Проведення </w:t>
            </w:r>
            <w:proofErr w:type="gramStart"/>
            <w:r>
              <w:rPr>
                <w:sz w:val="28"/>
                <w:szCs w:val="28"/>
              </w:rPr>
              <w:t>досл</w:t>
            </w:r>
            <w:proofErr w:type="gramEnd"/>
            <w:r>
              <w:rPr>
                <w:sz w:val="28"/>
                <w:szCs w:val="28"/>
              </w:rPr>
              <w:t>іджень</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25.11.19 – 01.12.19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5</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sz w:val="28"/>
                <w:szCs w:val="28"/>
              </w:rPr>
              <w:t>Розрахунки</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01.12.19 – 05.12.19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6</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spacing w:before="20"/>
            </w:pPr>
            <w:r>
              <w:rPr>
                <w:sz w:val="28"/>
                <w:szCs w:val="28"/>
              </w:rPr>
              <w:t>Охорона праці</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05.12.19 – 11.12.19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7</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spacing w:before="20"/>
            </w:pPr>
            <w:r>
              <w:rPr>
                <w:sz w:val="28"/>
                <w:szCs w:val="28"/>
              </w:rPr>
              <w:t>Оформлення пояснювальної записки</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10.12.19 – 15.12.19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widowControl w:val="0"/>
            </w:pPr>
            <w:r>
              <w:rPr>
                <w:sz w:val="28"/>
                <w:szCs w:val="28"/>
              </w:rPr>
              <w:t>Виконано</w:t>
            </w:r>
          </w:p>
        </w:tc>
      </w:tr>
      <w:tr w:rsidR="00D44D70">
        <w:tc>
          <w:tcPr>
            <w:tcW w:w="484"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pPr>
            <w:r>
              <w:rPr>
                <w:sz w:val="28"/>
                <w:szCs w:val="28"/>
              </w:rPr>
              <w:t>8</w:t>
            </w:r>
          </w:p>
        </w:tc>
        <w:tc>
          <w:tcPr>
            <w:tcW w:w="5045" w:type="dxa"/>
            <w:tcBorders>
              <w:top w:val="single" w:sz="4" w:space="0" w:color="000000"/>
              <w:left w:val="single" w:sz="4" w:space="0" w:color="000000"/>
              <w:bottom w:val="single" w:sz="4" w:space="0" w:color="000000"/>
            </w:tcBorders>
            <w:shd w:val="clear" w:color="auto" w:fill="auto"/>
          </w:tcPr>
          <w:p w:rsidR="00D44D70" w:rsidRDefault="00F372CE">
            <w:pPr>
              <w:pStyle w:val="normal"/>
              <w:spacing w:before="20"/>
            </w:pPr>
            <w:r>
              <w:rPr>
                <w:sz w:val="28"/>
                <w:szCs w:val="28"/>
              </w:rPr>
              <w:t>Подання роботи до ЕК</w:t>
            </w:r>
          </w:p>
        </w:tc>
        <w:tc>
          <w:tcPr>
            <w:tcW w:w="2537" w:type="dxa"/>
            <w:tcBorders>
              <w:top w:val="single" w:sz="4" w:space="0" w:color="000000"/>
              <w:left w:val="single" w:sz="4" w:space="0" w:color="000000"/>
              <w:bottom w:val="single" w:sz="4" w:space="0" w:color="000000"/>
            </w:tcBorders>
            <w:shd w:val="clear" w:color="auto" w:fill="auto"/>
          </w:tcPr>
          <w:p w:rsidR="00D44D70" w:rsidRDefault="00F372CE">
            <w:pPr>
              <w:pStyle w:val="normal"/>
              <w:widowControl w:val="0"/>
              <w:jc w:val="center"/>
              <w:rPr>
                <w:sz w:val="28"/>
                <w:szCs w:val="28"/>
              </w:rPr>
            </w:pPr>
            <w:r>
              <w:rPr>
                <w:sz w:val="28"/>
                <w:szCs w:val="28"/>
              </w:rPr>
              <w:t>15.12.19 – 16.12.19</w:t>
            </w:r>
          </w:p>
        </w:tc>
        <w:tc>
          <w:tcPr>
            <w:tcW w:w="153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D44D70">
            <w:pPr>
              <w:pStyle w:val="normal"/>
              <w:widowControl w:val="0"/>
              <w:rPr>
                <w:sz w:val="28"/>
                <w:szCs w:val="28"/>
              </w:rPr>
            </w:pPr>
          </w:p>
        </w:tc>
      </w:tr>
    </w:tbl>
    <w:p w:rsidR="00D44D70" w:rsidRDefault="00D44D70">
      <w:pPr>
        <w:pStyle w:val="normal"/>
        <w:widowControl w:val="0"/>
        <w:rPr>
          <w:sz w:val="28"/>
          <w:szCs w:val="28"/>
        </w:rPr>
      </w:pPr>
    </w:p>
    <w:p w:rsidR="00D44D70" w:rsidRDefault="00D44D70">
      <w:pPr>
        <w:pStyle w:val="normal"/>
        <w:widowControl w:val="0"/>
        <w:rPr>
          <w:sz w:val="28"/>
          <w:szCs w:val="28"/>
        </w:rPr>
      </w:pPr>
    </w:p>
    <w:p w:rsidR="00D44D70" w:rsidRDefault="00F372CE">
      <w:pPr>
        <w:pStyle w:val="normal"/>
        <w:widowControl w:val="0"/>
        <w:ind w:firstLine="680"/>
      </w:pPr>
      <w:r>
        <w:rPr>
          <w:sz w:val="28"/>
          <w:szCs w:val="28"/>
        </w:rPr>
        <w:t xml:space="preserve">Дата видачі завдання   </w:t>
      </w:r>
      <w:r>
        <w:rPr>
          <w:sz w:val="28"/>
          <w:szCs w:val="28"/>
          <w:u w:val="single"/>
        </w:rPr>
        <w:t>1 листопада 2019 р.</w:t>
      </w:r>
    </w:p>
    <w:p w:rsidR="00D44D70" w:rsidRDefault="00D44D70">
      <w:pPr>
        <w:pStyle w:val="normal"/>
        <w:widowControl w:val="0"/>
        <w:ind w:firstLine="680"/>
        <w:rPr>
          <w:sz w:val="28"/>
          <w:szCs w:val="28"/>
        </w:rPr>
      </w:pPr>
    </w:p>
    <w:p w:rsidR="00D44D70" w:rsidRDefault="00F372CE">
      <w:pPr>
        <w:pStyle w:val="normal"/>
        <w:widowControl w:val="0"/>
        <w:ind w:firstLine="680"/>
      </w:pPr>
      <w:r>
        <w:rPr>
          <w:sz w:val="28"/>
          <w:szCs w:val="28"/>
        </w:rPr>
        <w:t>Студент _________________________</w:t>
      </w:r>
    </w:p>
    <w:p w:rsidR="00D44D70" w:rsidRDefault="00F372CE">
      <w:pPr>
        <w:pStyle w:val="normal"/>
        <w:widowControl w:val="0"/>
        <w:spacing w:line="276" w:lineRule="auto"/>
        <w:ind w:left="1701" w:right="2400"/>
      </w:pPr>
      <w:r>
        <w:rPr>
          <w:sz w:val="28"/>
          <w:szCs w:val="28"/>
        </w:rPr>
        <w:t xml:space="preserve">                             </w:t>
      </w:r>
      <w:r>
        <w:rPr>
          <w:sz w:val="20"/>
          <w:szCs w:val="20"/>
        </w:rPr>
        <w:t>(</w:t>
      </w:r>
      <w:proofErr w:type="gramStart"/>
      <w:r>
        <w:rPr>
          <w:sz w:val="20"/>
          <w:szCs w:val="20"/>
        </w:rPr>
        <w:t>п</w:t>
      </w:r>
      <w:proofErr w:type="gramEnd"/>
      <w:r>
        <w:rPr>
          <w:sz w:val="20"/>
          <w:szCs w:val="20"/>
        </w:rPr>
        <w:t>ідпис)</w:t>
      </w:r>
    </w:p>
    <w:p w:rsidR="00D44D70" w:rsidRDefault="00F372CE">
      <w:pPr>
        <w:pStyle w:val="normal"/>
        <w:widowControl w:val="0"/>
        <w:ind w:firstLine="680"/>
      </w:pPr>
      <w:r>
        <w:rPr>
          <w:sz w:val="28"/>
          <w:szCs w:val="28"/>
        </w:rPr>
        <w:t>Керівник роботи _________________    ______</w:t>
      </w:r>
      <w:bookmarkStart w:id="2" w:name="1fob9te" w:colFirst="0" w:colLast="0"/>
      <w:bookmarkEnd w:id="2"/>
      <w:r>
        <w:rPr>
          <w:u w:val="single"/>
        </w:rPr>
        <w:t xml:space="preserve"> </w:t>
      </w:r>
      <w:r>
        <w:rPr>
          <w:color w:val="000000"/>
          <w:sz w:val="28"/>
          <w:szCs w:val="28"/>
          <w:u w:val="single"/>
        </w:rPr>
        <w:t>проф. Филипенко О.І</w:t>
      </w:r>
      <w:r>
        <w:rPr>
          <w:sz w:val="28"/>
          <w:szCs w:val="28"/>
          <w:u w:val="single"/>
        </w:rPr>
        <w:t xml:space="preserve"> </w:t>
      </w:r>
      <w:r>
        <w:rPr>
          <w:sz w:val="28"/>
          <w:szCs w:val="28"/>
        </w:rPr>
        <w:t>___</w:t>
      </w:r>
    </w:p>
    <w:p w:rsidR="00D44D70" w:rsidRDefault="00F372CE">
      <w:pPr>
        <w:pStyle w:val="normal"/>
        <w:widowControl w:val="0"/>
        <w:ind w:left="2832" w:firstLine="708"/>
      </w:pPr>
      <w:r>
        <w:rPr>
          <w:sz w:val="20"/>
          <w:szCs w:val="20"/>
        </w:rPr>
        <w:t xml:space="preserve"> (</w:t>
      </w:r>
      <w:proofErr w:type="gramStart"/>
      <w:r>
        <w:rPr>
          <w:sz w:val="20"/>
          <w:szCs w:val="20"/>
        </w:rPr>
        <w:t>п</w:t>
      </w:r>
      <w:proofErr w:type="gramEnd"/>
      <w:r>
        <w:rPr>
          <w:sz w:val="20"/>
          <w:szCs w:val="20"/>
        </w:rPr>
        <w:t xml:space="preserve">ідпис) </w:t>
      </w:r>
      <w:r>
        <w:rPr>
          <w:sz w:val="20"/>
          <w:szCs w:val="20"/>
        </w:rPr>
        <w:tab/>
      </w:r>
      <w:r>
        <w:rPr>
          <w:sz w:val="20"/>
          <w:szCs w:val="20"/>
        </w:rPr>
        <w:tab/>
        <w:t>(посада, прізвище, ініціали</w:t>
      </w:r>
      <w:r>
        <w:rPr>
          <w:sz w:val="28"/>
          <w:szCs w:val="28"/>
        </w:rPr>
        <w:t>)</w:t>
      </w:r>
    </w:p>
    <w:p w:rsidR="00D44D70" w:rsidRDefault="00F372CE">
      <w:pPr>
        <w:pStyle w:val="normal"/>
        <w:spacing w:line="360" w:lineRule="auto"/>
        <w:jc w:val="center"/>
      </w:pPr>
      <w:r>
        <w:rPr>
          <w:sz w:val="28"/>
          <w:szCs w:val="28"/>
        </w:rPr>
        <w:t>РЕФЕРАТ</w:t>
      </w:r>
    </w:p>
    <w:p w:rsidR="00D44D70" w:rsidRDefault="00F372CE">
      <w:pPr>
        <w:pStyle w:val="normal"/>
        <w:spacing w:line="360" w:lineRule="auto"/>
        <w:ind w:firstLine="720"/>
        <w:jc w:val="both"/>
        <w:rPr>
          <w:sz w:val="28"/>
          <w:szCs w:val="28"/>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6007100</wp:posOffset>
              </wp:positionH>
              <wp:positionV relativeFrom="paragraph">
                <wp:posOffset>-647699</wp:posOffset>
              </wp:positionV>
              <wp:extent cx="390525" cy="352425"/>
              <wp:effectExtent b="0" l="0" r="0" t="0"/>
              <wp:wrapNone/>
              <wp:docPr id="6" name=""/>
              <a:graphic>
                <a:graphicData uri="http://schemas.microsoft.com/office/word/2010/wordprocessingShape">
                  <wps:wsp>
                    <wps:cNvSpPr/>
                    <wps:cNvPr id="7" name="Shape 7"/>
                    <wps:spPr>
                      <a:xfrm>
                        <a:off x="5155500" y="3608550"/>
                        <a:ext cx="3810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61312" behindDoc="0" locked="0" layoutInCell="1" allowOverlap="1">
                <wp:simplePos x="0" y="0"/>
                <wp:positionH relativeFrom="column">
                  <wp:posOffset>6007100</wp:posOffset>
                </wp:positionH>
                <wp:positionV relativeFrom="paragraph">
                  <wp:posOffset>-647699</wp:posOffset>
                </wp:positionV>
                <wp:extent cx="390525" cy="352425"/>
                <wp:effectExtent l="0" t="0" r="0" b="0"/>
                <wp:wrapNone/>
                <wp:docPr id="6"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0"/>
                        <a:srcRect/>
                        <a:stretch>
                          <a:fillRect/>
                        </a:stretch>
                      </pic:blipFill>
                      <pic:spPr>
                        <a:xfrm>
                          <a:off x="0" y="0"/>
                          <a:ext cx="390525" cy="352425"/>
                        </a:xfrm>
                        <a:prstGeom prst="rect">
                          <a:avLst/>
                        </a:prstGeom>
                        <a:ln/>
                      </pic:spPr>
                    </pic:pic>
                  </a:graphicData>
                </a:graphic>
              </wp:anchor>
            </w:drawing>
          </w:r>
        </ve:Fallback>
      </ve:AlternateContent>
    </w:p>
    <w:p w:rsidR="00D44D70" w:rsidRDefault="00D44D70">
      <w:pPr>
        <w:pStyle w:val="normal"/>
        <w:spacing w:line="360" w:lineRule="auto"/>
        <w:ind w:firstLine="720"/>
        <w:jc w:val="both"/>
        <w:rPr>
          <w:sz w:val="28"/>
          <w:szCs w:val="28"/>
        </w:rPr>
      </w:pPr>
    </w:p>
    <w:p w:rsidR="00D44D70" w:rsidRDefault="00F372CE">
      <w:pPr>
        <w:pStyle w:val="normal"/>
        <w:spacing w:line="360" w:lineRule="auto"/>
        <w:ind w:firstLine="720"/>
        <w:jc w:val="both"/>
      </w:pPr>
      <w:r>
        <w:rPr>
          <w:sz w:val="28"/>
          <w:szCs w:val="28"/>
        </w:rPr>
        <w:t xml:space="preserve">Атестаційна робота </w:t>
      </w:r>
      <w:proofErr w:type="gramStart"/>
      <w:r>
        <w:rPr>
          <w:sz w:val="28"/>
          <w:szCs w:val="28"/>
        </w:rPr>
        <w:t>містить</w:t>
      </w:r>
      <w:proofErr w:type="gramEnd"/>
      <w:r>
        <w:rPr>
          <w:sz w:val="28"/>
          <w:szCs w:val="28"/>
        </w:rPr>
        <w:t>: 70 с., 20 рис., 5 табл., 11 джерел, 2 додатки.</w:t>
      </w:r>
    </w:p>
    <w:p w:rsidR="00D44D70" w:rsidRDefault="00D44D70">
      <w:pPr>
        <w:pStyle w:val="normal"/>
        <w:spacing w:line="360" w:lineRule="auto"/>
        <w:ind w:firstLine="720"/>
        <w:jc w:val="both"/>
        <w:rPr>
          <w:sz w:val="28"/>
          <w:szCs w:val="28"/>
        </w:rPr>
      </w:pPr>
    </w:p>
    <w:p w:rsidR="00D44D70" w:rsidRDefault="00F372CE">
      <w:pPr>
        <w:pStyle w:val="normal"/>
        <w:spacing w:line="360" w:lineRule="auto"/>
        <w:ind w:firstLine="720"/>
        <w:jc w:val="both"/>
      </w:pPr>
      <w:r>
        <w:rPr>
          <w:sz w:val="28"/>
          <w:szCs w:val="28"/>
        </w:rPr>
        <w:t xml:space="preserve">АЛГОРИТМ, ПРОГРАМНЕ ЗАБЕЗПЕЧЕННЯ, СЕНСОРНА СИСТЕМА, КОМП'ЮТЕРНИЙ </w:t>
      </w:r>
      <w:proofErr w:type="gramStart"/>
      <w:r>
        <w:rPr>
          <w:sz w:val="28"/>
          <w:szCs w:val="28"/>
        </w:rPr>
        <w:t>З</w:t>
      </w:r>
      <w:proofErr w:type="gramEnd"/>
      <w:r>
        <w:rPr>
          <w:sz w:val="28"/>
          <w:szCs w:val="28"/>
        </w:rPr>
        <w:t>ІР, АНАЛІЗ, КОНВЕРТАЦІЯ, МАСШТАБУВАННЯ, ВИКРИВАННЯ ВАД.</w:t>
      </w:r>
    </w:p>
    <w:p w:rsidR="00D44D70" w:rsidRDefault="00F372CE">
      <w:pPr>
        <w:pStyle w:val="normal"/>
        <w:spacing w:line="360" w:lineRule="auto"/>
        <w:ind w:firstLine="720"/>
        <w:jc w:val="both"/>
      </w:pPr>
      <w:r>
        <w:rPr>
          <w:sz w:val="28"/>
          <w:szCs w:val="28"/>
        </w:rPr>
        <w:t xml:space="preserve">Об’єкт </w:t>
      </w:r>
      <w:proofErr w:type="gramStart"/>
      <w:r>
        <w:rPr>
          <w:sz w:val="28"/>
          <w:szCs w:val="28"/>
        </w:rPr>
        <w:t>досл</w:t>
      </w:r>
      <w:proofErr w:type="gramEnd"/>
      <w:r>
        <w:rPr>
          <w:sz w:val="28"/>
          <w:szCs w:val="28"/>
        </w:rPr>
        <w:t>ідження – процес викривання дефектів виробів з використання алгоритмів перетворення зображень.</w:t>
      </w:r>
    </w:p>
    <w:p w:rsidR="00D44D70" w:rsidRDefault="00F372CE">
      <w:pPr>
        <w:pStyle w:val="normal"/>
        <w:spacing w:line="360" w:lineRule="auto"/>
        <w:ind w:firstLine="720"/>
        <w:jc w:val="both"/>
      </w:pPr>
      <w:r>
        <w:rPr>
          <w:sz w:val="28"/>
          <w:szCs w:val="28"/>
        </w:rPr>
        <w:t xml:space="preserve">Предмет </w:t>
      </w:r>
      <w:proofErr w:type="gramStart"/>
      <w:r>
        <w:rPr>
          <w:sz w:val="28"/>
          <w:szCs w:val="28"/>
        </w:rPr>
        <w:t>досл</w:t>
      </w:r>
      <w:proofErr w:type="gramEnd"/>
      <w:r>
        <w:rPr>
          <w:sz w:val="28"/>
          <w:szCs w:val="28"/>
        </w:rPr>
        <w:t>ідження – методи програмування систем комп'ютерного зору.</w:t>
      </w:r>
    </w:p>
    <w:p w:rsidR="00D44D70" w:rsidRDefault="00F372CE">
      <w:pPr>
        <w:pStyle w:val="normal"/>
        <w:spacing w:line="360" w:lineRule="auto"/>
        <w:ind w:firstLine="720"/>
        <w:jc w:val="both"/>
      </w:pPr>
      <w:r>
        <w:rPr>
          <w:sz w:val="28"/>
          <w:szCs w:val="28"/>
        </w:rPr>
        <w:t xml:space="preserve">Мета атестаційної роботи – </w:t>
      </w:r>
      <w:proofErr w:type="gramStart"/>
      <w:r>
        <w:rPr>
          <w:sz w:val="28"/>
          <w:szCs w:val="28"/>
        </w:rPr>
        <w:t>досл</w:t>
      </w:r>
      <w:proofErr w:type="gramEnd"/>
      <w:r>
        <w:rPr>
          <w:sz w:val="28"/>
          <w:szCs w:val="28"/>
        </w:rPr>
        <w:t>ідження та розробка програмного забезпечення для викривання дефектів виробів, експериментального дослідження програмної системи в умовах робочого простору.</w:t>
      </w:r>
    </w:p>
    <w:p w:rsidR="00D44D70" w:rsidRDefault="00F372CE">
      <w:pPr>
        <w:pStyle w:val="normal"/>
        <w:spacing w:line="360" w:lineRule="auto"/>
        <w:ind w:firstLine="720"/>
        <w:jc w:val="both"/>
      </w:pPr>
      <w:r>
        <w:rPr>
          <w:sz w:val="28"/>
          <w:szCs w:val="28"/>
        </w:rPr>
        <w:t xml:space="preserve">Методи </w:t>
      </w:r>
      <w:proofErr w:type="gramStart"/>
      <w:r>
        <w:rPr>
          <w:sz w:val="28"/>
          <w:szCs w:val="28"/>
        </w:rPr>
        <w:t>досл</w:t>
      </w:r>
      <w:proofErr w:type="gramEnd"/>
      <w:r>
        <w:rPr>
          <w:sz w:val="28"/>
          <w:szCs w:val="28"/>
        </w:rPr>
        <w:t>ідження магістерської роботи – візуальне і структурне програмування, статистична обробка інформації, нелінійні фільтри, частотні перетворення.</w:t>
      </w:r>
    </w:p>
    <w:p w:rsidR="00D44D70" w:rsidRDefault="00F372CE">
      <w:pPr>
        <w:pStyle w:val="normal"/>
        <w:spacing w:line="360" w:lineRule="auto"/>
        <w:ind w:firstLine="720"/>
        <w:jc w:val="both"/>
      </w:pPr>
      <w:r>
        <w:rPr>
          <w:sz w:val="28"/>
          <w:szCs w:val="28"/>
        </w:rPr>
        <w:t xml:space="preserve">Наукова новизна магістерської роботи полягає у тому, що на основі комбінування </w:t>
      </w:r>
      <w:proofErr w:type="gramStart"/>
      <w:r>
        <w:rPr>
          <w:sz w:val="28"/>
          <w:szCs w:val="28"/>
        </w:rPr>
        <w:t>р</w:t>
      </w:r>
      <w:proofErr w:type="gramEnd"/>
      <w:r>
        <w:rPr>
          <w:sz w:val="28"/>
          <w:szCs w:val="28"/>
        </w:rPr>
        <w:t>ізних методів перетворення зображень створено універсальну методику викривання дефектів різних типів продукції з мінімальними ресурсними витратами.</w:t>
      </w:r>
    </w:p>
    <w:p w:rsidR="00D44D70" w:rsidRDefault="00F372CE">
      <w:pPr>
        <w:pStyle w:val="normal"/>
        <w:spacing w:line="360" w:lineRule="auto"/>
        <w:ind w:firstLine="720"/>
        <w:jc w:val="both"/>
      </w:pPr>
      <w:proofErr w:type="gramStart"/>
      <w:r>
        <w:rPr>
          <w:sz w:val="28"/>
          <w:szCs w:val="28"/>
        </w:rPr>
        <w:t>Для</w:t>
      </w:r>
      <w:proofErr w:type="gramEnd"/>
      <w:r>
        <w:rPr>
          <w:sz w:val="28"/>
          <w:szCs w:val="28"/>
        </w:rPr>
        <w:t xml:space="preserve"> перевірки запропонованих алгоритмів проведені необхідні експерименти. </w:t>
      </w:r>
    </w:p>
    <w:p w:rsidR="00D44D70" w:rsidRDefault="00F372CE">
      <w:pPr>
        <w:pStyle w:val="normal"/>
        <w:spacing w:line="360" w:lineRule="auto"/>
        <w:ind w:firstLine="720"/>
        <w:jc w:val="both"/>
      </w:pPr>
      <w:r>
        <w:rPr>
          <w:sz w:val="28"/>
          <w:szCs w:val="28"/>
        </w:rPr>
        <w:t>Результати атестаційної роботи опубліковано у матеріалах першої міжнародної науково-технічної конференції «Комп’ютерні та інформаційні системи і технології», яка проводилась 15-18 листопада 2017 у мі</w:t>
      </w:r>
      <w:proofErr w:type="gramStart"/>
      <w:r>
        <w:rPr>
          <w:sz w:val="28"/>
          <w:szCs w:val="28"/>
        </w:rPr>
        <w:t>ст</w:t>
      </w:r>
      <w:proofErr w:type="gramEnd"/>
      <w:r>
        <w:rPr>
          <w:sz w:val="28"/>
          <w:szCs w:val="28"/>
        </w:rPr>
        <w:t>і Харків.</w:t>
      </w:r>
    </w:p>
    <w:p w:rsidR="00D44D70" w:rsidRPr="00CE7CFD" w:rsidRDefault="00F372CE">
      <w:pPr>
        <w:pStyle w:val="normal"/>
        <w:tabs>
          <w:tab w:val="left" w:pos="720"/>
        </w:tabs>
        <w:spacing w:line="360" w:lineRule="auto"/>
        <w:jc w:val="center"/>
        <w:rPr>
          <w:lang w:val="en-US"/>
        </w:rPr>
      </w:pPr>
      <w:r w:rsidRPr="00F46411">
        <w:br w:type="page"/>
      </w:r>
      <w:r w:rsidRPr="00CE7CFD">
        <w:rPr>
          <w:sz w:val="28"/>
          <w:szCs w:val="28"/>
          <w:lang w:val="en-US"/>
        </w:rPr>
        <w:lastRenderedPageBreak/>
        <w:t>ABSTRACT</w:t>
      </w:r>
    </w:p>
    <w:p w:rsidR="00D44D70" w:rsidRPr="00CE7CFD" w:rsidRDefault="00F372CE">
      <w:pPr>
        <w:pStyle w:val="normal"/>
        <w:tabs>
          <w:tab w:val="left" w:pos="720"/>
        </w:tabs>
        <w:spacing w:line="360" w:lineRule="auto"/>
        <w:jc w:val="both"/>
        <w:rPr>
          <w:sz w:val="28"/>
          <w:szCs w:val="28"/>
          <w:lang w:val="en-US"/>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6007100</wp:posOffset>
              </wp:positionH>
              <wp:positionV relativeFrom="paragraph">
                <wp:posOffset>-647699</wp:posOffset>
              </wp:positionV>
              <wp:extent cx="390525" cy="352425"/>
              <wp:effectExtent b="0" l="0" r="0" t="0"/>
              <wp:wrapNone/>
              <wp:docPr id="2" name=""/>
              <a:graphic>
                <a:graphicData uri="http://schemas.microsoft.com/office/word/2010/wordprocessingShape">
                  <wps:wsp>
                    <wps:cNvSpPr/>
                    <wps:cNvPr id="3" name="Shape 3"/>
                    <wps:spPr>
                      <a:xfrm>
                        <a:off x="5155500" y="3608550"/>
                        <a:ext cx="3810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62336" behindDoc="0" locked="0" layoutInCell="1" allowOverlap="1">
                <wp:simplePos x="0" y="0"/>
                <wp:positionH relativeFrom="column">
                  <wp:posOffset>6007100</wp:posOffset>
                </wp:positionH>
                <wp:positionV relativeFrom="paragraph">
                  <wp:posOffset>-647699</wp:posOffset>
                </wp:positionV>
                <wp:extent cx="390525" cy="352425"/>
                <wp:effectExtent l="0" t="0" r="0" b="0"/>
                <wp:wrapNone/>
                <wp:docPr id="2"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1"/>
                        <a:srcRect/>
                        <a:stretch>
                          <a:fillRect/>
                        </a:stretch>
                      </pic:blipFill>
                      <pic:spPr>
                        <a:xfrm>
                          <a:off x="0" y="0"/>
                          <a:ext cx="390525" cy="352425"/>
                        </a:xfrm>
                        <a:prstGeom prst="rect">
                          <a:avLst/>
                        </a:prstGeom>
                        <a:ln/>
                      </pic:spPr>
                    </pic:pic>
                  </a:graphicData>
                </a:graphic>
              </wp:anchor>
            </w:drawing>
          </w:r>
        </ve:Fallback>
      </ve:AlternateContent>
    </w:p>
    <w:p w:rsidR="00D44D70" w:rsidRPr="00CE7CFD" w:rsidRDefault="00D44D70">
      <w:pPr>
        <w:pStyle w:val="normal"/>
        <w:tabs>
          <w:tab w:val="left" w:pos="720"/>
        </w:tabs>
        <w:spacing w:line="360" w:lineRule="auto"/>
        <w:jc w:val="both"/>
        <w:rPr>
          <w:sz w:val="28"/>
          <w:szCs w:val="28"/>
          <w:lang w:val="en-US"/>
        </w:rPr>
      </w:pPr>
    </w:p>
    <w:p w:rsidR="00D44D70" w:rsidRPr="00CE7CFD" w:rsidRDefault="00F372CE">
      <w:pPr>
        <w:pStyle w:val="normal"/>
        <w:tabs>
          <w:tab w:val="left" w:pos="720"/>
        </w:tabs>
        <w:spacing w:line="360" w:lineRule="auto"/>
        <w:ind w:firstLine="720"/>
        <w:jc w:val="both"/>
        <w:rPr>
          <w:lang w:val="en-US"/>
        </w:rPr>
      </w:pPr>
      <w:r w:rsidRPr="00CE7CFD">
        <w:rPr>
          <w:sz w:val="28"/>
          <w:szCs w:val="28"/>
          <w:lang w:val="en-US"/>
        </w:rPr>
        <w:t xml:space="preserve">Attestation work contains: 70 p., 20 Fig., 5 </w:t>
      </w:r>
      <w:proofErr w:type="gramStart"/>
      <w:r w:rsidRPr="00CE7CFD">
        <w:rPr>
          <w:sz w:val="28"/>
          <w:szCs w:val="28"/>
          <w:lang w:val="en-US"/>
        </w:rPr>
        <w:t>table.,</w:t>
      </w:r>
      <w:proofErr w:type="gramEnd"/>
      <w:r w:rsidRPr="00CE7CFD">
        <w:rPr>
          <w:sz w:val="28"/>
          <w:szCs w:val="28"/>
          <w:lang w:val="en-US"/>
        </w:rPr>
        <w:t xml:space="preserve"> 11 sources, 2 applications.</w:t>
      </w:r>
      <w:r w:rsidRPr="00CE7CFD">
        <w:rPr>
          <w:sz w:val="28"/>
          <w:szCs w:val="28"/>
          <w:lang w:val="en-US"/>
        </w:rPr>
        <w:br/>
      </w:r>
      <w:r w:rsidRPr="00CE7CFD">
        <w:rPr>
          <w:sz w:val="28"/>
          <w:szCs w:val="28"/>
          <w:lang w:val="en-US"/>
        </w:rPr>
        <w:br/>
      </w:r>
      <w:proofErr w:type="gramStart"/>
      <w:r w:rsidRPr="00CE7CFD">
        <w:rPr>
          <w:sz w:val="28"/>
          <w:szCs w:val="28"/>
          <w:lang w:val="en-US"/>
        </w:rPr>
        <w:t>ALGORITHM, SOFTWARE, SENSOR SYSTEM, COMPUTER VISION, ANALYSIS, CONVERSION, SCALING, CURVATURE OF DEFECTS.</w:t>
      </w:r>
      <w:proofErr w:type="gramEnd"/>
      <w:r w:rsidRPr="00CE7CFD">
        <w:rPr>
          <w:sz w:val="28"/>
          <w:szCs w:val="28"/>
          <w:lang w:val="en-US"/>
        </w:rPr>
        <w:br/>
      </w:r>
      <w:proofErr w:type="gramStart"/>
      <w:r w:rsidRPr="00CE7CFD">
        <w:rPr>
          <w:sz w:val="28"/>
          <w:szCs w:val="28"/>
          <w:lang w:val="en-US"/>
        </w:rPr>
        <w:t>The object of research – the process of disclosure of defects of products using image conversion algorithms.</w:t>
      </w:r>
      <w:proofErr w:type="gramEnd"/>
      <w:r w:rsidRPr="00CE7CFD">
        <w:rPr>
          <w:sz w:val="28"/>
          <w:szCs w:val="28"/>
          <w:lang w:val="en-US"/>
        </w:rPr>
        <w:br/>
      </w:r>
      <w:r w:rsidRPr="00CE7CFD">
        <w:rPr>
          <w:sz w:val="28"/>
          <w:szCs w:val="28"/>
          <w:lang w:val="en-US"/>
        </w:rPr>
        <w:tab/>
      </w:r>
      <w:proofErr w:type="gramStart"/>
      <w:r w:rsidRPr="00CE7CFD">
        <w:rPr>
          <w:sz w:val="28"/>
          <w:szCs w:val="28"/>
          <w:lang w:val="en-US"/>
        </w:rPr>
        <w:t>Subject of research - methods of computer vision systems programming.</w:t>
      </w:r>
      <w:proofErr w:type="gramEnd"/>
      <w:r w:rsidRPr="00CE7CFD">
        <w:rPr>
          <w:sz w:val="28"/>
          <w:szCs w:val="28"/>
          <w:lang w:val="en-US"/>
        </w:rPr>
        <w:br/>
      </w:r>
      <w:proofErr w:type="gramStart"/>
      <w:r w:rsidRPr="00CE7CFD">
        <w:rPr>
          <w:sz w:val="28"/>
          <w:szCs w:val="28"/>
          <w:lang w:val="en-US"/>
        </w:rPr>
        <w:t>The purpose of certification work-research and development of software for disclosure of defects of products, experimental research of software system in the working space.</w:t>
      </w:r>
      <w:proofErr w:type="gramEnd"/>
      <w:r w:rsidRPr="00CE7CFD">
        <w:rPr>
          <w:sz w:val="28"/>
          <w:szCs w:val="28"/>
          <w:lang w:val="en-US"/>
        </w:rPr>
        <w:br/>
      </w:r>
      <w:proofErr w:type="gramStart"/>
      <w:r w:rsidRPr="00CE7CFD">
        <w:rPr>
          <w:sz w:val="28"/>
          <w:szCs w:val="28"/>
          <w:lang w:val="en-US"/>
        </w:rPr>
        <w:t>Methods of research of the master's work-visual and structural programming, statistical information processing, nonlinear filters, frequency conversions.</w:t>
      </w:r>
      <w:proofErr w:type="gramEnd"/>
      <w:r w:rsidRPr="00CE7CFD">
        <w:rPr>
          <w:sz w:val="28"/>
          <w:szCs w:val="28"/>
          <w:lang w:val="en-US"/>
        </w:rPr>
        <w:br/>
        <w:t>The scientific novelty of the master's work is that, based on the combination of different methods of image transformation, a universal method of exposing defects of different types of products with minimal resource costs was created.</w:t>
      </w:r>
      <w:r w:rsidRPr="00CE7CFD">
        <w:rPr>
          <w:sz w:val="28"/>
          <w:szCs w:val="28"/>
          <w:lang w:val="en-US"/>
        </w:rPr>
        <w:br/>
      </w:r>
      <w:r w:rsidRPr="00CE7CFD">
        <w:rPr>
          <w:sz w:val="28"/>
          <w:szCs w:val="28"/>
          <w:lang w:val="en-US"/>
        </w:rPr>
        <w:tab/>
        <w:t xml:space="preserve">The necessary experiments were carried out to test the proposed algorithms. </w:t>
      </w:r>
      <w:r w:rsidRPr="00CE7CFD">
        <w:rPr>
          <w:sz w:val="28"/>
          <w:szCs w:val="28"/>
          <w:lang w:val="en-US"/>
        </w:rPr>
        <w:br/>
        <w:t>The results of the certification work are published in the materials of the first international scientific and technical conference "Computer and information systems and technologies", which was held on November 15-18, 2017 in Kharkiv.</w:t>
      </w:r>
    </w:p>
    <w:p w:rsidR="00D44D70" w:rsidRDefault="00F372CE">
      <w:pPr>
        <w:pStyle w:val="normal"/>
        <w:tabs>
          <w:tab w:val="left" w:pos="720"/>
        </w:tabs>
        <w:spacing w:line="360" w:lineRule="auto"/>
        <w:jc w:val="center"/>
      </w:pPr>
      <w:r w:rsidRPr="00CE7CFD">
        <w:rPr>
          <w:lang w:val="en-US"/>
        </w:rPr>
        <w:br w:type="page"/>
      </w:r>
      <w:r>
        <w:rPr>
          <w:sz w:val="28"/>
          <w:szCs w:val="28"/>
        </w:rPr>
        <w:lastRenderedPageBreak/>
        <w:t>ЗМІ</w:t>
      </w:r>
      <w:proofErr w:type="gramStart"/>
      <w:r>
        <w:rPr>
          <w:sz w:val="28"/>
          <w:szCs w:val="28"/>
        </w:rPr>
        <w:t>СТ</w:t>
      </w:r>
      <w:proofErr w:type="gramEnd"/>
    </w:p>
    <w:p w:rsidR="00D44D70" w:rsidRDefault="00F372CE">
      <w:pPr>
        <w:pStyle w:val="normal"/>
        <w:spacing w:line="360" w:lineRule="auto"/>
        <w:rPr>
          <w:sz w:val="28"/>
          <w:szCs w:val="28"/>
        </w:rPr>
      </w:pP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column">
                <wp:posOffset>6083300</wp:posOffset>
              </wp:positionH>
              <wp:positionV relativeFrom="paragraph">
                <wp:posOffset>-647699</wp:posOffset>
              </wp:positionV>
              <wp:extent cx="390525" cy="352425"/>
              <wp:effectExtent b="0" l="0" r="0" t="0"/>
              <wp:wrapNone/>
              <wp:docPr id="1" name=""/>
              <a:graphic>
                <a:graphicData uri="http://schemas.microsoft.com/office/word/2010/wordprocessingShape">
                  <wps:wsp>
                    <wps:cNvSpPr/>
                    <wps:cNvPr id="2" name="Shape 2"/>
                    <wps:spPr>
                      <a:xfrm>
                        <a:off x="5155500" y="3608550"/>
                        <a:ext cx="3810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ve:Fallback>
          <w:r>
            <w:rPr>
              <w:noProof/>
            </w:rPr>
            <w:drawing>
              <wp:anchor distT="0" distB="0" distL="114300" distR="114300" simplePos="0" relativeHeight="251663360" behindDoc="0" locked="0" layoutInCell="1" allowOverlap="1">
                <wp:simplePos x="0" y="0"/>
                <wp:positionH relativeFrom="column">
                  <wp:posOffset>6083300</wp:posOffset>
                </wp:positionH>
                <wp:positionV relativeFrom="paragraph">
                  <wp:posOffset>-647699</wp:posOffset>
                </wp:positionV>
                <wp:extent cx="390525" cy="352425"/>
                <wp:effectExtent l="0" t="0" r="0" b="0"/>
                <wp:wrapNone/>
                <wp:docPr id="1"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2"/>
                        <a:srcRect/>
                        <a:stretch>
                          <a:fillRect/>
                        </a:stretch>
                      </pic:blipFill>
                      <pic:spPr>
                        <a:xfrm>
                          <a:off x="0" y="0"/>
                          <a:ext cx="390525" cy="352425"/>
                        </a:xfrm>
                        <a:prstGeom prst="rect">
                          <a:avLst/>
                        </a:prstGeom>
                        <a:ln/>
                      </pic:spPr>
                    </pic:pic>
                  </a:graphicData>
                </a:graphic>
              </wp:anchor>
            </w:drawing>
          </w:r>
        </ve:Fallback>
      </ve:AlternateContent>
    </w:p>
    <w:tbl>
      <w:tblPr>
        <w:tblStyle w:val="af"/>
        <w:tblW w:w="9929" w:type="dxa"/>
        <w:tblInd w:w="0" w:type="dxa"/>
        <w:tblLayout w:type="fixed"/>
        <w:tblLook w:val="0600"/>
      </w:tblPr>
      <w:tblGrid>
        <w:gridCol w:w="9089"/>
        <w:gridCol w:w="840"/>
      </w:tblGrid>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Перелік скорочень, умовних познак, одиниць і термі</w:t>
            </w:r>
            <w:proofErr w:type="gramStart"/>
            <w:r>
              <w:rPr>
                <w:sz w:val="28"/>
                <w:szCs w:val="28"/>
              </w:rPr>
              <w:t>н</w:t>
            </w:r>
            <w:proofErr w:type="gramEnd"/>
            <w:r>
              <w:rPr>
                <w:sz w:val="28"/>
                <w:szCs w:val="28"/>
              </w:rPr>
              <w:t>ів…………………...</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9</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proofErr w:type="gramStart"/>
            <w:r>
              <w:rPr>
                <w:sz w:val="28"/>
                <w:szCs w:val="28"/>
              </w:rPr>
              <w:t>Вступ</w:t>
            </w:r>
            <w:proofErr w:type="gramEnd"/>
            <w:r>
              <w:rPr>
                <w:sz w:val="28"/>
                <w:szCs w:val="28"/>
              </w:rPr>
              <w:t>…………………………………………………………………………....</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10</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1. Аналіз методів викривання дефектів зображення на продукції………...</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12</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1.1 Використання комп'ютерних технологій для викривання дефектів продукції………………………………………………………………………..</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12</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 xml:space="preserve">1.2 Основні </w:t>
            </w:r>
            <w:proofErr w:type="gramStart"/>
            <w:r>
              <w:rPr>
                <w:sz w:val="28"/>
                <w:szCs w:val="28"/>
              </w:rPr>
              <w:t>п</w:t>
            </w:r>
            <w:proofErr w:type="gramEnd"/>
            <w:r>
              <w:rPr>
                <w:sz w:val="28"/>
                <w:szCs w:val="28"/>
              </w:rPr>
              <w:t>ідходи до вирішення завдань CV……………………………</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1.2.1 Контурний аналіз……………..…..…..…..…………………………..</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15</w:t>
            </w:r>
          </w:p>
        </w:tc>
      </w:tr>
      <w:tr w:rsidR="00D44D70">
        <w:tc>
          <w:tcPr>
            <w:tcW w:w="9089" w:type="dxa"/>
            <w:shd w:val="clear" w:color="auto" w:fill="auto"/>
            <w:tcMar>
              <w:top w:w="100" w:type="dxa"/>
              <w:left w:w="100" w:type="dxa"/>
              <w:bottom w:w="100" w:type="dxa"/>
              <w:right w:w="100" w:type="dxa"/>
            </w:tcMar>
          </w:tcPr>
          <w:p w:rsidR="00D44D70" w:rsidRPr="00CE7CFD" w:rsidRDefault="00F372CE">
            <w:pPr>
              <w:pStyle w:val="normal"/>
              <w:widowControl w:val="0"/>
              <w:spacing w:before="240"/>
              <w:rPr>
                <w:sz w:val="28"/>
                <w:szCs w:val="28"/>
                <w:lang w:val="en-US"/>
              </w:rPr>
            </w:pPr>
            <w:r w:rsidRPr="00CE7CFD">
              <w:rPr>
                <w:sz w:val="28"/>
                <w:szCs w:val="28"/>
                <w:lang w:val="en-US"/>
              </w:rPr>
              <w:t xml:space="preserve">1.2.2 </w:t>
            </w:r>
            <w:r>
              <w:rPr>
                <w:sz w:val="28"/>
                <w:szCs w:val="28"/>
              </w:rPr>
              <w:t>Пошук</w:t>
            </w:r>
            <w:r w:rsidRPr="00CE7CFD">
              <w:rPr>
                <w:sz w:val="28"/>
                <w:szCs w:val="28"/>
                <w:lang w:val="en-US"/>
              </w:rPr>
              <w:t xml:space="preserve"> </w:t>
            </w:r>
            <w:r>
              <w:rPr>
                <w:sz w:val="28"/>
                <w:szCs w:val="28"/>
              </w:rPr>
              <w:t>за</w:t>
            </w:r>
            <w:r w:rsidRPr="00CE7CFD">
              <w:rPr>
                <w:sz w:val="28"/>
                <w:szCs w:val="28"/>
                <w:lang w:val="en-US"/>
              </w:rPr>
              <w:t xml:space="preserve"> </w:t>
            </w:r>
            <w:r>
              <w:rPr>
                <w:sz w:val="28"/>
                <w:szCs w:val="28"/>
              </w:rPr>
              <w:t>шаблоном</w:t>
            </w:r>
            <w:r w:rsidRPr="00CE7CFD">
              <w:rPr>
                <w:sz w:val="28"/>
                <w:szCs w:val="28"/>
                <w:lang w:val="en-US"/>
              </w:rPr>
              <w:t xml:space="preserve"> (Template matching)…..…..…..………………..</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16</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 xml:space="preserve">2. </w:t>
            </w:r>
            <w:proofErr w:type="gramStart"/>
            <w:r>
              <w:rPr>
                <w:sz w:val="28"/>
                <w:szCs w:val="28"/>
              </w:rPr>
              <w:t>Досл</w:t>
            </w:r>
            <w:proofErr w:type="gramEnd"/>
            <w:r>
              <w:rPr>
                <w:sz w:val="28"/>
                <w:szCs w:val="28"/>
              </w:rPr>
              <w:t>ідження методів обробки та фільтрації зображень………………….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19</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2.1 Деталі обробки зображень……………………………………….…….…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19</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2.2 Види подання зображень…….…….…….…….…….…….…….…….….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21</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2.2.1 Графічне представлення зображень…….…….…….…….…….……....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21</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2.2.2 Представлення кольору в computer vision…….…….…….…….……...</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23</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2.2.3 Модель RGB…….…….…….…….…….…….…….…….…….………..</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24</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rPr>
                <w:sz w:val="28"/>
                <w:szCs w:val="28"/>
              </w:rPr>
            </w:pPr>
            <w:r>
              <w:rPr>
                <w:sz w:val="28"/>
                <w:szCs w:val="28"/>
              </w:rPr>
              <w:t>2.2.4 Система CIE XYZ…….…….…….…….…….…….…….…….…….….</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2.3. Геометричне перетворення растрових зображень…….…….…….…….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26</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2.3.1</w:t>
            </w:r>
            <w:proofErr w:type="gramStart"/>
            <w:r>
              <w:rPr>
                <w:sz w:val="28"/>
                <w:szCs w:val="28"/>
              </w:rPr>
              <w:t xml:space="preserve"> Д</w:t>
            </w:r>
            <w:proofErr w:type="gramEnd"/>
            <w:r>
              <w:rPr>
                <w:sz w:val="28"/>
                <w:szCs w:val="28"/>
              </w:rPr>
              <w:t>ілянки та етапи трансформації…….…….…….…….…….…….…….</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26</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2.3.2 Дискретизація…….…….…….…….…….…….…….…….…….……...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28</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lastRenderedPageBreak/>
              <w:t>2.3.3 Частотна характеристика спотворення зображень і їх усунення…….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31</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2.3.4 Передискретизації зображення…….…….…….…….…….…….……..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32</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 Фільтрація зображень …….…….…….…….…….…….…….…….…….</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34</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2.4.1 Лінійні Фільтри…….…….…….…….…….…….…….…….…….…….</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34</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2.4.2 Згладжувальний фільтр…….…….…….…….…….…….…….…….…</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2.4.3 Контрастні фільтри…….…….…….…….…….…….…….…….……....</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37</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2.4.4 Диференціальні фільтри…….…….…….…….…….…….…….……….</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38</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2.4.5 Нелінійні фільтри…….…….…….…….…….…….…….…….………..</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41</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2.4.6 Гранична фільтрація…….…….…….…….…….…….…….…….……..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42</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2.4.7 Медіанна фільтрація…….…….…….…….…….…….…….…….…….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43</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2.4.8 Фільтри екстремумі</w:t>
            </w:r>
            <w:proofErr w:type="gramStart"/>
            <w:r>
              <w:rPr>
                <w:sz w:val="28"/>
                <w:szCs w:val="28"/>
              </w:rPr>
              <w:t>в</w:t>
            </w:r>
            <w:proofErr w:type="gramEnd"/>
            <w:r>
              <w:rPr>
                <w:sz w:val="28"/>
                <w:szCs w:val="28"/>
              </w:rPr>
              <w:t>…….…….…….…….…….…….…….…….…….</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44</w:t>
            </w:r>
          </w:p>
          <w:p w:rsidR="00D44D70" w:rsidRDefault="00D44D70">
            <w:pPr>
              <w:pStyle w:val="normal"/>
              <w:widowControl w:val="0"/>
              <w:pBdr>
                <w:top w:val="nil"/>
                <w:left w:val="nil"/>
                <w:bottom w:val="nil"/>
                <w:right w:val="nil"/>
                <w:between w:val="nil"/>
              </w:pBdr>
              <w:rPr>
                <w:sz w:val="28"/>
                <w:szCs w:val="28"/>
              </w:rPr>
            </w:pP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 xml:space="preserve">2.4.9 Алгоритм розробленог </w:t>
            </w:r>
            <w:proofErr w:type="gramStart"/>
            <w:r>
              <w:rPr>
                <w:sz w:val="28"/>
                <w:szCs w:val="28"/>
              </w:rPr>
              <w:t>ПО</w:t>
            </w:r>
            <w:proofErr w:type="gramEnd"/>
            <w:r>
              <w:rPr>
                <w:sz w:val="28"/>
                <w:szCs w:val="28"/>
              </w:rPr>
              <w:t>…….…….…….…….…….…….…….…….</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44</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 xml:space="preserve">3. Використовувані технології, </w:t>
            </w:r>
            <w:proofErr w:type="gramStart"/>
            <w:r>
              <w:rPr>
                <w:sz w:val="28"/>
                <w:szCs w:val="28"/>
              </w:rPr>
              <w:t>б</w:t>
            </w:r>
            <w:proofErr w:type="gramEnd"/>
            <w:r>
              <w:rPr>
                <w:sz w:val="28"/>
                <w:szCs w:val="28"/>
              </w:rPr>
              <w:t>ібліотеки, порівняльні методи і методи виявлення пошкоджень…….…….…….…….…….…….…….…….………..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3.1 Використовувані технології…..…….…….…….…….…….…….…….</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3.1.1 Мова програмування C++….…….…….…….…….…….…….……….</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3.1.2</w:t>
            </w:r>
            <w:proofErr w:type="gramStart"/>
            <w:r>
              <w:rPr>
                <w:sz w:val="28"/>
                <w:szCs w:val="28"/>
              </w:rPr>
              <w:t xml:space="preserve"> Б</w:t>
            </w:r>
            <w:proofErr w:type="gramEnd"/>
            <w:r>
              <w:rPr>
                <w:sz w:val="28"/>
                <w:szCs w:val="28"/>
              </w:rPr>
              <w:t>ібліотека OpenCV…….….…….…….…….…….…….…….………....</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46</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3.1.3 Апаратна платформа….…….…….…….…….…….…….…….……….</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47</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 xml:space="preserve">3.2 Аналіз впливу методів обробки зображень </w:t>
            </w:r>
            <w:proofErr w:type="gramStart"/>
            <w:r>
              <w:rPr>
                <w:sz w:val="28"/>
                <w:szCs w:val="28"/>
              </w:rPr>
              <w:t>на</w:t>
            </w:r>
            <w:proofErr w:type="gramEnd"/>
            <w:r>
              <w:rPr>
                <w:sz w:val="28"/>
                <w:szCs w:val="28"/>
              </w:rPr>
              <w:t xml:space="preserve"> одержані результати….</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48</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lastRenderedPageBreak/>
              <w:t xml:space="preserve">3.2.1 Реалізація </w:t>
            </w:r>
            <w:proofErr w:type="gramStart"/>
            <w:r>
              <w:rPr>
                <w:sz w:val="28"/>
                <w:szCs w:val="28"/>
              </w:rPr>
              <w:t>стандартного</w:t>
            </w:r>
            <w:proofErr w:type="gramEnd"/>
            <w:r>
              <w:rPr>
                <w:sz w:val="28"/>
                <w:szCs w:val="28"/>
              </w:rPr>
              <w:t xml:space="preserve"> порівняння зображень…….….…….…….…</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48</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3.2.2 Вбудована функція cvSub….…….…….…….…….…….…….……...</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48</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 xml:space="preserve">3.2.3 Пошук </w:t>
            </w:r>
            <w:proofErr w:type="gramStart"/>
            <w:r>
              <w:rPr>
                <w:sz w:val="28"/>
                <w:szCs w:val="28"/>
              </w:rPr>
              <w:t>р</w:t>
            </w:r>
            <w:proofErr w:type="gramEnd"/>
            <w:r>
              <w:rPr>
                <w:sz w:val="28"/>
                <w:szCs w:val="28"/>
              </w:rPr>
              <w:t>ізниці в rgb каналах…….…….…….…….…….…….………...</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49</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3.4 Зменшення оброблюваних даних за рахунок застосування морфологічного градієнту. …….…….…….…….…….…….…….…….……</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50</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3.5 Удосконалення програмного забезпечення….……….…….…….…….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53</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4. Розрахунок трудомісткості розробки програмного забезпечення……….</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55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5. Охорона праці…….…….…….…….…….…….…….…….…….…….…</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60</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5.1 Промислова безпека в лабораторії…….…….…….…….…….…….……</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60</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5.2 Виробнича санітарія в лабораторії …….…….…….…….…….…….…..</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60</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Висновки …….…….…….…….…….…….…….…….…….…….…….…….</w:t>
            </w:r>
          </w:p>
        </w:tc>
        <w:tc>
          <w:tcPr>
            <w:tcW w:w="840" w:type="dxa"/>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63</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Перелік джерел посилання…….…….…….…….…….…….…….…….…….</w:t>
            </w:r>
          </w:p>
        </w:tc>
        <w:tc>
          <w:tcPr>
            <w:tcW w:w="840" w:type="dxa"/>
            <w:tcBorders>
              <w:right w:val="nil"/>
            </w:tcBorders>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65</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Додаток А. Код програми…….….…….…….…….…….…….…….…….</w:t>
            </w:r>
          </w:p>
        </w:tc>
        <w:tc>
          <w:tcPr>
            <w:tcW w:w="840" w:type="dxa"/>
            <w:tcBorders>
              <w:right w:val="nil"/>
            </w:tcBorders>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67</w:t>
            </w:r>
          </w:p>
        </w:tc>
      </w:tr>
      <w:tr w:rsidR="00D44D70">
        <w:tc>
          <w:tcPr>
            <w:tcW w:w="9089" w:type="dxa"/>
            <w:shd w:val="clear" w:color="auto" w:fill="auto"/>
            <w:tcMar>
              <w:top w:w="100" w:type="dxa"/>
              <w:left w:w="100" w:type="dxa"/>
              <w:bottom w:w="100" w:type="dxa"/>
              <w:right w:w="100" w:type="dxa"/>
            </w:tcMar>
          </w:tcPr>
          <w:p w:rsidR="00D44D70" w:rsidRDefault="00F372CE">
            <w:pPr>
              <w:pStyle w:val="normal"/>
              <w:widowControl w:val="0"/>
              <w:spacing w:before="240"/>
              <w:jc w:val="both"/>
              <w:rPr>
                <w:sz w:val="28"/>
                <w:szCs w:val="28"/>
              </w:rPr>
            </w:pPr>
            <w:r>
              <w:rPr>
                <w:sz w:val="28"/>
                <w:szCs w:val="28"/>
              </w:rPr>
              <w:t>Додаток Б.Демонстраційні матеріали.…….………….…….…….…….…….</w:t>
            </w:r>
          </w:p>
        </w:tc>
        <w:tc>
          <w:tcPr>
            <w:tcW w:w="840" w:type="dxa"/>
            <w:tcBorders>
              <w:right w:val="nil"/>
            </w:tcBorders>
            <w:shd w:val="clear" w:color="auto" w:fill="auto"/>
            <w:tcMar>
              <w:top w:w="100" w:type="dxa"/>
              <w:left w:w="100" w:type="dxa"/>
              <w:bottom w:w="100" w:type="dxa"/>
              <w:right w:w="100" w:type="dxa"/>
            </w:tcMar>
          </w:tcPr>
          <w:p w:rsidR="00D44D70" w:rsidRDefault="00F372CE">
            <w:pPr>
              <w:pStyle w:val="normal"/>
              <w:widowControl w:val="0"/>
              <w:pBdr>
                <w:top w:val="nil"/>
                <w:left w:val="nil"/>
                <w:bottom w:val="nil"/>
                <w:right w:val="nil"/>
                <w:between w:val="nil"/>
              </w:pBdr>
              <w:rPr>
                <w:sz w:val="28"/>
                <w:szCs w:val="28"/>
              </w:rPr>
            </w:pPr>
            <w:r>
              <w:rPr>
                <w:sz w:val="28"/>
                <w:szCs w:val="28"/>
              </w:rPr>
              <w:t>72</w:t>
            </w:r>
          </w:p>
        </w:tc>
      </w:tr>
    </w:tbl>
    <w:p w:rsidR="00D44D70" w:rsidRDefault="00F372CE">
      <w:pPr>
        <w:pStyle w:val="normal"/>
        <w:spacing w:line="360" w:lineRule="auto"/>
        <w:rPr>
          <w:sz w:val="28"/>
          <w:szCs w:val="28"/>
        </w:rPr>
      </w:pPr>
      <w:r>
        <w:br w:type="page"/>
      </w:r>
    </w:p>
    <w:p w:rsidR="00D44D70" w:rsidRDefault="00F372CE">
      <w:pPr>
        <w:pStyle w:val="normal"/>
        <w:spacing w:line="360" w:lineRule="auto"/>
      </w:pPr>
      <w:r>
        <w:rPr>
          <w:sz w:val="28"/>
          <w:szCs w:val="28"/>
        </w:rPr>
        <w:lastRenderedPageBreak/>
        <w:t>ПЕРЕЛІК СКОРОЧЕНЬ, УМОВНИХ ПОЗНАК, ОДИНИЦЬ І ТЕРМІНІ</w:t>
      </w:r>
      <w:proofErr w:type="gramStart"/>
      <w:r>
        <w:rPr>
          <w:sz w:val="28"/>
          <w:szCs w:val="28"/>
        </w:rPr>
        <w:t>В</w:t>
      </w:r>
      <w:proofErr w:type="gramEnd"/>
    </w:p>
    <w:p w:rsidR="00D44D70" w:rsidRDefault="00D44D70">
      <w:pPr>
        <w:pStyle w:val="normal"/>
        <w:spacing w:line="360" w:lineRule="auto"/>
        <w:jc w:val="center"/>
        <w:rPr>
          <w:sz w:val="28"/>
          <w:szCs w:val="28"/>
        </w:rPr>
      </w:pPr>
    </w:p>
    <w:p w:rsidR="00D44D70" w:rsidRDefault="00D44D70">
      <w:pPr>
        <w:pStyle w:val="normal"/>
        <w:spacing w:line="360" w:lineRule="auto"/>
        <w:jc w:val="both"/>
        <w:rPr>
          <w:sz w:val="28"/>
          <w:szCs w:val="28"/>
        </w:rPr>
      </w:pPr>
    </w:p>
    <w:p w:rsidR="00D44D70" w:rsidRDefault="00D44D70">
      <w:pPr>
        <w:pStyle w:val="normal"/>
        <w:widowControl w:val="0"/>
        <w:spacing w:line="360" w:lineRule="auto"/>
        <w:ind w:firstLine="720"/>
        <w:jc w:val="both"/>
        <w:rPr>
          <w:sz w:val="28"/>
          <w:szCs w:val="28"/>
        </w:rPr>
      </w:pPr>
      <w:bookmarkStart w:id="3" w:name="3whwml4" w:colFirst="0" w:colLast="0"/>
      <w:bookmarkEnd w:id="3"/>
    </w:p>
    <w:p w:rsidR="00D44D70" w:rsidRDefault="00F372CE">
      <w:pPr>
        <w:pStyle w:val="normal"/>
        <w:widowControl w:val="0"/>
        <w:pBdr>
          <w:top w:val="nil"/>
          <w:left w:val="nil"/>
          <w:bottom w:val="nil"/>
          <w:right w:val="nil"/>
          <w:between w:val="nil"/>
        </w:pBdr>
        <w:spacing w:after="140" w:line="360" w:lineRule="auto"/>
        <w:ind w:firstLine="720"/>
        <w:jc w:val="both"/>
      </w:pPr>
      <w:r>
        <w:rPr>
          <w:color w:val="000000"/>
          <w:sz w:val="28"/>
          <w:szCs w:val="28"/>
        </w:rPr>
        <w:t>ІТ - Інформаційні технології</w:t>
      </w:r>
    </w:p>
    <w:p w:rsidR="00D44D70" w:rsidRDefault="00F372CE">
      <w:pPr>
        <w:pStyle w:val="normal"/>
        <w:widowControl w:val="0"/>
        <w:pBdr>
          <w:top w:val="nil"/>
          <w:left w:val="nil"/>
          <w:bottom w:val="nil"/>
          <w:right w:val="nil"/>
          <w:between w:val="nil"/>
        </w:pBdr>
        <w:spacing w:after="140" w:line="360" w:lineRule="auto"/>
        <w:ind w:firstLine="720"/>
        <w:jc w:val="both"/>
        <w:rPr>
          <w:color w:val="000000"/>
        </w:rPr>
      </w:pPr>
      <w:r>
        <w:rPr>
          <w:color w:val="000000"/>
          <w:sz w:val="28"/>
          <w:szCs w:val="28"/>
        </w:rPr>
        <w:t>SW - Програмне забезпечення</w:t>
      </w:r>
    </w:p>
    <w:p w:rsidR="00D44D70" w:rsidRDefault="00F372CE">
      <w:pPr>
        <w:pStyle w:val="normal"/>
        <w:pBdr>
          <w:top w:val="nil"/>
          <w:left w:val="nil"/>
          <w:bottom w:val="nil"/>
          <w:right w:val="nil"/>
          <w:between w:val="nil"/>
        </w:pBdr>
        <w:spacing w:line="360" w:lineRule="auto"/>
        <w:jc w:val="both"/>
        <w:rPr>
          <w:sz w:val="28"/>
          <w:szCs w:val="28"/>
        </w:rPr>
      </w:pPr>
      <w:r>
        <w:rPr>
          <w:color w:val="000000"/>
          <w:sz w:val="28"/>
          <w:szCs w:val="28"/>
        </w:rPr>
        <w:tab/>
        <w:t>RGB - адитивна колірна модель</w:t>
      </w:r>
    </w:p>
    <w:p w:rsidR="00D44D70" w:rsidRDefault="00F372CE">
      <w:pPr>
        <w:pStyle w:val="normal"/>
        <w:widowControl w:val="0"/>
        <w:spacing w:line="360" w:lineRule="auto"/>
        <w:ind w:firstLine="720"/>
        <w:jc w:val="both"/>
        <w:rPr>
          <w:sz w:val="28"/>
          <w:szCs w:val="28"/>
        </w:rPr>
      </w:pPr>
      <w:r>
        <w:rPr>
          <w:sz w:val="28"/>
          <w:szCs w:val="28"/>
        </w:rPr>
        <w:t>ОП – обчислювальний пристрій;</w:t>
      </w:r>
    </w:p>
    <w:p w:rsidR="00D44D70" w:rsidRDefault="00F372CE">
      <w:pPr>
        <w:pStyle w:val="normal"/>
        <w:widowControl w:val="0"/>
        <w:spacing w:line="360" w:lineRule="auto"/>
        <w:ind w:firstLine="720"/>
        <w:jc w:val="both"/>
        <w:rPr>
          <w:sz w:val="28"/>
          <w:szCs w:val="28"/>
        </w:rPr>
      </w:pPr>
      <w:r>
        <w:rPr>
          <w:sz w:val="28"/>
          <w:szCs w:val="28"/>
        </w:rPr>
        <w:t>ПБ – пожежна безпека;</w:t>
      </w:r>
    </w:p>
    <w:p w:rsidR="00D44D70" w:rsidRDefault="00F372CE">
      <w:pPr>
        <w:pStyle w:val="normal"/>
        <w:widowControl w:val="0"/>
        <w:spacing w:line="360" w:lineRule="auto"/>
        <w:ind w:firstLine="720"/>
        <w:jc w:val="both"/>
        <w:rPr>
          <w:sz w:val="28"/>
          <w:szCs w:val="28"/>
        </w:rPr>
      </w:pPr>
      <w:r>
        <w:rPr>
          <w:sz w:val="28"/>
          <w:szCs w:val="28"/>
        </w:rPr>
        <w:t>ПЗ – програмне забезпечення;</w:t>
      </w:r>
    </w:p>
    <w:p w:rsidR="00D44D70" w:rsidRDefault="00F372CE">
      <w:pPr>
        <w:pStyle w:val="normal"/>
        <w:widowControl w:val="0"/>
        <w:spacing w:line="360" w:lineRule="auto"/>
        <w:ind w:firstLine="720"/>
        <w:jc w:val="both"/>
        <w:rPr>
          <w:sz w:val="28"/>
          <w:szCs w:val="28"/>
        </w:rPr>
      </w:pPr>
      <w:r>
        <w:rPr>
          <w:sz w:val="28"/>
          <w:szCs w:val="28"/>
        </w:rPr>
        <w:t>ПК – персональний комп’ютер;</w:t>
      </w:r>
    </w:p>
    <w:p w:rsidR="00D44D70" w:rsidRDefault="00F372CE">
      <w:pPr>
        <w:pStyle w:val="normal"/>
        <w:widowControl w:val="0"/>
        <w:spacing w:line="360" w:lineRule="auto"/>
        <w:ind w:firstLine="720"/>
        <w:jc w:val="both"/>
        <w:rPr>
          <w:sz w:val="28"/>
          <w:szCs w:val="28"/>
        </w:rPr>
      </w:pPr>
      <w:r>
        <w:rPr>
          <w:sz w:val="28"/>
          <w:szCs w:val="28"/>
        </w:rPr>
        <w:t>СТЗ – система технічного зору;</w:t>
      </w:r>
    </w:p>
    <w:p w:rsidR="00D44D70" w:rsidRPr="00CE7CFD" w:rsidRDefault="00F372CE">
      <w:pPr>
        <w:pStyle w:val="normal"/>
        <w:widowControl w:val="0"/>
        <w:spacing w:line="360" w:lineRule="auto"/>
        <w:ind w:firstLine="720"/>
        <w:jc w:val="both"/>
        <w:rPr>
          <w:lang w:val="en-US"/>
        </w:rPr>
      </w:pPr>
      <w:proofErr w:type="gramStart"/>
      <w:r w:rsidRPr="00CE7CFD">
        <w:rPr>
          <w:sz w:val="28"/>
          <w:szCs w:val="28"/>
          <w:lang w:val="en-US"/>
        </w:rPr>
        <w:t>WLAN – Wireless Local Area Network.</w:t>
      </w:r>
      <w:proofErr w:type="gramEnd"/>
    </w:p>
    <w:p w:rsidR="00D44D70" w:rsidRDefault="00F372CE">
      <w:pPr>
        <w:pStyle w:val="normal"/>
        <w:keepNext/>
        <w:numPr>
          <w:ilvl w:val="0"/>
          <w:numId w:val="1"/>
        </w:numPr>
        <w:pBdr>
          <w:top w:val="nil"/>
          <w:left w:val="nil"/>
          <w:bottom w:val="nil"/>
          <w:right w:val="nil"/>
          <w:between w:val="nil"/>
        </w:pBdr>
        <w:spacing w:line="360" w:lineRule="auto"/>
        <w:jc w:val="center"/>
        <w:rPr>
          <w:rFonts w:ascii="Arial" w:eastAsia="Arial" w:hAnsi="Arial" w:cs="Arial"/>
          <w:b/>
          <w:color w:val="000000"/>
          <w:sz w:val="32"/>
          <w:szCs w:val="32"/>
        </w:rPr>
      </w:pPr>
      <w:r w:rsidRPr="00CE7CFD">
        <w:rPr>
          <w:lang w:val="en-US"/>
        </w:rPr>
        <w:br w:type="page"/>
      </w:r>
      <w:proofErr w:type="gramStart"/>
      <w:r>
        <w:rPr>
          <w:color w:val="000000"/>
          <w:sz w:val="28"/>
          <w:szCs w:val="28"/>
        </w:rPr>
        <w:lastRenderedPageBreak/>
        <w:t>ВСТУП</w:t>
      </w:r>
      <w:proofErr w:type="gramEnd"/>
    </w:p>
    <w:p w:rsidR="00D44D70" w:rsidRDefault="00D44D70">
      <w:pPr>
        <w:pStyle w:val="normal"/>
        <w:spacing w:line="360" w:lineRule="auto"/>
        <w:jc w:val="center"/>
        <w:rPr>
          <w:b/>
          <w:sz w:val="28"/>
          <w:szCs w:val="28"/>
        </w:rPr>
      </w:pPr>
    </w:p>
    <w:p w:rsidR="00D44D70" w:rsidRDefault="00D44D70">
      <w:pPr>
        <w:pStyle w:val="normal"/>
        <w:widowControl w:val="0"/>
        <w:spacing w:line="360" w:lineRule="auto"/>
        <w:jc w:val="center"/>
        <w:rPr>
          <w:b/>
          <w:sz w:val="28"/>
          <w:szCs w:val="28"/>
        </w:rPr>
      </w:pPr>
      <w:bookmarkStart w:id="4" w:name="2bn6wsx" w:colFirst="0" w:colLast="0"/>
      <w:bookmarkEnd w:id="4"/>
    </w:p>
    <w:p w:rsidR="00D44D70" w:rsidRDefault="00F372CE">
      <w:pPr>
        <w:pStyle w:val="normal"/>
        <w:pBdr>
          <w:top w:val="nil"/>
          <w:left w:val="nil"/>
          <w:bottom w:val="nil"/>
          <w:right w:val="nil"/>
          <w:between w:val="nil"/>
        </w:pBdr>
        <w:shd w:val="clear" w:color="auto" w:fill="FFFFFF"/>
        <w:spacing w:line="360" w:lineRule="auto"/>
        <w:ind w:firstLine="709"/>
        <w:jc w:val="both"/>
        <w:rPr>
          <w:color w:val="000000"/>
        </w:rPr>
      </w:pPr>
      <w:r>
        <w:rPr>
          <w:color w:val="000000"/>
          <w:sz w:val="28"/>
          <w:szCs w:val="28"/>
        </w:rPr>
        <w:t xml:space="preserve">У наші дні важко уявити виробництво, в якому так чи інакше не використовуються комп'ютерні технології. Майже будь-яку роботу на виробництві можна автоматизувати, що дозволяє знизити витрати виробництва і </w:t>
      </w:r>
      <w:proofErr w:type="gramStart"/>
      <w:r>
        <w:rPr>
          <w:color w:val="000000"/>
          <w:sz w:val="28"/>
          <w:szCs w:val="28"/>
        </w:rPr>
        <w:t>п</w:t>
      </w:r>
      <w:proofErr w:type="gramEnd"/>
      <w:r>
        <w:rPr>
          <w:color w:val="000000"/>
          <w:sz w:val="28"/>
          <w:szCs w:val="28"/>
        </w:rPr>
        <w:t>ідвищити якість продукції. Однією з найпопулярніших технологій є computer vision, який включає в себе перетворення зображення і його аналіз.</w:t>
      </w:r>
    </w:p>
    <w:p w:rsidR="00D44D70" w:rsidRDefault="00F372CE">
      <w:pPr>
        <w:pStyle w:val="normal"/>
        <w:pBdr>
          <w:top w:val="nil"/>
          <w:left w:val="nil"/>
          <w:bottom w:val="nil"/>
          <w:right w:val="nil"/>
          <w:between w:val="nil"/>
        </w:pBdr>
        <w:spacing w:line="360" w:lineRule="auto"/>
        <w:jc w:val="both"/>
        <w:rPr>
          <w:color w:val="000000"/>
          <w:sz w:val="28"/>
          <w:szCs w:val="28"/>
        </w:rPr>
      </w:pPr>
      <w:r>
        <w:rPr>
          <w:color w:val="000000"/>
          <w:sz w:val="28"/>
          <w:szCs w:val="28"/>
        </w:rPr>
        <w:tab/>
      </w:r>
      <w:proofErr w:type="gramStart"/>
      <w:r>
        <w:rPr>
          <w:color w:val="000000"/>
          <w:sz w:val="28"/>
          <w:szCs w:val="28"/>
        </w:rPr>
        <w:t>З</w:t>
      </w:r>
      <w:proofErr w:type="gramEnd"/>
      <w:r>
        <w:rPr>
          <w:color w:val="000000"/>
          <w:sz w:val="28"/>
          <w:szCs w:val="28"/>
        </w:rPr>
        <w:t xml:space="preserve"> кожним днем зростає необхідність використання комп'ютерного аналізу зображень з новими завданнями. Кожна компанія намагається збільшити </w:t>
      </w:r>
      <w:proofErr w:type="gramStart"/>
      <w:r>
        <w:rPr>
          <w:color w:val="000000"/>
          <w:sz w:val="28"/>
          <w:szCs w:val="28"/>
        </w:rPr>
        <w:t>св</w:t>
      </w:r>
      <w:proofErr w:type="gramEnd"/>
      <w:r>
        <w:rPr>
          <w:color w:val="000000"/>
          <w:sz w:val="28"/>
          <w:szCs w:val="28"/>
        </w:rPr>
        <w:t xml:space="preserve">ій прибуток шляхом додавання елементів, їх системи або створення абсолютно нових продуктів. У таких галузях, важливим етапом виробництва є установка елементів і їх перевірці в майбутньому. Така перевірка </w:t>
      </w:r>
      <w:proofErr w:type="gramStart"/>
      <w:r>
        <w:rPr>
          <w:color w:val="000000"/>
          <w:sz w:val="28"/>
          <w:szCs w:val="28"/>
        </w:rPr>
        <w:t>повинна</w:t>
      </w:r>
      <w:proofErr w:type="gramEnd"/>
      <w:r>
        <w:rPr>
          <w:color w:val="000000"/>
          <w:sz w:val="28"/>
          <w:szCs w:val="28"/>
        </w:rPr>
        <w:t xml:space="preserve"> бути швидкою і точною, що вдасться досягти тільки за допомогою дорогих технологій і програм. Як автор роботи, неодноразово стикався з продукціями і типів завдань, які там є. З огляду на вищевикладене, здається, що добре створена система для пошуку пошкоджень або дефектів </w:t>
      </w:r>
      <w:proofErr w:type="gramStart"/>
      <w:r>
        <w:rPr>
          <w:color w:val="000000"/>
          <w:sz w:val="28"/>
          <w:szCs w:val="28"/>
        </w:rPr>
        <w:t>в</w:t>
      </w:r>
      <w:proofErr w:type="gramEnd"/>
      <w:r>
        <w:rPr>
          <w:color w:val="000000"/>
          <w:sz w:val="28"/>
          <w:szCs w:val="28"/>
        </w:rPr>
        <w:t xml:space="preserve"> продукті або продуктах має важливе значення. Існує безліч рішень, створених в останній час для таких завдань, але кожен з них був пов'язаний з певним типом продукту чи навколишнього середовища і не кожен з у них є можливість модернізації. При поточному стані ринку, програми можуть бути адаптовані до необхідної технології, можуть швидко і точно знайти недоліки і можуть бути використані в будь-якій галузі, і, що найголовніше, такі </w:t>
      </w:r>
      <w:proofErr w:type="gramStart"/>
      <w:r>
        <w:rPr>
          <w:color w:val="000000"/>
          <w:sz w:val="28"/>
          <w:szCs w:val="28"/>
        </w:rPr>
        <w:t>р</w:t>
      </w:r>
      <w:proofErr w:type="gramEnd"/>
      <w:r>
        <w:rPr>
          <w:color w:val="000000"/>
          <w:sz w:val="28"/>
          <w:szCs w:val="28"/>
        </w:rPr>
        <w:t>ішення характеризуються швидкістю, точністю і низьким використанням ресурсів.</w:t>
      </w:r>
    </w:p>
    <w:p w:rsidR="00D44D70" w:rsidRDefault="00F372CE">
      <w:pPr>
        <w:pStyle w:val="normal"/>
        <w:spacing w:line="360" w:lineRule="auto"/>
        <w:ind w:firstLine="709"/>
        <w:jc w:val="both"/>
        <w:rPr>
          <w:sz w:val="28"/>
          <w:szCs w:val="28"/>
        </w:rPr>
      </w:pPr>
      <w:r>
        <w:rPr>
          <w:sz w:val="28"/>
          <w:szCs w:val="28"/>
        </w:rPr>
        <w:t xml:space="preserve">Об’єктом </w:t>
      </w:r>
      <w:proofErr w:type="gramStart"/>
      <w:r>
        <w:rPr>
          <w:sz w:val="28"/>
          <w:szCs w:val="28"/>
        </w:rPr>
        <w:t>досл</w:t>
      </w:r>
      <w:proofErr w:type="gramEnd"/>
      <w:r>
        <w:rPr>
          <w:sz w:val="28"/>
          <w:szCs w:val="28"/>
        </w:rPr>
        <w:t xml:space="preserve">ідження було обрано </w:t>
      </w:r>
      <w:r>
        <w:rPr>
          <w:sz w:val="28"/>
          <w:szCs w:val="28"/>
          <w:highlight w:val="white"/>
        </w:rPr>
        <w:t>процеси забезпечення якості виробництва на продукціі</w:t>
      </w:r>
      <w:r>
        <w:rPr>
          <w:sz w:val="28"/>
          <w:szCs w:val="28"/>
        </w:rPr>
        <w:t xml:space="preserve">. </w:t>
      </w:r>
    </w:p>
    <w:p w:rsidR="00D44D70" w:rsidRDefault="00F372CE">
      <w:pPr>
        <w:pStyle w:val="normal"/>
        <w:spacing w:line="360" w:lineRule="auto"/>
        <w:ind w:firstLine="709"/>
        <w:jc w:val="both"/>
        <w:rPr>
          <w:sz w:val="28"/>
          <w:szCs w:val="28"/>
        </w:rPr>
      </w:pPr>
      <w:r>
        <w:rPr>
          <w:sz w:val="28"/>
          <w:szCs w:val="28"/>
        </w:rPr>
        <w:t xml:space="preserve">Предмет </w:t>
      </w:r>
      <w:proofErr w:type="gramStart"/>
      <w:r>
        <w:rPr>
          <w:sz w:val="28"/>
          <w:szCs w:val="28"/>
        </w:rPr>
        <w:t>досл</w:t>
      </w:r>
      <w:proofErr w:type="gramEnd"/>
      <w:r>
        <w:rPr>
          <w:sz w:val="28"/>
          <w:szCs w:val="28"/>
        </w:rPr>
        <w:t>ідження - процесси роспізнавання дефекті виробів.</w:t>
      </w:r>
    </w:p>
    <w:p w:rsidR="00D44D70" w:rsidRDefault="00F372CE">
      <w:pPr>
        <w:pStyle w:val="normal"/>
        <w:spacing w:line="360" w:lineRule="auto"/>
        <w:ind w:firstLine="709"/>
        <w:jc w:val="both"/>
        <w:rPr>
          <w:sz w:val="28"/>
          <w:szCs w:val="28"/>
        </w:rPr>
      </w:pPr>
      <w:r>
        <w:rPr>
          <w:sz w:val="28"/>
          <w:szCs w:val="28"/>
        </w:rPr>
        <w:t>Мета роботи - обгрунтування методу перетворення зображень дефектів та розробка алгоритмів-програмного забезпечення системи розпізнавання дефекті</w:t>
      </w:r>
      <w:proofErr w:type="gramStart"/>
      <w:r>
        <w:rPr>
          <w:sz w:val="28"/>
          <w:szCs w:val="28"/>
        </w:rPr>
        <w:t>в</w:t>
      </w:r>
      <w:proofErr w:type="gramEnd"/>
      <w:r>
        <w:rPr>
          <w:sz w:val="28"/>
          <w:szCs w:val="28"/>
        </w:rPr>
        <w:t>.</w:t>
      </w:r>
    </w:p>
    <w:p w:rsidR="00D44D70" w:rsidRDefault="00F372CE">
      <w:pPr>
        <w:pStyle w:val="normal"/>
        <w:spacing w:line="360" w:lineRule="auto"/>
        <w:ind w:firstLine="709"/>
        <w:jc w:val="both"/>
        <w:rPr>
          <w:sz w:val="28"/>
          <w:szCs w:val="28"/>
        </w:rPr>
      </w:pPr>
      <w:r>
        <w:rPr>
          <w:sz w:val="28"/>
          <w:szCs w:val="28"/>
        </w:rPr>
        <w:lastRenderedPageBreak/>
        <w:tab/>
        <w:t>Основними задачами, поставленими в даній магістерській роботі,</w:t>
      </w:r>
      <w:proofErr w:type="gramStart"/>
      <w:r>
        <w:rPr>
          <w:sz w:val="28"/>
          <w:szCs w:val="28"/>
        </w:rPr>
        <w:t xml:space="preserve"> є:</w:t>
      </w:r>
      <w:proofErr w:type="gramEnd"/>
    </w:p>
    <w:p w:rsidR="00D44D70" w:rsidRDefault="00F372CE">
      <w:pPr>
        <w:pStyle w:val="normal"/>
        <w:tabs>
          <w:tab w:val="left" w:pos="720"/>
        </w:tabs>
        <w:spacing w:line="360" w:lineRule="auto"/>
        <w:ind w:firstLine="709"/>
        <w:jc w:val="both"/>
        <w:rPr>
          <w:sz w:val="28"/>
          <w:szCs w:val="28"/>
        </w:rPr>
      </w:pPr>
      <w:r>
        <w:rPr>
          <w:sz w:val="28"/>
          <w:szCs w:val="28"/>
        </w:rPr>
        <w:tab/>
        <w:t xml:space="preserve">а) </w:t>
      </w:r>
      <w:proofErr w:type="gramStart"/>
      <w:r>
        <w:rPr>
          <w:sz w:val="28"/>
          <w:szCs w:val="28"/>
        </w:rPr>
        <w:t>досл</w:t>
      </w:r>
      <w:proofErr w:type="gramEnd"/>
      <w:r>
        <w:rPr>
          <w:sz w:val="28"/>
          <w:szCs w:val="28"/>
        </w:rPr>
        <w:t>ідження існуючих методик перетворення зображення;</w:t>
      </w:r>
    </w:p>
    <w:p w:rsidR="00D44D70" w:rsidRDefault="00F372CE">
      <w:pPr>
        <w:pStyle w:val="normal"/>
        <w:spacing w:line="360" w:lineRule="auto"/>
        <w:ind w:firstLine="709"/>
        <w:jc w:val="both"/>
        <w:rPr>
          <w:sz w:val="28"/>
          <w:szCs w:val="28"/>
        </w:rPr>
      </w:pPr>
      <w:r>
        <w:rPr>
          <w:sz w:val="28"/>
          <w:szCs w:val="28"/>
        </w:rPr>
        <w:tab/>
        <w:t>б) аналіз існуючих алгоритмів викривання дефекті</w:t>
      </w:r>
      <w:proofErr w:type="gramStart"/>
      <w:r>
        <w:rPr>
          <w:sz w:val="28"/>
          <w:szCs w:val="28"/>
        </w:rPr>
        <w:t>в</w:t>
      </w:r>
      <w:proofErr w:type="gramEnd"/>
      <w:r>
        <w:rPr>
          <w:sz w:val="28"/>
          <w:szCs w:val="28"/>
        </w:rPr>
        <w:t xml:space="preserve"> та пошкоджень;</w:t>
      </w:r>
    </w:p>
    <w:p w:rsidR="00D44D70" w:rsidRDefault="00F372CE">
      <w:pPr>
        <w:pStyle w:val="normal"/>
        <w:spacing w:line="360" w:lineRule="auto"/>
        <w:ind w:firstLine="709"/>
        <w:jc w:val="both"/>
        <w:rPr>
          <w:sz w:val="28"/>
          <w:szCs w:val="28"/>
        </w:rPr>
      </w:pPr>
      <w:r>
        <w:rPr>
          <w:sz w:val="28"/>
          <w:szCs w:val="28"/>
        </w:rPr>
        <w:tab/>
        <w:t xml:space="preserve">в) </w:t>
      </w:r>
      <w:proofErr w:type="gramStart"/>
      <w:r>
        <w:rPr>
          <w:sz w:val="28"/>
          <w:szCs w:val="28"/>
        </w:rPr>
        <w:t>досл</w:t>
      </w:r>
      <w:proofErr w:type="gramEnd"/>
      <w:r>
        <w:rPr>
          <w:sz w:val="28"/>
          <w:szCs w:val="28"/>
        </w:rPr>
        <w:t>ідження впливу використання різних алгоритмів на доступні ресурси;</w:t>
      </w:r>
    </w:p>
    <w:p w:rsidR="00D44D70" w:rsidRDefault="00F372CE">
      <w:pPr>
        <w:pStyle w:val="normal"/>
        <w:spacing w:line="360" w:lineRule="auto"/>
        <w:ind w:firstLine="709"/>
        <w:jc w:val="both"/>
        <w:rPr>
          <w:sz w:val="28"/>
          <w:szCs w:val="28"/>
        </w:rPr>
      </w:pPr>
      <w:r>
        <w:rPr>
          <w:sz w:val="28"/>
          <w:szCs w:val="28"/>
        </w:rPr>
        <w:t>д) розробка інформаційної системи для викривання дефекті</w:t>
      </w:r>
      <w:proofErr w:type="gramStart"/>
      <w:r>
        <w:rPr>
          <w:sz w:val="28"/>
          <w:szCs w:val="28"/>
        </w:rPr>
        <w:t>в</w:t>
      </w:r>
      <w:proofErr w:type="gramEnd"/>
      <w:r>
        <w:rPr>
          <w:sz w:val="28"/>
          <w:szCs w:val="28"/>
        </w:rPr>
        <w:t xml:space="preserve"> для роботизованого виробництва.</w:t>
      </w:r>
    </w:p>
    <w:p w:rsidR="00D44D70" w:rsidRDefault="00F372CE">
      <w:pPr>
        <w:pStyle w:val="normal"/>
        <w:pBdr>
          <w:top w:val="nil"/>
          <w:left w:val="nil"/>
          <w:bottom w:val="nil"/>
          <w:right w:val="nil"/>
          <w:between w:val="nil"/>
        </w:pBdr>
        <w:spacing w:after="140" w:line="360" w:lineRule="auto"/>
        <w:rPr>
          <w:color w:val="000000"/>
        </w:rPr>
      </w:pPr>
      <w:r>
        <w:rPr>
          <w:color w:val="000000"/>
          <w:sz w:val="28"/>
          <w:szCs w:val="28"/>
        </w:rPr>
        <w:tab/>
        <w:t>Оформлення пояснювальної записки згідно з [1], [2] та умовам ДСТУ 3008-2015 [3].</w:t>
      </w:r>
      <w:bookmarkStart w:id="5" w:name="qsh70q" w:colFirst="0" w:colLast="0"/>
      <w:bookmarkEnd w:id="5"/>
      <w:r>
        <w:rPr>
          <w:color w:val="000000"/>
        </w:rPr>
        <w:br/>
      </w:r>
    </w:p>
    <w:p w:rsidR="00D44D70" w:rsidRDefault="00F372CE">
      <w:pPr>
        <w:pStyle w:val="normal"/>
        <w:pBdr>
          <w:top w:val="nil"/>
          <w:left w:val="nil"/>
          <w:bottom w:val="nil"/>
          <w:right w:val="nil"/>
          <w:between w:val="nil"/>
        </w:pBdr>
        <w:shd w:val="clear" w:color="auto" w:fill="FFFFFF"/>
        <w:spacing w:line="360" w:lineRule="auto"/>
        <w:jc w:val="center"/>
        <w:rPr>
          <w:color w:val="000000"/>
        </w:rPr>
      </w:pPr>
      <w:r>
        <w:br w:type="page"/>
      </w:r>
    </w:p>
    <w:p w:rsidR="00D44D70" w:rsidRDefault="00F372CE">
      <w:pPr>
        <w:pStyle w:val="normal"/>
        <w:shd w:val="clear" w:color="auto" w:fill="FFFFFF"/>
        <w:spacing w:line="360" w:lineRule="auto"/>
        <w:jc w:val="center"/>
        <w:rPr>
          <w:sz w:val="28"/>
          <w:szCs w:val="28"/>
        </w:rPr>
      </w:pPr>
      <w:r>
        <w:rPr>
          <w:sz w:val="28"/>
          <w:szCs w:val="28"/>
        </w:rPr>
        <w:lastRenderedPageBreak/>
        <w:t>1 АНАЛІ</w:t>
      </w:r>
      <w:proofErr w:type="gramStart"/>
      <w:r>
        <w:rPr>
          <w:sz w:val="28"/>
          <w:szCs w:val="28"/>
        </w:rPr>
        <w:t>З</w:t>
      </w:r>
      <w:proofErr w:type="gramEnd"/>
      <w:r>
        <w:rPr>
          <w:sz w:val="28"/>
          <w:szCs w:val="28"/>
        </w:rPr>
        <w:t xml:space="preserve"> МЕТОДІВ ВИКРИВАННЯ ДЕФЕКТІВ ЗОБРАЖЕНЬ НА ПРОДУКЦІЇ</w:t>
      </w:r>
    </w:p>
    <w:p w:rsidR="00D44D70" w:rsidRDefault="00D44D70">
      <w:pPr>
        <w:pStyle w:val="normal"/>
        <w:shd w:val="clear" w:color="auto" w:fill="FFFFFF"/>
        <w:spacing w:line="360" w:lineRule="auto"/>
        <w:jc w:val="center"/>
        <w:rPr>
          <w:sz w:val="28"/>
          <w:szCs w:val="28"/>
        </w:rPr>
      </w:pPr>
    </w:p>
    <w:p w:rsidR="00D44D70" w:rsidRDefault="00D44D70">
      <w:pPr>
        <w:pStyle w:val="normal"/>
        <w:shd w:val="clear" w:color="auto" w:fill="FFFFFF"/>
        <w:spacing w:line="360" w:lineRule="auto"/>
        <w:jc w:val="center"/>
        <w:rPr>
          <w:sz w:val="28"/>
          <w:szCs w:val="28"/>
        </w:rPr>
      </w:pPr>
    </w:p>
    <w:p w:rsidR="00D44D70" w:rsidRDefault="00F372CE">
      <w:pPr>
        <w:pStyle w:val="normal"/>
        <w:spacing w:line="360" w:lineRule="auto"/>
        <w:ind w:firstLine="720"/>
        <w:jc w:val="both"/>
        <w:rPr>
          <w:sz w:val="28"/>
          <w:szCs w:val="28"/>
        </w:rPr>
      </w:pPr>
      <w:r>
        <w:rPr>
          <w:sz w:val="28"/>
          <w:szCs w:val="28"/>
        </w:rPr>
        <w:t>1.1 Використання комп'ютерних технологій для викривання дефектів продукції</w:t>
      </w:r>
    </w:p>
    <w:p w:rsidR="00D44D70" w:rsidRDefault="00D44D70">
      <w:pPr>
        <w:pStyle w:val="normal"/>
        <w:spacing w:line="360" w:lineRule="auto"/>
        <w:ind w:firstLine="720"/>
        <w:jc w:val="both"/>
        <w:rPr>
          <w:sz w:val="28"/>
          <w:szCs w:val="28"/>
        </w:rPr>
      </w:pPr>
    </w:p>
    <w:p w:rsidR="00D44D70" w:rsidRDefault="00F372CE">
      <w:pPr>
        <w:pStyle w:val="normal"/>
        <w:spacing w:line="360" w:lineRule="auto"/>
        <w:ind w:firstLine="720"/>
        <w:jc w:val="both"/>
      </w:pPr>
      <w:r>
        <w:rPr>
          <w:sz w:val="28"/>
          <w:szCs w:val="28"/>
        </w:rPr>
        <w:t>На самому початку використання "комп'ютерний зі</w:t>
      </w:r>
      <w:proofErr w:type="gramStart"/>
      <w:r>
        <w:rPr>
          <w:sz w:val="28"/>
          <w:szCs w:val="28"/>
        </w:rPr>
        <w:t>р</w:t>
      </w:r>
      <w:proofErr w:type="gramEnd"/>
      <w:r>
        <w:rPr>
          <w:sz w:val="28"/>
          <w:szCs w:val="28"/>
        </w:rPr>
        <w:t>" включало примітивне розпізнавання контуру об'єкта або місця розташування об'єктів у просторі, але в 1980 році він перетворився в системи, які можуть розрізняти двовимірні символи і знаки. Перші покоління "розумних камер" були обмежені і складні в налаштуванні, але користувачам, як і раніше, була потрібна гнучкість, якої не було у звичайних датчиков, тому довелося адаптуватися до труднощів розгортання таких систем.</w:t>
      </w:r>
    </w:p>
    <w:p w:rsidR="00D44D70" w:rsidRDefault="00F372CE">
      <w:pPr>
        <w:pStyle w:val="normal"/>
        <w:spacing w:line="360" w:lineRule="auto"/>
        <w:jc w:val="both"/>
      </w:pPr>
      <w:r>
        <w:rPr>
          <w:sz w:val="28"/>
          <w:szCs w:val="28"/>
        </w:rPr>
        <w:tab/>
        <w:t>Сьогодні як програмне забезпечення (SOFTWARE), як і обладнання забезпечують швидкий тривимірну аналіз.  Це дозволило Forbes зробити законний висновок про те, що "швидкий розвиток машинного зору, здається, стає основною причиною розвитку І</w:t>
      </w:r>
      <w:proofErr w:type="gramStart"/>
      <w:r>
        <w:rPr>
          <w:sz w:val="28"/>
          <w:szCs w:val="28"/>
        </w:rPr>
        <w:t>Т-</w:t>
      </w:r>
      <w:proofErr w:type="gramEnd"/>
      <w:r>
        <w:rPr>
          <w:sz w:val="28"/>
          <w:szCs w:val="28"/>
        </w:rPr>
        <w:t xml:space="preserve">індустрії".  Тепер ви можете купити камери розміром з монету, які можуть робити і обробляти високоякісні фотографії, що було неможливо ще три роки тому. Вдосконалення системи технічного зору сприяло їх застосуванню в промисловості, і зростаючий попит став стимулом для нових </w:t>
      </w:r>
      <w:proofErr w:type="gramStart"/>
      <w:r>
        <w:rPr>
          <w:sz w:val="28"/>
          <w:szCs w:val="28"/>
        </w:rPr>
        <w:t>р</w:t>
      </w:r>
      <w:proofErr w:type="gramEnd"/>
      <w:r>
        <w:rPr>
          <w:sz w:val="28"/>
          <w:szCs w:val="28"/>
        </w:rPr>
        <w:t>ішень.</w:t>
      </w:r>
    </w:p>
    <w:p w:rsidR="00D44D70" w:rsidRDefault="00F372CE">
      <w:pPr>
        <w:pStyle w:val="normal"/>
        <w:spacing w:line="360" w:lineRule="auto"/>
        <w:ind w:firstLine="720"/>
        <w:jc w:val="both"/>
      </w:pPr>
      <w:r>
        <w:rPr>
          <w:sz w:val="28"/>
          <w:szCs w:val="28"/>
        </w:rPr>
        <w:t>Розуміння того, які типи компаній впроваджують системи зоу і які потреби у них</w:t>
      </w:r>
      <w:proofErr w:type="gramStart"/>
      <w:r>
        <w:rPr>
          <w:sz w:val="28"/>
          <w:szCs w:val="28"/>
        </w:rPr>
        <w:t xml:space="preserve"> є,</w:t>
      </w:r>
      <w:proofErr w:type="gramEnd"/>
      <w:r>
        <w:rPr>
          <w:sz w:val="28"/>
          <w:szCs w:val="28"/>
        </w:rPr>
        <w:t xml:space="preserve"> допомагає визначити напрям розвитку цієї технології. Кожна продукція, яка вимагає копіткої обробки або контролю готової продукції через людей, є хорошим кандидатом на модернізацію з використанням таких систем (Рис. 1.1).  </w:t>
      </w:r>
    </w:p>
    <w:p w:rsidR="00D44D70" w:rsidRDefault="00F372CE">
      <w:pPr>
        <w:pStyle w:val="normal"/>
        <w:spacing w:line="360" w:lineRule="auto"/>
        <w:ind w:firstLine="720"/>
        <w:jc w:val="both"/>
      </w:pPr>
      <w:r>
        <w:rPr>
          <w:sz w:val="28"/>
          <w:szCs w:val="28"/>
        </w:rPr>
        <w:t xml:space="preserve">В області промисловості, переваги </w:t>
      </w:r>
      <w:proofErr w:type="gramStart"/>
      <w:r>
        <w:rPr>
          <w:sz w:val="28"/>
          <w:szCs w:val="28"/>
        </w:rPr>
        <w:t>машинного</w:t>
      </w:r>
      <w:proofErr w:type="gramEnd"/>
      <w:r>
        <w:rPr>
          <w:sz w:val="28"/>
          <w:szCs w:val="28"/>
        </w:rPr>
        <w:t xml:space="preserve"> зору, в першу чергу використовують автомобілебудування, харчова промисловість, виробництво напоїв, фармацевтична промисловість і виробництво напівпровідників [1].</w:t>
      </w:r>
    </w:p>
    <w:p w:rsidR="00D44D70" w:rsidRDefault="00F372CE">
      <w:pPr>
        <w:pStyle w:val="normal"/>
        <w:spacing w:line="360" w:lineRule="auto"/>
        <w:jc w:val="both"/>
      </w:pPr>
      <w:r>
        <w:rPr>
          <w:sz w:val="28"/>
          <w:szCs w:val="28"/>
        </w:rPr>
        <w:lastRenderedPageBreak/>
        <w:t xml:space="preserve">Оскільки транспортні засоби містять багато деталей, автовиробники використовують системи бачення </w:t>
      </w:r>
      <w:proofErr w:type="gramStart"/>
      <w:r>
        <w:rPr>
          <w:sz w:val="28"/>
          <w:szCs w:val="28"/>
        </w:rPr>
        <w:t>для</w:t>
      </w:r>
      <w:proofErr w:type="gramEnd"/>
      <w:r>
        <w:rPr>
          <w:sz w:val="28"/>
          <w:szCs w:val="28"/>
        </w:rPr>
        <w:t xml:space="preserve"> відстеження елементів маркування або керівництва роботами. Механічні комплекси аналізу зображень, призначені для складання автомобілів є швидким і повторюваним виробничим </w:t>
      </w:r>
      <w:proofErr w:type="gramStart"/>
      <w:r>
        <w:rPr>
          <w:sz w:val="28"/>
          <w:szCs w:val="28"/>
        </w:rPr>
        <w:t>р</w:t>
      </w:r>
      <w:proofErr w:type="gramEnd"/>
      <w:r>
        <w:rPr>
          <w:sz w:val="28"/>
          <w:szCs w:val="28"/>
        </w:rPr>
        <w:t>ішенням. Крім того, технічний огляд став важливою частиною процесу забезпечення якості. Вона використовується для калібрування, перевірки розмі</w:t>
      </w:r>
      <w:proofErr w:type="gramStart"/>
      <w:r>
        <w:rPr>
          <w:sz w:val="28"/>
          <w:szCs w:val="28"/>
        </w:rPr>
        <w:t>р</w:t>
      </w:r>
      <w:proofErr w:type="gramEnd"/>
      <w:r>
        <w:rPr>
          <w:sz w:val="28"/>
          <w:szCs w:val="28"/>
        </w:rPr>
        <w:t>ів, діаметрів, відстаней, а також для вирівнювання деталей на лінії складання автомобілів.</w:t>
      </w:r>
    </w:p>
    <w:p w:rsidR="00D44D70" w:rsidRDefault="00D44D70">
      <w:pPr>
        <w:pStyle w:val="normal"/>
        <w:spacing w:line="360" w:lineRule="auto"/>
        <w:jc w:val="both"/>
        <w:rPr>
          <w:sz w:val="28"/>
          <w:szCs w:val="28"/>
        </w:rPr>
      </w:pPr>
    </w:p>
    <w:p w:rsidR="00D44D70" w:rsidRDefault="00F372CE">
      <w:pPr>
        <w:pStyle w:val="normal"/>
        <w:spacing w:after="140" w:line="360" w:lineRule="auto"/>
        <w:rPr>
          <w:sz w:val="28"/>
          <w:szCs w:val="28"/>
        </w:rPr>
      </w:pPr>
      <w:r>
        <w:br/>
      </w:r>
      <w:r>
        <w:rPr>
          <w:sz w:val="28"/>
          <w:szCs w:val="28"/>
        </w:rPr>
        <w:br/>
      </w:r>
      <w:r>
        <w:rPr>
          <w:noProof/>
        </w:rPr>
        <w:drawing>
          <wp:anchor distT="0" distB="0" distL="0" distR="0" simplePos="0" relativeHeight="251664384" behindDoc="0" locked="0" layoutInCell="1" allowOverlap="1">
            <wp:simplePos x="0" y="0"/>
            <wp:positionH relativeFrom="column">
              <wp:posOffset>916622</wp:posOffset>
            </wp:positionH>
            <wp:positionV relativeFrom="paragraph">
              <wp:posOffset>0</wp:posOffset>
            </wp:positionV>
            <wp:extent cx="4466590" cy="3094990"/>
            <wp:effectExtent l="0" t="0" r="0" b="0"/>
            <wp:wrapSquare wrapText="bothSides" distT="0" distB="0" distL="0" distR="0"/>
            <wp:docPr id="3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3" cstate="print"/>
                    <a:srcRect/>
                    <a:stretch>
                      <a:fillRect/>
                    </a:stretch>
                  </pic:blipFill>
                  <pic:spPr>
                    <a:xfrm>
                      <a:off x="0" y="0"/>
                      <a:ext cx="4466590" cy="3094990"/>
                    </a:xfrm>
                    <a:prstGeom prst="rect">
                      <a:avLst/>
                    </a:prstGeom>
                    <a:ln/>
                  </pic:spPr>
                </pic:pic>
              </a:graphicData>
            </a:graphic>
          </wp:anchor>
        </w:drawing>
      </w: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D44D70">
      <w:pPr>
        <w:pStyle w:val="normal"/>
        <w:spacing w:line="360" w:lineRule="auto"/>
        <w:jc w:val="center"/>
        <w:rPr>
          <w:sz w:val="28"/>
          <w:szCs w:val="28"/>
        </w:rPr>
      </w:pPr>
    </w:p>
    <w:p w:rsidR="00D44D70" w:rsidRDefault="00F372CE">
      <w:pPr>
        <w:pStyle w:val="normal"/>
        <w:spacing w:line="360" w:lineRule="auto"/>
        <w:jc w:val="center"/>
      </w:pPr>
      <w:r>
        <w:rPr>
          <w:sz w:val="28"/>
          <w:szCs w:val="28"/>
        </w:rPr>
        <w:t>Рисунок 1.1 - Компоненти для систем відеоспостереження та сфери їх використання.</w:t>
      </w:r>
    </w:p>
    <w:p w:rsidR="00D44D70" w:rsidRDefault="00D44D70">
      <w:pPr>
        <w:pStyle w:val="normal"/>
        <w:spacing w:after="140" w:line="360" w:lineRule="auto"/>
      </w:pPr>
    </w:p>
    <w:p w:rsidR="00D44D70" w:rsidRDefault="00F372CE">
      <w:pPr>
        <w:pStyle w:val="normal"/>
        <w:spacing w:line="360" w:lineRule="auto"/>
        <w:ind w:firstLine="720"/>
        <w:jc w:val="both"/>
      </w:pPr>
      <w:r>
        <w:rPr>
          <w:sz w:val="28"/>
          <w:szCs w:val="28"/>
        </w:rPr>
        <w:t xml:space="preserve">У виробництві харчових продуктів, особливо, з широким асортиментом, системи машинного зору можуть перевіряти, чи </w:t>
      </w:r>
      <w:proofErr w:type="gramStart"/>
      <w:r>
        <w:rPr>
          <w:sz w:val="28"/>
          <w:szCs w:val="28"/>
        </w:rPr>
        <w:t>вс</w:t>
      </w:r>
      <w:proofErr w:type="gramEnd"/>
      <w:r>
        <w:rPr>
          <w:sz w:val="28"/>
          <w:szCs w:val="28"/>
        </w:rPr>
        <w:t xml:space="preserve">і інгредієнти вказані на упаковці товару, що вкрай важливо для продуктів, що містять типові алергени. Фармацевтичне виробництво означає ще більш високу ступінь відповідальності за безпеку, тому абсолютно необхідно безпечно відстежувати </w:t>
      </w:r>
      <w:proofErr w:type="gramStart"/>
      <w:r>
        <w:rPr>
          <w:sz w:val="28"/>
          <w:szCs w:val="28"/>
        </w:rPr>
        <w:t>вс</w:t>
      </w:r>
      <w:proofErr w:type="gramEnd"/>
      <w:r>
        <w:rPr>
          <w:sz w:val="28"/>
          <w:szCs w:val="28"/>
        </w:rPr>
        <w:t>і компоненти складу і якість готової продукції.</w:t>
      </w:r>
    </w:p>
    <w:p w:rsidR="00D44D70" w:rsidRDefault="00F372CE">
      <w:pPr>
        <w:pStyle w:val="normal"/>
        <w:spacing w:line="360" w:lineRule="auto"/>
        <w:ind w:firstLine="720"/>
        <w:jc w:val="both"/>
      </w:pPr>
      <w:r>
        <w:rPr>
          <w:sz w:val="28"/>
          <w:szCs w:val="28"/>
        </w:rPr>
        <w:t xml:space="preserve">У цих двох галузях розпізнавання маркування виходить далеко за рамки простого </w:t>
      </w:r>
      <w:proofErr w:type="gramStart"/>
      <w:r>
        <w:rPr>
          <w:sz w:val="28"/>
          <w:szCs w:val="28"/>
        </w:rPr>
        <w:t>п</w:t>
      </w:r>
      <w:proofErr w:type="gramEnd"/>
      <w:r>
        <w:rPr>
          <w:sz w:val="28"/>
          <w:szCs w:val="28"/>
        </w:rPr>
        <w:t xml:space="preserve">ідтвердження розташування та просторової орієнтації об'єкта або </w:t>
      </w:r>
      <w:r>
        <w:rPr>
          <w:sz w:val="28"/>
          <w:szCs w:val="28"/>
        </w:rPr>
        <w:lastRenderedPageBreak/>
        <w:t>перевірки форми. Доступність і точність штрих-коду-це дуже важливо для швидкопсувних товарів, а код партії потрібен на випадок вилучення продукції з обігу. Системи машинного зору забезпечують точне і гі</w:t>
      </w:r>
      <w:proofErr w:type="gramStart"/>
      <w:r>
        <w:rPr>
          <w:sz w:val="28"/>
          <w:szCs w:val="28"/>
        </w:rPr>
        <w:t>г</w:t>
      </w:r>
      <w:proofErr w:type="gramEnd"/>
      <w:r>
        <w:rPr>
          <w:sz w:val="28"/>
          <w:szCs w:val="28"/>
        </w:rPr>
        <w:t>ієнічне, безконтактне, методи контролю рівня заповнення або вимірювання готової продукції, що забезпечує відповідний рівень якості.</w:t>
      </w:r>
    </w:p>
    <w:p w:rsidR="00D44D70" w:rsidRDefault="00F372CE">
      <w:pPr>
        <w:pStyle w:val="normal"/>
        <w:spacing w:line="360" w:lineRule="auto"/>
        <w:ind w:firstLine="720"/>
        <w:jc w:val="both"/>
      </w:pPr>
      <w:r>
        <w:rPr>
          <w:sz w:val="28"/>
          <w:szCs w:val="28"/>
        </w:rPr>
        <w:t xml:space="preserve">Деякі галузі висувають особливі вимоги до зчитування даних, де краще уникати участі співробітників з міркувань безпеку і </w:t>
      </w:r>
      <w:proofErr w:type="gramStart"/>
      <w:r>
        <w:rPr>
          <w:sz w:val="28"/>
          <w:szCs w:val="28"/>
        </w:rPr>
        <w:t>п</w:t>
      </w:r>
      <w:proofErr w:type="gramEnd"/>
      <w:r>
        <w:rPr>
          <w:sz w:val="28"/>
          <w:szCs w:val="28"/>
        </w:rPr>
        <w:t>ідтримання рівня чистоти. Наприклад, при виробництві напівпровідників комп'ютерне зі</w:t>
      </w:r>
      <w:proofErr w:type="gramStart"/>
      <w:r>
        <w:rPr>
          <w:sz w:val="28"/>
          <w:szCs w:val="28"/>
        </w:rPr>
        <w:t>р</w:t>
      </w:r>
      <w:proofErr w:type="gramEnd"/>
      <w:r>
        <w:rPr>
          <w:sz w:val="28"/>
          <w:szCs w:val="28"/>
        </w:rPr>
        <w:t xml:space="preserve"> застосовується в чистих приміщеннях, для контролю, маркування і розташування кристалів, а також у тих процесах, де величезне значення мають точність і швидкість реакції. З його допомогою контролюється положення елементів при монтажі BGA-мікросхем, стежить над розташуванням пластин, напівпровідникових приладів, інтегральних схем та інших елементі</w:t>
      </w:r>
      <w:proofErr w:type="gramStart"/>
      <w:r>
        <w:rPr>
          <w:sz w:val="28"/>
          <w:szCs w:val="28"/>
        </w:rPr>
        <w:t>в</w:t>
      </w:r>
      <w:proofErr w:type="gramEnd"/>
      <w:r>
        <w:rPr>
          <w:sz w:val="28"/>
          <w:szCs w:val="28"/>
        </w:rPr>
        <w:t xml:space="preserve"> і при необхідності коригує їх.</w:t>
      </w:r>
    </w:p>
    <w:p w:rsidR="00D44D70" w:rsidRDefault="00F372CE">
      <w:pPr>
        <w:pStyle w:val="normal"/>
        <w:spacing w:line="360" w:lineRule="auto"/>
        <w:jc w:val="both"/>
      </w:pPr>
      <w:r>
        <w:rPr>
          <w:sz w:val="28"/>
          <w:szCs w:val="28"/>
        </w:rPr>
        <w:t xml:space="preserve">Користувачі, які використовували computer vision початку XXI століття, часто зустрічалися з </w:t>
      </w:r>
      <w:proofErr w:type="gramStart"/>
      <w:r>
        <w:rPr>
          <w:sz w:val="28"/>
          <w:szCs w:val="28"/>
        </w:rPr>
        <w:t>великими</w:t>
      </w:r>
      <w:proofErr w:type="gramEnd"/>
      <w:r>
        <w:rPr>
          <w:sz w:val="28"/>
          <w:szCs w:val="28"/>
        </w:rPr>
        <w:t xml:space="preserve"> труднощами. Менш ефективне устаткування, в той період, часто не витримувало навантаження, що призводило до втрати фокусу зображення, роблячи зроблені знімки марними. Існували також спеціальні вимоги для </w:t>
      </w:r>
      <w:proofErr w:type="gramStart"/>
      <w:r>
        <w:rPr>
          <w:sz w:val="28"/>
          <w:szCs w:val="28"/>
        </w:rPr>
        <w:t>п</w:t>
      </w:r>
      <w:proofErr w:type="gramEnd"/>
      <w:r>
        <w:rPr>
          <w:sz w:val="28"/>
          <w:szCs w:val="28"/>
        </w:rPr>
        <w:t xml:space="preserve">ідключення устаткування, і навіть у разі використання внутрішньої мережі Ethernet, важко було встановити IP-адреси. </w:t>
      </w:r>
      <w:proofErr w:type="gramStart"/>
      <w:r>
        <w:rPr>
          <w:sz w:val="28"/>
          <w:szCs w:val="28"/>
        </w:rPr>
        <w:t>З</w:t>
      </w:r>
      <w:proofErr w:type="gramEnd"/>
      <w:r>
        <w:rPr>
          <w:sz w:val="28"/>
          <w:szCs w:val="28"/>
        </w:rPr>
        <w:t xml:space="preserve"> точки зору власності, протоколи та набори ДЛЯ розробників (SDK) вимагають кропіткої індивідуальної настройки, що, в свою чергу zniwelowało переваги застосування таких систем.</w:t>
      </w:r>
    </w:p>
    <w:p w:rsidR="00CE7CFD" w:rsidRPr="00F46411" w:rsidRDefault="00F372CE">
      <w:pPr>
        <w:pStyle w:val="normal"/>
        <w:spacing w:line="360" w:lineRule="auto"/>
        <w:ind w:firstLine="720"/>
        <w:jc w:val="both"/>
        <w:rPr>
          <w:sz w:val="28"/>
          <w:szCs w:val="28"/>
        </w:rPr>
      </w:pPr>
      <w:r>
        <w:rPr>
          <w:sz w:val="28"/>
          <w:szCs w:val="28"/>
        </w:rPr>
        <w:t>Ряд тенденцій, які існували як в обладнанні, так</w:t>
      </w:r>
      <w:proofErr w:type="gramStart"/>
      <w:r>
        <w:rPr>
          <w:sz w:val="28"/>
          <w:szCs w:val="28"/>
        </w:rPr>
        <w:t xml:space="preserve"> і В</w:t>
      </w:r>
      <w:proofErr w:type="gramEnd"/>
      <w:r>
        <w:rPr>
          <w:sz w:val="28"/>
          <w:szCs w:val="28"/>
        </w:rPr>
        <w:t xml:space="preserve"> SW, призвів до того, що більш потужні платформи почали використовувати Уніфіковані елементи. Така стратегія дозволяє користувачам скоротити час розробки і впровадження системи, </w:t>
      </w:r>
    </w:p>
    <w:p w:rsidR="00CE7CFD" w:rsidRPr="00F46411" w:rsidRDefault="00CE7CFD">
      <w:pPr>
        <w:pStyle w:val="normal"/>
        <w:spacing w:line="360" w:lineRule="auto"/>
        <w:ind w:firstLine="720"/>
        <w:jc w:val="both"/>
        <w:rPr>
          <w:sz w:val="28"/>
          <w:szCs w:val="28"/>
        </w:rPr>
      </w:pPr>
    </w:p>
    <w:p w:rsidR="00CE7CFD" w:rsidRPr="00F46411" w:rsidRDefault="00CE7CFD">
      <w:pPr>
        <w:pStyle w:val="normal"/>
        <w:spacing w:line="360" w:lineRule="auto"/>
        <w:ind w:firstLine="720"/>
        <w:jc w:val="both"/>
        <w:rPr>
          <w:sz w:val="28"/>
          <w:szCs w:val="28"/>
        </w:rPr>
      </w:pPr>
    </w:p>
    <w:p w:rsidR="00CE7CFD" w:rsidRPr="00F46411" w:rsidRDefault="00CE7CFD">
      <w:pPr>
        <w:pStyle w:val="normal"/>
        <w:spacing w:line="360" w:lineRule="auto"/>
        <w:ind w:firstLine="720"/>
        <w:jc w:val="both"/>
        <w:rPr>
          <w:sz w:val="28"/>
          <w:szCs w:val="28"/>
        </w:rPr>
      </w:pPr>
    </w:p>
    <w:p w:rsidR="00D44D70" w:rsidRPr="00CE7CFD" w:rsidRDefault="00F372CE">
      <w:pPr>
        <w:pStyle w:val="normal"/>
        <w:spacing w:line="360" w:lineRule="auto"/>
        <w:ind w:firstLine="720"/>
        <w:jc w:val="both"/>
        <w:rPr>
          <w:lang w:val="en-US"/>
        </w:rPr>
      </w:pPr>
      <w:r>
        <w:rPr>
          <w:sz w:val="28"/>
          <w:szCs w:val="28"/>
        </w:rPr>
        <w:lastRenderedPageBreak/>
        <w:t>що</w:t>
      </w:r>
      <w:r w:rsidRPr="00CE7CFD">
        <w:rPr>
          <w:sz w:val="28"/>
          <w:szCs w:val="28"/>
          <w:lang w:val="en-US"/>
        </w:rPr>
        <w:t xml:space="preserve"> </w:t>
      </w:r>
      <w:r>
        <w:rPr>
          <w:sz w:val="28"/>
          <w:szCs w:val="28"/>
        </w:rPr>
        <w:t>в</w:t>
      </w:r>
      <w:r w:rsidRPr="00CE7CFD">
        <w:rPr>
          <w:sz w:val="28"/>
          <w:szCs w:val="28"/>
          <w:lang w:val="en-US"/>
        </w:rPr>
        <w:t xml:space="preserve"> </w:t>
      </w:r>
      <w:r>
        <w:rPr>
          <w:sz w:val="28"/>
          <w:szCs w:val="28"/>
        </w:rPr>
        <w:t>свою</w:t>
      </w:r>
      <w:r w:rsidRPr="00CE7CFD">
        <w:rPr>
          <w:sz w:val="28"/>
          <w:szCs w:val="28"/>
          <w:lang w:val="en-US"/>
        </w:rPr>
        <w:t xml:space="preserve"> </w:t>
      </w:r>
      <w:r>
        <w:rPr>
          <w:sz w:val="28"/>
          <w:szCs w:val="28"/>
        </w:rPr>
        <w:t>чергу</w:t>
      </w:r>
      <w:r w:rsidRPr="00CE7CFD">
        <w:rPr>
          <w:sz w:val="28"/>
          <w:szCs w:val="28"/>
          <w:lang w:val="en-US"/>
        </w:rPr>
        <w:t xml:space="preserve"> </w:t>
      </w:r>
      <w:r>
        <w:rPr>
          <w:sz w:val="28"/>
          <w:szCs w:val="28"/>
        </w:rPr>
        <w:t>зробило</w:t>
      </w:r>
      <w:r w:rsidRPr="00CE7CFD">
        <w:rPr>
          <w:sz w:val="28"/>
          <w:szCs w:val="28"/>
          <w:lang w:val="en-US"/>
        </w:rPr>
        <w:t xml:space="preserve"> </w:t>
      </w:r>
      <w:r>
        <w:rPr>
          <w:sz w:val="28"/>
          <w:szCs w:val="28"/>
        </w:rPr>
        <w:t>роботу</w:t>
      </w:r>
      <w:r w:rsidRPr="00CE7CFD">
        <w:rPr>
          <w:sz w:val="28"/>
          <w:szCs w:val="28"/>
          <w:lang w:val="en-US"/>
        </w:rPr>
        <w:t xml:space="preserve"> </w:t>
      </w:r>
      <w:r>
        <w:rPr>
          <w:sz w:val="28"/>
          <w:szCs w:val="28"/>
        </w:rPr>
        <w:t>платформи</w:t>
      </w:r>
      <w:r w:rsidRPr="00CE7CFD">
        <w:rPr>
          <w:sz w:val="28"/>
          <w:szCs w:val="28"/>
          <w:lang w:val="en-US"/>
        </w:rPr>
        <w:t xml:space="preserve"> </w:t>
      </w:r>
      <w:r>
        <w:rPr>
          <w:sz w:val="28"/>
          <w:szCs w:val="28"/>
        </w:rPr>
        <w:t>більш</w:t>
      </w:r>
      <w:r w:rsidRPr="00CE7CFD">
        <w:rPr>
          <w:sz w:val="28"/>
          <w:szCs w:val="28"/>
          <w:lang w:val="en-US"/>
        </w:rPr>
        <w:t xml:space="preserve"> </w:t>
      </w:r>
      <w:r>
        <w:rPr>
          <w:sz w:val="28"/>
          <w:szCs w:val="28"/>
        </w:rPr>
        <w:t>стабільною</w:t>
      </w:r>
      <w:r w:rsidRPr="00CE7CFD">
        <w:rPr>
          <w:sz w:val="28"/>
          <w:szCs w:val="28"/>
          <w:lang w:val="en-US"/>
        </w:rPr>
        <w:t xml:space="preserve">, </w:t>
      </w:r>
      <w:r>
        <w:rPr>
          <w:sz w:val="28"/>
          <w:szCs w:val="28"/>
        </w:rPr>
        <w:t>знизило</w:t>
      </w:r>
      <w:r w:rsidRPr="00CE7CFD">
        <w:rPr>
          <w:sz w:val="28"/>
          <w:szCs w:val="28"/>
          <w:lang w:val="en-US"/>
        </w:rPr>
        <w:t xml:space="preserve"> </w:t>
      </w:r>
      <w:r>
        <w:rPr>
          <w:sz w:val="28"/>
          <w:szCs w:val="28"/>
        </w:rPr>
        <w:t>загальну</w:t>
      </w:r>
      <w:r w:rsidRPr="00CE7CFD">
        <w:rPr>
          <w:sz w:val="28"/>
          <w:szCs w:val="28"/>
          <w:lang w:val="en-US"/>
        </w:rPr>
        <w:t xml:space="preserve"> </w:t>
      </w:r>
      <w:r>
        <w:rPr>
          <w:sz w:val="28"/>
          <w:szCs w:val="28"/>
        </w:rPr>
        <w:t>вартість</w:t>
      </w:r>
      <w:r w:rsidRPr="00CE7CFD">
        <w:rPr>
          <w:sz w:val="28"/>
          <w:szCs w:val="28"/>
          <w:lang w:val="en-US"/>
        </w:rPr>
        <w:t xml:space="preserve"> </w:t>
      </w:r>
      <w:proofErr w:type="gramStart"/>
      <w:r>
        <w:rPr>
          <w:sz w:val="28"/>
          <w:szCs w:val="28"/>
        </w:rPr>
        <w:t>р</w:t>
      </w:r>
      <w:proofErr w:type="gramEnd"/>
      <w:r>
        <w:rPr>
          <w:sz w:val="28"/>
          <w:szCs w:val="28"/>
        </w:rPr>
        <w:t>ішення</w:t>
      </w:r>
      <w:r w:rsidRPr="00CE7CFD">
        <w:rPr>
          <w:sz w:val="28"/>
          <w:szCs w:val="28"/>
          <w:lang w:val="en-US"/>
        </w:rPr>
        <w:t xml:space="preserve"> </w:t>
      </w:r>
      <w:r>
        <w:rPr>
          <w:sz w:val="28"/>
          <w:szCs w:val="28"/>
        </w:rPr>
        <w:t>і</w:t>
      </w:r>
      <w:r w:rsidRPr="00CE7CFD">
        <w:rPr>
          <w:sz w:val="28"/>
          <w:szCs w:val="28"/>
          <w:lang w:val="en-US"/>
        </w:rPr>
        <w:t xml:space="preserve"> </w:t>
      </w:r>
      <w:r>
        <w:rPr>
          <w:sz w:val="28"/>
          <w:szCs w:val="28"/>
        </w:rPr>
        <w:t>збільшило</w:t>
      </w:r>
      <w:r w:rsidRPr="00CE7CFD">
        <w:rPr>
          <w:sz w:val="28"/>
          <w:szCs w:val="28"/>
          <w:lang w:val="en-US"/>
        </w:rPr>
        <w:t xml:space="preserve"> </w:t>
      </w:r>
      <w:r>
        <w:rPr>
          <w:sz w:val="28"/>
          <w:szCs w:val="28"/>
        </w:rPr>
        <w:t>термін</w:t>
      </w:r>
      <w:r w:rsidRPr="00CE7CFD">
        <w:rPr>
          <w:sz w:val="28"/>
          <w:szCs w:val="28"/>
          <w:lang w:val="en-US"/>
        </w:rPr>
        <w:t xml:space="preserve"> </w:t>
      </w:r>
      <w:r>
        <w:rPr>
          <w:sz w:val="28"/>
          <w:szCs w:val="28"/>
        </w:rPr>
        <w:t>рентабельної</w:t>
      </w:r>
      <w:r w:rsidRPr="00CE7CFD">
        <w:rPr>
          <w:sz w:val="28"/>
          <w:szCs w:val="28"/>
          <w:lang w:val="en-US"/>
        </w:rPr>
        <w:t xml:space="preserve"> </w:t>
      </w:r>
      <w:r>
        <w:rPr>
          <w:sz w:val="28"/>
          <w:szCs w:val="28"/>
        </w:rPr>
        <w:t>експлуатації</w:t>
      </w:r>
      <w:r w:rsidRPr="00CE7CFD">
        <w:rPr>
          <w:sz w:val="28"/>
          <w:szCs w:val="28"/>
          <w:lang w:val="en-US"/>
        </w:rPr>
        <w:t>.</w:t>
      </w:r>
    </w:p>
    <w:p w:rsidR="00D44D70" w:rsidRPr="00CE7CFD" w:rsidRDefault="00D44D70">
      <w:pPr>
        <w:pStyle w:val="normal"/>
        <w:shd w:val="clear" w:color="auto" w:fill="FFFFFF"/>
        <w:spacing w:line="360" w:lineRule="auto"/>
        <w:rPr>
          <w:sz w:val="28"/>
          <w:szCs w:val="28"/>
          <w:lang w:val="en-US"/>
        </w:rPr>
      </w:pPr>
    </w:p>
    <w:p w:rsidR="00CE7CFD" w:rsidRDefault="00CE7CFD">
      <w:pPr>
        <w:pStyle w:val="normal"/>
        <w:shd w:val="clear" w:color="auto" w:fill="FFFFFF"/>
        <w:spacing w:line="360" w:lineRule="auto"/>
        <w:ind w:firstLine="720"/>
        <w:rPr>
          <w:sz w:val="28"/>
          <w:szCs w:val="28"/>
          <w:lang w:val="en-US"/>
        </w:rPr>
      </w:pPr>
    </w:p>
    <w:p w:rsidR="00CE7CFD" w:rsidRDefault="00CE7CFD">
      <w:pPr>
        <w:pStyle w:val="normal"/>
        <w:shd w:val="clear" w:color="auto" w:fill="FFFFFF"/>
        <w:spacing w:line="360" w:lineRule="auto"/>
        <w:ind w:firstLine="720"/>
        <w:rPr>
          <w:sz w:val="28"/>
          <w:szCs w:val="28"/>
          <w:lang w:val="en-US"/>
        </w:rPr>
      </w:pPr>
    </w:p>
    <w:p w:rsidR="00D44D70" w:rsidRDefault="00F372CE">
      <w:pPr>
        <w:pStyle w:val="normal"/>
        <w:shd w:val="clear" w:color="auto" w:fill="FFFFFF"/>
        <w:spacing w:line="360" w:lineRule="auto"/>
        <w:ind w:firstLine="720"/>
        <w:rPr>
          <w:sz w:val="28"/>
          <w:szCs w:val="28"/>
        </w:rPr>
      </w:pPr>
      <w:r>
        <w:rPr>
          <w:sz w:val="28"/>
          <w:szCs w:val="28"/>
        </w:rPr>
        <w:t xml:space="preserve">1.2 Основні </w:t>
      </w:r>
      <w:proofErr w:type="gramStart"/>
      <w:r>
        <w:rPr>
          <w:sz w:val="28"/>
          <w:szCs w:val="28"/>
        </w:rPr>
        <w:t>п</w:t>
      </w:r>
      <w:proofErr w:type="gramEnd"/>
      <w:r>
        <w:rPr>
          <w:sz w:val="28"/>
          <w:szCs w:val="28"/>
        </w:rPr>
        <w:t>ідходи до вирішення завдань CV</w:t>
      </w:r>
    </w:p>
    <w:p w:rsidR="00D44D70" w:rsidRDefault="00D44D70">
      <w:pPr>
        <w:pStyle w:val="normal"/>
        <w:shd w:val="clear" w:color="auto" w:fill="FFFFFF"/>
        <w:spacing w:line="360" w:lineRule="auto"/>
        <w:rPr>
          <w:sz w:val="28"/>
          <w:szCs w:val="28"/>
        </w:rPr>
      </w:pPr>
    </w:p>
    <w:p w:rsidR="00D44D70" w:rsidRDefault="00F372CE">
      <w:pPr>
        <w:pStyle w:val="normal"/>
        <w:shd w:val="clear" w:color="auto" w:fill="FFFFFF"/>
        <w:spacing w:line="360" w:lineRule="auto"/>
        <w:rPr>
          <w:sz w:val="28"/>
          <w:szCs w:val="28"/>
        </w:rPr>
      </w:pPr>
      <w:r>
        <w:rPr>
          <w:sz w:val="28"/>
          <w:szCs w:val="28"/>
        </w:rPr>
        <w:t xml:space="preserve">Основні </w:t>
      </w:r>
      <w:proofErr w:type="gramStart"/>
      <w:r>
        <w:rPr>
          <w:sz w:val="28"/>
          <w:szCs w:val="28"/>
        </w:rPr>
        <w:t>п</w:t>
      </w:r>
      <w:proofErr w:type="gramEnd"/>
      <w:r>
        <w:rPr>
          <w:sz w:val="28"/>
          <w:szCs w:val="28"/>
        </w:rPr>
        <w:t>ідходи до вирішення завдань СV:</w:t>
      </w:r>
    </w:p>
    <w:p w:rsidR="00D44D70" w:rsidRDefault="00F372CE">
      <w:pPr>
        <w:pStyle w:val="normal"/>
        <w:numPr>
          <w:ilvl w:val="0"/>
          <w:numId w:val="2"/>
        </w:numPr>
        <w:shd w:val="clear" w:color="auto" w:fill="FFFFFF"/>
        <w:spacing w:line="360" w:lineRule="auto"/>
        <w:rPr>
          <w:sz w:val="28"/>
          <w:szCs w:val="28"/>
        </w:rPr>
      </w:pPr>
      <w:r>
        <w:rPr>
          <w:sz w:val="28"/>
          <w:szCs w:val="28"/>
        </w:rPr>
        <w:t>контурний аналіз</w:t>
      </w:r>
    </w:p>
    <w:p w:rsidR="00D44D70" w:rsidRPr="00CE7CFD" w:rsidRDefault="00F372CE">
      <w:pPr>
        <w:pStyle w:val="normal"/>
        <w:numPr>
          <w:ilvl w:val="0"/>
          <w:numId w:val="2"/>
        </w:numPr>
        <w:shd w:val="clear" w:color="auto" w:fill="FFFFFF"/>
        <w:spacing w:line="360" w:lineRule="auto"/>
        <w:rPr>
          <w:sz w:val="28"/>
          <w:szCs w:val="28"/>
          <w:lang w:val="en-US"/>
        </w:rPr>
      </w:pPr>
      <w:r>
        <w:rPr>
          <w:sz w:val="28"/>
          <w:szCs w:val="28"/>
        </w:rPr>
        <w:t>Пошук</w:t>
      </w:r>
      <w:r w:rsidRPr="00CE7CFD">
        <w:rPr>
          <w:sz w:val="28"/>
          <w:szCs w:val="28"/>
          <w:lang w:val="en-US"/>
        </w:rPr>
        <w:t xml:space="preserve"> </w:t>
      </w:r>
      <w:r>
        <w:rPr>
          <w:sz w:val="28"/>
          <w:szCs w:val="28"/>
        </w:rPr>
        <w:t>за</w:t>
      </w:r>
      <w:r w:rsidRPr="00CE7CFD">
        <w:rPr>
          <w:sz w:val="28"/>
          <w:szCs w:val="28"/>
          <w:lang w:val="en-US"/>
        </w:rPr>
        <w:t xml:space="preserve"> </w:t>
      </w:r>
      <w:r>
        <w:rPr>
          <w:sz w:val="28"/>
          <w:szCs w:val="28"/>
        </w:rPr>
        <w:t>шаблоном</w:t>
      </w:r>
      <w:r w:rsidRPr="00CE7CFD">
        <w:rPr>
          <w:sz w:val="28"/>
          <w:szCs w:val="28"/>
          <w:lang w:val="en-US"/>
        </w:rPr>
        <w:t xml:space="preserve"> (template matching)</w:t>
      </w:r>
    </w:p>
    <w:p w:rsidR="00D44D70" w:rsidRPr="00CE7CFD" w:rsidRDefault="00F372CE">
      <w:pPr>
        <w:pStyle w:val="normal"/>
        <w:numPr>
          <w:ilvl w:val="0"/>
          <w:numId w:val="2"/>
        </w:numPr>
        <w:shd w:val="clear" w:color="auto" w:fill="FFFFFF"/>
        <w:spacing w:line="360" w:lineRule="auto"/>
        <w:rPr>
          <w:sz w:val="28"/>
          <w:szCs w:val="28"/>
          <w:lang w:val="en-US"/>
        </w:rPr>
      </w:pPr>
      <w:r>
        <w:rPr>
          <w:sz w:val="28"/>
          <w:szCs w:val="28"/>
        </w:rPr>
        <w:t>Пошук</w:t>
      </w:r>
      <w:r w:rsidRPr="00CE7CFD">
        <w:rPr>
          <w:sz w:val="28"/>
          <w:szCs w:val="28"/>
          <w:lang w:val="en-US"/>
        </w:rPr>
        <w:t xml:space="preserve"> </w:t>
      </w:r>
      <w:r>
        <w:rPr>
          <w:sz w:val="28"/>
          <w:szCs w:val="28"/>
        </w:rPr>
        <w:t>поза</w:t>
      </w:r>
      <w:r w:rsidRPr="00CE7CFD">
        <w:rPr>
          <w:sz w:val="28"/>
          <w:szCs w:val="28"/>
          <w:lang w:val="en-US"/>
        </w:rPr>
        <w:t xml:space="preserve"> </w:t>
      </w:r>
      <w:r>
        <w:rPr>
          <w:sz w:val="28"/>
          <w:szCs w:val="28"/>
        </w:rPr>
        <w:t>шаблонів</w:t>
      </w:r>
      <w:r w:rsidRPr="00CE7CFD">
        <w:rPr>
          <w:sz w:val="28"/>
          <w:szCs w:val="28"/>
          <w:lang w:val="en-US"/>
        </w:rPr>
        <w:t xml:space="preserve">, </w:t>
      </w:r>
      <w:r>
        <w:rPr>
          <w:sz w:val="28"/>
          <w:szCs w:val="28"/>
        </w:rPr>
        <w:t>зіставлення</w:t>
      </w:r>
      <w:r w:rsidRPr="00CE7CFD">
        <w:rPr>
          <w:sz w:val="28"/>
          <w:szCs w:val="28"/>
          <w:lang w:val="en-US"/>
        </w:rPr>
        <w:t xml:space="preserve"> </w:t>
      </w:r>
      <w:r>
        <w:rPr>
          <w:sz w:val="28"/>
          <w:szCs w:val="28"/>
        </w:rPr>
        <w:t>по</w:t>
      </w:r>
      <w:r w:rsidRPr="00CE7CFD">
        <w:rPr>
          <w:sz w:val="28"/>
          <w:szCs w:val="28"/>
          <w:lang w:val="en-US"/>
        </w:rPr>
        <w:t xml:space="preserve"> </w:t>
      </w:r>
      <w:r>
        <w:rPr>
          <w:sz w:val="28"/>
          <w:szCs w:val="28"/>
        </w:rPr>
        <w:t>ключових</w:t>
      </w:r>
      <w:r w:rsidRPr="00CE7CFD">
        <w:rPr>
          <w:sz w:val="28"/>
          <w:szCs w:val="28"/>
          <w:lang w:val="en-US"/>
        </w:rPr>
        <w:t xml:space="preserve"> </w:t>
      </w:r>
      <w:r>
        <w:rPr>
          <w:sz w:val="28"/>
          <w:szCs w:val="28"/>
        </w:rPr>
        <w:t>точках</w:t>
      </w:r>
      <w:r w:rsidRPr="00CE7CFD">
        <w:rPr>
          <w:sz w:val="28"/>
          <w:szCs w:val="28"/>
          <w:lang w:val="en-US"/>
        </w:rPr>
        <w:t xml:space="preserve"> (feature detection, description matching)</w:t>
      </w:r>
    </w:p>
    <w:p w:rsidR="00D44D70" w:rsidRDefault="00F372CE">
      <w:pPr>
        <w:pStyle w:val="normal"/>
        <w:numPr>
          <w:ilvl w:val="0"/>
          <w:numId w:val="2"/>
        </w:numPr>
        <w:shd w:val="clear" w:color="auto" w:fill="FFFFFF"/>
        <w:spacing w:line="360" w:lineRule="auto"/>
        <w:rPr>
          <w:sz w:val="28"/>
          <w:szCs w:val="28"/>
        </w:rPr>
      </w:pPr>
      <w:r>
        <w:rPr>
          <w:sz w:val="28"/>
          <w:szCs w:val="28"/>
        </w:rPr>
        <w:t>Поєднання даних (Data Fusion)</w:t>
      </w:r>
    </w:p>
    <w:p w:rsidR="00D44D70" w:rsidRDefault="00F372CE">
      <w:pPr>
        <w:pStyle w:val="normal"/>
        <w:shd w:val="clear" w:color="auto" w:fill="FFFFFF"/>
        <w:spacing w:line="360" w:lineRule="auto"/>
        <w:ind w:firstLine="720"/>
        <w:rPr>
          <w:sz w:val="28"/>
          <w:szCs w:val="28"/>
        </w:rPr>
      </w:pPr>
      <w:r>
        <w:rPr>
          <w:sz w:val="28"/>
          <w:szCs w:val="28"/>
        </w:rPr>
        <w:t>Комп'ютерне зі</w:t>
      </w:r>
      <w:proofErr w:type="gramStart"/>
      <w:r>
        <w:rPr>
          <w:sz w:val="28"/>
          <w:szCs w:val="28"/>
        </w:rPr>
        <w:t>р</w:t>
      </w:r>
      <w:proofErr w:type="gramEnd"/>
      <w:r>
        <w:rPr>
          <w:sz w:val="28"/>
          <w:szCs w:val="28"/>
        </w:rPr>
        <w:t xml:space="preserve"> не обмежується тільки цими основними методами, наприклад, можна виділити так звані генетичні алгоритми, що застосовуються, зокрема, для розпізнавання осіб.</w:t>
      </w:r>
    </w:p>
    <w:p w:rsidR="00D44D70" w:rsidRDefault="00D44D70">
      <w:pPr>
        <w:pStyle w:val="normal"/>
        <w:shd w:val="clear" w:color="auto" w:fill="FFFFFF"/>
        <w:spacing w:line="360" w:lineRule="auto"/>
        <w:rPr>
          <w:sz w:val="28"/>
          <w:szCs w:val="28"/>
        </w:rPr>
      </w:pPr>
    </w:p>
    <w:p w:rsidR="00D44D70" w:rsidRDefault="00F372CE">
      <w:pPr>
        <w:pStyle w:val="normal"/>
        <w:shd w:val="clear" w:color="auto" w:fill="FFFFFF"/>
        <w:spacing w:line="360" w:lineRule="auto"/>
        <w:ind w:firstLine="720"/>
        <w:rPr>
          <w:sz w:val="28"/>
          <w:szCs w:val="28"/>
        </w:rPr>
      </w:pPr>
      <w:r>
        <w:rPr>
          <w:sz w:val="28"/>
          <w:szCs w:val="28"/>
        </w:rPr>
        <w:t>1.2.1 Контурний аналіз</w:t>
      </w:r>
    </w:p>
    <w:p w:rsidR="00D44D70" w:rsidRDefault="00D44D70">
      <w:pPr>
        <w:pStyle w:val="normal"/>
        <w:shd w:val="clear" w:color="auto" w:fill="FFFFFF"/>
        <w:spacing w:line="360" w:lineRule="auto"/>
        <w:ind w:firstLine="720"/>
        <w:rPr>
          <w:sz w:val="28"/>
          <w:szCs w:val="28"/>
        </w:rPr>
      </w:pPr>
    </w:p>
    <w:p w:rsidR="00D44D70" w:rsidRDefault="00F372CE">
      <w:pPr>
        <w:pStyle w:val="normal"/>
        <w:shd w:val="clear" w:color="auto" w:fill="FFFFFF"/>
        <w:spacing w:line="360" w:lineRule="auto"/>
        <w:ind w:firstLine="720"/>
        <w:jc w:val="both"/>
        <w:rPr>
          <w:sz w:val="28"/>
          <w:szCs w:val="28"/>
        </w:rPr>
      </w:pPr>
      <w:r>
        <w:rPr>
          <w:sz w:val="28"/>
          <w:szCs w:val="28"/>
        </w:rPr>
        <w:t xml:space="preserve">Контур об'єкта - це </w:t>
      </w:r>
      <w:proofErr w:type="gramStart"/>
      <w:r>
        <w:rPr>
          <w:sz w:val="28"/>
          <w:szCs w:val="28"/>
        </w:rPr>
        <w:t>крива</w:t>
      </w:r>
      <w:proofErr w:type="gramEnd"/>
      <w:r>
        <w:rPr>
          <w:sz w:val="28"/>
          <w:szCs w:val="28"/>
        </w:rPr>
        <w:t>, відповідна кордоні об'єкта на зображенні. У цьому методі аналізується не повне зображення об'єкта, а тільки його контур, що істотно знижує складність алгоритмів і обчислень при обробці. Обмеження методу контурного аналізу:</w:t>
      </w:r>
    </w:p>
    <w:p w:rsidR="00D44D70" w:rsidRDefault="00F372CE">
      <w:pPr>
        <w:pStyle w:val="normal"/>
        <w:shd w:val="clear" w:color="auto" w:fill="FFFFFF"/>
        <w:spacing w:line="360" w:lineRule="auto"/>
        <w:ind w:firstLine="720"/>
        <w:jc w:val="both"/>
        <w:rPr>
          <w:sz w:val="28"/>
          <w:szCs w:val="28"/>
        </w:rPr>
      </w:pPr>
      <w:r>
        <w:rPr>
          <w:sz w:val="28"/>
          <w:szCs w:val="28"/>
        </w:rPr>
        <w:t>1) при однаковій яскравості з фоном об'єкт може не мати чіткої межі на зображенні або воно може бути «зашумлено» перешкодами, що призводить до неможливості виділення контуру;</w:t>
      </w:r>
    </w:p>
    <w:p w:rsidR="00D44D70" w:rsidRDefault="00F372CE">
      <w:pPr>
        <w:pStyle w:val="normal"/>
        <w:shd w:val="clear" w:color="auto" w:fill="FFFFFF"/>
        <w:spacing w:line="360" w:lineRule="auto"/>
        <w:ind w:firstLine="720"/>
        <w:jc w:val="both"/>
        <w:rPr>
          <w:sz w:val="28"/>
          <w:szCs w:val="28"/>
        </w:rPr>
      </w:pPr>
      <w:r>
        <w:rPr>
          <w:sz w:val="28"/>
          <w:szCs w:val="28"/>
        </w:rPr>
        <w:t>2) перекриття об'єктів або їх угруповання призводять до того, що контур виділяється неправильно і не відповідає кордоні об'єкта;</w:t>
      </w:r>
    </w:p>
    <w:p w:rsidR="00D44D70" w:rsidRDefault="00F372CE">
      <w:pPr>
        <w:pStyle w:val="normal"/>
        <w:shd w:val="clear" w:color="auto" w:fill="FFFFFF"/>
        <w:spacing w:line="360" w:lineRule="auto"/>
        <w:ind w:firstLine="720"/>
        <w:jc w:val="both"/>
        <w:rPr>
          <w:sz w:val="28"/>
          <w:szCs w:val="28"/>
        </w:rPr>
      </w:pPr>
      <w:r>
        <w:rPr>
          <w:sz w:val="28"/>
          <w:szCs w:val="28"/>
        </w:rPr>
        <w:lastRenderedPageBreak/>
        <w:t xml:space="preserve">3) слабка </w:t>
      </w:r>
      <w:proofErr w:type="gramStart"/>
      <w:r>
        <w:rPr>
          <w:sz w:val="28"/>
          <w:szCs w:val="28"/>
        </w:rPr>
        <w:t>ст</w:t>
      </w:r>
      <w:proofErr w:type="gramEnd"/>
      <w:r>
        <w:rPr>
          <w:sz w:val="28"/>
          <w:szCs w:val="28"/>
        </w:rPr>
        <w:t>ійкість до перешкод, що призводить до того, що будь-яке порушення цілісності контуру або погана видимість об'єкта призводять або до неможливості детектування, або до помилкових спрацьовувань.</w:t>
      </w:r>
    </w:p>
    <w:p w:rsidR="00D44D70" w:rsidRDefault="00D44D70">
      <w:pPr>
        <w:pStyle w:val="normal"/>
        <w:shd w:val="clear" w:color="auto" w:fill="FFFFFF"/>
        <w:spacing w:line="360" w:lineRule="auto"/>
        <w:ind w:firstLine="720"/>
        <w:jc w:val="both"/>
        <w:rPr>
          <w:sz w:val="28"/>
          <w:szCs w:val="28"/>
        </w:rPr>
      </w:pPr>
    </w:p>
    <w:p w:rsidR="00D44D70" w:rsidRPr="00CE7CFD" w:rsidRDefault="00F372CE">
      <w:pPr>
        <w:pStyle w:val="normal"/>
        <w:shd w:val="clear" w:color="auto" w:fill="FFFFFF"/>
        <w:spacing w:line="360" w:lineRule="auto"/>
        <w:ind w:firstLine="720"/>
        <w:jc w:val="both"/>
        <w:rPr>
          <w:sz w:val="28"/>
          <w:szCs w:val="28"/>
          <w:lang w:val="en-US"/>
        </w:rPr>
      </w:pPr>
      <w:r w:rsidRPr="00CE7CFD">
        <w:rPr>
          <w:sz w:val="28"/>
          <w:szCs w:val="28"/>
          <w:lang w:val="en-US"/>
        </w:rPr>
        <w:t xml:space="preserve">1.2.2 </w:t>
      </w:r>
      <w:r>
        <w:rPr>
          <w:sz w:val="28"/>
          <w:szCs w:val="28"/>
        </w:rPr>
        <w:t>Пошук</w:t>
      </w:r>
      <w:r w:rsidRPr="00CE7CFD">
        <w:rPr>
          <w:sz w:val="28"/>
          <w:szCs w:val="28"/>
          <w:lang w:val="en-US"/>
        </w:rPr>
        <w:t xml:space="preserve"> </w:t>
      </w:r>
      <w:r>
        <w:rPr>
          <w:sz w:val="28"/>
          <w:szCs w:val="28"/>
        </w:rPr>
        <w:t>за</w:t>
      </w:r>
      <w:r w:rsidRPr="00CE7CFD">
        <w:rPr>
          <w:sz w:val="28"/>
          <w:szCs w:val="28"/>
          <w:lang w:val="en-US"/>
        </w:rPr>
        <w:t xml:space="preserve"> </w:t>
      </w:r>
      <w:r>
        <w:rPr>
          <w:sz w:val="28"/>
          <w:szCs w:val="28"/>
        </w:rPr>
        <w:t>шаблоном</w:t>
      </w:r>
      <w:r w:rsidRPr="00CE7CFD">
        <w:rPr>
          <w:sz w:val="28"/>
          <w:szCs w:val="28"/>
          <w:lang w:val="en-US"/>
        </w:rPr>
        <w:t xml:space="preserve"> (Template matching)</w:t>
      </w:r>
    </w:p>
    <w:p w:rsidR="00D44D70" w:rsidRPr="00CE7CFD" w:rsidRDefault="00D44D70">
      <w:pPr>
        <w:pStyle w:val="normal"/>
        <w:shd w:val="clear" w:color="auto" w:fill="FFFFFF"/>
        <w:spacing w:line="360" w:lineRule="auto"/>
        <w:ind w:firstLine="720"/>
        <w:jc w:val="both"/>
        <w:rPr>
          <w:sz w:val="28"/>
          <w:szCs w:val="28"/>
          <w:lang w:val="en-US"/>
        </w:rPr>
      </w:pPr>
    </w:p>
    <w:p w:rsidR="00D44D70" w:rsidRPr="00CE7CFD" w:rsidRDefault="00F372CE">
      <w:pPr>
        <w:pStyle w:val="normal"/>
        <w:shd w:val="clear" w:color="auto" w:fill="FFFFFF"/>
        <w:spacing w:line="360" w:lineRule="auto"/>
        <w:ind w:firstLine="720"/>
        <w:jc w:val="both"/>
        <w:rPr>
          <w:sz w:val="28"/>
          <w:szCs w:val="28"/>
          <w:lang w:val="en-US"/>
        </w:rPr>
      </w:pPr>
      <w:r>
        <w:rPr>
          <w:sz w:val="28"/>
          <w:szCs w:val="28"/>
        </w:rPr>
        <w:t>Найпоширеніший</w:t>
      </w:r>
      <w:r w:rsidRPr="00CE7CFD">
        <w:rPr>
          <w:sz w:val="28"/>
          <w:szCs w:val="28"/>
          <w:lang w:val="en-US"/>
        </w:rPr>
        <w:t xml:space="preserve"> </w:t>
      </w:r>
      <w:r>
        <w:rPr>
          <w:sz w:val="28"/>
          <w:szCs w:val="28"/>
        </w:rPr>
        <w:t>метод</w:t>
      </w:r>
      <w:r w:rsidRPr="00CE7CFD">
        <w:rPr>
          <w:sz w:val="28"/>
          <w:szCs w:val="28"/>
          <w:lang w:val="en-US"/>
        </w:rPr>
        <w:t xml:space="preserve"> </w:t>
      </w:r>
      <w:r>
        <w:rPr>
          <w:sz w:val="28"/>
          <w:szCs w:val="28"/>
        </w:rPr>
        <w:t>розпізнавання</w:t>
      </w:r>
      <w:r w:rsidRPr="00CE7CFD">
        <w:rPr>
          <w:sz w:val="28"/>
          <w:szCs w:val="28"/>
          <w:lang w:val="en-US"/>
        </w:rPr>
        <w:t xml:space="preserve"> </w:t>
      </w:r>
      <w:r>
        <w:rPr>
          <w:sz w:val="28"/>
          <w:szCs w:val="28"/>
        </w:rPr>
        <w:t>об</w:t>
      </w:r>
      <w:r w:rsidRPr="00CE7CFD">
        <w:rPr>
          <w:sz w:val="28"/>
          <w:szCs w:val="28"/>
          <w:lang w:val="en-US"/>
        </w:rPr>
        <w:t>'</w:t>
      </w:r>
      <w:r>
        <w:rPr>
          <w:sz w:val="28"/>
          <w:szCs w:val="28"/>
        </w:rPr>
        <w:t>єктів</w:t>
      </w:r>
      <w:r w:rsidRPr="00CE7CFD">
        <w:rPr>
          <w:sz w:val="28"/>
          <w:szCs w:val="28"/>
          <w:lang w:val="en-US"/>
        </w:rPr>
        <w:t xml:space="preserve"> </w:t>
      </w:r>
      <w:proofErr w:type="gramStart"/>
      <w:r>
        <w:rPr>
          <w:sz w:val="28"/>
          <w:szCs w:val="28"/>
        </w:rPr>
        <w:t>в</w:t>
      </w:r>
      <w:proofErr w:type="gramEnd"/>
      <w:r w:rsidRPr="00CE7CFD">
        <w:rPr>
          <w:sz w:val="28"/>
          <w:szCs w:val="28"/>
          <w:lang w:val="en-US"/>
        </w:rPr>
        <w:t xml:space="preserve"> CV - </w:t>
      </w:r>
      <w:r>
        <w:rPr>
          <w:sz w:val="28"/>
          <w:szCs w:val="28"/>
        </w:rPr>
        <w:t>пошук</w:t>
      </w:r>
      <w:r w:rsidRPr="00CE7CFD">
        <w:rPr>
          <w:sz w:val="28"/>
          <w:szCs w:val="28"/>
          <w:lang w:val="en-US"/>
        </w:rPr>
        <w:t xml:space="preserve"> </w:t>
      </w:r>
      <w:r>
        <w:rPr>
          <w:sz w:val="28"/>
          <w:szCs w:val="28"/>
        </w:rPr>
        <w:t>відповідності</w:t>
      </w:r>
      <w:r w:rsidRPr="00CE7CFD">
        <w:rPr>
          <w:sz w:val="28"/>
          <w:szCs w:val="28"/>
          <w:lang w:val="en-US"/>
        </w:rPr>
        <w:t xml:space="preserve"> </w:t>
      </w:r>
      <w:r>
        <w:rPr>
          <w:sz w:val="28"/>
          <w:szCs w:val="28"/>
        </w:rPr>
        <w:t>шаблонах</w:t>
      </w:r>
      <w:r w:rsidRPr="00CE7CFD">
        <w:rPr>
          <w:sz w:val="28"/>
          <w:szCs w:val="28"/>
          <w:lang w:val="en-US"/>
        </w:rPr>
        <w:t xml:space="preserve"> </w:t>
      </w:r>
      <w:r>
        <w:rPr>
          <w:sz w:val="28"/>
          <w:szCs w:val="28"/>
        </w:rPr>
        <w:t>зображень</w:t>
      </w:r>
      <w:r w:rsidRPr="00CE7CFD">
        <w:rPr>
          <w:sz w:val="28"/>
          <w:szCs w:val="28"/>
          <w:lang w:val="en-US"/>
        </w:rPr>
        <w:t xml:space="preserve"> (template matching) , </w:t>
      </w:r>
      <w:r>
        <w:rPr>
          <w:sz w:val="28"/>
          <w:szCs w:val="28"/>
        </w:rPr>
        <w:t>щоб</w:t>
      </w:r>
      <w:r w:rsidRPr="00CE7CFD">
        <w:rPr>
          <w:sz w:val="28"/>
          <w:szCs w:val="28"/>
          <w:lang w:val="en-US"/>
        </w:rPr>
        <w:t xml:space="preserve"> </w:t>
      </w:r>
      <w:r>
        <w:rPr>
          <w:sz w:val="28"/>
          <w:szCs w:val="28"/>
        </w:rPr>
        <w:t>визначити</w:t>
      </w:r>
      <w:r w:rsidRPr="00CE7CFD">
        <w:rPr>
          <w:sz w:val="28"/>
          <w:szCs w:val="28"/>
          <w:lang w:val="en-US"/>
        </w:rPr>
        <w:t xml:space="preserve">, </w:t>
      </w:r>
      <w:r>
        <w:rPr>
          <w:sz w:val="28"/>
          <w:szCs w:val="28"/>
        </w:rPr>
        <w:t>чи</w:t>
      </w:r>
      <w:r w:rsidRPr="00CE7CFD">
        <w:rPr>
          <w:sz w:val="28"/>
          <w:szCs w:val="28"/>
          <w:lang w:val="en-US"/>
        </w:rPr>
        <w:t xml:space="preserve"> </w:t>
      </w:r>
      <w:r>
        <w:rPr>
          <w:sz w:val="28"/>
          <w:szCs w:val="28"/>
        </w:rPr>
        <w:t>є</w:t>
      </w:r>
      <w:r w:rsidRPr="00CE7CFD">
        <w:rPr>
          <w:sz w:val="28"/>
          <w:szCs w:val="28"/>
          <w:lang w:val="en-US"/>
        </w:rPr>
        <w:t xml:space="preserve"> </w:t>
      </w:r>
      <w:r>
        <w:rPr>
          <w:sz w:val="28"/>
          <w:szCs w:val="28"/>
        </w:rPr>
        <w:t>заданий</w:t>
      </w:r>
      <w:r w:rsidRPr="00CE7CFD">
        <w:rPr>
          <w:sz w:val="28"/>
          <w:szCs w:val="28"/>
          <w:lang w:val="en-US"/>
        </w:rPr>
        <w:t xml:space="preserve"> </w:t>
      </w:r>
      <w:r>
        <w:rPr>
          <w:sz w:val="28"/>
          <w:szCs w:val="28"/>
        </w:rPr>
        <w:t>об</w:t>
      </w:r>
      <w:r w:rsidRPr="00CE7CFD">
        <w:rPr>
          <w:sz w:val="28"/>
          <w:szCs w:val="28"/>
          <w:lang w:val="en-US"/>
        </w:rPr>
        <w:t>'</w:t>
      </w:r>
      <w:r>
        <w:rPr>
          <w:sz w:val="28"/>
          <w:szCs w:val="28"/>
        </w:rPr>
        <w:t>єкт</w:t>
      </w:r>
      <w:r w:rsidRPr="00CE7CFD">
        <w:rPr>
          <w:sz w:val="28"/>
          <w:szCs w:val="28"/>
          <w:lang w:val="en-US"/>
        </w:rPr>
        <w:t xml:space="preserve"> </w:t>
      </w:r>
      <w:r>
        <w:rPr>
          <w:sz w:val="28"/>
          <w:szCs w:val="28"/>
        </w:rPr>
        <w:t>на</w:t>
      </w:r>
      <w:r w:rsidRPr="00CE7CFD">
        <w:rPr>
          <w:sz w:val="28"/>
          <w:szCs w:val="28"/>
          <w:lang w:val="en-US"/>
        </w:rPr>
        <w:t xml:space="preserve"> </w:t>
      </w:r>
      <w:r>
        <w:rPr>
          <w:sz w:val="28"/>
          <w:szCs w:val="28"/>
        </w:rPr>
        <w:t>зображенні</w:t>
      </w:r>
      <w:r w:rsidRPr="00CE7CFD">
        <w:rPr>
          <w:sz w:val="28"/>
          <w:szCs w:val="28"/>
          <w:lang w:val="en-US"/>
        </w:rPr>
        <w:t xml:space="preserve">, </w:t>
      </w:r>
      <w:r>
        <w:rPr>
          <w:sz w:val="28"/>
          <w:szCs w:val="28"/>
        </w:rPr>
        <w:t>і</w:t>
      </w:r>
      <w:r w:rsidRPr="00CE7CFD">
        <w:rPr>
          <w:sz w:val="28"/>
          <w:szCs w:val="28"/>
          <w:lang w:val="en-US"/>
        </w:rPr>
        <w:t xml:space="preserve">, </w:t>
      </w:r>
      <w:r>
        <w:rPr>
          <w:sz w:val="28"/>
          <w:szCs w:val="28"/>
        </w:rPr>
        <w:t>якщо</w:t>
      </w:r>
      <w:r w:rsidRPr="00CE7CFD">
        <w:rPr>
          <w:sz w:val="28"/>
          <w:szCs w:val="28"/>
          <w:lang w:val="en-US"/>
        </w:rPr>
        <w:t xml:space="preserve"> </w:t>
      </w:r>
      <w:r>
        <w:rPr>
          <w:sz w:val="28"/>
          <w:szCs w:val="28"/>
        </w:rPr>
        <w:t>є</w:t>
      </w:r>
      <w:r w:rsidRPr="00CE7CFD">
        <w:rPr>
          <w:sz w:val="28"/>
          <w:szCs w:val="28"/>
          <w:lang w:val="en-US"/>
        </w:rPr>
        <w:t xml:space="preserve">, </w:t>
      </w:r>
      <w:r>
        <w:rPr>
          <w:sz w:val="28"/>
          <w:szCs w:val="28"/>
        </w:rPr>
        <w:t>де</w:t>
      </w:r>
      <w:r w:rsidRPr="00CE7CFD">
        <w:rPr>
          <w:sz w:val="28"/>
          <w:szCs w:val="28"/>
          <w:lang w:val="en-US"/>
        </w:rPr>
        <w:t xml:space="preserve"> </w:t>
      </w:r>
      <w:r>
        <w:rPr>
          <w:sz w:val="28"/>
          <w:szCs w:val="28"/>
        </w:rPr>
        <w:t>він</w:t>
      </w:r>
      <w:r w:rsidRPr="00CE7CFD">
        <w:rPr>
          <w:sz w:val="28"/>
          <w:szCs w:val="28"/>
          <w:lang w:val="en-US"/>
        </w:rPr>
        <w:t xml:space="preserve"> </w:t>
      </w:r>
      <w:r>
        <w:rPr>
          <w:sz w:val="28"/>
          <w:szCs w:val="28"/>
        </w:rPr>
        <w:t>знаходиться</w:t>
      </w:r>
      <w:r w:rsidRPr="00CE7CFD">
        <w:rPr>
          <w:sz w:val="28"/>
          <w:szCs w:val="28"/>
          <w:lang w:val="en-US"/>
        </w:rPr>
        <w:t xml:space="preserve"> </w:t>
      </w:r>
      <w:r>
        <w:rPr>
          <w:sz w:val="28"/>
          <w:szCs w:val="28"/>
        </w:rPr>
        <w:t>на</w:t>
      </w:r>
      <w:r w:rsidRPr="00CE7CFD">
        <w:rPr>
          <w:sz w:val="28"/>
          <w:szCs w:val="28"/>
          <w:lang w:val="en-US"/>
        </w:rPr>
        <w:t xml:space="preserve"> </w:t>
      </w:r>
      <w:r>
        <w:rPr>
          <w:sz w:val="28"/>
          <w:szCs w:val="28"/>
        </w:rPr>
        <w:t>зображенні</w:t>
      </w:r>
      <w:r w:rsidRPr="00CE7CFD">
        <w:rPr>
          <w:sz w:val="28"/>
          <w:szCs w:val="28"/>
          <w:lang w:val="en-US"/>
        </w:rPr>
        <w:t xml:space="preserve">. </w:t>
      </w:r>
    </w:p>
    <w:p w:rsidR="00D44D70" w:rsidRDefault="00F372CE">
      <w:pPr>
        <w:pStyle w:val="normal"/>
        <w:shd w:val="clear" w:color="auto" w:fill="FFFFFF"/>
        <w:spacing w:line="360" w:lineRule="auto"/>
        <w:ind w:firstLine="720"/>
        <w:jc w:val="both"/>
        <w:rPr>
          <w:sz w:val="28"/>
          <w:szCs w:val="28"/>
        </w:rPr>
      </w:pPr>
      <w:proofErr w:type="gramStart"/>
      <w:r>
        <w:rPr>
          <w:sz w:val="28"/>
          <w:szCs w:val="28"/>
        </w:rPr>
        <w:t>Просте в</w:t>
      </w:r>
      <w:proofErr w:type="gramEnd"/>
      <w:r>
        <w:rPr>
          <w:sz w:val="28"/>
          <w:szCs w:val="28"/>
        </w:rPr>
        <w:t xml:space="preserve">ідповідність - один з основних методів знаходження потрібного об'єкту на зображенні при пошуку за шаблоном. Метод полягає в покроковому скануванні шаблоном вихідного зображення, при </w:t>
      </w:r>
      <w:proofErr w:type="gramStart"/>
      <w:r>
        <w:rPr>
          <w:sz w:val="28"/>
          <w:szCs w:val="28"/>
        </w:rPr>
        <w:t>кожному</w:t>
      </w:r>
      <w:proofErr w:type="gramEnd"/>
      <w:r>
        <w:rPr>
          <w:sz w:val="28"/>
          <w:szCs w:val="28"/>
        </w:rPr>
        <w:t xml:space="preserve"> кроці якого вимірюється або розраховується ступінь відповідності ділянки зображення шаблоном. В кінці сканування на зображенні виділяється область, найбільш відповідна шаблоном.</w:t>
      </w:r>
    </w:p>
    <w:p w:rsidR="00D44D70" w:rsidRDefault="00F372CE">
      <w:pPr>
        <w:pStyle w:val="normal"/>
        <w:shd w:val="clear" w:color="auto" w:fill="FFFFFF"/>
        <w:spacing w:line="360" w:lineRule="auto"/>
        <w:ind w:firstLine="720"/>
        <w:jc w:val="both"/>
        <w:rPr>
          <w:sz w:val="28"/>
          <w:szCs w:val="28"/>
        </w:rPr>
      </w:pPr>
      <w:r>
        <w:rPr>
          <w:sz w:val="28"/>
          <w:szCs w:val="28"/>
        </w:rPr>
        <w:t xml:space="preserve">Метод відповідності з характерних рис, </w:t>
      </w:r>
      <w:proofErr w:type="gramStart"/>
      <w:r>
        <w:rPr>
          <w:sz w:val="28"/>
          <w:szCs w:val="28"/>
        </w:rPr>
        <w:t>ХР</w:t>
      </w:r>
      <w:proofErr w:type="gramEnd"/>
      <w:r>
        <w:rPr>
          <w:sz w:val="28"/>
          <w:szCs w:val="28"/>
        </w:rPr>
        <w:t xml:space="preserve">, застосуємо, коли як зображення, так і шаблон містять більше відповідностей по ХР і контрольних точках , ніж по цілісного образу. В цьому випадку, </w:t>
      </w:r>
      <w:proofErr w:type="gramStart"/>
      <w:r>
        <w:rPr>
          <w:sz w:val="28"/>
          <w:szCs w:val="28"/>
        </w:rPr>
        <w:t>ХР</w:t>
      </w:r>
      <w:proofErr w:type="gramEnd"/>
      <w:r>
        <w:rPr>
          <w:sz w:val="28"/>
          <w:szCs w:val="28"/>
        </w:rPr>
        <w:t xml:space="preserve"> можуть включати точки, криві або моделі поверхні, які перевіряються на відповідність шаблону. Мета такої перевірки - знайти парні зв'язку між метою (т.зв. «референсом») і частиною зображення з використанням просторових спі</w:t>
      </w:r>
      <w:proofErr w:type="gramStart"/>
      <w:r>
        <w:rPr>
          <w:sz w:val="28"/>
          <w:szCs w:val="28"/>
        </w:rPr>
        <w:t>вв</w:t>
      </w:r>
      <w:proofErr w:type="gramEnd"/>
      <w:r>
        <w:rPr>
          <w:sz w:val="28"/>
          <w:szCs w:val="28"/>
        </w:rPr>
        <w:t>ідношень або ХЧ.</w:t>
      </w:r>
    </w:p>
    <w:p w:rsidR="00D44D70" w:rsidRDefault="00F372CE">
      <w:pPr>
        <w:pStyle w:val="normal"/>
        <w:shd w:val="clear" w:color="auto" w:fill="FFFFFF"/>
        <w:spacing w:line="360" w:lineRule="auto"/>
        <w:ind w:firstLine="720"/>
        <w:jc w:val="both"/>
        <w:rPr>
          <w:sz w:val="28"/>
          <w:szCs w:val="28"/>
        </w:rPr>
      </w:pPr>
      <w:r>
        <w:rPr>
          <w:sz w:val="28"/>
          <w:szCs w:val="28"/>
        </w:rPr>
        <w:t>Методи знаходження відповідності на базі областей (Area-based), які також називаються кореляційними методами, засновані на комбінованому алгоритмі знаходження характерних рис, ХЧ (feature detection), і відповідності шаблоном (template matching). Такий метод добре працю</w:t>
      </w:r>
      <w:proofErr w:type="gramStart"/>
      <w:r>
        <w:rPr>
          <w:sz w:val="28"/>
          <w:szCs w:val="28"/>
        </w:rPr>
        <w:t>є,</w:t>
      </w:r>
      <w:proofErr w:type="gramEnd"/>
      <w:r>
        <w:rPr>
          <w:sz w:val="28"/>
          <w:szCs w:val="28"/>
        </w:rPr>
        <w:t xml:space="preserve"> якщо шаблони не мають помітних загальних ХЧ з зображенням, оскільки порівняння відбувається на піксельному рівні. Відповідності вимірюються за показниками інтенсивності шаблону і зображення.</w:t>
      </w:r>
    </w:p>
    <w:p w:rsidR="00D44D70" w:rsidRDefault="00D44D70">
      <w:pPr>
        <w:pStyle w:val="normal"/>
        <w:shd w:val="clear" w:color="auto" w:fill="FFFFFF"/>
        <w:spacing w:line="360" w:lineRule="auto"/>
        <w:ind w:firstLine="720"/>
        <w:jc w:val="both"/>
        <w:rPr>
          <w:sz w:val="28"/>
          <w:szCs w:val="28"/>
        </w:rPr>
      </w:pPr>
    </w:p>
    <w:p w:rsidR="00D44D70" w:rsidRDefault="00F372CE">
      <w:pPr>
        <w:pStyle w:val="normal"/>
        <w:shd w:val="clear" w:color="auto" w:fill="FFFFFF"/>
        <w:spacing w:line="360" w:lineRule="auto"/>
        <w:ind w:firstLine="720"/>
        <w:jc w:val="both"/>
        <w:rPr>
          <w:sz w:val="28"/>
          <w:szCs w:val="28"/>
        </w:rPr>
      </w:pPr>
      <w:r>
        <w:rPr>
          <w:sz w:val="28"/>
          <w:szCs w:val="28"/>
        </w:rPr>
        <w:lastRenderedPageBreak/>
        <w:t>У деяких випадках знаходження прямого відповідності між шаблоном і зображенням неможливо Рисунок - 1.2.1 Тому, при знаходженні відповідності використовуються власне значення (eigenvalue) і власний прості</w:t>
      </w:r>
      <w:proofErr w:type="gramStart"/>
      <w:r>
        <w:rPr>
          <w:sz w:val="28"/>
          <w:szCs w:val="28"/>
        </w:rPr>
        <w:t>р</w:t>
      </w:r>
      <w:proofErr w:type="gramEnd"/>
      <w:r>
        <w:rPr>
          <w:sz w:val="28"/>
          <w:szCs w:val="28"/>
        </w:rPr>
        <w:t xml:space="preserve"> (eigenspace). </w:t>
      </w:r>
      <w:proofErr w:type="gramStart"/>
      <w:r>
        <w:rPr>
          <w:sz w:val="28"/>
          <w:szCs w:val="28"/>
        </w:rPr>
        <w:t>Ц</w:t>
      </w:r>
      <w:proofErr w:type="gramEnd"/>
      <w:r>
        <w:rPr>
          <w:sz w:val="28"/>
          <w:szCs w:val="28"/>
        </w:rPr>
        <w:t>і величини містять інформацію, необхідну для порівняння образів при різних умовах освітленості, контрастності контурів або збігу по положенню об'єктів.</w:t>
      </w:r>
    </w:p>
    <w:p w:rsidR="00D44D70" w:rsidRDefault="00F372CE">
      <w:pPr>
        <w:pStyle w:val="normal"/>
        <w:shd w:val="clear" w:color="auto" w:fill="FFFFFF"/>
        <w:spacing w:line="360" w:lineRule="auto"/>
        <w:ind w:firstLine="720"/>
        <w:jc w:val="both"/>
        <w:rPr>
          <w:sz w:val="28"/>
          <w:szCs w:val="28"/>
        </w:rPr>
      </w:pPr>
      <w:r>
        <w:rPr>
          <w:noProof/>
        </w:rPr>
        <w:drawing>
          <wp:anchor distT="114300" distB="114300" distL="114300" distR="114300" simplePos="0" relativeHeight="251665408" behindDoc="0" locked="0" layoutInCell="1" allowOverlap="1">
            <wp:simplePos x="0" y="0"/>
            <wp:positionH relativeFrom="column">
              <wp:posOffset>-57149</wp:posOffset>
            </wp:positionH>
            <wp:positionV relativeFrom="paragraph">
              <wp:posOffset>161925</wp:posOffset>
            </wp:positionV>
            <wp:extent cx="6302375" cy="3022600"/>
            <wp:effectExtent l="0" t="0" r="0" b="0"/>
            <wp:wrapSquare wrapText="bothSides" distT="114300" distB="114300" distL="114300" distR="114300"/>
            <wp:docPr id="1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4" cstate="print"/>
                    <a:srcRect/>
                    <a:stretch>
                      <a:fillRect/>
                    </a:stretch>
                  </pic:blipFill>
                  <pic:spPr>
                    <a:xfrm>
                      <a:off x="0" y="0"/>
                      <a:ext cx="6302375" cy="3022600"/>
                    </a:xfrm>
                    <a:prstGeom prst="rect">
                      <a:avLst/>
                    </a:prstGeom>
                    <a:ln/>
                  </pic:spPr>
                </pic:pic>
              </a:graphicData>
            </a:graphic>
          </wp:anchor>
        </w:drawing>
      </w:r>
    </w:p>
    <w:p w:rsidR="00D44D70" w:rsidRDefault="00F372CE">
      <w:pPr>
        <w:pStyle w:val="normal"/>
        <w:spacing w:line="360" w:lineRule="auto"/>
        <w:jc w:val="center"/>
        <w:rPr>
          <w:sz w:val="28"/>
          <w:szCs w:val="28"/>
        </w:rPr>
      </w:pPr>
      <w:r>
        <w:rPr>
          <w:sz w:val="28"/>
          <w:szCs w:val="28"/>
        </w:rPr>
        <w:t xml:space="preserve">Рисунок 1.2 - </w:t>
      </w:r>
      <w:proofErr w:type="gramStart"/>
      <w:r>
        <w:rPr>
          <w:sz w:val="28"/>
          <w:szCs w:val="28"/>
        </w:rPr>
        <w:t>Перев</w:t>
      </w:r>
      <w:proofErr w:type="gramEnd"/>
      <w:r>
        <w:rPr>
          <w:sz w:val="28"/>
          <w:szCs w:val="28"/>
        </w:rPr>
        <w:t>ірка вмонтованого елементу</w:t>
      </w:r>
    </w:p>
    <w:p w:rsidR="00D44D70" w:rsidRDefault="00D44D70">
      <w:pPr>
        <w:pStyle w:val="normal"/>
        <w:spacing w:line="360" w:lineRule="auto"/>
        <w:jc w:val="center"/>
        <w:rPr>
          <w:sz w:val="28"/>
          <w:szCs w:val="28"/>
        </w:rPr>
      </w:pPr>
    </w:p>
    <w:p w:rsidR="00D44D70" w:rsidRDefault="00F372CE">
      <w:pPr>
        <w:pStyle w:val="normal"/>
        <w:shd w:val="clear" w:color="auto" w:fill="FFFFFF"/>
        <w:spacing w:line="360" w:lineRule="auto"/>
        <w:ind w:firstLine="720"/>
        <w:jc w:val="both"/>
        <w:rPr>
          <w:sz w:val="28"/>
          <w:szCs w:val="28"/>
        </w:rPr>
      </w:pPr>
      <w:r>
        <w:rPr>
          <w:sz w:val="28"/>
          <w:szCs w:val="28"/>
        </w:rPr>
        <w:t xml:space="preserve"> У праці було реалізовано метод подібний до Кореляція зображень (Image Correlation Matching)</w:t>
      </w:r>
    </w:p>
    <w:p w:rsidR="00D44D70" w:rsidRDefault="00F372CE">
      <w:pPr>
        <w:pStyle w:val="normal"/>
        <w:shd w:val="clear" w:color="auto" w:fill="FFFFFF"/>
        <w:spacing w:line="360" w:lineRule="auto"/>
        <w:ind w:firstLine="720"/>
        <w:jc w:val="both"/>
        <w:rPr>
          <w:sz w:val="28"/>
          <w:szCs w:val="28"/>
        </w:rPr>
      </w:pPr>
      <w:r>
        <w:rPr>
          <w:sz w:val="28"/>
          <w:szCs w:val="28"/>
        </w:rPr>
        <w:t xml:space="preserve">У цьому методі вимірюються метрики подібності (similarity metric) </w:t>
      </w:r>
      <w:proofErr w:type="gramStart"/>
      <w:r>
        <w:rPr>
          <w:sz w:val="28"/>
          <w:szCs w:val="28"/>
        </w:rPr>
        <w:t>між</w:t>
      </w:r>
      <w:proofErr w:type="gramEnd"/>
      <w:r>
        <w:rPr>
          <w:sz w:val="28"/>
          <w:szCs w:val="28"/>
        </w:rPr>
        <w:t xml:space="preserve"> вихідним зображенням і шаблоном. На відміну від методу простого відповідності, вихідне зображення і шаблон можуть мати </w:t>
      </w:r>
      <w:proofErr w:type="gramStart"/>
      <w:r>
        <w:rPr>
          <w:sz w:val="28"/>
          <w:szCs w:val="28"/>
        </w:rPr>
        <w:t>р</w:t>
      </w:r>
      <w:proofErr w:type="gramEnd"/>
      <w:r>
        <w:rPr>
          <w:sz w:val="28"/>
          <w:szCs w:val="28"/>
        </w:rPr>
        <w:t xml:space="preserve">ізні інтенсивності зображення або рівні шуму. У цьому випадку порівняння проводиться по метриці подібності </w:t>
      </w:r>
      <w:proofErr w:type="gramStart"/>
      <w:r>
        <w:rPr>
          <w:sz w:val="28"/>
          <w:szCs w:val="28"/>
        </w:rPr>
        <w:t>на</w:t>
      </w:r>
      <w:proofErr w:type="gramEnd"/>
      <w:r>
        <w:rPr>
          <w:sz w:val="28"/>
          <w:szCs w:val="28"/>
        </w:rPr>
        <w:t xml:space="preserve"> основі кореляцій між шаблоном і оригіналом.</w:t>
      </w:r>
    </w:p>
    <w:p w:rsidR="00D44D70" w:rsidRDefault="00D44D70">
      <w:pPr>
        <w:pStyle w:val="normal"/>
        <w:shd w:val="clear" w:color="auto" w:fill="FFFFFF"/>
        <w:spacing w:line="360" w:lineRule="auto"/>
        <w:ind w:firstLine="720"/>
        <w:jc w:val="both"/>
        <w:rPr>
          <w:sz w:val="28"/>
          <w:szCs w:val="28"/>
        </w:rPr>
      </w:pPr>
    </w:p>
    <w:p w:rsidR="00D44D70" w:rsidRDefault="00F372CE">
      <w:pPr>
        <w:pStyle w:val="normal"/>
        <w:shd w:val="clear" w:color="auto" w:fill="FFFFFF"/>
        <w:spacing w:line="360" w:lineRule="auto"/>
        <w:ind w:firstLine="720"/>
        <w:jc w:val="both"/>
        <w:rPr>
          <w:sz w:val="28"/>
          <w:szCs w:val="28"/>
        </w:rPr>
      </w:pPr>
      <w:r>
        <w:rPr>
          <w:sz w:val="28"/>
          <w:szCs w:val="28"/>
        </w:rPr>
        <w:t>Комп'ютерне зі</w:t>
      </w:r>
      <w:proofErr w:type="gramStart"/>
      <w:r>
        <w:rPr>
          <w:sz w:val="28"/>
          <w:szCs w:val="28"/>
        </w:rPr>
        <w:t>р</w:t>
      </w:r>
      <w:proofErr w:type="gramEnd"/>
      <w:r>
        <w:rPr>
          <w:sz w:val="28"/>
          <w:szCs w:val="28"/>
        </w:rPr>
        <w:t xml:space="preserve"> значно розширює можливості контролю якості продукції (фактично переводячи контроль на новий рівень) безпосередньо в виробничому процесі, а не після виготовлення деталі або продукту Рисунок - 1.3.</w:t>
      </w:r>
    </w:p>
    <w:p w:rsidR="00D44D70" w:rsidRDefault="00F372CE">
      <w:pPr>
        <w:pStyle w:val="normal"/>
        <w:shd w:val="clear" w:color="auto" w:fill="FFFFFF"/>
        <w:spacing w:line="360" w:lineRule="auto"/>
        <w:ind w:firstLine="720"/>
        <w:jc w:val="both"/>
        <w:rPr>
          <w:sz w:val="28"/>
          <w:szCs w:val="28"/>
        </w:rPr>
      </w:pPr>
      <w:r>
        <w:rPr>
          <w:sz w:val="28"/>
          <w:szCs w:val="28"/>
        </w:rPr>
        <w:lastRenderedPageBreak/>
        <w:t>Автоматична візуальна інспекція (визначення дефектів) за допомогою комп'ютерного зору сьогодні значно перевершує ручні методи інспекції по точності, швидкості, легкості виконання і вартості.</w:t>
      </w:r>
    </w:p>
    <w:p w:rsidR="00D44D70" w:rsidRDefault="00F372CE">
      <w:pPr>
        <w:pStyle w:val="normal"/>
        <w:shd w:val="clear" w:color="auto" w:fill="FFFFFF"/>
        <w:spacing w:line="360" w:lineRule="auto"/>
        <w:ind w:firstLine="720"/>
        <w:jc w:val="both"/>
        <w:rPr>
          <w:sz w:val="28"/>
          <w:szCs w:val="28"/>
        </w:rPr>
      </w:pPr>
      <w:r>
        <w:rPr>
          <w:noProof/>
          <w:sz w:val="28"/>
          <w:szCs w:val="28"/>
        </w:rPr>
        <w:drawing>
          <wp:inline distT="114300" distB="114300" distL="114300" distR="114300">
            <wp:extent cx="4781868" cy="3315524"/>
            <wp:effectExtent l="0" t="0" r="0" b="0"/>
            <wp:docPr id="49"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5" cstate="print"/>
                    <a:srcRect/>
                    <a:stretch>
                      <a:fillRect/>
                    </a:stretch>
                  </pic:blipFill>
                  <pic:spPr>
                    <a:xfrm>
                      <a:off x="0" y="0"/>
                      <a:ext cx="4781868" cy="3315524"/>
                    </a:xfrm>
                    <a:prstGeom prst="rect">
                      <a:avLst/>
                    </a:prstGeom>
                    <a:ln/>
                  </pic:spPr>
                </pic:pic>
              </a:graphicData>
            </a:graphic>
          </wp:inline>
        </w:drawing>
      </w:r>
    </w:p>
    <w:p w:rsidR="00D44D70" w:rsidRDefault="00F372CE">
      <w:pPr>
        <w:pStyle w:val="normal"/>
        <w:pBdr>
          <w:top w:val="nil"/>
          <w:left w:val="nil"/>
          <w:bottom w:val="nil"/>
          <w:right w:val="nil"/>
          <w:between w:val="nil"/>
        </w:pBdr>
        <w:shd w:val="clear" w:color="auto" w:fill="FFFFFF"/>
        <w:spacing w:line="360" w:lineRule="auto"/>
        <w:jc w:val="center"/>
        <w:rPr>
          <w:sz w:val="28"/>
          <w:szCs w:val="28"/>
        </w:rPr>
      </w:pPr>
      <w:r>
        <w:rPr>
          <w:sz w:val="28"/>
          <w:szCs w:val="28"/>
        </w:rPr>
        <w:t xml:space="preserve">Рисунок 1.3 - Контроль точності виготовлення </w:t>
      </w:r>
      <w:proofErr w:type="gramStart"/>
      <w:r>
        <w:rPr>
          <w:sz w:val="28"/>
          <w:szCs w:val="28"/>
        </w:rPr>
        <w:t>р</w:t>
      </w:r>
      <w:proofErr w:type="gramEnd"/>
      <w:r>
        <w:rPr>
          <w:sz w:val="28"/>
          <w:szCs w:val="28"/>
        </w:rPr>
        <w:t xml:space="preserve">ізальних крайок фрези за допомогою комп'ютерного зору </w:t>
      </w:r>
    </w:p>
    <w:p w:rsidR="00D44D70" w:rsidRDefault="00D44D70">
      <w:pPr>
        <w:pStyle w:val="normal"/>
        <w:pBdr>
          <w:top w:val="nil"/>
          <w:left w:val="nil"/>
          <w:bottom w:val="nil"/>
          <w:right w:val="nil"/>
          <w:between w:val="nil"/>
        </w:pBdr>
        <w:shd w:val="clear" w:color="auto" w:fill="FFFFFF"/>
        <w:spacing w:line="360" w:lineRule="auto"/>
        <w:jc w:val="center"/>
        <w:rPr>
          <w:sz w:val="28"/>
          <w:szCs w:val="28"/>
        </w:rPr>
      </w:pPr>
    </w:p>
    <w:p w:rsidR="00D44D70" w:rsidRDefault="00F372CE">
      <w:pPr>
        <w:pStyle w:val="normal"/>
        <w:pBdr>
          <w:top w:val="nil"/>
          <w:left w:val="nil"/>
          <w:bottom w:val="nil"/>
          <w:right w:val="nil"/>
          <w:between w:val="nil"/>
        </w:pBdr>
        <w:shd w:val="clear" w:color="auto" w:fill="FFFFFF"/>
        <w:spacing w:line="360" w:lineRule="auto"/>
        <w:rPr>
          <w:sz w:val="28"/>
          <w:szCs w:val="28"/>
        </w:rPr>
      </w:pPr>
      <w:r>
        <w:rPr>
          <w:sz w:val="28"/>
          <w:szCs w:val="28"/>
        </w:rPr>
        <w:t xml:space="preserve">Системи CV з розпізнаванням поза шаблонів часто використовуються для знаходження різних дефектів </w:t>
      </w:r>
      <w:proofErr w:type="gramStart"/>
      <w:r>
        <w:rPr>
          <w:sz w:val="28"/>
          <w:szCs w:val="28"/>
        </w:rPr>
        <w:t>в</w:t>
      </w:r>
      <w:proofErr w:type="gramEnd"/>
      <w:r>
        <w:rPr>
          <w:sz w:val="28"/>
          <w:szCs w:val="28"/>
        </w:rPr>
        <w:t xml:space="preserve"> матеріалах і виробах.</w:t>
      </w:r>
    </w:p>
    <w:p w:rsidR="00D44D70" w:rsidRDefault="00D44D70">
      <w:pPr>
        <w:pStyle w:val="normal"/>
        <w:pBdr>
          <w:top w:val="nil"/>
          <w:left w:val="nil"/>
          <w:bottom w:val="nil"/>
          <w:right w:val="nil"/>
          <w:between w:val="nil"/>
        </w:pBdr>
        <w:shd w:val="clear" w:color="auto" w:fill="FFFFFF"/>
        <w:spacing w:line="360" w:lineRule="auto"/>
        <w:jc w:val="center"/>
        <w:rPr>
          <w:sz w:val="28"/>
          <w:szCs w:val="28"/>
        </w:rPr>
      </w:pPr>
    </w:p>
    <w:p w:rsidR="00D44D70" w:rsidRDefault="00D44D70">
      <w:pPr>
        <w:pStyle w:val="normal"/>
        <w:pBdr>
          <w:top w:val="nil"/>
          <w:left w:val="nil"/>
          <w:bottom w:val="nil"/>
          <w:right w:val="nil"/>
          <w:between w:val="nil"/>
        </w:pBdr>
        <w:shd w:val="clear" w:color="auto" w:fill="FFFFFF"/>
        <w:spacing w:line="360" w:lineRule="auto"/>
        <w:jc w:val="center"/>
        <w:rPr>
          <w:sz w:val="28"/>
          <w:szCs w:val="28"/>
        </w:rPr>
      </w:pPr>
    </w:p>
    <w:p w:rsidR="00D44D70" w:rsidRDefault="00D44D70">
      <w:pPr>
        <w:pStyle w:val="normal"/>
        <w:pBdr>
          <w:top w:val="nil"/>
          <w:left w:val="nil"/>
          <w:bottom w:val="nil"/>
          <w:right w:val="nil"/>
          <w:between w:val="nil"/>
        </w:pBdr>
        <w:shd w:val="clear" w:color="auto" w:fill="FFFFFF"/>
        <w:spacing w:line="360" w:lineRule="auto"/>
        <w:jc w:val="center"/>
        <w:rPr>
          <w:sz w:val="28"/>
          <w:szCs w:val="28"/>
        </w:rPr>
      </w:pPr>
    </w:p>
    <w:p w:rsidR="00D44D70" w:rsidRDefault="00D44D70">
      <w:pPr>
        <w:pStyle w:val="normal"/>
        <w:pBdr>
          <w:top w:val="nil"/>
          <w:left w:val="nil"/>
          <w:bottom w:val="nil"/>
          <w:right w:val="nil"/>
          <w:between w:val="nil"/>
        </w:pBdr>
        <w:shd w:val="clear" w:color="auto" w:fill="FFFFFF"/>
        <w:spacing w:line="360" w:lineRule="auto"/>
        <w:jc w:val="center"/>
        <w:rPr>
          <w:sz w:val="28"/>
          <w:szCs w:val="28"/>
        </w:rPr>
      </w:pPr>
    </w:p>
    <w:p w:rsidR="00D44D70" w:rsidRDefault="00D44D70">
      <w:pPr>
        <w:pStyle w:val="normal"/>
        <w:pBdr>
          <w:top w:val="nil"/>
          <w:left w:val="nil"/>
          <w:bottom w:val="nil"/>
          <w:right w:val="nil"/>
          <w:between w:val="nil"/>
        </w:pBdr>
        <w:shd w:val="clear" w:color="auto" w:fill="FFFFFF"/>
        <w:spacing w:line="360" w:lineRule="auto"/>
        <w:jc w:val="center"/>
        <w:rPr>
          <w:sz w:val="28"/>
          <w:szCs w:val="28"/>
        </w:rPr>
      </w:pPr>
    </w:p>
    <w:p w:rsidR="00D44D70" w:rsidRPr="00F46411" w:rsidRDefault="00D44D70">
      <w:pPr>
        <w:pStyle w:val="normal"/>
        <w:pBdr>
          <w:top w:val="nil"/>
          <w:left w:val="nil"/>
          <w:bottom w:val="nil"/>
          <w:right w:val="nil"/>
          <w:between w:val="nil"/>
        </w:pBdr>
        <w:shd w:val="clear" w:color="auto" w:fill="FFFFFF"/>
        <w:spacing w:line="360" w:lineRule="auto"/>
        <w:jc w:val="center"/>
        <w:rPr>
          <w:sz w:val="28"/>
          <w:szCs w:val="28"/>
        </w:rPr>
      </w:pPr>
    </w:p>
    <w:p w:rsidR="00CE7CFD" w:rsidRPr="00F46411" w:rsidRDefault="00CE7CFD">
      <w:pPr>
        <w:pStyle w:val="normal"/>
        <w:pBdr>
          <w:top w:val="nil"/>
          <w:left w:val="nil"/>
          <w:bottom w:val="nil"/>
          <w:right w:val="nil"/>
          <w:between w:val="nil"/>
        </w:pBdr>
        <w:shd w:val="clear" w:color="auto" w:fill="FFFFFF"/>
        <w:spacing w:line="360" w:lineRule="auto"/>
        <w:jc w:val="center"/>
        <w:rPr>
          <w:sz w:val="28"/>
          <w:szCs w:val="28"/>
        </w:rPr>
      </w:pPr>
    </w:p>
    <w:p w:rsidR="00CE7CFD" w:rsidRPr="00F46411" w:rsidRDefault="00CE7CFD">
      <w:pPr>
        <w:pStyle w:val="normal"/>
        <w:pBdr>
          <w:top w:val="nil"/>
          <w:left w:val="nil"/>
          <w:bottom w:val="nil"/>
          <w:right w:val="nil"/>
          <w:between w:val="nil"/>
        </w:pBdr>
        <w:shd w:val="clear" w:color="auto" w:fill="FFFFFF"/>
        <w:spacing w:line="360" w:lineRule="auto"/>
        <w:jc w:val="center"/>
        <w:rPr>
          <w:sz w:val="28"/>
          <w:szCs w:val="28"/>
        </w:rPr>
      </w:pPr>
    </w:p>
    <w:p w:rsidR="00CE7CFD" w:rsidRPr="00F46411" w:rsidRDefault="00CE7CFD">
      <w:pPr>
        <w:pStyle w:val="normal"/>
        <w:pBdr>
          <w:top w:val="nil"/>
          <w:left w:val="nil"/>
          <w:bottom w:val="nil"/>
          <w:right w:val="nil"/>
          <w:between w:val="nil"/>
        </w:pBdr>
        <w:shd w:val="clear" w:color="auto" w:fill="FFFFFF"/>
        <w:spacing w:line="360" w:lineRule="auto"/>
        <w:jc w:val="center"/>
        <w:rPr>
          <w:sz w:val="28"/>
          <w:szCs w:val="28"/>
        </w:rPr>
      </w:pPr>
    </w:p>
    <w:p w:rsidR="00CE7CFD" w:rsidRPr="00F46411" w:rsidRDefault="00CE7CFD">
      <w:pPr>
        <w:pStyle w:val="normal"/>
        <w:pBdr>
          <w:top w:val="nil"/>
          <w:left w:val="nil"/>
          <w:bottom w:val="nil"/>
          <w:right w:val="nil"/>
          <w:between w:val="nil"/>
        </w:pBdr>
        <w:shd w:val="clear" w:color="auto" w:fill="FFFFFF"/>
        <w:spacing w:line="360" w:lineRule="auto"/>
        <w:jc w:val="center"/>
        <w:rPr>
          <w:sz w:val="28"/>
          <w:szCs w:val="28"/>
        </w:rPr>
      </w:pPr>
    </w:p>
    <w:p w:rsidR="00CE7CFD" w:rsidRPr="00F46411" w:rsidRDefault="00CE7CFD">
      <w:pPr>
        <w:pStyle w:val="normal"/>
        <w:pBdr>
          <w:top w:val="nil"/>
          <w:left w:val="nil"/>
          <w:bottom w:val="nil"/>
          <w:right w:val="nil"/>
          <w:between w:val="nil"/>
        </w:pBdr>
        <w:shd w:val="clear" w:color="auto" w:fill="FFFFFF"/>
        <w:spacing w:line="360" w:lineRule="auto"/>
        <w:jc w:val="center"/>
        <w:rPr>
          <w:sz w:val="28"/>
          <w:szCs w:val="28"/>
        </w:rPr>
      </w:pPr>
    </w:p>
    <w:p w:rsidR="00D44D70" w:rsidRDefault="00F372CE">
      <w:pPr>
        <w:pStyle w:val="normal"/>
        <w:pBdr>
          <w:top w:val="nil"/>
          <w:left w:val="nil"/>
          <w:bottom w:val="nil"/>
          <w:right w:val="nil"/>
          <w:between w:val="nil"/>
        </w:pBdr>
        <w:shd w:val="clear" w:color="auto" w:fill="FFFFFF"/>
        <w:spacing w:line="360" w:lineRule="auto"/>
        <w:jc w:val="center"/>
        <w:rPr>
          <w:color w:val="000000"/>
        </w:rPr>
      </w:pPr>
      <w:r>
        <w:rPr>
          <w:sz w:val="28"/>
          <w:szCs w:val="28"/>
        </w:rPr>
        <w:lastRenderedPageBreak/>
        <w:t>2</w:t>
      </w:r>
      <w:r>
        <w:rPr>
          <w:color w:val="000000"/>
          <w:sz w:val="28"/>
          <w:szCs w:val="28"/>
        </w:rPr>
        <w:t xml:space="preserve"> </w:t>
      </w:r>
      <w:proofErr w:type="gramStart"/>
      <w:r>
        <w:rPr>
          <w:sz w:val="28"/>
          <w:szCs w:val="28"/>
        </w:rPr>
        <w:t>ДОСЛ</w:t>
      </w:r>
      <w:proofErr w:type="gramEnd"/>
      <w:r>
        <w:rPr>
          <w:sz w:val="28"/>
          <w:szCs w:val="28"/>
        </w:rPr>
        <w:t>ІДЖЕННЯ</w:t>
      </w:r>
      <w:r>
        <w:rPr>
          <w:color w:val="000000"/>
          <w:sz w:val="28"/>
          <w:szCs w:val="28"/>
        </w:rPr>
        <w:t xml:space="preserve"> МЕТОДІВ ОБРОБКИ ТА </w:t>
      </w:r>
      <w:r>
        <w:rPr>
          <w:sz w:val="28"/>
          <w:szCs w:val="28"/>
        </w:rPr>
        <w:t>ФІЛЬТРАЦІЇ</w:t>
      </w:r>
      <w:r>
        <w:rPr>
          <w:color w:val="000000"/>
          <w:sz w:val="28"/>
          <w:szCs w:val="28"/>
        </w:rPr>
        <w:t xml:space="preserve"> ЗОБРАЖЕНЬ</w:t>
      </w:r>
    </w:p>
    <w:p w:rsidR="00D44D70" w:rsidRDefault="00D44D70">
      <w:pPr>
        <w:pStyle w:val="normal"/>
        <w:pBdr>
          <w:top w:val="nil"/>
          <w:left w:val="nil"/>
          <w:bottom w:val="nil"/>
          <w:right w:val="nil"/>
          <w:between w:val="nil"/>
        </w:pBdr>
        <w:spacing w:after="140" w:line="360" w:lineRule="auto"/>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.1 Деталі обробки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Діапазон досліджень в області цифрової обробки зображень стрімко зростає. Це обусловленно тим, що обробка зображень — це обробка багатовимірних сигналів, а більшість цих сигналів </w:t>
      </w:r>
      <w:proofErr w:type="gramStart"/>
      <w:r>
        <w:rPr>
          <w:color w:val="000000"/>
          <w:sz w:val="28"/>
          <w:szCs w:val="28"/>
        </w:rPr>
        <w:t>в</w:t>
      </w:r>
      <w:proofErr w:type="gramEnd"/>
      <w:r>
        <w:rPr>
          <w:color w:val="000000"/>
          <w:sz w:val="28"/>
          <w:szCs w:val="28"/>
        </w:rPr>
        <w:t xml:space="preserve"> реальному світі, це саме сигнали багатовимірний.</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Зображення в запису математичним, це двовимірний сигнал, що несе величезну кількість інформації. Кольорове зображення розміром 420 × 360 </w:t>
      </w:r>
      <w:proofErr w:type="gramStart"/>
      <w:r>
        <w:rPr>
          <w:color w:val="000000"/>
          <w:sz w:val="28"/>
          <w:szCs w:val="28"/>
        </w:rPr>
        <w:t>п</w:t>
      </w:r>
      <w:proofErr w:type="gramEnd"/>
      <w:r>
        <w:rPr>
          <w:color w:val="000000"/>
          <w:sz w:val="28"/>
          <w:szCs w:val="28"/>
        </w:rPr>
        <w:t>ікселів-це матриця сотень тисяч байт. Обробка таких обсягів інформації може бути зроблено тільки при раціональній організації розрахунків. Для обробки зображень можна використовувати з ефективних способів обробки з урахуванням характеристик і обмежень конкретних завдань. Але якщо ми говоримо про обробку зображень для вирішення широкого спектру завдань, слід виділити набі</w:t>
      </w:r>
      <w:proofErr w:type="gramStart"/>
      <w:r>
        <w:rPr>
          <w:color w:val="000000"/>
          <w:sz w:val="28"/>
          <w:szCs w:val="28"/>
        </w:rPr>
        <w:t>р</w:t>
      </w:r>
      <w:proofErr w:type="gramEnd"/>
      <w:r>
        <w:rPr>
          <w:color w:val="000000"/>
          <w:sz w:val="28"/>
          <w:szCs w:val="28"/>
        </w:rPr>
        <w:t xml:space="preserve"> стандартних операцій, з яких можна будувати алгоритми для вирішення будь-яких завдань. До них належать, між іншим, лінійні перетворення, двовимірниa конфолюція і двовимірниe дискретне перетворення Фур'</w:t>
      </w:r>
      <w:proofErr w:type="gramStart"/>
      <w:r>
        <w:rPr>
          <w:color w:val="000000"/>
          <w:sz w:val="28"/>
          <w:szCs w:val="28"/>
        </w:rPr>
        <w:t>є.</w:t>
      </w:r>
      <w:proofErr w:type="gramEnd"/>
      <w:r>
        <w:rPr>
          <w:color w:val="000000"/>
          <w:sz w:val="28"/>
          <w:szCs w:val="28"/>
        </w:rPr>
        <w:t xml:space="preserve"> [Рисунок. 1.1].</w:t>
      </w:r>
    </w:p>
    <w:p w:rsidR="00D44D70" w:rsidRDefault="00F372CE">
      <w:pPr>
        <w:pStyle w:val="normal"/>
        <w:pBdr>
          <w:top w:val="nil"/>
          <w:left w:val="nil"/>
          <w:bottom w:val="nil"/>
          <w:right w:val="nil"/>
          <w:between w:val="nil"/>
        </w:pBdr>
        <w:spacing w:line="360" w:lineRule="auto"/>
        <w:ind w:right="850" w:firstLine="720"/>
        <w:jc w:val="both"/>
        <w:rPr>
          <w:color w:val="000000"/>
          <w:sz w:val="28"/>
          <w:szCs w:val="28"/>
        </w:rPr>
      </w:pPr>
      <w:r>
        <w:rPr>
          <w:noProof/>
        </w:rPr>
        <w:drawing>
          <wp:anchor distT="0" distB="0" distL="0" distR="0" simplePos="0" relativeHeight="251666432" behindDoc="0" locked="0" layoutInCell="1" allowOverlap="1">
            <wp:simplePos x="0" y="0"/>
            <wp:positionH relativeFrom="column">
              <wp:posOffset>409575</wp:posOffset>
            </wp:positionH>
            <wp:positionV relativeFrom="paragraph">
              <wp:posOffset>123825</wp:posOffset>
            </wp:positionV>
            <wp:extent cx="4828858" cy="2401743"/>
            <wp:effectExtent l="0" t="0" r="0" b="0"/>
            <wp:wrapSquare wrapText="bothSides" distT="0" distB="0" distL="0" distR="0"/>
            <wp:docPr id="61"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16" cstate="print"/>
                    <a:srcRect/>
                    <a:stretch>
                      <a:fillRect/>
                    </a:stretch>
                  </pic:blipFill>
                  <pic:spPr>
                    <a:xfrm>
                      <a:off x="0" y="0"/>
                      <a:ext cx="4828858" cy="2401743"/>
                    </a:xfrm>
                    <a:prstGeom prst="rect">
                      <a:avLst/>
                    </a:prstGeom>
                    <a:ln/>
                  </pic:spPr>
                </pic:pic>
              </a:graphicData>
            </a:graphic>
          </wp:anchor>
        </w:drawing>
      </w:r>
    </w:p>
    <w:p w:rsidR="00D44D70" w:rsidRDefault="00D44D70">
      <w:pPr>
        <w:pStyle w:val="normal"/>
        <w:pBdr>
          <w:top w:val="nil"/>
          <w:left w:val="nil"/>
          <w:bottom w:val="nil"/>
          <w:right w:val="nil"/>
          <w:between w:val="nil"/>
        </w:pBdr>
        <w:spacing w:line="360" w:lineRule="auto"/>
        <w:ind w:right="850"/>
        <w:jc w:val="both"/>
        <w:rPr>
          <w:color w:val="000000"/>
        </w:rPr>
      </w:pPr>
    </w:p>
    <w:p w:rsidR="00D44D70" w:rsidRDefault="00F372CE">
      <w:pPr>
        <w:pStyle w:val="normal"/>
        <w:pBdr>
          <w:top w:val="nil"/>
          <w:left w:val="nil"/>
          <w:bottom w:val="nil"/>
          <w:right w:val="nil"/>
          <w:between w:val="nil"/>
        </w:pBdr>
        <w:spacing w:line="360" w:lineRule="auto"/>
        <w:ind w:right="850" w:firstLine="720"/>
        <w:jc w:val="center"/>
        <w:rPr>
          <w:color w:val="000000"/>
        </w:rPr>
      </w:pPr>
      <w:r>
        <w:rPr>
          <w:color w:val="000000"/>
          <w:sz w:val="28"/>
          <w:szCs w:val="28"/>
        </w:rPr>
        <w:t xml:space="preserve">Рисунок </w:t>
      </w:r>
      <w:r>
        <w:rPr>
          <w:sz w:val="28"/>
          <w:szCs w:val="28"/>
        </w:rPr>
        <w:t>2</w:t>
      </w:r>
      <w:r>
        <w:rPr>
          <w:color w:val="000000"/>
          <w:sz w:val="28"/>
          <w:szCs w:val="28"/>
        </w:rPr>
        <w:t>.1 - Швидке перетворення Фур'є</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lastRenderedPageBreak/>
        <w:t xml:space="preserve">Але при обробці зображень широке застосування знаходять також нелінійні перетворення. Особливість, загальна для зображень полягає </w:t>
      </w:r>
      <w:proofErr w:type="gramStart"/>
      <w:r>
        <w:rPr>
          <w:color w:val="000000"/>
          <w:sz w:val="28"/>
          <w:szCs w:val="28"/>
        </w:rPr>
        <w:t>в</w:t>
      </w:r>
      <w:proofErr w:type="gramEnd"/>
      <w:r>
        <w:rPr>
          <w:color w:val="000000"/>
          <w:sz w:val="28"/>
          <w:szCs w:val="28"/>
        </w:rPr>
        <w:t xml:space="preserve"> </w:t>
      </w:r>
      <w:proofErr w:type="gramStart"/>
      <w:r>
        <w:rPr>
          <w:color w:val="000000"/>
          <w:sz w:val="28"/>
          <w:szCs w:val="28"/>
        </w:rPr>
        <w:t>тому</w:t>
      </w:r>
      <w:proofErr w:type="gramEnd"/>
      <w:r>
        <w:rPr>
          <w:color w:val="000000"/>
          <w:sz w:val="28"/>
          <w:szCs w:val="28"/>
        </w:rPr>
        <w:t>, що окремі їх елементи знаходяться в певному поєднанні з сусідніми елементами. Тому більшість алгоритмів перетворення зображення має риси характеру місцевого, це означа</w:t>
      </w:r>
      <w:proofErr w:type="gramStart"/>
      <w:r>
        <w:rPr>
          <w:color w:val="000000"/>
          <w:sz w:val="28"/>
          <w:szCs w:val="28"/>
        </w:rPr>
        <w:t>є,</w:t>
      </w:r>
      <w:proofErr w:type="gramEnd"/>
      <w:r>
        <w:rPr>
          <w:color w:val="000000"/>
          <w:sz w:val="28"/>
          <w:szCs w:val="28"/>
        </w:rPr>
        <w:t xml:space="preserve"> обробляють їх зображення на великі групи елементів, розташованих на загальній місцевості. Лінійні перетворення відповідають локальним властивостями і дозволяють створювати алгоритми, обчислювальна складність яких залежить від розміру групи елементів. Такі ж властивості необхідні і від нелінійних перетворень зображень. До класу </w:t>
      </w:r>
      <w:proofErr w:type="gramStart"/>
      <w:r>
        <w:rPr>
          <w:color w:val="000000"/>
          <w:sz w:val="28"/>
          <w:szCs w:val="28"/>
        </w:rPr>
        <w:t>таких</w:t>
      </w:r>
      <w:proofErr w:type="gramEnd"/>
      <w:r>
        <w:rPr>
          <w:color w:val="000000"/>
          <w:sz w:val="28"/>
          <w:szCs w:val="28"/>
        </w:rPr>
        <w:t xml:space="preserve"> перетворень відносяться алгоритми, які являють собою алгоритми рангової фільтрації, засновані на локальних обчисленнях рангової статистики зображень.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Найвідоміший алгоритм цього класу-алгоритм медіанної фільтрації [рис. </w:t>
      </w:r>
      <w:r>
        <w:rPr>
          <w:sz w:val="28"/>
          <w:szCs w:val="28"/>
        </w:rPr>
        <w:t>2</w:t>
      </w:r>
      <w:r>
        <w:rPr>
          <w:color w:val="000000"/>
          <w:sz w:val="28"/>
          <w:szCs w:val="28"/>
        </w:rPr>
        <w:t>.2].</w:t>
      </w:r>
    </w:p>
    <w:p w:rsidR="00D44D70" w:rsidRDefault="00F372CE">
      <w:pPr>
        <w:pStyle w:val="normal"/>
        <w:pBdr>
          <w:top w:val="nil"/>
          <w:left w:val="nil"/>
          <w:bottom w:val="nil"/>
          <w:right w:val="nil"/>
          <w:between w:val="nil"/>
        </w:pBdr>
        <w:spacing w:after="140" w:line="360" w:lineRule="auto"/>
        <w:rPr>
          <w:color w:val="000000"/>
        </w:rPr>
      </w:pPr>
      <w:r>
        <w:rPr>
          <w:noProof/>
        </w:rPr>
        <w:drawing>
          <wp:inline distT="114300" distB="114300" distL="114300" distR="114300">
            <wp:extent cx="5753100" cy="3781425"/>
            <wp:effectExtent l="0" t="0" r="0" b="0"/>
            <wp:docPr id="4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7" cstate="print"/>
                    <a:srcRect/>
                    <a:stretch>
                      <a:fillRect/>
                    </a:stretch>
                  </pic:blipFill>
                  <pic:spPr>
                    <a:xfrm>
                      <a:off x="0" y="0"/>
                      <a:ext cx="5753100" cy="3781425"/>
                    </a:xfrm>
                    <a:prstGeom prst="rect">
                      <a:avLst/>
                    </a:prstGeom>
                    <a:ln/>
                  </pic:spPr>
                </pic:pic>
              </a:graphicData>
            </a:graphic>
          </wp:inline>
        </w:drawing>
      </w:r>
    </w:p>
    <w:p w:rsidR="00D44D70" w:rsidRDefault="00F372CE">
      <w:pPr>
        <w:pStyle w:val="normal"/>
        <w:pBdr>
          <w:top w:val="nil"/>
          <w:left w:val="nil"/>
          <w:bottom w:val="nil"/>
          <w:right w:val="nil"/>
          <w:between w:val="nil"/>
        </w:pBdr>
        <w:spacing w:line="360" w:lineRule="auto"/>
        <w:ind w:right="850" w:firstLine="720"/>
        <w:jc w:val="center"/>
        <w:rPr>
          <w:color w:val="000000"/>
        </w:rPr>
      </w:pPr>
      <w:r>
        <w:rPr>
          <w:color w:val="000000"/>
          <w:sz w:val="28"/>
          <w:szCs w:val="28"/>
        </w:rPr>
        <w:t xml:space="preserve">Рисунок </w:t>
      </w:r>
      <w:r>
        <w:rPr>
          <w:sz w:val="28"/>
          <w:szCs w:val="28"/>
        </w:rPr>
        <w:t>2</w:t>
      </w:r>
      <w:r>
        <w:rPr>
          <w:color w:val="000000"/>
          <w:sz w:val="28"/>
          <w:szCs w:val="28"/>
        </w:rPr>
        <w:t>.2 - Приклад використання медіанного фільтра</w:t>
      </w:r>
    </w:p>
    <w:p w:rsidR="00D44D70" w:rsidRDefault="00D44D70">
      <w:pPr>
        <w:pStyle w:val="normal"/>
        <w:pBdr>
          <w:top w:val="nil"/>
          <w:left w:val="nil"/>
          <w:bottom w:val="nil"/>
          <w:right w:val="nil"/>
          <w:between w:val="nil"/>
        </w:pBdr>
        <w:spacing w:line="360" w:lineRule="auto"/>
        <w:ind w:right="850" w:firstLine="720"/>
        <w:jc w:val="center"/>
        <w:rPr>
          <w:color w:val="000000"/>
          <w:sz w:val="28"/>
          <w:szCs w:val="28"/>
        </w:rPr>
      </w:pPr>
    </w:p>
    <w:p w:rsidR="00D44D70" w:rsidRDefault="00F372CE">
      <w:pPr>
        <w:pStyle w:val="normal"/>
        <w:pBdr>
          <w:top w:val="nil"/>
          <w:left w:val="nil"/>
          <w:bottom w:val="nil"/>
          <w:right w:val="nil"/>
          <w:between w:val="nil"/>
        </w:pBdr>
        <w:spacing w:line="360" w:lineRule="auto"/>
        <w:ind w:right="850" w:firstLine="720"/>
        <w:jc w:val="both"/>
        <w:rPr>
          <w:color w:val="000000"/>
        </w:rPr>
      </w:pPr>
      <w:proofErr w:type="gramStart"/>
      <w:r>
        <w:rPr>
          <w:color w:val="000000"/>
          <w:sz w:val="28"/>
          <w:szCs w:val="28"/>
        </w:rPr>
        <w:lastRenderedPageBreak/>
        <w:t>Для іншого прикладу алгоритмів ранжирування можуть використовуватися алгоритми екстремальної фільтрації, які замінюють аналізований елемент зображення максимальним або мінімальним у аналізованої області. Ще однією властивістю ранжованих алгоритмів є локальна адаптація до властивостей обробленого зображення і потенційна можливість використовувати їх не тільки для згладжування і очищення зображення від шуму, але</w:t>
      </w:r>
      <w:proofErr w:type="gramEnd"/>
      <w:r>
        <w:rPr>
          <w:color w:val="000000"/>
          <w:sz w:val="28"/>
          <w:szCs w:val="28"/>
        </w:rPr>
        <w:t xml:space="preserve"> і для отримання характеристик при </w:t>
      </w:r>
      <w:proofErr w:type="gramStart"/>
      <w:r>
        <w:rPr>
          <w:color w:val="000000"/>
          <w:sz w:val="28"/>
          <w:szCs w:val="28"/>
        </w:rPr>
        <w:t>автоматичному</w:t>
      </w:r>
      <w:proofErr w:type="gramEnd"/>
      <w:r>
        <w:rPr>
          <w:color w:val="000000"/>
          <w:sz w:val="28"/>
          <w:szCs w:val="28"/>
        </w:rPr>
        <w:t xml:space="preserve"> розпізнаванні зображень.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В обробці зображень широке застосування знаходять також методи обробки одновимірних сигналі</w:t>
      </w:r>
      <w:proofErr w:type="gramStart"/>
      <w:r>
        <w:rPr>
          <w:color w:val="000000"/>
          <w:sz w:val="28"/>
          <w:szCs w:val="28"/>
        </w:rPr>
        <w:t>в</w:t>
      </w:r>
      <w:proofErr w:type="gramEnd"/>
      <w:r>
        <w:rPr>
          <w:color w:val="000000"/>
          <w:sz w:val="28"/>
          <w:szCs w:val="28"/>
        </w:rPr>
        <w:t>, які, якщо це можливо, узагальнюються на багатовимірні сигнали. При цьому, потрібно враховувати, що методи математичного опису багатовимірних систем не ві</w:t>
      </w:r>
      <w:proofErr w:type="gramStart"/>
      <w:r>
        <w:rPr>
          <w:color w:val="000000"/>
          <w:sz w:val="28"/>
          <w:szCs w:val="28"/>
        </w:rPr>
        <w:t>др</w:t>
      </w:r>
      <w:proofErr w:type="gramEnd"/>
      <w:r>
        <w:rPr>
          <w:color w:val="000000"/>
          <w:sz w:val="28"/>
          <w:szCs w:val="28"/>
        </w:rPr>
        <w:t>ізняються досконалістю від методів математичного опису систем одновимірних.</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rPr>
        <w:t> </w:t>
      </w:r>
      <w:r>
        <w:rPr>
          <w:color w:val="000000"/>
          <w:sz w:val="28"/>
          <w:szCs w:val="28"/>
        </w:rPr>
        <w:t xml:space="preserve">Багатовимірні системи мають велике число ступенів свободи, що їх проектування набуває гнучкість, яка, однак, не застосовується у одновимірних системах. Вони мають, однак, недолік, який ускладнює їх аналіз і синтез, а саме - багатовимірні поліноми не розкладаються </w:t>
      </w:r>
      <w:proofErr w:type="gramStart"/>
      <w:r>
        <w:rPr>
          <w:color w:val="000000"/>
          <w:sz w:val="28"/>
          <w:szCs w:val="28"/>
        </w:rPr>
        <w:t>на</w:t>
      </w:r>
      <w:proofErr w:type="gramEnd"/>
      <w:r>
        <w:rPr>
          <w:color w:val="000000"/>
          <w:sz w:val="28"/>
          <w:szCs w:val="28"/>
        </w:rPr>
        <w:t xml:space="preserve"> прості множники.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.2 Види подання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ab/>
      </w:r>
      <w:r>
        <w:rPr>
          <w:sz w:val="28"/>
          <w:szCs w:val="28"/>
        </w:rPr>
        <w:t>2</w:t>
      </w:r>
      <w:r>
        <w:rPr>
          <w:color w:val="000000"/>
          <w:sz w:val="28"/>
          <w:szCs w:val="28"/>
        </w:rPr>
        <w:t>.2.1 Графічне представлення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Для представлення графічної інформації на двовимірній площині (екрані монітора) використовуються два </w:t>
      </w:r>
      <w:proofErr w:type="gramStart"/>
      <w:r>
        <w:rPr>
          <w:color w:val="000000"/>
          <w:sz w:val="28"/>
          <w:szCs w:val="28"/>
        </w:rPr>
        <w:t>п</w:t>
      </w:r>
      <w:proofErr w:type="gramEnd"/>
      <w:r>
        <w:rPr>
          <w:color w:val="000000"/>
          <w:sz w:val="28"/>
          <w:szCs w:val="28"/>
        </w:rPr>
        <w:t>ідходи: растровий і векторний.</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При векторному </w:t>
      </w:r>
      <w:proofErr w:type="gramStart"/>
      <w:r>
        <w:rPr>
          <w:color w:val="000000"/>
          <w:sz w:val="28"/>
          <w:szCs w:val="28"/>
        </w:rPr>
        <w:t>п</w:t>
      </w:r>
      <w:proofErr w:type="gramEnd"/>
      <w:r>
        <w:rPr>
          <w:color w:val="000000"/>
          <w:sz w:val="28"/>
          <w:szCs w:val="28"/>
        </w:rPr>
        <w:t>ідході графічна інформація описується як сукупність абстрактних геометричних об'єктів - прямих відрізків, кривих, прямокутників і т. д. Векторний опис припускає апріорне знання про структуру зображення.</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lastRenderedPageBreak/>
        <w:t xml:space="preserve">Растрова графіка працює з будь-якими зображеннями у вигляді растру. </w:t>
      </w:r>
      <w:proofErr w:type="gramStart"/>
      <w:r>
        <w:rPr>
          <w:color w:val="000000"/>
          <w:sz w:val="28"/>
          <w:szCs w:val="28"/>
        </w:rPr>
        <w:t>Растр - це опис зображення на площині шляхом розбиття (дискретизації) на одні і ті ж елементи в регулярній сітці і призначення кожного елемента свого кольору і додаткових атрибутів. Найпростіший растр-прямокутний растр, а найекономічніший, тобто вимагає найменшої кількості часу для його завантаження-трапецієподібний растр. </w:t>
      </w:r>
      <w:proofErr w:type="gramEnd"/>
    </w:p>
    <w:p w:rsidR="00D44D70" w:rsidRDefault="00F372CE">
      <w:pPr>
        <w:pStyle w:val="normal"/>
        <w:pBdr>
          <w:top w:val="nil"/>
          <w:left w:val="nil"/>
          <w:bottom w:val="nil"/>
          <w:right w:val="nil"/>
          <w:between w:val="nil"/>
        </w:pBdr>
        <w:spacing w:line="360" w:lineRule="auto"/>
        <w:ind w:right="850"/>
        <w:jc w:val="both"/>
        <w:rPr>
          <w:color w:val="000000"/>
        </w:rPr>
      </w:pPr>
      <w:proofErr w:type="gramStart"/>
      <w:r>
        <w:rPr>
          <w:color w:val="000000"/>
          <w:sz w:val="28"/>
          <w:szCs w:val="28"/>
        </w:rPr>
        <w:t>З</w:t>
      </w:r>
      <w:proofErr w:type="gramEnd"/>
      <w:r>
        <w:rPr>
          <w:color w:val="000000"/>
          <w:sz w:val="28"/>
          <w:szCs w:val="28"/>
        </w:rPr>
        <w:t xml:space="preserve"> математичної точки зору крок є частиною постійної розрахункової площини функції неперервного зображення.</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Елемент растра носить назву - </w:t>
      </w:r>
      <w:proofErr w:type="gramStart"/>
      <w:r>
        <w:rPr>
          <w:color w:val="000000"/>
          <w:sz w:val="28"/>
          <w:szCs w:val="28"/>
        </w:rPr>
        <w:t>п</w:t>
      </w:r>
      <w:proofErr w:type="gramEnd"/>
      <w:r>
        <w:rPr>
          <w:color w:val="000000"/>
          <w:sz w:val="28"/>
          <w:szCs w:val="28"/>
        </w:rPr>
        <w:t xml:space="preserve">іксель (pixel). Стандартна ідентифікація </w:t>
      </w:r>
      <w:proofErr w:type="gramStart"/>
      <w:r>
        <w:rPr>
          <w:color w:val="000000"/>
          <w:sz w:val="28"/>
          <w:szCs w:val="28"/>
        </w:rPr>
        <w:t>п</w:t>
      </w:r>
      <w:proofErr w:type="gramEnd"/>
      <w:r>
        <w:rPr>
          <w:color w:val="000000"/>
          <w:sz w:val="28"/>
          <w:szCs w:val="28"/>
        </w:rPr>
        <w:t>ікселя:</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ab/>
      </w:r>
      <w:r>
        <w:rPr>
          <w:color w:val="000000"/>
          <w:sz w:val="28"/>
          <w:szCs w:val="28"/>
        </w:rPr>
        <w:tab/>
      </w:r>
      <w:r>
        <w:rPr>
          <w:color w:val="000000"/>
          <w:sz w:val="28"/>
          <w:szCs w:val="28"/>
        </w:rPr>
        <w:tab/>
      </w:r>
      <w:r>
        <w:rPr>
          <w:color w:val="000000"/>
          <w:sz w:val="28"/>
          <w:szCs w:val="28"/>
        </w:rPr>
        <w:tab/>
        <w:t xml:space="preserve">f(i, j) = (A(i, j),C(i, j)),   </w:t>
      </w:r>
      <w:r>
        <w:rPr>
          <w:color w:val="000000"/>
          <w:sz w:val="28"/>
          <w:szCs w:val="28"/>
        </w:rPr>
        <w:tab/>
      </w:r>
      <w:r>
        <w:rPr>
          <w:color w:val="000000"/>
          <w:sz w:val="28"/>
          <w:szCs w:val="28"/>
        </w:rPr>
        <w:tab/>
      </w:r>
      <w:r>
        <w:rPr>
          <w:color w:val="000000"/>
          <w:sz w:val="28"/>
          <w:szCs w:val="28"/>
        </w:rPr>
        <w:tab/>
        <w:t xml:space="preserve">                (</w:t>
      </w:r>
      <w:r>
        <w:rPr>
          <w:sz w:val="28"/>
          <w:szCs w:val="28"/>
        </w:rPr>
        <w:t>2</w:t>
      </w:r>
      <w:r>
        <w:rPr>
          <w:color w:val="000000"/>
          <w:sz w:val="28"/>
          <w:szCs w:val="28"/>
        </w:rPr>
        <w:t>.2.1)</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де A(i, j)</w:t>
      </w:r>
      <w:r>
        <w:rPr>
          <w:rFonts w:ascii="Gungsuh" w:eastAsia="Gungsuh" w:hAnsi="Gungsuh" w:cs="Gungsuh"/>
          <w:color w:val="000000"/>
        </w:rPr>
        <w:t>⊂</w:t>
      </w:r>
      <w:r>
        <w:rPr>
          <w:color w:val="000000"/>
          <w:sz w:val="28"/>
          <w:szCs w:val="28"/>
        </w:rPr>
        <w:t>R2</w:t>
      </w:r>
      <w:r>
        <w:rPr>
          <w:color w:val="000000"/>
        </w:rPr>
        <w:t xml:space="preserve"> </w:t>
      </w:r>
      <w:r>
        <w:rPr>
          <w:color w:val="000000"/>
          <w:sz w:val="28"/>
          <w:szCs w:val="28"/>
        </w:rPr>
        <w:t xml:space="preserve">- </w:t>
      </w:r>
      <w:proofErr w:type="gramStart"/>
      <w:r>
        <w:rPr>
          <w:color w:val="000000"/>
          <w:sz w:val="28"/>
          <w:szCs w:val="28"/>
        </w:rPr>
        <w:t>п</w:t>
      </w:r>
      <w:proofErr w:type="gramEnd"/>
      <w:r>
        <w:rPr>
          <w:color w:val="000000"/>
          <w:sz w:val="28"/>
          <w:szCs w:val="28"/>
        </w:rPr>
        <w:t xml:space="preserve">іксельна область, C(i, j) </w:t>
      </w:r>
      <w:r>
        <w:rPr>
          <w:rFonts w:ascii="Gungsuh" w:eastAsia="Gungsuh" w:hAnsi="Gungsuh" w:cs="Gungsuh"/>
          <w:color w:val="000000"/>
        </w:rPr>
        <w:t xml:space="preserve">∊ </w:t>
      </w:r>
      <w:r>
        <w:rPr>
          <w:color w:val="000000"/>
          <w:sz w:val="28"/>
          <w:szCs w:val="28"/>
        </w:rPr>
        <w:t>C - атрибут пікселя (зазвичай колір).</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Найбільш часто використовуються два типи атрибуті</w:t>
      </w:r>
      <w:proofErr w:type="gramStart"/>
      <w:r>
        <w:rPr>
          <w:color w:val="000000"/>
          <w:sz w:val="28"/>
          <w:szCs w:val="28"/>
        </w:rPr>
        <w:t>в</w:t>
      </w:r>
      <w:proofErr w:type="gramEnd"/>
      <w:r>
        <w:rPr>
          <w:color w:val="000000"/>
          <w:sz w:val="28"/>
          <w:szCs w:val="28"/>
        </w:rPr>
        <w:t>:</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C(i, j) = I(i, j) - інтенсивність (яскравість) </w:t>
      </w:r>
      <w:proofErr w:type="gramStart"/>
      <w:r>
        <w:rPr>
          <w:color w:val="000000"/>
          <w:sz w:val="28"/>
          <w:szCs w:val="28"/>
        </w:rPr>
        <w:t>п</w:t>
      </w:r>
      <w:proofErr w:type="gramEnd"/>
      <w:r>
        <w:rPr>
          <w:color w:val="000000"/>
          <w:sz w:val="28"/>
          <w:szCs w:val="28"/>
        </w:rPr>
        <w:t>ікселів;</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C(i, j) = {R(i, j), G(i, j), B(i, j)} - атрибути кольорів </w:t>
      </w:r>
      <w:proofErr w:type="gramStart"/>
      <w:r>
        <w:rPr>
          <w:color w:val="000000"/>
          <w:sz w:val="28"/>
          <w:szCs w:val="28"/>
        </w:rPr>
        <w:t>в</w:t>
      </w:r>
      <w:proofErr w:type="gramEnd"/>
      <w:r>
        <w:rPr>
          <w:color w:val="000000"/>
          <w:sz w:val="28"/>
          <w:szCs w:val="28"/>
        </w:rPr>
        <w:t xml:space="preserve"> колірній моделі RGB.</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Запис у вигляді матриці:</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rPr>
        <w:t> </w:t>
      </w:r>
      <w:r>
        <w:rPr>
          <w:color w:val="000000"/>
          <w:sz w:val="28"/>
          <w:szCs w:val="28"/>
        </w:rPr>
        <w:t>Mij</w:t>
      </w:r>
      <w:r>
        <w:rPr>
          <w:color w:val="000000"/>
        </w:rPr>
        <w:t xml:space="preserve"> </w:t>
      </w:r>
      <w:r>
        <w:rPr>
          <w:color w:val="000000"/>
          <w:sz w:val="28"/>
          <w:szCs w:val="28"/>
        </w:rPr>
        <w:t>= (Aij</w:t>
      </w:r>
      <w:r>
        <w:rPr>
          <w:color w:val="000000"/>
        </w:rPr>
        <w:t xml:space="preserve"> </w:t>
      </w:r>
      <w:r>
        <w:rPr>
          <w:color w:val="000000"/>
          <w:sz w:val="28"/>
          <w:szCs w:val="28"/>
        </w:rPr>
        <w:t xml:space="preserve">, Cij)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 </w:t>
      </w:r>
      <w:r>
        <w:rPr>
          <w:color w:val="000000"/>
        </w:rPr>
        <w:t xml:space="preserve"> </w:t>
      </w:r>
      <w:r>
        <w:rPr>
          <w:color w:val="000000"/>
          <w:sz w:val="28"/>
          <w:szCs w:val="28"/>
        </w:rPr>
        <w:t>(</w:t>
      </w:r>
      <w:r>
        <w:rPr>
          <w:sz w:val="28"/>
          <w:szCs w:val="28"/>
        </w:rPr>
        <w:t>2</w:t>
      </w:r>
      <w:r>
        <w:rPr>
          <w:color w:val="000000"/>
          <w:sz w:val="28"/>
          <w:szCs w:val="28"/>
        </w:rPr>
        <w:t>.2.2)</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noProof/>
          <w:color w:val="000000"/>
        </w:rPr>
        <w:drawing>
          <wp:inline distT="0" distB="0" distL="114300" distR="114300">
            <wp:extent cx="5002530" cy="2334260"/>
            <wp:effectExtent l="0" t="0" r="0" b="0"/>
            <wp:docPr id="5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8" cstate="print"/>
                    <a:srcRect/>
                    <a:stretch>
                      <a:fillRect/>
                    </a:stretch>
                  </pic:blipFill>
                  <pic:spPr>
                    <a:xfrm>
                      <a:off x="0" y="0"/>
                      <a:ext cx="5002530" cy="2334260"/>
                    </a:xfrm>
                    <a:prstGeom prst="rect">
                      <a:avLst/>
                    </a:prstGeom>
                    <a:ln/>
                  </pic:spPr>
                </pic:pic>
              </a:graphicData>
            </a:graphic>
          </wp:inline>
        </w:drawing>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left="720" w:right="850" w:firstLine="720"/>
        <w:jc w:val="both"/>
        <w:rPr>
          <w:color w:val="000000"/>
        </w:rPr>
      </w:pPr>
      <w:r>
        <w:rPr>
          <w:color w:val="000000"/>
          <w:sz w:val="28"/>
          <w:szCs w:val="28"/>
        </w:rPr>
        <w:t xml:space="preserve">Рисунок </w:t>
      </w:r>
      <w:r>
        <w:rPr>
          <w:sz w:val="28"/>
          <w:szCs w:val="28"/>
        </w:rPr>
        <w:t>2</w:t>
      </w:r>
      <w:r>
        <w:rPr>
          <w:color w:val="000000"/>
          <w:sz w:val="28"/>
          <w:szCs w:val="28"/>
        </w:rPr>
        <w:t>.3 -Приклад вибірки точок і квадраті</w:t>
      </w:r>
      <w:proofErr w:type="gramStart"/>
      <w:r>
        <w:rPr>
          <w:color w:val="000000"/>
          <w:sz w:val="28"/>
          <w:szCs w:val="28"/>
        </w:rPr>
        <w:t>в</w:t>
      </w:r>
      <w:proofErr w:type="gramEnd"/>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На практиці, зазвичай, X і Y - обмежені набори позитивних чисел квадратного або прямокутного растру з форматом зображення (aspect ratio), тобто відношення ширини до висоти екрану, який зберігається </w:t>
      </w:r>
      <w:proofErr w:type="gramStart"/>
      <w:r>
        <w:rPr>
          <w:color w:val="000000"/>
          <w:sz w:val="28"/>
          <w:szCs w:val="28"/>
        </w:rPr>
        <w:t>в</w:t>
      </w:r>
      <w:proofErr w:type="gramEnd"/>
      <w:r>
        <w:rPr>
          <w:color w:val="000000"/>
          <w:sz w:val="28"/>
          <w:szCs w:val="28"/>
        </w:rPr>
        <w:t xml:space="preserve"> спеціальній формі, наприклад: "4:3".</w:t>
      </w:r>
    </w:p>
    <w:p w:rsidR="00D44D70" w:rsidRDefault="00D44D70">
      <w:pPr>
        <w:pStyle w:val="normal"/>
        <w:pBdr>
          <w:top w:val="nil"/>
          <w:left w:val="nil"/>
          <w:bottom w:val="nil"/>
          <w:right w:val="nil"/>
          <w:between w:val="nil"/>
        </w:pBdr>
        <w:spacing w:line="360" w:lineRule="auto"/>
        <w:ind w:right="850"/>
        <w:jc w:val="both"/>
        <w:rPr>
          <w:color w:val="000000"/>
          <w:sz w:val="28"/>
          <w:szCs w:val="28"/>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.2.2 Представлення кольору в computer vision</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Поняття кольору засноване на сприйнятті очима людини електромагнітних хвиль в </w:t>
      </w:r>
      <w:proofErr w:type="gramStart"/>
      <w:r>
        <w:rPr>
          <w:color w:val="000000"/>
          <w:sz w:val="28"/>
          <w:szCs w:val="28"/>
        </w:rPr>
        <w:t>широкому</w:t>
      </w:r>
      <w:proofErr w:type="gramEnd"/>
      <w:r>
        <w:rPr>
          <w:color w:val="000000"/>
          <w:sz w:val="28"/>
          <w:szCs w:val="28"/>
        </w:rPr>
        <w:t xml:space="preserve"> діапазоні частот. Сприйманий діапазон денне </w:t>
      </w:r>
      <w:proofErr w:type="gramStart"/>
      <w:r>
        <w:rPr>
          <w:color w:val="000000"/>
          <w:sz w:val="28"/>
          <w:szCs w:val="28"/>
        </w:rPr>
        <w:t>св</w:t>
      </w:r>
      <w:proofErr w:type="gramEnd"/>
      <w:r>
        <w:rPr>
          <w:color w:val="000000"/>
          <w:sz w:val="28"/>
          <w:szCs w:val="28"/>
        </w:rPr>
        <w:t xml:space="preserve">ітло має довжину хвилі від 400 нм (фіолетовий колір) до 700 нм (червоний колір). За Опис </w:t>
      </w:r>
      <w:proofErr w:type="gramStart"/>
      <w:r>
        <w:rPr>
          <w:color w:val="000000"/>
          <w:sz w:val="28"/>
          <w:szCs w:val="28"/>
        </w:rPr>
        <w:t>св</w:t>
      </w:r>
      <w:proofErr w:type="gramEnd"/>
      <w:r>
        <w:rPr>
          <w:color w:val="000000"/>
          <w:sz w:val="28"/>
          <w:szCs w:val="28"/>
        </w:rPr>
        <w:t>ітлового потоку може служити його спектральний аналіз у функції. Світло визначає як чорно-білий, якщо його спектр має тільки одну довжину хвилі.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ab/>
      </w:r>
      <w:proofErr w:type="gramStart"/>
      <w:r>
        <w:rPr>
          <w:color w:val="000000"/>
          <w:sz w:val="28"/>
          <w:szCs w:val="28"/>
        </w:rPr>
        <w:t>На</w:t>
      </w:r>
      <w:proofErr w:type="gramEnd"/>
      <w:r>
        <w:rPr>
          <w:color w:val="000000"/>
          <w:sz w:val="28"/>
          <w:szCs w:val="28"/>
        </w:rPr>
        <w:t xml:space="preserve"> сітківці </w:t>
      </w:r>
      <w:proofErr w:type="gramStart"/>
      <w:r>
        <w:rPr>
          <w:color w:val="000000"/>
          <w:sz w:val="28"/>
          <w:szCs w:val="28"/>
        </w:rPr>
        <w:t>ока</w:t>
      </w:r>
      <w:proofErr w:type="gramEnd"/>
      <w:r>
        <w:rPr>
          <w:color w:val="000000"/>
          <w:sz w:val="28"/>
          <w:szCs w:val="28"/>
        </w:rPr>
        <w:t xml:space="preserve"> розташовані два види рецепторів: палички і колбочки. Спектральної чутливості паличок прямо пропорційна яскравості падаючого </w:t>
      </w:r>
      <w:proofErr w:type="gramStart"/>
      <w:r>
        <w:rPr>
          <w:color w:val="000000"/>
          <w:sz w:val="28"/>
          <w:szCs w:val="28"/>
        </w:rPr>
        <w:t>св</w:t>
      </w:r>
      <w:proofErr w:type="gramEnd"/>
      <w:r>
        <w:rPr>
          <w:color w:val="000000"/>
          <w:sz w:val="28"/>
          <w:szCs w:val="28"/>
        </w:rPr>
        <w:t xml:space="preserve">ітла. Колбочки поділяються на три види, кожен з яких має певну чутливість в обмежених діапазонах з максимумами для червоного, зеленого і синього. Супозиторії, через свого характеру, </w:t>
      </w:r>
      <w:proofErr w:type="gramStart"/>
      <w:r>
        <w:rPr>
          <w:color w:val="000000"/>
          <w:sz w:val="28"/>
          <w:szCs w:val="28"/>
        </w:rPr>
        <w:t>р</w:t>
      </w:r>
      <w:proofErr w:type="gramEnd"/>
      <w:r>
        <w:rPr>
          <w:color w:val="000000"/>
          <w:sz w:val="28"/>
          <w:szCs w:val="28"/>
        </w:rPr>
        <w:t xml:space="preserve">ізко втрачають чутливість в темряві. Сприйнятливість очей для синього кольору значно нижче, ніж у двох інших. Важливою особливістю сприйняття </w:t>
      </w:r>
      <w:proofErr w:type="gramStart"/>
      <w:r>
        <w:rPr>
          <w:color w:val="000000"/>
          <w:sz w:val="28"/>
          <w:szCs w:val="28"/>
        </w:rPr>
        <w:t>св</w:t>
      </w:r>
      <w:proofErr w:type="gramEnd"/>
      <w:r>
        <w:rPr>
          <w:color w:val="000000"/>
          <w:sz w:val="28"/>
          <w:szCs w:val="28"/>
        </w:rPr>
        <w:t>іту людиною є лінійність при складанні кольору різних довжин хвиль [5].</w:t>
      </w:r>
    </w:p>
    <w:p w:rsidR="00D44D70" w:rsidRDefault="00F372CE">
      <w:pPr>
        <w:pStyle w:val="normal"/>
        <w:pBdr>
          <w:top w:val="nil"/>
          <w:left w:val="nil"/>
          <w:bottom w:val="nil"/>
          <w:right w:val="nil"/>
          <w:between w:val="nil"/>
        </w:pBdr>
        <w:spacing w:after="140" w:line="360" w:lineRule="auto"/>
        <w:rPr>
          <w:color w:val="000000"/>
          <w:sz w:val="28"/>
          <w:szCs w:val="28"/>
        </w:rPr>
      </w:pPr>
      <w:r>
        <w:rPr>
          <w:color w:val="000000"/>
        </w:rPr>
        <w:br/>
      </w:r>
      <w:r>
        <w:rPr>
          <w:color w:val="000000"/>
          <w:sz w:val="28"/>
          <w:szCs w:val="28"/>
        </w:rPr>
        <w:br/>
      </w:r>
      <w:r>
        <w:rPr>
          <w:color w:val="000000"/>
          <w:sz w:val="28"/>
          <w:szCs w:val="28"/>
        </w:rPr>
        <w:br/>
      </w:r>
      <w:r>
        <w:rPr>
          <w:noProof/>
        </w:rPr>
        <w:drawing>
          <wp:anchor distT="0" distB="0" distL="0" distR="0" simplePos="0" relativeHeight="251667456" behindDoc="0" locked="0" layoutInCell="1" allowOverlap="1">
            <wp:simplePos x="0" y="0"/>
            <wp:positionH relativeFrom="column">
              <wp:posOffset>621030</wp:posOffset>
            </wp:positionH>
            <wp:positionV relativeFrom="paragraph">
              <wp:posOffset>152400</wp:posOffset>
            </wp:positionV>
            <wp:extent cx="4790440" cy="2247265"/>
            <wp:effectExtent l="0" t="0" r="0" b="0"/>
            <wp:wrapSquare wrapText="bothSides" distT="0" distB="0" distL="0" distR="0"/>
            <wp:docPr id="5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9" cstate="print"/>
                    <a:srcRect/>
                    <a:stretch>
                      <a:fillRect/>
                    </a:stretch>
                  </pic:blipFill>
                  <pic:spPr>
                    <a:xfrm>
                      <a:off x="0" y="0"/>
                      <a:ext cx="4790440" cy="2247265"/>
                    </a:xfrm>
                    <a:prstGeom prst="rect">
                      <a:avLst/>
                    </a:prstGeom>
                    <a:ln/>
                  </pic:spPr>
                </pic:pic>
              </a:graphicData>
            </a:graphic>
          </wp:anchor>
        </w:drawing>
      </w:r>
    </w:p>
    <w:p w:rsidR="00D44D70" w:rsidRDefault="00D44D70">
      <w:pPr>
        <w:pStyle w:val="normal"/>
        <w:pBdr>
          <w:top w:val="nil"/>
          <w:left w:val="nil"/>
          <w:bottom w:val="nil"/>
          <w:right w:val="nil"/>
          <w:between w:val="nil"/>
        </w:pBdr>
        <w:spacing w:line="360" w:lineRule="auto"/>
        <w:ind w:right="850" w:firstLine="720"/>
        <w:jc w:val="center"/>
        <w:rPr>
          <w:color w:val="000000"/>
          <w:sz w:val="28"/>
          <w:szCs w:val="28"/>
        </w:rPr>
      </w:pPr>
    </w:p>
    <w:p w:rsidR="00D44D70" w:rsidRDefault="00D44D70">
      <w:pPr>
        <w:pStyle w:val="normal"/>
        <w:pBdr>
          <w:top w:val="nil"/>
          <w:left w:val="nil"/>
          <w:bottom w:val="nil"/>
          <w:right w:val="nil"/>
          <w:between w:val="nil"/>
        </w:pBdr>
        <w:spacing w:line="360" w:lineRule="auto"/>
        <w:ind w:right="850" w:firstLine="720"/>
        <w:jc w:val="center"/>
        <w:rPr>
          <w:color w:val="000000"/>
          <w:sz w:val="28"/>
          <w:szCs w:val="28"/>
        </w:rPr>
      </w:pPr>
    </w:p>
    <w:p w:rsidR="00D44D70" w:rsidRDefault="00D44D70">
      <w:pPr>
        <w:pStyle w:val="normal"/>
        <w:pBdr>
          <w:top w:val="nil"/>
          <w:left w:val="nil"/>
          <w:bottom w:val="nil"/>
          <w:right w:val="nil"/>
          <w:between w:val="nil"/>
        </w:pBdr>
        <w:spacing w:line="360" w:lineRule="auto"/>
        <w:ind w:right="850" w:firstLine="720"/>
        <w:jc w:val="center"/>
        <w:rPr>
          <w:color w:val="000000"/>
          <w:sz w:val="28"/>
          <w:szCs w:val="28"/>
        </w:rPr>
      </w:pPr>
    </w:p>
    <w:p w:rsidR="00D44D70" w:rsidRDefault="00D44D70">
      <w:pPr>
        <w:pStyle w:val="normal"/>
        <w:pBdr>
          <w:top w:val="nil"/>
          <w:left w:val="nil"/>
          <w:bottom w:val="nil"/>
          <w:right w:val="nil"/>
          <w:between w:val="nil"/>
        </w:pBdr>
        <w:spacing w:line="360" w:lineRule="auto"/>
        <w:ind w:right="850" w:firstLine="720"/>
        <w:jc w:val="center"/>
        <w:rPr>
          <w:color w:val="000000"/>
          <w:sz w:val="28"/>
          <w:szCs w:val="28"/>
        </w:rPr>
      </w:pPr>
    </w:p>
    <w:p w:rsidR="00D44D70" w:rsidRDefault="00F372CE">
      <w:pPr>
        <w:pStyle w:val="normal"/>
        <w:pBdr>
          <w:top w:val="nil"/>
          <w:left w:val="nil"/>
          <w:bottom w:val="nil"/>
          <w:right w:val="nil"/>
          <w:between w:val="nil"/>
        </w:pBdr>
        <w:spacing w:line="360" w:lineRule="auto"/>
        <w:ind w:right="850" w:firstLine="720"/>
        <w:jc w:val="center"/>
        <w:rPr>
          <w:color w:val="000000"/>
        </w:rPr>
      </w:pPr>
      <w:r>
        <w:rPr>
          <w:color w:val="000000"/>
          <w:sz w:val="28"/>
          <w:szCs w:val="28"/>
        </w:rPr>
        <w:t>Рисунок 2.4 - Спі</w:t>
      </w:r>
      <w:proofErr w:type="gramStart"/>
      <w:r>
        <w:rPr>
          <w:color w:val="000000"/>
          <w:sz w:val="28"/>
          <w:szCs w:val="28"/>
        </w:rPr>
        <w:t>вв</w:t>
      </w:r>
      <w:proofErr w:type="gramEnd"/>
      <w:r>
        <w:rPr>
          <w:color w:val="000000"/>
          <w:sz w:val="28"/>
          <w:szCs w:val="28"/>
        </w:rPr>
        <w:t>ідношення між кольором і довжиною хвилі</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rPr>
          <w:color w:val="000000"/>
        </w:rPr>
      </w:pPr>
      <w:r>
        <w:rPr>
          <w:sz w:val="28"/>
          <w:szCs w:val="28"/>
        </w:rPr>
        <w:t>2</w:t>
      </w:r>
      <w:r>
        <w:rPr>
          <w:color w:val="000000"/>
          <w:sz w:val="28"/>
          <w:szCs w:val="28"/>
        </w:rPr>
        <w:t>.2.3 Модель RGB</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Колірна модель RGB (Red, Green, Blue) - червоний, зелений, синій, у машинобудуванні в даний час одним з найбільш широко поширених моделей. Його спектральний функція представлена у вигляді суми кривих, що зображують чутливості для </w:t>
      </w:r>
      <w:proofErr w:type="gramStart"/>
      <w:r>
        <w:rPr>
          <w:color w:val="000000"/>
          <w:sz w:val="28"/>
          <w:szCs w:val="28"/>
        </w:rPr>
        <w:t>кожного</w:t>
      </w:r>
      <w:proofErr w:type="gramEnd"/>
      <w:r>
        <w:rPr>
          <w:color w:val="000000"/>
          <w:sz w:val="28"/>
          <w:szCs w:val="28"/>
        </w:rPr>
        <w:t xml:space="preserve"> типу колб з nieujemnymi ваговими коефіцієнтами (від 0 до 1), які відзначені - R, G і B. Модель характеризується властивістю інтеграції для отримання нових кольорів [5]. Наприклад, можна кодування спектральних функцій(1.2.3):</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-колі</w:t>
      </w:r>
      <w:proofErr w:type="gramStart"/>
      <w:r>
        <w:rPr>
          <w:color w:val="000000"/>
          <w:sz w:val="28"/>
          <w:szCs w:val="28"/>
        </w:rPr>
        <w:t>р</w:t>
      </w:r>
      <w:proofErr w:type="gramEnd"/>
      <w:r>
        <w:rPr>
          <w:color w:val="000000"/>
          <w:sz w:val="28"/>
          <w:szCs w:val="28"/>
        </w:rPr>
        <w:t xml:space="preserve"> чорний: fblack = 0, (r, g, b) = (0,0,0);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колі</w:t>
      </w:r>
      <w:proofErr w:type="gramStart"/>
      <w:r>
        <w:rPr>
          <w:color w:val="000000"/>
          <w:sz w:val="28"/>
          <w:szCs w:val="28"/>
        </w:rPr>
        <w:t>р</w:t>
      </w:r>
      <w:proofErr w:type="gramEnd"/>
      <w:r>
        <w:rPr>
          <w:color w:val="000000"/>
          <w:sz w:val="28"/>
          <w:szCs w:val="28"/>
        </w:rPr>
        <w:t xml:space="preserve"> фіолетовий fviolet = Fred + fblue, (R, G, B) = (1,0,1);   </w:t>
      </w:r>
      <w:r>
        <w:rPr>
          <w:color w:val="000000"/>
          <w:sz w:val="28"/>
          <w:szCs w:val="28"/>
        </w:rPr>
        <w:tab/>
        <w:t xml:space="preserve">    (</w:t>
      </w:r>
      <w:r>
        <w:rPr>
          <w:sz w:val="28"/>
          <w:szCs w:val="28"/>
        </w:rPr>
        <w:t>2</w:t>
      </w:r>
      <w:r>
        <w:rPr>
          <w:color w:val="000000"/>
          <w:sz w:val="28"/>
          <w:szCs w:val="28"/>
        </w:rPr>
        <w:t>.2.3)</w:t>
      </w:r>
    </w:p>
    <w:p w:rsidR="00D44D70" w:rsidRPr="00CE7CFD" w:rsidRDefault="00F372CE">
      <w:pPr>
        <w:pStyle w:val="normal"/>
        <w:pBdr>
          <w:top w:val="nil"/>
          <w:left w:val="nil"/>
          <w:bottom w:val="nil"/>
          <w:right w:val="nil"/>
          <w:between w:val="nil"/>
        </w:pBdr>
        <w:spacing w:line="360" w:lineRule="auto"/>
        <w:ind w:right="850"/>
        <w:jc w:val="both"/>
        <w:rPr>
          <w:color w:val="000000"/>
          <w:lang w:val="en-US"/>
        </w:rPr>
      </w:pPr>
      <w:r w:rsidRPr="00CE7CFD">
        <w:rPr>
          <w:color w:val="000000"/>
          <w:sz w:val="28"/>
          <w:szCs w:val="28"/>
          <w:lang w:val="en-US"/>
        </w:rPr>
        <w:t xml:space="preserve">- </w:t>
      </w:r>
      <w:proofErr w:type="gramStart"/>
      <w:r>
        <w:rPr>
          <w:color w:val="000000"/>
          <w:sz w:val="28"/>
          <w:szCs w:val="28"/>
        </w:rPr>
        <w:t>колір</w:t>
      </w:r>
      <w:proofErr w:type="gramEnd"/>
      <w:r w:rsidRPr="00CE7CFD">
        <w:rPr>
          <w:color w:val="000000"/>
          <w:sz w:val="28"/>
          <w:szCs w:val="28"/>
          <w:lang w:val="en-US"/>
        </w:rPr>
        <w:t xml:space="preserve"> </w:t>
      </w:r>
      <w:r>
        <w:rPr>
          <w:color w:val="000000"/>
          <w:sz w:val="28"/>
          <w:szCs w:val="28"/>
        </w:rPr>
        <w:t>білий</w:t>
      </w:r>
      <w:r w:rsidRPr="00CE7CFD">
        <w:rPr>
          <w:color w:val="000000"/>
          <w:sz w:val="28"/>
          <w:szCs w:val="28"/>
          <w:lang w:val="en-US"/>
        </w:rPr>
        <w:t xml:space="preserve"> fwhite = Fred + fgreen + fblue, (r, g, b) = (1,1,1).</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Тривимірний прості</w:t>
      </w:r>
      <w:proofErr w:type="gramStart"/>
      <w:r>
        <w:rPr>
          <w:color w:val="000000"/>
          <w:sz w:val="28"/>
          <w:szCs w:val="28"/>
        </w:rPr>
        <w:t>р</w:t>
      </w:r>
      <w:proofErr w:type="gramEnd"/>
      <w:r>
        <w:rPr>
          <w:color w:val="000000"/>
          <w:sz w:val="28"/>
          <w:szCs w:val="28"/>
        </w:rPr>
        <w:t xml:space="preserve"> кольорів RGB представлена на малюнку 1.5. Через особливості сприйняття світла рецепторами, не всі кольори, видимі для людини, представлені в цій моделі. Однак, участь квітів, відтворених набагато більше, ніж участь невидимих квітів </w:t>
      </w:r>
      <w:proofErr w:type="gramStart"/>
      <w:r>
        <w:rPr>
          <w:color w:val="000000"/>
          <w:sz w:val="28"/>
          <w:szCs w:val="28"/>
        </w:rPr>
        <w:t>в</w:t>
      </w:r>
      <w:proofErr w:type="gramEnd"/>
      <w:r>
        <w:rPr>
          <w:color w:val="000000"/>
          <w:sz w:val="28"/>
          <w:szCs w:val="28"/>
        </w:rPr>
        <w:t xml:space="preserve"> цій моделі.</w:t>
      </w:r>
    </w:p>
    <w:p w:rsidR="00D44D70" w:rsidRDefault="00F372CE">
      <w:pPr>
        <w:pStyle w:val="normal"/>
        <w:pBdr>
          <w:top w:val="nil"/>
          <w:left w:val="nil"/>
          <w:bottom w:val="nil"/>
          <w:right w:val="nil"/>
          <w:between w:val="nil"/>
        </w:pBdr>
        <w:spacing w:line="360" w:lineRule="auto"/>
        <w:ind w:right="850"/>
        <w:jc w:val="both"/>
        <w:rPr>
          <w:color w:val="000000"/>
          <w:sz w:val="28"/>
          <w:szCs w:val="28"/>
        </w:rPr>
      </w:pPr>
      <w:r>
        <w:rPr>
          <w:noProof/>
          <w:color w:val="000000"/>
        </w:rPr>
        <w:lastRenderedPageBreak/>
        <w:drawing>
          <wp:inline distT="0" distB="0" distL="114300" distR="114300">
            <wp:extent cx="5303520" cy="3971925"/>
            <wp:effectExtent l="0" t="0" r="0" b="0"/>
            <wp:docPr id="53"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0" cstate="print"/>
                    <a:srcRect/>
                    <a:stretch>
                      <a:fillRect/>
                    </a:stretch>
                  </pic:blipFill>
                  <pic:spPr>
                    <a:xfrm>
                      <a:off x="0" y="0"/>
                      <a:ext cx="5303520" cy="3971925"/>
                    </a:xfrm>
                    <a:prstGeom prst="rect">
                      <a:avLst/>
                    </a:prstGeom>
                    <a:ln/>
                  </pic:spPr>
                </pic:pic>
              </a:graphicData>
            </a:graphic>
          </wp:inline>
        </w:drawing>
      </w:r>
    </w:p>
    <w:p w:rsidR="00D44D70" w:rsidRDefault="00F372CE">
      <w:pPr>
        <w:pStyle w:val="normal"/>
        <w:pBdr>
          <w:top w:val="nil"/>
          <w:left w:val="nil"/>
          <w:bottom w:val="nil"/>
          <w:right w:val="nil"/>
          <w:between w:val="nil"/>
        </w:pBdr>
        <w:spacing w:line="360" w:lineRule="auto"/>
        <w:ind w:right="850" w:firstLine="720"/>
        <w:jc w:val="center"/>
        <w:rPr>
          <w:color w:val="000000"/>
        </w:rPr>
      </w:pPr>
      <w:r>
        <w:rPr>
          <w:color w:val="000000"/>
          <w:sz w:val="28"/>
          <w:szCs w:val="28"/>
        </w:rPr>
        <w:t xml:space="preserve">Рисунок </w:t>
      </w:r>
      <w:r>
        <w:rPr>
          <w:sz w:val="28"/>
          <w:szCs w:val="28"/>
        </w:rPr>
        <w:t>2</w:t>
      </w:r>
      <w:r>
        <w:rPr>
          <w:color w:val="000000"/>
          <w:sz w:val="28"/>
          <w:szCs w:val="28"/>
        </w:rPr>
        <w:t>.5 - модель RGB</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.2.4 Система CIE XYZ</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Міжнародний стандарт передачі кольору CIE (CIE - Commission Internationale de l Eclairage) був прийнятий у 1931 році Міжнародною комісією по освітленню, він визначає три основні функції pX(λ), pY(λ), pZ(λ) залежно від довжини хвилі, в яких лінійні комбінації з nieujemnymi факторами (X, Y і Z) дозволяють отримати </w:t>
      </w:r>
      <w:proofErr w:type="gramStart"/>
      <w:r>
        <w:rPr>
          <w:color w:val="000000"/>
          <w:sz w:val="28"/>
          <w:szCs w:val="28"/>
        </w:rPr>
        <w:t>вс</w:t>
      </w:r>
      <w:proofErr w:type="gramEnd"/>
      <w:r>
        <w:rPr>
          <w:color w:val="000000"/>
          <w:sz w:val="28"/>
          <w:szCs w:val="28"/>
        </w:rPr>
        <w:t xml:space="preserve">і видимі для людини кольори [5]. </w:t>
      </w:r>
      <w:proofErr w:type="gramStart"/>
      <w:r>
        <w:rPr>
          <w:color w:val="000000"/>
          <w:sz w:val="28"/>
          <w:szCs w:val="28"/>
        </w:rPr>
        <w:t>Ц</w:t>
      </w:r>
      <w:proofErr w:type="gramEnd"/>
      <w:r>
        <w:rPr>
          <w:color w:val="000000"/>
          <w:sz w:val="28"/>
          <w:szCs w:val="28"/>
        </w:rPr>
        <w:t>і функції вони враховують відносне сприйняття інтенсивності світла рецепторами всередині ока. У тривимірному просторі колірна система створює конус в першому квадранті. Ця система застосовується для високоякісного відображення кольорових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.3 Геометричне перетворення растрових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.3.1</w:t>
      </w:r>
      <w:proofErr w:type="gramStart"/>
      <w:r>
        <w:rPr>
          <w:color w:val="000000"/>
          <w:sz w:val="28"/>
          <w:szCs w:val="28"/>
        </w:rPr>
        <w:t xml:space="preserve"> Д</w:t>
      </w:r>
      <w:proofErr w:type="gramEnd"/>
      <w:r>
        <w:rPr>
          <w:color w:val="000000"/>
          <w:sz w:val="28"/>
          <w:szCs w:val="28"/>
        </w:rPr>
        <w:t>ілянки та етапи трансформації</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Зображення можна розділити на текстури і зображення, докладні. В текстурах </w:t>
      </w:r>
      <w:proofErr w:type="gramStart"/>
      <w:r>
        <w:rPr>
          <w:color w:val="000000"/>
          <w:sz w:val="28"/>
          <w:szCs w:val="28"/>
        </w:rPr>
        <w:t>вс</w:t>
      </w:r>
      <w:proofErr w:type="gramEnd"/>
      <w:r>
        <w:rPr>
          <w:color w:val="000000"/>
          <w:sz w:val="28"/>
          <w:szCs w:val="28"/>
        </w:rPr>
        <w:t>і обчислення (елементи) - це інформація (зображення на екрані телевізора). Зображеннями, докладними називають картини, на яких можна виділити турбують предмети, фон і корисні об'єкти.</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Існують три основні групи алгоритмів обробки зображень комп'ютерні: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1. Основні (pre) - обробка зображень для реставрації, очищення від випадкових перешкод, поліпшення якості, корекція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геометричні спотворення оптичних систем (наприклад, аберації).</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2. Опис зображень, розпізнавання образів - виконується для визначення параметрів деталей зображення і включає в себе: знаходження однорідних за </w:t>
      </w:r>
      <w:proofErr w:type="gramStart"/>
      <w:r>
        <w:rPr>
          <w:color w:val="000000"/>
          <w:sz w:val="28"/>
          <w:szCs w:val="28"/>
        </w:rPr>
        <w:t>р</w:t>
      </w:r>
      <w:proofErr w:type="gramEnd"/>
      <w:r>
        <w:rPr>
          <w:color w:val="000000"/>
          <w:sz w:val="28"/>
          <w:szCs w:val="28"/>
        </w:rPr>
        <w:t>івнем освітлення і кольору в областях зображення, вибір якостей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форми зображень, визначення координат окремих точок споруд і т. д.</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3. Ефективне кодування для зменшення обсягу </w:t>
      </w:r>
      <w:proofErr w:type="gramStart"/>
      <w:r>
        <w:rPr>
          <w:color w:val="000000"/>
          <w:sz w:val="28"/>
          <w:szCs w:val="28"/>
        </w:rPr>
        <w:t>при</w:t>
      </w:r>
      <w:proofErr w:type="gramEnd"/>
      <w:r>
        <w:rPr>
          <w:color w:val="000000"/>
          <w:sz w:val="28"/>
          <w:szCs w:val="28"/>
        </w:rPr>
        <w:t xml:space="preserve"> передачі і зберіганні.</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Більшість методів попередньої обробки заснований на використанні лінійних фільтрів (LPI - лінійної просторово інваріантної )</w:t>
      </w:r>
      <w:proofErr w:type="gramStart"/>
      <w:r>
        <w:rPr>
          <w:color w:val="000000"/>
          <w:sz w:val="28"/>
          <w:szCs w:val="28"/>
        </w:rPr>
        <w:t>.</w:t>
      </w:r>
      <w:proofErr w:type="gramEnd"/>
      <w:r>
        <w:rPr>
          <w:color w:val="000000"/>
          <w:sz w:val="28"/>
          <w:szCs w:val="28"/>
        </w:rPr>
        <w:t xml:space="preserve"> Ї</w:t>
      </w:r>
      <w:proofErr w:type="gramStart"/>
      <w:r>
        <w:rPr>
          <w:color w:val="000000"/>
          <w:sz w:val="28"/>
          <w:szCs w:val="28"/>
        </w:rPr>
        <w:t>х</w:t>
      </w:r>
      <w:proofErr w:type="gramEnd"/>
      <w:r>
        <w:rPr>
          <w:color w:val="000000"/>
          <w:sz w:val="28"/>
          <w:szCs w:val="28"/>
        </w:rPr>
        <w:t xml:space="preserve"> можна використовувати, наприклад, при реалізації фільтрів для зменшення шумів на зображеннях.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Фільтри FIR реалізуються методом згортки. Перевага двовимірних фільтрів FIR є прозорість, простота і абсолютна </w:t>
      </w:r>
      <w:proofErr w:type="gramStart"/>
      <w:r>
        <w:rPr>
          <w:color w:val="000000"/>
          <w:sz w:val="28"/>
          <w:szCs w:val="28"/>
        </w:rPr>
        <w:t>ст</w:t>
      </w:r>
      <w:proofErr w:type="gramEnd"/>
      <w:r>
        <w:rPr>
          <w:color w:val="000000"/>
          <w:sz w:val="28"/>
          <w:szCs w:val="28"/>
        </w:rPr>
        <w:t xml:space="preserve">ійкість. Фільтри ІДК реалізуються за допомогою диференціальне </w:t>
      </w:r>
      <w:proofErr w:type="gramStart"/>
      <w:r>
        <w:rPr>
          <w:color w:val="000000"/>
          <w:sz w:val="28"/>
          <w:szCs w:val="28"/>
        </w:rPr>
        <w:t>р</w:t>
      </w:r>
      <w:proofErr w:type="gramEnd"/>
      <w:r>
        <w:rPr>
          <w:color w:val="000000"/>
          <w:sz w:val="28"/>
          <w:szCs w:val="28"/>
        </w:rPr>
        <w:t xml:space="preserve">івняння і z-перетворення. У порівнянні з фільтрами FIR набагато краще, але </w:t>
      </w:r>
      <w:proofErr w:type="gramStart"/>
      <w:r>
        <w:rPr>
          <w:color w:val="000000"/>
          <w:sz w:val="28"/>
          <w:szCs w:val="28"/>
        </w:rPr>
        <w:t>вони</w:t>
      </w:r>
      <w:proofErr w:type="gramEnd"/>
      <w:r>
        <w:rPr>
          <w:color w:val="000000"/>
          <w:sz w:val="28"/>
          <w:szCs w:val="28"/>
        </w:rPr>
        <w:t xml:space="preserve"> можуть виявитися нестабільними. Синтез двовимірних фільтрів ІДК ві</w:t>
      </w:r>
      <w:proofErr w:type="gramStart"/>
      <w:r>
        <w:rPr>
          <w:color w:val="000000"/>
          <w:sz w:val="28"/>
          <w:szCs w:val="28"/>
        </w:rPr>
        <w:t>др</w:t>
      </w:r>
      <w:proofErr w:type="gramEnd"/>
      <w:r>
        <w:rPr>
          <w:color w:val="000000"/>
          <w:sz w:val="28"/>
          <w:szCs w:val="28"/>
        </w:rPr>
        <w:t>ізняється від синтезу одновимірних, так як для двовимірної функції в явному вигляді не вдається виділити полюса.</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lastRenderedPageBreak/>
        <w:t>Для реставрації зображень і поліпшення їх якості можуть бути необхідні методи нелінійні. Так, наприклад, для придушення шуму, і при цьому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зберегти контур деталі зображення, необхідно застосовувати фільтри, нелінійні або лінійні - лінійної просторово інваріантної, які реалізуються алгоритми rangowe. </w:t>
      </w:r>
      <w:proofErr w:type="gramStart"/>
      <w:r>
        <w:rPr>
          <w:color w:val="000000"/>
          <w:sz w:val="28"/>
          <w:szCs w:val="28"/>
        </w:rPr>
        <w:t>Вс</w:t>
      </w:r>
      <w:proofErr w:type="gramEnd"/>
      <w:r>
        <w:rPr>
          <w:color w:val="000000"/>
          <w:sz w:val="28"/>
          <w:szCs w:val="28"/>
        </w:rPr>
        <w:t>і рангові нелінійні фільтри засновані на швидких алгоритмах розрахунку локальних гістограм. </w:t>
      </w:r>
    </w:p>
    <w:p w:rsidR="00D44D70" w:rsidRDefault="00F372CE">
      <w:pPr>
        <w:pStyle w:val="normal"/>
        <w:pBdr>
          <w:top w:val="nil"/>
          <w:left w:val="nil"/>
          <w:bottom w:val="nil"/>
          <w:right w:val="nil"/>
          <w:between w:val="nil"/>
        </w:pBdr>
        <w:spacing w:line="360" w:lineRule="auto"/>
        <w:ind w:right="850" w:firstLine="720"/>
        <w:jc w:val="both"/>
        <w:rPr>
          <w:color w:val="000000"/>
          <w:sz w:val="28"/>
          <w:szCs w:val="28"/>
        </w:rPr>
      </w:pPr>
      <w:r>
        <w:rPr>
          <w:color w:val="000000"/>
          <w:sz w:val="28"/>
          <w:szCs w:val="28"/>
        </w:rPr>
        <w:t xml:space="preserve">Одним з таких методів є медіанна фільтрація. Застосування медіанних фільтрів дуже ефективно для усунення деяких видів шуму і періодичних перешкод, без одночасного спотворення сигналу, наприклад, для придушення посилок рівня шуму, викидів </w:t>
      </w:r>
      <w:proofErr w:type="gramStart"/>
      <w:r>
        <w:rPr>
          <w:color w:val="000000"/>
          <w:sz w:val="28"/>
          <w:szCs w:val="28"/>
        </w:rPr>
        <w:t>в</w:t>
      </w:r>
      <w:proofErr w:type="gramEnd"/>
      <w:r>
        <w:rPr>
          <w:color w:val="000000"/>
          <w:sz w:val="28"/>
          <w:szCs w:val="28"/>
        </w:rPr>
        <w:t>ідпрацьованих газів, в тому числі випадання рядків [Рис. 1.6].</w:t>
      </w:r>
    </w:p>
    <w:p w:rsidR="00D44D70" w:rsidRDefault="00D44D70">
      <w:pPr>
        <w:pStyle w:val="normal"/>
        <w:pBdr>
          <w:top w:val="nil"/>
          <w:left w:val="nil"/>
          <w:bottom w:val="nil"/>
          <w:right w:val="nil"/>
          <w:between w:val="nil"/>
        </w:pBdr>
        <w:spacing w:after="140" w:line="360" w:lineRule="auto"/>
        <w:rPr>
          <w:sz w:val="28"/>
          <w:szCs w:val="28"/>
        </w:rPr>
      </w:pPr>
    </w:p>
    <w:p w:rsidR="00D44D70" w:rsidRDefault="00F372CE">
      <w:pPr>
        <w:pStyle w:val="normal"/>
        <w:pBdr>
          <w:top w:val="nil"/>
          <w:left w:val="nil"/>
          <w:bottom w:val="nil"/>
          <w:right w:val="nil"/>
          <w:between w:val="nil"/>
        </w:pBdr>
        <w:spacing w:after="140" w:line="360" w:lineRule="auto"/>
        <w:rPr>
          <w:sz w:val="28"/>
          <w:szCs w:val="28"/>
        </w:rPr>
      </w:pPr>
      <w:r>
        <w:rPr>
          <w:noProof/>
        </w:rPr>
        <w:drawing>
          <wp:anchor distT="0" distB="0" distL="0" distR="0" simplePos="0" relativeHeight="251668480" behindDoc="0" locked="0" layoutInCell="1" allowOverlap="1">
            <wp:simplePos x="0" y="0"/>
            <wp:positionH relativeFrom="column">
              <wp:posOffset>0</wp:posOffset>
            </wp:positionH>
            <wp:positionV relativeFrom="paragraph">
              <wp:posOffset>0</wp:posOffset>
            </wp:positionV>
            <wp:extent cx="6257290" cy="3037840"/>
            <wp:effectExtent l="0" t="0" r="0" b="0"/>
            <wp:wrapSquare wrapText="bothSides" distT="0" distB="0" distL="0" distR="0"/>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cstate="print"/>
                    <a:srcRect/>
                    <a:stretch>
                      <a:fillRect/>
                    </a:stretch>
                  </pic:blipFill>
                  <pic:spPr>
                    <a:xfrm>
                      <a:off x="0" y="0"/>
                      <a:ext cx="6257290" cy="3037840"/>
                    </a:xfrm>
                    <a:prstGeom prst="rect">
                      <a:avLst/>
                    </a:prstGeom>
                    <a:ln/>
                  </pic:spPr>
                </pic:pic>
              </a:graphicData>
            </a:graphic>
          </wp:anchor>
        </w:drawing>
      </w:r>
    </w:p>
    <w:p w:rsidR="00D44D70" w:rsidRDefault="00F372CE">
      <w:pPr>
        <w:pStyle w:val="normal"/>
        <w:pBdr>
          <w:top w:val="nil"/>
          <w:left w:val="nil"/>
          <w:bottom w:val="nil"/>
          <w:right w:val="nil"/>
          <w:between w:val="nil"/>
        </w:pBdr>
        <w:spacing w:line="360" w:lineRule="auto"/>
        <w:ind w:right="850" w:firstLine="720"/>
        <w:jc w:val="center"/>
        <w:rPr>
          <w:color w:val="000000"/>
        </w:rPr>
      </w:pPr>
      <w:r>
        <w:rPr>
          <w:color w:val="000000"/>
          <w:sz w:val="28"/>
          <w:szCs w:val="28"/>
        </w:rPr>
        <w:t xml:space="preserve">Рисунок </w:t>
      </w:r>
      <w:r>
        <w:rPr>
          <w:sz w:val="28"/>
          <w:szCs w:val="28"/>
        </w:rPr>
        <w:t>2</w:t>
      </w:r>
      <w:r>
        <w:rPr>
          <w:color w:val="000000"/>
          <w:sz w:val="28"/>
          <w:szCs w:val="28"/>
        </w:rPr>
        <w:t>.6 -Використання медіанного фільтра для усунення шуму</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lastRenderedPageBreak/>
        <w:t xml:space="preserve">Метод також може використовуватися </w:t>
      </w:r>
      <w:proofErr w:type="gramStart"/>
      <w:r>
        <w:rPr>
          <w:color w:val="000000"/>
          <w:sz w:val="28"/>
          <w:szCs w:val="28"/>
        </w:rPr>
        <w:t>при</w:t>
      </w:r>
      <w:proofErr w:type="gramEnd"/>
      <w:r>
        <w:rPr>
          <w:color w:val="000000"/>
          <w:sz w:val="28"/>
          <w:szCs w:val="28"/>
        </w:rPr>
        <w:t xml:space="preserve"> вирішенні задач розпізнавання, наприклад, для виділення тонких ліній і невеликих об'єктів на білому тлі.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Алгоритми опису зображень і їх розпізнавання, зазвичай, нелінійні, носять евристичний характер. Характеристики об'єкті</w:t>
      </w:r>
      <w:proofErr w:type="gramStart"/>
      <w:r>
        <w:rPr>
          <w:color w:val="000000"/>
          <w:sz w:val="28"/>
          <w:szCs w:val="28"/>
        </w:rPr>
        <w:t>в</w:t>
      </w:r>
      <w:proofErr w:type="gramEnd"/>
      <w:r>
        <w:rPr>
          <w:color w:val="000000"/>
          <w:sz w:val="28"/>
          <w:szCs w:val="28"/>
        </w:rPr>
        <w:t xml:space="preserve">, </w:t>
      </w:r>
      <w:proofErr w:type="gramStart"/>
      <w:r>
        <w:rPr>
          <w:color w:val="000000"/>
          <w:sz w:val="28"/>
          <w:szCs w:val="28"/>
        </w:rPr>
        <w:t>як</w:t>
      </w:r>
      <w:proofErr w:type="gramEnd"/>
      <w:r>
        <w:rPr>
          <w:color w:val="000000"/>
          <w:sz w:val="28"/>
          <w:szCs w:val="28"/>
        </w:rPr>
        <w:t xml:space="preserve"> правило, поверхні зображення об'єкта, область контуру, якщо відношення площі до квадрату периметра зображення. Форму об'єкта можна визначити за допомогою радіуса </w:t>
      </w:r>
      <w:proofErr w:type="gramStart"/>
      <w:r>
        <w:rPr>
          <w:color w:val="000000"/>
          <w:sz w:val="28"/>
          <w:szCs w:val="28"/>
        </w:rPr>
        <w:t>вписаної в зображення або описано</w:t>
      </w:r>
      <w:proofErr w:type="gramEnd"/>
      <w:r>
        <w:rPr>
          <w:color w:val="000000"/>
          <w:sz w:val="28"/>
          <w:szCs w:val="28"/>
        </w:rPr>
        <w:t>ї навколо зображення і довжиною мінімального і максимального радіуса-вектора від "центру ваги" зображення.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.3.2 Дискретизація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Перетворення зображення в комп'ютері і зберігання оброблених даних проводяться у вигляді дискретного. Щоб отримати ненав'язливе уявлення з безперервних аналогових зображень реального </w:t>
      </w:r>
      <w:proofErr w:type="gramStart"/>
      <w:r>
        <w:rPr>
          <w:color w:val="000000"/>
          <w:sz w:val="28"/>
          <w:szCs w:val="28"/>
        </w:rPr>
        <w:t>св</w:t>
      </w:r>
      <w:proofErr w:type="gramEnd"/>
      <w:r>
        <w:rPr>
          <w:color w:val="000000"/>
          <w:sz w:val="28"/>
          <w:szCs w:val="28"/>
        </w:rPr>
        <w:t xml:space="preserve">іту застосовується дискретизація (sampling). Практичне її використання застосовується в пристроях введення (цифрова камера, сканер або інші). Для візуального сприйняття оброблених фотографій на пристроях виводу (дисплей, плоттер і т. д.) відбувається реконструкція </w:t>
      </w:r>
      <w:proofErr w:type="gramStart"/>
      <w:r>
        <w:rPr>
          <w:color w:val="000000"/>
          <w:sz w:val="28"/>
          <w:szCs w:val="28"/>
        </w:rPr>
        <w:t>аналогового</w:t>
      </w:r>
      <w:proofErr w:type="gramEnd"/>
      <w:r>
        <w:rPr>
          <w:color w:val="000000"/>
          <w:sz w:val="28"/>
          <w:szCs w:val="28"/>
        </w:rPr>
        <w:t xml:space="preserve"> зображення на його необачну форму [6].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У найпростішому випадку чорно-білих фотографій, у нас є двовимірний масив(x, y). Для кольорових зображень в колірній моделі RGB, враховуючи властивість addytywności при додаванні кольорів, кожен шар R, G і B може бути також розглядається і трактується як одновимірний масив, а потім </w:t>
      </w:r>
      <w:proofErr w:type="gramStart"/>
      <w:r>
        <w:rPr>
          <w:color w:val="000000"/>
          <w:sz w:val="28"/>
          <w:szCs w:val="28"/>
        </w:rPr>
        <w:t>п</w:t>
      </w:r>
      <w:proofErr w:type="gramEnd"/>
      <w:r>
        <w:rPr>
          <w:color w:val="000000"/>
          <w:sz w:val="28"/>
          <w:szCs w:val="28"/>
        </w:rPr>
        <w:t>ідсумовуванням результатів.</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З методів узагальнення одновимірного періодичної дискретизації на двовимірний випадок найбільш </w:t>
      </w:r>
      <w:proofErr w:type="gramStart"/>
      <w:r>
        <w:rPr>
          <w:color w:val="000000"/>
          <w:sz w:val="28"/>
          <w:szCs w:val="28"/>
        </w:rPr>
        <w:t>простим</w:t>
      </w:r>
      <w:proofErr w:type="gramEnd"/>
      <w:r>
        <w:rPr>
          <w:color w:val="000000"/>
          <w:sz w:val="28"/>
          <w:szCs w:val="28"/>
        </w:rPr>
        <w:t xml:space="preserve"> є періодична дискретизація:</w:t>
      </w:r>
    </w:p>
    <w:p w:rsidR="00D44D70" w:rsidRDefault="00D44D70">
      <w:pPr>
        <w:pStyle w:val="normal"/>
        <w:pBdr>
          <w:top w:val="nil"/>
          <w:left w:val="nil"/>
          <w:bottom w:val="nil"/>
          <w:right w:val="nil"/>
          <w:between w:val="nil"/>
        </w:pBdr>
        <w:spacing w:after="140" w:line="360" w:lineRule="auto"/>
        <w:rPr>
          <w:color w:val="000000"/>
        </w:rPr>
      </w:pPr>
    </w:p>
    <w:p w:rsidR="00D44D70" w:rsidRPr="00CE7CFD" w:rsidRDefault="00F372CE">
      <w:pPr>
        <w:pStyle w:val="normal"/>
        <w:pBdr>
          <w:top w:val="nil"/>
          <w:left w:val="nil"/>
          <w:bottom w:val="nil"/>
          <w:right w:val="nil"/>
          <w:between w:val="nil"/>
        </w:pBdr>
        <w:spacing w:before="240" w:line="360" w:lineRule="auto"/>
        <w:ind w:left="720" w:right="850" w:firstLine="720"/>
        <w:jc w:val="center"/>
        <w:rPr>
          <w:color w:val="000000"/>
          <w:lang w:val="en-US"/>
        </w:rPr>
      </w:pPr>
      <w:proofErr w:type="gramStart"/>
      <w:r w:rsidRPr="00CE7CFD">
        <w:rPr>
          <w:color w:val="000000"/>
          <w:sz w:val="28"/>
          <w:szCs w:val="28"/>
          <w:lang w:val="en-US"/>
        </w:rPr>
        <w:lastRenderedPageBreak/>
        <w:t>s(</w:t>
      </w:r>
      <w:proofErr w:type="gramEnd"/>
      <w:r w:rsidRPr="00CE7CFD">
        <w:rPr>
          <w:color w:val="000000"/>
          <w:sz w:val="28"/>
          <w:szCs w:val="28"/>
          <w:lang w:val="en-US"/>
        </w:rPr>
        <w:t>n,m) = sa(n</w:t>
      </w:r>
      <w:r>
        <w:rPr>
          <w:color w:val="000000"/>
          <w:sz w:val="28"/>
          <w:szCs w:val="28"/>
        </w:rPr>
        <w:t>Δ</w:t>
      </w:r>
      <w:r w:rsidRPr="00CE7CFD">
        <w:rPr>
          <w:color w:val="000000"/>
          <w:sz w:val="28"/>
          <w:szCs w:val="28"/>
          <w:lang w:val="en-US"/>
        </w:rPr>
        <w:t>x,m</w:t>
      </w:r>
      <w:r>
        <w:rPr>
          <w:color w:val="000000"/>
          <w:sz w:val="28"/>
          <w:szCs w:val="28"/>
        </w:rPr>
        <w:t>Δ</w:t>
      </w:r>
      <w:r w:rsidRPr="00CE7CFD">
        <w:rPr>
          <w:color w:val="000000"/>
          <w:sz w:val="28"/>
          <w:szCs w:val="28"/>
          <w:lang w:val="en-US"/>
        </w:rPr>
        <w:t>y),</w:t>
      </w:r>
      <w:r w:rsidRPr="00CE7CFD">
        <w:rPr>
          <w:color w:val="000000"/>
          <w:lang w:val="en-US"/>
        </w:rPr>
        <w:t xml:space="preserve">     </w:t>
      </w:r>
      <w:r w:rsidRPr="00CE7CFD">
        <w:rPr>
          <w:color w:val="000000"/>
          <w:lang w:val="en-US"/>
        </w:rPr>
        <w:tab/>
      </w:r>
      <w:r w:rsidRPr="00CE7CFD">
        <w:rPr>
          <w:color w:val="000000"/>
          <w:lang w:val="en-US"/>
        </w:rPr>
        <w:tab/>
      </w:r>
      <w:r w:rsidRPr="00CE7CFD">
        <w:rPr>
          <w:color w:val="000000"/>
          <w:lang w:val="en-US"/>
        </w:rPr>
        <w:tab/>
      </w:r>
      <w:r w:rsidRPr="00CE7CFD">
        <w:rPr>
          <w:color w:val="000000"/>
          <w:lang w:val="en-US"/>
        </w:rPr>
        <w:tab/>
      </w:r>
      <w:r w:rsidRPr="00CE7CFD">
        <w:rPr>
          <w:color w:val="000000"/>
          <w:lang w:val="en-US"/>
        </w:rPr>
        <w:tab/>
        <w:t xml:space="preserve">             </w:t>
      </w:r>
      <w:r w:rsidRPr="00CE7CFD">
        <w:rPr>
          <w:color w:val="000000"/>
          <w:sz w:val="28"/>
          <w:szCs w:val="28"/>
          <w:lang w:val="en-US"/>
        </w:rPr>
        <w:t>(</w:t>
      </w:r>
      <w:r w:rsidRPr="00CE7CFD">
        <w:rPr>
          <w:sz w:val="28"/>
          <w:szCs w:val="28"/>
          <w:lang w:val="en-US"/>
        </w:rPr>
        <w:t>2</w:t>
      </w:r>
      <w:r w:rsidRPr="00CE7CFD">
        <w:rPr>
          <w:color w:val="000000"/>
          <w:sz w:val="28"/>
          <w:szCs w:val="28"/>
          <w:lang w:val="en-US"/>
        </w:rPr>
        <w:t>.3.1)</w:t>
      </w:r>
    </w:p>
    <w:p w:rsidR="00D44D70" w:rsidRPr="00CE7CFD" w:rsidRDefault="00D44D70">
      <w:pPr>
        <w:pStyle w:val="normal"/>
        <w:pBdr>
          <w:top w:val="nil"/>
          <w:left w:val="nil"/>
          <w:bottom w:val="nil"/>
          <w:right w:val="nil"/>
          <w:between w:val="nil"/>
        </w:pBdr>
        <w:spacing w:after="140" w:line="360" w:lineRule="auto"/>
        <w:rPr>
          <w:color w:val="000000"/>
          <w:lang w:val="en-US"/>
        </w:rPr>
      </w:pPr>
    </w:p>
    <w:p w:rsidR="00D44D70" w:rsidRPr="00CE7CFD" w:rsidRDefault="00F372CE">
      <w:pPr>
        <w:pStyle w:val="normal"/>
        <w:pBdr>
          <w:top w:val="nil"/>
          <w:left w:val="nil"/>
          <w:bottom w:val="nil"/>
          <w:right w:val="nil"/>
          <w:between w:val="nil"/>
        </w:pBdr>
        <w:spacing w:line="360" w:lineRule="auto"/>
        <w:ind w:right="850" w:firstLine="720"/>
        <w:jc w:val="both"/>
        <w:rPr>
          <w:color w:val="000000"/>
          <w:lang w:val="en-US"/>
        </w:rPr>
      </w:pPr>
      <w:r>
        <w:rPr>
          <w:color w:val="000000"/>
          <w:sz w:val="28"/>
          <w:szCs w:val="28"/>
        </w:rPr>
        <w:t>де</w:t>
      </w:r>
      <w:r w:rsidRPr="00CE7CFD">
        <w:rPr>
          <w:color w:val="000000"/>
          <w:sz w:val="28"/>
          <w:szCs w:val="28"/>
          <w:lang w:val="en-US"/>
        </w:rPr>
        <w:t xml:space="preserve"> </w:t>
      </w:r>
      <w:r>
        <w:rPr>
          <w:color w:val="000000"/>
          <w:sz w:val="28"/>
          <w:szCs w:val="28"/>
        </w:rPr>
        <w:t>Δ</w:t>
      </w:r>
      <w:r w:rsidRPr="00CE7CFD">
        <w:rPr>
          <w:color w:val="000000"/>
          <w:sz w:val="28"/>
          <w:szCs w:val="28"/>
          <w:lang w:val="en-US"/>
        </w:rPr>
        <w:t xml:space="preserve">x </w:t>
      </w:r>
      <w:r>
        <w:rPr>
          <w:color w:val="000000"/>
          <w:sz w:val="28"/>
          <w:szCs w:val="28"/>
        </w:rPr>
        <w:t>і</w:t>
      </w:r>
      <w:r w:rsidRPr="00CE7CFD">
        <w:rPr>
          <w:color w:val="000000"/>
          <w:sz w:val="28"/>
          <w:szCs w:val="28"/>
          <w:lang w:val="en-US"/>
        </w:rPr>
        <w:t xml:space="preserve"> </w:t>
      </w:r>
      <w:r>
        <w:rPr>
          <w:color w:val="000000"/>
          <w:sz w:val="28"/>
          <w:szCs w:val="28"/>
        </w:rPr>
        <w:t>Δ</w:t>
      </w:r>
      <w:r w:rsidRPr="00CE7CFD">
        <w:rPr>
          <w:color w:val="000000"/>
          <w:sz w:val="28"/>
          <w:szCs w:val="28"/>
          <w:lang w:val="en-US"/>
        </w:rPr>
        <w:t xml:space="preserve">y </w:t>
      </w:r>
      <w:r>
        <w:rPr>
          <w:color w:val="000000"/>
          <w:sz w:val="28"/>
          <w:szCs w:val="28"/>
        </w:rPr>
        <w:t>це</w:t>
      </w:r>
      <w:r w:rsidRPr="00CE7CFD">
        <w:rPr>
          <w:color w:val="000000"/>
          <w:sz w:val="28"/>
          <w:szCs w:val="28"/>
          <w:lang w:val="en-US"/>
        </w:rPr>
        <w:t xml:space="preserve"> </w:t>
      </w:r>
      <w:r>
        <w:rPr>
          <w:color w:val="000000"/>
          <w:sz w:val="28"/>
          <w:szCs w:val="28"/>
        </w:rPr>
        <w:t>горизонтальний</w:t>
      </w:r>
      <w:r w:rsidRPr="00CE7CFD">
        <w:rPr>
          <w:color w:val="000000"/>
          <w:sz w:val="28"/>
          <w:szCs w:val="28"/>
          <w:lang w:val="en-US"/>
        </w:rPr>
        <w:t xml:space="preserve"> </w:t>
      </w:r>
      <w:r>
        <w:rPr>
          <w:color w:val="000000"/>
          <w:sz w:val="28"/>
          <w:szCs w:val="28"/>
        </w:rPr>
        <w:t>і</w:t>
      </w:r>
      <w:r w:rsidRPr="00CE7CFD">
        <w:rPr>
          <w:color w:val="000000"/>
          <w:sz w:val="28"/>
          <w:szCs w:val="28"/>
          <w:lang w:val="en-US"/>
        </w:rPr>
        <w:t xml:space="preserve"> </w:t>
      </w:r>
      <w:r>
        <w:rPr>
          <w:color w:val="000000"/>
          <w:sz w:val="28"/>
          <w:szCs w:val="28"/>
        </w:rPr>
        <w:t>вертикальний</w:t>
      </w:r>
      <w:r w:rsidRPr="00CE7CFD">
        <w:rPr>
          <w:color w:val="000000"/>
          <w:sz w:val="28"/>
          <w:szCs w:val="28"/>
          <w:lang w:val="en-US"/>
        </w:rPr>
        <w:t xml:space="preserve"> </w:t>
      </w:r>
      <w:r>
        <w:rPr>
          <w:color w:val="000000"/>
          <w:sz w:val="28"/>
          <w:szCs w:val="28"/>
        </w:rPr>
        <w:t>інтервали</w:t>
      </w:r>
      <w:r w:rsidRPr="00CE7CFD">
        <w:rPr>
          <w:color w:val="000000"/>
          <w:sz w:val="28"/>
          <w:szCs w:val="28"/>
          <w:lang w:val="en-US"/>
        </w:rPr>
        <w:t xml:space="preserve"> </w:t>
      </w:r>
      <w:r>
        <w:rPr>
          <w:color w:val="000000"/>
          <w:sz w:val="28"/>
          <w:szCs w:val="28"/>
        </w:rPr>
        <w:t>дискретизації</w:t>
      </w:r>
      <w:r w:rsidRPr="00CE7CFD">
        <w:rPr>
          <w:color w:val="000000"/>
          <w:sz w:val="28"/>
          <w:szCs w:val="28"/>
          <w:lang w:val="en-US"/>
        </w:rPr>
        <w:t xml:space="preserve"> </w:t>
      </w:r>
      <w:r>
        <w:rPr>
          <w:color w:val="000000"/>
          <w:sz w:val="28"/>
          <w:szCs w:val="28"/>
        </w:rPr>
        <w:t>двовимірного</w:t>
      </w:r>
      <w:r w:rsidRPr="00CE7CFD">
        <w:rPr>
          <w:color w:val="000000"/>
          <w:sz w:val="28"/>
          <w:szCs w:val="28"/>
          <w:lang w:val="en-US"/>
        </w:rPr>
        <w:t xml:space="preserve"> </w:t>
      </w:r>
      <w:r>
        <w:rPr>
          <w:color w:val="000000"/>
          <w:sz w:val="28"/>
          <w:szCs w:val="28"/>
        </w:rPr>
        <w:t>безперервного</w:t>
      </w:r>
      <w:r w:rsidRPr="00CE7CFD">
        <w:rPr>
          <w:color w:val="000000"/>
          <w:sz w:val="28"/>
          <w:szCs w:val="28"/>
          <w:lang w:val="en-US"/>
        </w:rPr>
        <w:t xml:space="preserve"> </w:t>
      </w:r>
      <w:r>
        <w:rPr>
          <w:color w:val="000000"/>
          <w:sz w:val="28"/>
          <w:szCs w:val="28"/>
        </w:rPr>
        <w:t>сигналу</w:t>
      </w:r>
      <w:r w:rsidRPr="00CE7CFD">
        <w:rPr>
          <w:color w:val="000000"/>
          <w:sz w:val="28"/>
          <w:szCs w:val="28"/>
          <w:lang w:val="en-US"/>
        </w:rPr>
        <w:t xml:space="preserve"> (x, y) </w:t>
      </w:r>
      <w:r>
        <w:rPr>
          <w:color w:val="000000"/>
          <w:sz w:val="28"/>
          <w:szCs w:val="28"/>
        </w:rPr>
        <w:t>з</w:t>
      </w:r>
      <w:r w:rsidRPr="00CE7CFD">
        <w:rPr>
          <w:color w:val="000000"/>
          <w:sz w:val="28"/>
          <w:szCs w:val="28"/>
          <w:lang w:val="en-US"/>
        </w:rPr>
        <w:t xml:space="preserve"> </w:t>
      </w:r>
      <w:r>
        <w:rPr>
          <w:color w:val="000000"/>
          <w:sz w:val="28"/>
          <w:szCs w:val="28"/>
        </w:rPr>
        <w:t>безперервними</w:t>
      </w:r>
      <w:r w:rsidRPr="00CE7CFD">
        <w:rPr>
          <w:color w:val="000000"/>
          <w:sz w:val="28"/>
          <w:szCs w:val="28"/>
          <w:lang w:val="en-US"/>
        </w:rPr>
        <w:t xml:space="preserve"> </w:t>
      </w:r>
      <w:r>
        <w:rPr>
          <w:color w:val="000000"/>
          <w:sz w:val="28"/>
          <w:szCs w:val="28"/>
        </w:rPr>
        <w:t>координатами</w:t>
      </w:r>
      <w:r w:rsidRPr="00CE7CFD">
        <w:rPr>
          <w:color w:val="000000"/>
          <w:sz w:val="28"/>
          <w:szCs w:val="28"/>
          <w:lang w:val="en-US"/>
        </w:rPr>
        <w:t xml:space="preserve"> </w:t>
      </w:r>
      <w:r>
        <w:rPr>
          <w:color w:val="000000"/>
          <w:sz w:val="28"/>
          <w:szCs w:val="28"/>
        </w:rPr>
        <w:t>Δ</w:t>
      </w:r>
      <w:r w:rsidRPr="00CE7CFD">
        <w:rPr>
          <w:color w:val="000000"/>
          <w:sz w:val="28"/>
          <w:szCs w:val="28"/>
          <w:lang w:val="en-US"/>
        </w:rPr>
        <w:t xml:space="preserve">x </w:t>
      </w:r>
      <w:r>
        <w:rPr>
          <w:color w:val="000000"/>
          <w:sz w:val="28"/>
          <w:szCs w:val="28"/>
        </w:rPr>
        <w:t>і</w:t>
      </w:r>
      <w:r w:rsidRPr="00CE7CFD">
        <w:rPr>
          <w:color w:val="000000"/>
          <w:sz w:val="28"/>
          <w:szCs w:val="28"/>
          <w:lang w:val="en-US"/>
        </w:rPr>
        <w:t xml:space="preserve"> </w:t>
      </w:r>
      <w:r>
        <w:rPr>
          <w:color w:val="000000"/>
          <w:sz w:val="28"/>
          <w:szCs w:val="28"/>
        </w:rPr>
        <w:t>Δ</w:t>
      </w:r>
      <w:r w:rsidRPr="00CE7CFD">
        <w:rPr>
          <w:color w:val="000000"/>
          <w:sz w:val="28"/>
          <w:szCs w:val="28"/>
          <w:lang w:val="en-US"/>
        </w:rPr>
        <w:t xml:space="preserve">y. </w:t>
      </w:r>
      <w:r>
        <w:rPr>
          <w:color w:val="000000"/>
          <w:sz w:val="28"/>
          <w:szCs w:val="28"/>
        </w:rPr>
        <w:t>нижче</w:t>
      </w:r>
      <w:r w:rsidRPr="00CE7CFD">
        <w:rPr>
          <w:color w:val="000000"/>
          <w:sz w:val="28"/>
          <w:szCs w:val="28"/>
          <w:lang w:val="en-US"/>
        </w:rPr>
        <w:t xml:space="preserve"> </w:t>
      </w:r>
      <w:r>
        <w:rPr>
          <w:color w:val="000000"/>
          <w:sz w:val="28"/>
          <w:szCs w:val="28"/>
        </w:rPr>
        <w:t>значення</w:t>
      </w:r>
      <w:r w:rsidRPr="00CE7CFD">
        <w:rPr>
          <w:color w:val="000000"/>
          <w:sz w:val="28"/>
          <w:szCs w:val="28"/>
          <w:lang w:val="en-US"/>
        </w:rPr>
        <w:t xml:space="preserve"> x </w:t>
      </w:r>
      <w:r>
        <w:rPr>
          <w:color w:val="000000"/>
          <w:sz w:val="28"/>
          <w:szCs w:val="28"/>
        </w:rPr>
        <w:t>і</w:t>
      </w:r>
      <w:r w:rsidRPr="00CE7CFD">
        <w:rPr>
          <w:color w:val="000000"/>
          <w:sz w:val="28"/>
          <w:szCs w:val="28"/>
          <w:lang w:val="en-US"/>
        </w:rPr>
        <w:t xml:space="preserve"> y, </w:t>
      </w:r>
      <w:r>
        <w:rPr>
          <w:color w:val="000000"/>
          <w:sz w:val="28"/>
          <w:szCs w:val="28"/>
        </w:rPr>
        <w:t>а</w:t>
      </w:r>
      <w:r w:rsidRPr="00CE7CFD">
        <w:rPr>
          <w:color w:val="000000"/>
          <w:sz w:val="28"/>
          <w:szCs w:val="28"/>
          <w:lang w:val="en-US"/>
        </w:rPr>
        <w:t xml:space="preserve"> </w:t>
      </w:r>
      <w:r>
        <w:rPr>
          <w:color w:val="000000"/>
          <w:sz w:val="28"/>
          <w:szCs w:val="28"/>
        </w:rPr>
        <w:t>також</w:t>
      </w:r>
      <w:r w:rsidRPr="00CE7CFD">
        <w:rPr>
          <w:color w:val="000000"/>
          <w:sz w:val="28"/>
          <w:szCs w:val="28"/>
          <w:lang w:val="en-US"/>
        </w:rPr>
        <w:t xml:space="preserve"> </w:t>
      </w:r>
      <w:r>
        <w:rPr>
          <w:color w:val="000000"/>
          <w:sz w:val="28"/>
          <w:szCs w:val="28"/>
        </w:rPr>
        <w:t>в</w:t>
      </w:r>
      <w:r w:rsidRPr="00CE7CFD">
        <w:rPr>
          <w:color w:val="000000"/>
          <w:sz w:val="28"/>
          <w:szCs w:val="28"/>
          <w:lang w:val="en-US"/>
        </w:rPr>
        <w:t xml:space="preserve"> </w:t>
      </w:r>
      <w:r>
        <w:rPr>
          <w:color w:val="000000"/>
          <w:sz w:val="28"/>
          <w:szCs w:val="28"/>
        </w:rPr>
        <w:t>одномірному</w:t>
      </w:r>
      <w:r w:rsidRPr="00CE7CFD">
        <w:rPr>
          <w:color w:val="000000"/>
          <w:sz w:val="28"/>
          <w:szCs w:val="28"/>
          <w:lang w:val="en-US"/>
        </w:rPr>
        <w:t xml:space="preserve"> </w:t>
      </w:r>
      <w:r>
        <w:rPr>
          <w:color w:val="000000"/>
          <w:sz w:val="28"/>
          <w:szCs w:val="28"/>
        </w:rPr>
        <w:t>випадку</w:t>
      </w:r>
      <w:r w:rsidRPr="00CE7CFD">
        <w:rPr>
          <w:color w:val="000000"/>
          <w:sz w:val="28"/>
          <w:szCs w:val="28"/>
          <w:lang w:val="en-US"/>
        </w:rPr>
        <w:t xml:space="preserve">, </w:t>
      </w:r>
      <w:r>
        <w:rPr>
          <w:color w:val="000000"/>
          <w:sz w:val="28"/>
          <w:szCs w:val="28"/>
        </w:rPr>
        <w:t>приймаються</w:t>
      </w:r>
      <w:r w:rsidRPr="00CE7CFD">
        <w:rPr>
          <w:color w:val="000000"/>
          <w:sz w:val="28"/>
          <w:szCs w:val="28"/>
          <w:lang w:val="en-US"/>
        </w:rPr>
        <w:t xml:space="preserve"> </w:t>
      </w:r>
      <w:proofErr w:type="gramStart"/>
      <w:r>
        <w:rPr>
          <w:color w:val="000000"/>
          <w:sz w:val="28"/>
          <w:szCs w:val="28"/>
        </w:rPr>
        <w:t>р</w:t>
      </w:r>
      <w:proofErr w:type="gramEnd"/>
      <w:r>
        <w:rPr>
          <w:color w:val="000000"/>
          <w:sz w:val="28"/>
          <w:szCs w:val="28"/>
        </w:rPr>
        <w:t>івні</w:t>
      </w:r>
      <w:r w:rsidRPr="00CE7CFD">
        <w:rPr>
          <w:color w:val="000000"/>
          <w:sz w:val="28"/>
          <w:szCs w:val="28"/>
          <w:lang w:val="en-US"/>
        </w:rPr>
        <w:t xml:space="preserve"> 1.</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Вибірка двовимірного сигналу також призводить </w:t>
      </w:r>
      <w:proofErr w:type="gramStart"/>
      <w:r>
        <w:rPr>
          <w:color w:val="000000"/>
          <w:sz w:val="28"/>
          <w:szCs w:val="28"/>
        </w:rPr>
        <w:t>до</w:t>
      </w:r>
      <w:proofErr w:type="gramEnd"/>
      <w:r>
        <w:rPr>
          <w:color w:val="000000"/>
          <w:sz w:val="28"/>
          <w:szCs w:val="28"/>
        </w:rPr>
        <w:t xml:space="preserve"> періодизації його спектру і навпаки. Зберігається і умова інформації, потрібних координат та частоти подання дискретного сигналу у разі </w:t>
      </w:r>
      <w:proofErr w:type="gramStart"/>
      <w:r>
        <w:rPr>
          <w:color w:val="000000"/>
          <w:sz w:val="28"/>
          <w:szCs w:val="28"/>
        </w:rPr>
        <w:t>р</w:t>
      </w:r>
      <w:proofErr w:type="gramEnd"/>
      <w:r>
        <w:rPr>
          <w:color w:val="000000"/>
          <w:sz w:val="28"/>
          <w:szCs w:val="28"/>
        </w:rPr>
        <w:t xml:space="preserve">івної кількості точок вибірки в основних діапазонах частот сигналу. У прямокутній дискретизації </w:t>
      </w:r>
      <w:proofErr w:type="gramStart"/>
      <w:r>
        <w:rPr>
          <w:color w:val="000000"/>
          <w:sz w:val="28"/>
          <w:szCs w:val="28"/>
        </w:rPr>
        <w:t>прямого</w:t>
      </w:r>
      <w:proofErr w:type="gramEnd"/>
      <w:r>
        <w:rPr>
          <w:color w:val="000000"/>
          <w:sz w:val="28"/>
          <w:szCs w:val="28"/>
        </w:rPr>
        <w:t xml:space="preserve"> і зворотного перетворення Фур'є визначаються виразами:</w:t>
      </w:r>
    </w:p>
    <w:p w:rsidR="00D44D70" w:rsidRDefault="00D44D70">
      <w:pPr>
        <w:pStyle w:val="normal"/>
        <w:pBdr>
          <w:top w:val="nil"/>
          <w:left w:val="nil"/>
          <w:bottom w:val="nil"/>
          <w:right w:val="nil"/>
          <w:between w:val="nil"/>
        </w:pBdr>
        <w:spacing w:after="140" w:line="360" w:lineRule="auto"/>
        <w:rPr>
          <w:color w:val="000000"/>
        </w:rPr>
      </w:pPr>
    </w:p>
    <w:p w:rsidR="00D44D70" w:rsidRPr="00CE7CFD" w:rsidRDefault="00F372CE">
      <w:pPr>
        <w:pStyle w:val="normal"/>
        <w:pBdr>
          <w:top w:val="nil"/>
          <w:left w:val="nil"/>
          <w:bottom w:val="nil"/>
          <w:right w:val="nil"/>
          <w:between w:val="nil"/>
        </w:pBdr>
        <w:spacing w:before="240" w:line="360" w:lineRule="auto"/>
        <w:ind w:right="850"/>
        <w:jc w:val="right"/>
        <w:rPr>
          <w:color w:val="000000"/>
          <w:lang w:val="en-US"/>
        </w:rPr>
      </w:pPr>
      <w:proofErr w:type="gramStart"/>
      <w:r w:rsidRPr="00CE7CFD">
        <w:rPr>
          <w:color w:val="000000"/>
          <w:sz w:val="28"/>
          <w:szCs w:val="28"/>
          <w:lang w:val="en-US"/>
        </w:rPr>
        <w:t>S(</w:t>
      </w:r>
      <w:proofErr w:type="gramEnd"/>
      <w:r w:rsidRPr="00CE7CFD">
        <w:rPr>
          <w:color w:val="000000"/>
          <w:sz w:val="28"/>
          <w:szCs w:val="28"/>
          <w:lang w:val="en-US"/>
        </w:rPr>
        <w:t>k,l) =</w:t>
      </w:r>
      <w:r>
        <w:rPr>
          <w:noProof/>
          <w:color w:val="000000"/>
        </w:rPr>
        <w:drawing>
          <wp:inline distT="0" distB="0" distL="114300" distR="114300">
            <wp:extent cx="259080" cy="429895"/>
            <wp:effectExtent l="0" t="0" r="0" b="0"/>
            <wp:docPr id="55"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2" cstate="print"/>
                    <a:srcRect/>
                    <a:stretch>
                      <a:fillRect/>
                    </a:stretch>
                  </pic:blipFill>
                  <pic:spPr>
                    <a:xfrm>
                      <a:off x="0" y="0"/>
                      <a:ext cx="259080" cy="429895"/>
                    </a:xfrm>
                    <a:prstGeom prst="rect">
                      <a:avLst/>
                    </a:prstGeom>
                    <a:ln/>
                  </pic:spPr>
                </pic:pic>
              </a:graphicData>
            </a:graphic>
          </wp:inline>
        </w:drawing>
      </w:r>
      <w:r>
        <w:rPr>
          <w:noProof/>
          <w:color w:val="000000"/>
        </w:rPr>
        <w:drawing>
          <wp:inline distT="0" distB="0" distL="114300" distR="114300">
            <wp:extent cx="277495" cy="408940"/>
            <wp:effectExtent l="0" t="0" r="0" b="0"/>
            <wp:docPr id="54"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3" cstate="print"/>
                    <a:srcRect/>
                    <a:stretch>
                      <a:fillRect/>
                    </a:stretch>
                  </pic:blipFill>
                  <pic:spPr>
                    <a:xfrm>
                      <a:off x="0" y="0"/>
                      <a:ext cx="277495" cy="408940"/>
                    </a:xfrm>
                    <a:prstGeom prst="rect">
                      <a:avLst/>
                    </a:prstGeom>
                    <a:ln/>
                  </pic:spPr>
                </pic:pic>
              </a:graphicData>
            </a:graphic>
          </wp:inline>
        </w:drawing>
      </w:r>
      <w:r w:rsidRPr="00CE7CFD">
        <w:rPr>
          <w:color w:val="000000"/>
          <w:sz w:val="28"/>
          <w:szCs w:val="28"/>
          <w:lang w:val="en-US"/>
        </w:rPr>
        <w:t>s(n,m) exp(-jn2</w:t>
      </w:r>
      <w:r>
        <w:rPr>
          <w:color w:val="000000"/>
          <w:sz w:val="28"/>
          <w:szCs w:val="28"/>
        </w:rPr>
        <w:t>π</w:t>
      </w:r>
      <w:r w:rsidRPr="00CE7CFD">
        <w:rPr>
          <w:color w:val="000000"/>
          <w:sz w:val="28"/>
          <w:szCs w:val="28"/>
          <w:lang w:val="en-US"/>
        </w:rPr>
        <w:t>k/N-jm2l/M),           (</w:t>
      </w:r>
      <w:r w:rsidRPr="00CE7CFD">
        <w:rPr>
          <w:sz w:val="28"/>
          <w:szCs w:val="28"/>
          <w:lang w:val="en-US"/>
        </w:rPr>
        <w:t>2</w:t>
      </w:r>
      <w:r w:rsidRPr="00CE7CFD">
        <w:rPr>
          <w:color w:val="000000"/>
          <w:sz w:val="28"/>
          <w:szCs w:val="28"/>
          <w:lang w:val="en-US"/>
        </w:rPr>
        <w:t>.3.2)</w:t>
      </w:r>
    </w:p>
    <w:p w:rsidR="00D44D70" w:rsidRPr="00CE7CFD" w:rsidRDefault="00F372CE">
      <w:pPr>
        <w:pStyle w:val="normal"/>
        <w:pBdr>
          <w:top w:val="nil"/>
          <w:left w:val="nil"/>
          <w:bottom w:val="nil"/>
          <w:right w:val="nil"/>
          <w:between w:val="nil"/>
        </w:pBdr>
        <w:spacing w:before="240" w:line="360" w:lineRule="auto"/>
        <w:ind w:right="850"/>
        <w:jc w:val="right"/>
        <w:rPr>
          <w:color w:val="000000"/>
          <w:lang w:val="en-US"/>
        </w:rPr>
      </w:pPr>
      <w:proofErr w:type="gramStart"/>
      <w:r w:rsidRPr="00CE7CFD">
        <w:rPr>
          <w:color w:val="000000"/>
          <w:sz w:val="28"/>
          <w:szCs w:val="28"/>
          <w:lang w:val="en-US"/>
        </w:rPr>
        <w:t>S(</w:t>
      </w:r>
      <w:proofErr w:type="gramEnd"/>
      <w:r w:rsidRPr="00CE7CFD">
        <w:rPr>
          <w:color w:val="000000"/>
          <w:sz w:val="28"/>
          <w:szCs w:val="28"/>
          <w:lang w:val="en-US"/>
        </w:rPr>
        <w:t>k,l) =</w:t>
      </w:r>
      <w:r>
        <w:rPr>
          <w:noProof/>
          <w:color w:val="000000"/>
        </w:rPr>
        <w:drawing>
          <wp:inline distT="0" distB="0" distL="114300" distR="114300">
            <wp:extent cx="259080" cy="429895"/>
            <wp:effectExtent l="0" t="0" r="0" b="0"/>
            <wp:docPr id="58"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2" cstate="print"/>
                    <a:srcRect/>
                    <a:stretch>
                      <a:fillRect/>
                    </a:stretch>
                  </pic:blipFill>
                  <pic:spPr>
                    <a:xfrm>
                      <a:off x="0" y="0"/>
                      <a:ext cx="259080" cy="429895"/>
                    </a:xfrm>
                    <a:prstGeom prst="rect">
                      <a:avLst/>
                    </a:prstGeom>
                    <a:ln/>
                  </pic:spPr>
                </pic:pic>
              </a:graphicData>
            </a:graphic>
          </wp:inline>
        </w:drawing>
      </w:r>
      <w:r w:rsidRPr="00CE7CFD">
        <w:rPr>
          <w:color w:val="000000"/>
          <w:sz w:val="28"/>
          <w:szCs w:val="28"/>
          <w:lang w:val="en-US"/>
        </w:rPr>
        <w:t>exp(-jn2</w:t>
      </w:r>
      <w:r>
        <w:rPr>
          <w:color w:val="000000"/>
          <w:sz w:val="28"/>
          <w:szCs w:val="28"/>
        </w:rPr>
        <w:t>π</w:t>
      </w:r>
      <w:r w:rsidRPr="00CE7CFD">
        <w:rPr>
          <w:color w:val="000000"/>
          <w:sz w:val="28"/>
          <w:szCs w:val="28"/>
          <w:lang w:val="en-US"/>
        </w:rPr>
        <w:t xml:space="preserve">k/N) </w:t>
      </w:r>
      <w:r>
        <w:rPr>
          <w:noProof/>
          <w:color w:val="000000"/>
        </w:rPr>
        <w:drawing>
          <wp:inline distT="0" distB="0" distL="114300" distR="114300">
            <wp:extent cx="277495" cy="408940"/>
            <wp:effectExtent l="0" t="0" r="0" b="0"/>
            <wp:docPr id="5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3" cstate="print"/>
                    <a:srcRect/>
                    <a:stretch>
                      <a:fillRect/>
                    </a:stretch>
                  </pic:blipFill>
                  <pic:spPr>
                    <a:xfrm>
                      <a:off x="0" y="0"/>
                      <a:ext cx="277495" cy="408940"/>
                    </a:xfrm>
                    <a:prstGeom prst="rect">
                      <a:avLst/>
                    </a:prstGeom>
                    <a:ln/>
                  </pic:spPr>
                </pic:pic>
              </a:graphicData>
            </a:graphic>
          </wp:inline>
        </w:drawing>
      </w:r>
      <w:r w:rsidRPr="00CE7CFD">
        <w:rPr>
          <w:color w:val="000000"/>
          <w:sz w:val="28"/>
          <w:szCs w:val="28"/>
          <w:lang w:val="en-US"/>
        </w:rPr>
        <w:t>s(n,m) exp(-jm2</w:t>
      </w:r>
      <w:r>
        <w:rPr>
          <w:color w:val="000000"/>
          <w:sz w:val="28"/>
          <w:szCs w:val="28"/>
        </w:rPr>
        <w:t>π</w:t>
      </w:r>
      <w:r w:rsidRPr="00CE7CFD">
        <w:rPr>
          <w:color w:val="000000"/>
          <w:sz w:val="28"/>
          <w:szCs w:val="28"/>
          <w:lang w:val="en-US"/>
        </w:rPr>
        <w:t>l/M),           (</w:t>
      </w:r>
      <w:r w:rsidRPr="00CE7CFD">
        <w:rPr>
          <w:sz w:val="28"/>
          <w:szCs w:val="28"/>
          <w:lang w:val="en-US"/>
        </w:rPr>
        <w:t>2</w:t>
      </w:r>
      <w:r w:rsidRPr="00CE7CFD">
        <w:rPr>
          <w:color w:val="000000"/>
          <w:sz w:val="28"/>
          <w:szCs w:val="28"/>
          <w:lang w:val="en-US"/>
        </w:rPr>
        <w:t>.3.3)</w:t>
      </w:r>
    </w:p>
    <w:p w:rsidR="00D44D70" w:rsidRPr="00CE7CFD" w:rsidRDefault="00F372CE">
      <w:pPr>
        <w:pStyle w:val="normal"/>
        <w:pBdr>
          <w:top w:val="nil"/>
          <w:left w:val="nil"/>
          <w:bottom w:val="nil"/>
          <w:right w:val="nil"/>
          <w:between w:val="nil"/>
        </w:pBdr>
        <w:spacing w:before="240" w:line="360" w:lineRule="auto"/>
        <w:ind w:right="850"/>
        <w:rPr>
          <w:color w:val="000000"/>
          <w:lang w:val="en-US"/>
        </w:rPr>
      </w:pPr>
      <w:r w:rsidRPr="00CE7CFD">
        <w:rPr>
          <w:color w:val="000000"/>
          <w:lang w:val="en-US"/>
        </w:rPr>
        <w:tab/>
        <w:t xml:space="preserve">         </w:t>
      </w:r>
      <w:proofErr w:type="gramStart"/>
      <w:r w:rsidRPr="00CE7CFD">
        <w:rPr>
          <w:color w:val="000000"/>
          <w:sz w:val="28"/>
          <w:szCs w:val="28"/>
          <w:lang w:val="en-US"/>
        </w:rPr>
        <w:t>s(</w:t>
      </w:r>
      <w:proofErr w:type="gramEnd"/>
      <w:r w:rsidRPr="00CE7CFD">
        <w:rPr>
          <w:color w:val="000000"/>
          <w:sz w:val="28"/>
          <w:szCs w:val="28"/>
          <w:lang w:val="en-US"/>
        </w:rPr>
        <w:t>n,m) =</w:t>
      </w:r>
      <w:r>
        <w:rPr>
          <w:noProof/>
          <w:color w:val="000000"/>
        </w:rPr>
        <w:drawing>
          <wp:inline distT="0" distB="0" distL="114300" distR="114300">
            <wp:extent cx="349885" cy="400050"/>
            <wp:effectExtent l="0" t="0" r="0" b="0"/>
            <wp:docPr id="5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4" cstate="print"/>
                    <a:srcRect/>
                    <a:stretch>
                      <a:fillRect/>
                    </a:stretch>
                  </pic:blipFill>
                  <pic:spPr>
                    <a:xfrm>
                      <a:off x="0" y="0"/>
                      <a:ext cx="349885" cy="400050"/>
                    </a:xfrm>
                    <a:prstGeom prst="rect">
                      <a:avLst/>
                    </a:prstGeom>
                    <a:ln/>
                  </pic:spPr>
                </pic:pic>
              </a:graphicData>
            </a:graphic>
          </wp:inline>
        </w:drawing>
      </w:r>
      <w:r>
        <w:rPr>
          <w:noProof/>
          <w:color w:val="000000"/>
        </w:rPr>
        <w:drawing>
          <wp:inline distT="0" distB="0" distL="114300" distR="114300">
            <wp:extent cx="231140" cy="388620"/>
            <wp:effectExtent l="0" t="0" r="0" b="0"/>
            <wp:docPr id="59"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5" cstate="print"/>
                    <a:srcRect/>
                    <a:stretch>
                      <a:fillRect/>
                    </a:stretch>
                  </pic:blipFill>
                  <pic:spPr>
                    <a:xfrm>
                      <a:off x="0" y="0"/>
                      <a:ext cx="231140" cy="388620"/>
                    </a:xfrm>
                    <a:prstGeom prst="rect">
                      <a:avLst/>
                    </a:prstGeom>
                    <a:ln/>
                  </pic:spPr>
                </pic:pic>
              </a:graphicData>
            </a:graphic>
          </wp:inline>
        </w:drawing>
      </w:r>
      <w:r>
        <w:rPr>
          <w:noProof/>
          <w:color w:val="000000"/>
        </w:rPr>
        <w:drawing>
          <wp:inline distT="0" distB="0" distL="114300" distR="114300">
            <wp:extent cx="219710" cy="408940"/>
            <wp:effectExtent l="0" t="0" r="0" b="0"/>
            <wp:docPr id="60"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6" cstate="print"/>
                    <a:srcRect/>
                    <a:stretch>
                      <a:fillRect/>
                    </a:stretch>
                  </pic:blipFill>
                  <pic:spPr>
                    <a:xfrm>
                      <a:off x="0" y="0"/>
                      <a:ext cx="219710" cy="408940"/>
                    </a:xfrm>
                    <a:prstGeom prst="rect">
                      <a:avLst/>
                    </a:prstGeom>
                    <a:ln/>
                  </pic:spPr>
                </pic:pic>
              </a:graphicData>
            </a:graphic>
          </wp:inline>
        </w:drawing>
      </w:r>
      <w:r w:rsidRPr="00CE7CFD">
        <w:rPr>
          <w:color w:val="000000"/>
          <w:sz w:val="28"/>
          <w:szCs w:val="28"/>
          <w:lang w:val="en-US"/>
        </w:rPr>
        <w:t>S(k,l) exp(-jn2</w:t>
      </w:r>
      <w:r>
        <w:rPr>
          <w:color w:val="000000"/>
          <w:sz w:val="28"/>
          <w:szCs w:val="28"/>
        </w:rPr>
        <w:t>π</w:t>
      </w:r>
      <w:r w:rsidRPr="00CE7CFD">
        <w:rPr>
          <w:color w:val="000000"/>
          <w:sz w:val="28"/>
          <w:szCs w:val="28"/>
          <w:lang w:val="en-US"/>
        </w:rPr>
        <w:t>k/N-jm2</w:t>
      </w:r>
      <w:r>
        <w:rPr>
          <w:color w:val="000000"/>
          <w:sz w:val="28"/>
          <w:szCs w:val="28"/>
        </w:rPr>
        <w:t>π</w:t>
      </w:r>
      <w:r w:rsidRPr="00CE7CFD">
        <w:rPr>
          <w:color w:val="000000"/>
          <w:sz w:val="28"/>
          <w:szCs w:val="28"/>
          <w:lang w:val="en-US"/>
        </w:rPr>
        <w:t xml:space="preserve">l/M). </w:t>
      </w:r>
      <w:r w:rsidRPr="00CE7CFD">
        <w:rPr>
          <w:color w:val="000000"/>
          <w:sz w:val="28"/>
          <w:szCs w:val="28"/>
          <w:lang w:val="en-US"/>
        </w:rPr>
        <w:tab/>
      </w:r>
      <w:r w:rsidRPr="00CE7CFD">
        <w:rPr>
          <w:color w:val="000000"/>
          <w:sz w:val="28"/>
          <w:szCs w:val="28"/>
          <w:lang w:val="en-US"/>
        </w:rPr>
        <w:tab/>
        <w:t xml:space="preserve">     (2.3.4)</w:t>
      </w:r>
    </w:p>
    <w:p w:rsidR="00D44D70" w:rsidRDefault="00F372CE">
      <w:pPr>
        <w:pStyle w:val="normal"/>
        <w:pBdr>
          <w:top w:val="nil"/>
          <w:left w:val="nil"/>
          <w:bottom w:val="nil"/>
          <w:right w:val="nil"/>
          <w:between w:val="nil"/>
        </w:pBdr>
        <w:spacing w:before="240" w:line="360" w:lineRule="auto"/>
        <w:ind w:right="850"/>
        <w:rPr>
          <w:color w:val="000000"/>
        </w:rPr>
      </w:pPr>
      <w:proofErr w:type="gramStart"/>
      <w:r w:rsidRPr="00CE7CFD">
        <w:rPr>
          <w:color w:val="000000"/>
          <w:sz w:val="28"/>
          <w:szCs w:val="28"/>
          <w:lang w:val="en-US"/>
        </w:rPr>
        <w:t>s(</w:t>
      </w:r>
      <w:proofErr w:type="gramEnd"/>
      <w:r w:rsidRPr="00CE7CFD">
        <w:rPr>
          <w:color w:val="000000"/>
          <w:sz w:val="28"/>
          <w:szCs w:val="28"/>
          <w:lang w:val="en-US"/>
        </w:rPr>
        <w:t>n,m) =</w:t>
      </w:r>
      <w:r>
        <w:rPr>
          <w:noProof/>
          <w:color w:val="000000"/>
        </w:rPr>
        <w:drawing>
          <wp:inline distT="0" distB="0" distL="114300" distR="114300">
            <wp:extent cx="349885" cy="400050"/>
            <wp:effectExtent l="0" t="0" r="0" b="0"/>
            <wp:docPr id="62"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4" cstate="print"/>
                    <a:srcRect/>
                    <a:stretch>
                      <a:fillRect/>
                    </a:stretch>
                  </pic:blipFill>
                  <pic:spPr>
                    <a:xfrm>
                      <a:off x="0" y="0"/>
                      <a:ext cx="349885" cy="400050"/>
                    </a:xfrm>
                    <a:prstGeom prst="rect">
                      <a:avLst/>
                    </a:prstGeom>
                    <a:ln/>
                  </pic:spPr>
                </pic:pic>
              </a:graphicData>
            </a:graphic>
          </wp:inline>
        </w:drawing>
      </w:r>
      <w:r>
        <w:rPr>
          <w:noProof/>
          <w:color w:val="000000"/>
        </w:rPr>
        <w:drawing>
          <wp:inline distT="0" distB="0" distL="114300" distR="114300">
            <wp:extent cx="231140" cy="388620"/>
            <wp:effectExtent l="0" t="0" r="0" b="0"/>
            <wp:docPr id="6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5" cstate="print"/>
                    <a:srcRect/>
                    <a:stretch>
                      <a:fillRect/>
                    </a:stretch>
                  </pic:blipFill>
                  <pic:spPr>
                    <a:xfrm>
                      <a:off x="0" y="0"/>
                      <a:ext cx="231140" cy="388620"/>
                    </a:xfrm>
                    <a:prstGeom prst="rect">
                      <a:avLst/>
                    </a:prstGeom>
                    <a:ln/>
                  </pic:spPr>
                </pic:pic>
              </a:graphicData>
            </a:graphic>
          </wp:inline>
        </w:drawing>
      </w:r>
      <w:r w:rsidRPr="00CE7CFD">
        <w:rPr>
          <w:color w:val="000000"/>
          <w:sz w:val="28"/>
          <w:szCs w:val="28"/>
          <w:lang w:val="en-US"/>
        </w:rPr>
        <w:t>exp(-jn2</w:t>
      </w:r>
      <w:r>
        <w:rPr>
          <w:color w:val="000000"/>
          <w:sz w:val="28"/>
          <w:szCs w:val="28"/>
        </w:rPr>
        <w:t>π</w:t>
      </w:r>
      <w:r w:rsidRPr="00CE7CFD">
        <w:rPr>
          <w:color w:val="000000"/>
          <w:sz w:val="28"/>
          <w:szCs w:val="28"/>
          <w:lang w:val="en-US"/>
        </w:rPr>
        <w:t xml:space="preserve">k/N) </w:t>
      </w:r>
      <w:r>
        <w:rPr>
          <w:noProof/>
          <w:color w:val="000000"/>
        </w:rPr>
        <w:drawing>
          <wp:inline distT="0" distB="0" distL="114300" distR="114300">
            <wp:extent cx="249555" cy="454660"/>
            <wp:effectExtent l="0" t="0" r="0" b="0"/>
            <wp:docPr id="6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7" cstate="print"/>
                    <a:srcRect/>
                    <a:stretch>
                      <a:fillRect/>
                    </a:stretch>
                  </pic:blipFill>
                  <pic:spPr>
                    <a:xfrm>
                      <a:off x="0" y="0"/>
                      <a:ext cx="249555" cy="454660"/>
                    </a:xfrm>
                    <a:prstGeom prst="rect">
                      <a:avLst/>
                    </a:prstGeom>
                    <a:ln/>
                  </pic:spPr>
                </pic:pic>
              </a:graphicData>
            </a:graphic>
          </wp:inline>
        </w:drawing>
      </w:r>
      <w:r w:rsidRPr="00CE7CFD">
        <w:rPr>
          <w:color w:val="000000"/>
          <w:sz w:val="28"/>
          <w:szCs w:val="28"/>
          <w:lang w:val="en-US"/>
        </w:rPr>
        <w:t>S(k,l) exp(-jm2</w:t>
      </w:r>
      <w:r>
        <w:rPr>
          <w:color w:val="000000"/>
          <w:sz w:val="28"/>
          <w:szCs w:val="28"/>
        </w:rPr>
        <w:t>π</w:t>
      </w:r>
      <w:r w:rsidRPr="00CE7CFD">
        <w:rPr>
          <w:color w:val="000000"/>
          <w:sz w:val="28"/>
          <w:szCs w:val="28"/>
          <w:lang w:val="en-US"/>
        </w:rPr>
        <w:t xml:space="preserve">l/M). </w:t>
      </w:r>
      <w:r w:rsidRPr="00CE7CFD">
        <w:rPr>
          <w:sz w:val="28"/>
          <w:szCs w:val="28"/>
          <w:lang w:val="en-US"/>
        </w:rPr>
        <w:t xml:space="preserve">                       </w:t>
      </w:r>
      <w:r w:rsidRPr="00CE7CFD">
        <w:rPr>
          <w:color w:val="000000"/>
          <w:sz w:val="28"/>
          <w:szCs w:val="28"/>
          <w:lang w:val="en-US"/>
        </w:rPr>
        <w:t xml:space="preserve"> </w:t>
      </w:r>
      <w:r>
        <w:rPr>
          <w:color w:val="000000"/>
          <w:sz w:val="28"/>
          <w:szCs w:val="28"/>
        </w:rPr>
        <w:t>(</w:t>
      </w:r>
      <w:r>
        <w:rPr>
          <w:sz w:val="28"/>
          <w:szCs w:val="28"/>
        </w:rPr>
        <w:t>2</w:t>
      </w:r>
      <w:r>
        <w:rPr>
          <w:color w:val="000000"/>
          <w:sz w:val="28"/>
          <w:szCs w:val="28"/>
        </w:rPr>
        <w:t>.3.5)</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proofErr w:type="gramStart"/>
      <w:r>
        <w:rPr>
          <w:color w:val="000000"/>
          <w:sz w:val="28"/>
          <w:szCs w:val="28"/>
        </w:rPr>
        <w:t>Ц</w:t>
      </w:r>
      <w:proofErr w:type="gramEnd"/>
      <w:r>
        <w:rPr>
          <w:color w:val="000000"/>
          <w:sz w:val="28"/>
          <w:szCs w:val="28"/>
        </w:rPr>
        <w:t xml:space="preserve">і рівняння показують, що двовимірний DPF на прямокутному, з кроком дискретизації даних може бути розрахована за допомогою одновимірних DPF. </w:t>
      </w:r>
      <w:proofErr w:type="gramStart"/>
      <w:r>
        <w:rPr>
          <w:color w:val="000000"/>
          <w:sz w:val="28"/>
          <w:szCs w:val="28"/>
        </w:rPr>
        <w:t>Наступні суми виразу (</w:t>
      </w:r>
      <w:r>
        <w:rPr>
          <w:sz w:val="28"/>
          <w:szCs w:val="28"/>
        </w:rPr>
        <w:t>2</w:t>
      </w:r>
      <w:r>
        <w:rPr>
          <w:color w:val="000000"/>
          <w:sz w:val="28"/>
          <w:szCs w:val="28"/>
        </w:rPr>
        <w:t>.3.3) і (</w:t>
      </w:r>
      <w:r>
        <w:rPr>
          <w:sz w:val="28"/>
          <w:szCs w:val="28"/>
        </w:rPr>
        <w:t>2</w:t>
      </w:r>
      <w:r>
        <w:rPr>
          <w:color w:val="000000"/>
          <w:sz w:val="28"/>
          <w:szCs w:val="28"/>
        </w:rPr>
        <w:t xml:space="preserve">.3.5) jednowymiarowymi DPF перетинів функції s(n,m) та S(k,l), відповідно, </w:t>
      </w:r>
      <w:r>
        <w:rPr>
          <w:color w:val="000000"/>
          <w:sz w:val="28"/>
          <w:szCs w:val="28"/>
        </w:rPr>
        <w:lastRenderedPageBreak/>
        <w:t>для ліній n і k, а перші - одновимірний DPF знижених функцій в перетинах m і l. Іншими словами, початкові значення матриці s(n,m) та S(k,l) спочатку в проміжній матриці рядка (або стовпця) DPF</w:t>
      </w:r>
      <w:proofErr w:type="gramEnd"/>
      <w:r>
        <w:rPr>
          <w:color w:val="000000"/>
          <w:sz w:val="28"/>
          <w:szCs w:val="28"/>
        </w:rPr>
        <w:t xml:space="preserve">, а непрямі - у </w:t>
      </w:r>
      <w:proofErr w:type="gramStart"/>
      <w:r>
        <w:rPr>
          <w:color w:val="000000"/>
          <w:sz w:val="28"/>
          <w:szCs w:val="28"/>
        </w:rPr>
        <w:t>п</w:t>
      </w:r>
      <w:proofErr w:type="gramEnd"/>
      <w:r>
        <w:rPr>
          <w:color w:val="000000"/>
          <w:sz w:val="28"/>
          <w:szCs w:val="28"/>
        </w:rPr>
        <w:t>ідсумкових стовпців з DPF (або, відповідно, у рядках).</w:t>
      </w:r>
    </w:p>
    <w:p w:rsidR="00D44D70" w:rsidRDefault="00F372CE">
      <w:pPr>
        <w:pStyle w:val="normal"/>
        <w:pBdr>
          <w:top w:val="nil"/>
          <w:left w:val="nil"/>
          <w:bottom w:val="nil"/>
          <w:right w:val="nil"/>
          <w:between w:val="nil"/>
        </w:pBdr>
        <w:spacing w:line="360" w:lineRule="auto"/>
        <w:ind w:right="850" w:firstLine="720"/>
        <w:jc w:val="both"/>
        <w:rPr>
          <w:color w:val="000000"/>
        </w:rPr>
      </w:pPr>
      <w:proofErr w:type="gramStart"/>
      <w:r>
        <w:rPr>
          <w:color w:val="000000"/>
          <w:sz w:val="28"/>
          <w:szCs w:val="28"/>
        </w:rPr>
        <w:t xml:space="preserve">Щоб періодична periodyzacja спектру [Рис. </w:t>
      </w:r>
      <w:r>
        <w:rPr>
          <w:sz w:val="28"/>
          <w:szCs w:val="28"/>
        </w:rPr>
        <w:t>2</w:t>
      </w:r>
      <w:r>
        <w:rPr>
          <w:color w:val="000000"/>
          <w:sz w:val="28"/>
          <w:szCs w:val="28"/>
        </w:rPr>
        <w:t>.</w:t>
      </w:r>
      <w:r>
        <w:rPr>
          <w:sz w:val="28"/>
          <w:szCs w:val="28"/>
        </w:rPr>
        <w:t>7</w:t>
      </w:r>
      <w:r>
        <w:rPr>
          <w:color w:val="000000"/>
          <w:sz w:val="28"/>
          <w:szCs w:val="28"/>
        </w:rPr>
        <w:t>], викликала дискретизації аналогового сигналу з частотою Fx=1/Δx x і Fy=1/Δy і не змінилася діапазону в головному частотному діапазоні (по відношенню до обсягу вихідного аналогового сигналу), необхідно і достатньо, щоб максимальна складові частоти fmax в спектрі аналогового сигналу, як в рядках і стовпцях, не перевищували частоти Nyquista.</w:t>
      </w:r>
      <w:proofErr w:type="gramEnd"/>
    </w:p>
    <w:p w:rsidR="00D44D70" w:rsidRDefault="00D44D70">
      <w:pPr>
        <w:pStyle w:val="normal"/>
        <w:pBdr>
          <w:top w:val="nil"/>
          <w:left w:val="nil"/>
          <w:bottom w:val="nil"/>
          <w:right w:val="nil"/>
          <w:between w:val="nil"/>
        </w:pBdr>
        <w:spacing w:line="360" w:lineRule="auto"/>
        <w:ind w:left="2160" w:right="850" w:firstLine="720"/>
        <w:jc w:val="both"/>
        <w:rPr>
          <w:color w:val="000000"/>
        </w:rPr>
      </w:pPr>
    </w:p>
    <w:p w:rsidR="00D44D70" w:rsidRDefault="00F372CE">
      <w:pPr>
        <w:pStyle w:val="normal"/>
        <w:pBdr>
          <w:top w:val="nil"/>
          <w:left w:val="nil"/>
          <w:bottom w:val="nil"/>
          <w:right w:val="nil"/>
          <w:between w:val="nil"/>
        </w:pBdr>
        <w:spacing w:after="140" w:line="360" w:lineRule="auto"/>
        <w:rPr>
          <w:color w:val="000000"/>
          <w:sz w:val="28"/>
          <w:szCs w:val="28"/>
        </w:rPr>
      </w:pPr>
      <w:r>
        <w:rPr>
          <w:color w:val="000000"/>
        </w:rPr>
        <w:tab/>
      </w:r>
      <w:r>
        <w:rPr>
          <w:noProof/>
          <w:color w:val="000000"/>
        </w:rPr>
        <w:drawing>
          <wp:inline distT="0" distB="0" distL="114300" distR="114300">
            <wp:extent cx="4352925" cy="3763010"/>
            <wp:effectExtent l="0" t="0" r="0" b="0"/>
            <wp:docPr id="65"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8" cstate="print"/>
                    <a:srcRect/>
                    <a:stretch>
                      <a:fillRect/>
                    </a:stretch>
                  </pic:blipFill>
                  <pic:spPr>
                    <a:xfrm>
                      <a:off x="0" y="0"/>
                      <a:ext cx="4352925" cy="3763010"/>
                    </a:xfrm>
                    <a:prstGeom prst="rect">
                      <a:avLst/>
                    </a:prstGeom>
                    <a:ln/>
                  </pic:spPr>
                </pic:pic>
              </a:graphicData>
            </a:graphic>
          </wp:inline>
        </w:drawing>
      </w:r>
    </w:p>
    <w:p w:rsidR="00D44D70" w:rsidRDefault="00F372CE">
      <w:pPr>
        <w:pStyle w:val="normal"/>
        <w:pBdr>
          <w:top w:val="nil"/>
          <w:left w:val="nil"/>
          <w:bottom w:val="nil"/>
          <w:right w:val="nil"/>
          <w:between w:val="nil"/>
        </w:pBdr>
        <w:spacing w:line="360" w:lineRule="auto"/>
        <w:ind w:left="2160" w:right="850" w:firstLine="720"/>
        <w:jc w:val="both"/>
        <w:rPr>
          <w:color w:val="000000"/>
        </w:rPr>
      </w:pPr>
      <w:r>
        <w:rPr>
          <w:color w:val="000000"/>
          <w:sz w:val="28"/>
          <w:szCs w:val="28"/>
        </w:rPr>
        <w:t>Рисунок 2.7 - Періодизація спектру</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Це означа</w:t>
      </w:r>
      <w:proofErr w:type="gramStart"/>
      <w:r>
        <w:rPr>
          <w:color w:val="000000"/>
          <w:sz w:val="28"/>
          <w:szCs w:val="28"/>
        </w:rPr>
        <w:t>є,</w:t>
      </w:r>
      <w:proofErr w:type="gramEnd"/>
      <w:r>
        <w:rPr>
          <w:color w:val="000000"/>
          <w:sz w:val="28"/>
          <w:szCs w:val="28"/>
        </w:rPr>
        <w:t xml:space="preserve"> що частота дискретизації сигналу повинна бути мінімум в два рази вище максимальної частоти складової в спектрі сигналу:</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left="1440" w:right="850" w:firstLine="720"/>
        <w:jc w:val="both"/>
        <w:rPr>
          <w:color w:val="000000"/>
        </w:rPr>
      </w:pPr>
      <w:r>
        <w:rPr>
          <w:color w:val="000000"/>
          <w:sz w:val="28"/>
          <w:szCs w:val="28"/>
        </w:rPr>
        <w:t xml:space="preserve">Fx &gt;  2fmax.x,    Fy &gt; 2fmax.y,                                 </w:t>
      </w:r>
      <w:r>
        <w:rPr>
          <w:color w:val="000000"/>
        </w:rPr>
        <w:t xml:space="preserve"> </w:t>
      </w:r>
      <w:r>
        <w:rPr>
          <w:color w:val="000000"/>
          <w:sz w:val="28"/>
          <w:szCs w:val="28"/>
        </w:rPr>
        <w:t>(</w:t>
      </w:r>
      <w:r>
        <w:rPr>
          <w:sz w:val="28"/>
          <w:szCs w:val="28"/>
        </w:rPr>
        <w:t>2</w:t>
      </w:r>
      <w:r>
        <w:rPr>
          <w:color w:val="000000"/>
          <w:sz w:val="28"/>
          <w:szCs w:val="28"/>
        </w:rPr>
        <w:t>.3.6)</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що забезпечує вихід спектральних функцій на нульові значення на кінцях головного діапазону спектру.</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.3.3 Частотна характеристика спотворення зображень і їх усунення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Сигнал з не обмеженим діапазоном також може бути дискретизований, однак у цьому разі перекривання спектра в сусідні періоди, при цьому високі частоти, високі частоти Nyquist, будуть "замасковані", як в одновимірному випадку, на низьких частотах основного періоду. Ефект "відбиття" від меж періоду дає ще більш складну картину в результаті інтерференції частот, зазначених у </w:t>
      </w:r>
      <w:proofErr w:type="gramStart"/>
      <w:r>
        <w:rPr>
          <w:color w:val="000000"/>
          <w:sz w:val="28"/>
          <w:szCs w:val="28"/>
        </w:rPr>
        <w:t>р</w:t>
      </w:r>
      <w:proofErr w:type="gramEnd"/>
      <w:r>
        <w:rPr>
          <w:color w:val="000000"/>
          <w:sz w:val="28"/>
          <w:szCs w:val="28"/>
        </w:rPr>
        <w:t xml:space="preserve">ізних напрямках. Подібний ефект, відомий як aliasing триватиме через недостатню частоту дискретизації зображень. Особливо яскраво цей ефект може спостерігатися при </w:t>
      </w:r>
      <w:proofErr w:type="gramStart"/>
      <w:r>
        <w:rPr>
          <w:color w:val="000000"/>
          <w:sz w:val="28"/>
          <w:szCs w:val="28"/>
        </w:rPr>
        <w:t>р</w:t>
      </w:r>
      <w:proofErr w:type="gramEnd"/>
      <w:r>
        <w:rPr>
          <w:color w:val="000000"/>
          <w:sz w:val="28"/>
          <w:szCs w:val="28"/>
        </w:rPr>
        <w:t>ізких контрастних змінах яскравості.</w:t>
      </w:r>
    </w:p>
    <w:p w:rsidR="00D44D70" w:rsidRPr="00F46411" w:rsidRDefault="00F372CE">
      <w:pPr>
        <w:pStyle w:val="normal"/>
        <w:pBdr>
          <w:top w:val="nil"/>
          <w:left w:val="nil"/>
          <w:bottom w:val="nil"/>
          <w:right w:val="nil"/>
          <w:between w:val="nil"/>
        </w:pBdr>
        <w:spacing w:line="360" w:lineRule="auto"/>
        <w:ind w:right="850"/>
        <w:jc w:val="both"/>
        <w:rPr>
          <w:color w:val="000000"/>
          <w:sz w:val="28"/>
          <w:szCs w:val="28"/>
        </w:rPr>
      </w:pPr>
      <w:r>
        <w:rPr>
          <w:color w:val="000000"/>
          <w:sz w:val="28"/>
          <w:szCs w:val="28"/>
        </w:rPr>
        <w:t xml:space="preserve">Для боротьби з </w:t>
      </w:r>
      <w:proofErr w:type="gramStart"/>
      <w:r>
        <w:rPr>
          <w:color w:val="000000"/>
          <w:sz w:val="28"/>
          <w:szCs w:val="28"/>
        </w:rPr>
        <w:t>такими</w:t>
      </w:r>
      <w:proofErr w:type="gramEnd"/>
      <w:r>
        <w:rPr>
          <w:color w:val="000000"/>
          <w:sz w:val="28"/>
          <w:szCs w:val="28"/>
        </w:rPr>
        <w:t xml:space="preserve"> явищами застосовується anti-aliasing – попереднє перетворення аналогового зображення за допомогою функції фільтра, що відсікає елементів високої частоти, які можуть призвести до згладжування [7] .</w:t>
      </w:r>
    </w:p>
    <w:p w:rsidR="00CE7CFD" w:rsidRPr="00F46411" w:rsidRDefault="00CE7CFD">
      <w:pPr>
        <w:pStyle w:val="normal"/>
        <w:pBdr>
          <w:top w:val="nil"/>
          <w:left w:val="nil"/>
          <w:bottom w:val="nil"/>
          <w:right w:val="nil"/>
          <w:between w:val="nil"/>
        </w:pBdr>
        <w:spacing w:line="360" w:lineRule="auto"/>
        <w:ind w:right="850"/>
        <w:jc w:val="both"/>
        <w:rPr>
          <w:color w:val="000000"/>
          <w:sz w:val="28"/>
          <w:szCs w:val="28"/>
        </w:rPr>
      </w:pPr>
    </w:p>
    <w:p w:rsidR="00CE7CFD" w:rsidRPr="00F46411" w:rsidRDefault="00CE7CFD">
      <w:pPr>
        <w:pStyle w:val="normal"/>
        <w:pBdr>
          <w:top w:val="nil"/>
          <w:left w:val="nil"/>
          <w:bottom w:val="nil"/>
          <w:right w:val="nil"/>
          <w:between w:val="nil"/>
        </w:pBdr>
        <w:spacing w:line="360" w:lineRule="auto"/>
        <w:ind w:right="850"/>
        <w:jc w:val="both"/>
        <w:rPr>
          <w:color w:val="000000"/>
        </w:rPr>
      </w:pPr>
    </w:p>
    <w:p w:rsidR="00D44D70" w:rsidRDefault="00F372CE">
      <w:pPr>
        <w:pStyle w:val="normal"/>
        <w:pBdr>
          <w:top w:val="none" w:sz="0" w:space="0" w:color="000000"/>
          <w:left w:val="none" w:sz="0" w:space="0" w:color="000000"/>
          <w:bottom w:val="none" w:sz="0" w:space="0" w:color="000000"/>
          <w:right w:val="none" w:sz="0" w:space="0" w:color="000000"/>
          <w:between w:val="nil"/>
        </w:pBdr>
        <w:spacing w:line="360" w:lineRule="auto"/>
        <w:ind w:left="1440" w:right="850" w:hanging="2160"/>
        <w:jc w:val="both"/>
        <w:rPr>
          <w:color w:val="000000"/>
        </w:rPr>
      </w:pPr>
      <w:r>
        <w:rPr>
          <w:color w:val="000000"/>
        </w:rPr>
        <w:t xml:space="preserve">             </w:t>
      </w:r>
    </w:p>
    <w:p w:rsidR="00D44D70" w:rsidRDefault="00F372CE">
      <w:pPr>
        <w:pStyle w:val="normal"/>
        <w:pBdr>
          <w:top w:val="nil"/>
          <w:left w:val="nil"/>
          <w:bottom w:val="nil"/>
          <w:right w:val="nil"/>
          <w:between w:val="nil"/>
        </w:pBdr>
        <w:spacing w:after="140" w:line="360" w:lineRule="auto"/>
        <w:rPr>
          <w:color w:val="000000"/>
        </w:rPr>
      </w:pPr>
      <w:r>
        <w:rPr>
          <w:noProof/>
        </w:rPr>
        <w:lastRenderedPageBreak/>
        <w:drawing>
          <wp:inline distT="114300" distB="114300" distL="114300" distR="114300">
            <wp:extent cx="6302375" cy="2679700"/>
            <wp:effectExtent l="0" t="0" r="0" b="0"/>
            <wp:docPr id="50"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9" cstate="print"/>
                    <a:srcRect/>
                    <a:stretch>
                      <a:fillRect/>
                    </a:stretch>
                  </pic:blipFill>
                  <pic:spPr>
                    <a:xfrm>
                      <a:off x="0" y="0"/>
                      <a:ext cx="6302375" cy="2679700"/>
                    </a:xfrm>
                    <a:prstGeom prst="rect">
                      <a:avLst/>
                    </a:prstGeom>
                    <a:ln/>
                  </pic:spPr>
                </pic:pic>
              </a:graphicData>
            </a:graphic>
          </wp:inline>
        </w:drawing>
      </w:r>
    </w:p>
    <w:p w:rsidR="00D44D70" w:rsidRDefault="00F372CE">
      <w:pPr>
        <w:pStyle w:val="normal"/>
        <w:pBdr>
          <w:top w:val="none" w:sz="0" w:space="0" w:color="000000"/>
          <w:left w:val="none" w:sz="0" w:space="0" w:color="000000"/>
          <w:bottom w:val="none" w:sz="0" w:space="0" w:color="000000"/>
          <w:right w:val="none" w:sz="0" w:space="0" w:color="000000"/>
          <w:between w:val="nil"/>
        </w:pBdr>
        <w:spacing w:line="360" w:lineRule="auto"/>
        <w:ind w:left="1440" w:right="850" w:hanging="2160"/>
        <w:jc w:val="both"/>
        <w:rPr>
          <w:color w:val="000000"/>
        </w:rPr>
      </w:pPr>
      <w:r>
        <w:rPr>
          <w:color w:val="000000"/>
          <w:sz w:val="28"/>
          <w:szCs w:val="28"/>
        </w:rPr>
        <w:tab/>
      </w:r>
      <w:r>
        <w:rPr>
          <w:color w:val="000000"/>
          <w:sz w:val="28"/>
          <w:szCs w:val="28"/>
        </w:rPr>
        <w:tab/>
        <w:t xml:space="preserve">Рисунок </w:t>
      </w:r>
      <w:r>
        <w:rPr>
          <w:sz w:val="28"/>
          <w:szCs w:val="28"/>
        </w:rPr>
        <w:t>2</w:t>
      </w:r>
      <w:r>
        <w:rPr>
          <w:color w:val="000000"/>
          <w:sz w:val="28"/>
          <w:szCs w:val="28"/>
        </w:rPr>
        <w:t>.8 - Приклади використання anti-aliasing</w:t>
      </w:r>
    </w:p>
    <w:p w:rsidR="00D44D70" w:rsidRDefault="00D44D70">
      <w:pPr>
        <w:pStyle w:val="normal"/>
        <w:pBdr>
          <w:top w:val="none" w:sz="0" w:space="0" w:color="000000"/>
          <w:left w:val="none" w:sz="0" w:space="0" w:color="000000"/>
          <w:bottom w:val="none" w:sz="0" w:space="0" w:color="000000"/>
          <w:right w:val="none" w:sz="0" w:space="0" w:color="000000"/>
          <w:between w:val="nil"/>
        </w:pBdr>
        <w:spacing w:line="360" w:lineRule="auto"/>
        <w:ind w:left="1440" w:right="850" w:hanging="2160"/>
        <w:jc w:val="both"/>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Слід зазначити, що аналогові зображення існують тільки в оптичному діапазоні, наприклад, у вигляді </w:t>
      </w:r>
      <w:proofErr w:type="gramStart"/>
      <w:r>
        <w:rPr>
          <w:color w:val="000000"/>
          <w:sz w:val="28"/>
          <w:szCs w:val="28"/>
        </w:rPr>
        <w:t>св</w:t>
      </w:r>
      <w:proofErr w:type="gramEnd"/>
      <w:r>
        <w:rPr>
          <w:color w:val="000000"/>
          <w:sz w:val="28"/>
          <w:szCs w:val="28"/>
        </w:rPr>
        <w:t>ітлового відображення на екрані, папері або фотоплівці, але не можуть існувати в пам'яті комп'ютера. Тому фізичне виконання префільтрації можливе тільки при реєстрації зображення шляхом його розмиття, що зазвичай не застосовується. Основна інформація завжди повинна записуватися з максимальної повноти і точності, а очищення вихідної інформації, зайвих деталей і надмірність – забезпечує обробку даних. Префільтраціі також може відбуватися в алгоритмах створення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.3.4 Передискретизації зображення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Передискретизація – це зміна частоти дискретизації </w:t>
      </w:r>
      <w:proofErr w:type="gramStart"/>
      <w:r>
        <w:rPr>
          <w:color w:val="000000"/>
          <w:sz w:val="28"/>
          <w:szCs w:val="28"/>
        </w:rPr>
        <w:t>цифрового</w:t>
      </w:r>
      <w:proofErr w:type="gramEnd"/>
      <w:r>
        <w:rPr>
          <w:color w:val="000000"/>
          <w:sz w:val="28"/>
          <w:szCs w:val="28"/>
        </w:rPr>
        <w:t xml:space="preserve"> сигналу. Щодо цифрових зображень це означає зміни розміру зображення.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Існують </w:t>
      </w:r>
      <w:proofErr w:type="gramStart"/>
      <w:r>
        <w:rPr>
          <w:color w:val="000000"/>
          <w:sz w:val="28"/>
          <w:szCs w:val="28"/>
        </w:rPr>
        <w:t>р</w:t>
      </w:r>
      <w:proofErr w:type="gramEnd"/>
      <w:r>
        <w:rPr>
          <w:color w:val="000000"/>
          <w:sz w:val="28"/>
          <w:szCs w:val="28"/>
        </w:rPr>
        <w:t xml:space="preserve">ізні алгоритми ресамплинга зображень. </w:t>
      </w:r>
      <w:proofErr w:type="gramStart"/>
      <w:r>
        <w:rPr>
          <w:color w:val="000000"/>
          <w:sz w:val="28"/>
          <w:szCs w:val="28"/>
        </w:rPr>
        <w:t xml:space="preserve">Наприклад, щоб збільшити зображення в 2 рази методом опису інтерполяції (білінійної програмний модуль interpolation) для проміжних стовпців і рядків застосовуються лінійної інтерполяції значень сусідніх стовпців і рядків. </w:t>
      </w:r>
      <w:r>
        <w:rPr>
          <w:color w:val="000000"/>
          <w:sz w:val="28"/>
          <w:szCs w:val="28"/>
        </w:rPr>
        <w:lastRenderedPageBreak/>
        <w:t>Ви можете застосувати її для кожної точки нового зображення, щоб отримати кращий зважену групу більшої кількості точок вихідного зображення (б</w:t>
      </w:r>
      <w:proofErr w:type="gramEnd"/>
      <w:r>
        <w:rPr>
          <w:color w:val="000000"/>
          <w:sz w:val="28"/>
          <w:szCs w:val="28"/>
        </w:rPr>
        <w:t>ікубічний та інші види інтерполяції). Найцінніші ресамплінг досягається при використанні алгоритмів, що враховують не тільки тимчасове значення, але і смуга пропускання і спектр сигналу.</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sz w:val="28"/>
          <w:szCs w:val="28"/>
        </w:rPr>
      </w:pPr>
      <w:r>
        <w:rPr>
          <w:noProof/>
        </w:rPr>
        <w:drawing>
          <wp:inline distT="114300" distB="114300" distL="114300" distR="114300">
            <wp:extent cx="6302375" cy="2514600"/>
            <wp:effectExtent l="0" t="0" r="0" b="0"/>
            <wp:docPr id="24"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0" cstate="print"/>
                    <a:srcRect/>
                    <a:stretch>
                      <a:fillRect/>
                    </a:stretch>
                  </pic:blipFill>
                  <pic:spPr>
                    <a:xfrm>
                      <a:off x="0" y="0"/>
                      <a:ext cx="6302375" cy="2514600"/>
                    </a:xfrm>
                    <a:prstGeom prst="rect">
                      <a:avLst/>
                    </a:prstGeom>
                    <a:ln/>
                  </pic:spPr>
                </pic:pic>
              </a:graphicData>
            </a:graphic>
          </wp:inline>
        </w:drawing>
      </w:r>
    </w:p>
    <w:p w:rsidR="00D44D70" w:rsidRDefault="00D44D70">
      <w:pPr>
        <w:pStyle w:val="normal"/>
        <w:pBdr>
          <w:top w:val="nil"/>
          <w:left w:val="nil"/>
          <w:bottom w:val="nil"/>
          <w:right w:val="nil"/>
          <w:between w:val="nil"/>
        </w:pBdr>
        <w:spacing w:line="360" w:lineRule="auto"/>
        <w:ind w:right="850" w:firstLine="720"/>
        <w:jc w:val="both"/>
        <w:rPr>
          <w:sz w:val="28"/>
          <w:szCs w:val="28"/>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Рисунок </w:t>
      </w:r>
      <w:r>
        <w:rPr>
          <w:sz w:val="28"/>
          <w:szCs w:val="28"/>
        </w:rPr>
        <w:t>2</w:t>
      </w:r>
      <w:r>
        <w:rPr>
          <w:color w:val="000000"/>
          <w:sz w:val="28"/>
          <w:szCs w:val="28"/>
        </w:rPr>
        <w:t>.9 - Приклади використання будь-яких інтерполяції</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При виконанні будь-яких інтерполяції тільки в області часу алгоритми розтягування і стиснення з'єднують, як правило, в один </w:t>
      </w:r>
      <w:proofErr w:type="gramStart"/>
      <w:r>
        <w:rPr>
          <w:color w:val="000000"/>
          <w:sz w:val="28"/>
          <w:szCs w:val="28"/>
        </w:rPr>
        <w:t>посл</w:t>
      </w:r>
      <w:proofErr w:type="gramEnd"/>
      <w:r>
        <w:rPr>
          <w:color w:val="000000"/>
          <w:sz w:val="28"/>
          <w:szCs w:val="28"/>
        </w:rPr>
        <w:t xml:space="preserve">ідовний процес із завданням зміни кроку дискретизації у вигляді відношення m/n, що дозволяє на значення числа m і n, при дробових значеннях змінної кроку дискретизації. Це значно спрощує алгоритми і підвищує продуктивність і якість їх роботи. Так, наприклад, при розтягуванні сигналу в 1.5 рази по m/n = 3/2 сигнал спочатку проходить в 3 рази (прості й однорідні доповнення нулями у </w:t>
      </w:r>
      <w:proofErr w:type="gramStart"/>
      <w:r>
        <w:rPr>
          <w:color w:val="000000"/>
          <w:sz w:val="28"/>
          <w:szCs w:val="28"/>
        </w:rPr>
        <w:t>вс</w:t>
      </w:r>
      <w:proofErr w:type="gramEnd"/>
      <w:r>
        <w:rPr>
          <w:color w:val="000000"/>
          <w:sz w:val="28"/>
          <w:szCs w:val="28"/>
        </w:rPr>
        <w:t>іх розрахунках, а потім виконує НЧ-фільтр, після чого сигнал стискається в два рази. </w:t>
      </w:r>
    </w:p>
    <w:p w:rsidR="00D44D70" w:rsidRPr="00F46411" w:rsidRDefault="00D44D70">
      <w:pPr>
        <w:pStyle w:val="normal"/>
        <w:pBdr>
          <w:top w:val="nil"/>
          <w:left w:val="nil"/>
          <w:bottom w:val="nil"/>
          <w:right w:val="nil"/>
          <w:between w:val="nil"/>
        </w:pBdr>
        <w:spacing w:after="140" w:line="360" w:lineRule="auto"/>
        <w:rPr>
          <w:color w:val="000000"/>
        </w:rPr>
      </w:pPr>
    </w:p>
    <w:p w:rsidR="00CE7CFD" w:rsidRPr="00F46411" w:rsidRDefault="00CE7CFD">
      <w:pPr>
        <w:pStyle w:val="normal"/>
        <w:pBdr>
          <w:top w:val="nil"/>
          <w:left w:val="nil"/>
          <w:bottom w:val="nil"/>
          <w:right w:val="nil"/>
          <w:between w:val="nil"/>
        </w:pBdr>
        <w:spacing w:after="140" w:line="360" w:lineRule="auto"/>
        <w:rPr>
          <w:color w:val="000000"/>
        </w:rPr>
      </w:pPr>
    </w:p>
    <w:p w:rsidR="00CE7CFD" w:rsidRPr="00F46411" w:rsidRDefault="00CE7CFD">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lastRenderedPageBreak/>
        <w:t>2</w:t>
      </w:r>
      <w:r>
        <w:rPr>
          <w:color w:val="000000"/>
          <w:sz w:val="28"/>
          <w:szCs w:val="28"/>
        </w:rPr>
        <w:t>.4 Фільтрація зображень</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proofErr w:type="gramStart"/>
      <w:r>
        <w:rPr>
          <w:color w:val="000000"/>
          <w:sz w:val="28"/>
          <w:szCs w:val="28"/>
        </w:rPr>
        <w:t>П</w:t>
      </w:r>
      <w:proofErr w:type="gramEnd"/>
      <w:r>
        <w:rPr>
          <w:color w:val="000000"/>
          <w:sz w:val="28"/>
          <w:szCs w:val="28"/>
        </w:rPr>
        <w:t xml:space="preserve">ід фільтрацією зображень мається на увазі операція, спрямована на одержання зображення того ж розміру, отриманого з оригіналу за певними правилами. Як правило, інтенсивність (кольори) кожного </w:t>
      </w:r>
      <w:proofErr w:type="gramStart"/>
      <w:r>
        <w:rPr>
          <w:color w:val="000000"/>
          <w:sz w:val="28"/>
          <w:szCs w:val="28"/>
        </w:rPr>
        <w:t>п</w:t>
      </w:r>
      <w:proofErr w:type="gramEnd"/>
      <w:r>
        <w:rPr>
          <w:color w:val="000000"/>
          <w:sz w:val="28"/>
          <w:szCs w:val="28"/>
        </w:rPr>
        <w:t>ікселя зображення</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результатів обумовлена інтенсивністю (кольору) </w:t>
      </w:r>
      <w:proofErr w:type="gramStart"/>
      <w:r>
        <w:rPr>
          <w:color w:val="000000"/>
          <w:sz w:val="28"/>
          <w:szCs w:val="28"/>
        </w:rPr>
        <w:t>п</w:t>
      </w:r>
      <w:proofErr w:type="gramEnd"/>
      <w:r>
        <w:rPr>
          <w:color w:val="000000"/>
          <w:sz w:val="28"/>
          <w:szCs w:val="28"/>
        </w:rPr>
        <w:t>ікселів, що знаходяться в деякій його околиці у вихідному зображенні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Правила фільтрації можуть бути дуже </w:t>
      </w:r>
      <w:proofErr w:type="gramStart"/>
      <w:r>
        <w:rPr>
          <w:color w:val="000000"/>
          <w:sz w:val="28"/>
          <w:szCs w:val="28"/>
        </w:rPr>
        <w:t>р</w:t>
      </w:r>
      <w:proofErr w:type="gramEnd"/>
      <w:r>
        <w:rPr>
          <w:color w:val="000000"/>
          <w:sz w:val="28"/>
          <w:szCs w:val="28"/>
        </w:rPr>
        <w:t xml:space="preserve">ізноманітні. Фільтрація зображень є однією з основних операцій комп'ютерного зору, розпізнавання образів і обробки зображень. Від тієї чи іншої фільтрації вихідних зображень </w:t>
      </w:r>
      <w:proofErr w:type="gramStart"/>
      <w:r>
        <w:rPr>
          <w:color w:val="000000"/>
          <w:sz w:val="28"/>
          <w:szCs w:val="28"/>
        </w:rPr>
        <w:t>починається</w:t>
      </w:r>
      <w:proofErr w:type="gramEnd"/>
      <w:r>
        <w:rPr>
          <w:color w:val="000000"/>
          <w:sz w:val="28"/>
          <w:szCs w:val="28"/>
        </w:rPr>
        <w:t xml:space="preserve"> робота переважної більшості методів обробки зображень [8] .</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.4.1 Лінійні Фільтри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Лінійні фільтри мають дуже простий математичний опис. Ми припускаємо, що встановлений оригінал у відтінках сірого, А, і позначимо інтенсивності </w:t>
      </w:r>
      <w:proofErr w:type="gramStart"/>
      <w:r>
        <w:rPr>
          <w:color w:val="000000"/>
          <w:sz w:val="28"/>
          <w:szCs w:val="28"/>
        </w:rPr>
        <w:t>п</w:t>
      </w:r>
      <w:proofErr w:type="gramEnd"/>
      <w:r>
        <w:rPr>
          <w:color w:val="000000"/>
          <w:sz w:val="28"/>
          <w:szCs w:val="28"/>
        </w:rPr>
        <w:t>ікселів A(x, y). Лінійний фільтр визначається функцією H (ядро фільтра), визначеної на растрі. Сама фільтрація проводиться за допомогою операції, виконані згортки (зваженого суми):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ab/>
      </w:r>
      <w:r w:rsidRPr="00CE7CFD">
        <w:rPr>
          <w:color w:val="000000"/>
          <w:sz w:val="28"/>
          <w:szCs w:val="28"/>
          <w:lang w:val="en-US"/>
        </w:rPr>
        <w:t xml:space="preserve">B(x, y) = </w:t>
      </w:r>
      <w:proofErr w:type="gramStart"/>
      <w:r w:rsidRPr="00CE7CFD">
        <w:rPr>
          <w:color w:val="000000"/>
          <w:sz w:val="28"/>
          <w:szCs w:val="28"/>
          <w:lang w:val="en-US"/>
        </w:rPr>
        <w:t>h(</w:t>
      </w:r>
      <w:proofErr w:type="gramEnd"/>
      <w:r w:rsidRPr="00CE7CFD">
        <w:rPr>
          <w:color w:val="000000"/>
          <w:sz w:val="28"/>
          <w:szCs w:val="28"/>
          <w:lang w:val="en-US"/>
        </w:rPr>
        <w:t>i, j) A(x-i, y-j).</w:t>
      </w:r>
      <w:r w:rsidRPr="00CE7CFD">
        <w:rPr>
          <w:color w:val="000000"/>
          <w:sz w:val="28"/>
          <w:szCs w:val="28"/>
          <w:lang w:val="en-US"/>
        </w:rPr>
        <w:tab/>
        <w:t xml:space="preserve">                                             </w:t>
      </w:r>
      <w:r>
        <w:rPr>
          <w:color w:val="000000"/>
          <w:sz w:val="28"/>
          <w:szCs w:val="28"/>
        </w:rPr>
        <w:t>(</w:t>
      </w:r>
      <w:r>
        <w:rPr>
          <w:sz w:val="28"/>
          <w:szCs w:val="28"/>
        </w:rPr>
        <w:t>2</w:t>
      </w:r>
      <w:r>
        <w:rPr>
          <w:color w:val="000000"/>
          <w:sz w:val="28"/>
          <w:szCs w:val="28"/>
        </w:rPr>
        <w:t>.4.1) </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Результатом є зображення В. як Правило, ядро фільтра ві</w:t>
      </w:r>
      <w:proofErr w:type="gramStart"/>
      <w:r>
        <w:rPr>
          <w:color w:val="000000"/>
          <w:sz w:val="28"/>
          <w:szCs w:val="28"/>
        </w:rPr>
        <w:t>др</w:t>
      </w:r>
      <w:proofErr w:type="gramEnd"/>
      <w:r>
        <w:rPr>
          <w:color w:val="000000"/>
          <w:sz w:val="28"/>
          <w:szCs w:val="28"/>
        </w:rPr>
        <w:t xml:space="preserve">ізняється від нуля тільки в деякій околиці N точки (0, 0). Крім того, околиці h(i, j) дорівнює нулю, або дуже близько до нього і може бути опущений.  </w:t>
      </w:r>
      <w:proofErr w:type="gramStart"/>
      <w:r>
        <w:rPr>
          <w:color w:val="000000"/>
          <w:sz w:val="28"/>
          <w:szCs w:val="28"/>
        </w:rPr>
        <w:t>П</w:t>
      </w:r>
      <w:proofErr w:type="gramEnd"/>
      <w:r>
        <w:rPr>
          <w:color w:val="000000"/>
          <w:sz w:val="28"/>
          <w:szCs w:val="28"/>
        </w:rPr>
        <w:t>ідсумовування здійснюється в (i, j)</w:t>
      </w:r>
      <w:r>
        <w:rPr>
          <w:rFonts w:ascii="Gungsuh" w:eastAsia="Gungsuh" w:hAnsi="Gungsuh" w:cs="Gungsuh"/>
          <w:color w:val="000000"/>
        </w:rPr>
        <w:t>∊</w:t>
      </w:r>
      <w:r>
        <w:rPr>
          <w:color w:val="000000"/>
          <w:sz w:val="28"/>
          <w:szCs w:val="28"/>
        </w:rPr>
        <w:t xml:space="preserve">N, а значення кожного </w:t>
      </w:r>
      <w:r>
        <w:rPr>
          <w:color w:val="000000"/>
          <w:sz w:val="28"/>
          <w:szCs w:val="28"/>
        </w:rPr>
        <w:lastRenderedPageBreak/>
        <w:t xml:space="preserve">пікселя B(x, y) визначається пікселями зображення, які знаходяться у вікні N, розташованим центром в точці (x, y) (позначення - множина N(x, y)). Ядро фільтра, встановлене в прямокутній області N, можна розглядати як матрицю M на N, </w:t>
      </w:r>
      <w:proofErr w:type="gramStart"/>
      <w:r>
        <w:rPr>
          <w:color w:val="000000"/>
          <w:sz w:val="28"/>
          <w:szCs w:val="28"/>
        </w:rPr>
        <w:t>в</w:t>
      </w:r>
      <w:proofErr w:type="gramEnd"/>
      <w:r>
        <w:rPr>
          <w:color w:val="000000"/>
          <w:sz w:val="28"/>
          <w:szCs w:val="28"/>
        </w:rPr>
        <w:t xml:space="preserve"> якій довжини сторін є непарними числами. При налаштуванні ядра матриці необхідно центрувати. Якщо </w:t>
      </w:r>
      <w:proofErr w:type="gramStart"/>
      <w:r>
        <w:rPr>
          <w:color w:val="000000"/>
          <w:sz w:val="28"/>
          <w:szCs w:val="28"/>
        </w:rPr>
        <w:t>п</w:t>
      </w:r>
      <w:proofErr w:type="gramEnd"/>
      <w:r>
        <w:rPr>
          <w:color w:val="000000"/>
          <w:sz w:val="28"/>
          <w:szCs w:val="28"/>
        </w:rPr>
        <w:t>іксель (x, y), розташований в районі краю зображення, то координати А(x i, y j) для деяких (i, j) можуть відповідати неіснуючих пікселів, А за межами зображення. Цю проблему можна вирі</w:t>
      </w:r>
      <w:proofErr w:type="gramStart"/>
      <w:r>
        <w:rPr>
          <w:color w:val="000000"/>
          <w:sz w:val="28"/>
          <w:szCs w:val="28"/>
        </w:rPr>
        <w:t>шити к</w:t>
      </w:r>
      <w:proofErr w:type="gramEnd"/>
      <w:r>
        <w:rPr>
          <w:color w:val="000000"/>
          <w:sz w:val="28"/>
          <w:szCs w:val="28"/>
        </w:rPr>
        <w:t>ількома способами.</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 Не виконувати фільтрацію для таких </w:t>
      </w:r>
      <w:proofErr w:type="gramStart"/>
      <w:r>
        <w:rPr>
          <w:color w:val="000000"/>
          <w:sz w:val="28"/>
          <w:szCs w:val="28"/>
        </w:rPr>
        <w:t>п</w:t>
      </w:r>
      <w:proofErr w:type="gramEnd"/>
      <w:r>
        <w:rPr>
          <w:color w:val="000000"/>
          <w:sz w:val="28"/>
          <w:szCs w:val="28"/>
        </w:rPr>
        <w:t>ікселів, розрізаючи зображення B по краях, або застосовуючи до їх початкових значень значення зображення A.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 Не містити відсутніх пікселів для підсумовування, розподілити його вагу h(i, j) рівномірно серед інших пікселів </w:t>
      </w:r>
      <w:proofErr w:type="gramStart"/>
      <w:r>
        <w:rPr>
          <w:color w:val="000000"/>
          <w:sz w:val="28"/>
          <w:szCs w:val="28"/>
        </w:rPr>
        <w:t>в</w:t>
      </w:r>
      <w:proofErr w:type="gramEnd"/>
      <w:r>
        <w:rPr>
          <w:color w:val="000000"/>
          <w:sz w:val="28"/>
          <w:szCs w:val="28"/>
        </w:rPr>
        <w:t xml:space="preserve"> околиці N(x, y).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 Додати значення </w:t>
      </w:r>
      <w:proofErr w:type="gramStart"/>
      <w:r>
        <w:rPr>
          <w:color w:val="000000"/>
          <w:sz w:val="28"/>
          <w:szCs w:val="28"/>
        </w:rPr>
        <w:t>п</w:t>
      </w:r>
      <w:proofErr w:type="gramEnd"/>
      <w:r>
        <w:rPr>
          <w:color w:val="000000"/>
          <w:sz w:val="28"/>
          <w:szCs w:val="28"/>
        </w:rPr>
        <w:t>ікселів за межами зображення за допомогою екстраполяції.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 Додати значення </w:t>
      </w:r>
      <w:proofErr w:type="gramStart"/>
      <w:r>
        <w:rPr>
          <w:color w:val="000000"/>
          <w:sz w:val="28"/>
          <w:szCs w:val="28"/>
        </w:rPr>
        <w:t>п</w:t>
      </w:r>
      <w:proofErr w:type="gramEnd"/>
      <w:r>
        <w:rPr>
          <w:color w:val="000000"/>
          <w:sz w:val="28"/>
          <w:szCs w:val="28"/>
        </w:rPr>
        <w:t>ікселів за межами зображення, за допомогою дзеркального відображення фотографії.</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Вибі</w:t>
      </w:r>
      <w:proofErr w:type="gramStart"/>
      <w:r>
        <w:rPr>
          <w:color w:val="000000"/>
          <w:sz w:val="28"/>
          <w:szCs w:val="28"/>
        </w:rPr>
        <w:t>р</w:t>
      </w:r>
      <w:proofErr w:type="gramEnd"/>
      <w:r>
        <w:rPr>
          <w:color w:val="000000"/>
          <w:sz w:val="28"/>
          <w:szCs w:val="28"/>
        </w:rPr>
        <w:t xml:space="preserve"> способу здійснюється з урахуванням конкретного фільтра і характеристик зображення.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.4.2 Згладжувальний фільтр</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Найпростіший прямокутний smoothing filter радіуса r задається за допомогою матриці розміру (2r+1) × (2r + 1), де </w:t>
      </w:r>
      <w:proofErr w:type="gramStart"/>
      <w:r>
        <w:rPr>
          <w:color w:val="000000"/>
          <w:sz w:val="28"/>
          <w:szCs w:val="28"/>
        </w:rPr>
        <w:t>вс</w:t>
      </w:r>
      <w:proofErr w:type="gramEnd"/>
      <w:r>
        <w:rPr>
          <w:color w:val="000000"/>
          <w:sz w:val="28"/>
          <w:szCs w:val="28"/>
        </w:rPr>
        <w:t xml:space="preserve">і значення рівні 1 / (2r + 1) 2, а сума значень дорівнює одиниці. Це двовимірний еквівалент низькочастотного одновимірного p-зображення фільтра змінного середнього. При фільтрації з таким ядром значення пікселя замінюється середнього значення пікселів </w:t>
      </w:r>
      <w:proofErr w:type="gramStart"/>
      <w:r>
        <w:rPr>
          <w:color w:val="000000"/>
          <w:sz w:val="28"/>
          <w:szCs w:val="28"/>
        </w:rPr>
        <w:t>в</w:t>
      </w:r>
      <w:proofErr w:type="gramEnd"/>
      <w:r>
        <w:rPr>
          <w:color w:val="000000"/>
          <w:sz w:val="28"/>
          <w:szCs w:val="28"/>
        </w:rPr>
        <w:t xml:space="preserve"> квадраті зі стороною 2r + 1 навколо нього. Приклад маски фільтра 3× 3:</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one" w:sz="0" w:space="0" w:color="000000"/>
          <w:left w:val="none" w:sz="0" w:space="0" w:color="000000"/>
          <w:bottom w:val="none" w:sz="0" w:space="0" w:color="000000"/>
          <w:right w:val="none" w:sz="0" w:space="0" w:color="000000"/>
          <w:between w:val="nil"/>
        </w:pBdr>
        <w:spacing w:line="360" w:lineRule="auto"/>
        <w:ind w:right="850" w:hanging="2160"/>
        <w:jc w:val="both"/>
        <w:rPr>
          <w:color w:val="000000"/>
        </w:rPr>
      </w:pPr>
      <w:r>
        <w:rPr>
          <w:color w:val="000000"/>
        </w:rPr>
        <w:lastRenderedPageBreak/>
        <w:t xml:space="preserve">            </w:t>
      </w:r>
      <w:r>
        <w:rPr>
          <w:color w:val="000000"/>
        </w:rPr>
        <w:tab/>
        <w:t xml:space="preserve"> </w:t>
      </w:r>
      <w:r>
        <w:rPr>
          <w:color w:val="000000"/>
        </w:rPr>
        <w:tab/>
      </w:r>
      <w:r>
        <w:rPr>
          <w:color w:val="000000"/>
        </w:rPr>
        <w:tab/>
      </w:r>
      <w:r>
        <w:rPr>
          <w:color w:val="000000"/>
        </w:rPr>
        <w:tab/>
      </w:r>
      <w:r>
        <w:rPr>
          <w:color w:val="000000"/>
        </w:rPr>
        <w:tab/>
      </w:r>
      <w:r>
        <w:rPr>
          <w:noProof/>
          <w:color w:val="000000"/>
        </w:rPr>
        <w:drawing>
          <wp:inline distT="0" distB="0" distL="114300" distR="114300">
            <wp:extent cx="1724660" cy="590550"/>
            <wp:effectExtent l="0" t="0" r="0" b="0"/>
            <wp:docPr id="3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1" cstate="print"/>
                    <a:srcRect/>
                    <a:stretch>
                      <a:fillRect/>
                    </a:stretch>
                  </pic:blipFill>
                  <pic:spPr>
                    <a:xfrm>
                      <a:off x="0" y="0"/>
                      <a:ext cx="1724660" cy="590550"/>
                    </a:xfrm>
                    <a:prstGeom prst="rect">
                      <a:avLst/>
                    </a:prstGeom>
                    <a:ln/>
                  </pic:spPr>
                </pic:pic>
              </a:graphicData>
            </a:graphic>
          </wp:inline>
        </w:drawing>
      </w:r>
      <w:r>
        <w:rPr>
          <w:color w:val="000000"/>
        </w:rPr>
        <w:tab/>
      </w:r>
      <w:r>
        <w:rPr>
          <w:color w:val="000000"/>
        </w:rPr>
        <w:tab/>
      </w:r>
      <w:r>
        <w:rPr>
          <w:color w:val="000000"/>
        </w:rPr>
        <w:tab/>
      </w:r>
      <w:r>
        <w:rPr>
          <w:color w:val="000000"/>
        </w:rPr>
        <w:tab/>
      </w:r>
      <w:r>
        <w:rPr>
          <w:color w:val="000000"/>
          <w:sz w:val="28"/>
          <w:szCs w:val="28"/>
        </w:rPr>
        <w:t>(</w:t>
      </w:r>
      <w:r>
        <w:rPr>
          <w:sz w:val="28"/>
          <w:szCs w:val="28"/>
        </w:rPr>
        <w:t>2</w:t>
      </w:r>
      <w:r>
        <w:rPr>
          <w:color w:val="000000"/>
          <w:sz w:val="28"/>
          <w:szCs w:val="28"/>
        </w:rPr>
        <w:t>.4.2)</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Одним із застосувань фільтрів є придушення шуму. Шум змінюється незалежно від пікселя до пікселя і, за умови, що очікуване значення шуму дорівнює нулю, шуми сусідніх пікселів </w:t>
      </w:r>
      <w:proofErr w:type="gramStart"/>
      <w:r>
        <w:rPr>
          <w:color w:val="000000"/>
          <w:sz w:val="28"/>
          <w:szCs w:val="28"/>
        </w:rPr>
        <w:t>в</w:t>
      </w:r>
      <w:proofErr w:type="gramEnd"/>
      <w:r>
        <w:rPr>
          <w:color w:val="000000"/>
          <w:sz w:val="28"/>
          <w:szCs w:val="28"/>
        </w:rPr>
        <w:t xml:space="preserve"> підсумку будуть компенсувати один одного. </w:t>
      </w:r>
      <w:proofErr w:type="gramStart"/>
      <w:r>
        <w:rPr>
          <w:color w:val="000000"/>
          <w:sz w:val="28"/>
          <w:szCs w:val="28"/>
        </w:rPr>
        <w:t>Чим б</w:t>
      </w:r>
      <w:proofErr w:type="gramEnd"/>
      <w:r>
        <w:rPr>
          <w:color w:val="000000"/>
          <w:sz w:val="28"/>
          <w:szCs w:val="28"/>
        </w:rPr>
        <w:t xml:space="preserve">ільше вікно фільтрації, тим менше буде інтенсивність шуму, однак при цьому буде відбуватися і відповідні розмиття значущих деталей зображення. Чином, білі точки на чорному тлі при фільтрації (реакція на одиничний імпульс) буде </w:t>
      </w:r>
      <w:proofErr w:type="gramStart"/>
      <w:r>
        <w:rPr>
          <w:color w:val="000000"/>
          <w:sz w:val="28"/>
          <w:szCs w:val="28"/>
        </w:rPr>
        <w:t>р</w:t>
      </w:r>
      <w:proofErr w:type="gramEnd"/>
      <w:r>
        <w:rPr>
          <w:color w:val="000000"/>
          <w:sz w:val="28"/>
          <w:szCs w:val="28"/>
        </w:rPr>
        <w:t>івномірно сірий квадрат. </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 xml:space="preserve">Шумозаглушення з допомогою прямокутного фільтра має серйозний недолік: </w:t>
      </w:r>
      <w:proofErr w:type="gramStart"/>
      <w:r>
        <w:rPr>
          <w:color w:val="000000"/>
          <w:sz w:val="28"/>
          <w:szCs w:val="28"/>
        </w:rPr>
        <w:t>вс</w:t>
      </w:r>
      <w:proofErr w:type="gramEnd"/>
      <w:r>
        <w:rPr>
          <w:color w:val="000000"/>
          <w:sz w:val="28"/>
          <w:szCs w:val="28"/>
        </w:rPr>
        <w:t>і пікселі в масці фільтра на будь-якій відстані від заготівлі впливають на результат таким же ефектом. Дещо кращі результати виходять при модифікації фільтра зі збільшенням маси тіла центральної точки: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rPr>
        <w:t>        </w:t>
      </w:r>
      <w:r>
        <w:rPr>
          <w:noProof/>
          <w:color w:val="000000"/>
        </w:rPr>
        <w:drawing>
          <wp:inline distT="0" distB="0" distL="114300" distR="114300">
            <wp:extent cx="1896110" cy="619125"/>
            <wp:effectExtent l="0" t="0" r="0" b="0"/>
            <wp:docPr id="3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2" cstate="print"/>
                    <a:srcRect/>
                    <a:stretch>
                      <a:fillRect/>
                    </a:stretch>
                  </pic:blipFill>
                  <pic:spPr>
                    <a:xfrm>
                      <a:off x="0" y="0"/>
                      <a:ext cx="1896110" cy="619125"/>
                    </a:xfrm>
                    <a:prstGeom prst="rect">
                      <a:avLst/>
                    </a:prstGeom>
                    <a:ln/>
                  </pic:spPr>
                </pic:pic>
              </a:graphicData>
            </a:graphic>
          </wp:inline>
        </w:drawing>
      </w:r>
      <w:r>
        <w:rPr>
          <w:color w:val="000000"/>
        </w:rPr>
        <w:tab/>
      </w:r>
      <w:r>
        <w:rPr>
          <w:color w:val="000000"/>
        </w:rPr>
        <w:tab/>
      </w:r>
      <w:r>
        <w:rPr>
          <w:color w:val="000000"/>
        </w:rPr>
        <w:tab/>
      </w:r>
      <w:r>
        <w:rPr>
          <w:color w:val="000000"/>
        </w:rPr>
        <w:tab/>
      </w:r>
      <w:r>
        <w:rPr>
          <w:color w:val="000000"/>
        </w:rPr>
        <w:tab/>
      </w:r>
      <w:r>
        <w:rPr>
          <w:color w:val="000000"/>
        </w:rPr>
        <w:tab/>
      </w:r>
      <w:r>
        <w:rPr>
          <w:color w:val="000000"/>
        </w:rPr>
        <w:tab/>
        <w:t> </w:t>
      </w:r>
      <w:r>
        <w:rPr>
          <w:color w:val="000000"/>
          <w:sz w:val="28"/>
          <w:szCs w:val="28"/>
        </w:rPr>
        <w:t>(</w:t>
      </w:r>
      <w:r>
        <w:rPr>
          <w:sz w:val="28"/>
          <w:szCs w:val="28"/>
        </w:rPr>
        <w:t>2</w:t>
      </w:r>
      <w:r>
        <w:rPr>
          <w:color w:val="000000"/>
          <w:sz w:val="28"/>
          <w:szCs w:val="28"/>
        </w:rPr>
        <w:t>.4.3)</w:t>
      </w:r>
      <w:r>
        <w:rPr>
          <w:color w:val="000000"/>
        </w:rPr>
        <w:br/>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Більш ефективне зниження шуму можна досягти, якщо вплив </w:t>
      </w:r>
      <w:proofErr w:type="gramStart"/>
      <w:r>
        <w:rPr>
          <w:color w:val="000000"/>
          <w:sz w:val="28"/>
          <w:szCs w:val="28"/>
        </w:rPr>
        <w:t>п</w:t>
      </w:r>
      <w:proofErr w:type="gramEnd"/>
      <w:r>
        <w:rPr>
          <w:color w:val="000000"/>
          <w:sz w:val="28"/>
          <w:szCs w:val="28"/>
        </w:rPr>
        <w:t>ікселів на ваш рахунок буде зменшуватися із збільшенням відстані від заготовки. Ця властивість має Gaussian фільтр з сердечником:</w:t>
      </w:r>
    </w:p>
    <w:p w:rsidR="00D44D70" w:rsidRPr="00F46411" w:rsidRDefault="00F372CE">
      <w:pPr>
        <w:pStyle w:val="normal"/>
        <w:pBdr>
          <w:top w:val="nil"/>
          <w:left w:val="nil"/>
          <w:bottom w:val="nil"/>
          <w:right w:val="nil"/>
          <w:between w:val="nil"/>
        </w:pBdr>
        <w:spacing w:line="360" w:lineRule="auto"/>
        <w:ind w:right="850" w:firstLine="720"/>
        <w:jc w:val="both"/>
        <w:rPr>
          <w:color w:val="000000"/>
          <w:lang w:val="en-US"/>
        </w:rPr>
      </w:pPr>
      <w:proofErr w:type="gramStart"/>
      <w:r w:rsidRPr="00F46411">
        <w:rPr>
          <w:color w:val="000000"/>
          <w:sz w:val="28"/>
          <w:szCs w:val="28"/>
          <w:lang w:val="en-US"/>
        </w:rPr>
        <w:t>h(</w:t>
      </w:r>
      <w:proofErr w:type="gramEnd"/>
      <w:r w:rsidRPr="00F46411">
        <w:rPr>
          <w:color w:val="000000"/>
          <w:sz w:val="28"/>
          <w:szCs w:val="28"/>
          <w:lang w:val="en-US"/>
        </w:rPr>
        <w:t>i, j) = (1/2</w:t>
      </w:r>
      <w:r>
        <w:rPr>
          <w:color w:val="000000"/>
          <w:sz w:val="28"/>
          <w:szCs w:val="28"/>
        </w:rPr>
        <w:t>πσ</w:t>
      </w:r>
      <w:r w:rsidRPr="00F46411">
        <w:rPr>
          <w:color w:val="000000"/>
          <w:sz w:val="28"/>
          <w:szCs w:val="28"/>
          <w:lang w:val="en-US"/>
        </w:rPr>
        <w:t>2) exp(-(i2+j2)/2</w:t>
      </w:r>
      <w:r>
        <w:rPr>
          <w:color w:val="000000"/>
          <w:sz w:val="28"/>
          <w:szCs w:val="28"/>
        </w:rPr>
        <w:t>σ</w:t>
      </w:r>
      <w:r w:rsidRPr="00F46411">
        <w:rPr>
          <w:color w:val="000000"/>
          <w:sz w:val="28"/>
          <w:szCs w:val="28"/>
          <w:lang w:val="en-US"/>
        </w:rPr>
        <w:t>2</w:t>
      </w: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D44D70" w:rsidRPr="00F46411" w:rsidRDefault="00F372CE">
      <w:pPr>
        <w:pStyle w:val="normal"/>
        <w:pBdr>
          <w:top w:val="nil"/>
          <w:left w:val="nil"/>
          <w:bottom w:val="nil"/>
          <w:right w:val="nil"/>
          <w:between w:val="nil"/>
        </w:pBdr>
        <w:spacing w:line="360" w:lineRule="auto"/>
        <w:ind w:right="850" w:firstLine="720"/>
        <w:jc w:val="both"/>
        <w:rPr>
          <w:color w:val="000000"/>
          <w:lang w:val="en-US"/>
        </w:rPr>
      </w:pPr>
      <w:proofErr w:type="gramStart"/>
      <w:r w:rsidRPr="00CE7CFD">
        <w:rPr>
          <w:color w:val="000000"/>
          <w:sz w:val="28"/>
          <w:szCs w:val="28"/>
          <w:lang w:val="en-US"/>
        </w:rPr>
        <w:lastRenderedPageBreak/>
        <w:t xml:space="preserve">Gaussian </w:t>
      </w:r>
      <w:r>
        <w:rPr>
          <w:color w:val="000000"/>
          <w:sz w:val="28"/>
          <w:szCs w:val="28"/>
        </w:rPr>
        <w:t>фільтр</w:t>
      </w:r>
      <w:r w:rsidRPr="00CE7CFD">
        <w:rPr>
          <w:color w:val="000000"/>
          <w:sz w:val="28"/>
          <w:szCs w:val="28"/>
          <w:lang w:val="en-US"/>
        </w:rPr>
        <w:t xml:space="preserve"> </w:t>
      </w:r>
      <w:r>
        <w:rPr>
          <w:color w:val="000000"/>
          <w:sz w:val="28"/>
          <w:szCs w:val="28"/>
        </w:rPr>
        <w:t>має</w:t>
      </w:r>
      <w:r w:rsidRPr="00CE7CFD">
        <w:rPr>
          <w:color w:val="000000"/>
          <w:sz w:val="28"/>
          <w:szCs w:val="28"/>
          <w:lang w:val="en-US"/>
        </w:rPr>
        <w:t xml:space="preserve"> </w:t>
      </w:r>
      <w:r>
        <w:rPr>
          <w:color w:val="000000"/>
          <w:sz w:val="28"/>
          <w:szCs w:val="28"/>
        </w:rPr>
        <w:t>ненульове</w:t>
      </w:r>
      <w:r w:rsidRPr="00CE7CFD">
        <w:rPr>
          <w:color w:val="000000"/>
          <w:sz w:val="28"/>
          <w:szCs w:val="28"/>
          <w:lang w:val="en-US"/>
        </w:rPr>
        <w:t xml:space="preserve"> </w:t>
      </w:r>
      <w:r>
        <w:rPr>
          <w:color w:val="000000"/>
          <w:sz w:val="28"/>
          <w:szCs w:val="28"/>
        </w:rPr>
        <w:t>ядро</w:t>
      </w:r>
      <w:r w:rsidRPr="00CE7CFD">
        <w:rPr>
          <w:color w:val="000000"/>
          <w:sz w:val="28"/>
          <w:szCs w:val="28"/>
          <w:lang w:val="en-US"/>
        </w:rPr>
        <w:t xml:space="preserve"> </w:t>
      </w:r>
      <w:r>
        <w:rPr>
          <w:color w:val="000000"/>
          <w:sz w:val="28"/>
          <w:szCs w:val="28"/>
        </w:rPr>
        <w:t>нескінченного</w:t>
      </w:r>
      <w:r w:rsidRPr="00CE7CFD">
        <w:rPr>
          <w:color w:val="000000"/>
          <w:sz w:val="28"/>
          <w:szCs w:val="28"/>
          <w:lang w:val="en-US"/>
        </w:rPr>
        <w:t xml:space="preserve"> </w:t>
      </w:r>
      <w:r>
        <w:rPr>
          <w:color w:val="000000"/>
          <w:sz w:val="28"/>
          <w:szCs w:val="28"/>
        </w:rPr>
        <w:t>розміру</w:t>
      </w:r>
      <w:r w:rsidRPr="00CE7CFD">
        <w:rPr>
          <w:color w:val="000000"/>
          <w:sz w:val="28"/>
          <w:szCs w:val="28"/>
          <w:lang w:val="en-US"/>
        </w:rPr>
        <w:t>.</w:t>
      </w:r>
      <w:proofErr w:type="gramEnd"/>
      <w:r w:rsidRPr="00CE7CFD">
        <w:rPr>
          <w:color w:val="000000"/>
          <w:sz w:val="28"/>
          <w:szCs w:val="28"/>
          <w:lang w:val="en-US"/>
        </w:rPr>
        <w:t xml:space="preserve"> </w:t>
      </w:r>
      <w:r>
        <w:rPr>
          <w:color w:val="000000"/>
          <w:sz w:val="28"/>
          <w:szCs w:val="28"/>
        </w:rPr>
        <w:t>Однак</w:t>
      </w:r>
      <w:r w:rsidRPr="00F46411">
        <w:rPr>
          <w:color w:val="000000"/>
          <w:sz w:val="28"/>
          <w:szCs w:val="28"/>
          <w:lang w:val="en-US"/>
        </w:rPr>
        <w:t xml:space="preserve"> </w:t>
      </w:r>
      <w:r>
        <w:rPr>
          <w:color w:val="000000"/>
          <w:sz w:val="28"/>
          <w:szCs w:val="28"/>
        </w:rPr>
        <w:t>значення</w:t>
      </w:r>
      <w:r w:rsidRPr="00F46411">
        <w:rPr>
          <w:color w:val="000000"/>
          <w:sz w:val="28"/>
          <w:szCs w:val="28"/>
          <w:lang w:val="en-US"/>
        </w:rPr>
        <w:t xml:space="preserve">, </w:t>
      </w:r>
      <w:r>
        <w:rPr>
          <w:color w:val="000000"/>
          <w:sz w:val="28"/>
          <w:szCs w:val="28"/>
        </w:rPr>
        <w:t>ядро</w:t>
      </w:r>
      <w:r w:rsidRPr="00F46411">
        <w:rPr>
          <w:color w:val="000000"/>
          <w:sz w:val="28"/>
          <w:szCs w:val="28"/>
          <w:lang w:val="en-US"/>
        </w:rPr>
        <w:t xml:space="preserve"> </w:t>
      </w:r>
      <w:r>
        <w:rPr>
          <w:color w:val="000000"/>
          <w:sz w:val="28"/>
          <w:szCs w:val="28"/>
        </w:rPr>
        <w:t>фільтра</w:t>
      </w:r>
      <w:r w:rsidRPr="00F46411">
        <w:rPr>
          <w:color w:val="000000"/>
          <w:sz w:val="28"/>
          <w:szCs w:val="28"/>
          <w:lang w:val="en-US"/>
        </w:rPr>
        <w:t xml:space="preserve"> </w:t>
      </w:r>
      <w:r>
        <w:rPr>
          <w:color w:val="000000"/>
          <w:sz w:val="28"/>
          <w:szCs w:val="28"/>
        </w:rPr>
        <w:t>дуже</w:t>
      </w:r>
      <w:r w:rsidRPr="00F46411">
        <w:rPr>
          <w:color w:val="000000"/>
          <w:sz w:val="28"/>
          <w:szCs w:val="28"/>
          <w:lang w:val="en-US"/>
        </w:rPr>
        <w:t xml:space="preserve"> </w:t>
      </w:r>
      <w:r>
        <w:rPr>
          <w:color w:val="000000"/>
          <w:sz w:val="28"/>
          <w:szCs w:val="28"/>
        </w:rPr>
        <w:t>швидко</w:t>
      </w:r>
      <w:r w:rsidRPr="00F46411">
        <w:rPr>
          <w:color w:val="000000"/>
          <w:sz w:val="28"/>
          <w:szCs w:val="28"/>
          <w:lang w:val="en-US"/>
        </w:rPr>
        <w:t xml:space="preserve"> </w:t>
      </w:r>
      <w:r>
        <w:rPr>
          <w:color w:val="000000"/>
          <w:sz w:val="28"/>
          <w:szCs w:val="28"/>
        </w:rPr>
        <w:t>спадає</w:t>
      </w:r>
      <w:r w:rsidRPr="00F46411">
        <w:rPr>
          <w:color w:val="000000"/>
          <w:sz w:val="28"/>
          <w:szCs w:val="28"/>
          <w:lang w:val="en-US"/>
        </w:rPr>
        <w:t xml:space="preserve"> </w:t>
      </w:r>
      <w:r>
        <w:rPr>
          <w:color w:val="000000"/>
          <w:sz w:val="28"/>
          <w:szCs w:val="28"/>
        </w:rPr>
        <w:t>до</w:t>
      </w:r>
      <w:r w:rsidRPr="00F46411">
        <w:rPr>
          <w:color w:val="000000"/>
          <w:sz w:val="28"/>
          <w:szCs w:val="28"/>
          <w:lang w:val="en-US"/>
        </w:rPr>
        <w:t xml:space="preserve"> </w:t>
      </w:r>
      <w:r>
        <w:rPr>
          <w:color w:val="000000"/>
          <w:sz w:val="28"/>
          <w:szCs w:val="28"/>
        </w:rPr>
        <w:t>нуля</w:t>
      </w:r>
      <w:r w:rsidRPr="00F46411">
        <w:rPr>
          <w:color w:val="000000"/>
          <w:sz w:val="28"/>
          <w:szCs w:val="28"/>
          <w:lang w:val="en-US"/>
        </w:rPr>
        <w:t xml:space="preserve"> </w:t>
      </w:r>
      <w:r>
        <w:rPr>
          <w:color w:val="000000"/>
          <w:sz w:val="28"/>
          <w:szCs w:val="28"/>
        </w:rPr>
        <w:t>при</w:t>
      </w:r>
      <w:r w:rsidRPr="00F46411">
        <w:rPr>
          <w:color w:val="000000"/>
          <w:sz w:val="28"/>
          <w:szCs w:val="28"/>
          <w:lang w:val="en-US"/>
        </w:rPr>
        <w:t xml:space="preserve"> </w:t>
      </w:r>
      <w:r>
        <w:rPr>
          <w:color w:val="000000"/>
          <w:sz w:val="28"/>
          <w:szCs w:val="28"/>
        </w:rPr>
        <w:t>видаленні</w:t>
      </w:r>
      <w:r w:rsidRPr="00F46411">
        <w:rPr>
          <w:color w:val="000000"/>
          <w:sz w:val="28"/>
          <w:szCs w:val="28"/>
          <w:lang w:val="en-US"/>
        </w:rPr>
        <w:t xml:space="preserve"> </w:t>
      </w:r>
      <w:r>
        <w:rPr>
          <w:color w:val="000000"/>
          <w:sz w:val="28"/>
          <w:szCs w:val="28"/>
        </w:rPr>
        <w:t>від</w:t>
      </w:r>
      <w:r w:rsidRPr="00F46411">
        <w:rPr>
          <w:color w:val="000000"/>
          <w:sz w:val="28"/>
          <w:szCs w:val="28"/>
          <w:lang w:val="en-US"/>
        </w:rPr>
        <w:t xml:space="preserve"> </w:t>
      </w:r>
      <w:r>
        <w:rPr>
          <w:color w:val="000000"/>
          <w:sz w:val="28"/>
          <w:szCs w:val="28"/>
        </w:rPr>
        <w:t>точки</w:t>
      </w:r>
      <w:r w:rsidRPr="00F46411">
        <w:rPr>
          <w:color w:val="000000"/>
          <w:sz w:val="28"/>
          <w:szCs w:val="28"/>
          <w:lang w:val="en-US"/>
        </w:rPr>
        <w:t xml:space="preserve"> (0, 0), </w:t>
      </w:r>
      <w:r>
        <w:rPr>
          <w:color w:val="000000"/>
          <w:sz w:val="28"/>
          <w:szCs w:val="28"/>
        </w:rPr>
        <w:t>і</w:t>
      </w:r>
      <w:r w:rsidRPr="00F46411">
        <w:rPr>
          <w:color w:val="000000"/>
          <w:sz w:val="28"/>
          <w:szCs w:val="28"/>
          <w:lang w:val="en-US"/>
        </w:rPr>
        <w:t xml:space="preserve"> </w:t>
      </w:r>
      <w:r>
        <w:rPr>
          <w:color w:val="000000"/>
          <w:sz w:val="28"/>
          <w:szCs w:val="28"/>
        </w:rPr>
        <w:t>тому</w:t>
      </w:r>
      <w:r w:rsidRPr="00F46411">
        <w:rPr>
          <w:color w:val="000000"/>
          <w:sz w:val="28"/>
          <w:szCs w:val="28"/>
          <w:lang w:val="en-US"/>
        </w:rPr>
        <w:t xml:space="preserve"> </w:t>
      </w:r>
      <w:r>
        <w:rPr>
          <w:color w:val="000000"/>
          <w:sz w:val="28"/>
          <w:szCs w:val="28"/>
        </w:rPr>
        <w:t>на</w:t>
      </w:r>
      <w:r w:rsidRPr="00F46411">
        <w:rPr>
          <w:color w:val="000000"/>
          <w:sz w:val="28"/>
          <w:szCs w:val="28"/>
          <w:lang w:val="en-US"/>
        </w:rPr>
        <w:t xml:space="preserve"> </w:t>
      </w:r>
      <w:r>
        <w:rPr>
          <w:color w:val="000000"/>
          <w:sz w:val="28"/>
          <w:szCs w:val="28"/>
        </w:rPr>
        <w:t>практиці</w:t>
      </w:r>
      <w:r w:rsidRPr="00F46411">
        <w:rPr>
          <w:color w:val="000000"/>
          <w:sz w:val="28"/>
          <w:szCs w:val="28"/>
          <w:lang w:val="en-US"/>
        </w:rPr>
        <w:t xml:space="preserve"> </w:t>
      </w:r>
      <w:r>
        <w:rPr>
          <w:color w:val="000000"/>
          <w:sz w:val="28"/>
          <w:szCs w:val="28"/>
        </w:rPr>
        <w:t>можна</w:t>
      </w:r>
      <w:r w:rsidRPr="00F46411">
        <w:rPr>
          <w:color w:val="000000"/>
          <w:sz w:val="28"/>
          <w:szCs w:val="28"/>
          <w:lang w:val="en-US"/>
        </w:rPr>
        <w:t xml:space="preserve"> </w:t>
      </w:r>
      <w:r>
        <w:rPr>
          <w:color w:val="000000"/>
          <w:sz w:val="28"/>
          <w:szCs w:val="28"/>
        </w:rPr>
        <w:t>обмежитися</w:t>
      </w:r>
      <w:r w:rsidRPr="00F46411">
        <w:rPr>
          <w:color w:val="000000"/>
          <w:sz w:val="28"/>
          <w:szCs w:val="28"/>
          <w:lang w:val="en-US"/>
        </w:rPr>
        <w:t xml:space="preserve"> </w:t>
      </w:r>
      <w:r>
        <w:rPr>
          <w:color w:val="000000"/>
          <w:sz w:val="28"/>
          <w:szCs w:val="28"/>
        </w:rPr>
        <w:t>згорткою</w:t>
      </w:r>
      <w:r w:rsidRPr="00F46411">
        <w:rPr>
          <w:color w:val="000000"/>
          <w:sz w:val="28"/>
          <w:szCs w:val="28"/>
          <w:lang w:val="en-US"/>
        </w:rPr>
        <w:t xml:space="preserve"> </w:t>
      </w:r>
      <w:r>
        <w:rPr>
          <w:color w:val="000000"/>
          <w:sz w:val="28"/>
          <w:szCs w:val="28"/>
        </w:rPr>
        <w:t>з</w:t>
      </w:r>
      <w:r w:rsidRPr="00F46411">
        <w:rPr>
          <w:color w:val="000000"/>
          <w:sz w:val="28"/>
          <w:szCs w:val="28"/>
          <w:lang w:val="en-US"/>
        </w:rPr>
        <w:t xml:space="preserve"> </w:t>
      </w:r>
      <w:r>
        <w:rPr>
          <w:color w:val="000000"/>
          <w:sz w:val="28"/>
          <w:szCs w:val="28"/>
        </w:rPr>
        <w:t>вікном</w:t>
      </w:r>
      <w:r w:rsidRPr="00F46411">
        <w:rPr>
          <w:color w:val="000000"/>
          <w:sz w:val="28"/>
          <w:szCs w:val="28"/>
          <w:lang w:val="en-US"/>
        </w:rPr>
        <w:t xml:space="preserve"> </w:t>
      </w:r>
      <w:r>
        <w:rPr>
          <w:color w:val="000000"/>
          <w:sz w:val="28"/>
          <w:szCs w:val="28"/>
        </w:rPr>
        <w:t>невеликого</w:t>
      </w:r>
      <w:r w:rsidRPr="00F46411">
        <w:rPr>
          <w:color w:val="000000"/>
          <w:sz w:val="28"/>
          <w:szCs w:val="28"/>
          <w:lang w:val="en-US"/>
        </w:rPr>
        <w:t xml:space="preserve"> </w:t>
      </w:r>
      <w:r>
        <w:rPr>
          <w:color w:val="000000"/>
          <w:sz w:val="28"/>
          <w:szCs w:val="28"/>
        </w:rPr>
        <w:t>розміру</w:t>
      </w:r>
      <w:r w:rsidRPr="00F46411">
        <w:rPr>
          <w:color w:val="000000"/>
          <w:sz w:val="28"/>
          <w:szCs w:val="28"/>
          <w:lang w:val="en-US"/>
        </w:rPr>
        <w:t xml:space="preserve"> </w:t>
      </w:r>
      <w:r>
        <w:rPr>
          <w:color w:val="000000"/>
          <w:sz w:val="28"/>
          <w:szCs w:val="28"/>
        </w:rPr>
        <w:t>навколо</w:t>
      </w:r>
      <w:r w:rsidRPr="00F46411">
        <w:rPr>
          <w:color w:val="000000"/>
          <w:sz w:val="28"/>
          <w:szCs w:val="28"/>
          <w:lang w:val="en-US"/>
        </w:rPr>
        <w:t xml:space="preserve"> (0, 0), </w:t>
      </w:r>
      <w:r>
        <w:rPr>
          <w:color w:val="000000"/>
          <w:sz w:val="28"/>
          <w:szCs w:val="28"/>
        </w:rPr>
        <w:t>наприклад</w:t>
      </w:r>
      <w:r w:rsidRPr="00F46411">
        <w:rPr>
          <w:color w:val="000000"/>
          <w:sz w:val="28"/>
          <w:szCs w:val="28"/>
          <w:lang w:val="en-US"/>
        </w:rPr>
        <w:t xml:space="preserve">, </w:t>
      </w:r>
      <w:r>
        <w:rPr>
          <w:color w:val="000000"/>
          <w:sz w:val="28"/>
          <w:szCs w:val="28"/>
        </w:rPr>
        <w:t>приймаючи</w:t>
      </w:r>
      <w:r w:rsidRPr="00F46411">
        <w:rPr>
          <w:color w:val="000000"/>
          <w:sz w:val="28"/>
          <w:szCs w:val="28"/>
          <w:lang w:val="en-US"/>
        </w:rPr>
        <w:t xml:space="preserve"> </w:t>
      </w:r>
      <w:r>
        <w:rPr>
          <w:color w:val="000000"/>
          <w:sz w:val="28"/>
          <w:szCs w:val="28"/>
        </w:rPr>
        <w:t>радіус</w:t>
      </w:r>
      <w:r w:rsidRPr="00F46411">
        <w:rPr>
          <w:color w:val="000000"/>
          <w:sz w:val="28"/>
          <w:szCs w:val="28"/>
          <w:lang w:val="en-US"/>
        </w:rPr>
        <w:t xml:space="preserve"> </w:t>
      </w:r>
      <w:r>
        <w:rPr>
          <w:color w:val="000000"/>
          <w:sz w:val="28"/>
          <w:szCs w:val="28"/>
        </w:rPr>
        <w:t>вікна</w:t>
      </w:r>
      <w:r w:rsidRPr="00F46411">
        <w:rPr>
          <w:color w:val="000000"/>
          <w:sz w:val="28"/>
          <w:szCs w:val="28"/>
          <w:lang w:val="en-US"/>
        </w:rPr>
        <w:t xml:space="preserve"> </w:t>
      </w:r>
      <w:proofErr w:type="gramStart"/>
      <w:r>
        <w:rPr>
          <w:color w:val="000000"/>
          <w:sz w:val="28"/>
          <w:szCs w:val="28"/>
        </w:rPr>
        <w:t>р</w:t>
      </w:r>
      <w:proofErr w:type="gramEnd"/>
      <w:r>
        <w:rPr>
          <w:color w:val="000000"/>
          <w:sz w:val="28"/>
          <w:szCs w:val="28"/>
        </w:rPr>
        <w:t>івним</w:t>
      </w:r>
      <w:r w:rsidRPr="00F46411">
        <w:rPr>
          <w:color w:val="000000"/>
          <w:sz w:val="28"/>
          <w:szCs w:val="28"/>
          <w:lang w:val="en-US"/>
        </w:rPr>
        <w:t xml:space="preserve"> 3</w:t>
      </w:r>
      <w:r>
        <w:rPr>
          <w:color w:val="000000"/>
          <w:sz w:val="28"/>
          <w:szCs w:val="28"/>
        </w:rPr>
        <w:t>σ</w:t>
      </w:r>
      <w:r w:rsidRPr="00F46411">
        <w:rPr>
          <w:color w:val="000000"/>
          <w:sz w:val="28"/>
          <w:szCs w:val="28"/>
          <w:lang w:val="en-US"/>
        </w:rPr>
        <w:t>.</w:t>
      </w:r>
    </w:p>
    <w:p w:rsidR="00D44D70" w:rsidRPr="00F46411" w:rsidRDefault="00D44D70">
      <w:pPr>
        <w:pStyle w:val="normal"/>
        <w:pBdr>
          <w:top w:val="nil"/>
          <w:left w:val="nil"/>
          <w:bottom w:val="nil"/>
          <w:right w:val="nil"/>
          <w:between w:val="nil"/>
        </w:pBdr>
        <w:spacing w:after="140" w:line="360" w:lineRule="auto"/>
        <w:rPr>
          <w:lang w:val="en-US"/>
        </w:rPr>
      </w:pPr>
    </w:p>
    <w:p w:rsidR="00D44D70" w:rsidRPr="00F46411" w:rsidRDefault="00D44D70">
      <w:pPr>
        <w:pStyle w:val="normal"/>
        <w:pBdr>
          <w:top w:val="nil"/>
          <w:left w:val="nil"/>
          <w:bottom w:val="nil"/>
          <w:right w:val="nil"/>
          <w:between w:val="nil"/>
        </w:pBdr>
        <w:spacing w:after="140" w:line="360" w:lineRule="auto"/>
        <w:rPr>
          <w:lang w:val="en-US"/>
        </w:rPr>
      </w:pPr>
    </w:p>
    <w:p w:rsidR="00D44D70" w:rsidRPr="00F46411" w:rsidRDefault="00F372CE">
      <w:pPr>
        <w:pStyle w:val="normal"/>
        <w:pBdr>
          <w:top w:val="nil"/>
          <w:left w:val="nil"/>
          <w:bottom w:val="nil"/>
          <w:right w:val="nil"/>
          <w:between w:val="nil"/>
        </w:pBdr>
        <w:spacing w:line="360" w:lineRule="auto"/>
        <w:ind w:right="850" w:firstLine="720"/>
        <w:jc w:val="both"/>
        <w:rPr>
          <w:color w:val="000000"/>
          <w:lang w:val="en-US"/>
        </w:rPr>
      </w:pPr>
      <w:r w:rsidRPr="00F46411">
        <w:rPr>
          <w:sz w:val="28"/>
          <w:szCs w:val="28"/>
          <w:lang w:val="en-US"/>
        </w:rPr>
        <w:t>2</w:t>
      </w:r>
      <w:r w:rsidRPr="00F46411">
        <w:rPr>
          <w:color w:val="000000"/>
          <w:sz w:val="28"/>
          <w:szCs w:val="28"/>
          <w:lang w:val="en-US"/>
        </w:rPr>
        <w:t xml:space="preserve">.4.3 </w:t>
      </w:r>
      <w:r>
        <w:rPr>
          <w:color w:val="000000"/>
          <w:sz w:val="28"/>
          <w:szCs w:val="28"/>
        </w:rPr>
        <w:t>Контрастні</w:t>
      </w:r>
      <w:r w:rsidRPr="00F46411">
        <w:rPr>
          <w:color w:val="000000"/>
          <w:sz w:val="28"/>
          <w:szCs w:val="28"/>
          <w:lang w:val="en-US"/>
        </w:rPr>
        <w:t xml:space="preserve"> </w:t>
      </w:r>
      <w:r>
        <w:rPr>
          <w:color w:val="000000"/>
          <w:sz w:val="28"/>
          <w:szCs w:val="28"/>
        </w:rPr>
        <w:t>фільтри</w:t>
      </w:r>
    </w:p>
    <w:p w:rsidR="00D44D70" w:rsidRPr="00F46411" w:rsidRDefault="00D44D70">
      <w:pPr>
        <w:pStyle w:val="normal"/>
        <w:pBdr>
          <w:top w:val="nil"/>
          <w:left w:val="nil"/>
          <w:bottom w:val="nil"/>
          <w:right w:val="nil"/>
          <w:between w:val="nil"/>
        </w:pBdr>
        <w:spacing w:after="140" w:line="360" w:lineRule="auto"/>
        <w:rPr>
          <w:color w:val="000000"/>
          <w:lang w:val="en-US"/>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Якщо</w:t>
      </w:r>
      <w:r w:rsidRPr="00F46411">
        <w:rPr>
          <w:color w:val="000000"/>
          <w:sz w:val="28"/>
          <w:szCs w:val="28"/>
          <w:lang w:val="en-US"/>
        </w:rPr>
        <w:t xml:space="preserve"> </w:t>
      </w:r>
      <w:r>
        <w:rPr>
          <w:color w:val="000000"/>
          <w:sz w:val="28"/>
          <w:szCs w:val="28"/>
        </w:rPr>
        <w:t>згладжувальні</w:t>
      </w:r>
      <w:r w:rsidRPr="00F46411">
        <w:rPr>
          <w:color w:val="000000"/>
          <w:sz w:val="28"/>
          <w:szCs w:val="28"/>
          <w:lang w:val="en-US"/>
        </w:rPr>
        <w:t xml:space="preserve"> </w:t>
      </w:r>
      <w:r>
        <w:rPr>
          <w:color w:val="000000"/>
          <w:sz w:val="28"/>
          <w:szCs w:val="28"/>
        </w:rPr>
        <w:t>фільтри</w:t>
      </w:r>
      <w:r w:rsidRPr="00F46411">
        <w:rPr>
          <w:color w:val="000000"/>
          <w:sz w:val="28"/>
          <w:szCs w:val="28"/>
          <w:lang w:val="en-US"/>
        </w:rPr>
        <w:t xml:space="preserve"> </w:t>
      </w:r>
      <w:r>
        <w:rPr>
          <w:color w:val="000000"/>
          <w:sz w:val="28"/>
          <w:szCs w:val="28"/>
        </w:rPr>
        <w:t>знижують</w:t>
      </w:r>
      <w:r w:rsidRPr="00F46411">
        <w:rPr>
          <w:color w:val="000000"/>
          <w:sz w:val="28"/>
          <w:szCs w:val="28"/>
          <w:lang w:val="en-US"/>
        </w:rPr>
        <w:t xml:space="preserve"> </w:t>
      </w:r>
      <w:r>
        <w:rPr>
          <w:color w:val="000000"/>
          <w:sz w:val="28"/>
          <w:szCs w:val="28"/>
        </w:rPr>
        <w:t>локальну</w:t>
      </w:r>
      <w:r w:rsidRPr="00F46411">
        <w:rPr>
          <w:color w:val="000000"/>
          <w:sz w:val="28"/>
          <w:szCs w:val="28"/>
          <w:lang w:val="en-US"/>
        </w:rPr>
        <w:t xml:space="preserve"> </w:t>
      </w:r>
      <w:r>
        <w:rPr>
          <w:color w:val="000000"/>
          <w:sz w:val="28"/>
          <w:szCs w:val="28"/>
        </w:rPr>
        <w:t>контрастність</w:t>
      </w:r>
      <w:r w:rsidRPr="00F46411">
        <w:rPr>
          <w:color w:val="000000"/>
          <w:sz w:val="28"/>
          <w:szCs w:val="28"/>
          <w:lang w:val="en-US"/>
        </w:rPr>
        <w:t xml:space="preserve"> </w:t>
      </w:r>
      <w:r>
        <w:rPr>
          <w:color w:val="000000"/>
          <w:sz w:val="28"/>
          <w:szCs w:val="28"/>
        </w:rPr>
        <w:t>зображення</w:t>
      </w:r>
      <w:r w:rsidRPr="00F46411">
        <w:rPr>
          <w:color w:val="000000"/>
          <w:sz w:val="28"/>
          <w:szCs w:val="28"/>
          <w:lang w:val="en-US"/>
        </w:rPr>
        <w:t xml:space="preserve">, </w:t>
      </w:r>
      <w:r>
        <w:rPr>
          <w:color w:val="000000"/>
          <w:sz w:val="28"/>
          <w:szCs w:val="28"/>
        </w:rPr>
        <w:t>розмиття</w:t>
      </w:r>
      <w:r w:rsidRPr="00F46411">
        <w:rPr>
          <w:color w:val="000000"/>
          <w:sz w:val="28"/>
          <w:szCs w:val="28"/>
          <w:lang w:val="en-US"/>
        </w:rPr>
        <w:t xml:space="preserve">, </w:t>
      </w:r>
      <w:r>
        <w:rPr>
          <w:color w:val="000000"/>
          <w:sz w:val="28"/>
          <w:szCs w:val="28"/>
        </w:rPr>
        <w:t>це</w:t>
      </w:r>
      <w:r w:rsidRPr="00F46411">
        <w:rPr>
          <w:color w:val="000000"/>
          <w:sz w:val="28"/>
          <w:szCs w:val="28"/>
          <w:lang w:val="en-US"/>
        </w:rPr>
        <w:t xml:space="preserve"> </w:t>
      </w:r>
      <w:r>
        <w:rPr>
          <w:color w:val="000000"/>
          <w:sz w:val="28"/>
          <w:szCs w:val="28"/>
        </w:rPr>
        <w:t>контрастні</w:t>
      </w:r>
      <w:r w:rsidRPr="00F46411">
        <w:rPr>
          <w:color w:val="000000"/>
          <w:sz w:val="28"/>
          <w:szCs w:val="28"/>
          <w:lang w:val="en-US"/>
        </w:rPr>
        <w:t xml:space="preserve"> </w:t>
      </w:r>
      <w:r>
        <w:rPr>
          <w:color w:val="000000"/>
          <w:sz w:val="28"/>
          <w:szCs w:val="28"/>
        </w:rPr>
        <w:t>фільтри</w:t>
      </w:r>
      <w:r w:rsidRPr="00F46411">
        <w:rPr>
          <w:color w:val="000000"/>
          <w:sz w:val="28"/>
          <w:szCs w:val="28"/>
          <w:lang w:val="en-US"/>
        </w:rPr>
        <w:t xml:space="preserve"> </w:t>
      </w:r>
      <w:r>
        <w:rPr>
          <w:color w:val="000000"/>
          <w:sz w:val="28"/>
          <w:szCs w:val="28"/>
        </w:rPr>
        <w:t>викликають</w:t>
      </w:r>
      <w:r w:rsidRPr="00F46411">
        <w:rPr>
          <w:color w:val="000000"/>
          <w:sz w:val="28"/>
          <w:szCs w:val="28"/>
          <w:lang w:val="en-US"/>
        </w:rPr>
        <w:t xml:space="preserve"> </w:t>
      </w:r>
      <w:r>
        <w:rPr>
          <w:color w:val="000000"/>
          <w:sz w:val="28"/>
          <w:szCs w:val="28"/>
        </w:rPr>
        <w:t>протилежний</w:t>
      </w:r>
      <w:r w:rsidRPr="00F46411">
        <w:rPr>
          <w:color w:val="000000"/>
          <w:sz w:val="28"/>
          <w:szCs w:val="28"/>
          <w:lang w:val="en-US"/>
        </w:rPr>
        <w:t xml:space="preserve"> </w:t>
      </w:r>
      <w:r>
        <w:rPr>
          <w:color w:val="000000"/>
          <w:sz w:val="28"/>
          <w:szCs w:val="28"/>
        </w:rPr>
        <w:t>ефект</w:t>
      </w:r>
      <w:r w:rsidRPr="00F46411">
        <w:rPr>
          <w:color w:val="000000"/>
          <w:sz w:val="28"/>
          <w:szCs w:val="28"/>
          <w:lang w:val="en-US"/>
        </w:rPr>
        <w:t xml:space="preserve"> </w:t>
      </w:r>
      <w:r>
        <w:rPr>
          <w:color w:val="000000"/>
          <w:sz w:val="28"/>
          <w:szCs w:val="28"/>
        </w:rPr>
        <w:t>і</w:t>
      </w:r>
      <w:r w:rsidRPr="00F46411">
        <w:rPr>
          <w:color w:val="000000"/>
          <w:sz w:val="28"/>
          <w:szCs w:val="28"/>
          <w:lang w:val="en-US"/>
        </w:rPr>
        <w:t xml:space="preserve">, </w:t>
      </w:r>
      <w:r>
        <w:rPr>
          <w:color w:val="000000"/>
          <w:sz w:val="28"/>
          <w:szCs w:val="28"/>
        </w:rPr>
        <w:t>по</w:t>
      </w:r>
      <w:r w:rsidRPr="00F46411">
        <w:rPr>
          <w:color w:val="000000"/>
          <w:sz w:val="28"/>
          <w:szCs w:val="28"/>
          <w:lang w:val="en-US"/>
        </w:rPr>
        <w:t xml:space="preserve"> </w:t>
      </w:r>
      <w:r>
        <w:rPr>
          <w:color w:val="000000"/>
          <w:sz w:val="28"/>
          <w:szCs w:val="28"/>
        </w:rPr>
        <w:t>суті</w:t>
      </w:r>
      <w:r w:rsidRPr="00F46411">
        <w:rPr>
          <w:color w:val="000000"/>
          <w:sz w:val="28"/>
          <w:szCs w:val="28"/>
          <w:lang w:val="en-US"/>
        </w:rPr>
        <w:t xml:space="preserve">, </w:t>
      </w:r>
      <w:r>
        <w:rPr>
          <w:color w:val="000000"/>
          <w:sz w:val="28"/>
          <w:szCs w:val="28"/>
        </w:rPr>
        <w:t>є</w:t>
      </w:r>
      <w:r w:rsidRPr="00F46411">
        <w:rPr>
          <w:color w:val="000000"/>
          <w:sz w:val="28"/>
          <w:szCs w:val="28"/>
          <w:lang w:val="en-US"/>
        </w:rPr>
        <w:t xml:space="preserve"> </w:t>
      </w:r>
      <w:r>
        <w:rPr>
          <w:color w:val="000000"/>
          <w:sz w:val="28"/>
          <w:szCs w:val="28"/>
        </w:rPr>
        <w:t>фільтри</w:t>
      </w:r>
      <w:r w:rsidRPr="00F46411">
        <w:rPr>
          <w:color w:val="000000"/>
          <w:sz w:val="28"/>
          <w:szCs w:val="28"/>
          <w:lang w:val="en-US"/>
        </w:rPr>
        <w:t xml:space="preserve"> </w:t>
      </w:r>
      <w:r>
        <w:rPr>
          <w:color w:val="000000"/>
          <w:sz w:val="28"/>
          <w:szCs w:val="28"/>
        </w:rPr>
        <w:t>високих</w:t>
      </w:r>
      <w:r w:rsidRPr="00F46411">
        <w:rPr>
          <w:color w:val="000000"/>
          <w:sz w:val="28"/>
          <w:szCs w:val="28"/>
          <w:lang w:val="en-US"/>
        </w:rPr>
        <w:t xml:space="preserve"> </w:t>
      </w:r>
      <w:r>
        <w:rPr>
          <w:color w:val="000000"/>
          <w:sz w:val="28"/>
          <w:szCs w:val="28"/>
        </w:rPr>
        <w:t>просторових</w:t>
      </w:r>
      <w:r w:rsidRPr="00F46411">
        <w:rPr>
          <w:color w:val="000000"/>
          <w:sz w:val="28"/>
          <w:szCs w:val="28"/>
          <w:lang w:val="en-US"/>
        </w:rPr>
        <w:t xml:space="preserve"> </w:t>
      </w:r>
      <w:r>
        <w:rPr>
          <w:color w:val="000000"/>
          <w:sz w:val="28"/>
          <w:szCs w:val="28"/>
        </w:rPr>
        <w:t>частот</w:t>
      </w:r>
      <w:r w:rsidRPr="00F46411">
        <w:rPr>
          <w:color w:val="000000"/>
          <w:sz w:val="28"/>
          <w:szCs w:val="28"/>
          <w:lang w:val="en-US"/>
        </w:rPr>
        <w:t xml:space="preserve">. </w:t>
      </w:r>
      <w:r>
        <w:rPr>
          <w:color w:val="000000"/>
          <w:sz w:val="28"/>
          <w:szCs w:val="28"/>
        </w:rPr>
        <w:t>Ядро фільтра контрастної речовини в точці (0, 0) має значення більше ніж 1, на загальну суму значень, що дорівнює 1. Наприклад, контастными фільтрами є фільтри з ядром, що задаються матрицями: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left="720" w:right="850" w:firstLine="720"/>
        <w:jc w:val="both"/>
        <w:rPr>
          <w:color w:val="000000"/>
        </w:rPr>
      </w:pPr>
      <w:r>
        <w:rPr>
          <w:noProof/>
          <w:color w:val="000000"/>
        </w:rPr>
        <w:drawing>
          <wp:inline distT="0" distB="0" distL="114300" distR="114300">
            <wp:extent cx="1781175" cy="485775"/>
            <wp:effectExtent l="0" t="0" r="0" b="0"/>
            <wp:docPr id="3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3" cstate="print"/>
                    <a:srcRect/>
                    <a:stretch>
                      <a:fillRect/>
                    </a:stretch>
                  </pic:blipFill>
                  <pic:spPr>
                    <a:xfrm>
                      <a:off x="0" y="0"/>
                      <a:ext cx="1781175" cy="485775"/>
                    </a:xfrm>
                    <a:prstGeom prst="rect">
                      <a:avLst/>
                    </a:prstGeom>
                    <a:ln/>
                  </pic:spPr>
                </pic:pic>
              </a:graphicData>
            </a:graphic>
          </wp:inline>
        </w:drawing>
      </w:r>
      <w:r>
        <w:rPr>
          <w:noProof/>
          <w:color w:val="000000"/>
        </w:rPr>
        <w:drawing>
          <wp:inline distT="0" distB="0" distL="114300" distR="114300">
            <wp:extent cx="1781175" cy="485775"/>
            <wp:effectExtent l="0" t="0" r="0" b="0"/>
            <wp:docPr id="40"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4" cstate="print"/>
                    <a:srcRect/>
                    <a:stretch>
                      <a:fillRect/>
                    </a:stretch>
                  </pic:blipFill>
                  <pic:spPr>
                    <a:xfrm>
                      <a:off x="0" y="0"/>
                      <a:ext cx="1781175" cy="485775"/>
                    </a:xfrm>
                    <a:prstGeom prst="rect">
                      <a:avLst/>
                    </a:prstGeom>
                    <a:ln/>
                  </pic:spPr>
                </pic:pic>
              </a:graphicData>
            </a:graphic>
          </wp:inline>
        </w:drawing>
      </w:r>
      <w:r>
        <w:rPr>
          <w:color w:val="000000"/>
        </w:rPr>
        <w:t xml:space="preserve">           </w:t>
      </w:r>
      <w:r>
        <w:rPr>
          <w:color w:val="000000"/>
          <w:sz w:val="28"/>
          <w:szCs w:val="28"/>
        </w:rPr>
        <w:t>(</w:t>
      </w:r>
      <w:r>
        <w:rPr>
          <w:sz w:val="28"/>
          <w:szCs w:val="28"/>
        </w:rPr>
        <w:t>2</w:t>
      </w:r>
      <w:r>
        <w:rPr>
          <w:color w:val="000000"/>
          <w:sz w:val="28"/>
          <w:szCs w:val="28"/>
        </w:rPr>
        <w:t>.4.4)</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Приклад застосування фільтра наведено на малюнку </w:t>
      </w:r>
      <w:r>
        <w:rPr>
          <w:sz w:val="28"/>
          <w:szCs w:val="28"/>
        </w:rPr>
        <w:t>2</w:t>
      </w:r>
      <w:r>
        <w:rPr>
          <w:color w:val="000000"/>
          <w:sz w:val="28"/>
          <w:szCs w:val="28"/>
        </w:rPr>
        <w:t xml:space="preserve">.9. Ефект </w:t>
      </w:r>
      <w:proofErr w:type="gramStart"/>
      <w:r>
        <w:rPr>
          <w:color w:val="000000"/>
          <w:sz w:val="28"/>
          <w:szCs w:val="28"/>
        </w:rPr>
        <w:t>п</w:t>
      </w:r>
      <w:proofErr w:type="gramEnd"/>
      <w:r>
        <w:rPr>
          <w:color w:val="000000"/>
          <w:sz w:val="28"/>
          <w:szCs w:val="28"/>
        </w:rPr>
        <w:t>ідвищення контрасту досягається за рахунок того, що фільтр підкреслює різницю між інтенсивностями сусідніх пікселів, видаляючи ці інтенсивності один від одного. Цей ефект буде тим сильніше, чим більше значення головного члена ядра. Відмінні артефакти лінійної контрастної фільтрації є чіткими, яскравими і менш помітними темними ореолами навколо кордоні</w:t>
      </w:r>
      <w:proofErr w:type="gramStart"/>
      <w:r>
        <w:rPr>
          <w:color w:val="000000"/>
          <w:sz w:val="28"/>
          <w:szCs w:val="28"/>
        </w:rPr>
        <w:t>в</w:t>
      </w:r>
      <w:proofErr w:type="gramEnd"/>
      <w:r>
        <w:rPr>
          <w:color w:val="000000"/>
          <w:sz w:val="28"/>
          <w:szCs w:val="28"/>
        </w:rPr>
        <w:t>.</w:t>
      </w:r>
    </w:p>
    <w:p w:rsidR="00D44D70" w:rsidRDefault="00D44D70">
      <w:pPr>
        <w:pStyle w:val="normal"/>
        <w:pBdr>
          <w:top w:val="nil"/>
          <w:left w:val="nil"/>
          <w:bottom w:val="nil"/>
          <w:right w:val="nil"/>
          <w:between w:val="nil"/>
        </w:pBdr>
        <w:spacing w:line="360" w:lineRule="auto"/>
        <w:ind w:right="850"/>
        <w:jc w:val="both"/>
        <w:rPr>
          <w:color w:val="000000"/>
        </w:rPr>
      </w:pP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left="720" w:right="850" w:firstLine="720"/>
        <w:jc w:val="both"/>
        <w:rPr>
          <w:sz w:val="28"/>
          <w:szCs w:val="28"/>
        </w:rPr>
      </w:pPr>
      <w:r>
        <w:rPr>
          <w:noProof/>
          <w:sz w:val="28"/>
          <w:szCs w:val="28"/>
        </w:rPr>
        <w:lastRenderedPageBreak/>
        <w:drawing>
          <wp:inline distT="0" distB="0" distL="0" distR="0">
            <wp:extent cx="4320540" cy="4693920"/>
            <wp:effectExtent l="0" t="0" r="0" b="0"/>
            <wp:docPr id="3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5" cstate="print"/>
                    <a:srcRect/>
                    <a:stretch>
                      <a:fillRect/>
                    </a:stretch>
                  </pic:blipFill>
                  <pic:spPr>
                    <a:xfrm>
                      <a:off x="0" y="0"/>
                      <a:ext cx="4320540" cy="4693920"/>
                    </a:xfrm>
                    <a:prstGeom prst="rect">
                      <a:avLst/>
                    </a:prstGeom>
                    <a:ln/>
                  </pic:spPr>
                </pic:pic>
              </a:graphicData>
            </a:graphic>
          </wp:inline>
        </w:drawing>
      </w:r>
    </w:p>
    <w:p w:rsidR="00D44D70" w:rsidRDefault="00F372CE">
      <w:pPr>
        <w:pStyle w:val="normal"/>
        <w:pBdr>
          <w:top w:val="nil"/>
          <w:left w:val="nil"/>
          <w:bottom w:val="nil"/>
          <w:right w:val="nil"/>
          <w:between w:val="nil"/>
        </w:pBdr>
        <w:spacing w:line="360" w:lineRule="auto"/>
        <w:ind w:left="720" w:right="850" w:firstLine="720"/>
        <w:jc w:val="both"/>
        <w:rPr>
          <w:color w:val="000000"/>
        </w:rPr>
      </w:pPr>
      <w:r>
        <w:rPr>
          <w:color w:val="000000"/>
          <w:sz w:val="28"/>
          <w:szCs w:val="28"/>
        </w:rPr>
        <w:t xml:space="preserve">Рисунок </w:t>
      </w:r>
      <w:r>
        <w:rPr>
          <w:sz w:val="28"/>
          <w:szCs w:val="28"/>
        </w:rPr>
        <w:t>2</w:t>
      </w:r>
      <w:r>
        <w:rPr>
          <w:color w:val="000000"/>
          <w:sz w:val="28"/>
          <w:szCs w:val="28"/>
        </w:rPr>
        <w:t>.10 - Приклади використання контрастних фільтрі</w:t>
      </w:r>
      <w:proofErr w:type="gramStart"/>
      <w:r>
        <w:rPr>
          <w:color w:val="000000"/>
          <w:sz w:val="28"/>
          <w:szCs w:val="28"/>
        </w:rPr>
        <w:t>в</w:t>
      </w:r>
      <w:proofErr w:type="gramEnd"/>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.4.4 Диференціальні фільтри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Диференціальні фільтри-це лінійні фільтри, задані дискретними апроксиматорами диференціальних операторів (метод кінцевих </w:t>
      </w:r>
      <w:proofErr w:type="gramStart"/>
      <w:r>
        <w:rPr>
          <w:color w:val="000000"/>
          <w:sz w:val="28"/>
          <w:szCs w:val="28"/>
        </w:rPr>
        <w:t>р</w:t>
      </w:r>
      <w:proofErr w:type="gramEnd"/>
      <w:r>
        <w:rPr>
          <w:color w:val="000000"/>
          <w:sz w:val="28"/>
          <w:szCs w:val="28"/>
        </w:rPr>
        <w:t xml:space="preserve">ізниць). </w:t>
      </w:r>
      <w:proofErr w:type="gramStart"/>
      <w:r>
        <w:rPr>
          <w:color w:val="000000"/>
          <w:sz w:val="28"/>
          <w:szCs w:val="28"/>
        </w:rPr>
        <w:t>Ц</w:t>
      </w:r>
      <w:proofErr w:type="gramEnd"/>
      <w:r>
        <w:rPr>
          <w:color w:val="000000"/>
          <w:sz w:val="28"/>
          <w:szCs w:val="28"/>
        </w:rPr>
        <w:t>і фільтри відіграють ключову роль у багатьох додатках, наприклад, для задач пошуку меж на зображенні.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Найпростішим диференціальним оператором є визначення похідної по x-координаті d/ dx, яка визначається для безперервних функцій. Типовими варіантами подібних операторів для дискретних зображень, фільтри Прюі</w:t>
      </w:r>
      <w:proofErr w:type="gramStart"/>
      <w:r>
        <w:rPr>
          <w:color w:val="000000"/>
          <w:sz w:val="28"/>
          <w:szCs w:val="28"/>
        </w:rPr>
        <w:t>тт</w:t>
      </w:r>
      <w:proofErr w:type="gramEnd"/>
      <w:r>
        <w:rPr>
          <w:color w:val="000000"/>
          <w:sz w:val="28"/>
          <w:szCs w:val="28"/>
        </w:rPr>
        <w:t xml:space="preserve"> і Собел:</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rPr>
        <w:lastRenderedPageBreak/>
        <w:t xml:space="preserve">    </w:t>
      </w:r>
      <w:r>
        <w:rPr>
          <w:noProof/>
          <w:color w:val="000000"/>
        </w:rPr>
        <w:drawing>
          <wp:inline distT="0" distB="0" distL="114300" distR="114300">
            <wp:extent cx="1657350" cy="485775"/>
            <wp:effectExtent l="0" t="0" r="0" b="0"/>
            <wp:docPr id="4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6" cstate="print"/>
                    <a:srcRect/>
                    <a:stretch>
                      <a:fillRect/>
                    </a:stretch>
                  </pic:blipFill>
                  <pic:spPr>
                    <a:xfrm>
                      <a:off x="0" y="0"/>
                      <a:ext cx="1657350" cy="485775"/>
                    </a:xfrm>
                    <a:prstGeom prst="rect">
                      <a:avLst/>
                    </a:prstGeom>
                    <a:ln/>
                  </pic:spPr>
                </pic:pic>
              </a:graphicData>
            </a:graphic>
          </wp:inline>
        </w:drawing>
      </w:r>
      <w:r>
        <w:rPr>
          <w:noProof/>
          <w:color w:val="000000"/>
        </w:rPr>
        <w:drawing>
          <wp:inline distT="0" distB="0" distL="114300" distR="114300">
            <wp:extent cx="1628775" cy="485775"/>
            <wp:effectExtent l="0" t="0" r="0" b="0"/>
            <wp:docPr id="4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7" cstate="print"/>
                    <a:srcRect/>
                    <a:stretch>
                      <a:fillRect/>
                    </a:stretch>
                  </pic:blipFill>
                  <pic:spPr>
                    <a:xfrm>
                      <a:off x="0" y="0"/>
                      <a:ext cx="1628775" cy="485775"/>
                    </a:xfrm>
                    <a:prstGeom prst="rect">
                      <a:avLst/>
                    </a:prstGeom>
                    <a:ln/>
                  </pic:spPr>
                </pic:pic>
              </a:graphicData>
            </a:graphic>
          </wp:inline>
        </w:drawing>
      </w:r>
      <w:r>
        <w:rPr>
          <w:color w:val="000000"/>
        </w:rPr>
        <w:t xml:space="preserve">          </w:t>
      </w:r>
      <w:r>
        <w:rPr>
          <w:color w:val="000000"/>
        </w:rPr>
        <w:tab/>
      </w:r>
      <w:r>
        <w:rPr>
          <w:color w:val="000000"/>
        </w:rPr>
        <w:tab/>
      </w:r>
      <w:r>
        <w:rPr>
          <w:color w:val="000000"/>
        </w:rPr>
        <w:tab/>
        <w:t xml:space="preserve"> </w:t>
      </w:r>
      <w:r>
        <w:rPr>
          <w:color w:val="000000"/>
          <w:sz w:val="28"/>
          <w:szCs w:val="28"/>
        </w:rPr>
        <w:t>(</w:t>
      </w:r>
      <w:r>
        <w:rPr>
          <w:sz w:val="28"/>
          <w:szCs w:val="28"/>
        </w:rPr>
        <w:t>2</w:t>
      </w:r>
      <w:r>
        <w:rPr>
          <w:color w:val="000000"/>
          <w:sz w:val="28"/>
          <w:szCs w:val="28"/>
        </w:rPr>
        <w:t>.4.5)</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Фільтри, що дають оператор похідної по y-координаті d/ dy, виходить шляхом транспонування матриці.</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Найпростіший алгоритм розрахунку норми градієнта на три суміжних точки: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before="240" w:line="360" w:lineRule="auto"/>
        <w:ind w:right="850"/>
        <w:jc w:val="center"/>
        <w:rPr>
          <w:color w:val="000000"/>
        </w:rPr>
      </w:pPr>
      <w:r>
        <w:rPr>
          <w:color w:val="000000"/>
        </w:rPr>
        <w:t>     </w:t>
      </w:r>
      <w:r>
        <w:rPr>
          <w:color w:val="000000"/>
          <w:sz w:val="28"/>
          <w:szCs w:val="28"/>
        </w:rPr>
        <w:t xml:space="preserve">G(x, y) </w:t>
      </w:r>
      <w:r>
        <w:rPr>
          <w:color w:val="000000"/>
        </w:rPr>
        <w:t xml:space="preserve">= </w:t>
      </w:r>
      <w:r>
        <w:rPr>
          <w:color w:val="000000"/>
          <w:sz w:val="40"/>
          <w:szCs w:val="40"/>
        </w:rPr>
        <w:t>.</w:t>
      </w:r>
      <w:r>
        <w:rPr>
          <w:noProof/>
          <w:color w:val="000000"/>
        </w:rPr>
        <w:drawing>
          <wp:inline distT="0" distB="0" distL="114300" distR="114300">
            <wp:extent cx="2750820" cy="485775"/>
            <wp:effectExtent l="0" t="0" r="0" b="0"/>
            <wp:docPr id="4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8" cstate="print"/>
                    <a:srcRect/>
                    <a:stretch>
                      <a:fillRect/>
                    </a:stretch>
                  </pic:blipFill>
                  <pic:spPr>
                    <a:xfrm>
                      <a:off x="0" y="0"/>
                      <a:ext cx="2750820" cy="485775"/>
                    </a:xfrm>
                    <a:prstGeom prst="rect">
                      <a:avLst/>
                    </a:prstGeom>
                    <a:ln/>
                  </pic:spPr>
                </pic:pic>
              </a:graphicData>
            </a:graphic>
          </wp:inline>
        </w:drawing>
      </w:r>
      <w:r>
        <w:rPr>
          <w:color w:val="000000"/>
        </w:rPr>
        <w:t>                         </w:t>
      </w:r>
      <w:r>
        <w:rPr>
          <w:color w:val="000000"/>
          <w:sz w:val="28"/>
          <w:szCs w:val="28"/>
        </w:rPr>
        <w:t>(</w:t>
      </w:r>
      <w:r>
        <w:rPr>
          <w:sz w:val="28"/>
          <w:szCs w:val="28"/>
        </w:rPr>
        <w:t>2</w:t>
      </w:r>
      <w:r>
        <w:rPr>
          <w:color w:val="000000"/>
          <w:sz w:val="28"/>
          <w:szCs w:val="28"/>
        </w:rPr>
        <w:t>.4.6)</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Розрахунок градієнтної норми в чотирьох сусідніх точках (оператор Робертса):</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before="240" w:line="360" w:lineRule="auto"/>
        <w:ind w:right="850"/>
        <w:jc w:val="center"/>
        <w:rPr>
          <w:color w:val="000000"/>
        </w:rPr>
      </w:pPr>
      <w:r>
        <w:rPr>
          <w:color w:val="000000"/>
        </w:rPr>
        <w:t>   </w:t>
      </w:r>
      <w:r>
        <w:rPr>
          <w:color w:val="000000"/>
          <w:sz w:val="28"/>
          <w:szCs w:val="28"/>
        </w:rPr>
        <w:t>G(x, y)</w:t>
      </w:r>
      <w:r>
        <w:rPr>
          <w:color w:val="000000"/>
        </w:rPr>
        <w:t xml:space="preserve"> =</w:t>
      </w:r>
      <w:r>
        <w:rPr>
          <w:noProof/>
          <w:color w:val="000000"/>
        </w:rPr>
        <w:drawing>
          <wp:inline distT="0" distB="0" distL="114300" distR="114300">
            <wp:extent cx="2760345" cy="428625"/>
            <wp:effectExtent l="0" t="0" r="0" b="0"/>
            <wp:docPr id="4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9" cstate="print"/>
                    <a:srcRect/>
                    <a:stretch>
                      <a:fillRect/>
                    </a:stretch>
                  </pic:blipFill>
                  <pic:spPr>
                    <a:xfrm>
                      <a:off x="0" y="0"/>
                      <a:ext cx="2760345" cy="428625"/>
                    </a:xfrm>
                    <a:prstGeom prst="rect">
                      <a:avLst/>
                    </a:prstGeom>
                    <a:ln/>
                  </pic:spPr>
                </pic:pic>
              </a:graphicData>
            </a:graphic>
          </wp:inline>
        </w:drawing>
      </w:r>
      <w:r>
        <w:rPr>
          <w:color w:val="000000"/>
        </w:rPr>
        <w:t xml:space="preserve">                       </w:t>
      </w:r>
      <w:r>
        <w:rPr>
          <w:color w:val="000000"/>
          <w:sz w:val="28"/>
          <w:szCs w:val="28"/>
        </w:rPr>
        <w:t>(</w:t>
      </w:r>
      <w:r>
        <w:rPr>
          <w:sz w:val="28"/>
          <w:szCs w:val="28"/>
        </w:rPr>
        <w:t>2</w:t>
      </w:r>
      <w:r>
        <w:rPr>
          <w:color w:val="000000"/>
          <w:sz w:val="28"/>
          <w:szCs w:val="28"/>
        </w:rPr>
        <w:t>.4.7)</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before="240" w:line="360" w:lineRule="auto"/>
        <w:ind w:right="850" w:firstLine="720"/>
        <w:jc w:val="both"/>
        <w:rPr>
          <w:color w:val="000000"/>
        </w:rPr>
      </w:pPr>
      <w:proofErr w:type="gramStart"/>
      <w:r>
        <w:rPr>
          <w:color w:val="000000"/>
          <w:sz w:val="28"/>
          <w:szCs w:val="28"/>
        </w:rPr>
        <w:t>В алгоритмі Sobela використовується вісім обчислення яскравості в околиці центральної точки:</w:t>
      </w:r>
      <w:proofErr w:type="gramEnd"/>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before="240" w:line="360" w:lineRule="auto"/>
        <w:ind w:left="1440" w:right="850" w:firstLine="720"/>
        <w:jc w:val="center"/>
        <w:rPr>
          <w:color w:val="000000"/>
        </w:rPr>
      </w:pPr>
      <w:r>
        <w:rPr>
          <w:color w:val="000000"/>
          <w:sz w:val="28"/>
          <w:szCs w:val="28"/>
        </w:rPr>
        <w:t>G(x, y)</w:t>
      </w:r>
      <w:r>
        <w:rPr>
          <w:color w:val="000000"/>
        </w:rPr>
        <w:t xml:space="preserve"> =</w:t>
      </w:r>
      <w:r>
        <w:rPr>
          <w:noProof/>
          <w:color w:val="000000"/>
        </w:rPr>
        <w:drawing>
          <wp:inline distT="0" distB="0" distL="114300" distR="114300">
            <wp:extent cx="1278255" cy="456565"/>
            <wp:effectExtent l="0" t="0" r="0" b="0"/>
            <wp:docPr id="4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0" cstate="print"/>
                    <a:srcRect/>
                    <a:stretch>
                      <a:fillRect/>
                    </a:stretch>
                  </pic:blipFill>
                  <pic:spPr>
                    <a:xfrm>
                      <a:off x="0" y="0"/>
                      <a:ext cx="1278255" cy="456565"/>
                    </a:xfrm>
                    <a:prstGeom prst="rect">
                      <a:avLst/>
                    </a:prstGeom>
                    <a:ln/>
                  </pic:spPr>
                </pic:pic>
              </a:graphicData>
            </a:graphic>
          </wp:inline>
        </w:drawing>
      </w:r>
      <w:r>
        <w:rPr>
          <w:color w:val="000000"/>
        </w:rPr>
        <w:t xml:space="preserve"> </w:t>
      </w:r>
      <w:r>
        <w:rPr>
          <w:color w:val="000000"/>
          <w:sz w:val="40"/>
          <w:szCs w:val="40"/>
        </w:rPr>
        <w:t>,</w:t>
      </w:r>
      <w:r>
        <w:rPr>
          <w:color w:val="000000"/>
          <w:sz w:val="40"/>
          <w:szCs w:val="40"/>
        </w:rPr>
        <w:tab/>
      </w:r>
      <w:r>
        <w:rPr>
          <w:color w:val="000000"/>
          <w:sz w:val="40"/>
          <w:szCs w:val="40"/>
        </w:rPr>
        <w:tab/>
      </w:r>
      <w:r>
        <w:rPr>
          <w:color w:val="000000"/>
          <w:sz w:val="40"/>
          <w:szCs w:val="40"/>
        </w:rPr>
        <w:tab/>
      </w:r>
      <w:r>
        <w:rPr>
          <w:color w:val="000000"/>
        </w:rPr>
        <w:t xml:space="preserve"> </w:t>
      </w:r>
      <w:r>
        <w:rPr>
          <w:color w:val="000000"/>
          <w:sz w:val="28"/>
          <w:szCs w:val="28"/>
        </w:rPr>
        <w:t>(</w:t>
      </w:r>
      <w:r>
        <w:rPr>
          <w:sz w:val="28"/>
          <w:szCs w:val="28"/>
        </w:rPr>
        <w:t>2</w:t>
      </w:r>
      <w:r>
        <w:rPr>
          <w:color w:val="000000"/>
          <w:sz w:val="28"/>
          <w:szCs w:val="28"/>
        </w:rPr>
        <w:t>.4.8)</w:t>
      </w:r>
    </w:p>
    <w:p w:rsidR="00D44D70" w:rsidRDefault="00F372CE">
      <w:pPr>
        <w:pStyle w:val="normal"/>
        <w:pBdr>
          <w:top w:val="nil"/>
          <w:left w:val="nil"/>
          <w:bottom w:val="nil"/>
          <w:right w:val="nil"/>
          <w:between w:val="nil"/>
        </w:pBdr>
        <w:spacing w:after="140" w:line="360" w:lineRule="auto"/>
        <w:rPr>
          <w:color w:val="000000"/>
        </w:rPr>
      </w:pPr>
      <w:r>
        <w:rPr>
          <w:color w:val="000000"/>
        </w:rPr>
        <w:br/>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Поряд з більш точним визначенням норми градієнта алгоритм Sobel дозволяє визначити напрямок вектора градієнта в площині аналізу </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lastRenderedPageBreak/>
        <w:t>зображення у вигляді кута ¿між вектором градієнта і напрямком рядкі</w:t>
      </w:r>
      <w:proofErr w:type="gramStart"/>
      <w:r>
        <w:rPr>
          <w:color w:val="000000"/>
          <w:sz w:val="28"/>
          <w:szCs w:val="28"/>
        </w:rPr>
        <w:t>в</w:t>
      </w:r>
      <w:proofErr w:type="gramEnd"/>
      <w:r>
        <w:rPr>
          <w:color w:val="000000"/>
          <w:sz w:val="28"/>
          <w:szCs w:val="28"/>
        </w:rPr>
        <w:t xml:space="preserve"> матриці:</w:t>
      </w:r>
    </w:p>
    <w:p w:rsidR="00D44D70" w:rsidRDefault="00D44D70">
      <w:pPr>
        <w:pStyle w:val="normal"/>
        <w:pBdr>
          <w:top w:val="nil"/>
          <w:left w:val="nil"/>
          <w:bottom w:val="nil"/>
          <w:right w:val="nil"/>
          <w:between w:val="nil"/>
        </w:pBdr>
        <w:spacing w:after="140" w:line="360" w:lineRule="auto"/>
        <w:rPr>
          <w:color w:val="000000"/>
        </w:rPr>
      </w:pPr>
    </w:p>
    <w:p w:rsidR="00D44D70" w:rsidRPr="00CE7CFD" w:rsidRDefault="00F372CE">
      <w:pPr>
        <w:pStyle w:val="normal"/>
        <w:pBdr>
          <w:top w:val="nil"/>
          <w:left w:val="nil"/>
          <w:bottom w:val="nil"/>
          <w:right w:val="nil"/>
          <w:between w:val="nil"/>
        </w:pBdr>
        <w:spacing w:before="240" w:line="360" w:lineRule="auto"/>
        <w:ind w:left="720" w:right="850" w:firstLine="720"/>
        <w:rPr>
          <w:color w:val="000000"/>
          <w:lang w:val="en-US"/>
        </w:rPr>
      </w:pPr>
      <w:r>
        <w:rPr>
          <w:color w:val="000000"/>
        </w:rPr>
        <w:t>   </w:t>
      </w:r>
      <w:r w:rsidRPr="00CE7CFD">
        <w:rPr>
          <w:color w:val="000000"/>
          <w:sz w:val="28"/>
          <w:szCs w:val="28"/>
          <w:lang w:val="en-US"/>
        </w:rPr>
        <w:t>(</w:t>
      </w:r>
      <w:proofErr w:type="gramStart"/>
      <w:r w:rsidRPr="00CE7CFD">
        <w:rPr>
          <w:color w:val="000000"/>
          <w:sz w:val="28"/>
          <w:szCs w:val="28"/>
          <w:lang w:val="en-US"/>
        </w:rPr>
        <w:t>x</w:t>
      </w:r>
      <w:proofErr w:type="gramEnd"/>
      <w:r w:rsidRPr="00CE7CFD">
        <w:rPr>
          <w:color w:val="000000"/>
          <w:sz w:val="28"/>
          <w:szCs w:val="28"/>
          <w:lang w:val="en-US"/>
        </w:rPr>
        <w:t xml:space="preserve">, y) = </w:t>
      </w:r>
      <w:proofErr w:type="gramStart"/>
      <w:r w:rsidRPr="00CE7CFD">
        <w:rPr>
          <w:color w:val="000000"/>
          <w:sz w:val="28"/>
          <w:szCs w:val="28"/>
          <w:lang w:val="en-US"/>
        </w:rPr>
        <w:t>argtg(</w:t>
      </w:r>
      <w:proofErr w:type="gramEnd"/>
      <w:r w:rsidRPr="00CE7CFD">
        <w:rPr>
          <w:color w:val="000000"/>
          <w:sz w:val="28"/>
          <w:szCs w:val="28"/>
          <w:lang w:val="en-US"/>
        </w:rPr>
        <w:t>Gyx,y /Gxx,y).</w:t>
      </w:r>
      <w:r w:rsidRPr="00CE7CFD">
        <w:rPr>
          <w:color w:val="000000"/>
          <w:lang w:val="en-US"/>
        </w:rPr>
        <w:t xml:space="preserve"> </w:t>
      </w:r>
      <w:r w:rsidRPr="00CE7CFD">
        <w:rPr>
          <w:color w:val="000000"/>
          <w:lang w:val="en-US"/>
        </w:rPr>
        <w:tab/>
      </w:r>
      <w:r w:rsidRPr="00CE7CFD">
        <w:rPr>
          <w:color w:val="000000"/>
          <w:lang w:val="en-US"/>
        </w:rPr>
        <w:tab/>
      </w:r>
      <w:r w:rsidRPr="00CE7CFD">
        <w:rPr>
          <w:color w:val="000000"/>
          <w:lang w:val="en-US"/>
        </w:rPr>
        <w:tab/>
      </w:r>
      <w:r w:rsidRPr="00CE7CFD">
        <w:rPr>
          <w:color w:val="000000"/>
          <w:lang w:val="en-US"/>
        </w:rPr>
        <w:tab/>
      </w:r>
      <w:r w:rsidRPr="00CE7CFD">
        <w:rPr>
          <w:color w:val="000000"/>
          <w:lang w:val="en-US"/>
        </w:rPr>
        <w:tab/>
        <w:t xml:space="preserve">   </w:t>
      </w:r>
      <w:r w:rsidRPr="00CE7CFD">
        <w:rPr>
          <w:color w:val="000000"/>
          <w:sz w:val="28"/>
          <w:szCs w:val="28"/>
          <w:lang w:val="en-US"/>
        </w:rPr>
        <w:t>(</w:t>
      </w:r>
      <w:r w:rsidRPr="00CE7CFD">
        <w:rPr>
          <w:sz w:val="28"/>
          <w:szCs w:val="28"/>
          <w:lang w:val="en-US"/>
        </w:rPr>
        <w:t>2</w:t>
      </w:r>
      <w:r w:rsidRPr="00CE7CFD">
        <w:rPr>
          <w:color w:val="000000"/>
          <w:sz w:val="28"/>
          <w:szCs w:val="28"/>
          <w:lang w:val="en-US"/>
        </w:rPr>
        <w:t>.4.9)</w:t>
      </w:r>
    </w:p>
    <w:p w:rsidR="00D44D70" w:rsidRPr="00CE7CFD" w:rsidRDefault="00D44D70">
      <w:pPr>
        <w:pStyle w:val="normal"/>
        <w:pBdr>
          <w:top w:val="nil"/>
          <w:left w:val="nil"/>
          <w:bottom w:val="nil"/>
          <w:right w:val="nil"/>
          <w:between w:val="nil"/>
        </w:pBdr>
        <w:spacing w:after="140" w:line="360" w:lineRule="auto"/>
        <w:rPr>
          <w:color w:val="000000"/>
          <w:lang w:val="en-US"/>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На</w:t>
      </w:r>
      <w:r w:rsidRPr="00CE7CFD">
        <w:rPr>
          <w:color w:val="000000"/>
          <w:sz w:val="28"/>
          <w:szCs w:val="28"/>
          <w:lang w:val="en-US"/>
        </w:rPr>
        <w:t xml:space="preserve"> </w:t>
      </w:r>
      <w:r>
        <w:rPr>
          <w:color w:val="000000"/>
          <w:sz w:val="28"/>
          <w:szCs w:val="28"/>
        </w:rPr>
        <w:t>відміну</w:t>
      </w:r>
      <w:r w:rsidRPr="00CE7CFD">
        <w:rPr>
          <w:color w:val="000000"/>
          <w:sz w:val="28"/>
          <w:szCs w:val="28"/>
          <w:lang w:val="en-US"/>
        </w:rPr>
        <w:t xml:space="preserve"> </w:t>
      </w:r>
      <w:r>
        <w:rPr>
          <w:color w:val="000000"/>
          <w:sz w:val="28"/>
          <w:szCs w:val="28"/>
        </w:rPr>
        <w:t>від</w:t>
      </w:r>
      <w:r w:rsidRPr="00CE7CFD">
        <w:rPr>
          <w:color w:val="000000"/>
          <w:sz w:val="28"/>
          <w:szCs w:val="28"/>
          <w:lang w:val="en-US"/>
        </w:rPr>
        <w:t xml:space="preserve"> smoothing </w:t>
      </w:r>
      <w:r>
        <w:rPr>
          <w:color w:val="000000"/>
          <w:sz w:val="28"/>
          <w:szCs w:val="28"/>
        </w:rPr>
        <w:t>і</w:t>
      </w:r>
      <w:r w:rsidRPr="00CE7CFD">
        <w:rPr>
          <w:color w:val="000000"/>
          <w:sz w:val="28"/>
          <w:szCs w:val="28"/>
          <w:lang w:val="en-US"/>
        </w:rPr>
        <w:t xml:space="preserve"> </w:t>
      </w:r>
      <w:r>
        <w:rPr>
          <w:color w:val="000000"/>
          <w:sz w:val="28"/>
          <w:szCs w:val="28"/>
        </w:rPr>
        <w:t>контрастність</w:t>
      </w:r>
      <w:r w:rsidRPr="00CE7CFD">
        <w:rPr>
          <w:color w:val="000000"/>
          <w:sz w:val="28"/>
          <w:szCs w:val="28"/>
          <w:lang w:val="en-US"/>
        </w:rPr>
        <w:t xml:space="preserve"> </w:t>
      </w:r>
      <w:r>
        <w:rPr>
          <w:color w:val="000000"/>
          <w:sz w:val="28"/>
          <w:szCs w:val="28"/>
        </w:rPr>
        <w:t>фільтрів</w:t>
      </w:r>
      <w:r w:rsidRPr="00CE7CFD">
        <w:rPr>
          <w:color w:val="000000"/>
          <w:sz w:val="28"/>
          <w:szCs w:val="28"/>
          <w:lang w:val="en-US"/>
        </w:rPr>
        <w:t xml:space="preserve">, </w:t>
      </w:r>
      <w:r>
        <w:rPr>
          <w:color w:val="000000"/>
          <w:sz w:val="28"/>
          <w:szCs w:val="28"/>
        </w:rPr>
        <w:t>які</w:t>
      </w:r>
      <w:r w:rsidRPr="00CE7CFD">
        <w:rPr>
          <w:color w:val="000000"/>
          <w:sz w:val="28"/>
          <w:szCs w:val="28"/>
          <w:lang w:val="en-US"/>
        </w:rPr>
        <w:t xml:space="preserve"> </w:t>
      </w:r>
      <w:r>
        <w:rPr>
          <w:color w:val="000000"/>
          <w:sz w:val="28"/>
          <w:szCs w:val="28"/>
        </w:rPr>
        <w:t>змінюють</w:t>
      </w:r>
      <w:r w:rsidRPr="00CE7CFD">
        <w:rPr>
          <w:color w:val="000000"/>
          <w:sz w:val="28"/>
          <w:szCs w:val="28"/>
          <w:lang w:val="en-US"/>
        </w:rPr>
        <w:t xml:space="preserve"> </w:t>
      </w:r>
      <w:r>
        <w:rPr>
          <w:color w:val="000000"/>
          <w:sz w:val="28"/>
          <w:szCs w:val="28"/>
        </w:rPr>
        <w:t>не</w:t>
      </w:r>
      <w:r w:rsidRPr="00CE7CFD">
        <w:rPr>
          <w:color w:val="000000"/>
          <w:sz w:val="28"/>
          <w:szCs w:val="28"/>
          <w:lang w:val="en-US"/>
        </w:rPr>
        <w:t xml:space="preserve"> </w:t>
      </w:r>
      <w:r>
        <w:rPr>
          <w:color w:val="000000"/>
          <w:sz w:val="28"/>
          <w:szCs w:val="28"/>
        </w:rPr>
        <w:t>середню</w:t>
      </w:r>
      <w:r w:rsidRPr="00CE7CFD">
        <w:rPr>
          <w:color w:val="000000"/>
          <w:sz w:val="28"/>
          <w:szCs w:val="28"/>
          <w:lang w:val="en-US"/>
        </w:rPr>
        <w:t xml:space="preserve"> </w:t>
      </w:r>
      <w:r>
        <w:rPr>
          <w:color w:val="000000"/>
          <w:sz w:val="28"/>
          <w:szCs w:val="28"/>
        </w:rPr>
        <w:t>інтенсивність</w:t>
      </w:r>
      <w:r w:rsidRPr="00CE7CFD">
        <w:rPr>
          <w:color w:val="000000"/>
          <w:sz w:val="28"/>
          <w:szCs w:val="28"/>
          <w:lang w:val="en-US"/>
        </w:rPr>
        <w:t xml:space="preserve"> </w:t>
      </w:r>
      <w:r>
        <w:rPr>
          <w:color w:val="000000"/>
          <w:sz w:val="28"/>
          <w:szCs w:val="28"/>
        </w:rPr>
        <w:t>зображення</w:t>
      </w:r>
      <w:r w:rsidRPr="00CE7CFD">
        <w:rPr>
          <w:color w:val="000000"/>
          <w:sz w:val="28"/>
          <w:szCs w:val="28"/>
          <w:lang w:val="en-US"/>
        </w:rPr>
        <w:t xml:space="preserve">, </w:t>
      </w:r>
      <w:r>
        <w:rPr>
          <w:color w:val="000000"/>
          <w:sz w:val="28"/>
          <w:szCs w:val="28"/>
        </w:rPr>
        <w:t>в</w:t>
      </w:r>
      <w:r w:rsidRPr="00CE7CFD">
        <w:rPr>
          <w:color w:val="000000"/>
          <w:sz w:val="28"/>
          <w:szCs w:val="28"/>
          <w:lang w:val="en-US"/>
        </w:rPr>
        <w:t xml:space="preserve"> </w:t>
      </w:r>
      <w:r>
        <w:rPr>
          <w:color w:val="000000"/>
          <w:sz w:val="28"/>
          <w:szCs w:val="28"/>
        </w:rPr>
        <w:t>результаті</w:t>
      </w:r>
      <w:r w:rsidRPr="00CE7CFD">
        <w:rPr>
          <w:color w:val="000000"/>
          <w:sz w:val="28"/>
          <w:szCs w:val="28"/>
          <w:lang w:val="en-US"/>
        </w:rPr>
        <w:t xml:space="preserve"> </w:t>
      </w:r>
      <w:r>
        <w:rPr>
          <w:color w:val="000000"/>
          <w:sz w:val="28"/>
          <w:szCs w:val="28"/>
        </w:rPr>
        <w:t>застосування</w:t>
      </w:r>
      <w:r w:rsidRPr="00CE7CFD">
        <w:rPr>
          <w:color w:val="000000"/>
          <w:sz w:val="28"/>
          <w:szCs w:val="28"/>
          <w:lang w:val="en-US"/>
        </w:rPr>
        <w:t xml:space="preserve"> </w:t>
      </w:r>
      <w:proofErr w:type="gramStart"/>
      <w:r>
        <w:rPr>
          <w:color w:val="000000"/>
          <w:sz w:val="28"/>
          <w:szCs w:val="28"/>
        </w:rPr>
        <w:t>р</w:t>
      </w:r>
      <w:proofErr w:type="gramEnd"/>
      <w:r>
        <w:rPr>
          <w:color w:val="000000"/>
          <w:sz w:val="28"/>
          <w:szCs w:val="28"/>
        </w:rPr>
        <w:t>ізницевих</w:t>
      </w:r>
      <w:r w:rsidRPr="00CE7CFD">
        <w:rPr>
          <w:color w:val="000000"/>
          <w:sz w:val="28"/>
          <w:szCs w:val="28"/>
          <w:lang w:val="en-US"/>
        </w:rPr>
        <w:t xml:space="preserve"> </w:t>
      </w:r>
      <w:r>
        <w:rPr>
          <w:color w:val="000000"/>
          <w:sz w:val="28"/>
          <w:szCs w:val="28"/>
        </w:rPr>
        <w:t>операторів</w:t>
      </w:r>
      <w:r w:rsidRPr="00CE7CFD">
        <w:rPr>
          <w:color w:val="000000"/>
          <w:sz w:val="28"/>
          <w:szCs w:val="28"/>
          <w:lang w:val="en-US"/>
        </w:rPr>
        <w:t xml:space="preserve">, </w:t>
      </w:r>
      <w:r>
        <w:rPr>
          <w:color w:val="000000"/>
          <w:sz w:val="28"/>
          <w:szCs w:val="28"/>
        </w:rPr>
        <w:t>виявляється</w:t>
      </w:r>
      <w:r w:rsidRPr="00CE7CFD">
        <w:rPr>
          <w:color w:val="000000"/>
          <w:sz w:val="28"/>
          <w:szCs w:val="28"/>
          <w:lang w:val="en-US"/>
        </w:rPr>
        <w:t xml:space="preserve">, </w:t>
      </w:r>
      <w:r>
        <w:rPr>
          <w:color w:val="000000"/>
          <w:sz w:val="28"/>
          <w:szCs w:val="28"/>
        </w:rPr>
        <w:t>як</w:t>
      </w:r>
      <w:r w:rsidRPr="00CE7CFD">
        <w:rPr>
          <w:color w:val="000000"/>
          <w:sz w:val="28"/>
          <w:szCs w:val="28"/>
          <w:lang w:val="en-US"/>
        </w:rPr>
        <w:t xml:space="preserve"> </w:t>
      </w:r>
      <w:r>
        <w:rPr>
          <w:color w:val="000000"/>
          <w:sz w:val="28"/>
          <w:szCs w:val="28"/>
        </w:rPr>
        <w:t>правило</w:t>
      </w:r>
      <w:r w:rsidRPr="00CE7CFD">
        <w:rPr>
          <w:color w:val="000000"/>
          <w:sz w:val="28"/>
          <w:szCs w:val="28"/>
          <w:lang w:val="en-US"/>
        </w:rPr>
        <w:t xml:space="preserve">, </w:t>
      </w:r>
      <w:r>
        <w:rPr>
          <w:color w:val="000000"/>
          <w:sz w:val="28"/>
          <w:szCs w:val="28"/>
        </w:rPr>
        <w:t>зображення</w:t>
      </w:r>
      <w:r w:rsidRPr="00CE7CFD">
        <w:rPr>
          <w:color w:val="000000"/>
          <w:sz w:val="28"/>
          <w:szCs w:val="28"/>
          <w:lang w:val="en-US"/>
        </w:rPr>
        <w:t xml:space="preserve"> </w:t>
      </w:r>
      <w:r>
        <w:rPr>
          <w:color w:val="000000"/>
          <w:sz w:val="28"/>
          <w:szCs w:val="28"/>
        </w:rPr>
        <w:t>з</w:t>
      </w:r>
      <w:r w:rsidRPr="00CE7CFD">
        <w:rPr>
          <w:color w:val="000000"/>
          <w:sz w:val="28"/>
          <w:szCs w:val="28"/>
          <w:lang w:val="en-US"/>
        </w:rPr>
        <w:t xml:space="preserve"> </w:t>
      </w:r>
      <w:r>
        <w:rPr>
          <w:color w:val="000000"/>
          <w:sz w:val="28"/>
          <w:szCs w:val="28"/>
        </w:rPr>
        <w:t>середнім</w:t>
      </w:r>
      <w:r w:rsidRPr="00CE7CFD">
        <w:rPr>
          <w:color w:val="000000"/>
          <w:sz w:val="28"/>
          <w:szCs w:val="28"/>
          <w:lang w:val="en-US"/>
        </w:rPr>
        <w:t xml:space="preserve"> </w:t>
      </w:r>
      <w:r>
        <w:rPr>
          <w:color w:val="000000"/>
          <w:sz w:val="28"/>
          <w:szCs w:val="28"/>
        </w:rPr>
        <w:t>значенням</w:t>
      </w:r>
      <w:r w:rsidRPr="00CE7CFD">
        <w:rPr>
          <w:color w:val="000000"/>
          <w:sz w:val="28"/>
          <w:szCs w:val="28"/>
          <w:lang w:val="en-US"/>
        </w:rPr>
        <w:t xml:space="preserve"> </w:t>
      </w:r>
      <w:r>
        <w:rPr>
          <w:color w:val="000000"/>
          <w:sz w:val="28"/>
          <w:szCs w:val="28"/>
        </w:rPr>
        <w:t>пікселя</w:t>
      </w:r>
      <w:r w:rsidRPr="00CE7CFD">
        <w:rPr>
          <w:color w:val="000000"/>
          <w:sz w:val="28"/>
          <w:szCs w:val="28"/>
          <w:lang w:val="en-US"/>
        </w:rPr>
        <w:t xml:space="preserve"> </w:t>
      </w:r>
      <w:r>
        <w:rPr>
          <w:color w:val="000000"/>
          <w:sz w:val="28"/>
          <w:szCs w:val="28"/>
        </w:rPr>
        <w:t>близький</w:t>
      </w:r>
      <w:r w:rsidRPr="00CE7CFD">
        <w:rPr>
          <w:color w:val="000000"/>
          <w:sz w:val="28"/>
          <w:szCs w:val="28"/>
          <w:lang w:val="en-US"/>
        </w:rPr>
        <w:t xml:space="preserve"> </w:t>
      </w:r>
      <w:r>
        <w:rPr>
          <w:color w:val="000000"/>
          <w:sz w:val="28"/>
          <w:szCs w:val="28"/>
        </w:rPr>
        <w:t>до</w:t>
      </w:r>
      <w:r w:rsidRPr="00CE7CFD">
        <w:rPr>
          <w:color w:val="000000"/>
          <w:sz w:val="28"/>
          <w:szCs w:val="28"/>
          <w:lang w:val="en-US"/>
        </w:rPr>
        <w:t xml:space="preserve"> </w:t>
      </w:r>
      <w:r>
        <w:rPr>
          <w:color w:val="000000"/>
          <w:sz w:val="28"/>
          <w:szCs w:val="28"/>
        </w:rPr>
        <w:t>нуля</w:t>
      </w:r>
      <w:r w:rsidRPr="00CE7CFD">
        <w:rPr>
          <w:color w:val="000000"/>
          <w:sz w:val="28"/>
          <w:szCs w:val="28"/>
          <w:lang w:val="en-US"/>
        </w:rPr>
        <w:t xml:space="preserve">. </w:t>
      </w:r>
      <w:r>
        <w:rPr>
          <w:color w:val="000000"/>
          <w:sz w:val="28"/>
          <w:szCs w:val="28"/>
        </w:rPr>
        <w:t xml:space="preserve">Вертикальні коливання (меж) вихідного зображення відповідають </w:t>
      </w:r>
      <w:proofErr w:type="gramStart"/>
      <w:r>
        <w:rPr>
          <w:color w:val="000000"/>
          <w:sz w:val="28"/>
          <w:szCs w:val="28"/>
        </w:rPr>
        <w:t>п</w:t>
      </w:r>
      <w:proofErr w:type="gramEnd"/>
      <w:r>
        <w:rPr>
          <w:color w:val="000000"/>
          <w:sz w:val="28"/>
          <w:szCs w:val="28"/>
        </w:rPr>
        <w:t>ікселі з великими по модулю значення на результуючому зображенні. Тому диференціальні фільтри також називаються фільтрами виділення меж об'єктів.</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Аналогічно, вищесказане, фільтрів, методи кінцевих різниць можна скласти фільтри для інших операторів </w:t>
      </w:r>
      <w:proofErr w:type="gramStart"/>
      <w:r>
        <w:rPr>
          <w:color w:val="000000"/>
          <w:sz w:val="28"/>
          <w:szCs w:val="28"/>
        </w:rPr>
        <w:t>в</w:t>
      </w:r>
      <w:proofErr w:type="gramEnd"/>
      <w:r>
        <w:rPr>
          <w:color w:val="000000"/>
          <w:sz w:val="28"/>
          <w:szCs w:val="28"/>
        </w:rPr>
        <w:t xml:space="preserve"> приватних похідних. Зокрема, важливий для багатьох додатків диференціальний оператор Лапласа:</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rPr>
        <w:t> </w:t>
      </w:r>
      <w:r>
        <w:rPr>
          <w:color w:val="000000"/>
        </w:rPr>
        <w:tab/>
      </w:r>
      <w:r>
        <w:rPr>
          <w:color w:val="000000"/>
        </w:rPr>
        <w:tab/>
      </w:r>
      <w:r>
        <w:rPr>
          <w:color w:val="000000"/>
        </w:rPr>
        <w:tab/>
      </w:r>
      <w:r>
        <w:rPr>
          <w:color w:val="000000"/>
        </w:rPr>
        <w:tab/>
        <w:t xml:space="preserve"> </w:t>
      </w:r>
      <w:r>
        <w:rPr>
          <w:color w:val="000000"/>
          <w:sz w:val="28"/>
          <w:szCs w:val="28"/>
        </w:rPr>
        <w:t>Δ= 𝝏2/𝝏x2</w:t>
      </w:r>
      <w:r>
        <w:rPr>
          <w:color w:val="000000"/>
        </w:rPr>
        <w:t xml:space="preserve"> </w:t>
      </w:r>
      <w:r>
        <w:rPr>
          <w:color w:val="000000"/>
          <w:sz w:val="28"/>
          <w:szCs w:val="28"/>
        </w:rPr>
        <w:t>+ 𝝏2/𝝏y2</w:t>
      </w:r>
      <w:r>
        <w:rPr>
          <w:color w:val="000000"/>
        </w:rPr>
        <w:t xml:space="preserve"> </w:t>
      </w:r>
      <w:r>
        <w:rPr>
          <w:color w:val="000000"/>
        </w:rPr>
        <w:tab/>
      </w:r>
      <w:r>
        <w:rPr>
          <w:color w:val="000000"/>
        </w:rPr>
        <w:tab/>
      </w:r>
      <w:r>
        <w:rPr>
          <w:color w:val="000000"/>
        </w:rPr>
        <w:tab/>
      </w:r>
      <w:r>
        <w:rPr>
          <w:color w:val="000000"/>
        </w:rPr>
        <w:tab/>
      </w:r>
      <w:r>
        <w:rPr>
          <w:color w:val="000000"/>
          <w:sz w:val="28"/>
          <w:szCs w:val="28"/>
        </w:rPr>
        <w:t>(</w:t>
      </w:r>
      <w:r>
        <w:rPr>
          <w:sz w:val="28"/>
          <w:szCs w:val="28"/>
        </w:rPr>
        <w:t>2</w:t>
      </w:r>
      <w:r>
        <w:rPr>
          <w:color w:val="000000"/>
          <w:sz w:val="28"/>
          <w:szCs w:val="28"/>
        </w:rPr>
        <w:t>.4.10)</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ви можете збільшити для дискретних зображень, фільтром з матрицею (один з варіантів):</w:t>
      </w:r>
    </w:p>
    <w:p w:rsidR="00D44D70" w:rsidRDefault="00F372CE">
      <w:pPr>
        <w:pStyle w:val="normal"/>
        <w:pBdr>
          <w:top w:val="nil"/>
          <w:left w:val="nil"/>
          <w:bottom w:val="nil"/>
          <w:right w:val="nil"/>
          <w:between w:val="nil"/>
        </w:pBdr>
        <w:spacing w:line="360" w:lineRule="auto"/>
        <w:ind w:right="850"/>
        <w:jc w:val="both"/>
        <w:rPr>
          <w:color w:val="000000"/>
        </w:rPr>
      </w:pPr>
      <w:r>
        <w:rPr>
          <w:color w:val="000000"/>
        </w:rPr>
        <w:tab/>
      </w:r>
      <w:r>
        <w:rPr>
          <w:color w:val="000000"/>
        </w:rPr>
        <w:tab/>
      </w:r>
      <w:r>
        <w:rPr>
          <w:color w:val="000000"/>
        </w:rPr>
        <w:tab/>
      </w:r>
      <w:r>
        <w:rPr>
          <w:color w:val="000000"/>
        </w:rPr>
        <w:tab/>
      </w:r>
      <w:r>
        <w:rPr>
          <w:color w:val="000000"/>
        </w:rPr>
        <w:tab/>
      </w:r>
      <w:r>
        <w:rPr>
          <w:color w:val="000000"/>
        </w:rPr>
        <w:tab/>
      </w:r>
      <w:r>
        <w:rPr>
          <w:noProof/>
          <w:color w:val="000000"/>
        </w:rPr>
        <w:drawing>
          <wp:inline distT="0" distB="0" distL="114300" distR="114300">
            <wp:extent cx="1257300" cy="485775"/>
            <wp:effectExtent l="0" t="0" r="0" b="0"/>
            <wp:docPr id="2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1" cstate="print"/>
                    <a:srcRect/>
                    <a:stretch>
                      <a:fillRect/>
                    </a:stretch>
                  </pic:blipFill>
                  <pic:spPr>
                    <a:xfrm>
                      <a:off x="0" y="0"/>
                      <a:ext cx="1257300" cy="485775"/>
                    </a:xfrm>
                    <a:prstGeom prst="rect">
                      <a:avLst/>
                    </a:prstGeom>
                    <a:ln/>
                  </pic:spPr>
                </pic:pic>
              </a:graphicData>
            </a:graphic>
          </wp:inline>
        </w:drawing>
      </w:r>
      <w:r>
        <w:rPr>
          <w:color w:val="000000"/>
        </w:rPr>
        <w:t xml:space="preserve">                            </w:t>
      </w:r>
      <w:r>
        <w:rPr>
          <w:color w:val="000000"/>
          <w:sz w:val="28"/>
          <w:szCs w:val="28"/>
        </w:rPr>
        <w:t>(</w:t>
      </w:r>
      <w:r>
        <w:rPr>
          <w:sz w:val="28"/>
          <w:szCs w:val="28"/>
        </w:rPr>
        <w:t>2</w:t>
      </w:r>
      <w:r>
        <w:rPr>
          <w:color w:val="000000"/>
          <w:sz w:val="28"/>
          <w:szCs w:val="28"/>
        </w:rPr>
        <w:t>.4.11)</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Як видно на малюнку. 1.10, в результаті застосування дискретного Лапласиана великі значення модуло відповідають як вертикальним, так і горизонтальним змін яскравості. Фільтр, таким чином, фільтром, instagram кордону </w:t>
      </w:r>
      <w:proofErr w:type="gramStart"/>
      <w:r>
        <w:rPr>
          <w:color w:val="000000"/>
          <w:sz w:val="28"/>
          <w:szCs w:val="28"/>
        </w:rPr>
        <w:t>будь-яко</w:t>
      </w:r>
      <w:proofErr w:type="gramEnd"/>
      <w:r>
        <w:rPr>
          <w:color w:val="000000"/>
          <w:sz w:val="28"/>
          <w:szCs w:val="28"/>
        </w:rPr>
        <w:t>ї орієнтації.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lastRenderedPageBreak/>
        <w:t xml:space="preserve">Знайти меж зображення може здійснюватися шляхом застосування цього фільтра і завантаження </w:t>
      </w:r>
      <w:proofErr w:type="gramStart"/>
      <w:r>
        <w:rPr>
          <w:color w:val="000000"/>
          <w:sz w:val="28"/>
          <w:szCs w:val="28"/>
        </w:rPr>
        <w:t>вс</w:t>
      </w:r>
      <w:proofErr w:type="gramEnd"/>
      <w:r>
        <w:rPr>
          <w:color w:val="000000"/>
          <w:sz w:val="28"/>
          <w:szCs w:val="28"/>
        </w:rPr>
        <w:t>іх пікселів, модуль значення яких перевищує певний поріг.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Однак такий алгоритм має суттєві недоліки. Головний з них - невизначеність у виборі значення порога. Для </w:t>
      </w:r>
      <w:proofErr w:type="gramStart"/>
      <w:r>
        <w:rPr>
          <w:color w:val="000000"/>
          <w:sz w:val="28"/>
          <w:szCs w:val="28"/>
        </w:rPr>
        <w:t>р</w:t>
      </w:r>
      <w:proofErr w:type="gramEnd"/>
      <w:r>
        <w:rPr>
          <w:color w:val="000000"/>
          <w:sz w:val="28"/>
          <w:szCs w:val="28"/>
        </w:rPr>
        <w:t xml:space="preserve">ізних частин зображення прийнятний результат зазвичай виходить при істотно різних порогових значеннях. Крім того, </w:t>
      </w:r>
      <w:proofErr w:type="gramStart"/>
      <w:r>
        <w:rPr>
          <w:color w:val="000000"/>
          <w:sz w:val="28"/>
          <w:szCs w:val="28"/>
        </w:rPr>
        <w:t>р</w:t>
      </w:r>
      <w:proofErr w:type="gramEnd"/>
      <w:r>
        <w:rPr>
          <w:color w:val="000000"/>
          <w:sz w:val="28"/>
          <w:szCs w:val="28"/>
        </w:rPr>
        <w:t>ізницеві фільтри дуже чутливі до перешкод зображення.</w:t>
      </w:r>
      <w:r>
        <w:rPr>
          <w:color w:val="000000"/>
        </w:rPr>
        <w:br/>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.4.5 Нелінійні фільтри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У цифровій обробці зображень широко використовуються нелінійні алгоритми на основі статистики рейтингу для відновлення зображень, пошкоджених </w:t>
      </w:r>
      <w:proofErr w:type="gramStart"/>
      <w:r>
        <w:rPr>
          <w:color w:val="000000"/>
          <w:sz w:val="28"/>
          <w:szCs w:val="28"/>
        </w:rPr>
        <w:t>р</w:t>
      </w:r>
      <w:proofErr w:type="gramEnd"/>
      <w:r>
        <w:rPr>
          <w:color w:val="000000"/>
          <w:sz w:val="28"/>
          <w:szCs w:val="28"/>
        </w:rPr>
        <w:t>ізними моделями шумів. Вони дозволяють уникнути додаткового спотворення зображення при видаленні шуму, а також значно поліпшити результати роботи фільтрів на фотографіях з високим ступенем дефектів.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Введемо поняття M-околиці елемента зображення A(x, y), яка для цієї місцевості центральної. У найпростішому випадку M-окіл </w:t>
      </w:r>
      <w:proofErr w:type="gramStart"/>
      <w:r>
        <w:rPr>
          <w:color w:val="000000"/>
          <w:sz w:val="28"/>
          <w:szCs w:val="28"/>
        </w:rPr>
        <w:t>містить</w:t>
      </w:r>
      <w:proofErr w:type="gramEnd"/>
      <w:r>
        <w:rPr>
          <w:color w:val="000000"/>
          <w:sz w:val="28"/>
          <w:szCs w:val="28"/>
        </w:rPr>
        <w:t xml:space="preserve"> N-пікселі – точки, розташовані в маску фільтра, включаючи або не включаючи) центральний. Значення цих N-елементів можна встановити в variatywnym ряд V(r) і обчислити деякі моменти з цього ряду, наприклад, середнє значення яскравості mN і дисперсії dN. Обчислення вихідного значення фільтра, яким замінюється центральний відлік, виконується за формулою:</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before="240" w:line="360" w:lineRule="auto"/>
        <w:ind w:left="720" w:right="560" w:firstLine="720"/>
        <w:jc w:val="center"/>
        <w:rPr>
          <w:color w:val="000000"/>
        </w:rPr>
      </w:pPr>
      <w:r w:rsidRPr="00CE7CFD">
        <w:rPr>
          <w:color w:val="000000"/>
          <w:sz w:val="28"/>
          <w:szCs w:val="28"/>
          <w:lang w:val="en-US"/>
        </w:rPr>
        <w:t xml:space="preserve">B(x, y) = </w:t>
      </w:r>
      <w:r>
        <w:rPr>
          <w:color w:val="000000"/>
          <w:sz w:val="28"/>
          <w:szCs w:val="28"/>
        </w:rPr>
        <w:t>αА</w:t>
      </w:r>
      <w:r w:rsidRPr="00CE7CFD">
        <w:rPr>
          <w:color w:val="000000"/>
          <w:sz w:val="28"/>
          <w:szCs w:val="28"/>
          <w:lang w:val="en-US"/>
        </w:rPr>
        <w:t>(x, y) + (1-</w:t>
      </w:r>
      <w:r>
        <w:rPr>
          <w:color w:val="000000"/>
          <w:sz w:val="28"/>
          <w:szCs w:val="28"/>
        </w:rPr>
        <w:t>α</w:t>
      </w:r>
      <w:proofErr w:type="gramStart"/>
      <w:r w:rsidRPr="00CE7CFD">
        <w:rPr>
          <w:color w:val="000000"/>
          <w:sz w:val="28"/>
          <w:szCs w:val="28"/>
          <w:lang w:val="en-US"/>
        </w:rPr>
        <w:t>)mN</w:t>
      </w:r>
      <w:proofErr w:type="gramEnd"/>
      <w:r w:rsidRPr="00CE7CFD">
        <w:rPr>
          <w:color w:val="000000"/>
          <w:sz w:val="28"/>
          <w:szCs w:val="28"/>
          <w:lang w:val="en-US"/>
        </w:rPr>
        <w:t xml:space="preserve">. </w:t>
      </w:r>
      <w:r w:rsidRPr="00CE7CFD">
        <w:rPr>
          <w:color w:val="000000"/>
          <w:sz w:val="28"/>
          <w:szCs w:val="28"/>
          <w:lang w:val="en-US"/>
        </w:rPr>
        <w:tab/>
        <w:t xml:space="preserve"> </w:t>
      </w:r>
      <w:r w:rsidRPr="00CE7CFD">
        <w:rPr>
          <w:color w:val="000000"/>
          <w:sz w:val="28"/>
          <w:szCs w:val="28"/>
          <w:lang w:val="en-US"/>
        </w:rPr>
        <w:tab/>
      </w:r>
      <w:r w:rsidRPr="00CE7CFD">
        <w:rPr>
          <w:color w:val="000000"/>
          <w:sz w:val="28"/>
          <w:szCs w:val="28"/>
          <w:lang w:val="en-US"/>
        </w:rPr>
        <w:tab/>
        <w:t xml:space="preserve">    </w:t>
      </w:r>
      <w:r>
        <w:rPr>
          <w:color w:val="000000"/>
          <w:sz w:val="28"/>
          <w:szCs w:val="28"/>
        </w:rPr>
        <w:t>(</w:t>
      </w:r>
      <w:r>
        <w:rPr>
          <w:sz w:val="28"/>
          <w:szCs w:val="28"/>
        </w:rPr>
        <w:t>2</w:t>
      </w:r>
      <w:r>
        <w:rPr>
          <w:color w:val="000000"/>
          <w:sz w:val="28"/>
          <w:szCs w:val="28"/>
        </w:rPr>
        <w:t>.4.12)</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proofErr w:type="gramStart"/>
      <w:r>
        <w:rPr>
          <w:color w:val="000000"/>
          <w:sz w:val="28"/>
          <w:szCs w:val="28"/>
        </w:rPr>
        <w:lastRenderedPageBreak/>
        <w:t>Значення коефіцієнта α=[1]] зв'язується певною залежністю зі статистикою часу у вікні фільтра, наприклад:</w:t>
      </w:r>
      <w:proofErr w:type="gramEnd"/>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α = dN</w:t>
      </w:r>
      <w:r>
        <w:rPr>
          <w:color w:val="000000"/>
        </w:rPr>
        <w:t xml:space="preserve"> </w:t>
      </w:r>
      <w:r>
        <w:rPr>
          <w:color w:val="000000"/>
          <w:sz w:val="28"/>
          <w:szCs w:val="28"/>
        </w:rPr>
        <w:t>/(dN</w:t>
      </w:r>
      <w:r>
        <w:rPr>
          <w:color w:val="000000"/>
        </w:rPr>
        <w:t xml:space="preserve"> </w:t>
      </w:r>
      <w:r>
        <w:rPr>
          <w:color w:val="000000"/>
          <w:sz w:val="28"/>
          <w:szCs w:val="28"/>
        </w:rPr>
        <w:t xml:space="preserve">+ kdS), </w:t>
      </w:r>
      <w:r>
        <w:rPr>
          <w:color w:val="000000"/>
          <w:sz w:val="28"/>
          <w:szCs w:val="28"/>
        </w:rPr>
        <w:tab/>
      </w:r>
      <w:r>
        <w:rPr>
          <w:color w:val="000000"/>
          <w:sz w:val="28"/>
          <w:szCs w:val="28"/>
        </w:rPr>
        <w:tab/>
      </w:r>
      <w:r>
        <w:rPr>
          <w:color w:val="000000"/>
          <w:sz w:val="28"/>
          <w:szCs w:val="28"/>
        </w:rPr>
        <w:tab/>
      </w:r>
      <w:r>
        <w:rPr>
          <w:color w:val="000000"/>
        </w:rPr>
        <w:t xml:space="preserve"> </w:t>
      </w:r>
      <w:r>
        <w:rPr>
          <w:color w:val="000000"/>
          <w:sz w:val="28"/>
          <w:szCs w:val="28"/>
        </w:rPr>
        <w:t>(</w:t>
      </w:r>
      <w:r>
        <w:rPr>
          <w:sz w:val="28"/>
          <w:szCs w:val="28"/>
        </w:rPr>
        <w:t>2</w:t>
      </w:r>
      <w:r>
        <w:rPr>
          <w:color w:val="000000"/>
          <w:sz w:val="28"/>
          <w:szCs w:val="28"/>
        </w:rPr>
        <w:t>.4.13)</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де dS</w:t>
      </w:r>
      <w:r>
        <w:rPr>
          <w:color w:val="000000"/>
        </w:rPr>
        <w:t xml:space="preserve"> – </w:t>
      </w:r>
      <w:r>
        <w:rPr>
          <w:color w:val="000000"/>
          <w:sz w:val="28"/>
          <w:szCs w:val="28"/>
        </w:rPr>
        <w:t>дисперсія шуму на зображенні в цілому або в S-околиці при S &gt; M і M</w:t>
      </w:r>
      <w:r>
        <w:rPr>
          <w:rFonts w:ascii="Gungsuh" w:eastAsia="Gungsuh" w:hAnsi="Gungsuh" w:cs="Gungsuh"/>
          <w:color w:val="000000"/>
        </w:rPr>
        <w:t>∈</w:t>
      </w:r>
      <w:r>
        <w:rPr>
          <w:color w:val="000000"/>
          <w:sz w:val="28"/>
          <w:szCs w:val="28"/>
        </w:rPr>
        <w:t>S, k - постійна довіри дисперсії S мандрівників. Як видно з цієї формули, коли k=1 i dN</w:t>
      </w:r>
      <w:r>
        <w:rPr>
          <w:rFonts w:ascii="Gungsuh" w:eastAsia="Gungsuh" w:hAnsi="Gungsuh" w:cs="Gungsuh"/>
          <w:color w:val="000000"/>
        </w:rPr>
        <w:t xml:space="preserve"> ≈ </w:t>
      </w:r>
      <w:r>
        <w:rPr>
          <w:color w:val="000000"/>
          <w:sz w:val="28"/>
          <w:szCs w:val="28"/>
        </w:rPr>
        <w:t>dS</w:t>
      </w:r>
      <w:r>
        <w:rPr>
          <w:color w:val="000000"/>
        </w:rPr>
        <w:t xml:space="preserve"> </w:t>
      </w:r>
      <w:r>
        <w:rPr>
          <w:color w:val="000000"/>
          <w:sz w:val="28"/>
          <w:szCs w:val="28"/>
        </w:rPr>
        <w:t xml:space="preserve">B(x, y) = (A(x, y) + mN)/2, тобто, складаються в </w:t>
      </w:r>
      <w:proofErr w:type="gramStart"/>
      <w:r>
        <w:rPr>
          <w:color w:val="000000"/>
          <w:sz w:val="28"/>
          <w:szCs w:val="28"/>
        </w:rPr>
        <w:t>р</w:t>
      </w:r>
      <w:proofErr w:type="gramEnd"/>
      <w:r>
        <w:rPr>
          <w:color w:val="000000"/>
          <w:sz w:val="28"/>
          <w:szCs w:val="28"/>
        </w:rPr>
        <w:t xml:space="preserve">івній мірі від значення головного опорного і середнього значення </w:t>
      </w:r>
      <w:proofErr w:type="gramStart"/>
      <w:r>
        <w:rPr>
          <w:color w:val="000000"/>
          <w:sz w:val="28"/>
          <w:szCs w:val="28"/>
        </w:rPr>
        <w:t>п</w:t>
      </w:r>
      <w:proofErr w:type="gramEnd"/>
      <w:r>
        <w:rPr>
          <w:color w:val="000000"/>
          <w:sz w:val="28"/>
          <w:szCs w:val="28"/>
        </w:rPr>
        <w:t xml:space="preserve">ікселів його м-околиці. При збільшенні значення dN є збільшення вкладу в результат значення центрального відліку, зниження-значення mN. Вага вкладу середніх значень в м-районі можна змінити значення коефіцієнта </w:t>
      </w:r>
      <w:proofErr w:type="gramStart"/>
      <w:r>
        <w:rPr>
          <w:color w:val="000000"/>
          <w:sz w:val="28"/>
          <w:szCs w:val="28"/>
        </w:rPr>
        <w:t>к</w:t>
      </w:r>
      <w:proofErr w:type="gramEnd"/>
      <w:r>
        <w:rPr>
          <w:color w:val="000000"/>
          <w:sz w:val="28"/>
          <w:szCs w:val="28"/>
        </w:rPr>
        <w:t>.</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Вибі</w:t>
      </w:r>
      <w:proofErr w:type="gramStart"/>
      <w:r>
        <w:rPr>
          <w:color w:val="000000"/>
          <w:sz w:val="28"/>
          <w:szCs w:val="28"/>
        </w:rPr>
        <w:t>р</w:t>
      </w:r>
      <w:proofErr w:type="gramEnd"/>
      <w:r>
        <w:rPr>
          <w:color w:val="000000"/>
          <w:sz w:val="28"/>
          <w:szCs w:val="28"/>
        </w:rPr>
        <w:t xml:space="preserve"> статистичної функції і характер залежності від неї коефіцієнта може бути досить різноманітним (відмінностей часу в M-околиці з центральним відліком), і залежить як від розмірів апертури фільтра, так і від характеру зображень і шумів. По суті, значення коефіцієнта ¿має визначити ступінь пошкодження центрального відліку і, відповідно, функція кредит для його виправлення часу з М-околиці. </w:t>
      </w: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Найпростіших і популярних типів нелінійних фільтрі</w:t>
      </w:r>
      <w:proofErr w:type="gramStart"/>
      <w:r>
        <w:rPr>
          <w:color w:val="000000"/>
          <w:sz w:val="28"/>
          <w:szCs w:val="28"/>
        </w:rPr>
        <w:t>в</w:t>
      </w:r>
      <w:proofErr w:type="gramEnd"/>
      <w:r>
        <w:rPr>
          <w:color w:val="000000"/>
          <w:sz w:val="28"/>
          <w:szCs w:val="28"/>
        </w:rPr>
        <w:t xml:space="preserve"> для обробки зображень є </w:t>
      </w:r>
      <w:proofErr w:type="gramStart"/>
      <w:r>
        <w:rPr>
          <w:color w:val="000000"/>
          <w:sz w:val="28"/>
          <w:szCs w:val="28"/>
        </w:rPr>
        <w:t>порогов</w:t>
      </w:r>
      <w:proofErr w:type="gramEnd"/>
      <w:r>
        <w:rPr>
          <w:color w:val="000000"/>
          <w:sz w:val="28"/>
          <w:szCs w:val="28"/>
        </w:rPr>
        <w:t>і і медіанні фільтри.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.4.6 Гранична фільтрація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Гранична фільтрація визнача</w:t>
      </w:r>
      <w:proofErr w:type="gramStart"/>
      <w:r>
        <w:rPr>
          <w:color w:val="000000"/>
          <w:sz w:val="28"/>
          <w:szCs w:val="28"/>
        </w:rPr>
        <w:t>є,</w:t>
      </w:r>
      <w:proofErr w:type="gramEnd"/>
      <w:r>
        <w:rPr>
          <w:color w:val="000000"/>
          <w:sz w:val="28"/>
          <w:szCs w:val="28"/>
        </w:rPr>
        <w:t xml:space="preserve"> наприклад, наступним чином:</w:t>
      </w:r>
    </w:p>
    <w:p w:rsidR="00D44D70" w:rsidRDefault="00F372CE">
      <w:pPr>
        <w:pStyle w:val="normal"/>
        <w:pBdr>
          <w:top w:val="nil"/>
          <w:left w:val="nil"/>
          <w:bottom w:val="nil"/>
          <w:right w:val="nil"/>
          <w:between w:val="nil"/>
        </w:pBdr>
        <w:spacing w:before="240" w:line="360" w:lineRule="auto"/>
        <w:ind w:left="720" w:firstLine="720"/>
        <w:rPr>
          <w:color w:val="000000"/>
        </w:rPr>
      </w:pPr>
      <w:r>
        <w:rPr>
          <w:color w:val="000000"/>
        </w:rPr>
        <w:tab/>
        <w:t>B(x, y) =</w:t>
      </w:r>
      <w:r>
        <w:rPr>
          <w:noProof/>
          <w:color w:val="000000"/>
        </w:rPr>
        <w:drawing>
          <wp:inline distT="0" distB="0" distL="114300" distR="114300">
            <wp:extent cx="1762125" cy="361950"/>
            <wp:effectExtent l="0" t="0" r="0" b="0"/>
            <wp:docPr id="2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2" cstate="print"/>
                    <a:srcRect/>
                    <a:stretch>
                      <a:fillRect/>
                    </a:stretch>
                  </pic:blipFill>
                  <pic:spPr>
                    <a:xfrm>
                      <a:off x="0" y="0"/>
                      <a:ext cx="1762125" cy="361950"/>
                    </a:xfrm>
                    <a:prstGeom prst="rect">
                      <a:avLst/>
                    </a:prstGeom>
                    <a:ln/>
                  </pic:spPr>
                </pic:pic>
              </a:graphicData>
            </a:graphic>
          </wp:inline>
        </w:drawing>
      </w:r>
      <w:r>
        <w:rPr>
          <w:color w:val="000000"/>
        </w:rPr>
        <w:tab/>
      </w:r>
      <w:r>
        <w:rPr>
          <w:color w:val="000000"/>
        </w:rPr>
        <w:tab/>
      </w:r>
      <w:r>
        <w:rPr>
          <w:color w:val="000000"/>
        </w:rPr>
        <w:tab/>
      </w:r>
      <w:r>
        <w:rPr>
          <w:color w:val="000000"/>
        </w:rPr>
        <w:tab/>
      </w:r>
      <w:r>
        <w:rPr>
          <w:color w:val="000000"/>
          <w:sz w:val="28"/>
          <w:szCs w:val="28"/>
        </w:rPr>
        <w:t>(</w:t>
      </w:r>
      <w:r>
        <w:rPr>
          <w:sz w:val="28"/>
          <w:szCs w:val="28"/>
        </w:rPr>
        <w:t>2</w:t>
      </w:r>
      <w:r>
        <w:rPr>
          <w:color w:val="000000"/>
          <w:sz w:val="28"/>
          <w:szCs w:val="28"/>
        </w:rPr>
        <w:t>.4.13)</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lastRenderedPageBreak/>
        <w:t xml:space="preserve">Значення p - поріг фільтрації. Якщо значення центральної точки фільтра перевищує середнє значення часу mN в М-районі </w:t>
      </w:r>
      <w:proofErr w:type="gramStart"/>
      <w:r>
        <w:rPr>
          <w:color w:val="000000"/>
          <w:sz w:val="28"/>
          <w:szCs w:val="28"/>
        </w:rPr>
        <w:t>на</w:t>
      </w:r>
      <w:proofErr w:type="gramEnd"/>
      <w:r>
        <w:rPr>
          <w:color w:val="000000"/>
          <w:sz w:val="28"/>
          <w:szCs w:val="28"/>
        </w:rPr>
        <w:t xml:space="preserve"> </w:t>
      </w:r>
      <w:proofErr w:type="gramStart"/>
      <w:r>
        <w:rPr>
          <w:color w:val="000000"/>
          <w:sz w:val="28"/>
          <w:szCs w:val="28"/>
        </w:rPr>
        <w:t>пор</w:t>
      </w:r>
      <w:proofErr w:type="gramEnd"/>
      <w:r>
        <w:rPr>
          <w:color w:val="000000"/>
          <w:sz w:val="28"/>
          <w:szCs w:val="28"/>
        </w:rPr>
        <w:t>іг, це замінюється середньою. Граничне значення може бути як постійною, так і функціонально залежить від величини центральної точки.</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sz w:val="28"/>
          <w:szCs w:val="28"/>
        </w:rPr>
        <w:t>2</w:t>
      </w:r>
      <w:r>
        <w:rPr>
          <w:color w:val="000000"/>
          <w:sz w:val="28"/>
          <w:szCs w:val="28"/>
        </w:rPr>
        <w:t>.4.7 Медіанна фільтрація</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Медіанна фільтрація визначається наступним чином:</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jc w:val="both"/>
        <w:rPr>
          <w:color w:val="000000"/>
        </w:rPr>
      </w:pPr>
      <w:r>
        <w:rPr>
          <w:color w:val="000000"/>
          <w:sz w:val="28"/>
          <w:szCs w:val="28"/>
        </w:rPr>
        <w:t>B(x, y) = med {M(x, y)},</w:t>
      </w:r>
      <w:r>
        <w:rPr>
          <w:color w:val="000000"/>
        </w:rPr>
        <w:t xml:space="preserve">        </w:t>
      </w:r>
      <w:r>
        <w:rPr>
          <w:color w:val="000000"/>
          <w:sz w:val="28"/>
          <w:szCs w:val="28"/>
        </w:rPr>
        <w:t>(</w:t>
      </w:r>
      <w:r>
        <w:rPr>
          <w:sz w:val="28"/>
          <w:szCs w:val="28"/>
        </w:rPr>
        <w:t>2</w:t>
      </w:r>
      <w:r>
        <w:rPr>
          <w:color w:val="000000"/>
          <w:sz w:val="28"/>
          <w:szCs w:val="28"/>
        </w:rPr>
        <w:t>.4.14)</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 xml:space="preserve">тобто результат фільтрації є середнє значення пікселів </w:t>
      </w:r>
      <w:proofErr w:type="gramStart"/>
      <w:r>
        <w:rPr>
          <w:color w:val="000000"/>
          <w:sz w:val="28"/>
          <w:szCs w:val="28"/>
        </w:rPr>
        <w:t>в</w:t>
      </w:r>
      <w:proofErr w:type="gramEnd"/>
      <w:r>
        <w:rPr>
          <w:color w:val="000000"/>
          <w:sz w:val="28"/>
          <w:szCs w:val="28"/>
        </w:rPr>
        <w:t xml:space="preserve"> тому ж районі, форма якого залежить капотом фільтра. Середня фільтрація здатна ефективно видалити з зображення перешкоди, незалежно впливають на окремі </w:t>
      </w:r>
      <w:proofErr w:type="gramStart"/>
      <w:r>
        <w:rPr>
          <w:color w:val="000000"/>
          <w:sz w:val="28"/>
          <w:szCs w:val="28"/>
        </w:rPr>
        <w:t>п</w:t>
      </w:r>
      <w:proofErr w:type="gramEnd"/>
      <w:r>
        <w:rPr>
          <w:color w:val="000000"/>
          <w:sz w:val="28"/>
          <w:szCs w:val="28"/>
        </w:rPr>
        <w:t>ікселі. Наприклад, такими порушеннями є "зіпсовані" пікселі при цифрової зйомки "сніг" шум, коли частина пікселів замінюється на пікселі з максимальною інтенсивністю, і т. д. Перевага середньої фільтрації полягає в тому, що "гарячий" піксель на темному тлі буде замінений темним, а не "танути" у цьому районі.</w:t>
      </w:r>
    </w:p>
    <w:p w:rsidR="00CE7CFD" w:rsidRDefault="00F372CE">
      <w:pPr>
        <w:pStyle w:val="normal"/>
        <w:pBdr>
          <w:top w:val="nil"/>
          <w:left w:val="nil"/>
          <w:bottom w:val="nil"/>
          <w:right w:val="nil"/>
          <w:between w:val="nil"/>
        </w:pBdr>
        <w:spacing w:line="360" w:lineRule="auto"/>
        <w:ind w:right="850" w:firstLine="720"/>
        <w:jc w:val="both"/>
        <w:rPr>
          <w:color w:val="000000"/>
          <w:sz w:val="28"/>
          <w:szCs w:val="28"/>
          <w:lang w:val="en-US"/>
        </w:rPr>
      </w:pPr>
      <w:r>
        <w:rPr>
          <w:color w:val="000000"/>
          <w:sz w:val="28"/>
          <w:szCs w:val="28"/>
        </w:rPr>
        <w:t xml:space="preserve">Середня фільтрація має вираженою вибірковістю по відношенню до елементів масиву, що представляють niemonotonnu складову </w:t>
      </w:r>
      <w:proofErr w:type="gramStart"/>
      <w:r>
        <w:rPr>
          <w:color w:val="000000"/>
          <w:sz w:val="28"/>
          <w:szCs w:val="28"/>
        </w:rPr>
        <w:t>посл</w:t>
      </w:r>
      <w:proofErr w:type="gramEnd"/>
      <w:r>
        <w:rPr>
          <w:color w:val="000000"/>
          <w:sz w:val="28"/>
          <w:szCs w:val="28"/>
        </w:rPr>
        <w:t xml:space="preserve">ідовності чисел в межах апертури фільтра. У той же час монотонну складову </w:t>
      </w:r>
      <w:proofErr w:type="gramStart"/>
      <w:r>
        <w:rPr>
          <w:color w:val="000000"/>
          <w:sz w:val="28"/>
          <w:szCs w:val="28"/>
        </w:rPr>
        <w:t>посл</w:t>
      </w:r>
      <w:proofErr w:type="gramEnd"/>
      <w:r>
        <w:rPr>
          <w:color w:val="000000"/>
          <w:sz w:val="28"/>
          <w:szCs w:val="28"/>
        </w:rPr>
        <w:t xml:space="preserve">ідовності медіанний фільтр залишає без змін. Завдяки цій особливості, </w:t>
      </w: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CE7CFD" w:rsidRDefault="00CE7CFD">
      <w:pPr>
        <w:pStyle w:val="normal"/>
        <w:pBdr>
          <w:top w:val="nil"/>
          <w:left w:val="nil"/>
          <w:bottom w:val="nil"/>
          <w:right w:val="nil"/>
          <w:between w:val="nil"/>
        </w:pBdr>
        <w:spacing w:line="360" w:lineRule="auto"/>
        <w:ind w:right="850" w:firstLine="720"/>
        <w:jc w:val="both"/>
        <w:rPr>
          <w:color w:val="000000"/>
          <w:sz w:val="28"/>
          <w:szCs w:val="28"/>
          <w:lang w:val="en-US"/>
        </w:rPr>
      </w:pPr>
    </w:p>
    <w:p w:rsidR="00D44D70" w:rsidRPr="00CE7CFD" w:rsidRDefault="00F372CE">
      <w:pPr>
        <w:pStyle w:val="normal"/>
        <w:pBdr>
          <w:top w:val="nil"/>
          <w:left w:val="nil"/>
          <w:bottom w:val="nil"/>
          <w:right w:val="nil"/>
          <w:between w:val="nil"/>
        </w:pBdr>
        <w:spacing w:line="360" w:lineRule="auto"/>
        <w:ind w:right="850" w:firstLine="720"/>
        <w:jc w:val="both"/>
        <w:rPr>
          <w:color w:val="000000"/>
          <w:lang w:val="en-US"/>
        </w:rPr>
      </w:pPr>
      <w:r>
        <w:rPr>
          <w:color w:val="000000"/>
          <w:sz w:val="28"/>
          <w:szCs w:val="28"/>
        </w:rPr>
        <w:lastRenderedPageBreak/>
        <w:t>медіанні</w:t>
      </w:r>
      <w:r w:rsidRPr="00CE7CFD">
        <w:rPr>
          <w:color w:val="000000"/>
          <w:sz w:val="28"/>
          <w:szCs w:val="28"/>
          <w:lang w:val="en-US"/>
        </w:rPr>
        <w:t xml:space="preserve"> </w:t>
      </w:r>
      <w:r>
        <w:rPr>
          <w:color w:val="000000"/>
          <w:sz w:val="28"/>
          <w:szCs w:val="28"/>
        </w:rPr>
        <w:t>фільтри</w:t>
      </w:r>
      <w:r w:rsidRPr="00CE7CFD">
        <w:rPr>
          <w:color w:val="000000"/>
          <w:sz w:val="28"/>
          <w:szCs w:val="28"/>
          <w:lang w:val="en-US"/>
        </w:rPr>
        <w:t xml:space="preserve"> </w:t>
      </w:r>
      <w:r>
        <w:rPr>
          <w:color w:val="000000"/>
          <w:sz w:val="28"/>
          <w:szCs w:val="28"/>
        </w:rPr>
        <w:t>при</w:t>
      </w:r>
      <w:r w:rsidRPr="00CE7CFD">
        <w:rPr>
          <w:color w:val="000000"/>
          <w:sz w:val="28"/>
          <w:szCs w:val="28"/>
          <w:lang w:val="en-US"/>
        </w:rPr>
        <w:t xml:space="preserve"> </w:t>
      </w:r>
      <w:r>
        <w:rPr>
          <w:color w:val="000000"/>
          <w:sz w:val="28"/>
          <w:szCs w:val="28"/>
        </w:rPr>
        <w:t>оптимально</w:t>
      </w:r>
      <w:r w:rsidRPr="00CE7CFD">
        <w:rPr>
          <w:color w:val="000000"/>
          <w:sz w:val="28"/>
          <w:szCs w:val="28"/>
          <w:lang w:val="en-US"/>
        </w:rPr>
        <w:t xml:space="preserve"> </w:t>
      </w:r>
      <w:r>
        <w:rPr>
          <w:color w:val="000000"/>
          <w:sz w:val="28"/>
          <w:szCs w:val="28"/>
        </w:rPr>
        <w:t>обраній</w:t>
      </w:r>
      <w:r w:rsidRPr="00CE7CFD">
        <w:rPr>
          <w:color w:val="000000"/>
          <w:sz w:val="28"/>
          <w:szCs w:val="28"/>
          <w:lang w:val="en-US"/>
        </w:rPr>
        <w:t xml:space="preserve"> </w:t>
      </w:r>
      <w:r>
        <w:rPr>
          <w:color w:val="000000"/>
          <w:sz w:val="28"/>
          <w:szCs w:val="28"/>
        </w:rPr>
        <w:t>апертурі</w:t>
      </w:r>
      <w:r w:rsidRPr="00CE7CFD">
        <w:rPr>
          <w:color w:val="000000"/>
          <w:sz w:val="28"/>
          <w:szCs w:val="28"/>
          <w:lang w:val="en-US"/>
        </w:rPr>
        <w:t xml:space="preserve"> </w:t>
      </w:r>
      <w:r>
        <w:rPr>
          <w:color w:val="000000"/>
          <w:sz w:val="28"/>
          <w:szCs w:val="28"/>
        </w:rPr>
        <w:t>зберігають</w:t>
      </w:r>
      <w:r w:rsidRPr="00CE7CFD">
        <w:rPr>
          <w:color w:val="000000"/>
          <w:sz w:val="28"/>
          <w:szCs w:val="28"/>
          <w:lang w:val="en-US"/>
        </w:rPr>
        <w:t xml:space="preserve"> </w:t>
      </w:r>
      <w:r>
        <w:rPr>
          <w:color w:val="000000"/>
          <w:sz w:val="28"/>
          <w:szCs w:val="28"/>
        </w:rPr>
        <w:t>без</w:t>
      </w:r>
      <w:r w:rsidRPr="00CE7CFD">
        <w:rPr>
          <w:color w:val="000000"/>
          <w:sz w:val="28"/>
          <w:szCs w:val="28"/>
          <w:lang w:val="en-US"/>
        </w:rPr>
        <w:t xml:space="preserve"> </w:t>
      </w:r>
      <w:r>
        <w:rPr>
          <w:color w:val="000000"/>
          <w:sz w:val="28"/>
          <w:szCs w:val="28"/>
        </w:rPr>
        <w:t>спотворень</w:t>
      </w:r>
      <w:r w:rsidRPr="00CE7CFD">
        <w:rPr>
          <w:color w:val="000000"/>
          <w:sz w:val="28"/>
          <w:szCs w:val="28"/>
          <w:lang w:val="en-US"/>
        </w:rPr>
        <w:t xml:space="preserve"> </w:t>
      </w:r>
      <w:proofErr w:type="gramStart"/>
      <w:r>
        <w:rPr>
          <w:color w:val="000000"/>
          <w:sz w:val="28"/>
          <w:szCs w:val="28"/>
        </w:rPr>
        <w:t>р</w:t>
      </w:r>
      <w:proofErr w:type="gramEnd"/>
      <w:r>
        <w:rPr>
          <w:color w:val="000000"/>
          <w:sz w:val="28"/>
          <w:szCs w:val="28"/>
        </w:rPr>
        <w:t>ізкі</w:t>
      </w:r>
      <w:r w:rsidRPr="00CE7CFD">
        <w:rPr>
          <w:color w:val="000000"/>
          <w:sz w:val="28"/>
          <w:szCs w:val="28"/>
          <w:lang w:val="en-US"/>
        </w:rPr>
        <w:t xml:space="preserve"> </w:t>
      </w:r>
      <w:r>
        <w:rPr>
          <w:color w:val="000000"/>
          <w:sz w:val="28"/>
          <w:szCs w:val="28"/>
        </w:rPr>
        <w:t>межі</w:t>
      </w:r>
      <w:r w:rsidRPr="00CE7CFD">
        <w:rPr>
          <w:color w:val="000000"/>
          <w:sz w:val="28"/>
          <w:szCs w:val="28"/>
          <w:lang w:val="en-US"/>
        </w:rPr>
        <w:t xml:space="preserve"> </w:t>
      </w:r>
      <w:r>
        <w:rPr>
          <w:color w:val="000000"/>
          <w:sz w:val="28"/>
          <w:szCs w:val="28"/>
        </w:rPr>
        <w:t>об</w:t>
      </w:r>
      <w:r w:rsidRPr="00CE7CFD">
        <w:rPr>
          <w:color w:val="000000"/>
          <w:sz w:val="28"/>
          <w:szCs w:val="28"/>
          <w:lang w:val="en-US"/>
        </w:rPr>
        <w:t>'</w:t>
      </w:r>
      <w:r>
        <w:rPr>
          <w:color w:val="000000"/>
          <w:sz w:val="28"/>
          <w:szCs w:val="28"/>
        </w:rPr>
        <w:t>єктів</w:t>
      </w:r>
      <w:r w:rsidRPr="00CE7CFD">
        <w:rPr>
          <w:color w:val="000000"/>
          <w:sz w:val="28"/>
          <w:szCs w:val="28"/>
          <w:lang w:val="en-US"/>
        </w:rPr>
        <w:t>.</w:t>
      </w:r>
    </w:p>
    <w:p w:rsidR="00D44D70" w:rsidRDefault="00F372CE" w:rsidP="00CE7CFD">
      <w:pPr>
        <w:pStyle w:val="normal"/>
        <w:pBdr>
          <w:top w:val="nil"/>
          <w:left w:val="nil"/>
          <w:bottom w:val="nil"/>
          <w:right w:val="nil"/>
          <w:between w:val="nil"/>
        </w:pBdr>
        <w:spacing w:after="140" w:line="360" w:lineRule="auto"/>
        <w:rPr>
          <w:color w:val="000000"/>
        </w:rPr>
      </w:pPr>
      <w:r w:rsidRPr="00F46411">
        <w:rPr>
          <w:color w:val="000000"/>
        </w:rPr>
        <w:br/>
      </w:r>
      <w:r>
        <w:rPr>
          <w:sz w:val="28"/>
          <w:szCs w:val="28"/>
        </w:rPr>
        <w:t>2</w:t>
      </w:r>
      <w:r>
        <w:rPr>
          <w:color w:val="000000"/>
          <w:sz w:val="28"/>
          <w:szCs w:val="28"/>
        </w:rPr>
        <w:t>.4.8 Фільтри екстремумі</w:t>
      </w:r>
      <w:proofErr w:type="gramStart"/>
      <w:r>
        <w:rPr>
          <w:color w:val="000000"/>
          <w:sz w:val="28"/>
          <w:szCs w:val="28"/>
        </w:rPr>
        <w:t>в</w:t>
      </w:r>
      <w:proofErr w:type="gramEnd"/>
      <w:r>
        <w:rPr>
          <w:color w:val="000000"/>
          <w:sz w:val="28"/>
          <w:szCs w:val="28"/>
        </w:rPr>
        <w:t> </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ind w:right="850" w:firstLine="720"/>
        <w:jc w:val="both"/>
        <w:rPr>
          <w:color w:val="000000"/>
        </w:rPr>
      </w:pPr>
      <w:r>
        <w:rPr>
          <w:color w:val="000000"/>
          <w:sz w:val="28"/>
          <w:szCs w:val="28"/>
        </w:rPr>
        <w:t>Фільтри екстремумів визначаються відповідно до правил:</w:t>
      </w:r>
    </w:p>
    <w:p w:rsidR="00D44D70" w:rsidRDefault="00F372CE">
      <w:pPr>
        <w:pStyle w:val="normal"/>
        <w:pBdr>
          <w:top w:val="nil"/>
          <w:left w:val="nil"/>
          <w:bottom w:val="nil"/>
          <w:right w:val="nil"/>
          <w:between w:val="nil"/>
        </w:pBdr>
        <w:spacing w:before="240" w:line="360" w:lineRule="auto"/>
        <w:jc w:val="center"/>
        <w:rPr>
          <w:color w:val="000000"/>
        </w:rPr>
      </w:pPr>
      <w:r>
        <w:rPr>
          <w:color w:val="000000"/>
        </w:rPr>
        <w:t>B</w:t>
      </w:r>
      <w:r>
        <w:rPr>
          <w:color w:val="000000"/>
          <w:sz w:val="16"/>
          <w:szCs w:val="16"/>
        </w:rPr>
        <w:t>min</w:t>
      </w:r>
      <w:r>
        <w:rPr>
          <w:color w:val="000000"/>
        </w:rPr>
        <w:t>(x, y) = min {M(x, y)},B</w:t>
      </w:r>
      <w:r>
        <w:rPr>
          <w:color w:val="000000"/>
          <w:sz w:val="16"/>
          <w:szCs w:val="16"/>
        </w:rPr>
        <w:t>max</w:t>
      </w:r>
      <w:r>
        <w:rPr>
          <w:color w:val="000000"/>
        </w:rPr>
        <w:t>(x, y) = max {M(x, y)}, </w:t>
      </w:r>
      <w:r>
        <w:rPr>
          <w:color w:val="000000"/>
        </w:rPr>
        <w:tab/>
        <w:t xml:space="preserve">                                </w:t>
      </w:r>
      <w:r>
        <w:rPr>
          <w:color w:val="000000"/>
          <w:sz w:val="28"/>
          <w:szCs w:val="28"/>
        </w:rPr>
        <w:t>(2.4.15)</w:t>
      </w:r>
    </w:p>
    <w:p w:rsidR="00D44D70" w:rsidRDefault="00D44D70">
      <w:pPr>
        <w:pStyle w:val="normal"/>
        <w:pBdr>
          <w:top w:val="nil"/>
          <w:left w:val="nil"/>
          <w:bottom w:val="nil"/>
          <w:right w:val="nil"/>
          <w:between w:val="nil"/>
        </w:pBdr>
        <w:spacing w:after="140" w:line="360" w:lineRule="auto"/>
        <w:rPr>
          <w:color w:val="000000"/>
        </w:rPr>
      </w:pPr>
    </w:p>
    <w:p w:rsidR="00D44D70" w:rsidRDefault="00F372CE">
      <w:pPr>
        <w:pStyle w:val="normal"/>
        <w:pBdr>
          <w:top w:val="nil"/>
          <w:left w:val="nil"/>
          <w:bottom w:val="nil"/>
          <w:right w:val="nil"/>
          <w:between w:val="nil"/>
        </w:pBdr>
        <w:spacing w:line="360" w:lineRule="auto"/>
        <w:rPr>
          <w:color w:val="000000"/>
          <w:sz w:val="28"/>
          <w:szCs w:val="28"/>
        </w:rPr>
      </w:pPr>
      <w:r>
        <w:rPr>
          <w:color w:val="000000"/>
          <w:sz w:val="28"/>
          <w:szCs w:val="28"/>
        </w:rPr>
        <w:t xml:space="preserve">тобто результат фільтрації є мінімальні і максимальні значення пікселів </w:t>
      </w:r>
      <w:proofErr w:type="gramStart"/>
      <w:r>
        <w:rPr>
          <w:color w:val="000000"/>
          <w:sz w:val="28"/>
          <w:szCs w:val="28"/>
        </w:rPr>
        <w:t>в</w:t>
      </w:r>
      <w:proofErr w:type="gramEnd"/>
      <w:r>
        <w:rPr>
          <w:color w:val="000000"/>
          <w:sz w:val="28"/>
          <w:szCs w:val="28"/>
        </w:rPr>
        <w:t xml:space="preserve"> масці фільтра. Застосовуються такі фільтри, як правило, для двійкових зображень.</w:t>
      </w:r>
    </w:p>
    <w:p w:rsidR="00D44D70" w:rsidRDefault="00D44D70">
      <w:pPr>
        <w:pStyle w:val="normal"/>
        <w:pBdr>
          <w:top w:val="nil"/>
          <w:left w:val="nil"/>
          <w:bottom w:val="nil"/>
          <w:right w:val="nil"/>
          <w:between w:val="nil"/>
        </w:pBdr>
        <w:spacing w:line="360" w:lineRule="auto"/>
        <w:rPr>
          <w:sz w:val="28"/>
          <w:szCs w:val="28"/>
        </w:rPr>
      </w:pPr>
    </w:p>
    <w:p w:rsidR="00D44D70" w:rsidRDefault="00F372CE">
      <w:pPr>
        <w:pStyle w:val="normal"/>
        <w:pBdr>
          <w:top w:val="nil"/>
          <w:left w:val="nil"/>
          <w:bottom w:val="nil"/>
          <w:right w:val="nil"/>
          <w:between w:val="nil"/>
        </w:pBdr>
        <w:spacing w:line="360" w:lineRule="auto"/>
        <w:rPr>
          <w:sz w:val="28"/>
          <w:szCs w:val="28"/>
        </w:rPr>
      </w:pPr>
      <w:r>
        <w:rPr>
          <w:sz w:val="28"/>
          <w:szCs w:val="28"/>
        </w:rPr>
        <w:tab/>
        <w:t xml:space="preserve">2.4.9 Алгоритм розробленого </w:t>
      </w:r>
      <w:proofErr w:type="gramStart"/>
      <w:r>
        <w:rPr>
          <w:sz w:val="28"/>
          <w:szCs w:val="28"/>
        </w:rPr>
        <w:t>ПО</w:t>
      </w:r>
      <w:proofErr w:type="gramEnd"/>
      <w:r>
        <w:rPr>
          <w:noProof/>
        </w:rPr>
        <w:drawing>
          <wp:anchor distT="0" distB="0" distL="0" distR="0" simplePos="0" relativeHeight="251669504" behindDoc="0" locked="0" layoutInCell="1" allowOverlap="1">
            <wp:simplePos x="0" y="0"/>
            <wp:positionH relativeFrom="column">
              <wp:posOffset>790575</wp:posOffset>
            </wp:positionH>
            <wp:positionV relativeFrom="paragraph">
              <wp:posOffset>495300</wp:posOffset>
            </wp:positionV>
            <wp:extent cx="3836108" cy="4323398"/>
            <wp:effectExtent l="0" t="0" r="0" b="0"/>
            <wp:wrapTopAndBottom distT="0" dist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3" cstate="print"/>
                    <a:srcRect/>
                    <a:stretch>
                      <a:fillRect/>
                    </a:stretch>
                  </pic:blipFill>
                  <pic:spPr>
                    <a:xfrm>
                      <a:off x="0" y="0"/>
                      <a:ext cx="3836108" cy="4323398"/>
                    </a:xfrm>
                    <a:prstGeom prst="rect">
                      <a:avLst/>
                    </a:prstGeom>
                    <a:ln/>
                  </pic:spPr>
                </pic:pic>
              </a:graphicData>
            </a:graphic>
          </wp:anchor>
        </w:drawing>
      </w:r>
    </w:p>
    <w:p w:rsidR="00D44D70" w:rsidRDefault="00F372CE">
      <w:pPr>
        <w:pStyle w:val="normal"/>
        <w:pBdr>
          <w:top w:val="nil"/>
          <w:left w:val="nil"/>
          <w:bottom w:val="nil"/>
          <w:right w:val="nil"/>
          <w:between w:val="nil"/>
        </w:pBdr>
        <w:shd w:val="clear" w:color="auto" w:fill="FFFFFF"/>
        <w:spacing w:line="360" w:lineRule="auto"/>
        <w:rPr>
          <w:color w:val="000000"/>
        </w:rPr>
      </w:pPr>
      <w:r>
        <w:br w:type="page"/>
      </w:r>
      <w:r>
        <w:rPr>
          <w:sz w:val="28"/>
          <w:szCs w:val="28"/>
        </w:rPr>
        <w:lastRenderedPageBreak/>
        <w:t>3</w:t>
      </w:r>
      <w:r>
        <w:rPr>
          <w:color w:val="000000"/>
          <w:sz w:val="28"/>
          <w:szCs w:val="28"/>
        </w:rPr>
        <w:t xml:space="preserve"> ВИКОРИСТОВУВАНІ ТЕХНОЛОГІЇ, БІБЛІОТЕКИ, ПОРІВНЯЛЬНІ МЕТОДИ І МЕТОДИ ВИЯВЛЕННЯ ПОШКОДЖЕНЬ</w:t>
      </w:r>
    </w:p>
    <w:p w:rsidR="00D44D70" w:rsidRDefault="00D44D70">
      <w:pPr>
        <w:pStyle w:val="normal"/>
        <w:spacing w:line="360" w:lineRule="auto"/>
        <w:jc w:val="both"/>
        <w:rPr>
          <w:sz w:val="28"/>
          <w:szCs w:val="28"/>
        </w:rPr>
      </w:pPr>
    </w:p>
    <w:p w:rsidR="00D44D70" w:rsidRDefault="00F372CE">
      <w:pPr>
        <w:pStyle w:val="normal"/>
        <w:shd w:val="clear" w:color="auto" w:fill="FFFFFF"/>
        <w:tabs>
          <w:tab w:val="left" w:pos="6804"/>
        </w:tabs>
        <w:spacing w:line="360" w:lineRule="auto"/>
        <w:ind w:firstLine="709"/>
        <w:rPr>
          <w:sz w:val="28"/>
          <w:szCs w:val="28"/>
        </w:rPr>
      </w:pPr>
      <w:r>
        <w:rPr>
          <w:sz w:val="28"/>
          <w:szCs w:val="28"/>
        </w:rPr>
        <w:t xml:space="preserve">У третьому розділі були створені основні модулі, з яких збирається програма. Вплив </w:t>
      </w:r>
      <w:proofErr w:type="gramStart"/>
      <w:r>
        <w:rPr>
          <w:sz w:val="28"/>
          <w:szCs w:val="28"/>
        </w:rPr>
        <w:t>р</w:t>
      </w:r>
      <w:proofErr w:type="gramEnd"/>
      <w:r>
        <w:rPr>
          <w:sz w:val="28"/>
          <w:szCs w:val="28"/>
        </w:rPr>
        <w:t>ізних методів обробки зображення в момент порівняння їх знайти недоліків. Були протестовані різні підходи до отримання необхідних результатів і аналізів часу і ресурсів.</w:t>
      </w:r>
    </w:p>
    <w:p w:rsidR="00D44D70" w:rsidRDefault="00D44D70">
      <w:pPr>
        <w:pStyle w:val="normal"/>
        <w:shd w:val="clear" w:color="auto" w:fill="FFFFFF"/>
        <w:tabs>
          <w:tab w:val="left" w:pos="6804"/>
        </w:tabs>
        <w:spacing w:line="360" w:lineRule="auto"/>
        <w:ind w:firstLine="709"/>
        <w:rPr>
          <w:sz w:val="28"/>
          <w:szCs w:val="28"/>
        </w:rPr>
      </w:pPr>
    </w:p>
    <w:p w:rsidR="00D44D70" w:rsidRDefault="00F372CE">
      <w:pPr>
        <w:pStyle w:val="normal"/>
        <w:spacing w:line="360" w:lineRule="auto"/>
        <w:jc w:val="both"/>
        <w:rPr>
          <w:sz w:val="28"/>
          <w:szCs w:val="28"/>
          <w:highlight w:val="white"/>
        </w:rPr>
      </w:pPr>
      <w:r>
        <w:rPr>
          <w:sz w:val="28"/>
          <w:szCs w:val="28"/>
          <w:highlight w:val="white"/>
        </w:rPr>
        <w:t xml:space="preserve">          3.1 Використовувані технології</w:t>
      </w:r>
    </w:p>
    <w:p w:rsidR="00D44D70" w:rsidRDefault="00D44D70">
      <w:pPr>
        <w:pStyle w:val="normal"/>
        <w:spacing w:line="360" w:lineRule="auto"/>
        <w:ind w:firstLine="720"/>
        <w:jc w:val="both"/>
        <w:rPr>
          <w:sz w:val="28"/>
          <w:szCs w:val="28"/>
          <w:highlight w:val="white"/>
        </w:rPr>
      </w:pPr>
    </w:p>
    <w:p w:rsidR="00D44D70" w:rsidRDefault="00F372CE">
      <w:pPr>
        <w:pStyle w:val="normal"/>
        <w:spacing w:line="360" w:lineRule="auto"/>
        <w:ind w:firstLine="680"/>
      </w:pPr>
      <w:r>
        <w:rPr>
          <w:sz w:val="28"/>
          <w:szCs w:val="28"/>
          <w:highlight w:val="white"/>
        </w:rPr>
        <w:t>3</w:t>
      </w:r>
      <w:r>
        <w:rPr>
          <w:color w:val="000000"/>
          <w:sz w:val="28"/>
          <w:szCs w:val="28"/>
          <w:highlight w:val="white"/>
        </w:rPr>
        <w:t>.1</w:t>
      </w:r>
      <w:r>
        <w:rPr>
          <w:sz w:val="28"/>
          <w:szCs w:val="28"/>
          <w:highlight w:val="white"/>
        </w:rPr>
        <w:t>.1</w:t>
      </w:r>
      <w:r>
        <w:rPr>
          <w:color w:val="000000"/>
          <w:sz w:val="28"/>
          <w:szCs w:val="28"/>
          <w:highlight w:val="white"/>
        </w:rPr>
        <w:t xml:space="preserve"> Мова програмування C++</w:t>
      </w:r>
    </w:p>
    <w:p w:rsidR="00D44D70" w:rsidRDefault="00D44D70">
      <w:pPr>
        <w:pStyle w:val="normal"/>
        <w:spacing w:line="360" w:lineRule="auto"/>
        <w:ind w:firstLine="680"/>
        <w:rPr>
          <w:color w:val="000000"/>
          <w:sz w:val="28"/>
          <w:szCs w:val="28"/>
          <w:highlight w:val="white"/>
        </w:rPr>
      </w:pPr>
    </w:p>
    <w:p w:rsidR="00D44D70" w:rsidRDefault="00F372CE">
      <w:pPr>
        <w:pStyle w:val="normal"/>
        <w:spacing w:line="360" w:lineRule="auto"/>
        <w:jc w:val="both"/>
      </w:pPr>
      <w:r>
        <w:rPr>
          <w:color w:val="000000"/>
          <w:sz w:val="28"/>
          <w:szCs w:val="28"/>
          <w:highlight w:val="white"/>
        </w:rPr>
        <w:tab/>
        <w:t>Мова C++ був створений у вісімдесятих роках XX століття (перша версія з'явилася в 1979 році.) через</w:t>
      </w:r>
      <w:proofErr w:type="gramStart"/>
      <w:r>
        <w:rPr>
          <w:color w:val="000000"/>
          <w:sz w:val="28"/>
          <w:szCs w:val="28"/>
          <w:highlight w:val="white"/>
        </w:rPr>
        <w:t xml:space="preserve"> Б</w:t>
      </w:r>
      <w:proofErr w:type="gramEnd"/>
      <w:r>
        <w:rPr>
          <w:color w:val="000000"/>
          <w:sz w:val="28"/>
          <w:szCs w:val="28"/>
          <w:highlight w:val="white"/>
        </w:rPr>
        <w:t>'ярне Stroustrupa як об'єктно-орієнтовані розширення мови C [9] . За мовою C, на форму мови C++ вплинули такі мови, як Simula (з якої почерпнув властивості об'єктно-орієнтованого), а також Algol, Ada, МЛ і Clu.</w:t>
      </w:r>
      <w:r>
        <w:rPr>
          <w:color w:val="000000"/>
          <w:sz w:val="28"/>
          <w:szCs w:val="28"/>
          <w:highlight w:val="white"/>
        </w:rPr>
        <w:br/>
      </w:r>
      <w:r>
        <w:rPr>
          <w:color w:val="000000"/>
          <w:sz w:val="28"/>
          <w:szCs w:val="28"/>
          <w:highlight w:val="white"/>
        </w:rPr>
        <w:tab/>
        <w:t xml:space="preserve">Спочатку мова C++ був доступний в цьому стандарті, в якому були розроблені останню версію компілятора Cfront (пояснює C++, C), </w:t>
      </w:r>
      <w:proofErr w:type="gramStart"/>
      <w:r>
        <w:rPr>
          <w:color w:val="000000"/>
          <w:sz w:val="28"/>
          <w:szCs w:val="28"/>
          <w:highlight w:val="white"/>
        </w:rPr>
        <w:t>п</w:t>
      </w:r>
      <w:proofErr w:type="gramEnd"/>
      <w:r>
        <w:rPr>
          <w:color w:val="000000"/>
          <w:sz w:val="28"/>
          <w:szCs w:val="28"/>
          <w:highlight w:val="white"/>
        </w:rPr>
        <w:t>ізніше опублікований перший неофіційний стандарт, званий ARM (Annotated Reference Manual), який склали Bjarne Stroustrup і Маргарет Елліс. Стандарт</w:t>
      </w:r>
      <w:r w:rsidRPr="00CE7CFD">
        <w:rPr>
          <w:color w:val="000000"/>
          <w:sz w:val="28"/>
          <w:szCs w:val="28"/>
          <w:highlight w:val="white"/>
          <w:lang w:val="en-US"/>
        </w:rPr>
        <w:t xml:space="preserve"> </w:t>
      </w:r>
      <w:r>
        <w:rPr>
          <w:color w:val="000000"/>
          <w:sz w:val="28"/>
          <w:szCs w:val="28"/>
          <w:highlight w:val="white"/>
        </w:rPr>
        <w:t>мови</w:t>
      </w:r>
      <w:r w:rsidRPr="00CE7CFD">
        <w:rPr>
          <w:color w:val="000000"/>
          <w:sz w:val="28"/>
          <w:szCs w:val="28"/>
          <w:highlight w:val="white"/>
          <w:lang w:val="en-US"/>
        </w:rPr>
        <w:t xml:space="preserve"> C++ </w:t>
      </w:r>
      <w:r>
        <w:rPr>
          <w:color w:val="000000"/>
          <w:sz w:val="28"/>
          <w:szCs w:val="28"/>
          <w:highlight w:val="white"/>
        </w:rPr>
        <w:t>був</w:t>
      </w:r>
      <w:r w:rsidRPr="00CE7CFD">
        <w:rPr>
          <w:color w:val="000000"/>
          <w:sz w:val="28"/>
          <w:szCs w:val="28"/>
          <w:highlight w:val="white"/>
          <w:lang w:val="en-US"/>
        </w:rPr>
        <w:t xml:space="preserve"> </w:t>
      </w:r>
      <w:r>
        <w:rPr>
          <w:color w:val="000000"/>
          <w:sz w:val="28"/>
          <w:szCs w:val="28"/>
          <w:highlight w:val="white"/>
        </w:rPr>
        <w:t>створений</w:t>
      </w:r>
      <w:r w:rsidRPr="00CE7CFD">
        <w:rPr>
          <w:color w:val="000000"/>
          <w:sz w:val="28"/>
          <w:szCs w:val="28"/>
          <w:highlight w:val="white"/>
          <w:lang w:val="en-US"/>
        </w:rPr>
        <w:t xml:space="preserve"> </w:t>
      </w:r>
      <w:r>
        <w:rPr>
          <w:color w:val="000000"/>
          <w:sz w:val="28"/>
          <w:szCs w:val="28"/>
          <w:highlight w:val="white"/>
        </w:rPr>
        <w:t>в</w:t>
      </w:r>
      <w:r w:rsidRPr="00CE7CFD">
        <w:rPr>
          <w:color w:val="000000"/>
          <w:sz w:val="28"/>
          <w:szCs w:val="28"/>
          <w:highlight w:val="white"/>
          <w:lang w:val="en-US"/>
        </w:rPr>
        <w:t xml:space="preserve"> 1998 </w:t>
      </w:r>
      <w:r>
        <w:rPr>
          <w:color w:val="000000"/>
          <w:sz w:val="28"/>
          <w:szCs w:val="28"/>
          <w:highlight w:val="white"/>
        </w:rPr>
        <w:t>році</w:t>
      </w:r>
      <w:r w:rsidRPr="00CE7CFD">
        <w:rPr>
          <w:color w:val="000000"/>
          <w:sz w:val="28"/>
          <w:szCs w:val="28"/>
          <w:highlight w:val="white"/>
          <w:lang w:val="en-US"/>
        </w:rPr>
        <w:t xml:space="preserve"> (ISO/IEC 14882-1998 "Information Technology – Programming Languages – C++"). </w:t>
      </w:r>
      <w:r>
        <w:rPr>
          <w:color w:val="000000"/>
          <w:sz w:val="28"/>
          <w:szCs w:val="28"/>
          <w:highlight w:val="white"/>
        </w:rPr>
        <w:t>Цей</w:t>
      </w:r>
      <w:r w:rsidRPr="00F46411">
        <w:rPr>
          <w:color w:val="000000"/>
          <w:sz w:val="28"/>
          <w:szCs w:val="28"/>
          <w:highlight w:val="white"/>
          <w:lang w:val="en-US"/>
        </w:rPr>
        <w:t xml:space="preserve"> </w:t>
      </w:r>
      <w:r>
        <w:rPr>
          <w:color w:val="000000"/>
          <w:sz w:val="28"/>
          <w:szCs w:val="28"/>
          <w:highlight w:val="white"/>
        </w:rPr>
        <w:t>стандарт</w:t>
      </w:r>
      <w:r w:rsidRPr="00F46411">
        <w:rPr>
          <w:color w:val="000000"/>
          <w:sz w:val="28"/>
          <w:szCs w:val="28"/>
          <w:highlight w:val="white"/>
          <w:lang w:val="en-US"/>
        </w:rPr>
        <w:t xml:space="preserve"> </w:t>
      </w:r>
      <w:r>
        <w:rPr>
          <w:color w:val="000000"/>
          <w:sz w:val="28"/>
          <w:szCs w:val="28"/>
          <w:highlight w:val="white"/>
        </w:rPr>
        <w:t>частково</w:t>
      </w:r>
      <w:r w:rsidRPr="00F46411">
        <w:rPr>
          <w:color w:val="000000"/>
          <w:sz w:val="28"/>
          <w:szCs w:val="28"/>
          <w:highlight w:val="white"/>
          <w:lang w:val="en-US"/>
        </w:rPr>
        <w:t xml:space="preserve"> </w:t>
      </w:r>
      <w:r>
        <w:rPr>
          <w:color w:val="000000"/>
          <w:sz w:val="28"/>
          <w:szCs w:val="28"/>
          <w:highlight w:val="white"/>
        </w:rPr>
        <w:t>порвав</w:t>
      </w:r>
      <w:r w:rsidRPr="00F46411">
        <w:rPr>
          <w:color w:val="000000"/>
          <w:sz w:val="28"/>
          <w:szCs w:val="28"/>
          <w:highlight w:val="white"/>
          <w:lang w:val="en-US"/>
        </w:rPr>
        <w:t xml:space="preserve"> </w:t>
      </w:r>
      <w:r>
        <w:rPr>
          <w:color w:val="000000"/>
          <w:sz w:val="28"/>
          <w:szCs w:val="28"/>
          <w:highlight w:val="white"/>
        </w:rPr>
        <w:t>зворотну</w:t>
      </w:r>
      <w:r w:rsidRPr="00F46411">
        <w:rPr>
          <w:color w:val="000000"/>
          <w:sz w:val="28"/>
          <w:szCs w:val="28"/>
          <w:highlight w:val="white"/>
          <w:lang w:val="en-US"/>
        </w:rPr>
        <w:t xml:space="preserve"> </w:t>
      </w:r>
      <w:r>
        <w:rPr>
          <w:color w:val="000000"/>
          <w:sz w:val="28"/>
          <w:szCs w:val="28"/>
          <w:highlight w:val="white"/>
        </w:rPr>
        <w:t>сумісність</w:t>
      </w:r>
      <w:r w:rsidRPr="00F46411">
        <w:rPr>
          <w:color w:val="000000"/>
          <w:sz w:val="28"/>
          <w:szCs w:val="28"/>
          <w:highlight w:val="white"/>
          <w:lang w:val="en-US"/>
        </w:rPr>
        <w:t xml:space="preserve"> </w:t>
      </w:r>
      <w:r>
        <w:rPr>
          <w:color w:val="000000"/>
          <w:sz w:val="28"/>
          <w:szCs w:val="28"/>
          <w:highlight w:val="white"/>
        </w:rPr>
        <w:t>з</w:t>
      </w:r>
      <w:r w:rsidRPr="00F46411">
        <w:rPr>
          <w:color w:val="000000"/>
          <w:sz w:val="28"/>
          <w:szCs w:val="28"/>
          <w:highlight w:val="white"/>
          <w:lang w:val="en-US"/>
        </w:rPr>
        <w:t xml:space="preserve"> ARM </w:t>
      </w:r>
      <w:r>
        <w:rPr>
          <w:color w:val="000000"/>
          <w:sz w:val="28"/>
          <w:szCs w:val="28"/>
          <w:highlight w:val="white"/>
        </w:rPr>
        <w:t>в</w:t>
      </w:r>
      <w:r w:rsidRPr="00F46411">
        <w:rPr>
          <w:color w:val="000000"/>
          <w:sz w:val="28"/>
          <w:szCs w:val="28"/>
          <w:highlight w:val="white"/>
          <w:lang w:val="en-US"/>
        </w:rPr>
        <w:t xml:space="preserve"> </w:t>
      </w:r>
      <w:proofErr w:type="gramStart"/>
      <w:r>
        <w:rPr>
          <w:color w:val="000000"/>
          <w:sz w:val="28"/>
          <w:szCs w:val="28"/>
          <w:highlight w:val="white"/>
        </w:rPr>
        <w:t>своїй</w:t>
      </w:r>
      <w:proofErr w:type="gramEnd"/>
      <w:r w:rsidRPr="00F46411">
        <w:rPr>
          <w:color w:val="000000"/>
          <w:sz w:val="28"/>
          <w:szCs w:val="28"/>
          <w:highlight w:val="white"/>
          <w:lang w:val="en-US"/>
        </w:rPr>
        <w:t xml:space="preserve"> </w:t>
      </w:r>
      <w:r w:rsidRPr="00F46411">
        <w:rPr>
          <w:color w:val="000000"/>
          <w:sz w:val="28"/>
          <w:szCs w:val="28"/>
          <w:highlight w:val="white"/>
          <w:lang w:val="en-US"/>
        </w:rPr>
        <w:br/>
      </w:r>
      <w:r>
        <w:rPr>
          <w:color w:val="000000"/>
          <w:sz w:val="28"/>
          <w:szCs w:val="28"/>
          <w:highlight w:val="white"/>
        </w:rPr>
        <w:t>нашій</w:t>
      </w:r>
      <w:r w:rsidRPr="00F46411">
        <w:rPr>
          <w:color w:val="000000"/>
          <w:sz w:val="28"/>
          <w:szCs w:val="28"/>
          <w:highlight w:val="white"/>
          <w:lang w:val="en-US"/>
        </w:rPr>
        <w:t xml:space="preserve">  </w:t>
      </w:r>
      <w:r>
        <w:rPr>
          <w:color w:val="000000"/>
          <w:sz w:val="28"/>
          <w:szCs w:val="28"/>
          <w:highlight w:val="white"/>
        </w:rPr>
        <w:t>бібліотеці</w:t>
      </w:r>
      <w:r w:rsidRPr="00F46411">
        <w:rPr>
          <w:color w:val="000000"/>
          <w:sz w:val="28"/>
          <w:szCs w:val="28"/>
          <w:highlight w:val="white"/>
          <w:lang w:val="en-US"/>
        </w:rPr>
        <w:t xml:space="preserve">; </w:t>
      </w:r>
      <w:r>
        <w:rPr>
          <w:color w:val="000000"/>
          <w:sz w:val="28"/>
          <w:szCs w:val="28"/>
          <w:highlight w:val="white"/>
        </w:rPr>
        <w:t>єдине</w:t>
      </w:r>
      <w:r w:rsidRPr="00F46411">
        <w:rPr>
          <w:color w:val="000000"/>
          <w:sz w:val="28"/>
          <w:szCs w:val="28"/>
          <w:highlight w:val="white"/>
          <w:lang w:val="en-US"/>
        </w:rPr>
        <w:t xml:space="preserve">, </w:t>
      </w:r>
      <w:r>
        <w:rPr>
          <w:color w:val="000000"/>
          <w:sz w:val="28"/>
          <w:szCs w:val="28"/>
          <w:highlight w:val="white"/>
        </w:rPr>
        <w:t>що</w:t>
      </w:r>
      <w:r w:rsidRPr="00F46411">
        <w:rPr>
          <w:color w:val="000000"/>
          <w:sz w:val="28"/>
          <w:szCs w:val="28"/>
          <w:highlight w:val="white"/>
          <w:lang w:val="en-US"/>
        </w:rPr>
        <w:t xml:space="preserve"> </w:t>
      </w:r>
      <w:r>
        <w:rPr>
          <w:color w:val="000000"/>
          <w:sz w:val="28"/>
          <w:szCs w:val="28"/>
          <w:highlight w:val="white"/>
        </w:rPr>
        <w:t>залишилося</w:t>
      </w:r>
      <w:r w:rsidRPr="00F46411">
        <w:rPr>
          <w:color w:val="000000"/>
          <w:sz w:val="28"/>
          <w:szCs w:val="28"/>
          <w:highlight w:val="white"/>
          <w:lang w:val="en-US"/>
        </w:rPr>
        <w:t xml:space="preserve"> </w:t>
      </w:r>
      <w:r>
        <w:rPr>
          <w:color w:val="000000"/>
          <w:sz w:val="28"/>
          <w:szCs w:val="28"/>
          <w:highlight w:val="white"/>
        </w:rPr>
        <w:t>в</w:t>
      </w:r>
      <w:r w:rsidRPr="00F46411">
        <w:rPr>
          <w:color w:val="000000"/>
          <w:sz w:val="28"/>
          <w:szCs w:val="28"/>
          <w:highlight w:val="white"/>
          <w:lang w:val="en-US"/>
        </w:rPr>
        <w:t xml:space="preserve"> </w:t>
      </w:r>
      <w:r>
        <w:rPr>
          <w:color w:val="000000"/>
          <w:sz w:val="28"/>
          <w:szCs w:val="28"/>
          <w:highlight w:val="white"/>
        </w:rPr>
        <w:t>змозі</w:t>
      </w:r>
      <w:r w:rsidRPr="00F46411">
        <w:rPr>
          <w:color w:val="000000"/>
          <w:sz w:val="28"/>
          <w:szCs w:val="28"/>
          <w:highlight w:val="white"/>
          <w:lang w:val="en-US"/>
        </w:rPr>
        <w:t xml:space="preserve"> </w:t>
      </w:r>
      <w:r>
        <w:rPr>
          <w:color w:val="000000"/>
          <w:sz w:val="28"/>
          <w:szCs w:val="28"/>
          <w:highlight w:val="white"/>
        </w:rPr>
        <w:t>в</w:t>
      </w:r>
      <w:r w:rsidRPr="00F46411">
        <w:rPr>
          <w:color w:val="000000"/>
          <w:sz w:val="28"/>
          <w:szCs w:val="28"/>
          <w:highlight w:val="white"/>
          <w:lang w:val="en-US"/>
        </w:rPr>
        <w:t xml:space="preserve"> </w:t>
      </w:r>
      <w:r>
        <w:rPr>
          <w:color w:val="000000"/>
          <w:sz w:val="28"/>
          <w:szCs w:val="28"/>
          <w:highlight w:val="white"/>
        </w:rPr>
        <w:t>міру</w:t>
      </w:r>
      <w:r w:rsidRPr="00F46411">
        <w:rPr>
          <w:color w:val="000000"/>
          <w:sz w:val="28"/>
          <w:szCs w:val="28"/>
          <w:highlight w:val="white"/>
          <w:lang w:val="en-US"/>
        </w:rPr>
        <w:t xml:space="preserve"> </w:t>
      </w:r>
      <w:r>
        <w:rPr>
          <w:color w:val="000000"/>
          <w:sz w:val="28"/>
          <w:szCs w:val="28"/>
          <w:highlight w:val="white"/>
        </w:rPr>
        <w:t>недоторканими</w:t>
      </w:r>
      <w:r w:rsidRPr="00F46411">
        <w:rPr>
          <w:color w:val="000000"/>
          <w:sz w:val="28"/>
          <w:szCs w:val="28"/>
          <w:highlight w:val="white"/>
          <w:lang w:val="en-US"/>
        </w:rPr>
        <w:t xml:space="preserve"> </w:t>
      </w:r>
      <w:r>
        <w:rPr>
          <w:color w:val="000000"/>
          <w:sz w:val="28"/>
          <w:szCs w:val="28"/>
          <w:highlight w:val="white"/>
        </w:rPr>
        <w:t>бібліотека</w:t>
      </w:r>
      <w:r w:rsidRPr="00F46411">
        <w:rPr>
          <w:color w:val="000000"/>
          <w:sz w:val="28"/>
          <w:szCs w:val="28"/>
          <w:highlight w:val="white"/>
          <w:lang w:val="en-US"/>
        </w:rPr>
        <w:t xml:space="preserve"> iostream.</w:t>
      </w:r>
      <w:r w:rsidRPr="00F46411">
        <w:rPr>
          <w:color w:val="000000"/>
          <w:sz w:val="28"/>
          <w:szCs w:val="28"/>
          <w:highlight w:val="white"/>
          <w:lang w:val="en-US"/>
        </w:rPr>
        <w:br/>
      </w:r>
      <w:r w:rsidRPr="00F46411">
        <w:rPr>
          <w:color w:val="000000"/>
          <w:sz w:val="28"/>
          <w:szCs w:val="28"/>
          <w:highlight w:val="white"/>
          <w:lang w:val="en-US"/>
        </w:rPr>
        <w:tab/>
      </w:r>
      <w:r>
        <w:rPr>
          <w:color w:val="000000"/>
          <w:sz w:val="28"/>
          <w:szCs w:val="28"/>
          <w:highlight w:val="white"/>
        </w:rPr>
        <w:t>Спочатку</w:t>
      </w:r>
      <w:r w:rsidRPr="00F46411">
        <w:rPr>
          <w:color w:val="000000"/>
          <w:sz w:val="28"/>
          <w:szCs w:val="28"/>
          <w:highlight w:val="white"/>
          <w:lang w:val="en-US"/>
        </w:rPr>
        <w:t xml:space="preserve"> </w:t>
      </w:r>
      <w:r>
        <w:rPr>
          <w:color w:val="000000"/>
          <w:sz w:val="28"/>
          <w:szCs w:val="28"/>
          <w:highlight w:val="white"/>
        </w:rPr>
        <w:t>найбільш</w:t>
      </w:r>
      <w:r w:rsidRPr="00F46411">
        <w:rPr>
          <w:color w:val="000000"/>
          <w:sz w:val="28"/>
          <w:szCs w:val="28"/>
          <w:highlight w:val="white"/>
          <w:lang w:val="en-US"/>
        </w:rPr>
        <w:t xml:space="preserve"> </w:t>
      </w:r>
      <w:r>
        <w:rPr>
          <w:color w:val="000000"/>
          <w:sz w:val="28"/>
          <w:szCs w:val="28"/>
          <w:highlight w:val="white"/>
        </w:rPr>
        <w:t>важливою</w:t>
      </w:r>
      <w:r w:rsidRPr="00F46411">
        <w:rPr>
          <w:color w:val="000000"/>
          <w:sz w:val="28"/>
          <w:szCs w:val="28"/>
          <w:highlight w:val="white"/>
          <w:lang w:val="en-US"/>
        </w:rPr>
        <w:t xml:space="preserve"> </w:t>
      </w:r>
      <w:r>
        <w:rPr>
          <w:color w:val="000000"/>
          <w:sz w:val="28"/>
          <w:szCs w:val="28"/>
          <w:highlight w:val="white"/>
        </w:rPr>
        <w:t>зміною</w:t>
      </w:r>
      <w:r w:rsidRPr="00F46411">
        <w:rPr>
          <w:color w:val="000000"/>
          <w:sz w:val="28"/>
          <w:szCs w:val="28"/>
          <w:highlight w:val="white"/>
          <w:lang w:val="en-US"/>
        </w:rPr>
        <w:t xml:space="preserve">, </w:t>
      </w:r>
      <w:r>
        <w:rPr>
          <w:color w:val="000000"/>
          <w:sz w:val="28"/>
          <w:szCs w:val="28"/>
          <w:highlight w:val="white"/>
        </w:rPr>
        <w:t>яке</w:t>
      </w:r>
      <w:r w:rsidRPr="00F46411">
        <w:rPr>
          <w:color w:val="000000"/>
          <w:sz w:val="28"/>
          <w:szCs w:val="28"/>
          <w:highlight w:val="white"/>
          <w:lang w:val="en-US"/>
        </w:rPr>
        <w:t xml:space="preserve"> </w:t>
      </w:r>
      <w:r>
        <w:rPr>
          <w:color w:val="000000"/>
          <w:sz w:val="28"/>
          <w:szCs w:val="28"/>
          <w:highlight w:val="white"/>
        </w:rPr>
        <w:t>введено</w:t>
      </w:r>
      <w:r w:rsidRPr="00F46411">
        <w:rPr>
          <w:color w:val="000000"/>
          <w:sz w:val="28"/>
          <w:szCs w:val="28"/>
          <w:highlight w:val="white"/>
          <w:lang w:val="en-US"/>
        </w:rPr>
        <w:t xml:space="preserve"> </w:t>
      </w:r>
      <w:r>
        <w:rPr>
          <w:color w:val="000000"/>
          <w:sz w:val="28"/>
          <w:szCs w:val="28"/>
          <w:highlight w:val="white"/>
        </w:rPr>
        <w:t>в</w:t>
      </w:r>
      <w:r w:rsidRPr="00F46411">
        <w:rPr>
          <w:color w:val="000000"/>
          <w:sz w:val="28"/>
          <w:szCs w:val="28"/>
          <w:highlight w:val="white"/>
          <w:lang w:val="en-US"/>
        </w:rPr>
        <w:t xml:space="preserve"> C++ </w:t>
      </w:r>
      <w:r>
        <w:rPr>
          <w:color w:val="000000"/>
          <w:sz w:val="28"/>
          <w:szCs w:val="28"/>
          <w:highlight w:val="white"/>
        </w:rPr>
        <w:t>по</w:t>
      </w:r>
      <w:r w:rsidRPr="00F46411">
        <w:rPr>
          <w:color w:val="000000"/>
          <w:sz w:val="28"/>
          <w:szCs w:val="28"/>
          <w:highlight w:val="white"/>
          <w:lang w:val="en-US"/>
        </w:rPr>
        <w:t xml:space="preserve"> </w:t>
      </w:r>
      <w:r>
        <w:rPr>
          <w:color w:val="000000"/>
          <w:sz w:val="28"/>
          <w:szCs w:val="28"/>
          <w:highlight w:val="white"/>
        </w:rPr>
        <w:t>відношенню</w:t>
      </w:r>
      <w:r w:rsidRPr="00F46411">
        <w:rPr>
          <w:color w:val="000000"/>
          <w:sz w:val="28"/>
          <w:szCs w:val="28"/>
          <w:highlight w:val="white"/>
          <w:lang w:val="en-US"/>
        </w:rPr>
        <w:t xml:space="preserve"> </w:t>
      </w:r>
      <w:r>
        <w:rPr>
          <w:color w:val="000000"/>
          <w:sz w:val="28"/>
          <w:szCs w:val="28"/>
          <w:highlight w:val="white"/>
        </w:rPr>
        <w:t>до</w:t>
      </w:r>
      <w:r w:rsidRPr="00F46411">
        <w:rPr>
          <w:color w:val="000000"/>
          <w:sz w:val="28"/>
          <w:szCs w:val="28"/>
          <w:highlight w:val="white"/>
          <w:lang w:val="en-US"/>
        </w:rPr>
        <w:t xml:space="preserve"> C </w:t>
      </w:r>
      <w:r>
        <w:rPr>
          <w:color w:val="000000"/>
          <w:sz w:val="28"/>
          <w:szCs w:val="28"/>
          <w:highlight w:val="white"/>
        </w:rPr>
        <w:t>об</w:t>
      </w:r>
      <w:r w:rsidRPr="00F46411">
        <w:rPr>
          <w:color w:val="000000"/>
          <w:sz w:val="28"/>
          <w:szCs w:val="28"/>
          <w:highlight w:val="white"/>
          <w:lang w:val="en-US"/>
        </w:rPr>
        <w:t>'</w:t>
      </w:r>
      <w:r>
        <w:rPr>
          <w:color w:val="000000"/>
          <w:sz w:val="28"/>
          <w:szCs w:val="28"/>
          <w:highlight w:val="white"/>
        </w:rPr>
        <w:t>єктно</w:t>
      </w:r>
      <w:r w:rsidRPr="00F46411">
        <w:rPr>
          <w:color w:val="000000"/>
          <w:sz w:val="28"/>
          <w:szCs w:val="28"/>
          <w:highlight w:val="white"/>
          <w:lang w:val="en-US"/>
        </w:rPr>
        <w:t>-</w:t>
      </w:r>
      <w:r>
        <w:rPr>
          <w:color w:val="000000"/>
          <w:sz w:val="28"/>
          <w:szCs w:val="28"/>
          <w:highlight w:val="white"/>
        </w:rPr>
        <w:t>орієнтованого</w:t>
      </w:r>
      <w:r w:rsidRPr="00F46411">
        <w:rPr>
          <w:color w:val="000000"/>
          <w:sz w:val="28"/>
          <w:szCs w:val="28"/>
          <w:highlight w:val="white"/>
          <w:lang w:val="en-US"/>
        </w:rPr>
        <w:t xml:space="preserve"> </w:t>
      </w:r>
      <w:r>
        <w:rPr>
          <w:color w:val="000000"/>
          <w:sz w:val="28"/>
          <w:szCs w:val="28"/>
          <w:highlight w:val="white"/>
        </w:rPr>
        <w:t>програмування</w:t>
      </w:r>
      <w:r w:rsidRPr="00F46411">
        <w:rPr>
          <w:color w:val="000000"/>
          <w:sz w:val="28"/>
          <w:szCs w:val="28"/>
          <w:highlight w:val="white"/>
          <w:lang w:val="en-US"/>
        </w:rPr>
        <w:t xml:space="preserve">, </w:t>
      </w:r>
      <w:r>
        <w:rPr>
          <w:color w:val="000000"/>
          <w:sz w:val="28"/>
          <w:szCs w:val="28"/>
          <w:highlight w:val="white"/>
        </w:rPr>
        <w:t>проте</w:t>
      </w:r>
      <w:r w:rsidRPr="00F46411">
        <w:rPr>
          <w:color w:val="000000"/>
          <w:sz w:val="28"/>
          <w:szCs w:val="28"/>
          <w:highlight w:val="white"/>
          <w:lang w:val="en-US"/>
        </w:rPr>
        <w:t xml:space="preserve"> </w:t>
      </w:r>
      <w:proofErr w:type="gramStart"/>
      <w:r>
        <w:rPr>
          <w:color w:val="000000"/>
          <w:sz w:val="28"/>
          <w:szCs w:val="28"/>
          <w:highlight w:val="white"/>
        </w:rPr>
        <w:t>п</w:t>
      </w:r>
      <w:proofErr w:type="gramEnd"/>
      <w:r>
        <w:rPr>
          <w:color w:val="000000"/>
          <w:sz w:val="28"/>
          <w:szCs w:val="28"/>
          <w:highlight w:val="white"/>
        </w:rPr>
        <w:t>ізніше</w:t>
      </w:r>
      <w:r w:rsidRPr="00F46411">
        <w:rPr>
          <w:color w:val="000000"/>
          <w:sz w:val="28"/>
          <w:szCs w:val="28"/>
          <w:highlight w:val="white"/>
          <w:lang w:val="en-US"/>
        </w:rPr>
        <w:t xml:space="preserve"> </w:t>
      </w:r>
      <w:r>
        <w:rPr>
          <w:color w:val="000000"/>
          <w:sz w:val="28"/>
          <w:szCs w:val="28"/>
          <w:highlight w:val="white"/>
        </w:rPr>
        <w:t>реалізовано</w:t>
      </w:r>
      <w:r w:rsidRPr="00F46411">
        <w:rPr>
          <w:color w:val="000000"/>
          <w:sz w:val="28"/>
          <w:szCs w:val="28"/>
          <w:highlight w:val="white"/>
          <w:lang w:val="en-US"/>
        </w:rPr>
        <w:t xml:space="preserve"> </w:t>
      </w:r>
      <w:r>
        <w:rPr>
          <w:color w:val="000000"/>
          <w:sz w:val="28"/>
          <w:szCs w:val="28"/>
          <w:highlight w:val="white"/>
        </w:rPr>
        <w:t>безліч</w:t>
      </w:r>
      <w:r w:rsidRPr="00F46411">
        <w:rPr>
          <w:color w:val="000000"/>
          <w:sz w:val="28"/>
          <w:szCs w:val="28"/>
          <w:highlight w:val="white"/>
          <w:lang w:val="en-US"/>
        </w:rPr>
        <w:t xml:space="preserve"> </w:t>
      </w:r>
      <w:r>
        <w:rPr>
          <w:color w:val="000000"/>
          <w:sz w:val="28"/>
          <w:szCs w:val="28"/>
          <w:highlight w:val="white"/>
        </w:rPr>
        <w:t>інших</w:t>
      </w:r>
      <w:r w:rsidRPr="00F46411">
        <w:rPr>
          <w:color w:val="000000"/>
          <w:sz w:val="28"/>
          <w:szCs w:val="28"/>
          <w:highlight w:val="white"/>
          <w:lang w:val="en-US"/>
        </w:rPr>
        <w:t xml:space="preserve"> </w:t>
      </w:r>
      <w:r>
        <w:rPr>
          <w:color w:val="000000"/>
          <w:sz w:val="28"/>
          <w:szCs w:val="28"/>
          <w:highlight w:val="white"/>
        </w:rPr>
        <w:t>поліпшень</w:t>
      </w:r>
      <w:r w:rsidRPr="00F46411">
        <w:rPr>
          <w:color w:val="000000"/>
          <w:sz w:val="28"/>
          <w:szCs w:val="28"/>
          <w:highlight w:val="white"/>
          <w:lang w:val="en-US"/>
        </w:rPr>
        <w:t xml:space="preserve">, </w:t>
      </w:r>
      <w:r>
        <w:rPr>
          <w:color w:val="000000"/>
          <w:sz w:val="28"/>
          <w:szCs w:val="28"/>
          <w:highlight w:val="white"/>
        </w:rPr>
        <w:t>покликаних</w:t>
      </w:r>
      <w:r w:rsidRPr="00F46411">
        <w:rPr>
          <w:color w:val="000000"/>
          <w:sz w:val="28"/>
          <w:szCs w:val="28"/>
          <w:highlight w:val="white"/>
          <w:lang w:val="en-US"/>
        </w:rPr>
        <w:t xml:space="preserve"> </w:t>
      </w:r>
      <w:r>
        <w:rPr>
          <w:color w:val="000000"/>
          <w:sz w:val="28"/>
          <w:szCs w:val="28"/>
          <w:highlight w:val="white"/>
        </w:rPr>
        <w:t>зробити</w:t>
      </w:r>
      <w:r w:rsidRPr="00F46411">
        <w:rPr>
          <w:color w:val="000000"/>
          <w:sz w:val="28"/>
          <w:szCs w:val="28"/>
          <w:highlight w:val="white"/>
          <w:lang w:val="en-US"/>
        </w:rPr>
        <w:t xml:space="preserve"> </w:t>
      </w:r>
      <w:r>
        <w:rPr>
          <w:color w:val="000000"/>
          <w:sz w:val="28"/>
          <w:szCs w:val="28"/>
          <w:highlight w:val="white"/>
        </w:rPr>
        <w:t>мову</w:t>
      </w:r>
      <w:r w:rsidRPr="00F46411">
        <w:rPr>
          <w:color w:val="000000"/>
          <w:sz w:val="28"/>
          <w:szCs w:val="28"/>
          <w:highlight w:val="white"/>
          <w:lang w:val="en-US"/>
        </w:rPr>
        <w:t xml:space="preserve"> </w:t>
      </w:r>
      <w:r>
        <w:rPr>
          <w:color w:val="000000"/>
          <w:sz w:val="28"/>
          <w:szCs w:val="28"/>
          <w:highlight w:val="white"/>
        </w:rPr>
        <w:t>більш</w:t>
      </w:r>
      <w:r w:rsidRPr="00F46411">
        <w:rPr>
          <w:color w:val="000000"/>
          <w:sz w:val="28"/>
          <w:szCs w:val="28"/>
          <w:highlight w:val="white"/>
          <w:lang w:val="en-US"/>
        </w:rPr>
        <w:t xml:space="preserve"> </w:t>
      </w:r>
      <w:r>
        <w:rPr>
          <w:color w:val="000000"/>
          <w:sz w:val="28"/>
          <w:szCs w:val="28"/>
          <w:highlight w:val="white"/>
        </w:rPr>
        <w:t>зручним</w:t>
      </w:r>
      <w:r w:rsidRPr="00F46411">
        <w:rPr>
          <w:color w:val="000000"/>
          <w:sz w:val="28"/>
          <w:szCs w:val="28"/>
          <w:highlight w:val="white"/>
          <w:lang w:val="en-US"/>
        </w:rPr>
        <w:t xml:space="preserve"> </w:t>
      </w:r>
      <w:r>
        <w:rPr>
          <w:color w:val="000000"/>
          <w:sz w:val="28"/>
          <w:szCs w:val="28"/>
          <w:highlight w:val="white"/>
        </w:rPr>
        <w:t>і</w:t>
      </w:r>
      <w:r w:rsidRPr="00F46411">
        <w:rPr>
          <w:color w:val="000000"/>
          <w:sz w:val="28"/>
          <w:szCs w:val="28"/>
          <w:highlight w:val="white"/>
          <w:lang w:val="en-US"/>
        </w:rPr>
        <w:t xml:space="preserve"> </w:t>
      </w:r>
      <w:r>
        <w:rPr>
          <w:color w:val="000000"/>
          <w:sz w:val="28"/>
          <w:szCs w:val="28"/>
          <w:highlight w:val="white"/>
        </w:rPr>
        <w:t>більш</w:t>
      </w:r>
      <w:r w:rsidRPr="00F46411">
        <w:rPr>
          <w:color w:val="000000"/>
          <w:sz w:val="28"/>
          <w:szCs w:val="28"/>
          <w:highlight w:val="white"/>
          <w:lang w:val="en-US"/>
        </w:rPr>
        <w:t xml:space="preserve"> </w:t>
      </w:r>
      <w:r>
        <w:rPr>
          <w:color w:val="000000"/>
          <w:sz w:val="28"/>
          <w:szCs w:val="28"/>
          <w:highlight w:val="white"/>
        </w:rPr>
        <w:t>гнучким</w:t>
      </w:r>
      <w:r w:rsidRPr="00F46411">
        <w:rPr>
          <w:color w:val="000000"/>
          <w:sz w:val="28"/>
          <w:szCs w:val="28"/>
          <w:highlight w:val="white"/>
          <w:lang w:val="en-US"/>
        </w:rPr>
        <w:t xml:space="preserve"> </w:t>
      </w:r>
      <w:r>
        <w:rPr>
          <w:color w:val="000000"/>
          <w:sz w:val="28"/>
          <w:szCs w:val="28"/>
          <w:highlight w:val="white"/>
        </w:rPr>
        <w:t>від</w:t>
      </w:r>
      <w:r w:rsidRPr="00F46411">
        <w:rPr>
          <w:color w:val="000000"/>
          <w:sz w:val="28"/>
          <w:szCs w:val="28"/>
          <w:highlight w:val="white"/>
          <w:lang w:val="en-US"/>
        </w:rPr>
        <w:t xml:space="preserve"> </w:t>
      </w:r>
      <w:r>
        <w:rPr>
          <w:color w:val="000000"/>
          <w:sz w:val="28"/>
          <w:szCs w:val="28"/>
          <w:highlight w:val="white"/>
        </w:rPr>
        <w:lastRenderedPageBreak/>
        <w:t>свого</w:t>
      </w:r>
      <w:r w:rsidRPr="00F46411">
        <w:rPr>
          <w:color w:val="000000"/>
          <w:sz w:val="28"/>
          <w:szCs w:val="28"/>
          <w:highlight w:val="white"/>
          <w:lang w:val="en-US"/>
        </w:rPr>
        <w:t xml:space="preserve"> </w:t>
      </w:r>
      <w:r>
        <w:rPr>
          <w:color w:val="000000"/>
          <w:sz w:val="28"/>
          <w:szCs w:val="28"/>
          <w:highlight w:val="white"/>
        </w:rPr>
        <w:t>прототипу</w:t>
      </w:r>
      <w:r w:rsidRPr="00F46411">
        <w:rPr>
          <w:color w:val="000000"/>
          <w:sz w:val="28"/>
          <w:szCs w:val="28"/>
          <w:highlight w:val="white"/>
          <w:lang w:val="en-US"/>
        </w:rPr>
        <w:t xml:space="preserve">. </w:t>
      </w:r>
      <w:r>
        <w:rPr>
          <w:color w:val="000000"/>
          <w:sz w:val="28"/>
          <w:szCs w:val="28"/>
          <w:highlight w:val="white"/>
        </w:rPr>
        <w:t>Деякі зміни в стандарті мови C були натхненні мовою C++ (наприклад, слово inline в C99).</w:t>
      </w:r>
    </w:p>
    <w:p w:rsidR="00D44D70" w:rsidRDefault="00D44D70">
      <w:pPr>
        <w:pStyle w:val="normal"/>
        <w:spacing w:line="360" w:lineRule="auto"/>
        <w:jc w:val="both"/>
        <w:rPr>
          <w:sz w:val="28"/>
          <w:szCs w:val="28"/>
        </w:rPr>
      </w:pPr>
    </w:p>
    <w:p w:rsidR="00D44D70" w:rsidRDefault="00F372CE">
      <w:pPr>
        <w:pStyle w:val="normal"/>
        <w:spacing w:line="360" w:lineRule="auto"/>
        <w:ind w:firstLine="708"/>
        <w:jc w:val="both"/>
      </w:pPr>
      <w:r>
        <w:rPr>
          <w:sz w:val="28"/>
          <w:szCs w:val="28"/>
        </w:rPr>
        <w:t>3.1.2</w:t>
      </w:r>
      <w:proofErr w:type="gramStart"/>
      <w:r>
        <w:rPr>
          <w:sz w:val="28"/>
          <w:szCs w:val="28"/>
        </w:rPr>
        <w:t xml:space="preserve">  Б</w:t>
      </w:r>
      <w:proofErr w:type="gramEnd"/>
      <w:r>
        <w:rPr>
          <w:sz w:val="28"/>
          <w:szCs w:val="28"/>
        </w:rPr>
        <w:t>ібліотека OpenCV</w:t>
      </w:r>
    </w:p>
    <w:p w:rsidR="00D44D70" w:rsidRDefault="00D44D70">
      <w:pPr>
        <w:pStyle w:val="normal"/>
        <w:spacing w:line="360" w:lineRule="auto"/>
        <w:ind w:firstLine="708"/>
        <w:jc w:val="both"/>
        <w:rPr>
          <w:sz w:val="28"/>
          <w:szCs w:val="28"/>
        </w:rPr>
      </w:pPr>
    </w:p>
    <w:p w:rsidR="00D44D70" w:rsidRDefault="00F372CE">
      <w:pPr>
        <w:pStyle w:val="normal"/>
        <w:spacing w:line="360" w:lineRule="auto"/>
        <w:jc w:val="both"/>
      </w:pPr>
      <w:r>
        <w:rPr>
          <w:sz w:val="28"/>
          <w:szCs w:val="28"/>
        </w:rPr>
        <w:tab/>
        <w:t xml:space="preserve">OpenCV (Open Source Computer Vision Library) являє собою бібліотеку програмного забезпечення, комп'ютерного зору з відкритим вихідним кодом і </w:t>
      </w:r>
      <w:proofErr w:type="gramStart"/>
      <w:r>
        <w:rPr>
          <w:sz w:val="28"/>
          <w:szCs w:val="28"/>
        </w:rPr>
        <w:t>машинного</w:t>
      </w:r>
      <w:proofErr w:type="gramEnd"/>
      <w:r>
        <w:rPr>
          <w:sz w:val="28"/>
          <w:szCs w:val="28"/>
        </w:rPr>
        <w:t xml:space="preserve"> навчання. Тому що OpenCV поширюється за ліцензією BSD, кожен може використовувати її як в </w:t>
      </w:r>
      <w:proofErr w:type="gramStart"/>
      <w:r>
        <w:rPr>
          <w:sz w:val="28"/>
          <w:szCs w:val="28"/>
        </w:rPr>
        <w:t>досл</w:t>
      </w:r>
      <w:proofErr w:type="gramEnd"/>
      <w:r>
        <w:rPr>
          <w:sz w:val="28"/>
          <w:szCs w:val="28"/>
        </w:rPr>
        <w:t>ідницьких цілях, так і в комерційних цілях [10] .</w:t>
      </w:r>
      <w:r>
        <w:rPr>
          <w:sz w:val="28"/>
          <w:szCs w:val="28"/>
        </w:rPr>
        <w:br/>
        <w:t>У бібліотеці понад 2500 оптимізованих алгоритмів, які включають повний набір класичних і сучасних алгоритмів комп'ютерного зору і машинного навчання.</w:t>
      </w:r>
      <w:r>
        <w:rPr>
          <w:sz w:val="28"/>
          <w:szCs w:val="28"/>
        </w:rPr>
        <w:br/>
      </w:r>
      <w:proofErr w:type="gramStart"/>
      <w:r>
        <w:rPr>
          <w:sz w:val="28"/>
          <w:szCs w:val="28"/>
        </w:rPr>
        <w:t>Ц</w:t>
      </w:r>
      <w:proofErr w:type="gramEnd"/>
      <w:r>
        <w:rPr>
          <w:sz w:val="28"/>
          <w:szCs w:val="28"/>
        </w:rPr>
        <w:t xml:space="preserve">і алгоритми можуть бути використані для виявлення і розпізнавання особи, ідентифікації об'єктів, класифікації дій людини в фільмі, відстеження руху камери, відстеження рухомих об'єктів, завантаження 3D-моделей об'єктів, зшивання зображень разом для отримання високої чіткості зображення всієї сцени, знайти схожі зображення з бази даних  знімків, видалення ефекту </w:t>
      </w:r>
      <w:proofErr w:type="gramStart"/>
      <w:r>
        <w:rPr>
          <w:sz w:val="28"/>
          <w:szCs w:val="28"/>
        </w:rPr>
        <w:t>червоних очей з фотографій, зроблених за допомогою спалаху, відстежувати рухи очей, розпізнавати декорації і встановлювати ручки, щоб накладати їх на доповнену реальність і т. д.</w:t>
      </w:r>
      <w:r>
        <w:rPr>
          <w:sz w:val="28"/>
          <w:szCs w:val="28"/>
        </w:rPr>
        <w:br/>
      </w:r>
      <w:r>
        <w:rPr>
          <w:sz w:val="28"/>
          <w:szCs w:val="28"/>
        </w:rPr>
        <w:tab/>
        <w:t>Спільнота навколо OpenCV постійно зростає і вже зараз становить понад 50 тисяч. користувачів, а кількість завантажень перевищила 14 мільйонів. Бібліотека широко використовується в компан</w:t>
      </w:r>
      <w:proofErr w:type="gramEnd"/>
      <w:r>
        <w:rPr>
          <w:sz w:val="28"/>
          <w:szCs w:val="28"/>
        </w:rPr>
        <w:t xml:space="preserve">іях, </w:t>
      </w:r>
      <w:proofErr w:type="gramStart"/>
      <w:r>
        <w:rPr>
          <w:sz w:val="28"/>
          <w:szCs w:val="28"/>
        </w:rPr>
        <w:t>досл</w:t>
      </w:r>
      <w:proofErr w:type="gramEnd"/>
      <w:r>
        <w:rPr>
          <w:sz w:val="28"/>
          <w:szCs w:val="28"/>
        </w:rPr>
        <w:t>ідницьких груп і урядових органах.</w:t>
      </w:r>
      <w:r>
        <w:rPr>
          <w:sz w:val="28"/>
          <w:szCs w:val="28"/>
        </w:rPr>
        <w:br/>
        <w:t xml:space="preserve">Поряд з відомими компаніями, </w:t>
      </w:r>
      <w:proofErr w:type="gramStart"/>
      <w:r>
        <w:rPr>
          <w:sz w:val="28"/>
          <w:szCs w:val="28"/>
        </w:rPr>
        <w:t>такими</w:t>
      </w:r>
      <w:proofErr w:type="gramEnd"/>
      <w:r>
        <w:rPr>
          <w:sz w:val="28"/>
          <w:szCs w:val="28"/>
        </w:rPr>
        <w:t xml:space="preserve"> як Google, Yahoo, Microsoft, Intel, IBM, Sony, Honda, Toyota, які використовують бібліотеки, є багато стартапів, таких як Applied Minds, VideoSurf і Zeitera, які широко використовують OpenCV.</w:t>
      </w:r>
      <w:r>
        <w:rPr>
          <w:sz w:val="28"/>
          <w:szCs w:val="28"/>
        </w:rPr>
        <w:br/>
        <w:t xml:space="preserve">Використання бібліотеки починається з зшивання зображень, розпізнавання об'єктів на відео в Ізраїлі, контролю пристроїв </w:t>
      </w:r>
      <w:proofErr w:type="gramStart"/>
      <w:r>
        <w:rPr>
          <w:sz w:val="28"/>
          <w:szCs w:val="28"/>
        </w:rPr>
        <w:t>в</w:t>
      </w:r>
      <w:proofErr w:type="gramEnd"/>
      <w:r>
        <w:rPr>
          <w:sz w:val="28"/>
          <w:szCs w:val="28"/>
        </w:rPr>
        <w:t xml:space="preserve"> шахтах в Китаї, допомога роботів рухатися і збирати предмети на виробництві, виявлення випадків в </w:t>
      </w:r>
      <w:r>
        <w:rPr>
          <w:sz w:val="28"/>
          <w:szCs w:val="28"/>
        </w:rPr>
        <w:lastRenderedPageBreak/>
        <w:t xml:space="preserve">Європі, а також створювати інтерактивне мистецтво в Іспанії і Нью-Йорку, проверть злітно-посадкових смуг на сміття в Туреччині, перевіряйте етикетки на заводах по всьому </w:t>
      </w:r>
      <w:proofErr w:type="gramStart"/>
      <w:r>
        <w:rPr>
          <w:sz w:val="28"/>
          <w:szCs w:val="28"/>
        </w:rPr>
        <w:t>св</w:t>
      </w:r>
      <w:proofErr w:type="gramEnd"/>
      <w:r>
        <w:rPr>
          <w:sz w:val="28"/>
          <w:szCs w:val="28"/>
        </w:rPr>
        <w:t>іту.</w:t>
      </w:r>
      <w:r>
        <w:rPr>
          <w:sz w:val="28"/>
          <w:szCs w:val="28"/>
        </w:rPr>
        <w:br/>
      </w:r>
      <w:r>
        <w:rPr>
          <w:sz w:val="28"/>
          <w:szCs w:val="28"/>
        </w:rPr>
        <w:tab/>
        <w:t xml:space="preserve">Бібліотека доступна в багатьох популярних мовах, таких як C++, C, Python, Java, MATLAB з </w:t>
      </w:r>
      <w:proofErr w:type="gramStart"/>
      <w:r>
        <w:rPr>
          <w:sz w:val="28"/>
          <w:szCs w:val="28"/>
        </w:rPr>
        <w:t>п</w:t>
      </w:r>
      <w:proofErr w:type="gramEnd"/>
      <w:r>
        <w:rPr>
          <w:sz w:val="28"/>
          <w:szCs w:val="28"/>
        </w:rPr>
        <w:t xml:space="preserve">ідтримкою Windows, Linux, Android і Mac OS. </w:t>
      </w:r>
      <w:proofErr w:type="gramStart"/>
      <w:r>
        <w:rPr>
          <w:sz w:val="28"/>
          <w:szCs w:val="28"/>
        </w:rPr>
        <w:t>OpenCV орієнтований в основному на додатки в режимі реального часу і використовує переваги MMX і SSE.</w:t>
      </w:r>
      <w:proofErr w:type="gramEnd"/>
      <w:r>
        <w:rPr>
          <w:sz w:val="28"/>
          <w:szCs w:val="28"/>
        </w:rPr>
        <w:t xml:space="preserve"> В даний час активно розвиваються в повністю функціональних інтерфейсів CUDA і OpenCL. Існує більше 500 алгоритмів і приблизно 10-кратне кількість функцій, які створюють або </w:t>
      </w:r>
      <w:proofErr w:type="gramStart"/>
      <w:r>
        <w:rPr>
          <w:sz w:val="28"/>
          <w:szCs w:val="28"/>
        </w:rPr>
        <w:t>п</w:t>
      </w:r>
      <w:proofErr w:type="gramEnd"/>
      <w:r>
        <w:rPr>
          <w:sz w:val="28"/>
          <w:szCs w:val="28"/>
        </w:rPr>
        <w:t xml:space="preserve">ідтримують ці алгоритми. OpenCV </w:t>
      </w:r>
      <w:proofErr w:type="gramStart"/>
      <w:r>
        <w:rPr>
          <w:sz w:val="28"/>
          <w:szCs w:val="28"/>
        </w:rPr>
        <w:t>написана</w:t>
      </w:r>
      <w:proofErr w:type="gramEnd"/>
      <w:r>
        <w:rPr>
          <w:sz w:val="28"/>
          <w:szCs w:val="28"/>
        </w:rPr>
        <w:t xml:space="preserve"> на мові C++ і має шаблонний інтерфейс, який без проблем працює з контейнерами STL.</w:t>
      </w:r>
    </w:p>
    <w:p w:rsidR="00D44D70" w:rsidRDefault="00D44D70">
      <w:pPr>
        <w:pStyle w:val="normal"/>
        <w:spacing w:line="360" w:lineRule="auto"/>
        <w:jc w:val="both"/>
        <w:rPr>
          <w:sz w:val="28"/>
          <w:szCs w:val="28"/>
        </w:rPr>
      </w:pPr>
    </w:p>
    <w:p w:rsidR="00D44D70" w:rsidRDefault="00F372CE">
      <w:pPr>
        <w:pStyle w:val="normal"/>
        <w:spacing w:line="360" w:lineRule="auto"/>
        <w:jc w:val="both"/>
      </w:pPr>
      <w:r>
        <w:rPr>
          <w:sz w:val="28"/>
          <w:szCs w:val="28"/>
        </w:rPr>
        <w:tab/>
        <w:t>3.1.3 Апаратна платформа</w:t>
      </w:r>
    </w:p>
    <w:p w:rsidR="00D44D70" w:rsidRDefault="00D44D70">
      <w:pPr>
        <w:pStyle w:val="normal"/>
        <w:spacing w:line="360" w:lineRule="auto"/>
        <w:jc w:val="both"/>
        <w:rPr>
          <w:sz w:val="28"/>
          <w:szCs w:val="28"/>
        </w:rPr>
      </w:pPr>
    </w:p>
    <w:p w:rsidR="00D44D70" w:rsidRDefault="00F372CE">
      <w:pPr>
        <w:pStyle w:val="normal"/>
        <w:spacing w:line="360" w:lineRule="auto"/>
        <w:jc w:val="both"/>
      </w:pPr>
      <w:r>
        <w:rPr>
          <w:sz w:val="28"/>
          <w:szCs w:val="28"/>
        </w:rPr>
        <w:tab/>
        <w:t xml:space="preserve">Для виконання </w:t>
      </w:r>
      <w:proofErr w:type="gramStart"/>
      <w:r>
        <w:rPr>
          <w:sz w:val="28"/>
          <w:szCs w:val="28"/>
        </w:rPr>
        <w:t>вс</w:t>
      </w:r>
      <w:proofErr w:type="gramEnd"/>
      <w:r>
        <w:rPr>
          <w:sz w:val="28"/>
          <w:szCs w:val="28"/>
        </w:rPr>
        <w:t>іх досліджень використовується основний пристрій з встановленою операційною системою Microsoft Window 10 (64 - bit), що складається з наступних компонентів:</w:t>
      </w:r>
    </w:p>
    <w:p w:rsidR="00D44D70" w:rsidRDefault="00F372CE">
      <w:pPr>
        <w:pStyle w:val="normal"/>
        <w:spacing w:line="360" w:lineRule="auto"/>
      </w:pPr>
      <w:r>
        <w:rPr>
          <w:sz w:val="28"/>
          <w:szCs w:val="28"/>
        </w:rPr>
        <w:tab/>
        <w:t>processor: Intel I5-7300HQ</w:t>
      </w:r>
      <w:r>
        <w:rPr>
          <w:sz w:val="28"/>
          <w:szCs w:val="28"/>
        </w:rPr>
        <w:br/>
      </w:r>
      <w:r>
        <w:rPr>
          <w:sz w:val="28"/>
          <w:szCs w:val="28"/>
        </w:rPr>
        <w:tab/>
        <w:t>відеокарта: NVIDIA GeForce GTX 1050 Ti</w:t>
      </w:r>
      <w:r>
        <w:rPr>
          <w:sz w:val="28"/>
          <w:szCs w:val="28"/>
        </w:rPr>
        <w:br/>
      </w:r>
      <w:r>
        <w:rPr>
          <w:sz w:val="28"/>
          <w:szCs w:val="28"/>
        </w:rPr>
        <w:tab/>
        <w:t xml:space="preserve">Оперативна </w:t>
      </w:r>
      <w:proofErr w:type="gramStart"/>
      <w:r>
        <w:rPr>
          <w:sz w:val="28"/>
          <w:szCs w:val="28"/>
        </w:rPr>
        <w:t>пам'ять</w:t>
      </w:r>
      <w:proofErr w:type="gramEnd"/>
      <w:r>
        <w:rPr>
          <w:sz w:val="28"/>
          <w:szCs w:val="28"/>
        </w:rPr>
        <w:t>: 16 ГБ</w:t>
      </w:r>
      <w:r>
        <w:rPr>
          <w:sz w:val="28"/>
          <w:szCs w:val="28"/>
        </w:rPr>
        <w:br/>
      </w:r>
      <w:r>
        <w:rPr>
          <w:sz w:val="28"/>
          <w:szCs w:val="28"/>
        </w:rPr>
        <w:tab/>
      </w:r>
    </w:p>
    <w:p w:rsidR="00D44D70" w:rsidRDefault="00F372CE">
      <w:pPr>
        <w:pStyle w:val="normal"/>
        <w:spacing w:line="360" w:lineRule="auto"/>
      </w:pPr>
      <w:r>
        <w:rPr>
          <w:sz w:val="28"/>
          <w:szCs w:val="28"/>
        </w:rPr>
        <w:t xml:space="preserve">Експерименти проводилася </w:t>
      </w:r>
      <w:proofErr w:type="gramStart"/>
      <w:r>
        <w:rPr>
          <w:sz w:val="28"/>
          <w:szCs w:val="28"/>
        </w:rPr>
        <w:t>на</w:t>
      </w:r>
      <w:proofErr w:type="gramEnd"/>
      <w:r>
        <w:rPr>
          <w:sz w:val="28"/>
          <w:szCs w:val="28"/>
        </w:rPr>
        <w:t xml:space="preserve"> </w:t>
      </w:r>
      <w:proofErr w:type="gramStart"/>
      <w:r>
        <w:rPr>
          <w:sz w:val="28"/>
          <w:szCs w:val="28"/>
        </w:rPr>
        <w:t>основ</w:t>
      </w:r>
      <w:proofErr w:type="gramEnd"/>
      <w:r>
        <w:rPr>
          <w:sz w:val="28"/>
          <w:szCs w:val="28"/>
        </w:rPr>
        <w:t>і наступних версій бібліотек:</w:t>
      </w:r>
      <w:r>
        <w:rPr>
          <w:sz w:val="28"/>
          <w:szCs w:val="28"/>
        </w:rPr>
        <w:br/>
      </w:r>
      <w:r>
        <w:rPr>
          <w:sz w:val="28"/>
          <w:szCs w:val="28"/>
        </w:rPr>
        <w:tab/>
        <w:t>Visual Studio 2019, C++17</w:t>
      </w:r>
      <w:r>
        <w:rPr>
          <w:sz w:val="28"/>
          <w:szCs w:val="28"/>
        </w:rPr>
        <w:br/>
      </w:r>
      <w:r>
        <w:rPr>
          <w:sz w:val="28"/>
          <w:szCs w:val="28"/>
        </w:rPr>
        <w:tab/>
        <w:t>Python 3.6.4 (64-bit)</w:t>
      </w:r>
    </w:p>
    <w:p w:rsidR="00D44D70" w:rsidRDefault="00F372CE">
      <w:pPr>
        <w:pStyle w:val="normal"/>
        <w:spacing w:line="360" w:lineRule="auto"/>
        <w:jc w:val="center"/>
        <w:rPr>
          <w:sz w:val="28"/>
          <w:szCs w:val="28"/>
        </w:rPr>
      </w:pPr>
      <w:r>
        <w:br w:type="page"/>
      </w:r>
      <w:r>
        <w:rPr>
          <w:sz w:val="28"/>
          <w:szCs w:val="28"/>
        </w:rPr>
        <w:lastRenderedPageBreak/>
        <w:t xml:space="preserve">3.2 Аналіз впливу методів обробки зображень </w:t>
      </w:r>
      <w:proofErr w:type="gramStart"/>
      <w:r>
        <w:rPr>
          <w:sz w:val="28"/>
          <w:szCs w:val="28"/>
        </w:rPr>
        <w:t>на</w:t>
      </w:r>
      <w:proofErr w:type="gramEnd"/>
      <w:r>
        <w:rPr>
          <w:sz w:val="28"/>
          <w:szCs w:val="28"/>
        </w:rPr>
        <w:t xml:space="preserve"> одержані результати</w:t>
      </w:r>
    </w:p>
    <w:p w:rsidR="00D44D70" w:rsidRDefault="00F372CE">
      <w:pPr>
        <w:pStyle w:val="normal"/>
        <w:shd w:val="clear" w:color="auto" w:fill="FFFFFF"/>
        <w:tabs>
          <w:tab w:val="left" w:pos="6804"/>
        </w:tabs>
        <w:spacing w:line="360" w:lineRule="auto"/>
      </w:pPr>
      <w:r>
        <w:rPr>
          <w:sz w:val="28"/>
          <w:szCs w:val="28"/>
        </w:rPr>
        <w:br/>
        <w:t xml:space="preserve">           3.2.1 Реалізація </w:t>
      </w:r>
      <w:proofErr w:type="gramStart"/>
      <w:r>
        <w:rPr>
          <w:sz w:val="28"/>
          <w:szCs w:val="28"/>
        </w:rPr>
        <w:t>стандартного</w:t>
      </w:r>
      <w:proofErr w:type="gramEnd"/>
      <w:r>
        <w:rPr>
          <w:sz w:val="28"/>
          <w:szCs w:val="28"/>
        </w:rPr>
        <w:t xml:space="preserve"> порівняння зображень</w:t>
      </w:r>
      <w:r>
        <w:rPr>
          <w:sz w:val="28"/>
          <w:szCs w:val="28"/>
        </w:rPr>
        <w:br/>
      </w:r>
    </w:p>
    <w:p w:rsidR="00D44D70" w:rsidRDefault="00F372CE">
      <w:pPr>
        <w:pStyle w:val="normal"/>
        <w:shd w:val="clear" w:color="auto" w:fill="FFFFFF"/>
        <w:tabs>
          <w:tab w:val="left" w:pos="6804"/>
        </w:tabs>
        <w:spacing w:line="360" w:lineRule="auto"/>
        <w:ind w:firstLine="709"/>
        <w:jc w:val="both"/>
      </w:pPr>
      <w:r>
        <w:rPr>
          <w:sz w:val="28"/>
          <w:szCs w:val="28"/>
        </w:rPr>
        <w:t xml:space="preserve">Для тестування було зроблено колекція фотографій, дисків, телевізорів і </w:t>
      </w:r>
      <w:proofErr w:type="gramStart"/>
      <w:r>
        <w:rPr>
          <w:sz w:val="28"/>
          <w:szCs w:val="28"/>
        </w:rPr>
        <w:t>в</w:t>
      </w:r>
      <w:proofErr w:type="gramEnd"/>
      <w:r>
        <w:rPr>
          <w:sz w:val="28"/>
          <w:szCs w:val="28"/>
        </w:rPr>
        <w:t xml:space="preserve">іддалених на них елементів. Програма виявляє відсутність на зображенні, якщо кількість невідповідних пікселів більше, від виставлення порога. Цей поріг повинен бути </w:t>
      </w:r>
      <w:proofErr w:type="gramStart"/>
      <w:r>
        <w:rPr>
          <w:sz w:val="28"/>
          <w:szCs w:val="28"/>
        </w:rPr>
        <w:t>р</w:t>
      </w:r>
      <w:proofErr w:type="gramEnd"/>
      <w:r>
        <w:rPr>
          <w:sz w:val="28"/>
          <w:szCs w:val="28"/>
        </w:rPr>
        <w:t>ізний, тому що для різних типів зображень одна кількість може бути прийнято як шум і для інших, як відсутність або пошкодження.</w:t>
      </w:r>
    </w:p>
    <w:p w:rsidR="00D44D70" w:rsidRDefault="00D44D70">
      <w:pPr>
        <w:pStyle w:val="normal"/>
        <w:shd w:val="clear" w:color="auto" w:fill="FFFFFF"/>
        <w:tabs>
          <w:tab w:val="left" w:pos="6804"/>
        </w:tabs>
        <w:spacing w:line="360" w:lineRule="auto"/>
        <w:ind w:firstLine="709"/>
        <w:jc w:val="both"/>
      </w:pPr>
      <w:bookmarkStart w:id="6" w:name="3as4poj" w:colFirst="0" w:colLast="0"/>
      <w:bookmarkEnd w:id="6"/>
    </w:p>
    <w:p w:rsidR="00D44D70" w:rsidRDefault="00F372CE">
      <w:pPr>
        <w:pStyle w:val="normal"/>
        <w:shd w:val="clear" w:color="auto" w:fill="FFFFFF"/>
        <w:tabs>
          <w:tab w:val="left" w:pos="6804"/>
        </w:tabs>
        <w:spacing w:line="360" w:lineRule="auto"/>
        <w:ind w:firstLine="709"/>
        <w:jc w:val="both"/>
      </w:pPr>
      <w:r>
        <w:rPr>
          <w:noProof/>
          <w:sz w:val="28"/>
          <w:szCs w:val="28"/>
        </w:rPr>
        <w:drawing>
          <wp:inline distT="0" distB="0" distL="114300" distR="114300">
            <wp:extent cx="6004560" cy="1800860"/>
            <wp:effectExtent l="0" t="0" r="0" b="0"/>
            <wp:docPr id="29"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44" cstate="print"/>
                    <a:srcRect/>
                    <a:stretch>
                      <a:fillRect/>
                    </a:stretch>
                  </pic:blipFill>
                  <pic:spPr>
                    <a:xfrm>
                      <a:off x="0" y="0"/>
                      <a:ext cx="6004560" cy="1800860"/>
                    </a:xfrm>
                    <a:prstGeom prst="rect">
                      <a:avLst/>
                    </a:prstGeom>
                    <a:ln/>
                  </pic:spPr>
                </pic:pic>
              </a:graphicData>
            </a:graphic>
          </wp:inline>
        </w:drawing>
      </w:r>
      <w:r>
        <w:rPr>
          <w:sz w:val="28"/>
          <w:szCs w:val="28"/>
        </w:rPr>
        <w:t xml:space="preserve"> </w:t>
      </w:r>
    </w:p>
    <w:p w:rsidR="00D44D70" w:rsidRDefault="00F372CE">
      <w:pPr>
        <w:pStyle w:val="normal"/>
        <w:shd w:val="clear" w:color="auto" w:fill="FFFFFF"/>
        <w:tabs>
          <w:tab w:val="left" w:pos="6804"/>
        </w:tabs>
        <w:spacing w:line="360" w:lineRule="auto"/>
        <w:ind w:firstLine="709"/>
        <w:jc w:val="both"/>
        <w:rPr>
          <w:sz w:val="28"/>
          <w:szCs w:val="28"/>
        </w:rPr>
      </w:pPr>
      <w:r>
        <w:rPr>
          <w:sz w:val="28"/>
          <w:szCs w:val="28"/>
        </w:rPr>
        <w:t>Рисунок 3.1 - Приклад зображення з дефектем</w:t>
      </w:r>
    </w:p>
    <w:p w:rsidR="00D44D70" w:rsidRDefault="00D44D70">
      <w:pPr>
        <w:pStyle w:val="normal"/>
        <w:shd w:val="clear" w:color="auto" w:fill="FFFFFF"/>
        <w:tabs>
          <w:tab w:val="left" w:pos="6804"/>
        </w:tabs>
        <w:spacing w:line="360" w:lineRule="auto"/>
        <w:rPr>
          <w:sz w:val="28"/>
          <w:szCs w:val="28"/>
        </w:rPr>
      </w:pPr>
    </w:p>
    <w:p w:rsidR="00D44D70" w:rsidRDefault="00F372CE">
      <w:pPr>
        <w:pStyle w:val="normal"/>
        <w:shd w:val="clear" w:color="auto" w:fill="FFFFFF"/>
        <w:tabs>
          <w:tab w:val="left" w:pos="6804"/>
        </w:tabs>
        <w:spacing w:line="360" w:lineRule="auto"/>
        <w:rPr>
          <w:sz w:val="28"/>
          <w:szCs w:val="28"/>
        </w:rPr>
      </w:pPr>
      <w:r>
        <w:rPr>
          <w:sz w:val="28"/>
          <w:szCs w:val="28"/>
        </w:rPr>
        <w:t>3.2.2 Вбудована функція cvSub</w:t>
      </w:r>
    </w:p>
    <w:p w:rsidR="00D44D70" w:rsidRDefault="00D44D70">
      <w:pPr>
        <w:pStyle w:val="normal"/>
        <w:shd w:val="clear" w:color="auto" w:fill="FFFFFF"/>
        <w:tabs>
          <w:tab w:val="left" w:pos="6804"/>
        </w:tabs>
        <w:spacing w:line="360" w:lineRule="auto"/>
        <w:rPr>
          <w:sz w:val="28"/>
          <w:szCs w:val="28"/>
        </w:rPr>
      </w:pPr>
    </w:p>
    <w:p w:rsidR="00D44D70" w:rsidRDefault="00F372CE">
      <w:pPr>
        <w:pStyle w:val="normal"/>
        <w:shd w:val="clear" w:color="auto" w:fill="FFFFFF"/>
        <w:tabs>
          <w:tab w:val="left" w:pos="6804"/>
        </w:tabs>
        <w:spacing w:line="360" w:lineRule="auto"/>
      </w:pPr>
      <w:r>
        <w:rPr>
          <w:sz w:val="28"/>
          <w:szCs w:val="28"/>
        </w:rPr>
        <w:t>CvSub вбудована функція OpenCv.</w:t>
      </w:r>
      <w:r>
        <w:rPr>
          <w:sz w:val="28"/>
          <w:szCs w:val="28"/>
        </w:rPr>
        <w:br/>
        <w:t>Для зразкового розрахунку часу була використана вбудована функція cvSub. CvSub вбудована функція OpenCv:</w:t>
      </w:r>
      <w:r>
        <w:rPr>
          <w:sz w:val="28"/>
          <w:szCs w:val="28"/>
        </w:rPr>
        <w:br/>
        <w:t>C++: void subtract(InputArray src1, InputArray src2, OutputArray dst, InputArray mask=noArray(), int dtype=-1)</w:t>
      </w:r>
      <w:r>
        <w:rPr>
          <w:sz w:val="28"/>
          <w:szCs w:val="28"/>
        </w:rPr>
        <w:br/>
        <w:t>Параметр:</w:t>
      </w:r>
      <w:r>
        <w:rPr>
          <w:sz w:val="28"/>
          <w:szCs w:val="28"/>
        </w:rPr>
        <w:tab/>
      </w:r>
      <w:r>
        <w:rPr>
          <w:sz w:val="28"/>
          <w:szCs w:val="28"/>
        </w:rPr>
        <w:br/>
        <w:t>src1-перший вхідний масив або скаляр.</w:t>
      </w:r>
      <w:r>
        <w:rPr>
          <w:sz w:val="28"/>
          <w:szCs w:val="28"/>
        </w:rPr>
        <w:br/>
        <w:t>src2-другий вхідний масив або скаляр.</w:t>
      </w:r>
      <w:r>
        <w:rPr>
          <w:sz w:val="28"/>
          <w:szCs w:val="28"/>
        </w:rPr>
        <w:br/>
        <w:t>dst-вихідний масив такого ж розміру і такої ж кількості вхідних каналів і таблиця.</w:t>
      </w:r>
      <w:r>
        <w:rPr>
          <w:sz w:val="28"/>
          <w:szCs w:val="28"/>
        </w:rPr>
        <w:br/>
      </w:r>
      <w:r>
        <w:rPr>
          <w:sz w:val="28"/>
          <w:szCs w:val="28"/>
        </w:rPr>
        <w:lastRenderedPageBreak/>
        <w:t xml:space="preserve">mask-опціонально маска, операції; це 8-розрядний одноканальний масив, який визначає елементи вихідного масиву, що </w:t>
      </w:r>
      <w:proofErr w:type="gramStart"/>
      <w:r>
        <w:rPr>
          <w:sz w:val="28"/>
          <w:szCs w:val="28"/>
        </w:rPr>
        <w:t>п</w:t>
      </w:r>
      <w:proofErr w:type="gramEnd"/>
      <w:r>
        <w:rPr>
          <w:sz w:val="28"/>
          <w:szCs w:val="28"/>
        </w:rPr>
        <w:t>ідлягає зміни.</w:t>
      </w:r>
    </w:p>
    <w:p w:rsidR="00D44D70" w:rsidRDefault="00D44D70">
      <w:pPr>
        <w:pStyle w:val="normal"/>
        <w:shd w:val="clear" w:color="auto" w:fill="FFFFFF"/>
        <w:tabs>
          <w:tab w:val="left" w:pos="6804"/>
        </w:tabs>
        <w:spacing w:line="360" w:lineRule="auto"/>
        <w:ind w:firstLine="709"/>
        <w:rPr>
          <w:sz w:val="28"/>
          <w:szCs w:val="28"/>
        </w:rPr>
      </w:pPr>
      <w:bookmarkStart w:id="7" w:name="1pxezwc" w:colFirst="0" w:colLast="0"/>
      <w:bookmarkEnd w:id="7"/>
    </w:p>
    <w:p w:rsidR="00D44D70" w:rsidRDefault="00F372CE">
      <w:pPr>
        <w:pStyle w:val="normal"/>
        <w:shd w:val="clear" w:color="auto" w:fill="FFFFFF"/>
        <w:tabs>
          <w:tab w:val="left" w:pos="6804"/>
        </w:tabs>
        <w:spacing w:line="360" w:lineRule="auto"/>
        <w:ind w:firstLine="709"/>
      </w:pPr>
      <w:r>
        <w:rPr>
          <w:sz w:val="28"/>
          <w:szCs w:val="28"/>
        </w:rPr>
        <w:t xml:space="preserve"> </w:t>
      </w:r>
      <w:bookmarkStart w:id="8" w:name="49x2ik5" w:colFirst="0" w:colLast="0"/>
      <w:bookmarkEnd w:id="8"/>
    </w:p>
    <w:p w:rsidR="00D44D70" w:rsidRDefault="00F372CE">
      <w:pPr>
        <w:pStyle w:val="normal"/>
        <w:shd w:val="clear" w:color="auto" w:fill="FFFFFF"/>
        <w:tabs>
          <w:tab w:val="left" w:pos="6804"/>
        </w:tabs>
        <w:spacing w:line="360" w:lineRule="auto"/>
        <w:ind w:firstLine="709"/>
      </w:pPr>
      <w:r>
        <w:rPr>
          <w:noProof/>
          <w:sz w:val="28"/>
          <w:szCs w:val="28"/>
        </w:rPr>
        <w:drawing>
          <wp:inline distT="0" distB="0" distL="114300" distR="114300">
            <wp:extent cx="6004560" cy="3039745"/>
            <wp:effectExtent l="0" t="0" r="0" b="0"/>
            <wp:docPr id="3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5" cstate="print"/>
                    <a:srcRect/>
                    <a:stretch>
                      <a:fillRect/>
                    </a:stretch>
                  </pic:blipFill>
                  <pic:spPr>
                    <a:xfrm>
                      <a:off x="0" y="0"/>
                      <a:ext cx="6004560" cy="3039745"/>
                    </a:xfrm>
                    <a:prstGeom prst="rect">
                      <a:avLst/>
                    </a:prstGeom>
                    <a:ln/>
                  </pic:spPr>
                </pic:pic>
              </a:graphicData>
            </a:graphic>
          </wp:inline>
        </w:drawing>
      </w:r>
      <w:r>
        <w:rPr>
          <w:sz w:val="28"/>
          <w:szCs w:val="28"/>
        </w:rPr>
        <w:t xml:space="preserve"> </w:t>
      </w:r>
    </w:p>
    <w:p w:rsidR="00D44D70" w:rsidRDefault="00F372CE">
      <w:pPr>
        <w:pStyle w:val="normal"/>
        <w:shd w:val="clear" w:color="auto" w:fill="FFFFFF"/>
        <w:tabs>
          <w:tab w:val="left" w:pos="6804"/>
        </w:tabs>
        <w:spacing w:line="360" w:lineRule="auto"/>
        <w:ind w:firstLine="709"/>
      </w:pPr>
      <w:r>
        <w:rPr>
          <w:sz w:val="28"/>
          <w:szCs w:val="28"/>
        </w:rPr>
        <w:t>Рисунок 3.2 - Час і приклад виконання програми пошуку недолі</w:t>
      </w:r>
      <w:proofErr w:type="gramStart"/>
      <w:r>
        <w:rPr>
          <w:sz w:val="28"/>
          <w:szCs w:val="28"/>
        </w:rPr>
        <w:t>к</w:t>
      </w:r>
      <w:proofErr w:type="gramEnd"/>
      <w:r>
        <w:rPr>
          <w:sz w:val="28"/>
          <w:szCs w:val="28"/>
        </w:rPr>
        <w:t>ів з використанням cvSub.</w:t>
      </w:r>
    </w:p>
    <w:p w:rsidR="00D44D70" w:rsidRDefault="00D44D70">
      <w:pPr>
        <w:pStyle w:val="normal"/>
        <w:shd w:val="clear" w:color="auto" w:fill="FFFFFF"/>
        <w:tabs>
          <w:tab w:val="left" w:pos="6804"/>
        </w:tabs>
        <w:spacing w:line="360" w:lineRule="auto"/>
        <w:ind w:firstLine="709"/>
        <w:rPr>
          <w:sz w:val="28"/>
          <w:szCs w:val="28"/>
        </w:rPr>
      </w:pPr>
    </w:p>
    <w:tbl>
      <w:tblPr>
        <w:tblStyle w:val="af0"/>
        <w:tblW w:w="9921" w:type="dxa"/>
        <w:tblInd w:w="0" w:type="dxa"/>
        <w:tblLayout w:type="fixed"/>
        <w:tblLook w:val="0000"/>
      </w:tblPr>
      <w:tblGrid>
        <w:gridCol w:w="3307"/>
        <w:gridCol w:w="3307"/>
        <w:gridCol w:w="3307"/>
      </w:tblGrid>
      <w:tr w:rsidR="00D44D70">
        <w:tc>
          <w:tcPr>
            <w:tcW w:w="3307" w:type="dxa"/>
            <w:tcBorders>
              <w:top w:val="single" w:sz="4" w:space="0" w:color="000000"/>
              <w:left w:val="single" w:sz="4" w:space="0" w:color="000000"/>
              <w:bottom w:val="single" w:sz="4" w:space="0" w:color="000000"/>
            </w:tcBorders>
            <w:shd w:val="clear" w:color="auto" w:fill="auto"/>
          </w:tcPr>
          <w:p w:rsidR="00D44D70" w:rsidRDefault="00F372CE">
            <w:pPr>
              <w:pStyle w:val="normal"/>
            </w:pPr>
            <w:proofErr w:type="gramStart"/>
            <w:r>
              <w:rPr>
                <w:color w:val="000000"/>
                <w:sz w:val="28"/>
                <w:szCs w:val="28"/>
              </w:rPr>
              <w:t>Пам'ять</w:t>
            </w:r>
            <w:proofErr w:type="gramEnd"/>
            <w:r>
              <w:rPr>
                <w:color w:val="000000"/>
                <w:sz w:val="28"/>
                <w:szCs w:val="28"/>
              </w:rPr>
              <w:t xml:space="preserve"> RAM</w:t>
            </w:r>
          </w:p>
        </w:tc>
        <w:tc>
          <w:tcPr>
            <w:tcW w:w="3307"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color w:val="000000"/>
                <w:sz w:val="28"/>
                <w:szCs w:val="28"/>
              </w:rPr>
              <w:t>Час тестовання</w:t>
            </w:r>
          </w:p>
        </w:tc>
        <w:tc>
          <w:tcPr>
            <w:tcW w:w="3307"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pPr>
            <w:r>
              <w:rPr>
                <w:color w:val="000000"/>
                <w:sz w:val="28"/>
                <w:szCs w:val="28"/>
              </w:rPr>
              <w:t>Кількість тестових зображень</w:t>
            </w:r>
          </w:p>
        </w:tc>
      </w:tr>
      <w:tr w:rsidR="00D44D70">
        <w:tc>
          <w:tcPr>
            <w:tcW w:w="3307" w:type="dxa"/>
            <w:tcBorders>
              <w:left w:val="single" w:sz="4" w:space="0" w:color="000000"/>
              <w:bottom w:val="single" w:sz="4" w:space="0" w:color="000000"/>
            </w:tcBorders>
            <w:shd w:val="clear" w:color="auto" w:fill="auto"/>
          </w:tcPr>
          <w:p w:rsidR="00D44D70" w:rsidRDefault="00F372CE">
            <w:pPr>
              <w:pStyle w:val="normal"/>
            </w:pPr>
            <w:r>
              <w:rPr>
                <w:color w:val="000000"/>
                <w:sz w:val="28"/>
                <w:szCs w:val="28"/>
              </w:rPr>
              <w:t>120Mb</w:t>
            </w:r>
          </w:p>
        </w:tc>
        <w:tc>
          <w:tcPr>
            <w:tcW w:w="3307" w:type="dxa"/>
            <w:tcBorders>
              <w:left w:val="single" w:sz="4" w:space="0" w:color="000000"/>
              <w:bottom w:val="single" w:sz="4" w:space="0" w:color="000000"/>
            </w:tcBorders>
            <w:shd w:val="clear" w:color="auto" w:fill="auto"/>
          </w:tcPr>
          <w:p w:rsidR="00D44D70" w:rsidRDefault="00F372CE">
            <w:pPr>
              <w:pStyle w:val="normal"/>
            </w:pPr>
            <w:r>
              <w:rPr>
                <w:color w:val="000000"/>
                <w:sz w:val="28"/>
                <w:szCs w:val="28"/>
              </w:rPr>
              <w:t>5565.08 Ms</w:t>
            </w:r>
          </w:p>
        </w:tc>
        <w:tc>
          <w:tcPr>
            <w:tcW w:w="3307" w:type="dxa"/>
            <w:tcBorders>
              <w:left w:val="single" w:sz="4" w:space="0" w:color="000000"/>
              <w:bottom w:val="single" w:sz="4" w:space="0" w:color="000000"/>
              <w:right w:val="single" w:sz="4" w:space="0" w:color="000000"/>
            </w:tcBorders>
            <w:shd w:val="clear" w:color="auto" w:fill="auto"/>
          </w:tcPr>
          <w:p w:rsidR="00D44D70" w:rsidRDefault="00F372CE">
            <w:pPr>
              <w:pStyle w:val="normal"/>
            </w:pPr>
            <w:r>
              <w:rPr>
                <w:color w:val="000000"/>
                <w:sz w:val="28"/>
                <w:szCs w:val="28"/>
              </w:rPr>
              <w:t>1000</w:t>
            </w:r>
          </w:p>
        </w:tc>
      </w:tr>
    </w:tbl>
    <w:p w:rsidR="00D44D70" w:rsidRDefault="00D44D70">
      <w:pPr>
        <w:pStyle w:val="normal"/>
        <w:shd w:val="clear" w:color="auto" w:fill="FFFFFF"/>
        <w:tabs>
          <w:tab w:val="left" w:pos="6804"/>
        </w:tabs>
        <w:spacing w:line="360" w:lineRule="auto"/>
        <w:rPr>
          <w:sz w:val="28"/>
          <w:szCs w:val="28"/>
        </w:rPr>
      </w:pPr>
    </w:p>
    <w:p w:rsidR="00D44D70" w:rsidRDefault="00F372CE">
      <w:pPr>
        <w:pStyle w:val="normal"/>
        <w:shd w:val="clear" w:color="auto" w:fill="FFFFFF"/>
        <w:tabs>
          <w:tab w:val="left" w:pos="6804"/>
        </w:tabs>
        <w:spacing w:line="360" w:lineRule="auto"/>
        <w:ind w:firstLine="709"/>
      </w:pPr>
      <w:r>
        <w:rPr>
          <w:sz w:val="28"/>
          <w:szCs w:val="28"/>
        </w:rPr>
        <w:t xml:space="preserve">3.2.3 Пошук </w:t>
      </w:r>
      <w:proofErr w:type="gramStart"/>
      <w:r>
        <w:rPr>
          <w:sz w:val="28"/>
          <w:szCs w:val="28"/>
        </w:rPr>
        <w:t>р</w:t>
      </w:r>
      <w:proofErr w:type="gramEnd"/>
      <w:r>
        <w:rPr>
          <w:sz w:val="28"/>
          <w:szCs w:val="28"/>
        </w:rPr>
        <w:t>ізниці в rgb каналах</w:t>
      </w:r>
    </w:p>
    <w:p w:rsidR="00D44D70" w:rsidRDefault="00D44D70">
      <w:pPr>
        <w:pStyle w:val="normal"/>
        <w:shd w:val="clear" w:color="auto" w:fill="FFFFFF"/>
        <w:tabs>
          <w:tab w:val="left" w:pos="6804"/>
        </w:tabs>
        <w:spacing w:line="360" w:lineRule="auto"/>
        <w:ind w:firstLine="709"/>
        <w:rPr>
          <w:sz w:val="28"/>
          <w:szCs w:val="28"/>
        </w:rPr>
      </w:pPr>
    </w:p>
    <w:tbl>
      <w:tblPr>
        <w:tblStyle w:val="af1"/>
        <w:tblW w:w="9921" w:type="dxa"/>
        <w:tblInd w:w="0" w:type="dxa"/>
        <w:tblLayout w:type="fixed"/>
        <w:tblLook w:val="0000"/>
      </w:tblPr>
      <w:tblGrid>
        <w:gridCol w:w="3307"/>
        <w:gridCol w:w="3307"/>
        <w:gridCol w:w="3307"/>
      </w:tblGrid>
      <w:tr w:rsidR="00D44D70">
        <w:tc>
          <w:tcPr>
            <w:tcW w:w="3307" w:type="dxa"/>
            <w:tcBorders>
              <w:top w:val="single" w:sz="4" w:space="0" w:color="000000"/>
              <w:left w:val="single" w:sz="4" w:space="0" w:color="000000"/>
              <w:bottom w:val="single" w:sz="4" w:space="0" w:color="000000"/>
            </w:tcBorders>
            <w:shd w:val="clear" w:color="auto" w:fill="auto"/>
          </w:tcPr>
          <w:p w:rsidR="00D44D70" w:rsidRDefault="00F372CE">
            <w:pPr>
              <w:pStyle w:val="normal"/>
            </w:pPr>
            <w:proofErr w:type="gramStart"/>
            <w:r>
              <w:rPr>
                <w:color w:val="000000"/>
                <w:sz w:val="28"/>
                <w:szCs w:val="28"/>
              </w:rPr>
              <w:t>Пам'ять</w:t>
            </w:r>
            <w:proofErr w:type="gramEnd"/>
            <w:r>
              <w:rPr>
                <w:color w:val="000000"/>
                <w:sz w:val="28"/>
                <w:szCs w:val="28"/>
              </w:rPr>
              <w:t xml:space="preserve"> RAMЧас тестовання</w:t>
            </w:r>
          </w:p>
        </w:tc>
        <w:tc>
          <w:tcPr>
            <w:tcW w:w="3307" w:type="dxa"/>
            <w:tcBorders>
              <w:top w:val="single" w:sz="4" w:space="0" w:color="000000"/>
              <w:left w:val="single" w:sz="4" w:space="0" w:color="000000"/>
              <w:bottom w:val="single" w:sz="4" w:space="0" w:color="000000"/>
            </w:tcBorders>
            <w:shd w:val="clear" w:color="auto" w:fill="auto"/>
          </w:tcPr>
          <w:p w:rsidR="00D44D70" w:rsidRDefault="00F372CE">
            <w:pPr>
              <w:pStyle w:val="normal"/>
            </w:pPr>
            <w:r>
              <w:rPr>
                <w:color w:val="000000"/>
                <w:sz w:val="28"/>
                <w:szCs w:val="28"/>
              </w:rPr>
              <w:t>Час тестовання</w:t>
            </w:r>
          </w:p>
        </w:tc>
        <w:tc>
          <w:tcPr>
            <w:tcW w:w="3307"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pPr>
            <w:r>
              <w:rPr>
                <w:color w:val="000000"/>
                <w:sz w:val="28"/>
                <w:szCs w:val="28"/>
              </w:rPr>
              <w:t>Кількість тестових зображень</w:t>
            </w:r>
          </w:p>
        </w:tc>
      </w:tr>
      <w:tr w:rsidR="00D44D70">
        <w:tc>
          <w:tcPr>
            <w:tcW w:w="3307" w:type="dxa"/>
            <w:tcBorders>
              <w:left w:val="single" w:sz="4" w:space="0" w:color="000000"/>
              <w:bottom w:val="single" w:sz="4" w:space="0" w:color="000000"/>
            </w:tcBorders>
            <w:shd w:val="clear" w:color="auto" w:fill="auto"/>
          </w:tcPr>
          <w:p w:rsidR="00D44D70" w:rsidRDefault="00F372CE">
            <w:pPr>
              <w:pStyle w:val="normal"/>
            </w:pPr>
            <w:r>
              <w:rPr>
                <w:color w:val="000000"/>
                <w:sz w:val="28"/>
                <w:szCs w:val="28"/>
              </w:rPr>
              <w:t>95Mb</w:t>
            </w:r>
          </w:p>
        </w:tc>
        <w:tc>
          <w:tcPr>
            <w:tcW w:w="3307" w:type="dxa"/>
            <w:tcBorders>
              <w:left w:val="single" w:sz="4" w:space="0" w:color="000000"/>
              <w:bottom w:val="single" w:sz="4" w:space="0" w:color="000000"/>
            </w:tcBorders>
            <w:shd w:val="clear" w:color="auto" w:fill="auto"/>
          </w:tcPr>
          <w:p w:rsidR="00D44D70" w:rsidRDefault="00F372CE">
            <w:pPr>
              <w:pStyle w:val="normal"/>
            </w:pPr>
            <w:r>
              <w:rPr>
                <w:color w:val="000000"/>
                <w:sz w:val="28"/>
                <w:szCs w:val="28"/>
              </w:rPr>
              <w:t>105215Ms</w:t>
            </w:r>
          </w:p>
        </w:tc>
        <w:tc>
          <w:tcPr>
            <w:tcW w:w="3307" w:type="dxa"/>
            <w:tcBorders>
              <w:left w:val="single" w:sz="4" w:space="0" w:color="000000"/>
              <w:bottom w:val="single" w:sz="4" w:space="0" w:color="000000"/>
              <w:right w:val="single" w:sz="4" w:space="0" w:color="000000"/>
            </w:tcBorders>
            <w:shd w:val="clear" w:color="auto" w:fill="auto"/>
          </w:tcPr>
          <w:p w:rsidR="00D44D70" w:rsidRDefault="00F372CE">
            <w:pPr>
              <w:pStyle w:val="normal"/>
            </w:pPr>
            <w:r>
              <w:rPr>
                <w:color w:val="000000"/>
                <w:sz w:val="28"/>
                <w:szCs w:val="28"/>
              </w:rPr>
              <w:t>1000</w:t>
            </w:r>
          </w:p>
        </w:tc>
      </w:tr>
    </w:tbl>
    <w:p w:rsidR="00D44D70" w:rsidRDefault="00D44D70">
      <w:pPr>
        <w:pStyle w:val="normal"/>
        <w:shd w:val="clear" w:color="auto" w:fill="FFFFFF"/>
        <w:tabs>
          <w:tab w:val="left" w:pos="6804"/>
        </w:tabs>
        <w:spacing w:line="360" w:lineRule="auto"/>
        <w:rPr>
          <w:sz w:val="28"/>
          <w:szCs w:val="28"/>
        </w:rPr>
      </w:pPr>
    </w:p>
    <w:p w:rsidR="00D44D70" w:rsidRDefault="00D44D70">
      <w:pPr>
        <w:pStyle w:val="normal"/>
        <w:shd w:val="clear" w:color="auto" w:fill="FFFFFF"/>
        <w:tabs>
          <w:tab w:val="left" w:pos="6804"/>
        </w:tabs>
        <w:spacing w:line="360" w:lineRule="auto"/>
        <w:ind w:firstLine="709"/>
        <w:rPr>
          <w:sz w:val="28"/>
          <w:szCs w:val="28"/>
        </w:rPr>
      </w:pPr>
    </w:p>
    <w:tbl>
      <w:tblPr>
        <w:tblStyle w:val="af2"/>
        <w:tblW w:w="9921" w:type="dxa"/>
        <w:tblInd w:w="0" w:type="dxa"/>
        <w:tblLayout w:type="fixed"/>
        <w:tblLook w:val="0000"/>
      </w:tblPr>
      <w:tblGrid>
        <w:gridCol w:w="9921"/>
      </w:tblGrid>
      <w:tr w:rsidR="00D44D70" w:rsidRPr="00F46411">
        <w:tc>
          <w:tcPr>
            <w:tcW w:w="9921"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auto  now = std::chrono::high_resolution_clock::now();</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for (int y = 0; y &lt; diff-&gt;height; y++) {</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lastRenderedPageBreak/>
              <w:t>uchar* ptr1 = (uchar*)(img1-&gt;imageData + y * img1-&gt;widthStep);</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uchar* ptr2 = (uchar*)(img2-&gt;imageData + y * img2-&gt;widthStep);</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uchar* ptr = (uchar*)(diff-&gt;imageData + y * diff-&gt;widthStep);</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for (int x = 0; x &lt; diff-&gt;width; x++) {</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 B</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ptr[3 * x] = ptr1[3 * x] + ptr2[3 * x] - 2 * min(ptr1[3 * x], ptr2[3 * x]);</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 G</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ptr[3 * x + 1] = ptr1[3 * x + 1] + ptr2[3 * x + 1] - 2 * min(ptr1[3 * x + 1], ptr2[3 * x + 1]);</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 R</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ptr[3 * x + 2] = ptr1[3 * x + 2] + ptr2[3 * x + 2] - 2 * min(ptr1[3 * x + 2], ptr2[3 * x + 2]);</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auto  now = std::chrono::high_resolution_clock::now();</w:t>
            </w:r>
          </w:p>
        </w:tc>
      </w:tr>
    </w:tbl>
    <w:p w:rsidR="00D44D70" w:rsidRPr="00CE7CFD" w:rsidRDefault="00D44D70">
      <w:pPr>
        <w:pStyle w:val="normal"/>
        <w:pBdr>
          <w:top w:val="nil"/>
          <w:left w:val="nil"/>
          <w:bottom w:val="nil"/>
          <w:right w:val="nil"/>
          <w:between w:val="nil"/>
        </w:pBdr>
        <w:spacing w:after="140" w:line="276" w:lineRule="auto"/>
        <w:rPr>
          <w:color w:val="000000"/>
          <w:lang w:val="en-US"/>
        </w:rPr>
      </w:pPr>
    </w:p>
    <w:p w:rsidR="00D44D70" w:rsidRDefault="00F372CE">
      <w:pPr>
        <w:pStyle w:val="normal"/>
        <w:pBdr>
          <w:top w:val="nil"/>
          <w:left w:val="nil"/>
          <w:bottom w:val="nil"/>
          <w:right w:val="nil"/>
          <w:between w:val="nil"/>
        </w:pBdr>
        <w:spacing w:line="429" w:lineRule="auto"/>
        <w:ind w:right="850" w:firstLine="720"/>
        <w:jc w:val="both"/>
        <w:rPr>
          <w:color w:val="000000"/>
        </w:rPr>
      </w:pPr>
      <w:r>
        <w:rPr>
          <w:color w:val="000000"/>
          <w:sz w:val="28"/>
          <w:szCs w:val="28"/>
        </w:rPr>
        <w:t>Результати показують, що використання вбудованих функцій дає там прискорення часу, але використовує більше пам'яті. </w:t>
      </w:r>
      <w:r>
        <w:rPr>
          <w:color w:val="000000"/>
          <w:sz w:val="28"/>
          <w:szCs w:val="28"/>
        </w:rPr>
        <w:br/>
        <w:t xml:space="preserve">Якщо мова йде про системах Embedded в який використовується </w:t>
      </w:r>
      <w:proofErr w:type="gramStart"/>
      <w:r>
        <w:rPr>
          <w:color w:val="000000"/>
          <w:sz w:val="28"/>
          <w:szCs w:val="28"/>
        </w:rPr>
        <w:t>р</w:t>
      </w:r>
      <w:proofErr w:type="gramEnd"/>
      <w:r>
        <w:rPr>
          <w:color w:val="000000"/>
          <w:sz w:val="28"/>
          <w:szCs w:val="28"/>
        </w:rPr>
        <w:t xml:space="preserve">ішення цього типу, то найбільш важливим фактором є зниження пам'яті і враховуючи, що тест проводився для 1000 тестових зображень, на виробництві, в більшості вимагають аналізу одного продукту раз в 2-3 секунди, наша функція вважається більш </w:t>
      </w:r>
      <w:proofErr w:type="gramStart"/>
      <w:r>
        <w:rPr>
          <w:color w:val="000000"/>
          <w:sz w:val="28"/>
          <w:szCs w:val="28"/>
        </w:rPr>
        <w:t>пр</w:t>
      </w:r>
      <w:proofErr w:type="gramEnd"/>
      <w:r>
        <w:rPr>
          <w:color w:val="000000"/>
          <w:sz w:val="28"/>
          <w:szCs w:val="28"/>
        </w:rPr>
        <w:t>іоритетні, з метою економії пам'яті.</w:t>
      </w:r>
    </w:p>
    <w:p w:rsidR="00D44D70" w:rsidRDefault="00D44D70">
      <w:pPr>
        <w:pStyle w:val="normal"/>
        <w:pBdr>
          <w:top w:val="nil"/>
          <w:left w:val="nil"/>
          <w:bottom w:val="nil"/>
          <w:right w:val="nil"/>
          <w:between w:val="nil"/>
        </w:pBdr>
        <w:spacing w:after="140" w:line="276" w:lineRule="auto"/>
        <w:rPr>
          <w:color w:val="000000"/>
        </w:rPr>
      </w:pPr>
    </w:p>
    <w:p w:rsidR="00D44D70" w:rsidRDefault="00F372CE">
      <w:pPr>
        <w:pStyle w:val="normal"/>
        <w:pBdr>
          <w:top w:val="nil"/>
          <w:left w:val="nil"/>
          <w:bottom w:val="nil"/>
          <w:right w:val="nil"/>
          <w:between w:val="nil"/>
        </w:pBdr>
        <w:spacing w:line="429" w:lineRule="auto"/>
        <w:ind w:right="850" w:firstLine="720"/>
        <w:jc w:val="both"/>
        <w:rPr>
          <w:sz w:val="28"/>
          <w:szCs w:val="28"/>
        </w:rPr>
      </w:pPr>
      <w:r>
        <w:rPr>
          <w:color w:val="000000"/>
          <w:sz w:val="28"/>
          <w:szCs w:val="28"/>
        </w:rPr>
        <w:t>3.</w:t>
      </w:r>
      <w:r>
        <w:rPr>
          <w:sz w:val="28"/>
          <w:szCs w:val="28"/>
        </w:rPr>
        <w:t>4</w:t>
      </w:r>
      <w:r>
        <w:rPr>
          <w:color w:val="000000"/>
          <w:sz w:val="36"/>
          <w:szCs w:val="36"/>
        </w:rPr>
        <w:t xml:space="preserve"> </w:t>
      </w:r>
      <w:r>
        <w:rPr>
          <w:color w:val="000000"/>
          <w:sz w:val="28"/>
          <w:szCs w:val="28"/>
        </w:rPr>
        <w:t>Зменшення оброблюваних даних за рахунок застосування морфологічного градієнт</w:t>
      </w:r>
      <w:r>
        <w:rPr>
          <w:sz w:val="28"/>
          <w:szCs w:val="28"/>
        </w:rPr>
        <w:t>у</w:t>
      </w:r>
      <w:r>
        <w:rPr>
          <w:color w:val="000000"/>
          <w:sz w:val="28"/>
          <w:szCs w:val="28"/>
        </w:rPr>
        <w:t>.</w:t>
      </w:r>
    </w:p>
    <w:p w:rsidR="00D44D70" w:rsidRDefault="00F372CE">
      <w:pPr>
        <w:pStyle w:val="normal"/>
        <w:pBdr>
          <w:top w:val="nil"/>
          <w:left w:val="nil"/>
          <w:bottom w:val="nil"/>
          <w:right w:val="nil"/>
          <w:between w:val="nil"/>
        </w:pBdr>
        <w:spacing w:line="429" w:lineRule="auto"/>
        <w:ind w:right="850"/>
        <w:jc w:val="both"/>
        <w:rPr>
          <w:color w:val="000000"/>
          <w:sz w:val="28"/>
          <w:szCs w:val="28"/>
        </w:rPr>
      </w:pPr>
      <w:r>
        <w:rPr>
          <w:color w:val="000000"/>
          <w:sz w:val="28"/>
          <w:szCs w:val="28"/>
        </w:rPr>
        <w:t xml:space="preserve"> </w:t>
      </w:r>
      <w:r>
        <w:rPr>
          <w:color w:val="000000"/>
          <w:sz w:val="28"/>
          <w:szCs w:val="28"/>
        </w:rPr>
        <w:tab/>
        <w:t xml:space="preserve">Для визначення фотографії на тлі ви встановите кордону і </w:t>
      </w:r>
      <w:proofErr w:type="gramStart"/>
      <w:r>
        <w:rPr>
          <w:color w:val="000000"/>
          <w:sz w:val="28"/>
          <w:szCs w:val="28"/>
        </w:rPr>
        <w:t>обр</w:t>
      </w:r>
      <w:proofErr w:type="gramEnd"/>
      <w:r>
        <w:rPr>
          <w:color w:val="000000"/>
          <w:sz w:val="28"/>
          <w:szCs w:val="28"/>
        </w:rPr>
        <w:t xml:space="preserve">ізати так, щоб розміри були відповідно до ідеальним зображенням. . При цьому в багатьох випадках забудовники вважають за краще працювати із </w:t>
      </w:r>
      <w:r>
        <w:rPr>
          <w:color w:val="000000"/>
          <w:sz w:val="28"/>
          <w:szCs w:val="28"/>
        </w:rPr>
        <w:lastRenderedPageBreak/>
        <w:t xml:space="preserve">зображеннями в градаціях сірого, так як це набагато швидше. Однак не завжди, працюючи </w:t>
      </w:r>
      <w:proofErr w:type="gramStart"/>
      <w:r>
        <w:rPr>
          <w:color w:val="000000"/>
          <w:sz w:val="28"/>
          <w:szCs w:val="28"/>
        </w:rPr>
        <w:t>у</w:t>
      </w:r>
      <w:proofErr w:type="gramEnd"/>
      <w:r>
        <w:rPr>
          <w:color w:val="000000"/>
          <w:sz w:val="28"/>
          <w:szCs w:val="28"/>
        </w:rPr>
        <w:t xml:space="preserve"> відтінках сірого, можна вибрати потрібний об'єкт. Наприклад, Рисунок 3.</w:t>
      </w:r>
      <w:r>
        <w:rPr>
          <w:sz w:val="28"/>
          <w:szCs w:val="28"/>
        </w:rPr>
        <w:t>3</w:t>
      </w:r>
      <w:r>
        <w:rPr>
          <w:color w:val="000000"/>
          <w:sz w:val="28"/>
          <w:szCs w:val="28"/>
        </w:rPr>
        <w:t>:</w:t>
      </w:r>
    </w:p>
    <w:p w:rsidR="00D44D70" w:rsidRDefault="00D44D70">
      <w:pPr>
        <w:pStyle w:val="normal"/>
        <w:pBdr>
          <w:top w:val="nil"/>
          <w:left w:val="nil"/>
          <w:bottom w:val="nil"/>
          <w:right w:val="nil"/>
          <w:between w:val="nil"/>
        </w:pBdr>
        <w:spacing w:line="429" w:lineRule="auto"/>
        <w:ind w:right="850" w:firstLine="720"/>
        <w:jc w:val="both"/>
        <w:rPr>
          <w:color w:val="000000"/>
          <w:sz w:val="28"/>
          <w:szCs w:val="28"/>
        </w:rPr>
      </w:pPr>
    </w:p>
    <w:p w:rsidR="00D44D70" w:rsidRDefault="00F372CE">
      <w:pPr>
        <w:pStyle w:val="normal"/>
        <w:pBdr>
          <w:top w:val="nil"/>
          <w:left w:val="nil"/>
          <w:bottom w:val="nil"/>
          <w:right w:val="nil"/>
          <w:between w:val="nil"/>
        </w:pBdr>
        <w:spacing w:line="429" w:lineRule="auto"/>
        <w:ind w:right="850" w:firstLine="720"/>
        <w:jc w:val="both"/>
        <w:rPr>
          <w:color w:val="000000"/>
        </w:rPr>
      </w:pPr>
      <w:r>
        <w:rPr>
          <w:noProof/>
        </w:rPr>
        <w:drawing>
          <wp:anchor distT="0" distB="0" distL="0" distR="0" simplePos="0" relativeHeight="251670528" behindDoc="0" locked="0" layoutInCell="1" allowOverlap="1">
            <wp:simplePos x="0" y="0"/>
            <wp:positionH relativeFrom="column">
              <wp:posOffset>368300</wp:posOffset>
            </wp:positionH>
            <wp:positionV relativeFrom="paragraph">
              <wp:posOffset>-129539</wp:posOffset>
            </wp:positionV>
            <wp:extent cx="5161915" cy="1713865"/>
            <wp:effectExtent l="0" t="0" r="0" b="0"/>
            <wp:wrapSquare wrapText="bothSides" distT="0" distB="0" distL="0" distR="0"/>
            <wp:docPr id="2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6" cstate="print"/>
                    <a:srcRect/>
                    <a:stretch>
                      <a:fillRect/>
                    </a:stretch>
                  </pic:blipFill>
                  <pic:spPr>
                    <a:xfrm>
                      <a:off x="0" y="0"/>
                      <a:ext cx="5161915" cy="1713865"/>
                    </a:xfrm>
                    <a:prstGeom prst="rect">
                      <a:avLst/>
                    </a:prstGeom>
                    <a:ln/>
                  </pic:spPr>
                </pic:pic>
              </a:graphicData>
            </a:graphic>
          </wp:anchor>
        </w:drawing>
      </w:r>
    </w:p>
    <w:p w:rsidR="00D44D70" w:rsidRDefault="00F372CE">
      <w:pPr>
        <w:pStyle w:val="normal"/>
        <w:pBdr>
          <w:top w:val="nil"/>
          <w:left w:val="nil"/>
          <w:bottom w:val="nil"/>
          <w:right w:val="nil"/>
          <w:between w:val="nil"/>
        </w:pBdr>
        <w:spacing w:line="429" w:lineRule="auto"/>
        <w:ind w:left="720" w:right="850" w:firstLine="720"/>
        <w:jc w:val="both"/>
        <w:rPr>
          <w:color w:val="000000"/>
        </w:rPr>
      </w:pPr>
      <w:r>
        <w:rPr>
          <w:color w:val="000000"/>
          <w:sz w:val="28"/>
          <w:szCs w:val="28"/>
        </w:rPr>
        <w:t xml:space="preserve">Рисунок 3.3 - Приклад </w:t>
      </w:r>
      <w:proofErr w:type="gramStart"/>
      <w:r>
        <w:rPr>
          <w:color w:val="000000"/>
          <w:sz w:val="28"/>
          <w:szCs w:val="28"/>
        </w:rPr>
        <w:t>у</w:t>
      </w:r>
      <w:proofErr w:type="gramEnd"/>
      <w:r>
        <w:rPr>
          <w:color w:val="000000"/>
          <w:sz w:val="28"/>
          <w:szCs w:val="28"/>
        </w:rPr>
        <w:t xml:space="preserve"> відтінках сірого</w:t>
      </w:r>
    </w:p>
    <w:p w:rsidR="00D44D70" w:rsidRDefault="00F372CE">
      <w:pPr>
        <w:pStyle w:val="normal"/>
        <w:pBdr>
          <w:top w:val="nil"/>
          <w:left w:val="nil"/>
          <w:bottom w:val="nil"/>
          <w:right w:val="nil"/>
          <w:between w:val="nil"/>
        </w:pBdr>
        <w:spacing w:line="429" w:lineRule="auto"/>
        <w:ind w:right="850"/>
        <w:jc w:val="both"/>
        <w:rPr>
          <w:color w:val="000000"/>
        </w:rPr>
      </w:pPr>
      <w:r>
        <w:rPr>
          <w:color w:val="000000"/>
          <w:sz w:val="28"/>
          <w:szCs w:val="28"/>
        </w:rPr>
        <w:tab/>
        <w:t>Видно, що зелений прямокутник злився з фоном. А жовтий з синім.</w:t>
      </w:r>
      <w:r>
        <w:rPr>
          <w:color w:val="000000"/>
          <w:sz w:val="28"/>
          <w:szCs w:val="28"/>
        </w:rPr>
        <w:br/>
        <w:t>Щоб вирішити цю проблему, було вирішено використовувати морфологічний градієнт. Завдяки цьому вдасться зберегти основні зображення на будь-якому тлі і прискорити обчислення за рахунок скорочення даних</w:t>
      </w:r>
      <w:r>
        <w:rPr>
          <w:sz w:val="28"/>
          <w:szCs w:val="28"/>
        </w:rPr>
        <w:t>.</w:t>
      </w:r>
      <w:r>
        <w:rPr>
          <w:noProof/>
        </w:rPr>
        <w:drawing>
          <wp:anchor distT="0" distB="0" distL="0" distR="0" simplePos="0" relativeHeight="251671552" behindDoc="0" locked="0" layoutInCell="1" allowOverlap="1">
            <wp:simplePos x="0" y="0"/>
            <wp:positionH relativeFrom="column">
              <wp:posOffset>1485900</wp:posOffset>
            </wp:positionH>
            <wp:positionV relativeFrom="paragraph">
              <wp:posOffset>1729740</wp:posOffset>
            </wp:positionV>
            <wp:extent cx="2506663" cy="1656188"/>
            <wp:effectExtent l="0" t="0" r="0" b="0"/>
            <wp:wrapSquare wrapText="bothSides" distT="0" distB="0" distL="0" distR="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7" cstate="print"/>
                    <a:srcRect/>
                    <a:stretch>
                      <a:fillRect/>
                    </a:stretch>
                  </pic:blipFill>
                  <pic:spPr>
                    <a:xfrm>
                      <a:off x="0" y="0"/>
                      <a:ext cx="2506663" cy="1656188"/>
                    </a:xfrm>
                    <a:prstGeom prst="rect">
                      <a:avLst/>
                    </a:prstGeom>
                    <a:ln/>
                  </pic:spPr>
                </pic:pic>
              </a:graphicData>
            </a:graphic>
          </wp:anchor>
        </w:drawing>
      </w:r>
    </w:p>
    <w:p w:rsidR="00D44D70" w:rsidRDefault="00D44D70">
      <w:pPr>
        <w:pStyle w:val="normal"/>
        <w:pBdr>
          <w:top w:val="nil"/>
          <w:left w:val="nil"/>
          <w:bottom w:val="nil"/>
          <w:right w:val="nil"/>
          <w:between w:val="nil"/>
        </w:pBdr>
        <w:spacing w:line="429" w:lineRule="auto"/>
        <w:ind w:left="720" w:right="850" w:firstLine="720"/>
        <w:jc w:val="both"/>
        <w:rPr>
          <w:color w:val="000000"/>
          <w:sz w:val="28"/>
          <w:szCs w:val="28"/>
        </w:rPr>
      </w:pPr>
    </w:p>
    <w:p w:rsidR="00D44D70" w:rsidRDefault="00D44D70">
      <w:pPr>
        <w:pStyle w:val="normal"/>
        <w:pBdr>
          <w:top w:val="nil"/>
          <w:left w:val="nil"/>
          <w:bottom w:val="nil"/>
          <w:right w:val="nil"/>
          <w:between w:val="nil"/>
        </w:pBdr>
        <w:spacing w:line="429" w:lineRule="auto"/>
        <w:ind w:left="720" w:right="850" w:firstLine="720"/>
        <w:jc w:val="both"/>
        <w:rPr>
          <w:color w:val="000000"/>
          <w:sz w:val="28"/>
          <w:szCs w:val="28"/>
        </w:rPr>
      </w:pPr>
    </w:p>
    <w:p w:rsidR="00D44D70" w:rsidRDefault="00D44D70">
      <w:pPr>
        <w:pStyle w:val="normal"/>
        <w:pBdr>
          <w:top w:val="nil"/>
          <w:left w:val="nil"/>
          <w:bottom w:val="nil"/>
          <w:right w:val="nil"/>
          <w:between w:val="nil"/>
        </w:pBdr>
        <w:spacing w:line="429" w:lineRule="auto"/>
        <w:ind w:left="720" w:right="850" w:firstLine="720"/>
        <w:jc w:val="both"/>
        <w:rPr>
          <w:color w:val="000000"/>
          <w:sz w:val="28"/>
          <w:szCs w:val="28"/>
        </w:rPr>
      </w:pPr>
    </w:p>
    <w:p w:rsidR="00D44D70" w:rsidRDefault="00D44D70">
      <w:pPr>
        <w:pStyle w:val="normal"/>
        <w:pBdr>
          <w:top w:val="nil"/>
          <w:left w:val="nil"/>
          <w:bottom w:val="nil"/>
          <w:right w:val="nil"/>
          <w:between w:val="nil"/>
        </w:pBdr>
        <w:spacing w:line="429" w:lineRule="auto"/>
        <w:ind w:left="720" w:right="850" w:firstLine="720"/>
        <w:jc w:val="both"/>
        <w:rPr>
          <w:sz w:val="28"/>
          <w:szCs w:val="28"/>
        </w:rPr>
      </w:pPr>
    </w:p>
    <w:p w:rsidR="00D44D70" w:rsidRDefault="00F372CE">
      <w:pPr>
        <w:pStyle w:val="normal"/>
        <w:pBdr>
          <w:top w:val="nil"/>
          <w:left w:val="nil"/>
          <w:bottom w:val="nil"/>
          <w:right w:val="nil"/>
          <w:between w:val="nil"/>
        </w:pBdr>
        <w:spacing w:line="429" w:lineRule="auto"/>
        <w:ind w:right="850"/>
        <w:jc w:val="both"/>
        <w:rPr>
          <w:color w:val="000000"/>
          <w:sz w:val="28"/>
          <w:szCs w:val="28"/>
        </w:rPr>
      </w:pPr>
      <w:r>
        <w:rPr>
          <w:color w:val="000000"/>
          <w:sz w:val="28"/>
          <w:szCs w:val="28"/>
        </w:rPr>
        <w:t xml:space="preserve">Рисунок </w:t>
      </w:r>
      <w:r>
        <w:rPr>
          <w:sz w:val="28"/>
          <w:szCs w:val="28"/>
        </w:rPr>
        <w:t>3</w:t>
      </w:r>
      <w:r>
        <w:rPr>
          <w:color w:val="000000"/>
          <w:sz w:val="28"/>
          <w:szCs w:val="28"/>
        </w:rPr>
        <w:t>.4-приклад використання морфолагічного градієнта</w:t>
      </w:r>
    </w:p>
    <w:p w:rsidR="00D44D70" w:rsidRDefault="00D44D70">
      <w:pPr>
        <w:pStyle w:val="normal"/>
        <w:pBdr>
          <w:top w:val="nil"/>
          <w:left w:val="nil"/>
          <w:bottom w:val="nil"/>
          <w:right w:val="nil"/>
          <w:between w:val="nil"/>
        </w:pBdr>
        <w:spacing w:line="429" w:lineRule="auto"/>
        <w:ind w:left="720" w:right="850" w:firstLine="720"/>
        <w:jc w:val="both"/>
        <w:rPr>
          <w:sz w:val="28"/>
          <w:szCs w:val="28"/>
        </w:rPr>
      </w:pPr>
    </w:p>
    <w:p w:rsidR="00D44D70" w:rsidRDefault="00F372CE">
      <w:pPr>
        <w:pStyle w:val="normal"/>
        <w:pBdr>
          <w:top w:val="nil"/>
          <w:left w:val="nil"/>
          <w:bottom w:val="nil"/>
          <w:right w:val="nil"/>
          <w:between w:val="nil"/>
        </w:pBdr>
        <w:spacing w:line="429" w:lineRule="auto"/>
        <w:ind w:right="850" w:firstLine="720"/>
        <w:jc w:val="both"/>
        <w:rPr>
          <w:color w:val="000000"/>
        </w:rPr>
      </w:pPr>
      <w:r>
        <w:rPr>
          <w:color w:val="000000"/>
          <w:sz w:val="28"/>
          <w:szCs w:val="28"/>
        </w:rPr>
        <w:lastRenderedPageBreak/>
        <w:t xml:space="preserve">Завдяки цьому вдалося прискорити програму і зменшити кількість споживаної пам'яті, так як частина інформації, наприклад, фон на елементах не було на пошук </w:t>
      </w:r>
      <w:proofErr w:type="gramStart"/>
      <w:r>
        <w:rPr>
          <w:color w:val="000000"/>
          <w:sz w:val="28"/>
          <w:szCs w:val="28"/>
        </w:rPr>
        <w:t>р</w:t>
      </w:r>
      <w:proofErr w:type="gramEnd"/>
      <w:r>
        <w:rPr>
          <w:color w:val="000000"/>
          <w:sz w:val="28"/>
          <w:szCs w:val="28"/>
        </w:rPr>
        <w:t>ізниці пікселів , це видно на рис.</w:t>
      </w:r>
      <w:r>
        <w:rPr>
          <w:sz w:val="28"/>
          <w:szCs w:val="28"/>
        </w:rPr>
        <w:t>3</w:t>
      </w:r>
      <w:r>
        <w:rPr>
          <w:color w:val="000000"/>
          <w:sz w:val="28"/>
          <w:szCs w:val="28"/>
        </w:rPr>
        <w:t>.</w:t>
      </w:r>
      <w:r>
        <w:rPr>
          <w:sz w:val="28"/>
          <w:szCs w:val="28"/>
        </w:rPr>
        <w:t>5</w:t>
      </w:r>
      <w:r>
        <w:rPr>
          <w:color w:val="000000"/>
          <w:sz w:val="28"/>
          <w:szCs w:val="28"/>
        </w:rPr>
        <w:t>.</w:t>
      </w:r>
      <w:r>
        <w:rPr>
          <w:noProof/>
        </w:rPr>
        <w:drawing>
          <wp:anchor distT="0" distB="0" distL="114300" distR="114300" simplePos="0" relativeHeight="251672576" behindDoc="0" locked="0" layoutInCell="1" allowOverlap="1">
            <wp:simplePos x="0" y="0"/>
            <wp:positionH relativeFrom="column">
              <wp:posOffset>1004888</wp:posOffset>
            </wp:positionH>
            <wp:positionV relativeFrom="paragraph">
              <wp:posOffset>1095375</wp:posOffset>
            </wp:positionV>
            <wp:extent cx="3547185" cy="2923223"/>
            <wp:effectExtent l="0" t="0" r="0" b="0"/>
            <wp:wrapTopAndBottom distT="0" distB="0"/>
            <wp:docPr id="38"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8" cstate="print"/>
                    <a:srcRect/>
                    <a:stretch>
                      <a:fillRect/>
                    </a:stretch>
                  </pic:blipFill>
                  <pic:spPr>
                    <a:xfrm>
                      <a:off x="0" y="0"/>
                      <a:ext cx="3547185" cy="2923223"/>
                    </a:xfrm>
                    <a:prstGeom prst="rect">
                      <a:avLst/>
                    </a:prstGeom>
                    <a:ln/>
                  </pic:spPr>
                </pic:pic>
              </a:graphicData>
            </a:graphic>
          </wp:anchor>
        </w:drawing>
      </w:r>
    </w:p>
    <w:p w:rsidR="00D44D70" w:rsidRDefault="00F372CE">
      <w:pPr>
        <w:pStyle w:val="normal"/>
        <w:pBdr>
          <w:top w:val="nil"/>
          <w:left w:val="nil"/>
          <w:bottom w:val="nil"/>
          <w:right w:val="nil"/>
          <w:between w:val="nil"/>
        </w:pBdr>
        <w:spacing w:line="429" w:lineRule="auto"/>
        <w:ind w:right="850"/>
        <w:jc w:val="both"/>
        <w:rPr>
          <w:color w:val="000000"/>
          <w:sz w:val="28"/>
          <w:szCs w:val="28"/>
        </w:rPr>
      </w:pPr>
      <w:r>
        <w:rPr>
          <w:color w:val="000000"/>
          <w:sz w:val="28"/>
          <w:szCs w:val="28"/>
        </w:rPr>
        <w:t xml:space="preserve">Рисунок </w:t>
      </w:r>
      <w:r>
        <w:rPr>
          <w:sz w:val="28"/>
          <w:szCs w:val="28"/>
        </w:rPr>
        <w:t>3</w:t>
      </w:r>
      <w:r>
        <w:rPr>
          <w:color w:val="000000"/>
          <w:sz w:val="28"/>
          <w:szCs w:val="28"/>
        </w:rPr>
        <w:t>.5 - інформація про відсутність в монографічному градієнті</w:t>
      </w:r>
    </w:p>
    <w:p w:rsidR="00D44D70" w:rsidRDefault="00F372CE">
      <w:pPr>
        <w:pStyle w:val="normal"/>
        <w:pBdr>
          <w:top w:val="nil"/>
          <w:left w:val="nil"/>
          <w:bottom w:val="nil"/>
          <w:right w:val="nil"/>
          <w:between w:val="nil"/>
        </w:pBdr>
        <w:spacing w:line="429" w:lineRule="auto"/>
        <w:ind w:right="850"/>
        <w:jc w:val="both"/>
        <w:rPr>
          <w:color w:val="000000"/>
        </w:rPr>
      </w:pPr>
      <w:r>
        <w:rPr>
          <w:color w:val="000000"/>
          <w:sz w:val="28"/>
          <w:szCs w:val="28"/>
        </w:rPr>
        <w:t>Реалізація монографічного градієнта.</w:t>
      </w:r>
    </w:p>
    <w:tbl>
      <w:tblPr>
        <w:tblStyle w:val="af3"/>
        <w:tblW w:w="9921" w:type="dxa"/>
        <w:tblInd w:w="0" w:type="dxa"/>
        <w:tblLayout w:type="fixed"/>
        <w:tblLook w:val="0000"/>
      </w:tblPr>
      <w:tblGrid>
        <w:gridCol w:w="9921"/>
      </w:tblGrid>
      <w:tr w:rsidR="00D44D70" w:rsidRPr="00F46411">
        <w:tc>
          <w:tcPr>
            <w:tcW w:w="9921"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Pr="00CE7CFD" w:rsidRDefault="00D44D70">
            <w:pPr>
              <w:pStyle w:val="normal"/>
              <w:pBdr>
                <w:top w:val="nil"/>
                <w:left w:val="nil"/>
                <w:bottom w:val="nil"/>
                <w:right w:val="nil"/>
                <w:between w:val="nil"/>
              </w:pBdr>
              <w:spacing w:after="283"/>
              <w:rPr>
                <w:color w:val="000000"/>
                <w:lang w:val="en-US"/>
              </w:rPr>
            </w:pP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IplImage* object_1 = cvLoadImage("obshhaya1.jpg", 1);</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IplImage* object1_1 = cvCreateImage(cvSize(object_1-&gt;width, object_1-&gt;height), 8, 3);</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IplImage* temp_1 = cvCreateImage(cvSize(object_1-&gt;width, object_1-&gt;height), 8, 3);</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IplConvKernel* structuringElement_1;</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int rows_1 = 2;</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int columns_1 = 2;</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structuringElement_1 = cvCreateStructuringElementEx(rows_1, columns_1,</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cvFloor(rows_1 / 2), cvFloor(columns_1 / 2), CV_SHAPE_RECT, NULL);</w:t>
            </w:r>
          </w:p>
          <w:p w:rsidR="00D44D70" w:rsidRPr="00CE7CFD" w:rsidRDefault="00F372CE">
            <w:pPr>
              <w:pStyle w:val="normal"/>
              <w:pBdr>
                <w:top w:val="nil"/>
                <w:left w:val="nil"/>
                <w:bottom w:val="nil"/>
                <w:right w:val="nil"/>
                <w:between w:val="nil"/>
              </w:pBdr>
              <w:spacing w:line="288" w:lineRule="auto"/>
              <w:rPr>
                <w:color w:val="000000"/>
                <w:lang w:val="en-US"/>
              </w:rPr>
            </w:pPr>
            <w:r w:rsidRPr="00CE7CFD">
              <w:rPr>
                <w:color w:val="000000"/>
                <w:sz w:val="28"/>
                <w:szCs w:val="28"/>
                <w:lang w:val="en-US"/>
              </w:rPr>
              <w:t>cvMorphologyEx(object_1, object1_1, temp_1, structuringElement_1, CV_MOP_GRADIENT, 1);</w:t>
            </w:r>
          </w:p>
          <w:p w:rsidR="00D44D70" w:rsidRPr="00CE7CFD" w:rsidRDefault="00D44D70">
            <w:pPr>
              <w:pStyle w:val="normal"/>
              <w:pBdr>
                <w:top w:val="nil"/>
                <w:left w:val="nil"/>
                <w:bottom w:val="nil"/>
                <w:right w:val="nil"/>
                <w:between w:val="nil"/>
              </w:pBdr>
              <w:rPr>
                <w:color w:val="000000"/>
                <w:lang w:val="en-US"/>
              </w:rPr>
            </w:pPr>
          </w:p>
        </w:tc>
      </w:tr>
    </w:tbl>
    <w:p w:rsidR="00D44D70" w:rsidRPr="00CE7CFD" w:rsidRDefault="00D44D70">
      <w:pPr>
        <w:pStyle w:val="normal"/>
        <w:pBdr>
          <w:top w:val="nil"/>
          <w:left w:val="nil"/>
          <w:bottom w:val="nil"/>
          <w:right w:val="nil"/>
          <w:between w:val="nil"/>
        </w:pBdr>
        <w:spacing w:after="140" w:line="276" w:lineRule="auto"/>
        <w:rPr>
          <w:color w:val="000000"/>
          <w:lang w:val="en-US"/>
        </w:rPr>
      </w:pPr>
    </w:p>
    <w:p w:rsidR="00D44D70" w:rsidRPr="00CE7CFD" w:rsidRDefault="00D44D70">
      <w:pPr>
        <w:pStyle w:val="normal"/>
        <w:pBdr>
          <w:top w:val="nil"/>
          <w:left w:val="nil"/>
          <w:bottom w:val="nil"/>
          <w:right w:val="nil"/>
          <w:between w:val="nil"/>
        </w:pBdr>
        <w:spacing w:line="429" w:lineRule="auto"/>
        <w:ind w:right="850"/>
        <w:jc w:val="both"/>
        <w:rPr>
          <w:color w:val="000000"/>
          <w:sz w:val="28"/>
          <w:szCs w:val="28"/>
          <w:lang w:val="en-US"/>
        </w:rPr>
      </w:pPr>
    </w:p>
    <w:p w:rsidR="00D44D70" w:rsidRPr="00CE7CFD" w:rsidRDefault="00D44D70">
      <w:pPr>
        <w:pStyle w:val="normal"/>
        <w:pBdr>
          <w:top w:val="nil"/>
          <w:left w:val="nil"/>
          <w:bottom w:val="nil"/>
          <w:right w:val="nil"/>
          <w:between w:val="nil"/>
        </w:pBdr>
        <w:spacing w:line="429" w:lineRule="auto"/>
        <w:ind w:right="850"/>
        <w:jc w:val="both"/>
        <w:rPr>
          <w:color w:val="000000"/>
          <w:sz w:val="28"/>
          <w:szCs w:val="28"/>
          <w:lang w:val="en-US"/>
        </w:rPr>
      </w:pPr>
    </w:p>
    <w:p w:rsidR="00D44D70" w:rsidRDefault="00F372CE">
      <w:pPr>
        <w:pStyle w:val="normal"/>
        <w:pBdr>
          <w:top w:val="nil"/>
          <w:left w:val="nil"/>
          <w:bottom w:val="nil"/>
          <w:right w:val="nil"/>
          <w:between w:val="nil"/>
        </w:pBdr>
        <w:spacing w:line="429" w:lineRule="auto"/>
        <w:ind w:right="850"/>
        <w:jc w:val="both"/>
        <w:rPr>
          <w:color w:val="000000"/>
        </w:rPr>
      </w:pPr>
      <w:r>
        <w:rPr>
          <w:color w:val="000000"/>
          <w:sz w:val="28"/>
          <w:szCs w:val="28"/>
        </w:rPr>
        <w:t>Результат тесту:</w:t>
      </w:r>
    </w:p>
    <w:tbl>
      <w:tblPr>
        <w:tblStyle w:val="af4"/>
        <w:tblW w:w="9525" w:type="dxa"/>
        <w:tblInd w:w="0" w:type="dxa"/>
        <w:tblLayout w:type="fixed"/>
        <w:tblLook w:val="0000"/>
      </w:tblPr>
      <w:tblGrid>
        <w:gridCol w:w="3000"/>
        <w:gridCol w:w="2670"/>
        <w:gridCol w:w="3855"/>
      </w:tblGrid>
      <w:tr w:rsidR="00D44D70">
        <w:tc>
          <w:tcPr>
            <w:tcW w:w="3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Default="00F372CE">
            <w:pPr>
              <w:pStyle w:val="normal"/>
              <w:pBdr>
                <w:top w:val="nil"/>
                <w:left w:val="nil"/>
                <w:bottom w:val="nil"/>
                <w:right w:val="nil"/>
                <w:between w:val="nil"/>
              </w:pBdr>
              <w:spacing w:line="288" w:lineRule="auto"/>
              <w:rPr>
                <w:color w:val="000000"/>
              </w:rPr>
            </w:pPr>
            <w:r>
              <w:rPr>
                <w:color w:val="000000"/>
                <w:sz w:val="28"/>
                <w:szCs w:val="28"/>
              </w:rPr>
              <w:t>Pamiec RAM</w:t>
            </w:r>
          </w:p>
        </w:tc>
        <w:tc>
          <w:tcPr>
            <w:tcW w:w="2670"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Default="00F372CE">
            <w:pPr>
              <w:pStyle w:val="normal"/>
              <w:pBdr>
                <w:top w:val="nil"/>
                <w:left w:val="nil"/>
                <w:bottom w:val="nil"/>
                <w:right w:val="nil"/>
                <w:between w:val="nil"/>
              </w:pBdr>
              <w:spacing w:line="288" w:lineRule="auto"/>
              <w:rPr>
                <w:color w:val="000000"/>
              </w:rPr>
            </w:pPr>
            <w:r>
              <w:rPr>
                <w:color w:val="000000"/>
                <w:sz w:val="28"/>
                <w:szCs w:val="28"/>
              </w:rPr>
              <w:t>Czas testowania</w:t>
            </w:r>
          </w:p>
        </w:tc>
        <w:tc>
          <w:tcPr>
            <w:tcW w:w="3855"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Default="00F372CE">
            <w:pPr>
              <w:pStyle w:val="normal"/>
              <w:pBdr>
                <w:top w:val="nil"/>
                <w:left w:val="nil"/>
                <w:bottom w:val="nil"/>
                <w:right w:val="nil"/>
                <w:between w:val="nil"/>
              </w:pBdr>
              <w:spacing w:line="288" w:lineRule="auto"/>
              <w:rPr>
                <w:color w:val="000000"/>
              </w:rPr>
            </w:pPr>
            <w:r>
              <w:rPr>
                <w:color w:val="000000"/>
                <w:sz w:val="28"/>
                <w:szCs w:val="28"/>
              </w:rPr>
              <w:t>Ilosz obrazow testowych</w:t>
            </w:r>
          </w:p>
        </w:tc>
      </w:tr>
      <w:tr w:rsidR="00D44D70">
        <w:tc>
          <w:tcPr>
            <w:tcW w:w="3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Default="00F372CE">
            <w:pPr>
              <w:pStyle w:val="normal"/>
              <w:pBdr>
                <w:top w:val="nil"/>
                <w:left w:val="nil"/>
                <w:bottom w:val="nil"/>
                <w:right w:val="nil"/>
                <w:between w:val="nil"/>
              </w:pBdr>
              <w:spacing w:line="429" w:lineRule="auto"/>
              <w:ind w:right="850"/>
              <w:jc w:val="both"/>
              <w:rPr>
                <w:color w:val="000000"/>
              </w:rPr>
            </w:pPr>
            <w:r>
              <w:rPr>
                <w:color w:val="000000"/>
                <w:sz w:val="28"/>
                <w:szCs w:val="28"/>
              </w:rPr>
              <w:t>49Mb</w:t>
            </w:r>
          </w:p>
        </w:tc>
        <w:tc>
          <w:tcPr>
            <w:tcW w:w="2670"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Default="00F372CE">
            <w:pPr>
              <w:pStyle w:val="normal"/>
              <w:pBdr>
                <w:top w:val="nil"/>
                <w:left w:val="nil"/>
                <w:bottom w:val="nil"/>
                <w:right w:val="nil"/>
                <w:between w:val="nil"/>
              </w:pBdr>
              <w:spacing w:line="288" w:lineRule="auto"/>
              <w:rPr>
                <w:color w:val="000000"/>
              </w:rPr>
            </w:pPr>
            <w:r>
              <w:rPr>
                <w:color w:val="000000"/>
                <w:sz w:val="28"/>
                <w:szCs w:val="28"/>
              </w:rPr>
              <w:t>4065.08 Ms</w:t>
            </w:r>
          </w:p>
        </w:tc>
        <w:tc>
          <w:tcPr>
            <w:tcW w:w="3855" w:type="dxa"/>
            <w:tcBorders>
              <w:top w:val="single" w:sz="8" w:space="0" w:color="000000"/>
              <w:left w:val="single" w:sz="8" w:space="0" w:color="000000"/>
              <w:bottom w:val="single" w:sz="8" w:space="0" w:color="000000"/>
              <w:right w:val="single" w:sz="8" w:space="0" w:color="000000"/>
            </w:tcBorders>
            <w:shd w:val="clear" w:color="auto" w:fill="auto"/>
            <w:vAlign w:val="center"/>
          </w:tcPr>
          <w:p w:rsidR="00D44D70" w:rsidRDefault="00F372CE">
            <w:pPr>
              <w:pStyle w:val="normal"/>
              <w:pBdr>
                <w:top w:val="nil"/>
                <w:left w:val="nil"/>
                <w:bottom w:val="nil"/>
                <w:right w:val="nil"/>
                <w:between w:val="nil"/>
              </w:pBdr>
              <w:spacing w:line="288" w:lineRule="auto"/>
              <w:rPr>
                <w:color w:val="000000"/>
              </w:rPr>
            </w:pPr>
            <w:r>
              <w:rPr>
                <w:color w:val="000000"/>
                <w:sz w:val="28"/>
                <w:szCs w:val="28"/>
              </w:rPr>
              <w:t>1000</w:t>
            </w:r>
          </w:p>
        </w:tc>
      </w:tr>
    </w:tbl>
    <w:p w:rsidR="00D44D70" w:rsidRDefault="00D44D70">
      <w:pPr>
        <w:pStyle w:val="normal"/>
        <w:pBdr>
          <w:top w:val="nil"/>
          <w:left w:val="nil"/>
          <w:bottom w:val="nil"/>
          <w:right w:val="nil"/>
          <w:between w:val="nil"/>
        </w:pBdr>
        <w:spacing w:after="140" w:line="276" w:lineRule="auto"/>
        <w:rPr>
          <w:color w:val="000000"/>
        </w:rPr>
      </w:pPr>
    </w:p>
    <w:p w:rsidR="00D44D70" w:rsidRDefault="00F372CE">
      <w:pPr>
        <w:pStyle w:val="normal"/>
        <w:pBdr>
          <w:top w:val="nil"/>
          <w:left w:val="nil"/>
          <w:bottom w:val="nil"/>
          <w:right w:val="nil"/>
          <w:between w:val="nil"/>
        </w:pBdr>
        <w:spacing w:line="429" w:lineRule="auto"/>
        <w:ind w:right="850" w:firstLine="720"/>
        <w:jc w:val="both"/>
        <w:rPr>
          <w:color w:val="000000"/>
        </w:rPr>
      </w:pPr>
      <w:proofErr w:type="gramStart"/>
      <w:r>
        <w:rPr>
          <w:color w:val="000000"/>
          <w:sz w:val="28"/>
          <w:szCs w:val="28"/>
        </w:rPr>
        <w:t>З</w:t>
      </w:r>
      <w:proofErr w:type="gramEnd"/>
      <w:r>
        <w:rPr>
          <w:color w:val="000000"/>
          <w:sz w:val="28"/>
          <w:szCs w:val="28"/>
        </w:rPr>
        <w:t xml:space="preserve"> такими результатами ми можемо отримати аксептаційний результат роботи програмного забезпечення.</w:t>
      </w:r>
    </w:p>
    <w:p w:rsidR="00D44D70" w:rsidRDefault="00D44D70">
      <w:pPr>
        <w:pStyle w:val="normal"/>
        <w:pBdr>
          <w:top w:val="nil"/>
          <w:left w:val="nil"/>
          <w:bottom w:val="nil"/>
          <w:right w:val="nil"/>
          <w:between w:val="nil"/>
        </w:pBdr>
        <w:spacing w:after="140" w:line="276" w:lineRule="auto"/>
      </w:pPr>
    </w:p>
    <w:p w:rsidR="00D44D70" w:rsidRDefault="00D44D70">
      <w:pPr>
        <w:pStyle w:val="normal"/>
        <w:pBdr>
          <w:top w:val="nil"/>
          <w:left w:val="nil"/>
          <w:bottom w:val="nil"/>
          <w:right w:val="nil"/>
          <w:between w:val="nil"/>
        </w:pBdr>
        <w:spacing w:after="140" w:line="276" w:lineRule="auto"/>
      </w:pPr>
    </w:p>
    <w:p w:rsidR="00D44D70" w:rsidRDefault="00F372CE">
      <w:pPr>
        <w:pStyle w:val="normal"/>
        <w:pBdr>
          <w:top w:val="nil"/>
          <w:left w:val="nil"/>
          <w:bottom w:val="nil"/>
          <w:right w:val="nil"/>
          <w:between w:val="nil"/>
        </w:pBdr>
        <w:spacing w:line="429" w:lineRule="auto"/>
        <w:ind w:right="850" w:firstLine="720"/>
        <w:jc w:val="both"/>
        <w:rPr>
          <w:sz w:val="28"/>
          <w:szCs w:val="28"/>
        </w:rPr>
      </w:pPr>
      <w:r>
        <w:rPr>
          <w:sz w:val="28"/>
          <w:szCs w:val="28"/>
        </w:rPr>
        <w:t>3.5 Удосконалення програмного забезпечення</w:t>
      </w:r>
    </w:p>
    <w:p w:rsidR="00D44D70" w:rsidRDefault="00D44D70">
      <w:pPr>
        <w:pStyle w:val="normal"/>
        <w:pBdr>
          <w:top w:val="nil"/>
          <w:left w:val="nil"/>
          <w:bottom w:val="nil"/>
          <w:right w:val="nil"/>
          <w:between w:val="nil"/>
        </w:pBdr>
        <w:spacing w:line="429" w:lineRule="auto"/>
        <w:ind w:right="850"/>
        <w:jc w:val="both"/>
        <w:rPr>
          <w:sz w:val="28"/>
          <w:szCs w:val="28"/>
        </w:rPr>
      </w:pPr>
    </w:p>
    <w:p w:rsidR="00D44D70" w:rsidRDefault="00F372CE">
      <w:pPr>
        <w:pStyle w:val="normal"/>
        <w:pBdr>
          <w:top w:val="nil"/>
          <w:left w:val="nil"/>
          <w:bottom w:val="nil"/>
          <w:right w:val="nil"/>
          <w:between w:val="nil"/>
        </w:pBdr>
        <w:spacing w:line="429" w:lineRule="auto"/>
        <w:ind w:right="850" w:firstLine="720"/>
        <w:jc w:val="both"/>
        <w:rPr>
          <w:sz w:val="28"/>
          <w:szCs w:val="28"/>
        </w:rPr>
      </w:pPr>
      <w:r>
        <w:rPr>
          <w:sz w:val="28"/>
          <w:szCs w:val="28"/>
        </w:rPr>
        <w:t xml:space="preserve">Часто на виробництві при виявленні недоліків виникає завдання швидкої перевірки конкретних елементів. Для цього не має сенсу аналізувати </w:t>
      </w:r>
      <w:proofErr w:type="gramStart"/>
      <w:r>
        <w:rPr>
          <w:sz w:val="28"/>
          <w:szCs w:val="28"/>
        </w:rPr>
        <w:t>вс</w:t>
      </w:r>
      <w:proofErr w:type="gramEnd"/>
      <w:r>
        <w:rPr>
          <w:sz w:val="28"/>
          <w:szCs w:val="28"/>
        </w:rPr>
        <w:t xml:space="preserve">і зображення, а тільки ділянки, введені користувачем. У запропонованому </w:t>
      </w:r>
      <w:proofErr w:type="gramStart"/>
      <w:r>
        <w:rPr>
          <w:sz w:val="28"/>
          <w:szCs w:val="28"/>
        </w:rPr>
        <w:t>р</w:t>
      </w:r>
      <w:proofErr w:type="gramEnd"/>
      <w:r>
        <w:rPr>
          <w:sz w:val="28"/>
          <w:szCs w:val="28"/>
        </w:rPr>
        <w:t xml:space="preserve">ішенні при виборі цієї функції існує спосіб вибору конкретних областей для аналізу. Такий </w:t>
      </w:r>
      <w:proofErr w:type="gramStart"/>
      <w:r>
        <w:rPr>
          <w:sz w:val="28"/>
          <w:szCs w:val="28"/>
        </w:rPr>
        <w:t>п</w:t>
      </w:r>
      <w:proofErr w:type="gramEnd"/>
      <w:r>
        <w:rPr>
          <w:sz w:val="28"/>
          <w:szCs w:val="28"/>
        </w:rPr>
        <w:t>ідхід допомагає значно прискорити знаходження шлюбів, так як аналізуються тільки частини тестових зображень Рис. 3.7.</w:t>
      </w:r>
    </w:p>
    <w:p w:rsidR="00D44D70" w:rsidRDefault="00D44D70">
      <w:pPr>
        <w:pStyle w:val="normal"/>
        <w:pBdr>
          <w:top w:val="nil"/>
          <w:left w:val="nil"/>
          <w:bottom w:val="nil"/>
          <w:right w:val="nil"/>
          <w:between w:val="nil"/>
        </w:pBdr>
        <w:spacing w:line="429" w:lineRule="auto"/>
        <w:ind w:right="850"/>
        <w:jc w:val="both"/>
        <w:rPr>
          <w:sz w:val="28"/>
          <w:szCs w:val="28"/>
        </w:rPr>
      </w:pPr>
    </w:p>
    <w:p w:rsidR="00D44D70" w:rsidRDefault="00D44D70">
      <w:pPr>
        <w:pStyle w:val="normal"/>
        <w:pBdr>
          <w:top w:val="nil"/>
          <w:left w:val="nil"/>
          <w:bottom w:val="nil"/>
          <w:right w:val="nil"/>
          <w:between w:val="nil"/>
        </w:pBdr>
        <w:spacing w:after="140" w:line="276" w:lineRule="auto"/>
        <w:rPr>
          <w:color w:val="000000"/>
        </w:rPr>
      </w:pPr>
    </w:p>
    <w:p w:rsidR="00D44D70" w:rsidRDefault="00F372CE">
      <w:pPr>
        <w:pStyle w:val="normal"/>
        <w:pBdr>
          <w:top w:val="nil"/>
          <w:left w:val="nil"/>
          <w:bottom w:val="nil"/>
          <w:right w:val="nil"/>
          <w:between w:val="nil"/>
        </w:pBdr>
        <w:spacing w:after="140" w:line="276" w:lineRule="auto"/>
        <w:rPr>
          <w:color w:val="000000"/>
        </w:rPr>
      </w:pPr>
      <w:r>
        <w:rPr>
          <w:noProof/>
          <w:color w:val="000000"/>
        </w:rPr>
        <w:lastRenderedPageBreak/>
        <w:drawing>
          <wp:inline distT="0" distB="0" distL="114300" distR="114300">
            <wp:extent cx="6004560" cy="2513965"/>
            <wp:effectExtent l="0" t="0" r="0" b="0"/>
            <wp:docPr id="31"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49" cstate="print"/>
                    <a:srcRect/>
                    <a:stretch>
                      <a:fillRect/>
                    </a:stretch>
                  </pic:blipFill>
                  <pic:spPr>
                    <a:xfrm>
                      <a:off x="0" y="0"/>
                      <a:ext cx="6004560" cy="2513965"/>
                    </a:xfrm>
                    <a:prstGeom prst="rect">
                      <a:avLst/>
                    </a:prstGeom>
                    <a:ln/>
                  </pic:spPr>
                </pic:pic>
              </a:graphicData>
            </a:graphic>
          </wp:inline>
        </w:drawing>
      </w:r>
    </w:p>
    <w:p w:rsidR="00D44D70" w:rsidRDefault="00D44D70">
      <w:pPr>
        <w:pStyle w:val="normal"/>
        <w:pBdr>
          <w:top w:val="nil"/>
          <w:left w:val="nil"/>
          <w:bottom w:val="nil"/>
          <w:right w:val="nil"/>
          <w:between w:val="nil"/>
        </w:pBdr>
        <w:spacing w:line="429" w:lineRule="auto"/>
        <w:ind w:right="850"/>
        <w:jc w:val="both"/>
        <w:rPr>
          <w:sz w:val="28"/>
          <w:szCs w:val="28"/>
        </w:rPr>
      </w:pPr>
    </w:p>
    <w:p w:rsidR="00D44D70" w:rsidRDefault="00F372CE">
      <w:pPr>
        <w:pStyle w:val="normal"/>
        <w:pBdr>
          <w:top w:val="nil"/>
          <w:left w:val="nil"/>
          <w:bottom w:val="nil"/>
          <w:right w:val="nil"/>
          <w:between w:val="nil"/>
        </w:pBdr>
        <w:spacing w:line="429" w:lineRule="auto"/>
        <w:ind w:right="850" w:firstLine="720"/>
        <w:jc w:val="both"/>
        <w:rPr>
          <w:sz w:val="28"/>
          <w:szCs w:val="28"/>
        </w:rPr>
      </w:pPr>
      <w:r>
        <w:rPr>
          <w:sz w:val="28"/>
          <w:szCs w:val="28"/>
        </w:rPr>
        <w:t>Рисунок 3.6 - Візуалізація функції пошуку тільки на окремі частини продукту.</w:t>
      </w:r>
    </w:p>
    <w:p w:rsidR="00D44D70" w:rsidRDefault="00D44D70">
      <w:pPr>
        <w:pStyle w:val="normal"/>
        <w:pBdr>
          <w:top w:val="nil"/>
          <w:left w:val="nil"/>
          <w:bottom w:val="nil"/>
          <w:right w:val="nil"/>
          <w:between w:val="nil"/>
        </w:pBdr>
        <w:spacing w:line="429" w:lineRule="auto"/>
        <w:ind w:right="850" w:firstLine="720"/>
        <w:jc w:val="both"/>
        <w:rPr>
          <w:sz w:val="28"/>
          <w:szCs w:val="28"/>
        </w:rPr>
      </w:pPr>
    </w:p>
    <w:p w:rsidR="00D44D70" w:rsidRDefault="00F372CE">
      <w:pPr>
        <w:pStyle w:val="normal"/>
        <w:pBdr>
          <w:top w:val="nil"/>
          <w:left w:val="nil"/>
          <w:bottom w:val="nil"/>
          <w:right w:val="nil"/>
          <w:between w:val="nil"/>
        </w:pBdr>
        <w:spacing w:after="140" w:line="276" w:lineRule="auto"/>
        <w:jc w:val="center"/>
      </w:pPr>
      <w:r>
        <w:rPr>
          <w:color w:val="000000"/>
        </w:rPr>
        <w:br/>
      </w:r>
      <w:r>
        <w:rPr>
          <w:color w:val="000000"/>
        </w:rPr>
        <w:br/>
      </w:r>
      <w:r>
        <w:rPr>
          <w:color w:val="000000"/>
        </w:rPr>
        <w:br/>
      </w:r>
      <w:r>
        <w:br w:type="page"/>
      </w:r>
      <w:r>
        <w:rPr>
          <w:sz w:val="28"/>
          <w:szCs w:val="28"/>
        </w:rPr>
        <w:lastRenderedPageBreak/>
        <w:t>4 РОЗРАХУНОК ТРУДОМІСТКОСТІ РОЗРОБКИ ПРОГРАМНОГО ЗАБЕЗПЕЧЕННЯ</w:t>
      </w:r>
    </w:p>
    <w:p w:rsidR="00D44D70" w:rsidRDefault="00D44D70">
      <w:pPr>
        <w:pStyle w:val="normal"/>
        <w:shd w:val="clear" w:color="auto" w:fill="FFFFFF"/>
        <w:tabs>
          <w:tab w:val="left" w:pos="6804"/>
        </w:tabs>
        <w:spacing w:line="360" w:lineRule="auto"/>
        <w:ind w:firstLine="709"/>
        <w:jc w:val="both"/>
        <w:rPr>
          <w:sz w:val="28"/>
          <w:szCs w:val="28"/>
        </w:rPr>
      </w:pPr>
    </w:p>
    <w:p w:rsidR="00D44D70" w:rsidRDefault="00F372CE">
      <w:pPr>
        <w:pStyle w:val="normal"/>
        <w:tabs>
          <w:tab w:val="left" w:pos="3480"/>
        </w:tabs>
        <w:spacing w:line="360" w:lineRule="auto"/>
        <w:ind w:firstLine="680"/>
        <w:jc w:val="both"/>
      </w:pPr>
      <w:r>
        <w:rPr>
          <w:sz w:val="28"/>
          <w:szCs w:val="28"/>
        </w:rPr>
        <w:t xml:space="preserve">Базовий показник для визначення складових витрат праці </w:t>
      </w:r>
      <w:proofErr w:type="gramStart"/>
      <w:r>
        <w:rPr>
          <w:sz w:val="28"/>
          <w:szCs w:val="28"/>
        </w:rPr>
        <w:t>п</w:t>
      </w:r>
      <w:proofErr w:type="gramEnd"/>
      <w:r>
        <w:rPr>
          <w:sz w:val="28"/>
          <w:szCs w:val="28"/>
        </w:rPr>
        <w:t>ід час розробки ПЗ обчислюється за формулою</w:t>
      </w:r>
      <w:r>
        <w:rPr>
          <w:sz w:val="28"/>
          <w:szCs w:val="28"/>
        </w:rPr>
        <w:tab/>
      </w: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right"/>
      </w:pPr>
      <w:r>
        <w:rPr>
          <w:noProof/>
        </w:rPr>
        <w:drawing>
          <wp:inline distT="0" distB="0" distL="114300" distR="114300">
            <wp:extent cx="533400" cy="165100"/>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0" cstate="print"/>
                    <a:srcRect/>
                    <a:stretch>
                      <a:fillRect/>
                    </a:stretch>
                  </pic:blipFill>
                  <pic:spPr>
                    <a:xfrm>
                      <a:off x="0" y="0"/>
                      <a:ext cx="533400" cy="165100"/>
                    </a:xfrm>
                    <a:prstGeom prst="rect">
                      <a:avLst/>
                    </a:prstGeom>
                    <a:ln/>
                  </pic:spPr>
                </pic:pic>
              </a:graphicData>
            </a:graphic>
          </wp:inline>
        </w:drawing>
      </w:r>
      <w:r>
        <w:rPr>
          <w:sz w:val="28"/>
          <w:szCs w:val="28"/>
        </w:rPr>
        <w:t xml:space="preserve">  </w:t>
      </w:r>
      <w:r>
        <w:rPr>
          <w:sz w:val="28"/>
          <w:szCs w:val="28"/>
        </w:rPr>
        <w:tab/>
        <w:t xml:space="preserve">                                   (4.1)</w:t>
      </w:r>
    </w:p>
    <w:p w:rsidR="00D44D70" w:rsidRDefault="00F372CE">
      <w:pPr>
        <w:pStyle w:val="normal"/>
        <w:tabs>
          <w:tab w:val="left" w:pos="3480"/>
        </w:tabs>
        <w:spacing w:line="360" w:lineRule="auto"/>
        <w:ind w:firstLine="680"/>
        <w:jc w:val="both"/>
      </w:pPr>
      <w:r>
        <w:rPr>
          <w:i/>
          <w:sz w:val="28"/>
          <w:szCs w:val="28"/>
        </w:rPr>
        <w:t xml:space="preserve">Q </w:t>
      </w:r>
      <w:r>
        <w:rPr>
          <w:sz w:val="28"/>
          <w:szCs w:val="28"/>
        </w:rPr>
        <w:t>= 1500 · 1,15 = 1725 команд.</w:t>
      </w:r>
    </w:p>
    <w:p w:rsidR="00D44D70" w:rsidRDefault="00F372CE">
      <w:pPr>
        <w:pStyle w:val="normal"/>
        <w:tabs>
          <w:tab w:val="left" w:pos="3480"/>
        </w:tabs>
        <w:spacing w:line="360" w:lineRule="auto"/>
        <w:ind w:firstLine="680"/>
        <w:jc w:val="both"/>
      </w:pPr>
      <w:r>
        <w:rPr>
          <w:sz w:val="28"/>
          <w:szCs w:val="28"/>
        </w:rPr>
        <w:t>де Q – умовне число команд, q = 1500 – коефіцієнт, що враховує умовне число команд в залежності від типу завдання, с = 1,15 – коефіцієнт, що враховує новизну та складність програми.</w:t>
      </w:r>
    </w:p>
    <w:p w:rsidR="00D44D70" w:rsidRDefault="00F372CE">
      <w:pPr>
        <w:pStyle w:val="normal"/>
        <w:tabs>
          <w:tab w:val="left" w:pos="3480"/>
        </w:tabs>
        <w:spacing w:line="360" w:lineRule="auto"/>
        <w:ind w:firstLine="680"/>
        <w:jc w:val="both"/>
      </w:pPr>
      <w:r>
        <w:rPr>
          <w:sz w:val="28"/>
          <w:szCs w:val="28"/>
        </w:rPr>
        <w:t xml:space="preserve">Вибрати значення коефіцієнта </w:t>
      </w:r>
      <w:r>
        <w:rPr>
          <w:i/>
          <w:sz w:val="28"/>
          <w:szCs w:val="28"/>
        </w:rPr>
        <w:t>q</w:t>
      </w:r>
      <w:r>
        <w:rPr>
          <w:sz w:val="28"/>
          <w:szCs w:val="28"/>
        </w:rPr>
        <w:t xml:space="preserve"> можна з таблиці 4.1.</w:t>
      </w:r>
    </w:p>
    <w:p w:rsidR="00D44D70" w:rsidRDefault="00D44D70">
      <w:pPr>
        <w:pStyle w:val="normal"/>
        <w:tabs>
          <w:tab w:val="left" w:pos="709"/>
        </w:tabs>
        <w:spacing w:line="360" w:lineRule="auto"/>
        <w:ind w:firstLine="709"/>
        <w:jc w:val="both"/>
        <w:rPr>
          <w:sz w:val="28"/>
          <w:szCs w:val="28"/>
        </w:rPr>
      </w:pPr>
    </w:p>
    <w:p w:rsidR="00D44D70" w:rsidRDefault="00F372CE">
      <w:pPr>
        <w:pStyle w:val="normal"/>
        <w:tabs>
          <w:tab w:val="left" w:pos="3480"/>
        </w:tabs>
        <w:spacing w:line="360" w:lineRule="auto"/>
        <w:ind w:firstLine="680"/>
        <w:jc w:val="both"/>
      </w:pPr>
      <w:r>
        <w:rPr>
          <w:sz w:val="28"/>
          <w:szCs w:val="28"/>
        </w:rPr>
        <w:t xml:space="preserve">Таблиця 4.1 – Значення коефіцієнта </w:t>
      </w:r>
      <w:r>
        <w:rPr>
          <w:i/>
          <w:sz w:val="28"/>
          <w:szCs w:val="28"/>
        </w:rPr>
        <w:t>q</w:t>
      </w:r>
    </w:p>
    <w:tbl>
      <w:tblPr>
        <w:tblStyle w:val="af5"/>
        <w:tblW w:w="10019" w:type="dxa"/>
        <w:tblInd w:w="0" w:type="dxa"/>
        <w:tblLayout w:type="fixed"/>
        <w:tblLook w:val="0000"/>
      </w:tblPr>
      <w:tblGrid>
        <w:gridCol w:w="5004"/>
        <w:gridCol w:w="5015"/>
      </w:tblGrid>
      <w:tr w:rsidR="00D44D70">
        <w:trPr>
          <w:trHeight w:val="400"/>
        </w:trPr>
        <w:tc>
          <w:tcPr>
            <w:tcW w:w="500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Тип задачі</w:t>
            </w:r>
          </w:p>
        </w:tc>
        <w:tc>
          <w:tcPr>
            <w:tcW w:w="5015"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Межі змін коефіцієнта</w:t>
            </w:r>
          </w:p>
        </w:tc>
      </w:tr>
      <w:tr w:rsidR="00D44D70">
        <w:trPr>
          <w:trHeight w:val="380"/>
        </w:trPr>
        <w:tc>
          <w:tcPr>
            <w:tcW w:w="500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 xml:space="preserve">Завдання </w:t>
            </w:r>
            <w:proofErr w:type="gramStart"/>
            <w:r>
              <w:rPr>
                <w:sz w:val="28"/>
                <w:szCs w:val="28"/>
              </w:rPr>
              <w:t>обл</w:t>
            </w:r>
            <w:proofErr w:type="gramEnd"/>
            <w:r>
              <w:rPr>
                <w:sz w:val="28"/>
                <w:szCs w:val="28"/>
              </w:rPr>
              <w:t>іку</w:t>
            </w:r>
          </w:p>
        </w:tc>
        <w:tc>
          <w:tcPr>
            <w:tcW w:w="5015"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ind w:firstLine="680"/>
              <w:jc w:val="both"/>
            </w:pPr>
            <w:r>
              <w:rPr>
                <w:sz w:val="28"/>
                <w:szCs w:val="28"/>
              </w:rPr>
              <w:t>от 1400 до 1500</w:t>
            </w:r>
          </w:p>
        </w:tc>
      </w:tr>
      <w:tr w:rsidR="00D44D70">
        <w:trPr>
          <w:trHeight w:val="380"/>
        </w:trPr>
        <w:tc>
          <w:tcPr>
            <w:tcW w:w="500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Завдання оперативного управління</w:t>
            </w:r>
          </w:p>
        </w:tc>
        <w:tc>
          <w:tcPr>
            <w:tcW w:w="5015"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от 1500 до 1700</w:t>
            </w:r>
          </w:p>
        </w:tc>
      </w:tr>
      <w:tr w:rsidR="00D44D70">
        <w:trPr>
          <w:trHeight w:val="400"/>
        </w:trPr>
        <w:tc>
          <w:tcPr>
            <w:tcW w:w="500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 xml:space="preserve">Завдання планування </w:t>
            </w:r>
          </w:p>
        </w:tc>
        <w:tc>
          <w:tcPr>
            <w:tcW w:w="5015"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от 3000 до 3500</w:t>
            </w:r>
          </w:p>
        </w:tc>
      </w:tr>
      <w:tr w:rsidR="00D44D70">
        <w:trPr>
          <w:trHeight w:val="380"/>
        </w:trPr>
        <w:tc>
          <w:tcPr>
            <w:tcW w:w="500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proofErr w:type="gramStart"/>
            <w:r>
              <w:rPr>
                <w:sz w:val="28"/>
                <w:szCs w:val="28"/>
              </w:rPr>
              <w:t>Р</w:t>
            </w:r>
            <w:proofErr w:type="gramEnd"/>
            <w:r>
              <w:rPr>
                <w:sz w:val="28"/>
                <w:szCs w:val="28"/>
              </w:rPr>
              <w:t>ізноманітні завдання</w:t>
            </w:r>
          </w:p>
        </w:tc>
        <w:tc>
          <w:tcPr>
            <w:tcW w:w="5015"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от 4500 до 5000</w:t>
            </w:r>
          </w:p>
        </w:tc>
      </w:tr>
      <w:tr w:rsidR="00D44D70">
        <w:trPr>
          <w:trHeight w:val="400"/>
        </w:trPr>
        <w:tc>
          <w:tcPr>
            <w:tcW w:w="500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Комплексні завдання</w:t>
            </w:r>
          </w:p>
        </w:tc>
        <w:tc>
          <w:tcPr>
            <w:tcW w:w="5015"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от 5000 до 5500</w:t>
            </w:r>
          </w:p>
        </w:tc>
      </w:tr>
    </w:tbl>
    <w:p w:rsidR="00D44D70" w:rsidRDefault="00D44D70">
      <w:pPr>
        <w:pStyle w:val="normal"/>
        <w:tabs>
          <w:tab w:val="left" w:pos="3480"/>
        </w:tabs>
        <w:spacing w:line="360" w:lineRule="auto"/>
        <w:jc w:val="both"/>
        <w:rPr>
          <w:sz w:val="20"/>
          <w:szCs w:val="20"/>
        </w:rPr>
      </w:pPr>
    </w:p>
    <w:p w:rsidR="00D44D70" w:rsidRDefault="00F372CE">
      <w:pPr>
        <w:pStyle w:val="normal"/>
        <w:tabs>
          <w:tab w:val="left" w:pos="3480"/>
        </w:tabs>
        <w:spacing w:line="360" w:lineRule="auto"/>
        <w:ind w:firstLine="680"/>
        <w:jc w:val="both"/>
      </w:pPr>
      <w:r>
        <w:rPr>
          <w:sz w:val="28"/>
          <w:szCs w:val="28"/>
        </w:rPr>
        <w:t>Програмні продукти за ступенем новизни можуть бути віднесені до однієї з чотирьох груп:</w:t>
      </w:r>
    </w:p>
    <w:p w:rsidR="00D44D70" w:rsidRDefault="00F372CE">
      <w:pPr>
        <w:pStyle w:val="normal"/>
        <w:tabs>
          <w:tab w:val="left" w:pos="3480"/>
        </w:tabs>
        <w:spacing w:line="360" w:lineRule="auto"/>
        <w:ind w:firstLine="680"/>
        <w:jc w:val="both"/>
      </w:pPr>
      <w:r>
        <w:rPr>
          <w:sz w:val="28"/>
          <w:szCs w:val="28"/>
        </w:rPr>
        <w:t>- група</w:t>
      </w:r>
      <w:proofErr w:type="gramStart"/>
      <w:r>
        <w:rPr>
          <w:sz w:val="28"/>
          <w:szCs w:val="28"/>
        </w:rPr>
        <w:t xml:space="preserve"> А</w:t>
      </w:r>
      <w:proofErr w:type="gramEnd"/>
      <w:r>
        <w:rPr>
          <w:sz w:val="28"/>
          <w:szCs w:val="28"/>
        </w:rPr>
        <w:t xml:space="preserve"> – розробка принципово нових завдань;</w:t>
      </w:r>
    </w:p>
    <w:p w:rsidR="00D44D70" w:rsidRDefault="00F372CE">
      <w:pPr>
        <w:pStyle w:val="normal"/>
        <w:tabs>
          <w:tab w:val="left" w:pos="3480"/>
        </w:tabs>
        <w:spacing w:line="360" w:lineRule="auto"/>
        <w:ind w:firstLine="680"/>
        <w:jc w:val="both"/>
      </w:pPr>
      <w:r>
        <w:rPr>
          <w:sz w:val="28"/>
          <w:szCs w:val="28"/>
        </w:rPr>
        <w:t>- група</w:t>
      </w:r>
      <w:proofErr w:type="gramStart"/>
      <w:r>
        <w:rPr>
          <w:sz w:val="28"/>
          <w:szCs w:val="28"/>
        </w:rPr>
        <w:t xml:space="preserve"> Б</w:t>
      </w:r>
      <w:proofErr w:type="gramEnd"/>
      <w:r>
        <w:rPr>
          <w:sz w:val="28"/>
          <w:szCs w:val="28"/>
        </w:rPr>
        <w:t xml:space="preserve"> – розробка оригінальних програм;</w:t>
      </w:r>
    </w:p>
    <w:p w:rsidR="00D44D70" w:rsidRDefault="00F372CE">
      <w:pPr>
        <w:pStyle w:val="normal"/>
        <w:tabs>
          <w:tab w:val="left" w:pos="3480"/>
        </w:tabs>
        <w:spacing w:line="360" w:lineRule="auto"/>
        <w:ind w:firstLine="680"/>
        <w:jc w:val="both"/>
      </w:pPr>
      <w:r>
        <w:rPr>
          <w:sz w:val="28"/>
          <w:szCs w:val="28"/>
        </w:rPr>
        <w:t xml:space="preserve">- група В – розробка програм з використанням типових </w:t>
      </w:r>
      <w:proofErr w:type="gramStart"/>
      <w:r>
        <w:rPr>
          <w:sz w:val="28"/>
          <w:szCs w:val="28"/>
        </w:rPr>
        <w:t>р</w:t>
      </w:r>
      <w:proofErr w:type="gramEnd"/>
      <w:r>
        <w:rPr>
          <w:sz w:val="28"/>
          <w:szCs w:val="28"/>
        </w:rPr>
        <w:t>ішень;</w:t>
      </w:r>
    </w:p>
    <w:p w:rsidR="00D44D70" w:rsidRDefault="00F372CE">
      <w:pPr>
        <w:pStyle w:val="normal"/>
        <w:tabs>
          <w:tab w:val="left" w:pos="3480"/>
        </w:tabs>
        <w:spacing w:line="360" w:lineRule="auto"/>
        <w:ind w:firstLine="680"/>
        <w:jc w:val="both"/>
        <w:rPr>
          <w:sz w:val="28"/>
          <w:szCs w:val="28"/>
        </w:rPr>
      </w:pPr>
      <w:r>
        <w:rPr>
          <w:sz w:val="28"/>
          <w:szCs w:val="28"/>
        </w:rPr>
        <w:t>- група Г – разове звичайне завдання.</w:t>
      </w:r>
    </w:p>
    <w:p w:rsidR="00D44D70" w:rsidRDefault="00F372CE">
      <w:pPr>
        <w:pStyle w:val="normal"/>
        <w:tabs>
          <w:tab w:val="left" w:pos="3480"/>
        </w:tabs>
        <w:spacing w:line="360" w:lineRule="auto"/>
        <w:ind w:firstLine="680"/>
        <w:jc w:val="both"/>
      </w:pPr>
      <w:r>
        <w:rPr>
          <w:sz w:val="28"/>
          <w:szCs w:val="28"/>
        </w:rPr>
        <w:t>Далі необхідно розрахувати час на створення програмного продукту.</w:t>
      </w:r>
    </w:p>
    <w:p w:rsidR="00D44D70" w:rsidRDefault="00F372CE">
      <w:pPr>
        <w:pStyle w:val="normal"/>
        <w:tabs>
          <w:tab w:val="left" w:pos="3480"/>
        </w:tabs>
        <w:spacing w:line="360" w:lineRule="auto"/>
        <w:ind w:firstLine="680"/>
        <w:jc w:val="both"/>
      </w:pPr>
      <w:r>
        <w:rPr>
          <w:sz w:val="28"/>
          <w:szCs w:val="28"/>
        </w:rPr>
        <w:lastRenderedPageBreak/>
        <w:t xml:space="preserve">Загальний час на створення програми складається з </w:t>
      </w:r>
      <w:proofErr w:type="gramStart"/>
      <w:r>
        <w:rPr>
          <w:sz w:val="28"/>
          <w:szCs w:val="28"/>
        </w:rPr>
        <w:t>р</w:t>
      </w:r>
      <w:proofErr w:type="gramEnd"/>
      <w:r>
        <w:rPr>
          <w:sz w:val="28"/>
          <w:szCs w:val="28"/>
        </w:rPr>
        <w:t>ізних компонентів. Структура загального часу на створення програмного продукту представлена в таблиці 4.2.</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rPr>
          <w:sz w:val="28"/>
          <w:szCs w:val="28"/>
        </w:rPr>
      </w:pPr>
      <w:r>
        <w:rPr>
          <w:sz w:val="28"/>
          <w:szCs w:val="28"/>
        </w:rPr>
        <w:t>Таблиця 4.2 –</w:t>
      </w:r>
      <w:r>
        <w:t xml:space="preserve"> </w:t>
      </w:r>
      <w:r>
        <w:rPr>
          <w:sz w:val="28"/>
          <w:szCs w:val="28"/>
        </w:rPr>
        <w:t>Структура загального часу на створення програмного продукту</w:t>
      </w:r>
    </w:p>
    <w:tbl>
      <w:tblPr>
        <w:tblStyle w:val="af6"/>
        <w:tblW w:w="10431" w:type="dxa"/>
        <w:tblInd w:w="0" w:type="dxa"/>
        <w:tblLayout w:type="fixed"/>
        <w:tblLook w:val="0000"/>
      </w:tblPr>
      <w:tblGrid>
        <w:gridCol w:w="1809"/>
        <w:gridCol w:w="2694"/>
        <w:gridCol w:w="5928"/>
      </w:tblGrid>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 етапу</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Позначення часу даного етапу</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Змі</w:t>
            </w:r>
            <w:proofErr w:type="gramStart"/>
            <w:r>
              <w:rPr>
                <w:sz w:val="28"/>
                <w:szCs w:val="28"/>
              </w:rPr>
              <w:t>ст</w:t>
            </w:r>
            <w:proofErr w:type="gramEnd"/>
            <w:r>
              <w:rPr>
                <w:sz w:val="28"/>
                <w:szCs w:val="28"/>
              </w:rPr>
              <w:t xml:space="preserve"> етапу</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1</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Тпо</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proofErr w:type="gramStart"/>
            <w:r>
              <w:rPr>
                <w:sz w:val="28"/>
                <w:szCs w:val="28"/>
              </w:rPr>
              <w:t>П</w:t>
            </w:r>
            <w:proofErr w:type="gramEnd"/>
            <w:r>
              <w:rPr>
                <w:sz w:val="28"/>
                <w:szCs w:val="28"/>
              </w:rPr>
              <w:t>ідготовка опису завдання</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2</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То</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Опис завдання</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3</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Та</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Розробка алгоритму</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4</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Тбс</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Розробка блок-схеми алгоритму</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5</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Тн</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Написання програми на мові</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6</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Тп</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Набі</w:t>
            </w:r>
            <w:proofErr w:type="gramStart"/>
            <w:r>
              <w:rPr>
                <w:sz w:val="28"/>
                <w:szCs w:val="28"/>
              </w:rPr>
              <w:t>р</w:t>
            </w:r>
            <w:proofErr w:type="gramEnd"/>
            <w:r>
              <w:rPr>
                <w:sz w:val="28"/>
                <w:szCs w:val="28"/>
              </w:rPr>
              <w:t xml:space="preserve"> коду</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 xml:space="preserve">7 </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Тот</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Налагодження і тестування програми</w:t>
            </w:r>
          </w:p>
        </w:tc>
      </w:tr>
      <w:tr w:rsidR="00D44D70">
        <w:tc>
          <w:tcPr>
            <w:tcW w:w="1809"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8</w:t>
            </w:r>
          </w:p>
        </w:tc>
        <w:tc>
          <w:tcPr>
            <w:tcW w:w="2694"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i/>
                <w:sz w:val="28"/>
                <w:szCs w:val="28"/>
              </w:rPr>
              <w:t>Тд</w:t>
            </w:r>
          </w:p>
        </w:tc>
        <w:tc>
          <w:tcPr>
            <w:tcW w:w="5928"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Оформлення документації, інструкції користувачеві, пояснювальної записки</w:t>
            </w:r>
          </w:p>
        </w:tc>
      </w:tr>
    </w:tbl>
    <w:p w:rsidR="00D44D70" w:rsidRDefault="00D44D70">
      <w:pPr>
        <w:pStyle w:val="normal"/>
        <w:tabs>
          <w:tab w:val="left" w:pos="3480"/>
        </w:tabs>
        <w:spacing w:line="360" w:lineRule="auto"/>
        <w:jc w:val="both"/>
        <w:rPr>
          <w:sz w:val="28"/>
          <w:szCs w:val="28"/>
        </w:rPr>
      </w:pPr>
    </w:p>
    <w:p w:rsidR="00D44D70" w:rsidRDefault="00F372CE">
      <w:pPr>
        <w:pStyle w:val="normal"/>
        <w:tabs>
          <w:tab w:val="left" w:pos="3480"/>
        </w:tabs>
        <w:spacing w:line="360" w:lineRule="auto"/>
        <w:ind w:firstLine="680"/>
        <w:jc w:val="both"/>
      </w:pPr>
      <w:r>
        <w:rPr>
          <w:sz w:val="28"/>
          <w:szCs w:val="28"/>
        </w:rPr>
        <w:t xml:space="preserve">Час розраховується в людино-годинах, причому ТПО береться як фактично відпрацьований час, а час інших етапів визначається розрахунково, за умовним числу команд </w:t>
      </w:r>
      <w:r>
        <w:rPr>
          <w:i/>
          <w:sz w:val="28"/>
          <w:szCs w:val="28"/>
        </w:rPr>
        <w:t>Q</w:t>
      </w:r>
      <w:r>
        <w:rPr>
          <w:sz w:val="28"/>
          <w:szCs w:val="28"/>
        </w:rPr>
        <w:t>.</w:t>
      </w:r>
    </w:p>
    <w:p w:rsidR="00D44D70" w:rsidRDefault="00F372CE">
      <w:pPr>
        <w:pStyle w:val="normal"/>
        <w:tabs>
          <w:tab w:val="left" w:pos="3480"/>
        </w:tabs>
        <w:spacing w:line="360" w:lineRule="auto"/>
        <w:ind w:firstLine="680"/>
        <w:jc w:val="both"/>
      </w:pPr>
      <w:r>
        <w:rPr>
          <w:sz w:val="28"/>
          <w:szCs w:val="28"/>
        </w:rPr>
        <w:t>Визначаємо час, витрачений на кожен етап створення програмного продукту.</w:t>
      </w:r>
    </w:p>
    <w:p w:rsidR="00D44D70" w:rsidRDefault="00F372CE">
      <w:pPr>
        <w:pStyle w:val="normal"/>
        <w:tabs>
          <w:tab w:val="left" w:pos="3480"/>
        </w:tabs>
        <w:spacing w:line="360" w:lineRule="auto"/>
        <w:ind w:firstLine="680"/>
        <w:jc w:val="both"/>
      </w:pPr>
      <w:r>
        <w:rPr>
          <w:sz w:val="28"/>
          <w:szCs w:val="28"/>
        </w:rPr>
        <w:t xml:space="preserve">ТПО (час на </w:t>
      </w:r>
      <w:proofErr w:type="gramStart"/>
      <w:r>
        <w:rPr>
          <w:sz w:val="28"/>
          <w:szCs w:val="28"/>
        </w:rPr>
        <w:t>п</w:t>
      </w:r>
      <w:proofErr w:type="gramEnd"/>
      <w:r>
        <w:rPr>
          <w:sz w:val="28"/>
          <w:szCs w:val="28"/>
        </w:rPr>
        <w:t>ідготовку опису завдання), береться за фактом і становить (від 3-х до 5-ти днів по 8 годин):</w:t>
      </w:r>
    </w:p>
    <w:p w:rsidR="00D44D70" w:rsidRDefault="00F372CE">
      <w:pPr>
        <w:pStyle w:val="normal"/>
        <w:tabs>
          <w:tab w:val="left" w:pos="3480"/>
        </w:tabs>
        <w:spacing w:line="360" w:lineRule="auto"/>
        <w:ind w:firstLine="680"/>
        <w:jc w:val="both"/>
      </w:pPr>
      <w:r>
        <w:rPr>
          <w:i/>
          <w:sz w:val="28"/>
          <w:szCs w:val="28"/>
        </w:rPr>
        <w:t>Тпо</w:t>
      </w:r>
      <w:r>
        <w:rPr>
          <w:sz w:val="28"/>
          <w:szCs w:val="28"/>
        </w:rPr>
        <w:t xml:space="preserve"> = 40 люд/год.</w:t>
      </w:r>
      <w:r>
        <w:rPr>
          <w:sz w:val="28"/>
          <w:szCs w:val="28"/>
        </w:rPr>
        <w:tab/>
      </w:r>
      <w:r>
        <w:rPr>
          <w:sz w:val="28"/>
          <w:szCs w:val="28"/>
        </w:rPr>
        <w:tab/>
      </w:r>
      <w:r>
        <w:rPr>
          <w:sz w:val="28"/>
          <w:szCs w:val="28"/>
        </w:rPr>
        <w:tab/>
        <w:t xml:space="preserve">             </w:t>
      </w:r>
    </w:p>
    <w:p w:rsidR="00D44D70" w:rsidRDefault="00F372CE">
      <w:pPr>
        <w:pStyle w:val="normal"/>
        <w:tabs>
          <w:tab w:val="left" w:pos="3480"/>
        </w:tabs>
        <w:spacing w:line="360" w:lineRule="auto"/>
        <w:ind w:firstLine="680"/>
        <w:jc w:val="both"/>
      </w:pPr>
      <w:r>
        <w:rPr>
          <w:i/>
          <w:sz w:val="28"/>
          <w:szCs w:val="28"/>
        </w:rPr>
        <w:t>То</w:t>
      </w:r>
      <w:r>
        <w:rPr>
          <w:sz w:val="28"/>
          <w:szCs w:val="28"/>
        </w:rPr>
        <w:t xml:space="preserve"> (час на опис завдання) визначається за формулою</w:t>
      </w:r>
    </w:p>
    <w:p w:rsidR="00D44D70" w:rsidRDefault="00F372CE">
      <w:pPr>
        <w:pStyle w:val="normal"/>
        <w:tabs>
          <w:tab w:val="left" w:pos="3480"/>
        </w:tabs>
        <w:spacing w:line="360" w:lineRule="auto"/>
        <w:ind w:firstLine="680"/>
        <w:jc w:val="both"/>
      </w:pPr>
      <w:r>
        <w:rPr>
          <w:sz w:val="28"/>
          <w:szCs w:val="28"/>
        </w:rPr>
        <w:t xml:space="preserve">   </w:t>
      </w:r>
    </w:p>
    <w:p w:rsidR="00D44D70" w:rsidRDefault="00F372CE">
      <w:pPr>
        <w:pStyle w:val="normal"/>
        <w:tabs>
          <w:tab w:val="left" w:pos="3480"/>
        </w:tabs>
        <w:spacing w:line="360" w:lineRule="auto"/>
        <w:ind w:firstLine="680"/>
      </w:pPr>
      <w:r>
        <w:rPr>
          <w:sz w:val="28"/>
          <w:szCs w:val="28"/>
        </w:rPr>
        <w:lastRenderedPageBreak/>
        <w:tab/>
      </w:r>
      <w:r>
        <w:rPr>
          <w:sz w:val="28"/>
          <w:szCs w:val="28"/>
        </w:rPr>
        <w:tab/>
        <w:t xml:space="preserve">            </w:t>
      </w:r>
      <w:r>
        <w:rPr>
          <w:noProof/>
        </w:rPr>
        <w:drawing>
          <wp:inline distT="0" distB="0" distL="114300" distR="114300">
            <wp:extent cx="711200" cy="355600"/>
            <wp:effectExtent l="0" t="0" r="0" b="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1" cstate="print"/>
                    <a:srcRect/>
                    <a:stretch>
                      <a:fillRect/>
                    </a:stretch>
                  </pic:blipFill>
                  <pic:spPr>
                    <a:xfrm>
                      <a:off x="0" y="0"/>
                      <a:ext cx="711200" cy="355600"/>
                    </a:xfrm>
                    <a:prstGeom prst="rect">
                      <a:avLst/>
                    </a:prstGeom>
                    <a:ln/>
                  </pic:spPr>
                </pic:pic>
              </a:graphicData>
            </a:graphic>
          </wp:inline>
        </w:drawing>
      </w:r>
      <w:r>
        <w:rPr>
          <w:sz w:val="28"/>
          <w:szCs w:val="28"/>
        </w:rPr>
        <w:t xml:space="preserve">,    </w:t>
      </w:r>
      <w:r>
        <w:rPr>
          <w:sz w:val="28"/>
          <w:szCs w:val="28"/>
        </w:rPr>
        <w:tab/>
        <w:t xml:space="preserve">                                              (4.2)</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i/>
          <w:sz w:val="28"/>
          <w:szCs w:val="28"/>
        </w:rPr>
        <w:t>То</w:t>
      </w:r>
      <w:r>
        <w:rPr>
          <w:sz w:val="28"/>
          <w:szCs w:val="28"/>
        </w:rPr>
        <w:t xml:space="preserve"> = 1725*1,2/(50*0,8) = 51,75 люд/год.</w:t>
      </w:r>
    </w:p>
    <w:p w:rsidR="00D44D70" w:rsidRDefault="00F372CE">
      <w:pPr>
        <w:pStyle w:val="normal"/>
        <w:tabs>
          <w:tab w:val="left" w:pos="3480"/>
        </w:tabs>
        <w:spacing w:line="360" w:lineRule="auto"/>
        <w:ind w:firstLine="680"/>
        <w:jc w:val="both"/>
      </w:pPr>
      <w:r>
        <w:rPr>
          <w:sz w:val="28"/>
          <w:szCs w:val="28"/>
        </w:rPr>
        <w:t xml:space="preserve">де </w:t>
      </w:r>
      <w:r>
        <w:rPr>
          <w:i/>
          <w:sz w:val="28"/>
          <w:szCs w:val="28"/>
        </w:rPr>
        <w:t>В</w:t>
      </w:r>
      <w:r>
        <w:rPr>
          <w:sz w:val="28"/>
          <w:szCs w:val="28"/>
        </w:rPr>
        <w:t xml:space="preserve"> = 1,2 - коефіцієнт обліку змін завдання, коефіцієнт</w:t>
      </w:r>
      <w:proofErr w:type="gramStart"/>
      <w:r>
        <w:rPr>
          <w:sz w:val="28"/>
          <w:szCs w:val="28"/>
        </w:rPr>
        <w:t xml:space="preserve"> </w:t>
      </w:r>
      <w:r>
        <w:rPr>
          <w:i/>
          <w:sz w:val="28"/>
          <w:szCs w:val="28"/>
        </w:rPr>
        <w:t>В</w:t>
      </w:r>
      <w:proofErr w:type="gramEnd"/>
      <w:r>
        <w:rPr>
          <w:sz w:val="28"/>
          <w:szCs w:val="28"/>
        </w:rPr>
        <w:t xml:space="preserve"> у залежності від складності завдання і числа змін вибирається в інтервалі від 1,2 до 1,5 (таблиця 5)</w:t>
      </w:r>
    </w:p>
    <w:p w:rsidR="00D44D70" w:rsidRDefault="00F372CE">
      <w:pPr>
        <w:pStyle w:val="normal"/>
        <w:tabs>
          <w:tab w:val="left" w:pos="3480"/>
        </w:tabs>
        <w:spacing w:line="360" w:lineRule="auto"/>
        <w:ind w:firstLine="680"/>
        <w:jc w:val="both"/>
      </w:pPr>
      <w:r>
        <w:rPr>
          <w:i/>
          <w:sz w:val="28"/>
          <w:szCs w:val="28"/>
        </w:rPr>
        <w:t>К</w:t>
      </w:r>
      <w:r>
        <w:rPr>
          <w:sz w:val="28"/>
          <w:szCs w:val="28"/>
        </w:rPr>
        <w:t xml:space="preserve"> = 0,8 - коефіцієнт, що враховує кваліфікацію програміста.</w:t>
      </w:r>
    </w:p>
    <w:p w:rsidR="00D44D70" w:rsidRDefault="00F372CE">
      <w:pPr>
        <w:pStyle w:val="normal"/>
        <w:tabs>
          <w:tab w:val="left" w:pos="3480"/>
        </w:tabs>
        <w:spacing w:line="360" w:lineRule="auto"/>
        <w:ind w:firstLine="680"/>
        <w:jc w:val="both"/>
      </w:pPr>
      <w:r>
        <w:rPr>
          <w:sz w:val="28"/>
          <w:szCs w:val="28"/>
        </w:rPr>
        <w:t>Вибрати значення коефіцієнта</w:t>
      </w:r>
      <w:proofErr w:type="gramStart"/>
      <w:r>
        <w:rPr>
          <w:sz w:val="28"/>
          <w:szCs w:val="28"/>
        </w:rPr>
        <w:t xml:space="preserve"> К</w:t>
      </w:r>
      <w:proofErr w:type="gramEnd"/>
      <w:r>
        <w:rPr>
          <w:sz w:val="28"/>
          <w:szCs w:val="28"/>
        </w:rPr>
        <w:t xml:space="preserve"> можна з таблиці 4.4.</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jc w:val="both"/>
      </w:pPr>
      <w:r>
        <w:rPr>
          <w:sz w:val="28"/>
          <w:szCs w:val="28"/>
        </w:rPr>
        <w:t xml:space="preserve">          Таблиця 4.3 - Коефіцієнти кваліфікації програміста</w:t>
      </w:r>
    </w:p>
    <w:tbl>
      <w:tblPr>
        <w:tblStyle w:val="af7"/>
        <w:tblW w:w="10431" w:type="dxa"/>
        <w:tblInd w:w="0" w:type="dxa"/>
        <w:tblLayout w:type="fixed"/>
        <w:tblLook w:val="0000"/>
      </w:tblPr>
      <w:tblGrid>
        <w:gridCol w:w="5210"/>
        <w:gridCol w:w="5221"/>
      </w:tblGrid>
      <w:tr w:rsidR="00D44D70">
        <w:tc>
          <w:tcPr>
            <w:tcW w:w="5210"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Досвід роботи</w:t>
            </w: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коефіцієнт кваліфікації</w:t>
            </w:r>
          </w:p>
        </w:tc>
      </w:tr>
      <w:tr w:rsidR="00D44D70">
        <w:tc>
          <w:tcPr>
            <w:tcW w:w="5210"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До двух рокі</w:t>
            </w:r>
            <w:proofErr w:type="gramStart"/>
            <w:r>
              <w:rPr>
                <w:sz w:val="28"/>
                <w:szCs w:val="28"/>
              </w:rPr>
              <w:t>в</w:t>
            </w:r>
            <w:proofErr w:type="gramEnd"/>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0.8</w:t>
            </w:r>
          </w:p>
        </w:tc>
      </w:tr>
      <w:tr w:rsidR="00D44D70">
        <w:tc>
          <w:tcPr>
            <w:tcW w:w="5210"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2-3 роки</w:t>
            </w: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1</w:t>
            </w:r>
          </w:p>
        </w:tc>
      </w:tr>
      <w:tr w:rsidR="00D44D70">
        <w:tc>
          <w:tcPr>
            <w:tcW w:w="5210"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3-5 рок</w:t>
            </w: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1.1 - 1.2</w:t>
            </w:r>
          </w:p>
        </w:tc>
      </w:tr>
      <w:tr w:rsidR="00D44D70">
        <w:tc>
          <w:tcPr>
            <w:tcW w:w="5210"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5-7 рокі</w:t>
            </w:r>
            <w:proofErr w:type="gramStart"/>
            <w:r>
              <w:rPr>
                <w:sz w:val="28"/>
                <w:szCs w:val="28"/>
              </w:rPr>
              <w:t>в</w:t>
            </w:r>
            <w:proofErr w:type="gramEnd"/>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1.3 - 1.4</w:t>
            </w:r>
          </w:p>
        </w:tc>
      </w:tr>
      <w:tr w:rsidR="00D44D70">
        <w:tc>
          <w:tcPr>
            <w:tcW w:w="5210" w:type="dxa"/>
            <w:tcBorders>
              <w:top w:val="single" w:sz="4" w:space="0" w:color="000000"/>
              <w:left w:val="single" w:sz="4" w:space="0" w:color="000000"/>
              <w:bottom w:val="single" w:sz="4" w:space="0" w:color="000000"/>
            </w:tcBorders>
            <w:shd w:val="clear" w:color="auto" w:fill="auto"/>
          </w:tcPr>
          <w:p w:rsidR="00D44D70" w:rsidRDefault="00F372CE">
            <w:pPr>
              <w:pStyle w:val="normal"/>
              <w:tabs>
                <w:tab w:val="left" w:pos="3480"/>
              </w:tabs>
              <w:spacing w:line="360" w:lineRule="auto"/>
              <w:jc w:val="both"/>
            </w:pPr>
            <w:r>
              <w:rPr>
                <w:sz w:val="28"/>
                <w:szCs w:val="28"/>
              </w:rPr>
              <w:t>більш 7 рокі</w:t>
            </w:r>
            <w:proofErr w:type="gramStart"/>
            <w:r>
              <w:rPr>
                <w:sz w:val="28"/>
                <w:szCs w:val="28"/>
              </w:rPr>
              <w:t>в</w:t>
            </w:r>
            <w:proofErr w:type="gramEnd"/>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D44D70" w:rsidRDefault="00F372CE">
            <w:pPr>
              <w:pStyle w:val="normal"/>
              <w:tabs>
                <w:tab w:val="left" w:pos="3480"/>
              </w:tabs>
              <w:spacing w:line="360" w:lineRule="auto"/>
              <w:jc w:val="both"/>
            </w:pPr>
            <w:r>
              <w:rPr>
                <w:sz w:val="28"/>
                <w:szCs w:val="28"/>
              </w:rPr>
              <w:t>1.5 - 1.6</w:t>
            </w:r>
          </w:p>
        </w:tc>
      </w:tr>
    </w:tbl>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i/>
          <w:sz w:val="28"/>
          <w:szCs w:val="28"/>
        </w:rPr>
        <w:t xml:space="preserve">Та </w:t>
      </w:r>
      <w:r>
        <w:rPr>
          <w:sz w:val="28"/>
          <w:szCs w:val="28"/>
        </w:rPr>
        <w:t>(Час на розробку алгоритму) розраховуємо за формулою</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right"/>
      </w:pPr>
      <w:r>
        <w:rPr>
          <w:sz w:val="28"/>
          <w:szCs w:val="28"/>
        </w:rPr>
        <w:t xml:space="preserve">          </w:t>
      </w:r>
      <w:r>
        <w:rPr>
          <w:noProof/>
        </w:rPr>
        <w:drawing>
          <wp:inline distT="0" distB="0" distL="114300" distR="114300">
            <wp:extent cx="711200" cy="355600"/>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2" cstate="print"/>
                    <a:srcRect/>
                    <a:stretch>
                      <a:fillRect/>
                    </a:stretch>
                  </pic:blipFill>
                  <pic:spPr>
                    <a:xfrm>
                      <a:off x="0" y="0"/>
                      <a:ext cx="711200" cy="355600"/>
                    </a:xfrm>
                    <a:prstGeom prst="rect">
                      <a:avLst/>
                    </a:prstGeom>
                    <a:ln/>
                  </pic:spPr>
                </pic:pic>
              </a:graphicData>
            </a:graphic>
          </wp:inline>
        </w:drawing>
      </w:r>
      <w:r>
        <w:rPr>
          <w:sz w:val="28"/>
          <w:szCs w:val="28"/>
        </w:rPr>
        <w:t xml:space="preserve">    </w:t>
      </w:r>
      <w:r>
        <w:rPr>
          <w:sz w:val="28"/>
          <w:szCs w:val="28"/>
        </w:rPr>
        <w:tab/>
        <w:t xml:space="preserve">                                              (4.3)</w:t>
      </w:r>
    </w:p>
    <w:p w:rsidR="00D44D70" w:rsidRDefault="00D44D70">
      <w:pPr>
        <w:pStyle w:val="normal"/>
        <w:tabs>
          <w:tab w:val="left" w:pos="3480"/>
        </w:tabs>
        <w:spacing w:line="360" w:lineRule="auto"/>
        <w:ind w:firstLine="680"/>
        <w:jc w:val="both"/>
        <w:rPr>
          <w:i/>
          <w:sz w:val="28"/>
          <w:szCs w:val="28"/>
        </w:rPr>
      </w:pPr>
    </w:p>
    <w:p w:rsidR="00D44D70" w:rsidRDefault="00F372CE">
      <w:pPr>
        <w:pStyle w:val="normal"/>
        <w:tabs>
          <w:tab w:val="left" w:pos="3480"/>
        </w:tabs>
        <w:spacing w:line="360" w:lineRule="auto"/>
        <w:ind w:firstLine="680"/>
        <w:jc w:val="both"/>
      </w:pPr>
      <w:r>
        <w:rPr>
          <w:i/>
          <w:sz w:val="28"/>
          <w:szCs w:val="28"/>
        </w:rPr>
        <w:t xml:space="preserve">Та </w:t>
      </w:r>
      <w:r>
        <w:rPr>
          <w:sz w:val="28"/>
          <w:szCs w:val="28"/>
        </w:rPr>
        <w:t>= 1725/(50*0,8) = 43,125 люд/год.</w:t>
      </w:r>
    </w:p>
    <w:p w:rsidR="00D44D70" w:rsidRDefault="00F372CE">
      <w:pPr>
        <w:pStyle w:val="normal"/>
        <w:tabs>
          <w:tab w:val="left" w:pos="3480"/>
        </w:tabs>
        <w:spacing w:line="360" w:lineRule="auto"/>
        <w:ind w:firstLine="680"/>
        <w:jc w:val="both"/>
      </w:pPr>
      <w:r>
        <w:rPr>
          <w:i/>
          <w:sz w:val="28"/>
          <w:szCs w:val="28"/>
        </w:rPr>
        <w:t>Тбс</w:t>
      </w:r>
      <w:r>
        <w:rPr>
          <w:sz w:val="28"/>
          <w:szCs w:val="28"/>
        </w:rPr>
        <w:t xml:space="preserve"> (час на розробку блок - схеми) визначається аналогічно  </w:t>
      </w:r>
    </w:p>
    <w:p w:rsidR="00D44D70" w:rsidRDefault="00F372CE">
      <w:pPr>
        <w:pStyle w:val="normal"/>
        <w:tabs>
          <w:tab w:val="left" w:pos="3480"/>
        </w:tabs>
        <w:spacing w:line="360" w:lineRule="auto"/>
        <w:ind w:firstLine="680"/>
        <w:jc w:val="both"/>
      </w:pPr>
      <w:r>
        <w:rPr>
          <w:i/>
          <w:sz w:val="28"/>
          <w:szCs w:val="28"/>
        </w:rPr>
        <w:t>Тбс</w:t>
      </w:r>
      <w:r>
        <w:rPr>
          <w:sz w:val="28"/>
          <w:szCs w:val="28"/>
        </w:rPr>
        <w:t xml:space="preserve"> = 43,125 люд/год.</w:t>
      </w:r>
    </w:p>
    <w:p w:rsidR="00D44D70" w:rsidRDefault="00F372CE">
      <w:pPr>
        <w:pStyle w:val="normal"/>
        <w:tabs>
          <w:tab w:val="left" w:pos="3480"/>
        </w:tabs>
        <w:spacing w:line="360" w:lineRule="auto"/>
        <w:ind w:firstLine="680"/>
        <w:jc w:val="both"/>
      </w:pPr>
      <w:r>
        <w:rPr>
          <w:sz w:val="28"/>
          <w:szCs w:val="28"/>
        </w:rPr>
        <w:t xml:space="preserve"> </w:t>
      </w:r>
      <w:r>
        <w:rPr>
          <w:i/>
          <w:sz w:val="28"/>
          <w:szCs w:val="28"/>
        </w:rPr>
        <w:t>Тн</w:t>
      </w:r>
      <w:r>
        <w:rPr>
          <w:sz w:val="28"/>
          <w:szCs w:val="28"/>
        </w:rPr>
        <w:t xml:space="preserve"> (час написання програми на мові програмування) визначається за формулою:</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center"/>
      </w:pPr>
      <w:r>
        <w:rPr>
          <w:sz w:val="28"/>
          <w:szCs w:val="28"/>
        </w:rPr>
        <w:lastRenderedPageBreak/>
        <w:tab/>
        <w:t xml:space="preserve">  </w:t>
      </w:r>
      <w:r>
        <w:rPr>
          <w:sz w:val="28"/>
          <w:szCs w:val="28"/>
        </w:rPr>
        <w:tab/>
      </w:r>
      <w:r>
        <w:rPr>
          <w:noProof/>
        </w:rPr>
        <w:drawing>
          <wp:inline distT="0" distB="0" distL="114300" distR="114300">
            <wp:extent cx="774700" cy="355600"/>
            <wp:effectExtent l="0" t="0" r="0" b="0"/>
            <wp:docPr id="1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3" cstate="print"/>
                    <a:srcRect/>
                    <a:stretch>
                      <a:fillRect/>
                    </a:stretch>
                  </pic:blipFill>
                  <pic:spPr>
                    <a:xfrm>
                      <a:off x="0" y="0"/>
                      <a:ext cx="774700" cy="355600"/>
                    </a:xfrm>
                    <a:prstGeom prst="rect">
                      <a:avLst/>
                    </a:prstGeom>
                    <a:ln/>
                  </pic:spPr>
                </pic:pic>
              </a:graphicData>
            </a:graphic>
          </wp:inline>
        </w:drawing>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(4.4)</w:t>
      </w:r>
    </w:p>
    <w:p w:rsidR="00D44D70" w:rsidRDefault="00D44D70">
      <w:pPr>
        <w:pStyle w:val="normal"/>
        <w:tabs>
          <w:tab w:val="left" w:pos="3480"/>
        </w:tabs>
        <w:spacing w:line="360" w:lineRule="auto"/>
        <w:ind w:firstLine="680"/>
        <w:jc w:val="both"/>
        <w:rPr>
          <w:i/>
          <w:sz w:val="28"/>
          <w:szCs w:val="28"/>
        </w:rPr>
      </w:pPr>
    </w:p>
    <w:p w:rsidR="00D44D70" w:rsidRDefault="00F372CE">
      <w:pPr>
        <w:pStyle w:val="normal"/>
        <w:tabs>
          <w:tab w:val="left" w:pos="3480"/>
        </w:tabs>
        <w:spacing w:line="360" w:lineRule="auto"/>
        <w:ind w:firstLine="680"/>
        <w:jc w:val="both"/>
      </w:pPr>
      <w:r>
        <w:rPr>
          <w:i/>
          <w:sz w:val="28"/>
          <w:szCs w:val="28"/>
        </w:rPr>
        <w:t>Тн</w:t>
      </w:r>
      <w:r>
        <w:rPr>
          <w:sz w:val="28"/>
          <w:szCs w:val="28"/>
        </w:rPr>
        <w:t xml:space="preserve"> = 1725*1,5/(50*0,8) = 64,68 люд/год.</w:t>
      </w:r>
    </w:p>
    <w:p w:rsidR="00D44D70" w:rsidRDefault="00F372CE">
      <w:pPr>
        <w:pStyle w:val="normal"/>
        <w:tabs>
          <w:tab w:val="left" w:pos="3480"/>
        </w:tabs>
        <w:spacing w:line="360" w:lineRule="auto"/>
        <w:ind w:firstLine="680"/>
        <w:jc w:val="both"/>
      </w:pPr>
      <w:r>
        <w:rPr>
          <w:sz w:val="28"/>
          <w:szCs w:val="28"/>
        </w:rPr>
        <w:t>Тп (час на набі</w:t>
      </w:r>
      <w:proofErr w:type="gramStart"/>
      <w:r>
        <w:rPr>
          <w:sz w:val="28"/>
          <w:szCs w:val="28"/>
        </w:rPr>
        <w:t>р</w:t>
      </w:r>
      <w:proofErr w:type="gramEnd"/>
      <w:r>
        <w:rPr>
          <w:sz w:val="28"/>
          <w:szCs w:val="28"/>
        </w:rPr>
        <w:t xml:space="preserve"> коду) визначається за формулою:</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sz w:val="28"/>
          <w:szCs w:val="28"/>
        </w:rPr>
        <w:tab/>
      </w:r>
      <w:r>
        <w:rPr>
          <w:sz w:val="28"/>
          <w:szCs w:val="28"/>
        </w:rPr>
        <w:tab/>
        <w:t xml:space="preserve">      </w:t>
      </w:r>
      <w:r>
        <w:rPr>
          <w:sz w:val="28"/>
          <w:szCs w:val="28"/>
        </w:rPr>
        <w:tab/>
        <w:t xml:space="preserve">  </w:t>
      </w:r>
      <w:r>
        <w:rPr>
          <w:noProof/>
        </w:rPr>
        <w:drawing>
          <wp:inline distT="0" distB="0" distL="114300" distR="114300">
            <wp:extent cx="558800" cy="355600"/>
            <wp:effectExtent l="0" t="0" r="0" b="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4" cstate="print"/>
                    <a:srcRect/>
                    <a:stretch>
                      <a:fillRect/>
                    </a:stretch>
                  </pic:blipFill>
                  <pic:spPr>
                    <a:xfrm>
                      <a:off x="0" y="0"/>
                      <a:ext cx="558800" cy="355600"/>
                    </a:xfrm>
                    <a:prstGeom prst="rect">
                      <a:avLst/>
                    </a:prstGeom>
                    <a:ln/>
                  </pic:spPr>
                </pic:pic>
              </a:graphicData>
            </a:graphic>
          </wp:inline>
        </w:drawing>
      </w:r>
      <w:r>
        <w:rPr>
          <w:sz w:val="28"/>
          <w:szCs w:val="28"/>
        </w:rPr>
        <w:tab/>
      </w:r>
      <w:r>
        <w:rPr>
          <w:sz w:val="28"/>
          <w:szCs w:val="28"/>
        </w:rPr>
        <w:tab/>
        <w:t xml:space="preserve">  </w:t>
      </w:r>
      <w:r>
        <w:rPr>
          <w:sz w:val="28"/>
          <w:szCs w:val="28"/>
        </w:rPr>
        <w:tab/>
        <w:t xml:space="preserve">       </w:t>
      </w:r>
      <w:r>
        <w:rPr>
          <w:sz w:val="28"/>
          <w:szCs w:val="28"/>
        </w:rPr>
        <w:tab/>
      </w:r>
      <w:r>
        <w:rPr>
          <w:sz w:val="28"/>
          <w:szCs w:val="28"/>
        </w:rPr>
        <w:tab/>
        <w:t xml:space="preserve">                (4.5)</w:t>
      </w:r>
    </w:p>
    <w:p w:rsidR="00D44D70" w:rsidRDefault="00D44D70">
      <w:pPr>
        <w:pStyle w:val="normal"/>
        <w:tabs>
          <w:tab w:val="left" w:pos="3480"/>
        </w:tabs>
        <w:spacing w:line="360" w:lineRule="auto"/>
        <w:ind w:firstLine="680"/>
        <w:jc w:val="both"/>
        <w:rPr>
          <w:i/>
          <w:sz w:val="28"/>
          <w:szCs w:val="28"/>
        </w:rPr>
      </w:pPr>
    </w:p>
    <w:p w:rsidR="00D44D70" w:rsidRDefault="00F372CE">
      <w:pPr>
        <w:pStyle w:val="normal"/>
        <w:tabs>
          <w:tab w:val="left" w:pos="3480"/>
        </w:tabs>
        <w:spacing w:line="360" w:lineRule="auto"/>
        <w:ind w:firstLine="680"/>
        <w:jc w:val="both"/>
      </w:pPr>
      <w:r>
        <w:rPr>
          <w:i/>
          <w:sz w:val="28"/>
          <w:szCs w:val="28"/>
        </w:rPr>
        <w:t>Тп</w:t>
      </w:r>
      <w:r>
        <w:rPr>
          <w:sz w:val="28"/>
          <w:szCs w:val="28"/>
        </w:rPr>
        <w:t xml:space="preserve"> = 1725/50 = 34,5 люд/год.</w:t>
      </w:r>
    </w:p>
    <w:p w:rsidR="00D44D70" w:rsidRDefault="00F372CE">
      <w:pPr>
        <w:pStyle w:val="normal"/>
        <w:tabs>
          <w:tab w:val="left" w:pos="3480"/>
        </w:tabs>
        <w:spacing w:line="360" w:lineRule="auto"/>
        <w:ind w:firstLine="680"/>
        <w:jc w:val="both"/>
      </w:pPr>
      <w:r>
        <w:rPr>
          <w:i/>
          <w:sz w:val="28"/>
          <w:szCs w:val="28"/>
        </w:rPr>
        <w:t xml:space="preserve">Тот </w:t>
      </w:r>
      <w:r>
        <w:rPr>
          <w:sz w:val="28"/>
          <w:szCs w:val="28"/>
        </w:rPr>
        <w:t>(час налагодження та тестування програми) визначається за формулою:</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sz w:val="28"/>
          <w:szCs w:val="28"/>
        </w:rPr>
        <w:tab/>
      </w:r>
      <w:r>
        <w:rPr>
          <w:sz w:val="28"/>
          <w:szCs w:val="28"/>
        </w:rPr>
        <w:tab/>
      </w:r>
      <w:r>
        <w:rPr>
          <w:sz w:val="28"/>
          <w:szCs w:val="28"/>
        </w:rPr>
        <w:tab/>
      </w:r>
      <w:r>
        <w:rPr>
          <w:noProof/>
        </w:rPr>
        <w:drawing>
          <wp:inline distT="0" distB="0" distL="114300" distR="114300">
            <wp:extent cx="876300" cy="355600"/>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5" cstate="print"/>
                    <a:srcRect/>
                    <a:stretch>
                      <a:fillRect/>
                    </a:stretch>
                  </pic:blipFill>
                  <pic:spPr>
                    <a:xfrm>
                      <a:off x="0" y="0"/>
                      <a:ext cx="876300" cy="355600"/>
                    </a:xfrm>
                    <a:prstGeom prst="rect">
                      <a:avLst/>
                    </a:prstGeom>
                    <a:ln/>
                  </pic:spPr>
                </pic:pic>
              </a:graphicData>
            </a:graphic>
          </wp:inline>
        </w:drawing>
      </w:r>
      <w:r>
        <w:rPr>
          <w:sz w:val="28"/>
          <w:szCs w:val="28"/>
        </w:rPr>
        <w:tab/>
      </w:r>
      <w:r>
        <w:rPr>
          <w:sz w:val="28"/>
          <w:szCs w:val="28"/>
        </w:rPr>
        <w:tab/>
      </w:r>
      <w:r>
        <w:rPr>
          <w:sz w:val="28"/>
          <w:szCs w:val="28"/>
        </w:rPr>
        <w:tab/>
      </w:r>
      <w:r>
        <w:rPr>
          <w:sz w:val="28"/>
          <w:szCs w:val="28"/>
        </w:rPr>
        <w:tab/>
        <w:t xml:space="preserve">          </w:t>
      </w:r>
      <w:r>
        <w:rPr>
          <w:sz w:val="28"/>
          <w:szCs w:val="28"/>
        </w:rPr>
        <w:tab/>
      </w:r>
      <w:r>
        <w:rPr>
          <w:sz w:val="28"/>
          <w:szCs w:val="28"/>
        </w:rPr>
        <w:tab/>
        <w:t xml:space="preserve">      (4.6)            </w:t>
      </w:r>
    </w:p>
    <w:p w:rsidR="00D44D70" w:rsidRDefault="00D44D70">
      <w:pPr>
        <w:pStyle w:val="normal"/>
        <w:tabs>
          <w:tab w:val="left" w:pos="3480"/>
        </w:tabs>
        <w:spacing w:line="360" w:lineRule="auto"/>
        <w:ind w:firstLine="680"/>
        <w:jc w:val="both"/>
        <w:rPr>
          <w:i/>
          <w:sz w:val="28"/>
          <w:szCs w:val="28"/>
        </w:rPr>
      </w:pPr>
    </w:p>
    <w:p w:rsidR="00D44D70" w:rsidRDefault="00F372CE">
      <w:pPr>
        <w:pStyle w:val="normal"/>
        <w:tabs>
          <w:tab w:val="left" w:pos="3480"/>
        </w:tabs>
        <w:spacing w:line="360" w:lineRule="auto"/>
        <w:ind w:firstLine="680"/>
        <w:jc w:val="both"/>
      </w:pPr>
      <w:r>
        <w:rPr>
          <w:i/>
          <w:sz w:val="28"/>
          <w:szCs w:val="28"/>
        </w:rPr>
        <w:t>Тот</w:t>
      </w:r>
      <w:r>
        <w:rPr>
          <w:sz w:val="28"/>
          <w:szCs w:val="28"/>
        </w:rPr>
        <w:t xml:space="preserve"> = 1725*4,2/(50*0,8) = 181,1 люд/год.</w:t>
      </w:r>
    </w:p>
    <w:p w:rsidR="00D44D70" w:rsidRDefault="00F372CE">
      <w:pPr>
        <w:pStyle w:val="normal"/>
        <w:tabs>
          <w:tab w:val="left" w:pos="3480"/>
        </w:tabs>
        <w:spacing w:line="360" w:lineRule="auto"/>
        <w:ind w:firstLine="680"/>
        <w:jc w:val="both"/>
      </w:pPr>
      <w:r>
        <w:rPr>
          <w:i/>
          <w:sz w:val="28"/>
          <w:szCs w:val="28"/>
        </w:rPr>
        <w:t xml:space="preserve">Тд </w:t>
      </w:r>
      <w:r>
        <w:rPr>
          <w:sz w:val="28"/>
          <w:szCs w:val="28"/>
        </w:rPr>
        <w:t>(час на оформлення документації), береться за фактом і становить від 3-х до 5-ти дні</w:t>
      </w:r>
      <w:proofErr w:type="gramStart"/>
      <w:r>
        <w:rPr>
          <w:sz w:val="28"/>
          <w:szCs w:val="28"/>
        </w:rPr>
        <w:t>в</w:t>
      </w:r>
      <w:proofErr w:type="gramEnd"/>
      <w:r>
        <w:rPr>
          <w:sz w:val="28"/>
          <w:szCs w:val="28"/>
        </w:rPr>
        <w:t xml:space="preserve"> по 8 годин:</w:t>
      </w:r>
    </w:p>
    <w:p w:rsidR="00D44D70" w:rsidRDefault="00F372CE">
      <w:pPr>
        <w:pStyle w:val="normal"/>
        <w:tabs>
          <w:tab w:val="left" w:pos="3480"/>
        </w:tabs>
        <w:spacing w:line="360" w:lineRule="auto"/>
        <w:ind w:firstLine="680"/>
        <w:jc w:val="both"/>
      </w:pPr>
      <w:r>
        <w:rPr>
          <w:i/>
          <w:sz w:val="28"/>
          <w:szCs w:val="28"/>
        </w:rPr>
        <w:t>Тд</w:t>
      </w:r>
      <w:r>
        <w:rPr>
          <w:sz w:val="28"/>
          <w:szCs w:val="28"/>
        </w:rPr>
        <w:t xml:space="preserve"> = 40 люд/год</w:t>
      </w:r>
      <w:proofErr w:type="gramStart"/>
      <w:r>
        <w:rPr>
          <w:sz w:val="28"/>
          <w:szCs w:val="28"/>
        </w:rPr>
        <w:t>..</w:t>
      </w:r>
      <w:proofErr w:type="gramEnd"/>
    </w:p>
    <w:p w:rsidR="00D44D70" w:rsidRDefault="00F372CE">
      <w:pPr>
        <w:pStyle w:val="normal"/>
        <w:tabs>
          <w:tab w:val="left" w:pos="3480"/>
        </w:tabs>
        <w:spacing w:line="360" w:lineRule="auto"/>
        <w:ind w:firstLine="680"/>
        <w:jc w:val="both"/>
      </w:pPr>
      <w:r>
        <w:rPr>
          <w:sz w:val="28"/>
          <w:szCs w:val="28"/>
        </w:rPr>
        <w:t>Сумарні витрати праці розраховуються як сума складових витрат праці за формулою:</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center"/>
      </w:pPr>
      <w:r>
        <w:rPr>
          <w:sz w:val="28"/>
          <w:szCs w:val="28"/>
        </w:rPr>
        <w:t xml:space="preserve">                    </w:t>
      </w:r>
      <w:r>
        <w:rPr>
          <w:noProof/>
        </w:rPr>
        <w:drawing>
          <wp:inline distT="0" distB="0" distL="114300" distR="114300">
            <wp:extent cx="2565400" cy="165100"/>
            <wp:effectExtent l="0" t="0" r="0" b="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6" cstate="print"/>
                    <a:srcRect/>
                    <a:stretch>
                      <a:fillRect/>
                    </a:stretch>
                  </pic:blipFill>
                  <pic:spPr>
                    <a:xfrm>
                      <a:off x="0" y="0"/>
                      <a:ext cx="2565400" cy="165100"/>
                    </a:xfrm>
                    <a:prstGeom prst="rect">
                      <a:avLst/>
                    </a:prstGeom>
                    <a:ln/>
                  </pic:spPr>
                </pic:pic>
              </a:graphicData>
            </a:graphic>
          </wp:inline>
        </w:drawing>
      </w:r>
      <w:r>
        <w:rPr>
          <w:sz w:val="28"/>
          <w:szCs w:val="28"/>
        </w:rPr>
        <w:tab/>
        <w:t xml:space="preserve">                                 (4.7)</w:t>
      </w:r>
    </w:p>
    <w:p w:rsidR="00D44D70" w:rsidRDefault="00F372CE">
      <w:pPr>
        <w:pStyle w:val="normal"/>
        <w:tabs>
          <w:tab w:val="left" w:pos="3480"/>
        </w:tabs>
        <w:spacing w:line="360" w:lineRule="auto"/>
        <w:ind w:firstLine="680"/>
        <w:jc w:val="both"/>
      </w:pPr>
      <w:r>
        <w:rPr>
          <w:sz w:val="28"/>
          <w:szCs w:val="28"/>
        </w:rPr>
        <w:t xml:space="preserve">        </w:t>
      </w:r>
    </w:p>
    <w:p w:rsidR="00D44D70" w:rsidRDefault="00F372CE">
      <w:pPr>
        <w:pStyle w:val="normal"/>
        <w:tabs>
          <w:tab w:val="left" w:pos="3480"/>
        </w:tabs>
        <w:spacing w:line="360" w:lineRule="auto"/>
        <w:ind w:firstLine="680"/>
        <w:jc w:val="both"/>
      </w:pPr>
      <w:r>
        <w:rPr>
          <w:i/>
          <w:sz w:val="28"/>
          <w:szCs w:val="28"/>
        </w:rPr>
        <w:t xml:space="preserve">Т </w:t>
      </w:r>
      <w:r>
        <w:rPr>
          <w:sz w:val="28"/>
          <w:szCs w:val="28"/>
        </w:rPr>
        <w:t>= 40 + 51,75  + 43,125 + 43,125 + 64,68  + 34,5  + 181,1 + 40 = 498,28 люд/год.</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sz w:val="28"/>
          <w:szCs w:val="28"/>
        </w:rPr>
        <w:lastRenderedPageBreak/>
        <w:t>Таким чином було розраховано витрати праці на написання потребує мого ПЗ.</w:t>
      </w: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D44D70" w:rsidRDefault="00D44D70">
      <w:pPr>
        <w:pStyle w:val="normal"/>
        <w:tabs>
          <w:tab w:val="left" w:pos="3480"/>
        </w:tabs>
        <w:spacing w:line="360" w:lineRule="auto"/>
        <w:ind w:firstLine="680"/>
        <w:jc w:val="both"/>
        <w:rPr>
          <w:sz w:val="28"/>
          <w:szCs w:val="28"/>
        </w:rPr>
      </w:pPr>
    </w:p>
    <w:p w:rsidR="00CE7CFD" w:rsidRPr="00F46411" w:rsidRDefault="00CE7CFD">
      <w:pPr>
        <w:pStyle w:val="normal"/>
        <w:tabs>
          <w:tab w:val="left" w:pos="3480"/>
        </w:tabs>
        <w:spacing w:line="360" w:lineRule="auto"/>
        <w:jc w:val="center"/>
        <w:rPr>
          <w:sz w:val="28"/>
          <w:szCs w:val="28"/>
        </w:rPr>
      </w:pPr>
    </w:p>
    <w:p w:rsidR="00CE7CFD" w:rsidRPr="00F46411" w:rsidRDefault="00CE7CFD">
      <w:pPr>
        <w:pStyle w:val="normal"/>
        <w:tabs>
          <w:tab w:val="left" w:pos="3480"/>
        </w:tabs>
        <w:spacing w:line="360" w:lineRule="auto"/>
        <w:jc w:val="center"/>
        <w:rPr>
          <w:sz w:val="28"/>
          <w:szCs w:val="28"/>
        </w:rPr>
      </w:pPr>
    </w:p>
    <w:p w:rsidR="00CE7CFD" w:rsidRPr="00F46411" w:rsidRDefault="00CE7CFD">
      <w:pPr>
        <w:pStyle w:val="normal"/>
        <w:tabs>
          <w:tab w:val="left" w:pos="3480"/>
        </w:tabs>
        <w:spacing w:line="360" w:lineRule="auto"/>
        <w:jc w:val="center"/>
        <w:rPr>
          <w:sz w:val="28"/>
          <w:szCs w:val="28"/>
        </w:rPr>
      </w:pPr>
    </w:p>
    <w:p w:rsidR="00D44D70" w:rsidRDefault="00F372CE">
      <w:pPr>
        <w:pStyle w:val="normal"/>
        <w:tabs>
          <w:tab w:val="left" w:pos="3480"/>
        </w:tabs>
        <w:spacing w:line="360" w:lineRule="auto"/>
        <w:jc w:val="center"/>
      </w:pPr>
      <w:r>
        <w:rPr>
          <w:sz w:val="28"/>
          <w:szCs w:val="28"/>
        </w:rPr>
        <w:lastRenderedPageBreak/>
        <w:t>5 ОХОРОНА ПРАЦІ</w:t>
      </w:r>
    </w:p>
    <w:p w:rsidR="00D44D70" w:rsidRDefault="00D44D70">
      <w:pPr>
        <w:pStyle w:val="normal"/>
        <w:tabs>
          <w:tab w:val="left" w:pos="3480"/>
        </w:tabs>
        <w:spacing w:line="360" w:lineRule="auto"/>
        <w:ind w:firstLine="680"/>
        <w:jc w:val="center"/>
        <w:rPr>
          <w:sz w:val="28"/>
          <w:szCs w:val="28"/>
        </w:rPr>
      </w:pPr>
    </w:p>
    <w:p w:rsidR="00D44D70" w:rsidRDefault="00D44D70">
      <w:pPr>
        <w:pStyle w:val="normal"/>
        <w:tabs>
          <w:tab w:val="left" w:pos="3480"/>
        </w:tabs>
        <w:spacing w:line="360" w:lineRule="auto"/>
        <w:ind w:firstLine="680"/>
        <w:jc w:val="center"/>
        <w:rPr>
          <w:sz w:val="28"/>
          <w:szCs w:val="28"/>
        </w:rPr>
      </w:pPr>
    </w:p>
    <w:p w:rsidR="00D44D70" w:rsidRDefault="00F372CE">
      <w:pPr>
        <w:pStyle w:val="normal"/>
        <w:tabs>
          <w:tab w:val="left" w:pos="3480"/>
        </w:tabs>
        <w:spacing w:line="360" w:lineRule="auto"/>
        <w:ind w:firstLine="680"/>
      </w:pPr>
      <w:r>
        <w:rPr>
          <w:sz w:val="28"/>
          <w:szCs w:val="28"/>
        </w:rPr>
        <w:t>5.1 Промислова безпека в лабораторії</w:t>
      </w:r>
    </w:p>
    <w:p w:rsidR="00D44D70" w:rsidRDefault="00D44D70">
      <w:pPr>
        <w:pStyle w:val="normal"/>
        <w:tabs>
          <w:tab w:val="left" w:pos="3480"/>
        </w:tabs>
        <w:spacing w:line="360" w:lineRule="auto"/>
        <w:ind w:firstLine="680"/>
        <w:rPr>
          <w:sz w:val="28"/>
          <w:szCs w:val="28"/>
        </w:rPr>
      </w:pPr>
    </w:p>
    <w:p w:rsidR="00D44D70" w:rsidRDefault="00F372CE">
      <w:pPr>
        <w:pStyle w:val="normal"/>
        <w:tabs>
          <w:tab w:val="left" w:pos="3480"/>
        </w:tabs>
        <w:spacing w:line="360" w:lineRule="auto"/>
        <w:ind w:firstLine="680"/>
        <w:jc w:val="both"/>
      </w:pPr>
      <w:r>
        <w:rPr>
          <w:sz w:val="28"/>
          <w:szCs w:val="28"/>
        </w:rPr>
        <w:t>Живлення комп'ютерів здійснюється від трифазної чотирьох електричної мережі змінного струму з глухо-заземленою нейтраллю і напругою 380/220</w:t>
      </w:r>
      <w:proofErr w:type="gramStart"/>
      <w:r>
        <w:rPr>
          <w:sz w:val="28"/>
          <w:szCs w:val="28"/>
        </w:rPr>
        <w:t xml:space="preserve"> В</w:t>
      </w:r>
      <w:proofErr w:type="gramEnd"/>
      <w:r>
        <w:rPr>
          <w:sz w:val="28"/>
          <w:szCs w:val="28"/>
        </w:rPr>
        <w:t>, частотою 50 Гц.</w:t>
      </w:r>
    </w:p>
    <w:p w:rsidR="00D44D70" w:rsidRDefault="00F372CE">
      <w:pPr>
        <w:pStyle w:val="normal"/>
        <w:tabs>
          <w:tab w:val="left" w:pos="3480"/>
        </w:tabs>
        <w:spacing w:line="360" w:lineRule="auto"/>
        <w:ind w:firstLine="680"/>
        <w:jc w:val="both"/>
      </w:pPr>
      <w:r>
        <w:rPr>
          <w:sz w:val="28"/>
          <w:szCs w:val="28"/>
        </w:rPr>
        <w:t xml:space="preserve">Згідно НПАОП 40.1-1.21-98 робоче місце можна віднести до категорії без </w:t>
      </w:r>
      <w:proofErr w:type="gramStart"/>
      <w:r>
        <w:rPr>
          <w:sz w:val="28"/>
          <w:szCs w:val="28"/>
        </w:rPr>
        <w:t>п</w:t>
      </w:r>
      <w:proofErr w:type="gramEnd"/>
      <w:r>
        <w:rPr>
          <w:sz w:val="28"/>
          <w:szCs w:val="28"/>
        </w:rPr>
        <w:t>ідвищеної небезпеки, оскільки в приміщенні відсутні чинники, які викликають підвищену або особливу небезпеку.</w:t>
      </w:r>
    </w:p>
    <w:p w:rsidR="00D44D70" w:rsidRDefault="00F372CE">
      <w:pPr>
        <w:pStyle w:val="normal"/>
        <w:tabs>
          <w:tab w:val="left" w:pos="3480"/>
        </w:tabs>
        <w:spacing w:line="360" w:lineRule="auto"/>
        <w:ind w:firstLine="680"/>
        <w:jc w:val="both"/>
      </w:pPr>
      <w:r>
        <w:rPr>
          <w:sz w:val="28"/>
          <w:szCs w:val="28"/>
        </w:rPr>
        <w:t>Для створення безпечних умов праці необхідно провести ряд організаційних і технічних заходів. Згідно НПАОП 40.1-1.32-01 для запобігання ураження людини електричним струмом у приміщенні застосовується заземлення.</w:t>
      </w:r>
    </w:p>
    <w:p w:rsidR="00D44D70" w:rsidRDefault="00F372CE">
      <w:pPr>
        <w:pStyle w:val="normal"/>
        <w:tabs>
          <w:tab w:val="left" w:pos="3480"/>
        </w:tabs>
        <w:spacing w:line="360" w:lineRule="auto"/>
        <w:ind w:firstLine="680"/>
        <w:jc w:val="both"/>
      </w:pPr>
      <w:r>
        <w:rPr>
          <w:sz w:val="28"/>
          <w:szCs w:val="28"/>
        </w:rPr>
        <w:t>Згідно з вимогами НПАОП 0.00-4.12-05 проводиться вступний, первинний на робочому місці, повторний, цільовий і позаплановий інструктажі. Змі</w:t>
      </w:r>
      <w:proofErr w:type="gramStart"/>
      <w:r>
        <w:rPr>
          <w:sz w:val="28"/>
          <w:szCs w:val="28"/>
        </w:rPr>
        <w:t>ст</w:t>
      </w:r>
      <w:proofErr w:type="gramEnd"/>
      <w:r>
        <w:rPr>
          <w:sz w:val="28"/>
          <w:szCs w:val="28"/>
        </w:rPr>
        <w:t xml:space="preserve"> інструктажу відповідає вимогам НПАОП 0.00-4.12-05. Факт проведення інструктажу відзначається у відповідних журналах з </w:t>
      </w:r>
      <w:proofErr w:type="gramStart"/>
      <w:r>
        <w:rPr>
          <w:sz w:val="28"/>
          <w:szCs w:val="28"/>
        </w:rPr>
        <w:t>п</w:t>
      </w:r>
      <w:proofErr w:type="gramEnd"/>
      <w:r>
        <w:rPr>
          <w:sz w:val="28"/>
          <w:szCs w:val="28"/>
        </w:rPr>
        <w:t>ідписами інструктованих і інструктуючого.</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sz w:val="28"/>
          <w:szCs w:val="28"/>
        </w:rPr>
        <w:t>5.2 Виробнича санітарія в лабораторії</w:t>
      </w:r>
    </w:p>
    <w:p w:rsidR="00D44D70" w:rsidRDefault="00D44D70">
      <w:pPr>
        <w:pStyle w:val="normal"/>
        <w:tabs>
          <w:tab w:val="left" w:pos="3480"/>
        </w:tabs>
        <w:spacing w:line="360" w:lineRule="auto"/>
        <w:ind w:firstLine="680"/>
        <w:jc w:val="both"/>
        <w:rPr>
          <w:sz w:val="28"/>
          <w:szCs w:val="28"/>
        </w:rPr>
      </w:pPr>
    </w:p>
    <w:p w:rsidR="00D44D70" w:rsidRDefault="00F372CE">
      <w:pPr>
        <w:pStyle w:val="normal"/>
        <w:tabs>
          <w:tab w:val="left" w:pos="3480"/>
        </w:tabs>
        <w:spacing w:line="360" w:lineRule="auto"/>
        <w:ind w:firstLine="680"/>
        <w:jc w:val="both"/>
      </w:pPr>
      <w:r>
        <w:rPr>
          <w:sz w:val="28"/>
          <w:szCs w:val="28"/>
        </w:rPr>
        <w:t xml:space="preserve">Оптимальні норми температури, відносної вологості та швидкості руху повітря в робочій зоні виробничих приміщень для категорії робіт </w:t>
      </w:r>
      <w:proofErr w:type="gramStart"/>
      <w:r>
        <w:rPr>
          <w:sz w:val="28"/>
          <w:szCs w:val="28"/>
        </w:rPr>
        <w:t>I</w:t>
      </w:r>
      <w:proofErr w:type="gramEnd"/>
      <w:r>
        <w:rPr>
          <w:sz w:val="28"/>
          <w:szCs w:val="28"/>
        </w:rPr>
        <w:t>а є наступними відповідно до ДСН 3.3.6.042-99:</w:t>
      </w:r>
    </w:p>
    <w:p w:rsidR="00D44D70" w:rsidRDefault="00F372CE">
      <w:pPr>
        <w:pStyle w:val="normal"/>
        <w:tabs>
          <w:tab w:val="left" w:pos="3480"/>
        </w:tabs>
        <w:spacing w:line="360" w:lineRule="auto"/>
        <w:ind w:firstLine="680"/>
        <w:jc w:val="both"/>
      </w:pPr>
      <w:r>
        <w:rPr>
          <w:sz w:val="28"/>
          <w:szCs w:val="28"/>
        </w:rPr>
        <w:t>- у холодний період: температура 28-32</w:t>
      </w:r>
      <w:proofErr w:type="gramStart"/>
      <w:r>
        <w:rPr>
          <w:sz w:val="28"/>
          <w:szCs w:val="28"/>
        </w:rPr>
        <w:t>° С</w:t>
      </w:r>
      <w:proofErr w:type="gramEnd"/>
      <w:r>
        <w:rPr>
          <w:sz w:val="28"/>
          <w:szCs w:val="28"/>
        </w:rPr>
        <w:t>, відносна вологість 40-60 %, швидкість руху повітря менше або дорівнює 0,1 м/с;</w:t>
      </w:r>
    </w:p>
    <w:p w:rsidR="00D44D70" w:rsidRDefault="00F372CE">
      <w:pPr>
        <w:pStyle w:val="normal"/>
        <w:tabs>
          <w:tab w:val="left" w:pos="3480"/>
        </w:tabs>
        <w:spacing w:line="360" w:lineRule="auto"/>
        <w:ind w:firstLine="680"/>
        <w:jc w:val="both"/>
      </w:pPr>
      <w:r>
        <w:rPr>
          <w:sz w:val="28"/>
          <w:szCs w:val="28"/>
        </w:rPr>
        <w:t>- у теплий період: температура 30-34</w:t>
      </w:r>
      <w:proofErr w:type="gramStart"/>
      <w:r>
        <w:rPr>
          <w:sz w:val="28"/>
          <w:szCs w:val="28"/>
        </w:rPr>
        <w:t>° С</w:t>
      </w:r>
      <w:proofErr w:type="gramEnd"/>
      <w:r>
        <w:rPr>
          <w:sz w:val="28"/>
          <w:szCs w:val="28"/>
        </w:rPr>
        <w:t>, відносна вологість 40-60 %, швидкість руху менше або дорівнює 0,1 м/с.</w:t>
      </w:r>
    </w:p>
    <w:p w:rsidR="00D44D70" w:rsidRDefault="00F372CE">
      <w:pPr>
        <w:pStyle w:val="normal"/>
        <w:tabs>
          <w:tab w:val="left" w:pos="3480"/>
        </w:tabs>
        <w:spacing w:line="360" w:lineRule="auto"/>
        <w:ind w:firstLine="680"/>
        <w:jc w:val="both"/>
      </w:pPr>
      <w:r>
        <w:rPr>
          <w:sz w:val="28"/>
          <w:szCs w:val="28"/>
        </w:rPr>
        <w:lastRenderedPageBreak/>
        <w:t>Зорова робота користувача ПЗ є роботою високої точності, найменший розмі</w:t>
      </w:r>
      <w:proofErr w:type="gramStart"/>
      <w:r>
        <w:rPr>
          <w:sz w:val="28"/>
          <w:szCs w:val="28"/>
        </w:rPr>
        <w:t>р</w:t>
      </w:r>
      <w:proofErr w:type="gramEnd"/>
      <w:r>
        <w:rPr>
          <w:sz w:val="28"/>
          <w:szCs w:val="28"/>
        </w:rPr>
        <w:t xml:space="preserve"> об'єкта розрізнення 0,3-0,5 мм і розряд зорової роботи - III. </w:t>
      </w:r>
    </w:p>
    <w:p w:rsidR="00D44D70" w:rsidRDefault="00F372CE">
      <w:pPr>
        <w:pStyle w:val="normal"/>
        <w:tabs>
          <w:tab w:val="left" w:pos="3480"/>
        </w:tabs>
        <w:spacing w:line="360" w:lineRule="auto"/>
        <w:ind w:firstLine="680"/>
        <w:jc w:val="both"/>
      </w:pPr>
      <w:r>
        <w:rPr>
          <w:sz w:val="28"/>
          <w:szCs w:val="28"/>
        </w:rPr>
        <w:t xml:space="preserve">Згідно вимог ДБН В.25-28-2006 величина коефіцієнта природного освітлення дорівнює 2 ℅. Природне </w:t>
      </w:r>
      <w:proofErr w:type="gramStart"/>
      <w:r>
        <w:rPr>
          <w:sz w:val="28"/>
          <w:szCs w:val="28"/>
        </w:rPr>
        <w:t>св</w:t>
      </w:r>
      <w:proofErr w:type="gramEnd"/>
      <w:r>
        <w:rPr>
          <w:sz w:val="28"/>
          <w:szCs w:val="28"/>
        </w:rPr>
        <w:t xml:space="preserve">ітло проникає до приміщення через бічні вікна, що відповідає вимогам. Штучне освітлення встановлюємо у вигляді суцільних або переривчастих ліній </w:t>
      </w:r>
      <w:proofErr w:type="gramStart"/>
      <w:r>
        <w:rPr>
          <w:sz w:val="28"/>
          <w:szCs w:val="28"/>
        </w:rPr>
        <w:t>св</w:t>
      </w:r>
      <w:proofErr w:type="gramEnd"/>
      <w:r>
        <w:rPr>
          <w:sz w:val="28"/>
          <w:szCs w:val="28"/>
        </w:rPr>
        <w:t xml:space="preserve">ітильників, розташованих паралельно лінії зору операторів. Освітленість під час  роботи з екраном, у поєднанні з роботою над документами не менше 300 лк. В якості джерел </w:t>
      </w:r>
      <w:proofErr w:type="gramStart"/>
      <w:r>
        <w:rPr>
          <w:sz w:val="28"/>
          <w:szCs w:val="28"/>
        </w:rPr>
        <w:t>св</w:t>
      </w:r>
      <w:proofErr w:type="gramEnd"/>
      <w:r>
        <w:rPr>
          <w:sz w:val="28"/>
          <w:szCs w:val="28"/>
        </w:rPr>
        <w:t>ітла застосовані люмінесцентні лампи.</w:t>
      </w:r>
    </w:p>
    <w:p w:rsidR="00D44D70" w:rsidRDefault="00F372CE">
      <w:pPr>
        <w:pStyle w:val="normal"/>
        <w:tabs>
          <w:tab w:val="left" w:pos="3480"/>
        </w:tabs>
        <w:spacing w:line="360" w:lineRule="auto"/>
        <w:ind w:firstLine="680"/>
        <w:jc w:val="both"/>
      </w:pPr>
      <w:r>
        <w:rPr>
          <w:sz w:val="28"/>
          <w:szCs w:val="28"/>
        </w:rPr>
        <w:t>Одним з варіантів контролювання температурних показників є використання системи кондиціонування.</w:t>
      </w:r>
    </w:p>
    <w:p w:rsidR="00D44D70" w:rsidRDefault="00F372CE">
      <w:pPr>
        <w:pStyle w:val="normal"/>
        <w:tabs>
          <w:tab w:val="left" w:pos="3480"/>
        </w:tabs>
        <w:spacing w:line="360" w:lineRule="auto"/>
        <w:ind w:firstLine="680"/>
        <w:jc w:val="both"/>
      </w:pPr>
      <w:r>
        <w:rPr>
          <w:sz w:val="28"/>
          <w:szCs w:val="28"/>
        </w:rPr>
        <w:t>Мета перевірочного розрахунку – вибі</w:t>
      </w:r>
      <w:proofErr w:type="gramStart"/>
      <w:r>
        <w:rPr>
          <w:sz w:val="28"/>
          <w:szCs w:val="28"/>
        </w:rPr>
        <w:t>р</w:t>
      </w:r>
      <w:proofErr w:type="gramEnd"/>
      <w:r>
        <w:rPr>
          <w:sz w:val="28"/>
          <w:szCs w:val="28"/>
        </w:rPr>
        <w:t xml:space="preserve"> кондиціонера, який забезпечить оптимальні значення мікрокліматичних параметрів у приміщенні.</w:t>
      </w:r>
    </w:p>
    <w:p w:rsidR="00D44D70" w:rsidRDefault="00F372CE">
      <w:pPr>
        <w:pStyle w:val="normal"/>
        <w:tabs>
          <w:tab w:val="left" w:pos="3480"/>
        </w:tabs>
        <w:spacing w:line="360" w:lineRule="auto"/>
        <w:ind w:firstLine="680"/>
        <w:jc w:val="both"/>
      </w:pPr>
      <w:r>
        <w:rPr>
          <w:sz w:val="28"/>
          <w:szCs w:val="28"/>
        </w:rPr>
        <w:t xml:space="preserve">За умови </w:t>
      </w:r>
      <w:proofErr w:type="gramStart"/>
      <w:r>
        <w:rPr>
          <w:sz w:val="28"/>
          <w:szCs w:val="28"/>
        </w:rPr>
        <w:t>виділення надлишкової теплоти кількість повітря</w:t>
      </w:r>
      <w:proofErr w:type="gramEnd"/>
      <w:r>
        <w:rPr>
          <w:sz w:val="28"/>
          <w:szCs w:val="28"/>
        </w:rPr>
        <w:t xml:space="preserve"> визначається з умови асиміляції надлишків цієї теплоти. Кількість необхідного припливного повітря можна визначити.</w:t>
      </w:r>
    </w:p>
    <w:p w:rsidR="00D44D70" w:rsidRDefault="00F372CE">
      <w:pPr>
        <w:pStyle w:val="normal"/>
        <w:tabs>
          <w:tab w:val="left" w:pos="3855"/>
          <w:tab w:val="center" w:pos="5174"/>
        </w:tabs>
        <w:spacing w:line="360" w:lineRule="auto"/>
        <w:ind w:firstLine="851"/>
        <w:jc w:val="both"/>
      </w:pPr>
      <w:r>
        <w:rPr>
          <w:sz w:val="28"/>
          <w:szCs w:val="28"/>
        </w:rPr>
        <w:t xml:space="preserve">За умови </w:t>
      </w:r>
      <w:proofErr w:type="gramStart"/>
      <w:r>
        <w:rPr>
          <w:sz w:val="28"/>
          <w:szCs w:val="28"/>
        </w:rPr>
        <w:t>виділенні надлишкової теплоти кількість повітря</w:t>
      </w:r>
      <w:proofErr w:type="gramEnd"/>
      <w:r>
        <w:rPr>
          <w:sz w:val="28"/>
          <w:szCs w:val="28"/>
        </w:rPr>
        <w:t xml:space="preserve"> визначається з умови асиміляції надлишків цієї теплоти. Кількість необхідного припливного повітря можна визначити так:</w:t>
      </w:r>
    </w:p>
    <w:p w:rsidR="00D44D70" w:rsidRDefault="00D44D70">
      <w:pPr>
        <w:pStyle w:val="normal"/>
        <w:tabs>
          <w:tab w:val="left" w:pos="3855"/>
          <w:tab w:val="center" w:pos="5174"/>
        </w:tabs>
        <w:spacing w:line="360" w:lineRule="auto"/>
        <w:ind w:firstLine="851"/>
        <w:jc w:val="both"/>
        <w:rPr>
          <w:sz w:val="28"/>
          <w:szCs w:val="28"/>
        </w:rPr>
      </w:pPr>
    </w:p>
    <w:p w:rsidR="00D44D70" w:rsidRDefault="00F372CE">
      <w:pPr>
        <w:pStyle w:val="normal"/>
        <w:tabs>
          <w:tab w:val="left" w:pos="3855"/>
          <w:tab w:val="center" w:pos="5174"/>
          <w:tab w:val="center" w:pos="5245"/>
          <w:tab w:val="right" w:pos="9639"/>
        </w:tabs>
        <w:spacing w:line="360" w:lineRule="auto"/>
        <w:ind w:firstLine="851"/>
      </w:pPr>
      <w:r>
        <w:rPr>
          <w:sz w:val="28"/>
          <w:szCs w:val="28"/>
        </w:rPr>
        <w:tab/>
      </w:r>
      <w:r>
        <w:rPr>
          <w:sz w:val="28"/>
          <w:szCs w:val="28"/>
        </w:rPr>
        <w:tab/>
      </w:r>
      <w:r>
        <w:rPr>
          <w:noProof/>
          <w:sz w:val="28"/>
          <w:szCs w:val="28"/>
        </w:rPr>
        <w:drawing>
          <wp:inline distT="0" distB="0" distL="114300" distR="114300">
            <wp:extent cx="1629410" cy="541655"/>
            <wp:effectExtent l="0" t="0" r="0" b="0"/>
            <wp:docPr id="2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7" cstate="print"/>
                    <a:srcRect/>
                    <a:stretch>
                      <a:fillRect/>
                    </a:stretch>
                  </pic:blipFill>
                  <pic:spPr>
                    <a:xfrm>
                      <a:off x="0" y="0"/>
                      <a:ext cx="1629410" cy="541655"/>
                    </a:xfrm>
                    <a:prstGeom prst="rect">
                      <a:avLst/>
                    </a:prstGeom>
                    <a:ln/>
                  </pic:spPr>
                </pic:pic>
              </a:graphicData>
            </a:graphic>
          </wp:inline>
        </w:drawing>
      </w:r>
      <w:r>
        <w:rPr>
          <w:sz w:val="28"/>
          <w:szCs w:val="28"/>
        </w:rPr>
        <w:t xml:space="preserve"> </w:t>
      </w:r>
      <w:r>
        <w:rPr>
          <w:sz w:val="28"/>
          <w:szCs w:val="28"/>
        </w:rPr>
        <w:tab/>
        <w:t>(5.1)</w:t>
      </w:r>
    </w:p>
    <w:p w:rsidR="00D44D70" w:rsidRDefault="00D44D70">
      <w:pPr>
        <w:pStyle w:val="normal"/>
        <w:tabs>
          <w:tab w:val="left" w:pos="3855"/>
          <w:tab w:val="center" w:pos="5174"/>
        </w:tabs>
        <w:spacing w:line="360" w:lineRule="auto"/>
        <w:ind w:firstLine="851"/>
        <w:jc w:val="both"/>
        <w:rPr>
          <w:sz w:val="28"/>
          <w:szCs w:val="28"/>
        </w:rPr>
      </w:pPr>
    </w:p>
    <w:p w:rsidR="00D44D70" w:rsidRDefault="00F372CE">
      <w:pPr>
        <w:pStyle w:val="normal"/>
        <w:tabs>
          <w:tab w:val="left" w:pos="3855"/>
          <w:tab w:val="center" w:pos="5174"/>
        </w:tabs>
        <w:spacing w:line="360" w:lineRule="auto"/>
        <w:ind w:firstLine="851"/>
        <w:jc w:val="both"/>
      </w:pPr>
      <w:r>
        <w:rPr>
          <w:sz w:val="28"/>
          <w:szCs w:val="28"/>
        </w:rPr>
        <w:t xml:space="preserve">де </w:t>
      </w:r>
      <w:proofErr w:type="gramStart"/>
      <w:r>
        <w:rPr>
          <w:i/>
          <w:sz w:val="28"/>
          <w:szCs w:val="28"/>
        </w:rPr>
        <w:t>Q</w:t>
      </w:r>
      <w:proofErr w:type="gramEnd"/>
      <w:r>
        <w:rPr>
          <w:i/>
          <w:sz w:val="28"/>
          <w:szCs w:val="28"/>
          <w:vertAlign w:val="subscript"/>
        </w:rPr>
        <w:t>изб</w:t>
      </w:r>
      <w:r>
        <w:rPr>
          <w:sz w:val="28"/>
          <w:szCs w:val="28"/>
          <w:vertAlign w:val="subscript"/>
        </w:rPr>
        <w:t>.</w:t>
      </w:r>
      <w:r>
        <w:rPr>
          <w:sz w:val="28"/>
          <w:szCs w:val="28"/>
        </w:rPr>
        <w:t xml:space="preserve"> – надлишкове виділення явної теплоти;</w:t>
      </w:r>
    </w:p>
    <w:p w:rsidR="00D44D70" w:rsidRDefault="00F372CE">
      <w:pPr>
        <w:pStyle w:val="normal"/>
        <w:tabs>
          <w:tab w:val="left" w:pos="3855"/>
          <w:tab w:val="center" w:pos="5174"/>
        </w:tabs>
        <w:spacing w:line="360" w:lineRule="auto"/>
        <w:ind w:firstLine="851"/>
        <w:jc w:val="both"/>
      </w:pPr>
      <w:r>
        <w:rPr>
          <w:i/>
          <w:sz w:val="28"/>
          <w:szCs w:val="28"/>
        </w:rPr>
        <w:t xml:space="preserve">c – </w:t>
      </w:r>
      <w:r>
        <w:rPr>
          <w:sz w:val="28"/>
          <w:szCs w:val="28"/>
        </w:rPr>
        <w:t>питома теплоємність повітря за постійного тиску (1,009 кДж/</w:t>
      </w:r>
      <w:proofErr w:type="gramStart"/>
      <w:r>
        <w:rPr>
          <w:sz w:val="28"/>
          <w:szCs w:val="28"/>
        </w:rPr>
        <w:t>кг</w:t>
      </w:r>
      <w:proofErr w:type="gramEnd"/>
      <w:r>
        <w:rPr>
          <w:sz w:val="28"/>
          <w:szCs w:val="28"/>
        </w:rPr>
        <w:t>·град або 0,24 ккал/кг·град);</w:t>
      </w:r>
    </w:p>
    <w:p w:rsidR="00D44D70" w:rsidRDefault="00F372CE">
      <w:pPr>
        <w:pStyle w:val="normal"/>
        <w:tabs>
          <w:tab w:val="left" w:pos="3855"/>
          <w:tab w:val="center" w:pos="5174"/>
        </w:tabs>
        <w:spacing w:line="360" w:lineRule="auto"/>
        <w:ind w:firstLine="851"/>
        <w:jc w:val="both"/>
      </w:pPr>
      <w:r>
        <w:rPr>
          <w:i/>
          <w:sz w:val="28"/>
          <w:szCs w:val="28"/>
        </w:rPr>
        <w:t xml:space="preserve">p – </w:t>
      </w:r>
      <w:r>
        <w:rPr>
          <w:sz w:val="28"/>
          <w:szCs w:val="28"/>
        </w:rPr>
        <w:t>питома вага повітря у приміщенні (за нормальних умов 1,2928 кг/м</w:t>
      </w:r>
      <w:r>
        <w:rPr>
          <w:sz w:val="28"/>
          <w:szCs w:val="28"/>
          <w:vertAlign w:val="superscript"/>
        </w:rPr>
        <w:t>3</w:t>
      </w:r>
      <w:r>
        <w:rPr>
          <w:sz w:val="28"/>
          <w:szCs w:val="28"/>
        </w:rPr>
        <w:t>);</w:t>
      </w:r>
    </w:p>
    <w:p w:rsidR="00D44D70" w:rsidRDefault="00F372CE">
      <w:pPr>
        <w:pStyle w:val="normal"/>
        <w:tabs>
          <w:tab w:val="left" w:pos="3855"/>
          <w:tab w:val="center" w:pos="5174"/>
        </w:tabs>
        <w:spacing w:line="360" w:lineRule="auto"/>
        <w:ind w:firstLine="851"/>
        <w:jc w:val="both"/>
      </w:pPr>
      <w:proofErr w:type="gramStart"/>
      <w:r>
        <w:rPr>
          <w:i/>
          <w:sz w:val="28"/>
          <w:szCs w:val="28"/>
        </w:rPr>
        <w:t>t</w:t>
      </w:r>
      <w:proofErr w:type="gramEnd"/>
      <w:r>
        <w:rPr>
          <w:i/>
          <w:sz w:val="28"/>
          <w:szCs w:val="28"/>
          <w:vertAlign w:val="subscript"/>
        </w:rPr>
        <w:t>уд.</w:t>
      </w:r>
      <w:r>
        <w:rPr>
          <w:sz w:val="28"/>
          <w:szCs w:val="28"/>
        </w:rPr>
        <w:t xml:space="preserve"> – температура повітря, що видаляється;</w:t>
      </w:r>
    </w:p>
    <w:p w:rsidR="00D44D70" w:rsidRDefault="00F372CE">
      <w:pPr>
        <w:pStyle w:val="normal"/>
        <w:tabs>
          <w:tab w:val="left" w:pos="3855"/>
          <w:tab w:val="center" w:pos="5174"/>
        </w:tabs>
        <w:spacing w:line="360" w:lineRule="auto"/>
        <w:ind w:firstLine="851"/>
        <w:jc w:val="both"/>
      </w:pPr>
      <w:r>
        <w:rPr>
          <w:i/>
          <w:sz w:val="28"/>
          <w:szCs w:val="28"/>
        </w:rPr>
        <w:t>t</w:t>
      </w:r>
      <w:r>
        <w:rPr>
          <w:i/>
          <w:sz w:val="28"/>
          <w:szCs w:val="28"/>
          <w:vertAlign w:val="subscript"/>
        </w:rPr>
        <w:t>пр.</w:t>
      </w:r>
      <w:r>
        <w:rPr>
          <w:sz w:val="28"/>
          <w:szCs w:val="28"/>
        </w:rPr>
        <w:t xml:space="preserve"> – температура припливного повітря (повинна бути на 5-8</w:t>
      </w:r>
      <w:proofErr w:type="gramStart"/>
      <w:r>
        <w:rPr>
          <w:sz w:val="28"/>
          <w:szCs w:val="28"/>
        </w:rPr>
        <w:t> °С</w:t>
      </w:r>
      <w:proofErr w:type="gramEnd"/>
      <w:r>
        <w:rPr>
          <w:sz w:val="28"/>
          <w:szCs w:val="28"/>
        </w:rPr>
        <w:t xml:space="preserve"> нижчого за температуру повітря у робочій зоні).</w:t>
      </w:r>
    </w:p>
    <w:p w:rsidR="00D44D70" w:rsidRDefault="00F372CE">
      <w:pPr>
        <w:pStyle w:val="normal"/>
        <w:tabs>
          <w:tab w:val="left" w:pos="3855"/>
          <w:tab w:val="center" w:pos="5174"/>
        </w:tabs>
        <w:spacing w:line="360" w:lineRule="auto"/>
        <w:ind w:firstLine="851"/>
        <w:jc w:val="both"/>
      </w:pPr>
      <w:r>
        <w:rPr>
          <w:sz w:val="28"/>
          <w:szCs w:val="28"/>
        </w:rPr>
        <w:lastRenderedPageBreak/>
        <w:t xml:space="preserve">У приміщенні джерелами надлишкового тепла </w:t>
      </w:r>
      <w:r>
        <w:rPr>
          <w:i/>
          <w:sz w:val="28"/>
          <w:szCs w:val="28"/>
        </w:rPr>
        <w:t>Q</w:t>
      </w:r>
      <w:r>
        <w:rPr>
          <w:i/>
          <w:sz w:val="28"/>
          <w:szCs w:val="28"/>
          <w:vertAlign w:val="subscript"/>
        </w:rPr>
        <w:t>изб</w:t>
      </w:r>
      <w:r>
        <w:rPr>
          <w:sz w:val="28"/>
          <w:szCs w:val="28"/>
          <w:vertAlign w:val="subscript"/>
        </w:rPr>
        <w:t>.</w:t>
      </w:r>
      <w:proofErr w:type="gramStart"/>
      <w:r>
        <w:rPr>
          <w:sz w:val="28"/>
          <w:szCs w:val="28"/>
          <w:vertAlign w:val="subscript"/>
        </w:rPr>
        <w:t xml:space="preserve"> </w:t>
      </w:r>
      <w:r>
        <w:rPr>
          <w:sz w:val="28"/>
          <w:szCs w:val="28"/>
        </w:rPr>
        <w:t>є:</w:t>
      </w:r>
      <w:proofErr w:type="gramEnd"/>
    </w:p>
    <w:p w:rsidR="00D44D70" w:rsidRDefault="00F372CE">
      <w:pPr>
        <w:pStyle w:val="normal"/>
        <w:tabs>
          <w:tab w:val="left" w:pos="3855"/>
          <w:tab w:val="center" w:pos="5174"/>
        </w:tabs>
        <w:spacing w:line="360" w:lineRule="auto"/>
        <w:ind w:firstLine="851"/>
        <w:jc w:val="both"/>
      </w:pPr>
      <w:r>
        <w:rPr>
          <w:sz w:val="28"/>
          <w:szCs w:val="28"/>
        </w:rPr>
        <w:t>- надходження тепла від людей;</w:t>
      </w:r>
    </w:p>
    <w:p w:rsidR="00D44D70" w:rsidRDefault="00F372CE">
      <w:pPr>
        <w:pStyle w:val="normal"/>
        <w:tabs>
          <w:tab w:val="left" w:pos="3855"/>
          <w:tab w:val="center" w:pos="5174"/>
        </w:tabs>
        <w:spacing w:line="360" w:lineRule="auto"/>
        <w:ind w:firstLine="851"/>
        <w:jc w:val="both"/>
      </w:pPr>
      <w:r>
        <w:rPr>
          <w:sz w:val="28"/>
          <w:szCs w:val="28"/>
        </w:rPr>
        <w:t>- виділення тепла від ПК;</w:t>
      </w:r>
    </w:p>
    <w:p w:rsidR="00D44D70" w:rsidRDefault="00F372CE">
      <w:pPr>
        <w:pStyle w:val="normal"/>
        <w:tabs>
          <w:tab w:val="left" w:pos="3855"/>
          <w:tab w:val="center" w:pos="5174"/>
        </w:tabs>
        <w:spacing w:line="360" w:lineRule="auto"/>
        <w:ind w:firstLine="851"/>
        <w:jc w:val="both"/>
      </w:pPr>
      <w:r>
        <w:rPr>
          <w:sz w:val="28"/>
          <w:szCs w:val="28"/>
        </w:rPr>
        <w:t>- надходження тепла від сонячної радіації;</w:t>
      </w:r>
    </w:p>
    <w:p w:rsidR="00D44D70" w:rsidRDefault="00F372CE">
      <w:pPr>
        <w:pStyle w:val="normal"/>
        <w:tabs>
          <w:tab w:val="left" w:pos="3855"/>
          <w:tab w:val="center" w:pos="5174"/>
        </w:tabs>
        <w:spacing w:line="360" w:lineRule="auto"/>
        <w:ind w:firstLine="851"/>
        <w:jc w:val="both"/>
      </w:pPr>
      <w:r>
        <w:rPr>
          <w:sz w:val="28"/>
          <w:szCs w:val="28"/>
        </w:rPr>
        <w:t>- виділення тепла від електричного освітлення і т.п.</w:t>
      </w:r>
    </w:p>
    <w:p w:rsidR="00D44D70" w:rsidRDefault="00F372CE">
      <w:pPr>
        <w:pStyle w:val="normal"/>
        <w:tabs>
          <w:tab w:val="left" w:pos="3855"/>
          <w:tab w:val="center" w:pos="5174"/>
        </w:tabs>
        <w:spacing w:line="360" w:lineRule="auto"/>
        <w:ind w:firstLine="851"/>
        <w:jc w:val="both"/>
      </w:pPr>
      <w:r>
        <w:rPr>
          <w:sz w:val="28"/>
          <w:szCs w:val="28"/>
        </w:rPr>
        <w:t>Вхідні дані для розрахунку:</w:t>
      </w:r>
      <w:r>
        <w:rPr>
          <w:i/>
          <w:sz w:val="28"/>
          <w:szCs w:val="28"/>
        </w:rPr>
        <w:t xml:space="preserve"> Q</w:t>
      </w:r>
      <w:r>
        <w:rPr>
          <w:i/>
          <w:sz w:val="28"/>
          <w:szCs w:val="28"/>
          <w:vertAlign w:val="subscript"/>
        </w:rPr>
        <w:t>изб</w:t>
      </w:r>
      <w:r>
        <w:rPr>
          <w:sz w:val="28"/>
          <w:szCs w:val="28"/>
          <w:vertAlign w:val="subscript"/>
        </w:rPr>
        <w:t xml:space="preserve">. </w:t>
      </w:r>
      <w:r>
        <w:rPr>
          <w:sz w:val="28"/>
          <w:szCs w:val="28"/>
        </w:rPr>
        <w:t xml:space="preserve">для розглянутої лабораторії дорівнює 968 ккал/г; </w:t>
      </w:r>
      <w:r>
        <w:rPr>
          <w:i/>
          <w:sz w:val="28"/>
          <w:szCs w:val="28"/>
        </w:rPr>
        <w:t>t</w:t>
      </w:r>
      <w:r>
        <w:rPr>
          <w:i/>
          <w:sz w:val="28"/>
          <w:szCs w:val="28"/>
          <w:vertAlign w:val="subscript"/>
        </w:rPr>
        <w:t>уд.</w:t>
      </w:r>
      <w:r>
        <w:rPr>
          <w:sz w:val="28"/>
          <w:szCs w:val="28"/>
        </w:rPr>
        <w:t xml:space="preserve"> = 30</w:t>
      </w:r>
      <w:proofErr w:type="gramStart"/>
      <w:r>
        <w:rPr>
          <w:sz w:val="28"/>
          <w:szCs w:val="28"/>
        </w:rPr>
        <w:t xml:space="preserve"> °С</w:t>
      </w:r>
      <w:proofErr w:type="gramEnd"/>
      <w:r>
        <w:rPr>
          <w:sz w:val="28"/>
          <w:szCs w:val="28"/>
        </w:rPr>
        <w:t xml:space="preserve">, </w:t>
      </w:r>
      <w:r>
        <w:rPr>
          <w:i/>
          <w:sz w:val="28"/>
          <w:szCs w:val="28"/>
        </w:rPr>
        <w:t>t</w:t>
      </w:r>
      <w:r>
        <w:rPr>
          <w:i/>
          <w:sz w:val="28"/>
          <w:szCs w:val="28"/>
          <w:vertAlign w:val="subscript"/>
        </w:rPr>
        <w:t>пр.</w:t>
      </w:r>
      <w:r>
        <w:rPr>
          <w:sz w:val="28"/>
          <w:szCs w:val="28"/>
        </w:rPr>
        <w:t xml:space="preserve"> = 23 °С.</w:t>
      </w:r>
    </w:p>
    <w:p w:rsidR="00D44D70" w:rsidRDefault="00D44D70">
      <w:pPr>
        <w:pStyle w:val="normal"/>
        <w:tabs>
          <w:tab w:val="left" w:pos="3855"/>
          <w:tab w:val="center" w:pos="5174"/>
        </w:tabs>
        <w:spacing w:line="360" w:lineRule="auto"/>
        <w:ind w:firstLine="851"/>
        <w:jc w:val="both"/>
        <w:rPr>
          <w:sz w:val="28"/>
          <w:szCs w:val="28"/>
        </w:rPr>
      </w:pPr>
    </w:p>
    <w:p w:rsidR="00D44D70" w:rsidRDefault="00F372CE">
      <w:pPr>
        <w:pStyle w:val="normal"/>
        <w:tabs>
          <w:tab w:val="left" w:pos="3855"/>
          <w:tab w:val="center" w:pos="5174"/>
          <w:tab w:val="center" w:pos="5245"/>
          <w:tab w:val="right" w:pos="9639"/>
        </w:tabs>
        <w:spacing w:line="360" w:lineRule="auto"/>
        <w:ind w:firstLine="851"/>
        <w:jc w:val="right"/>
      </w:pPr>
      <w:r>
        <w:rPr>
          <w:noProof/>
          <w:sz w:val="28"/>
          <w:szCs w:val="28"/>
        </w:rPr>
        <w:drawing>
          <wp:inline distT="0" distB="0" distL="114300" distR="114300">
            <wp:extent cx="3140710" cy="445770"/>
            <wp:effectExtent l="0" t="0" r="0" b="0"/>
            <wp:docPr id="2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58" cstate="print"/>
                    <a:srcRect/>
                    <a:stretch>
                      <a:fillRect/>
                    </a:stretch>
                  </pic:blipFill>
                  <pic:spPr>
                    <a:xfrm>
                      <a:off x="0" y="0"/>
                      <a:ext cx="3140710" cy="445770"/>
                    </a:xfrm>
                    <a:prstGeom prst="rect">
                      <a:avLst/>
                    </a:prstGeom>
                    <a:ln/>
                  </pic:spPr>
                </pic:pic>
              </a:graphicData>
            </a:graphic>
          </wp:inline>
        </w:drawing>
      </w:r>
      <w:r>
        <w:rPr>
          <w:sz w:val="28"/>
          <w:szCs w:val="28"/>
        </w:rPr>
        <w:t xml:space="preserve"> .                          (5.2)</w:t>
      </w:r>
    </w:p>
    <w:p w:rsidR="00D44D70" w:rsidRDefault="00D44D70">
      <w:pPr>
        <w:pStyle w:val="normal"/>
        <w:tabs>
          <w:tab w:val="left" w:pos="3855"/>
          <w:tab w:val="center" w:pos="5174"/>
          <w:tab w:val="center" w:pos="5245"/>
          <w:tab w:val="right" w:pos="9639"/>
        </w:tabs>
        <w:spacing w:line="360" w:lineRule="auto"/>
        <w:ind w:firstLine="851"/>
        <w:rPr>
          <w:sz w:val="28"/>
          <w:szCs w:val="28"/>
        </w:rPr>
      </w:pPr>
    </w:p>
    <w:p w:rsidR="00D44D70" w:rsidRDefault="00F372CE">
      <w:pPr>
        <w:pStyle w:val="normal"/>
        <w:tabs>
          <w:tab w:val="left" w:pos="3855"/>
          <w:tab w:val="center" w:pos="5174"/>
        </w:tabs>
        <w:spacing w:line="360" w:lineRule="auto"/>
        <w:ind w:firstLine="851"/>
        <w:jc w:val="both"/>
      </w:pPr>
      <w:proofErr w:type="gramStart"/>
      <w:r>
        <w:rPr>
          <w:sz w:val="28"/>
          <w:szCs w:val="28"/>
        </w:rPr>
        <w:t>З</w:t>
      </w:r>
      <w:proofErr w:type="gramEnd"/>
      <w:r>
        <w:rPr>
          <w:sz w:val="28"/>
          <w:szCs w:val="28"/>
        </w:rPr>
        <w:t xml:space="preserve"> розрахованого показника необхідної кількості припливного повітря вибираємо отримали значення 365 м</w:t>
      </w:r>
      <w:r>
        <w:rPr>
          <w:sz w:val="28"/>
          <w:szCs w:val="28"/>
          <w:vertAlign w:val="superscript"/>
        </w:rPr>
        <w:t>3</w:t>
      </w:r>
      <w:r>
        <w:rPr>
          <w:sz w:val="28"/>
          <w:szCs w:val="28"/>
        </w:rPr>
        <w:t>/г. При виборі кондиціонера слід віддавати перевагу моделям з показником продуктивності 200-300 м</w:t>
      </w:r>
      <w:r>
        <w:rPr>
          <w:sz w:val="28"/>
          <w:szCs w:val="28"/>
          <w:vertAlign w:val="superscript"/>
        </w:rPr>
        <w:t>3</w:t>
      </w:r>
      <w:r>
        <w:rPr>
          <w:sz w:val="28"/>
          <w:szCs w:val="28"/>
        </w:rPr>
        <w:t>/г.</w:t>
      </w:r>
    </w:p>
    <w:p w:rsidR="00D44D70" w:rsidRDefault="00D44D70">
      <w:pPr>
        <w:pStyle w:val="normal"/>
        <w:shd w:val="clear" w:color="auto" w:fill="FFFFFF"/>
        <w:tabs>
          <w:tab w:val="left" w:pos="3480"/>
        </w:tabs>
        <w:spacing w:line="360" w:lineRule="auto"/>
        <w:ind w:firstLine="680"/>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CE7CFD" w:rsidRPr="00F46411" w:rsidRDefault="00F372CE">
      <w:pPr>
        <w:pStyle w:val="normal"/>
        <w:tabs>
          <w:tab w:val="left" w:pos="1080"/>
          <w:tab w:val="center" w:pos="5174"/>
        </w:tabs>
        <w:spacing w:line="360" w:lineRule="auto"/>
        <w:jc w:val="both"/>
        <w:rPr>
          <w:sz w:val="28"/>
          <w:szCs w:val="28"/>
        </w:rPr>
      </w:pPr>
      <w:r>
        <w:rPr>
          <w:sz w:val="28"/>
          <w:szCs w:val="28"/>
        </w:rPr>
        <w:tab/>
      </w:r>
      <w:r>
        <w:rPr>
          <w:sz w:val="28"/>
          <w:szCs w:val="28"/>
        </w:rPr>
        <w:tab/>
      </w:r>
    </w:p>
    <w:p w:rsidR="00CE7CFD" w:rsidRPr="00F46411" w:rsidRDefault="00CE7CFD">
      <w:pPr>
        <w:pStyle w:val="normal"/>
        <w:tabs>
          <w:tab w:val="left" w:pos="1080"/>
          <w:tab w:val="center" w:pos="5174"/>
        </w:tabs>
        <w:spacing w:line="360" w:lineRule="auto"/>
        <w:jc w:val="both"/>
        <w:rPr>
          <w:sz w:val="28"/>
          <w:szCs w:val="28"/>
        </w:rPr>
      </w:pPr>
    </w:p>
    <w:p w:rsidR="00CE7CFD" w:rsidRPr="00F46411" w:rsidRDefault="00CE7CFD">
      <w:pPr>
        <w:pStyle w:val="normal"/>
        <w:tabs>
          <w:tab w:val="left" w:pos="1080"/>
          <w:tab w:val="center" w:pos="5174"/>
        </w:tabs>
        <w:spacing w:line="360" w:lineRule="auto"/>
        <w:jc w:val="both"/>
        <w:rPr>
          <w:sz w:val="28"/>
          <w:szCs w:val="28"/>
        </w:rPr>
      </w:pPr>
    </w:p>
    <w:p w:rsidR="00CE7CFD" w:rsidRPr="00F46411" w:rsidRDefault="00CE7CFD">
      <w:pPr>
        <w:pStyle w:val="normal"/>
        <w:tabs>
          <w:tab w:val="left" w:pos="1080"/>
          <w:tab w:val="center" w:pos="5174"/>
        </w:tabs>
        <w:spacing w:line="360" w:lineRule="auto"/>
        <w:jc w:val="both"/>
        <w:rPr>
          <w:sz w:val="28"/>
          <w:szCs w:val="28"/>
        </w:rPr>
      </w:pPr>
    </w:p>
    <w:p w:rsidR="00CE7CFD" w:rsidRPr="00F46411" w:rsidRDefault="00CE7CFD">
      <w:pPr>
        <w:pStyle w:val="normal"/>
        <w:tabs>
          <w:tab w:val="left" w:pos="1080"/>
          <w:tab w:val="center" w:pos="5174"/>
        </w:tabs>
        <w:spacing w:line="360" w:lineRule="auto"/>
        <w:jc w:val="both"/>
        <w:rPr>
          <w:sz w:val="28"/>
          <w:szCs w:val="28"/>
        </w:rPr>
      </w:pPr>
    </w:p>
    <w:p w:rsidR="00CE7CFD" w:rsidRPr="00F46411" w:rsidRDefault="00CE7CFD">
      <w:pPr>
        <w:pStyle w:val="normal"/>
        <w:tabs>
          <w:tab w:val="left" w:pos="1080"/>
          <w:tab w:val="center" w:pos="5174"/>
        </w:tabs>
        <w:spacing w:line="360" w:lineRule="auto"/>
        <w:jc w:val="both"/>
        <w:rPr>
          <w:sz w:val="28"/>
          <w:szCs w:val="28"/>
        </w:rPr>
      </w:pPr>
    </w:p>
    <w:p w:rsidR="00D44D70" w:rsidRDefault="00F372CE" w:rsidP="00CE7CFD">
      <w:pPr>
        <w:pStyle w:val="normal"/>
        <w:tabs>
          <w:tab w:val="left" w:pos="1080"/>
          <w:tab w:val="center" w:pos="5174"/>
        </w:tabs>
        <w:spacing w:line="360" w:lineRule="auto"/>
        <w:jc w:val="center"/>
        <w:rPr>
          <w:sz w:val="28"/>
          <w:szCs w:val="28"/>
        </w:rPr>
      </w:pPr>
      <w:r>
        <w:rPr>
          <w:sz w:val="28"/>
          <w:szCs w:val="28"/>
        </w:rPr>
        <w:lastRenderedPageBreak/>
        <w:t>ВИСНОВКИ</w:t>
      </w: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F372CE">
      <w:pPr>
        <w:pStyle w:val="normal"/>
        <w:tabs>
          <w:tab w:val="left" w:pos="1080"/>
          <w:tab w:val="center" w:pos="5174"/>
        </w:tabs>
        <w:spacing w:line="360" w:lineRule="auto"/>
        <w:jc w:val="both"/>
        <w:rPr>
          <w:sz w:val="28"/>
          <w:szCs w:val="28"/>
        </w:rPr>
      </w:pPr>
      <w:r>
        <w:rPr>
          <w:sz w:val="28"/>
          <w:szCs w:val="28"/>
        </w:rPr>
        <w:tab/>
        <w:t xml:space="preserve">Технологія </w:t>
      </w:r>
      <w:proofErr w:type="gramStart"/>
      <w:r>
        <w:rPr>
          <w:sz w:val="28"/>
          <w:szCs w:val="28"/>
        </w:rPr>
        <w:t>машинного</w:t>
      </w:r>
      <w:proofErr w:type="gramEnd"/>
      <w:r>
        <w:rPr>
          <w:sz w:val="28"/>
          <w:szCs w:val="28"/>
        </w:rPr>
        <w:t xml:space="preserve"> зору вже давно переїхав з наукової фантастики в область практичних застосувань в промисловості. Система глядачі користуються все частіше. Кожен раз, коли ви хочете здійснювати виснажливі роботи при використанні з високою швидкістю і точністю, особливо в важко доступних місцях, технічний зі</w:t>
      </w:r>
      <w:proofErr w:type="gramStart"/>
      <w:r>
        <w:rPr>
          <w:sz w:val="28"/>
          <w:szCs w:val="28"/>
        </w:rPr>
        <w:t>р</w:t>
      </w:r>
      <w:proofErr w:type="gramEnd"/>
      <w:r>
        <w:rPr>
          <w:sz w:val="28"/>
          <w:szCs w:val="28"/>
        </w:rPr>
        <w:t xml:space="preserve"> виявляється ідеальним рішенням для оптимізації виробництва. Скорочення вартості призвело до збільшення амортизації і зниження ціни загальної вартості володіння, що сприяло і подальшого впровадження систем відео. Нові апаратні платформи забезпечують більше зручності для користувачів і більшої сумісності компонентів </w:t>
      </w:r>
      <w:proofErr w:type="gramStart"/>
      <w:r>
        <w:rPr>
          <w:sz w:val="28"/>
          <w:szCs w:val="28"/>
        </w:rPr>
        <w:t>в</w:t>
      </w:r>
      <w:proofErr w:type="gramEnd"/>
      <w:r>
        <w:rPr>
          <w:sz w:val="28"/>
          <w:szCs w:val="28"/>
        </w:rPr>
        <w:t xml:space="preserve"> порівнянні з попередніми поколіннями. У свою чергу, розвиток техніки потужності забезпечує високу дозвіл, а також швидко і повністю цифрової обробки даних. </w:t>
      </w:r>
    </w:p>
    <w:p w:rsidR="00D44D70" w:rsidRDefault="00F372CE">
      <w:pPr>
        <w:pStyle w:val="normal"/>
        <w:tabs>
          <w:tab w:val="left" w:pos="1080"/>
          <w:tab w:val="center" w:pos="5174"/>
        </w:tabs>
        <w:spacing w:line="360" w:lineRule="auto"/>
        <w:jc w:val="both"/>
        <w:rPr>
          <w:sz w:val="28"/>
          <w:szCs w:val="28"/>
        </w:rPr>
      </w:pPr>
      <w:r>
        <w:rPr>
          <w:sz w:val="28"/>
          <w:szCs w:val="28"/>
        </w:rPr>
        <w:tab/>
        <w:t xml:space="preserve">Ця робота була поставлена задача створення універсального програмного забезпечення, який можна швидко налаштувати для кожного типу завдань в області пошук відсутніх деталей і дефектів. В процесі написання роботи було вивчені і перевірені багато </w:t>
      </w:r>
      <w:proofErr w:type="gramStart"/>
      <w:r>
        <w:rPr>
          <w:sz w:val="28"/>
          <w:szCs w:val="28"/>
        </w:rPr>
        <w:t>р</w:t>
      </w:r>
      <w:proofErr w:type="gramEnd"/>
      <w:r>
        <w:rPr>
          <w:sz w:val="28"/>
          <w:szCs w:val="28"/>
        </w:rPr>
        <w:t xml:space="preserve">ізних методів перетворення зображень, що, в кінці кінців це дозволило виділити кілька оптимальних методів для поліпшення роботи програми в цілому. Плюси цього </w:t>
      </w:r>
      <w:proofErr w:type="gramStart"/>
      <w:r>
        <w:rPr>
          <w:sz w:val="28"/>
          <w:szCs w:val="28"/>
        </w:rPr>
        <w:t>р</w:t>
      </w:r>
      <w:proofErr w:type="gramEnd"/>
      <w:r>
        <w:rPr>
          <w:sz w:val="28"/>
          <w:szCs w:val="28"/>
        </w:rPr>
        <w:t xml:space="preserve">ішення в порівнянні з існуючими є модульність програми, що дозволить в майбутньому швидко додавати і змінити функціональність. За допомогою фільтрації зображень вдалося зменшити використовувані ресурси комп'ютера при аналізі великої кількості фото. Також за допомогою методу </w:t>
      </w:r>
      <w:proofErr w:type="gramStart"/>
      <w:r>
        <w:rPr>
          <w:sz w:val="28"/>
          <w:szCs w:val="28"/>
        </w:rPr>
        <w:t>п</w:t>
      </w:r>
      <w:proofErr w:type="gramEnd"/>
      <w:r>
        <w:rPr>
          <w:sz w:val="28"/>
          <w:szCs w:val="28"/>
        </w:rPr>
        <w:t xml:space="preserve">іксельного порівняння вдалося зробити програма частково незалежною від ступеня повороту виробу. Створений </w:t>
      </w:r>
      <w:proofErr w:type="gramStart"/>
      <w:r>
        <w:rPr>
          <w:sz w:val="28"/>
          <w:szCs w:val="28"/>
        </w:rPr>
        <w:t>р</w:t>
      </w:r>
      <w:proofErr w:type="gramEnd"/>
      <w:r>
        <w:rPr>
          <w:sz w:val="28"/>
          <w:szCs w:val="28"/>
        </w:rPr>
        <w:t xml:space="preserve">ішення може бути легко інтегрований в будь-яку систему, і працювати швидко і з малими витратами пам'яті. </w:t>
      </w:r>
    </w:p>
    <w:p w:rsidR="00D44D70" w:rsidRDefault="00F372CE">
      <w:pPr>
        <w:pStyle w:val="normal"/>
        <w:tabs>
          <w:tab w:val="left" w:pos="1080"/>
          <w:tab w:val="center" w:pos="5174"/>
        </w:tabs>
        <w:spacing w:line="360" w:lineRule="auto"/>
        <w:jc w:val="both"/>
        <w:rPr>
          <w:sz w:val="28"/>
          <w:szCs w:val="28"/>
        </w:rPr>
      </w:pPr>
      <w:r>
        <w:rPr>
          <w:sz w:val="28"/>
          <w:szCs w:val="28"/>
        </w:rPr>
        <w:tab/>
        <w:t>Варто пам'ятати, що для роботи з різними продуктами повинен бути інший поріг, що вже було описано</w:t>
      </w:r>
      <w:proofErr w:type="gramStart"/>
      <w:r>
        <w:rPr>
          <w:sz w:val="28"/>
          <w:szCs w:val="28"/>
        </w:rPr>
        <w:t>.Н</w:t>
      </w:r>
      <w:proofErr w:type="gramEnd"/>
      <w:r>
        <w:rPr>
          <w:sz w:val="28"/>
          <w:szCs w:val="28"/>
        </w:rPr>
        <w:t xml:space="preserve">апрямок подальших досліджень можуть </w:t>
      </w:r>
      <w:r>
        <w:rPr>
          <w:sz w:val="28"/>
          <w:szCs w:val="28"/>
        </w:rPr>
        <w:lastRenderedPageBreak/>
        <w:t xml:space="preserve">стосуватися поліпшення програми розпізнавання шляхом тестування різних методів розмиття і перетворення зображення. Також для цього типу завдань існує можливість навчання на приклади тестових для поліпшення роботи системи. Знайомство з література, реалізація і процес написання роботи виявилося </w:t>
      </w:r>
      <w:proofErr w:type="gramStart"/>
      <w:r>
        <w:rPr>
          <w:sz w:val="28"/>
          <w:szCs w:val="28"/>
        </w:rPr>
        <w:t>для</w:t>
      </w:r>
      <w:proofErr w:type="gramEnd"/>
      <w:r>
        <w:rPr>
          <w:sz w:val="28"/>
          <w:szCs w:val="28"/>
        </w:rPr>
        <w:t xml:space="preserve"> мене позитивним досвідом. Реалізація роботи дозволила ознайомитися з </w:t>
      </w:r>
      <w:proofErr w:type="gramStart"/>
      <w:r>
        <w:rPr>
          <w:sz w:val="28"/>
          <w:szCs w:val="28"/>
        </w:rPr>
        <w:t>р</w:t>
      </w:r>
      <w:proofErr w:type="gramEnd"/>
      <w:r>
        <w:rPr>
          <w:sz w:val="28"/>
          <w:szCs w:val="28"/>
        </w:rPr>
        <w:t>ізними новими технологіями.</w:t>
      </w: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D44D70" w:rsidRDefault="00D44D70">
      <w:pPr>
        <w:pStyle w:val="normal"/>
        <w:tabs>
          <w:tab w:val="left" w:pos="1080"/>
          <w:tab w:val="center" w:pos="5174"/>
        </w:tabs>
        <w:spacing w:line="360" w:lineRule="auto"/>
        <w:jc w:val="both"/>
        <w:rPr>
          <w:sz w:val="28"/>
          <w:szCs w:val="28"/>
        </w:rPr>
      </w:pPr>
    </w:p>
    <w:p w:rsidR="00CE7CFD" w:rsidRPr="00F46411" w:rsidRDefault="00F372CE">
      <w:pPr>
        <w:pStyle w:val="normal"/>
        <w:tabs>
          <w:tab w:val="left" w:pos="1080"/>
          <w:tab w:val="center" w:pos="5174"/>
        </w:tabs>
        <w:spacing w:line="360" w:lineRule="auto"/>
        <w:jc w:val="both"/>
      </w:pPr>
      <w:r>
        <w:tab/>
      </w:r>
      <w:r>
        <w:tab/>
      </w:r>
    </w:p>
    <w:p w:rsidR="00CE7CFD" w:rsidRPr="00F46411" w:rsidRDefault="00CE7CFD">
      <w:pPr>
        <w:pStyle w:val="normal"/>
        <w:tabs>
          <w:tab w:val="left" w:pos="1080"/>
          <w:tab w:val="center" w:pos="5174"/>
        </w:tabs>
        <w:spacing w:line="360" w:lineRule="auto"/>
        <w:jc w:val="both"/>
      </w:pPr>
    </w:p>
    <w:p w:rsidR="00CE7CFD" w:rsidRPr="00F46411" w:rsidRDefault="00CE7CFD">
      <w:pPr>
        <w:pStyle w:val="normal"/>
        <w:tabs>
          <w:tab w:val="left" w:pos="1080"/>
          <w:tab w:val="center" w:pos="5174"/>
        </w:tabs>
        <w:spacing w:line="360" w:lineRule="auto"/>
        <w:jc w:val="both"/>
      </w:pPr>
    </w:p>
    <w:p w:rsidR="00CE7CFD" w:rsidRPr="00F46411" w:rsidRDefault="00CE7CFD">
      <w:pPr>
        <w:pStyle w:val="normal"/>
        <w:tabs>
          <w:tab w:val="left" w:pos="1080"/>
          <w:tab w:val="center" w:pos="5174"/>
        </w:tabs>
        <w:spacing w:line="360" w:lineRule="auto"/>
        <w:jc w:val="both"/>
      </w:pPr>
    </w:p>
    <w:p w:rsidR="00CE7CFD" w:rsidRPr="00F46411" w:rsidRDefault="00CE7CFD">
      <w:pPr>
        <w:pStyle w:val="normal"/>
        <w:tabs>
          <w:tab w:val="left" w:pos="1080"/>
          <w:tab w:val="center" w:pos="5174"/>
        </w:tabs>
        <w:spacing w:line="360" w:lineRule="auto"/>
        <w:jc w:val="both"/>
      </w:pPr>
    </w:p>
    <w:p w:rsidR="00D44D70" w:rsidRDefault="00F372CE" w:rsidP="00CE7CFD">
      <w:pPr>
        <w:pStyle w:val="normal"/>
        <w:tabs>
          <w:tab w:val="left" w:pos="1080"/>
          <w:tab w:val="center" w:pos="5174"/>
        </w:tabs>
        <w:spacing w:line="360" w:lineRule="auto"/>
        <w:jc w:val="center"/>
      </w:pPr>
      <w:r>
        <w:rPr>
          <w:color w:val="000000"/>
          <w:sz w:val="28"/>
          <w:szCs w:val="28"/>
        </w:rPr>
        <w:lastRenderedPageBreak/>
        <w:t>ПЕРЕЛІК ДЖЕРЕЛ ПОСИЛАННЯ</w:t>
      </w:r>
    </w:p>
    <w:p w:rsidR="00D44D70" w:rsidRDefault="00D44D70">
      <w:pPr>
        <w:pStyle w:val="normal"/>
        <w:shd w:val="clear" w:color="auto" w:fill="FFFFFF"/>
        <w:tabs>
          <w:tab w:val="left" w:pos="6804"/>
        </w:tabs>
        <w:spacing w:line="360" w:lineRule="auto"/>
        <w:jc w:val="both"/>
        <w:rPr>
          <w:color w:val="000000"/>
          <w:sz w:val="28"/>
          <w:szCs w:val="28"/>
        </w:rPr>
      </w:pPr>
    </w:p>
    <w:p w:rsidR="00D44D70" w:rsidRDefault="00D44D70">
      <w:pPr>
        <w:pStyle w:val="normal"/>
        <w:shd w:val="clear" w:color="auto" w:fill="FFFFFF"/>
        <w:tabs>
          <w:tab w:val="left" w:pos="6804"/>
        </w:tabs>
        <w:spacing w:line="360" w:lineRule="auto"/>
        <w:jc w:val="both"/>
        <w:rPr>
          <w:color w:val="000000"/>
          <w:sz w:val="28"/>
          <w:szCs w:val="28"/>
        </w:rPr>
      </w:pPr>
    </w:p>
    <w:p w:rsidR="00D44D70" w:rsidRDefault="00F372CE">
      <w:pPr>
        <w:pStyle w:val="normal"/>
        <w:numPr>
          <w:ilvl w:val="1"/>
          <w:numId w:val="3"/>
        </w:numPr>
        <w:pBdr>
          <w:top w:val="nil"/>
          <w:left w:val="nil"/>
          <w:bottom w:val="nil"/>
          <w:right w:val="nil"/>
          <w:between w:val="nil"/>
        </w:pBdr>
        <w:tabs>
          <w:tab w:val="left" w:pos="0"/>
          <w:tab w:val="left" w:pos="851"/>
          <w:tab w:val="left" w:pos="1080"/>
        </w:tabs>
        <w:spacing w:line="360" w:lineRule="auto"/>
        <w:ind w:left="0" w:firstLine="720"/>
        <w:jc w:val="both"/>
        <w:rPr>
          <w:color w:val="000000"/>
        </w:rPr>
      </w:pPr>
      <w:r>
        <w:rPr>
          <w:color w:val="00000A"/>
          <w:sz w:val="28"/>
          <w:szCs w:val="28"/>
        </w:rPr>
        <w:t>Методичні вказівки з розробки й оформлення магістерської атестаційної роботи для студентів спеціальності 151 «Автоматизація та комп’ютерн</w:t>
      </w:r>
      <w:proofErr w:type="gramStart"/>
      <w:r>
        <w:rPr>
          <w:color w:val="00000A"/>
          <w:sz w:val="28"/>
          <w:szCs w:val="28"/>
        </w:rPr>
        <w:t>о-</w:t>
      </w:r>
      <w:proofErr w:type="gramEnd"/>
      <w:r>
        <w:rPr>
          <w:color w:val="00000A"/>
          <w:sz w:val="28"/>
          <w:szCs w:val="28"/>
        </w:rPr>
        <w:t xml:space="preserve">інтегровані технології», спеціалізації Автоматизоване управління технологічними процесами, Комп'ютерно-інтегровані технологічні процеси і виробництва, Інтелектуальні технології мікросистемної радіоелектронної техніки, Комп'ютеризовані та робототехнічні системи, Інтелектуальні технології засобів радіоелектроніки. Освітньо-кваліфікаційний </w:t>
      </w:r>
      <w:proofErr w:type="gramStart"/>
      <w:r>
        <w:rPr>
          <w:color w:val="00000A"/>
          <w:sz w:val="28"/>
          <w:szCs w:val="28"/>
        </w:rPr>
        <w:t>р</w:t>
      </w:r>
      <w:proofErr w:type="gramEnd"/>
      <w:r>
        <w:rPr>
          <w:color w:val="00000A"/>
          <w:sz w:val="28"/>
          <w:szCs w:val="28"/>
        </w:rPr>
        <w:t xml:space="preserve">івень – магістр / Упорядники: І.Ш. Невлюдов, О.М. Цимбал, С.П. Новоселов., С.С.Максимова – Харків: ХНУРЕ, 2017. – </w:t>
      </w:r>
      <w:r>
        <w:rPr>
          <w:color w:val="00000A"/>
          <w:sz w:val="28"/>
          <w:szCs w:val="28"/>
        </w:rPr>
        <w:br/>
        <w:t>63 с.</w:t>
      </w:r>
    </w:p>
    <w:p w:rsidR="00D44D70" w:rsidRDefault="00F372CE">
      <w:pPr>
        <w:pStyle w:val="normal"/>
        <w:numPr>
          <w:ilvl w:val="1"/>
          <w:numId w:val="3"/>
        </w:numPr>
        <w:pBdr>
          <w:top w:val="nil"/>
          <w:left w:val="nil"/>
          <w:bottom w:val="nil"/>
          <w:right w:val="nil"/>
          <w:between w:val="nil"/>
        </w:pBdr>
        <w:tabs>
          <w:tab w:val="left" w:pos="0"/>
          <w:tab w:val="left" w:pos="851"/>
          <w:tab w:val="left" w:pos="1080"/>
        </w:tabs>
        <w:spacing w:line="360" w:lineRule="auto"/>
        <w:ind w:left="0" w:firstLine="720"/>
        <w:jc w:val="both"/>
        <w:rPr>
          <w:color w:val="000000"/>
        </w:rPr>
      </w:pPr>
      <w:r>
        <w:rPr>
          <w:color w:val="00000A"/>
          <w:sz w:val="28"/>
          <w:szCs w:val="28"/>
        </w:rPr>
        <w:t>Дипломне проектування для студентів усіх форм навчання спеціальності 151 «Автоматизація та комп’ютерн</w:t>
      </w:r>
      <w:proofErr w:type="gramStart"/>
      <w:r>
        <w:rPr>
          <w:color w:val="00000A"/>
          <w:sz w:val="28"/>
          <w:szCs w:val="28"/>
        </w:rPr>
        <w:t>о-</w:t>
      </w:r>
      <w:proofErr w:type="gramEnd"/>
      <w:r>
        <w:rPr>
          <w:color w:val="00000A"/>
          <w:sz w:val="28"/>
          <w:szCs w:val="28"/>
        </w:rPr>
        <w:t xml:space="preserve">інтегровані технології»: Навч. </w:t>
      </w:r>
      <w:proofErr w:type="gramStart"/>
      <w:r>
        <w:rPr>
          <w:color w:val="00000A"/>
          <w:sz w:val="28"/>
          <w:szCs w:val="28"/>
        </w:rPr>
        <w:t>Пос</w:t>
      </w:r>
      <w:proofErr w:type="gramEnd"/>
      <w:r>
        <w:rPr>
          <w:color w:val="00000A"/>
          <w:sz w:val="28"/>
          <w:szCs w:val="28"/>
        </w:rPr>
        <w:t xml:space="preserve">ібник / І.Ш. Невлюдов, А.О. Андрусевич, О.В. Токарєва, Г.В. Пономарьова. –Київ-58, пр. Космонавта Комарова, 1, 2016. – 320 </w:t>
      </w:r>
      <w:proofErr w:type="gramStart"/>
      <w:r>
        <w:rPr>
          <w:color w:val="00000A"/>
          <w:sz w:val="28"/>
          <w:szCs w:val="28"/>
        </w:rPr>
        <w:t>с</w:t>
      </w:r>
      <w:proofErr w:type="gramEnd"/>
      <w:r>
        <w:rPr>
          <w:color w:val="00000A"/>
          <w:sz w:val="28"/>
          <w:szCs w:val="28"/>
        </w:rPr>
        <w:t>.</w:t>
      </w:r>
    </w:p>
    <w:p w:rsidR="00D44D70" w:rsidRDefault="00F372CE">
      <w:pPr>
        <w:pStyle w:val="normal"/>
        <w:numPr>
          <w:ilvl w:val="1"/>
          <w:numId w:val="3"/>
        </w:numPr>
        <w:pBdr>
          <w:top w:val="nil"/>
          <w:left w:val="nil"/>
          <w:bottom w:val="nil"/>
          <w:right w:val="nil"/>
          <w:between w:val="nil"/>
        </w:pBdr>
        <w:tabs>
          <w:tab w:val="left" w:pos="0"/>
          <w:tab w:val="left" w:pos="851"/>
          <w:tab w:val="left" w:pos="1080"/>
        </w:tabs>
        <w:spacing w:line="360" w:lineRule="auto"/>
        <w:ind w:left="0" w:firstLine="720"/>
        <w:jc w:val="both"/>
        <w:rPr>
          <w:color w:val="000000"/>
        </w:rPr>
      </w:pPr>
      <w:r>
        <w:rPr>
          <w:color w:val="00000A"/>
          <w:sz w:val="28"/>
          <w:szCs w:val="28"/>
        </w:rPr>
        <w:t xml:space="preserve"> Інформація та документація «Звіти у сфері науки і техніки». Структура та правила офомрлювання. ДСТУ 3008:2015 [Текст] / В. Земцева; Ю. Поліщук, канд. фіз.-мат. наук; Р. Санченко, канд. техн. наук; Л. Шрамко; А. Ямчук (науковий керівник) ДП «УкрНДНЦ» від 22 червня 2015р.</w:t>
      </w:r>
    </w:p>
    <w:p w:rsidR="00D44D70" w:rsidRDefault="00F372CE">
      <w:pPr>
        <w:pStyle w:val="normal"/>
        <w:numPr>
          <w:ilvl w:val="1"/>
          <w:numId w:val="3"/>
        </w:numPr>
        <w:pBdr>
          <w:top w:val="nil"/>
          <w:left w:val="nil"/>
          <w:bottom w:val="nil"/>
          <w:right w:val="nil"/>
          <w:between w:val="nil"/>
        </w:pBdr>
        <w:tabs>
          <w:tab w:val="left" w:pos="0"/>
          <w:tab w:val="left" w:pos="851"/>
          <w:tab w:val="left" w:pos="1134"/>
          <w:tab w:val="left" w:pos="1320"/>
        </w:tabs>
        <w:spacing w:after="280" w:line="360" w:lineRule="auto"/>
        <w:ind w:left="0" w:firstLine="720"/>
        <w:jc w:val="both"/>
        <w:rPr>
          <w:color w:val="000000"/>
        </w:rPr>
      </w:pPr>
      <w:r>
        <w:rPr>
          <w:color w:val="00000A"/>
          <w:sz w:val="28"/>
          <w:szCs w:val="28"/>
        </w:rPr>
        <w:t>Шахворостов, С.А. Роботы в системах автоматизации: учеб</w:t>
      </w:r>
      <w:proofErr w:type="gramStart"/>
      <w:r>
        <w:rPr>
          <w:color w:val="00000A"/>
          <w:sz w:val="28"/>
          <w:szCs w:val="28"/>
        </w:rPr>
        <w:t>.</w:t>
      </w:r>
      <w:proofErr w:type="gramEnd"/>
      <w:r>
        <w:rPr>
          <w:color w:val="00000A"/>
          <w:sz w:val="28"/>
          <w:szCs w:val="28"/>
        </w:rPr>
        <w:t xml:space="preserve"> </w:t>
      </w:r>
      <w:proofErr w:type="gramStart"/>
      <w:r>
        <w:rPr>
          <w:color w:val="00000A"/>
          <w:sz w:val="28"/>
          <w:szCs w:val="28"/>
        </w:rPr>
        <w:t>п</w:t>
      </w:r>
      <w:proofErr w:type="gramEnd"/>
      <w:r>
        <w:rPr>
          <w:color w:val="00000A"/>
          <w:sz w:val="28"/>
          <w:szCs w:val="28"/>
        </w:rPr>
        <w:t>особие/ С.А. Шахворостов. – Красноярск: Научно-инновационный центр, 2016. –110с.</w:t>
      </w:r>
    </w:p>
    <w:p w:rsidR="00D44D70" w:rsidRDefault="00F372CE">
      <w:pPr>
        <w:pStyle w:val="normal"/>
        <w:numPr>
          <w:ilvl w:val="1"/>
          <w:numId w:val="3"/>
        </w:numPr>
        <w:pBdr>
          <w:top w:val="nil"/>
          <w:left w:val="nil"/>
          <w:bottom w:val="nil"/>
          <w:right w:val="nil"/>
          <w:between w:val="nil"/>
        </w:pBdr>
        <w:tabs>
          <w:tab w:val="left" w:pos="0"/>
          <w:tab w:val="left" w:pos="851"/>
          <w:tab w:val="left" w:pos="1134"/>
          <w:tab w:val="left" w:pos="1320"/>
        </w:tabs>
        <w:spacing w:line="360" w:lineRule="auto"/>
        <w:ind w:left="0" w:firstLine="720"/>
        <w:jc w:val="both"/>
        <w:rPr>
          <w:color w:val="000000"/>
        </w:rPr>
      </w:pPr>
      <w:r>
        <w:rPr>
          <w:color w:val="000000"/>
          <w:sz w:val="28"/>
          <w:szCs w:val="28"/>
        </w:rPr>
        <w:t>Юревич, Е. И.  Сенсорные системы в робототехнике : учеб</w:t>
      </w:r>
      <w:proofErr w:type="gramStart"/>
      <w:r>
        <w:rPr>
          <w:color w:val="000000"/>
          <w:sz w:val="28"/>
          <w:szCs w:val="28"/>
        </w:rPr>
        <w:t>.</w:t>
      </w:r>
      <w:proofErr w:type="gramEnd"/>
      <w:r>
        <w:rPr>
          <w:color w:val="000000"/>
          <w:sz w:val="28"/>
          <w:szCs w:val="28"/>
        </w:rPr>
        <w:t xml:space="preserve"> </w:t>
      </w:r>
      <w:proofErr w:type="gramStart"/>
      <w:r>
        <w:rPr>
          <w:color w:val="000000"/>
          <w:sz w:val="28"/>
          <w:szCs w:val="28"/>
        </w:rPr>
        <w:t>п</w:t>
      </w:r>
      <w:proofErr w:type="gramEnd"/>
      <w:r>
        <w:rPr>
          <w:color w:val="000000"/>
          <w:sz w:val="28"/>
          <w:szCs w:val="28"/>
        </w:rPr>
        <w:t xml:space="preserve">особие / Е. И. Юревич. – СПб.: Изд-во Политехн. ун-та, 2013. – 100 </w:t>
      </w:r>
      <w:proofErr w:type="gramStart"/>
      <w:r>
        <w:rPr>
          <w:color w:val="000000"/>
          <w:sz w:val="28"/>
          <w:szCs w:val="28"/>
        </w:rPr>
        <w:t>с</w:t>
      </w:r>
      <w:proofErr w:type="gramEnd"/>
      <w:r>
        <w:rPr>
          <w:color w:val="000000"/>
          <w:sz w:val="28"/>
          <w:szCs w:val="28"/>
        </w:rPr>
        <w:t>.</w:t>
      </w:r>
    </w:p>
    <w:p w:rsidR="00D44D70" w:rsidRDefault="00F372CE">
      <w:pPr>
        <w:pStyle w:val="normal"/>
        <w:numPr>
          <w:ilvl w:val="1"/>
          <w:numId w:val="3"/>
        </w:numPr>
        <w:pBdr>
          <w:top w:val="nil"/>
          <w:left w:val="nil"/>
          <w:bottom w:val="nil"/>
          <w:right w:val="nil"/>
          <w:between w:val="nil"/>
        </w:pBdr>
        <w:tabs>
          <w:tab w:val="left" w:pos="0"/>
          <w:tab w:val="left" w:pos="851"/>
          <w:tab w:val="left" w:pos="1134"/>
          <w:tab w:val="left" w:pos="1320"/>
        </w:tabs>
        <w:spacing w:after="280" w:line="360" w:lineRule="auto"/>
        <w:ind w:left="0" w:firstLine="720"/>
        <w:jc w:val="both"/>
        <w:rPr>
          <w:color w:val="000000"/>
        </w:rPr>
      </w:pPr>
      <w:r>
        <w:rPr>
          <w:color w:val="000000"/>
          <w:sz w:val="28"/>
          <w:szCs w:val="28"/>
        </w:rPr>
        <w:t xml:space="preserve">Виглеб Г. Датчики. Устройство и применение / Г. Виглеб, М.А. Хацернова; пер. с нем. – М.: Мир, 1998. – 196 </w:t>
      </w:r>
      <w:proofErr w:type="gramStart"/>
      <w:r>
        <w:rPr>
          <w:color w:val="000000"/>
          <w:sz w:val="28"/>
          <w:szCs w:val="28"/>
        </w:rPr>
        <w:t>с</w:t>
      </w:r>
      <w:proofErr w:type="gramEnd"/>
      <w:r>
        <w:rPr>
          <w:color w:val="000000"/>
          <w:sz w:val="28"/>
          <w:szCs w:val="28"/>
        </w:rPr>
        <w:t>.</w:t>
      </w:r>
    </w:p>
    <w:p w:rsidR="00D44D70" w:rsidRDefault="00D44D70">
      <w:pPr>
        <w:pStyle w:val="normal"/>
        <w:pBdr>
          <w:top w:val="nil"/>
          <w:left w:val="nil"/>
          <w:bottom w:val="nil"/>
          <w:right w:val="nil"/>
          <w:between w:val="nil"/>
        </w:pBdr>
        <w:tabs>
          <w:tab w:val="left" w:pos="0"/>
          <w:tab w:val="left" w:pos="851"/>
          <w:tab w:val="left" w:pos="1134"/>
          <w:tab w:val="left" w:pos="1320"/>
        </w:tabs>
        <w:spacing w:after="280" w:line="360" w:lineRule="auto"/>
        <w:ind w:left="1440"/>
        <w:jc w:val="both"/>
        <w:rPr>
          <w:color w:val="000000"/>
        </w:rPr>
      </w:pPr>
    </w:p>
    <w:p w:rsidR="00D44D70" w:rsidRDefault="00F372CE">
      <w:pPr>
        <w:pStyle w:val="normal"/>
        <w:numPr>
          <w:ilvl w:val="1"/>
          <w:numId w:val="3"/>
        </w:numPr>
        <w:pBdr>
          <w:top w:val="nil"/>
          <w:left w:val="nil"/>
          <w:bottom w:val="nil"/>
          <w:right w:val="nil"/>
          <w:between w:val="nil"/>
        </w:pBdr>
        <w:tabs>
          <w:tab w:val="left" w:pos="0"/>
          <w:tab w:val="left" w:pos="851"/>
          <w:tab w:val="left" w:pos="1134"/>
          <w:tab w:val="left" w:pos="1320"/>
        </w:tabs>
        <w:spacing w:line="360" w:lineRule="auto"/>
        <w:ind w:left="0" w:firstLine="720"/>
        <w:jc w:val="both"/>
        <w:rPr>
          <w:color w:val="000000"/>
        </w:rPr>
      </w:pPr>
      <w:r>
        <w:rPr>
          <w:color w:val="000000"/>
          <w:sz w:val="28"/>
          <w:szCs w:val="28"/>
        </w:rPr>
        <w:lastRenderedPageBreak/>
        <w:t xml:space="preserve">Воротников С.А </w:t>
      </w:r>
      <w:r>
        <w:rPr>
          <w:color w:val="000000"/>
          <w:sz w:val="28"/>
          <w:szCs w:val="28"/>
          <w:highlight w:val="white"/>
        </w:rPr>
        <w:t>Информационные устройства робототехнических систем: Учеб</w:t>
      </w:r>
      <w:proofErr w:type="gramStart"/>
      <w:r>
        <w:rPr>
          <w:color w:val="000000"/>
          <w:sz w:val="28"/>
          <w:szCs w:val="28"/>
          <w:highlight w:val="white"/>
        </w:rPr>
        <w:t>.</w:t>
      </w:r>
      <w:proofErr w:type="gramEnd"/>
      <w:r>
        <w:rPr>
          <w:color w:val="000000"/>
          <w:sz w:val="28"/>
          <w:szCs w:val="28"/>
          <w:highlight w:val="white"/>
        </w:rPr>
        <w:t xml:space="preserve"> </w:t>
      </w:r>
      <w:proofErr w:type="gramStart"/>
      <w:r>
        <w:rPr>
          <w:color w:val="000000"/>
          <w:sz w:val="28"/>
          <w:szCs w:val="28"/>
          <w:highlight w:val="white"/>
        </w:rPr>
        <w:t>п</w:t>
      </w:r>
      <w:proofErr w:type="gramEnd"/>
      <w:r>
        <w:rPr>
          <w:color w:val="000000"/>
          <w:sz w:val="28"/>
          <w:szCs w:val="28"/>
          <w:highlight w:val="white"/>
        </w:rPr>
        <w:t xml:space="preserve">особие.  –  М.: Изд-во МГТУ им. Н.Э. Баумана, 2005. –  384 </w:t>
      </w:r>
      <w:proofErr w:type="gramStart"/>
      <w:r>
        <w:rPr>
          <w:color w:val="000000"/>
          <w:sz w:val="28"/>
          <w:szCs w:val="28"/>
          <w:highlight w:val="white"/>
        </w:rPr>
        <w:t>с</w:t>
      </w:r>
      <w:proofErr w:type="gramEnd"/>
      <w:r>
        <w:rPr>
          <w:color w:val="000000"/>
          <w:sz w:val="28"/>
          <w:szCs w:val="28"/>
          <w:highlight w:val="white"/>
        </w:rPr>
        <w:t>.</w:t>
      </w:r>
    </w:p>
    <w:p w:rsidR="00D44D70" w:rsidRDefault="00F372CE">
      <w:pPr>
        <w:pStyle w:val="normal"/>
        <w:numPr>
          <w:ilvl w:val="1"/>
          <w:numId w:val="3"/>
        </w:numPr>
        <w:pBdr>
          <w:top w:val="nil"/>
          <w:left w:val="nil"/>
          <w:bottom w:val="nil"/>
          <w:right w:val="nil"/>
          <w:between w:val="nil"/>
        </w:pBdr>
        <w:tabs>
          <w:tab w:val="left" w:pos="0"/>
          <w:tab w:val="left" w:pos="851"/>
          <w:tab w:val="left" w:pos="1134"/>
          <w:tab w:val="left" w:pos="1320"/>
        </w:tabs>
        <w:spacing w:after="280" w:line="360" w:lineRule="auto"/>
        <w:ind w:left="0" w:firstLine="720"/>
        <w:jc w:val="both"/>
        <w:rPr>
          <w:color w:val="000000"/>
        </w:rPr>
      </w:pPr>
      <w:r>
        <w:rPr>
          <w:color w:val="000000"/>
          <w:sz w:val="28"/>
          <w:szCs w:val="28"/>
        </w:rPr>
        <w:t>Станкевич Л.А. Искусственный интеллект и искусственный разум в робототехнике : учеб</w:t>
      </w:r>
      <w:proofErr w:type="gramStart"/>
      <w:r>
        <w:rPr>
          <w:color w:val="000000"/>
          <w:sz w:val="28"/>
          <w:szCs w:val="28"/>
        </w:rPr>
        <w:t>.</w:t>
      </w:r>
      <w:proofErr w:type="gramEnd"/>
      <w:r>
        <w:rPr>
          <w:color w:val="000000"/>
          <w:sz w:val="28"/>
          <w:szCs w:val="28"/>
        </w:rPr>
        <w:t xml:space="preserve"> </w:t>
      </w:r>
      <w:proofErr w:type="gramStart"/>
      <w:r>
        <w:rPr>
          <w:color w:val="000000"/>
          <w:sz w:val="28"/>
          <w:szCs w:val="28"/>
        </w:rPr>
        <w:t>п</w:t>
      </w:r>
      <w:proofErr w:type="gramEnd"/>
      <w:r>
        <w:rPr>
          <w:color w:val="000000"/>
          <w:sz w:val="28"/>
          <w:szCs w:val="28"/>
        </w:rPr>
        <w:t xml:space="preserve">особие / Л. А. Станкевич, Е. И. Юревич. – СПб. </w:t>
      </w:r>
      <w:proofErr w:type="gramStart"/>
      <w:r>
        <w:rPr>
          <w:color w:val="000000"/>
          <w:sz w:val="28"/>
          <w:szCs w:val="28"/>
        </w:rPr>
        <w:t>:И</w:t>
      </w:r>
      <w:proofErr w:type="gramEnd"/>
      <w:r>
        <w:rPr>
          <w:color w:val="000000"/>
          <w:sz w:val="28"/>
          <w:szCs w:val="28"/>
        </w:rPr>
        <w:t>зд-во Политехн. ун-та, 2012. – 167 с.</w:t>
      </w:r>
    </w:p>
    <w:p w:rsidR="00D44D70" w:rsidRDefault="00F372CE">
      <w:pPr>
        <w:pStyle w:val="normal"/>
        <w:numPr>
          <w:ilvl w:val="1"/>
          <w:numId w:val="3"/>
        </w:numPr>
        <w:pBdr>
          <w:top w:val="nil"/>
          <w:left w:val="nil"/>
          <w:bottom w:val="nil"/>
          <w:right w:val="nil"/>
          <w:between w:val="nil"/>
        </w:pBdr>
        <w:tabs>
          <w:tab w:val="left" w:pos="0"/>
          <w:tab w:val="left" w:pos="851"/>
          <w:tab w:val="left" w:pos="1134"/>
        </w:tabs>
        <w:spacing w:after="280" w:line="360" w:lineRule="auto"/>
        <w:ind w:left="0" w:firstLine="720"/>
        <w:jc w:val="both"/>
        <w:rPr>
          <w:color w:val="000000"/>
        </w:rPr>
      </w:pPr>
      <w:r>
        <w:rPr>
          <w:color w:val="000000"/>
          <w:sz w:val="28"/>
          <w:szCs w:val="28"/>
        </w:rPr>
        <w:t>Брагин В.Б. Системы очувствления и адаптивные промышленные роботы / В.Б. Брагин, Ю.Г. Войлов, Ю.Д. Жаботинский и др.; под общ</w:t>
      </w:r>
      <w:proofErr w:type="gramStart"/>
      <w:r>
        <w:rPr>
          <w:color w:val="000000"/>
          <w:sz w:val="28"/>
          <w:szCs w:val="28"/>
        </w:rPr>
        <w:t>.</w:t>
      </w:r>
      <w:proofErr w:type="gramEnd"/>
      <w:r>
        <w:rPr>
          <w:color w:val="000000"/>
          <w:sz w:val="28"/>
          <w:szCs w:val="28"/>
        </w:rPr>
        <w:t xml:space="preserve"> </w:t>
      </w:r>
      <w:proofErr w:type="gramStart"/>
      <w:r>
        <w:rPr>
          <w:color w:val="000000"/>
          <w:sz w:val="28"/>
          <w:szCs w:val="28"/>
        </w:rPr>
        <w:t>р</w:t>
      </w:r>
      <w:proofErr w:type="gramEnd"/>
      <w:r>
        <w:rPr>
          <w:color w:val="000000"/>
          <w:sz w:val="28"/>
          <w:szCs w:val="28"/>
        </w:rPr>
        <w:t xml:space="preserve">ед. Е.П. Попова, В.В. Клюева. – М.: Машиностроение, 1999. – 256 </w:t>
      </w:r>
      <w:proofErr w:type="gramStart"/>
      <w:r>
        <w:rPr>
          <w:color w:val="000000"/>
          <w:sz w:val="28"/>
          <w:szCs w:val="28"/>
        </w:rPr>
        <w:t>с</w:t>
      </w:r>
      <w:proofErr w:type="gramEnd"/>
      <w:r>
        <w:rPr>
          <w:color w:val="000000"/>
          <w:sz w:val="28"/>
          <w:szCs w:val="28"/>
        </w:rPr>
        <w:t>.</w:t>
      </w:r>
    </w:p>
    <w:p w:rsidR="00D44D70" w:rsidRDefault="00F372CE">
      <w:pPr>
        <w:pStyle w:val="normal"/>
        <w:numPr>
          <w:ilvl w:val="1"/>
          <w:numId w:val="3"/>
        </w:numPr>
        <w:pBdr>
          <w:top w:val="nil"/>
          <w:left w:val="nil"/>
          <w:bottom w:val="nil"/>
          <w:right w:val="nil"/>
          <w:between w:val="nil"/>
        </w:pBdr>
        <w:tabs>
          <w:tab w:val="left" w:pos="0"/>
          <w:tab w:val="left" w:pos="851"/>
          <w:tab w:val="left" w:pos="1134"/>
        </w:tabs>
        <w:spacing w:after="280" w:line="360" w:lineRule="auto"/>
        <w:ind w:left="0" w:firstLine="720"/>
        <w:jc w:val="both"/>
        <w:rPr>
          <w:color w:val="000000"/>
        </w:rPr>
      </w:pPr>
      <w:r>
        <w:rPr>
          <w:color w:val="000000"/>
          <w:sz w:val="28"/>
          <w:szCs w:val="28"/>
        </w:rPr>
        <w:t>Артемьев В.М. Локационные системы роботов: справ</w:t>
      </w:r>
      <w:proofErr w:type="gramStart"/>
      <w:r>
        <w:rPr>
          <w:color w:val="000000"/>
          <w:sz w:val="28"/>
          <w:szCs w:val="28"/>
        </w:rPr>
        <w:t>.</w:t>
      </w:r>
      <w:proofErr w:type="gramEnd"/>
      <w:r>
        <w:rPr>
          <w:color w:val="000000"/>
          <w:sz w:val="28"/>
          <w:szCs w:val="28"/>
        </w:rPr>
        <w:t xml:space="preserve"> </w:t>
      </w:r>
      <w:proofErr w:type="gramStart"/>
      <w:r>
        <w:rPr>
          <w:color w:val="000000"/>
          <w:sz w:val="28"/>
          <w:szCs w:val="28"/>
        </w:rPr>
        <w:t>п</w:t>
      </w:r>
      <w:proofErr w:type="gramEnd"/>
      <w:r>
        <w:rPr>
          <w:color w:val="000000"/>
          <w:sz w:val="28"/>
          <w:szCs w:val="28"/>
        </w:rPr>
        <w:t xml:space="preserve">особие / В.М. Артемьев. – Минск: Высшая школа, 1998. – 157 </w:t>
      </w:r>
      <w:proofErr w:type="gramStart"/>
      <w:r>
        <w:rPr>
          <w:color w:val="000000"/>
          <w:sz w:val="28"/>
          <w:szCs w:val="28"/>
        </w:rPr>
        <w:t>с</w:t>
      </w:r>
      <w:proofErr w:type="gramEnd"/>
      <w:r>
        <w:rPr>
          <w:color w:val="000000"/>
          <w:sz w:val="28"/>
          <w:szCs w:val="28"/>
        </w:rPr>
        <w:t>.</w:t>
      </w:r>
    </w:p>
    <w:p w:rsidR="00D44D70" w:rsidRPr="00F46411" w:rsidRDefault="00F372CE" w:rsidP="00F46411">
      <w:pPr>
        <w:pStyle w:val="normal"/>
        <w:numPr>
          <w:ilvl w:val="1"/>
          <w:numId w:val="3"/>
        </w:numPr>
        <w:pBdr>
          <w:top w:val="nil"/>
          <w:left w:val="nil"/>
          <w:bottom w:val="nil"/>
          <w:right w:val="nil"/>
          <w:between w:val="nil"/>
        </w:pBdr>
        <w:tabs>
          <w:tab w:val="left" w:pos="0"/>
          <w:tab w:val="left" w:pos="851"/>
          <w:tab w:val="left" w:pos="1134"/>
        </w:tabs>
        <w:spacing w:line="360" w:lineRule="auto"/>
        <w:ind w:left="0" w:firstLine="720"/>
        <w:jc w:val="both"/>
        <w:rPr>
          <w:color w:val="000000"/>
        </w:rPr>
      </w:pPr>
      <w:r>
        <w:rPr>
          <w:color w:val="000000"/>
          <w:sz w:val="28"/>
          <w:szCs w:val="28"/>
        </w:rPr>
        <w:t>Дзюндзюк, Б.В. Методичні вказівки до виконання розділу «Охорона праці та безпека в надзвичайних ситуаціях» у дипломних проектах (роботах) ОКР «спеціалі</w:t>
      </w:r>
      <w:proofErr w:type="gramStart"/>
      <w:r>
        <w:rPr>
          <w:color w:val="000000"/>
          <w:sz w:val="28"/>
          <w:szCs w:val="28"/>
        </w:rPr>
        <w:t>ст</w:t>
      </w:r>
      <w:proofErr w:type="gramEnd"/>
      <w:r>
        <w:rPr>
          <w:color w:val="000000"/>
          <w:sz w:val="28"/>
          <w:szCs w:val="28"/>
        </w:rPr>
        <w:t>» усіх форм навчання факультетів РТ, ЕТ, ТКВТ, АКТ /Упоряд.: Б.В.Дзюндзюк, Є.М.Анпілогов, Т.Є.Стиценко – Харків: ХНУРЕ, 2014. – 67 с.</w:t>
      </w:r>
    </w:p>
    <w:sectPr w:rsidR="00D44D70" w:rsidRPr="00F46411" w:rsidSect="00D44D70">
      <w:headerReference w:type="default" r:id="rId59"/>
      <w:headerReference w:type="first" r:id="rId60"/>
      <w:pgSz w:w="11906" w:h="16838"/>
      <w:pgMar w:top="1134" w:right="567" w:bottom="1134" w:left="1418" w:header="709" w:footer="720" w:gutter="0"/>
      <w:pgNumType w:start="2"/>
      <w:cols w:space="720" w:equalWidth="0">
        <w:col w:w="9689"/>
      </w:cols>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72CE" w:rsidRDefault="00F372CE" w:rsidP="00D44D70">
      <w:r>
        <w:separator/>
      </w:r>
    </w:p>
  </w:endnote>
  <w:endnote w:type="continuationSeparator" w:id="1">
    <w:p w:rsidR="00F372CE" w:rsidRDefault="00F372CE" w:rsidP="00D44D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00000000" w:usb2="00000000" w:usb3="00000000" w:csb0="000001FF" w:csb1="00000000"/>
  </w:font>
  <w:font w:name="Gungsuh">
    <w:altName w:val="Times New Roman"/>
    <w:charset w:val="00"/>
    <w:family w:val="auto"/>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72CE" w:rsidRDefault="00F372CE" w:rsidP="00D44D70">
      <w:r>
        <w:separator/>
      </w:r>
    </w:p>
  </w:footnote>
  <w:footnote w:type="continuationSeparator" w:id="1">
    <w:p w:rsidR="00F372CE" w:rsidRDefault="00F372CE" w:rsidP="00D44D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4D70" w:rsidRDefault="00F3691F">
    <w:pPr>
      <w:pStyle w:val="normal"/>
      <w:pBdr>
        <w:top w:val="nil"/>
        <w:left w:val="nil"/>
        <w:bottom w:val="nil"/>
        <w:right w:val="nil"/>
        <w:between w:val="nil"/>
      </w:pBdr>
      <w:ind w:right="360"/>
      <w:jc w:val="right"/>
      <w:rPr>
        <w:color w:val="000000"/>
      </w:rPr>
    </w:pPr>
    <w:r>
      <w:fldChar w:fldCharType="begin"/>
    </w:r>
    <w:r w:rsidR="00F372CE">
      <w:instrText>PAGE</w:instrText>
    </w:r>
    <w:r>
      <w:fldChar w:fldCharType="separate"/>
    </w:r>
    <w:r w:rsidR="00F46411">
      <w:rPr>
        <w:noProof/>
      </w:rPr>
      <w:t>66</w:t>
    </w:r>
    <w:r>
      <w:fldChar w:fldCharType="end"/>
    </w: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0" distR="0" hidden="0" layoutInCell="1" locked="0" relativeHeight="0" simplePos="0">
            <wp:simplePos x="0" y="0"/>
            <wp:positionH relativeFrom="column">
              <wp:posOffset>7188200</wp:posOffset>
            </wp:positionH>
            <wp:positionV relativeFrom="paragraph">
              <wp:posOffset>0</wp:posOffset>
            </wp:positionV>
            <wp:extent cx="160655" cy="182880"/>
            <wp:effectExtent b="0" l="0" r="0" t="0"/>
            <wp:wrapSquare wrapText="bothSides" distB="0" distT="0" distL="0" distR="0"/>
            <wp:docPr id="4" name=""/>
            <a:graphic>
              <a:graphicData uri="http://schemas.microsoft.com/office/word/2010/wordprocessingShape">
                <wps:wsp>
                  <wps:cNvSpPr/>
                  <wps:cNvPr id="5" name="Shape 5"/>
                  <wps:spPr>
                    <a:xfrm>
                      <a:off x="5270435" y="3693323"/>
                      <a:ext cx="151130" cy="173355"/>
                    </a:xfrm>
                    <a:prstGeom prst="rect">
                      <a:avLst/>
                    </a:prstGeom>
                    <a:solidFill>
                      <a:srgbClr val="FFFFFF">
                        <a:alpha val="0"/>
                      </a:srgbClr>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PAGE 60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45700" lIns="91425" spcFirstLastPara="1" rIns="91425" wrap="square" tIns="45700">
                    <a:noAutofit/>
                  </wps:bodyPr>
                </wps:wsp>
              </a:graphicData>
            </a:graphic>
          </wp:anchor>
        </w:drawing>
      </mc:Choice>
      <ve:Fallback>
        <w:r w:rsidR="00F372CE">
          <w:rPr>
            <w:noProof/>
          </w:rPr>
          <w:drawing>
            <wp:anchor distT="0" distB="0" distL="0" distR="0" simplePos="0" relativeHeight="251658240" behindDoc="0" locked="0" layoutInCell="1" allowOverlap="1">
              <wp:simplePos x="0" y="0"/>
              <wp:positionH relativeFrom="column">
                <wp:posOffset>7188200</wp:posOffset>
              </wp:positionH>
              <wp:positionV relativeFrom="paragraph">
                <wp:posOffset>0</wp:posOffset>
              </wp:positionV>
              <wp:extent cx="160655" cy="182880"/>
              <wp:effectExtent l="0" t="0" r="0" b="0"/>
              <wp:wrapSquare wrapText="bothSides" distT="0" distB="0" distL="0" distR="0"/>
              <wp:docPr id="4"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
                      <a:srcRect/>
                      <a:stretch>
                        <a:fillRect/>
                      </a:stretch>
                    </pic:blipFill>
                    <pic:spPr>
                      <a:xfrm>
                        <a:off x="0" y="0"/>
                        <a:ext cx="160655" cy="182880"/>
                      </a:xfrm>
                      <a:prstGeom prst="rect">
                        <a:avLst/>
                      </a:prstGeom>
                      <a:ln/>
                    </pic:spPr>
                  </pic:pic>
                </a:graphicData>
              </a:graphic>
            </wp:anchor>
          </w:drawing>
        </w:r>
      </ve:Fallback>
    </ve:AlternateContent>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4D70" w:rsidRDefault="00D44D70">
    <w:pPr>
      <w:pStyle w:val="normal"/>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1F648C"/>
    <w:multiLevelType w:val="multilevel"/>
    <w:tmpl w:val="57B8C4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600D257D"/>
    <w:multiLevelType w:val="multilevel"/>
    <w:tmpl w:val="C15EEE1A"/>
    <w:lvl w:ilvl="0">
      <w:start w:val="1"/>
      <w:numFmt w:val="decimal"/>
      <w:lvlText w:val="%1)"/>
      <w:lvlJc w:val="left"/>
      <w:pPr>
        <w:ind w:left="720" w:hanging="360"/>
      </w:pPr>
      <w:rPr>
        <w:vertAlign w:val="baseline"/>
      </w:rPr>
    </w:lvl>
    <w:lvl w:ilvl="1">
      <w:start w:val="1"/>
      <w:numFmt w:val="decimal"/>
      <w:lvlText w:val="%2."/>
      <w:lvlJc w:val="left"/>
      <w:pPr>
        <w:ind w:left="1440" w:hanging="360"/>
      </w:pPr>
      <w:rPr>
        <w:sz w:val="28"/>
        <w:szCs w:val="28"/>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625B1040"/>
    <w:multiLevelType w:val="multilevel"/>
    <w:tmpl w:val="EC2E2420"/>
    <w:lvl w:ilvl="0">
      <w:start w:val="1"/>
      <w:numFmt w:val="decimal"/>
      <w:lvlText w:val=""/>
      <w:lvlJc w:val="left"/>
      <w:pPr>
        <w:ind w:left="0" w:firstLine="0"/>
      </w:pPr>
      <w:rPr>
        <w:vertAlign w:val="baseline"/>
      </w:rPr>
    </w:lvl>
    <w:lvl w:ilvl="1">
      <w:start w:val="1"/>
      <w:numFmt w:val="decimal"/>
      <w:lvlText w:val=""/>
      <w:lvlJc w:val="left"/>
      <w:pPr>
        <w:ind w:left="0" w:firstLine="0"/>
      </w:pPr>
      <w:rPr>
        <w:vertAlign w:val="baseline"/>
      </w:rPr>
    </w:lvl>
    <w:lvl w:ilvl="2">
      <w:start w:val="1"/>
      <w:numFmt w:val="decimal"/>
      <w:lvlText w:val=""/>
      <w:lvlJc w:val="left"/>
      <w:pPr>
        <w:ind w:left="0" w:firstLine="0"/>
      </w:pPr>
      <w:rPr>
        <w:vertAlign w:val="baseline"/>
      </w:rPr>
    </w:lvl>
    <w:lvl w:ilvl="3">
      <w:start w:val="1"/>
      <w:numFmt w:val="decimal"/>
      <w:lvlText w:val=""/>
      <w:lvlJc w:val="left"/>
      <w:pPr>
        <w:ind w:left="0" w:firstLine="0"/>
      </w:pPr>
      <w:rPr>
        <w:vertAlign w:val="baseline"/>
      </w:rPr>
    </w:lvl>
    <w:lvl w:ilvl="4">
      <w:start w:val="1"/>
      <w:numFmt w:val="decimal"/>
      <w:lvlText w:val=""/>
      <w:lvlJc w:val="left"/>
      <w:pPr>
        <w:ind w:left="0" w:firstLine="0"/>
      </w:pPr>
      <w:rPr>
        <w:vertAlign w:val="baseline"/>
      </w:rPr>
    </w:lvl>
    <w:lvl w:ilvl="5">
      <w:start w:val="1"/>
      <w:numFmt w:val="decimal"/>
      <w:lvlText w:val=""/>
      <w:lvlJc w:val="left"/>
      <w:pPr>
        <w:ind w:left="0" w:firstLine="0"/>
      </w:pPr>
      <w:rPr>
        <w:vertAlign w:val="baseline"/>
      </w:rPr>
    </w:lvl>
    <w:lvl w:ilvl="6">
      <w:start w:val="1"/>
      <w:numFmt w:val="decimal"/>
      <w:lvlText w:val=""/>
      <w:lvlJc w:val="left"/>
      <w:pPr>
        <w:ind w:left="0" w:firstLine="0"/>
      </w:pPr>
      <w:rPr>
        <w:vertAlign w:val="baseline"/>
      </w:rPr>
    </w:lvl>
    <w:lvl w:ilvl="7">
      <w:start w:val="1"/>
      <w:numFmt w:val="decimal"/>
      <w:lvlText w:val=""/>
      <w:lvlJc w:val="left"/>
      <w:pPr>
        <w:ind w:left="0" w:firstLine="0"/>
      </w:pPr>
      <w:rPr>
        <w:vertAlign w:val="baseline"/>
      </w:rPr>
    </w:lvl>
    <w:lvl w:ilvl="8">
      <w:start w:val="1"/>
      <w:numFmt w:val="decimal"/>
      <w:lvlText w:val=""/>
      <w:lvlJc w:val="left"/>
      <w:pPr>
        <w:ind w:left="0" w:firstLine="0"/>
      </w:pPr>
      <w:rPr>
        <w:vertAlign w:val="baseline"/>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footnotePr>
    <w:footnote w:id="0"/>
    <w:footnote w:id="1"/>
  </w:footnotePr>
  <w:endnotePr>
    <w:endnote w:id="0"/>
    <w:endnote w:id="1"/>
  </w:endnotePr>
  <w:compat/>
  <w:rsids>
    <w:rsidRoot w:val="00D44D70"/>
    <w:rsid w:val="00CE7CFD"/>
    <w:rsid w:val="00D44D70"/>
    <w:rsid w:val="00F3691F"/>
    <w:rsid w:val="00F372CE"/>
    <w:rsid w:val="00F4641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691F"/>
  </w:style>
  <w:style w:type="paragraph" w:styleId="1">
    <w:name w:val="heading 1"/>
    <w:basedOn w:val="normal"/>
    <w:next w:val="normal"/>
    <w:rsid w:val="00D44D70"/>
    <w:pPr>
      <w:keepNext/>
      <w:keepLines/>
      <w:spacing w:before="480" w:after="120"/>
      <w:outlineLvl w:val="0"/>
    </w:pPr>
    <w:rPr>
      <w:b/>
      <w:sz w:val="48"/>
      <w:szCs w:val="48"/>
    </w:rPr>
  </w:style>
  <w:style w:type="paragraph" w:styleId="2">
    <w:name w:val="heading 2"/>
    <w:basedOn w:val="normal"/>
    <w:next w:val="normal"/>
    <w:rsid w:val="00D44D70"/>
    <w:pPr>
      <w:keepNext/>
      <w:keepLines/>
      <w:spacing w:before="360" w:after="80"/>
      <w:outlineLvl w:val="1"/>
    </w:pPr>
    <w:rPr>
      <w:b/>
      <w:sz w:val="36"/>
      <w:szCs w:val="36"/>
    </w:rPr>
  </w:style>
  <w:style w:type="paragraph" w:styleId="3">
    <w:name w:val="heading 3"/>
    <w:basedOn w:val="normal"/>
    <w:next w:val="normal"/>
    <w:rsid w:val="00D44D70"/>
    <w:pPr>
      <w:keepNext/>
      <w:keepLines/>
      <w:spacing w:before="280" w:after="80"/>
      <w:outlineLvl w:val="2"/>
    </w:pPr>
    <w:rPr>
      <w:b/>
      <w:sz w:val="28"/>
      <w:szCs w:val="28"/>
    </w:rPr>
  </w:style>
  <w:style w:type="paragraph" w:styleId="4">
    <w:name w:val="heading 4"/>
    <w:basedOn w:val="normal"/>
    <w:next w:val="normal"/>
    <w:rsid w:val="00D44D70"/>
    <w:pPr>
      <w:keepNext/>
      <w:keepLines/>
      <w:spacing w:before="240" w:after="40"/>
      <w:outlineLvl w:val="3"/>
    </w:pPr>
    <w:rPr>
      <w:b/>
    </w:rPr>
  </w:style>
  <w:style w:type="paragraph" w:styleId="5">
    <w:name w:val="heading 5"/>
    <w:basedOn w:val="normal"/>
    <w:next w:val="normal"/>
    <w:rsid w:val="00D44D70"/>
    <w:pPr>
      <w:keepNext/>
      <w:keepLines/>
      <w:spacing w:before="220" w:after="40"/>
      <w:outlineLvl w:val="4"/>
    </w:pPr>
    <w:rPr>
      <w:b/>
      <w:sz w:val="22"/>
      <w:szCs w:val="22"/>
    </w:rPr>
  </w:style>
  <w:style w:type="paragraph" w:styleId="6">
    <w:name w:val="heading 6"/>
    <w:basedOn w:val="normal"/>
    <w:next w:val="normal"/>
    <w:rsid w:val="00D44D70"/>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D44D70"/>
  </w:style>
  <w:style w:type="table" w:customStyle="1" w:styleId="TableNormal">
    <w:name w:val="Table Normal"/>
    <w:rsid w:val="00D44D70"/>
    <w:tblPr>
      <w:tblCellMar>
        <w:top w:w="0" w:type="dxa"/>
        <w:left w:w="0" w:type="dxa"/>
        <w:bottom w:w="0" w:type="dxa"/>
        <w:right w:w="0" w:type="dxa"/>
      </w:tblCellMar>
    </w:tblPr>
  </w:style>
  <w:style w:type="paragraph" w:styleId="a3">
    <w:name w:val="Title"/>
    <w:basedOn w:val="normal"/>
    <w:next w:val="normal"/>
    <w:rsid w:val="00D44D70"/>
    <w:pPr>
      <w:keepNext/>
      <w:keepLines/>
      <w:spacing w:before="480" w:after="120"/>
    </w:pPr>
    <w:rPr>
      <w:b/>
      <w:sz w:val="72"/>
      <w:szCs w:val="72"/>
    </w:rPr>
  </w:style>
  <w:style w:type="paragraph" w:styleId="a4">
    <w:name w:val="Subtitle"/>
    <w:basedOn w:val="normal"/>
    <w:next w:val="normal"/>
    <w:rsid w:val="00D44D70"/>
    <w:pPr>
      <w:keepNext/>
      <w:keepLines/>
      <w:spacing w:before="360" w:after="80"/>
    </w:pPr>
    <w:rPr>
      <w:rFonts w:ascii="Georgia" w:eastAsia="Georgia" w:hAnsi="Georgia" w:cs="Georgia"/>
      <w:i/>
      <w:color w:val="666666"/>
      <w:sz w:val="48"/>
      <w:szCs w:val="48"/>
    </w:rPr>
  </w:style>
  <w:style w:type="table" w:customStyle="1" w:styleId="a5">
    <w:basedOn w:val="TableNormal"/>
    <w:rsid w:val="00D44D70"/>
    <w:tblPr>
      <w:tblStyleRowBandSize w:val="1"/>
      <w:tblStyleColBandSize w:val="1"/>
      <w:tblCellMar>
        <w:top w:w="0" w:type="dxa"/>
        <w:left w:w="108" w:type="dxa"/>
        <w:bottom w:w="0" w:type="dxa"/>
        <w:right w:w="108" w:type="dxa"/>
      </w:tblCellMar>
    </w:tblPr>
  </w:style>
  <w:style w:type="table" w:customStyle="1" w:styleId="a6">
    <w:basedOn w:val="TableNormal"/>
    <w:rsid w:val="00D44D70"/>
    <w:tblPr>
      <w:tblStyleRowBandSize w:val="1"/>
      <w:tblStyleColBandSize w:val="1"/>
      <w:tblCellMar>
        <w:top w:w="0" w:type="dxa"/>
        <w:left w:w="108" w:type="dxa"/>
        <w:bottom w:w="0" w:type="dxa"/>
        <w:right w:w="108" w:type="dxa"/>
      </w:tblCellMar>
    </w:tblPr>
  </w:style>
  <w:style w:type="table" w:customStyle="1" w:styleId="a7">
    <w:basedOn w:val="TableNormal"/>
    <w:rsid w:val="00D44D70"/>
    <w:tblPr>
      <w:tblStyleRowBandSize w:val="1"/>
      <w:tblStyleColBandSize w:val="1"/>
      <w:tblCellMar>
        <w:top w:w="0" w:type="dxa"/>
        <w:left w:w="108" w:type="dxa"/>
        <w:bottom w:w="0" w:type="dxa"/>
        <w:right w:w="108" w:type="dxa"/>
      </w:tblCellMar>
    </w:tblPr>
  </w:style>
  <w:style w:type="table" w:customStyle="1" w:styleId="a8">
    <w:basedOn w:val="TableNormal"/>
    <w:rsid w:val="00D44D70"/>
    <w:tblPr>
      <w:tblStyleRowBandSize w:val="1"/>
      <w:tblStyleColBandSize w:val="1"/>
      <w:tblCellMar>
        <w:top w:w="0" w:type="dxa"/>
        <w:left w:w="108" w:type="dxa"/>
        <w:bottom w:w="0" w:type="dxa"/>
        <w:right w:w="108" w:type="dxa"/>
      </w:tblCellMar>
    </w:tblPr>
  </w:style>
  <w:style w:type="table" w:customStyle="1" w:styleId="a9">
    <w:basedOn w:val="TableNormal"/>
    <w:rsid w:val="00D44D70"/>
    <w:tblPr>
      <w:tblStyleRowBandSize w:val="1"/>
      <w:tblStyleColBandSize w:val="1"/>
      <w:tblCellMar>
        <w:top w:w="0" w:type="dxa"/>
        <w:left w:w="108" w:type="dxa"/>
        <w:bottom w:w="0" w:type="dxa"/>
        <w:right w:w="108" w:type="dxa"/>
      </w:tblCellMar>
    </w:tblPr>
  </w:style>
  <w:style w:type="table" w:customStyle="1" w:styleId="aa">
    <w:basedOn w:val="TableNormal"/>
    <w:rsid w:val="00D44D70"/>
    <w:tblPr>
      <w:tblStyleRowBandSize w:val="1"/>
      <w:tblStyleColBandSize w:val="1"/>
      <w:tblCellMar>
        <w:top w:w="0" w:type="dxa"/>
        <w:left w:w="108" w:type="dxa"/>
        <w:bottom w:w="0" w:type="dxa"/>
        <w:right w:w="108" w:type="dxa"/>
      </w:tblCellMar>
    </w:tblPr>
  </w:style>
  <w:style w:type="table" w:customStyle="1" w:styleId="ab">
    <w:basedOn w:val="TableNormal"/>
    <w:rsid w:val="00D44D70"/>
    <w:tblPr>
      <w:tblStyleRowBandSize w:val="1"/>
      <w:tblStyleColBandSize w:val="1"/>
      <w:tblCellMar>
        <w:top w:w="0" w:type="dxa"/>
        <w:left w:w="108" w:type="dxa"/>
        <w:bottom w:w="0" w:type="dxa"/>
        <w:right w:w="108" w:type="dxa"/>
      </w:tblCellMar>
    </w:tblPr>
  </w:style>
  <w:style w:type="table" w:customStyle="1" w:styleId="ac">
    <w:basedOn w:val="TableNormal"/>
    <w:rsid w:val="00D44D70"/>
    <w:tblPr>
      <w:tblStyleRowBandSize w:val="1"/>
      <w:tblStyleColBandSize w:val="1"/>
      <w:tblCellMar>
        <w:top w:w="0" w:type="dxa"/>
        <w:left w:w="108" w:type="dxa"/>
        <w:bottom w:w="0" w:type="dxa"/>
        <w:right w:w="108" w:type="dxa"/>
      </w:tblCellMar>
    </w:tblPr>
  </w:style>
  <w:style w:type="table" w:customStyle="1" w:styleId="ad">
    <w:basedOn w:val="TableNormal"/>
    <w:rsid w:val="00D44D70"/>
    <w:tblPr>
      <w:tblStyleRowBandSize w:val="1"/>
      <w:tblStyleColBandSize w:val="1"/>
      <w:tblCellMar>
        <w:top w:w="0" w:type="dxa"/>
        <w:left w:w="40" w:type="dxa"/>
        <w:bottom w:w="0" w:type="dxa"/>
        <w:right w:w="40" w:type="dxa"/>
      </w:tblCellMar>
    </w:tblPr>
  </w:style>
  <w:style w:type="table" w:customStyle="1" w:styleId="ae">
    <w:basedOn w:val="TableNormal"/>
    <w:rsid w:val="00D44D70"/>
    <w:tblPr>
      <w:tblStyleRowBandSize w:val="1"/>
      <w:tblStyleColBandSize w:val="1"/>
      <w:tblCellMar>
        <w:top w:w="0" w:type="dxa"/>
        <w:left w:w="108" w:type="dxa"/>
        <w:bottom w:w="0" w:type="dxa"/>
        <w:right w:w="108" w:type="dxa"/>
      </w:tblCellMar>
    </w:tblPr>
  </w:style>
  <w:style w:type="table" w:customStyle="1" w:styleId="af">
    <w:basedOn w:val="TableNormal"/>
    <w:rsid w:val="00D44D70"/>
    <w:tblPr>
      <w:tblStyleRowBandSize w:val="1"/>
      <w:tblStyleColBandSize w:val="1"/>
      <w:tblCellMar>
        <w:top w:w="100" w:type="dxa"/>
        <w:left w:w="100" w:type="dxa"/>
        <w:bottom w:w="100" w:type="dxa"/>
        <w:right w:w="100" w:type="dxa"/>
      </w:tblCellMar>
    </w:tblPr>
  </w:style>
  <w:style w:type="table" w:customStyle="1" w:styleId="af0">
    <w:basedOn w:val="TableNormal"/>
    <w:rsid w:val="00D44D70"/>
    <w:tblPr>
      <w:tblStyleRowBandSize w:val="1"/>
      <w:tblStyleColBandSize w:val="1"/>
      <w:tblCellMar>
        <w:top w:w="55" w:type="dxa"/>
        <w:left w:w="55" w:type="dxa"/>
        <w:bottom w:w="55" w:type="dxa"/>
        <w:right w:w="55" w:type="dxa"/>
      </w:tblCellMar>
    </w:tblPr>
  </w:style>
  <w:style w:type="table" w:customStyle="1" w:styleId="af1">
    <w:basedOn w:val="TableNormal"/>
    <w:rsid w:val="00D44D70"/>
    <w:tblPr>
      <w:tblStyleRowBandSize w:val="1"/>
      <w:tblStyleColBandSize w:val="1"/>
      <w:tblCellMar>
        <w:top w:w="55" w:type="dxa"/>
        <w:left w:w="55" w:type="dxa"/>
        <w:bottom w:w="55" w:type="dxa"/>
        <w:right w:w="55" w:type="dxa"/>
      </w:tblCellMar>
    </w:tblPr>
  </w:style>
  <w:style w:type="table" w:customStyle="1" w:styleId="af2">
    <w:basedOn w:val="TableNormal"/>
    <w:rsid w:val="00D44D70"/>
    <w:tblPr>
      <w:tblStyleRowBandSize w:val="1"/>
      <w:tblStyleColBandSize w:val="1"/>
      <w:tblCellMar>
        <w:top w:w="100" w:type="dxa"/>
        <w:left w:w="100" w:type="dxa"/>
        <w:bottom w:w="100" w:type="dxa"/>
        <w:right w:w="100" w:type="dxa"/>
      </w:tblCellMar>
    </w:tblPr>
  </w:style>
  <w:style w:type="table" w:customStyle="1" w:styleId="af3">
    <w:basedOn w:val="TableNormal"/>
    <w:rsid w:val="00D44D70"/>
    <w:tblPr>
      <w:tblStyleRowBandSize w:val="1"/>
      <w:tblStyleColBandSize w:val="1"/>
      <w:tblCellMar>
        <w:top w:w="100" w:type="dxa"/>
        <w:left w:w="100" w:type="dxa"/>
        <w:bottom w:w="100" w:type="dxa"/>
        <w:right w:w="100" w:type="dxa"/>
      </w:tblCellMar>
    </w:tblPr>
  </w:style>
  <w:style w:type="table" w:customStyle="1" w:styleId="af4">
    <w:basedOn w:val="TableNormal"/>
    <w:rsid w:val="00D44D70"/>
    <w:tblPr>
      <w:tblStyleRowBandSize w:val="1"/>
      <w:tblStyleColBandSize w:val="1"/>
      <w:tblCellMar>
        <w:top w:w="100" w:type="dxa"/>
        <w:left w:w="100" w:type="dxa"/>
        <w:bottom w:w="100" w:type="dxa"/>
        <w:right w:w="100" w:type="dxa"/>
      </w:tblCellMar>
    </w:tblPr>
  </w:style>
  <w:style w:type="table" w:customStyle="1" w:styleId="af5">
    <w:basedOn w:val="TableNormal"/>
    <w:rsid w:val="00D44D70"/>
    <w:tblPr>
      <w:tblStyleRowBandSize w:val="1"/>
      <w:tblStyleColBandSize w:val="1"/>
      <w:tblCellMar>
        <w:top w:w="0" w:type="dxa"/>
        <w:left w:w="108" w:type="dxa"/>
        <w:bottom w:w="0" w:type="dxa"/>
        <w:right w:w="108" w:type="dxa"/>
      </w:tblCellMar>
    </w:tblPr>
  </w:style>
  <w:style w:type="table" w:customStyle="1" w:styleId="af6">
    <w:basedOn w:val="TableNormal"/>
    <w:rsid w:val="00D44D70"/>
    <w:tblPr>
      <w:tblStyleRowBandSize w:val="1"/>
      <w:tblStyleColBandSize w:val="1"/>
      <w:tblCellMar>
        <w:top w:w="0" w:type="dxa"/>
        <w:left w:w="108" w:type="dxa"/>
        <w:bottom w:w="0" w:type="dxa"/>
        <w:right w:w="108" w:type="dxa"/>
      </w:tblCellMar>
    </w:tblPr>
  </w:style>
  <w:style w:type="table" w:customStyle="1" w:styleId="af7">
    <w:basedOn w:val="TableNormal"/>
    <w:rsid w:val="00D44D70"/>
    <w:tblPr>
      <w:tblStyleRowBandSize w:val="1"/>
      <w:tblStyleColBandSize w:val="1"/>
      <w:tblCellMar>
        <w:top w:w="0" w:type="dxa"/>
        <w:left w:w="108" w:type="dxa"/>
        <w:bottom w:w="0" w:type="dxa"/>
        <w:right w:w="108" w:type="dxa"/>
      </w:tblCellMar>
    </w:tblPr>
  </w:style>
  <w:style w:type="paragraph" w:styleId="af8">
    <w:name w:val="Balloon Text"/>
    <w:basedOn w:val="a"/>
    <w:link w:val="af9"/>
    <w:uiPriority w:val="99"/>
    <w:semiHidden/>
    <w:unhideWhenUsed/>
    <w:rsid w:val="00F46411"/>
    <w:rPr>
      <w:rFonts w:ascii="Tahoma" w:hAnsi="Tahoma" w:cs="Tahoma"/>
      <w:sz w:val="16"/>
      <w:szCs w:val="16"/>
    </w:rPr>
  </w:style>
  <w:style w:type="character" w:customStyle="1" w:styleId="af9">
    <w:name w:val="Текст выноски Знак"/>
    <w:basedOn w:val="a0"/>
    <w:link w:val="af8"/>
    <w:uiPriority w:val="99"/>
    <w:semiHidden/>
    <w:rsid w:val="00F4641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jpe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image" Target="media/image52.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61"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8" Type="http://schemas.openxmlformats.org/officeDocument/2006/relationships/image" Target="media/image2.png"/><Relationship Id="rId51" Type="http://schemas.openxmlformats.org/officeDocument/2006/relationships/image" Target="media/image45.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66</Pages>
  <Words>10468</Words>
  <Characters>59673</Characters>
  <Application>Microsoft Office Word</Application>
  <DocSecurity>0</DocSecurity>
  <Lines>497</Lines>
  <Paragraphs>140</Paragraphs>
  <ScaleCrop>false</ScaleCrop>
  <Company>admin</Company>
  <LinksUpToDate>false</LinksUpToDate>
  <CharactersWithSpaces>70001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АРХИВ</cp:lastModifiedBy>
  <cp:revision>3</cp:revision>
  <dcterms:created xsi:type="dcterms:W3CDTF">2019-12-26T12:17:00Z</dcterms:created>
  <dcterms:modified xsi:type="dcterms:W3CDTF">2020-02-14T09:12:00Z</dcterms:modified>
</cp:coreProperties>
</file>