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AC2" w:rsidRPr="009C53FC" w:rsidRDefault="0049608B" w:rsidP="00485AC2">
      <w:pPr>
        <w:pStyle w:val="FR2"/>
        <w:spacing w:line="260" w:lineRule="auto"/>
        <w:rPr>
          <w:sz w:val="28"/>
          <w:lang w:val="ru-RU"/>
        </w:rPr>
      </w:pPr>
      <w:r w:rsidRPr="0049608B">
        <w:rPr>
          <w:noProof/>
          <w:snapToGrid/>
          <w:sz w:val="28"/>
          <w:lang w:val="en-US" w:eastAsia="en-US"/>
        </w:rPr>
        <w:pict>
          <v:rect id="Rectangle 10" o:spid="_x0000_s1026" style="position:absolute;left:0;text-align:left;margin-left:444.75pt;margin-top:-48.3pt;width:71.4pt;height:22.8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" fillcolor="white [3212]" strokecolor="white [3212]" strokeweight="2pt"/>
        </w:pict>
      </w:r>
      <w:r w:rsidR="00485AC2" w:rsidRPr="00485AC2">
        <w:rPr>
          <w:sz w:val="28"/>
        </w:rPr>
        <w:t>Міністерство освіти і науки України</w:t>
      </w:r>
    </w:p>
    <w:p w:rsidR="00485AC2" w:rsidRPr="00485AC2" w:rsidRDefault="00485AC2" w:rsidP="00485AC2">
      <w:pPr>
        <w:pStyle w:val="FR2"/>
        <w:spacing w:line="260" w:lineRule="auto"/>
        <w:rPr>
          <w:sz w:val="28"/>
          <w:szCs w:val="28"/>
        </w:rPr>
      </w:pPr>
      <w:r w:rsidRPr="00485AC2">
        <w:rPr>
          <w:sz w:val="28"/>
        </w:rPr>
        <w:t>Харківський національний університет радіоелектроніки</w:t>
      </w:r>
      <w:r w:rsidRPr="00485AC2">
        <w:rPr>
          <w:sz w:val="28"/>
          <w:szCs w:val="28"/>
        </w:rPr>
        <w:t xml:space="preserve"> </w:t>
      </w:r>
    </w:p>
    <w:p w:rsidR="00485AC2" w:rsidRPr="00485AC2" w:rsidRDefault="00485AC2" w:rsidP="00485AC2">
      <w:pPr>
        <w:pStyle w:val="FR5"/>
        <w:spacing w:before="600"/>
        <w:rPr>
          <w:rFonts w:ascii="Times New Roman" w:hAnsi="Times New Roman"/>
          <w:sz w:val="28"/>
          <w:lang w:val="uk-UA"/>
        </w:rPr>
      </w:pPr>
      <w:r w:rsidRPr="00485AC2">
        <w:rPr>
          <w:rFonts w:ascii="Times New Roman" w:hAnsi="Times New Roman"/>
          <w:sz w:val="28"/>
          <w:lang w:val="uk-UA"/>
        </w:rPr>
        <w:t>Факультет</w:t>
      </w:r>
      <w:r w:rsidRPr="00485AC2">
        <w:rPr>
          <w:rFonts w:ascii="Times New Roman" w:hAnsi="Times New Roman"/>
          <w:sz w:val="28"/>
          <w:u w:val="single"/>
          <w:lang w:val="uk-UA"/>
        </w:rPr>
        <w:t xml:space="preserve">                                      </w:t>
      </w:r>
      <w:proofErr w:type="spellStart"/>
      <w:r w:rsidRPr="00485AC2">
        <w:rPr>
          <w:rFonts w:ascii="Times New Roman" w:hAnsi="Times New Roman"/>
          <w:sz w:val="28"/>
          <w:u w:val="single"/>
          <w:lang w:val="uk-UA"/>
        </w:rPr>
        <w:t>Інфокомунікацій</w:t>
      </w:r>
      <w:proofErr w:type="spellEnd"/>
      <w:r w:rsidRPr="00485AC2">
        <w:rPr>
          <w:rFonts w:ascii="Times New Roman" w:hAnsi="Times New Roman"/>
          <w:sz w:val="28"/>
          <w:u w:val="single"/>
          <w:lang w:val="uk-UA"/>
        </w:rPr>
        <w:t xml:space="preserve">                                                  </w:t>
      </w:r>
      <w:r w:rsidRPr="00485AC2">
        <w:rPr>
          <w:rFonts w:ascii="Times New Roman" w:hAnsi="Times New Roman"/>
          <w:color w:val="FFFFFF"/>
          <w:sz w:val="28"/>
          <w:u w:val="single"/>
          <w:lang w:val="uk-UA"/>
        </w:rPr>
        <w:t>.</w:t>
      </w:r>
    </w:p>
    <w:p w:rsidR="00485AC2" w:rsidRPr="00485AC2" w:rsidRDefault="00485AC2" w:rsidP="00485AC2">
      <w:pPr>
        <w:pStyle w:val="FR5"/>
        <w:spacing w:before="0"/>
        <w:jc w:val="center"/>
        <w:rPr>
          <w:rFonts w:ascii="Times New Roman" w:hAnsi="Times New Roman"/>
          <w:sz w:val="20"/>
          <w:lang w:val="uk-UA"/>
        </w:rPr>
      </w:pPr>
      <w:r w:rsidRPr="00485AC2">
        <w:rPr>
          <w:rFonts w:ascii="Times New Roman" w:hAnsi="Times New Roman"/>
          <w:sz w:val="20"/>
          <w:lang w:val="uk-UA"/>
        </w:rPr>
        <w:t>(повна назва)</w:t>
      </w:r>
      <w:r w:rsidR="009D7245">
        <w:rPr>
          <w:rFonts w:ascii="Times New Roman" w:hAnsi="Times New Roman"/>
          <w:sz w:val="20"/>
          <w:lang w:val="uk-UA"/>
        </w:rPr>
        <w:t xml:space="preserve">  </w:t>
      </w:r>
    </w:p>
    <w:p w:rsidR="00485AC2" w:rsidRPr="00485AC2" w:rsidRDefault="00485AC2" w:rsidP="00485AC2">
      <w:pPr>
        <w:rPr>
          <w:rFonts w:ascii="Times New Roman" w:hAnsi="Times New Roman" w:cs="Times New Roman"/>
          <w:lang w:val="uk-UA"/>
        </w:rPr>
      </w:pPr>
      <w:r w:rsidRPr="00485AC2">
        <w:rPr>
          <w:rFonts w:ascii="Times New Roman" w:hAnsi="Times New Roman" w:cs="Times New Roman"/>
          <w:sz w:val="28"/>
          <w:szCs w:val="28"/>
          <w:lang w:val="uk-UA"/>
        </w:rPr>
        <w:t>Кафедра</w:t>
      </w:r>
      <w:r w:rsidR="00B777B9">
        <w:rPr>
          <w:rFonts w:ascii="Times New Roman" w:hAnsi="Times New Roman" w:cs="Times New Roman"/>
          <w:u w:val="single"/>
          <w:lang w:val="uk-UA"/>
        </w:rPr>
        <w:t xml:space="preserve">                     </w:t>
      </w:r>
      <w:r w:rsidRPr="00485AC2">
        <w:rPr>
          <w:rFonts w:ascii="Times New Roman" w:hAnsi="Times New Roman" w:cs="Times New Roman"/>
          <w:u w:val="single"/>
          <w:lang w:val="uk-UA"/>
        </w:rPr>
        <w:t xml:space="preserve">    </w:t>
      </w:r>
      <w:proofErr w:type="spellStart"/>
      <w:r w:rsidRPr="00485AC2">
        <w:rPr>
          <w:rFonts w:ascii="Times New Roman" w:hAnsi="Times New Roman" w:cs="Times New Roman"/>
          <w:sz w:val="28"/>
          <w:szCs w:val="28"/>
          <w:u w:val="single"/>
          <w:lang w:val="uk-UA"/>
        </w:rPr>
        <w:t>Інфокомунікаційної</w:t>
      </w:r>
      <w:proofErr w:type="spellEnd"/>
      <w:r w:rsidRPr="00485AC2">
        <w:rPr>
          <w:rFonts w:ascii="Times New Roman" w:hAnsi="Times New Roman" w:cs="Times New Roman"/>
          <w:sz w:val="28"/>
          <w:szCs w:val="28"/>
          <w:u w:val="single"/>
          <w:lang w:val="uk-UA"/>
        </w:rPr>
        <w:t xml:space="preserve"> інженерії</w:t>
      </w:r>
      <w:r w:rsidR="00B777B9">
        <w:rPr>
          <w:rFonts w:ascii="Times New Roman" w:hAnsi="Times New Roman" w:cs="Times New Roman"/>
          <w:sz w:val="28"/>
          <w:szCs w:val="28"/>
          <w:u w:val="single"/>
          <w:lang w:val="uk-UA"/>
        </w:rPr>
        <w:t xml:space="preserve"> імені В.В. </w:t>
      </w:r>
      <w:proofErr w:type="spellStart"/>
      <w:r w:rsidR="00B777B9">
        <w:rPr>
          <w:rFonts w:ascii="Times New Roman" w:hAnsi="Times New Roman" w:cs="Times New Roman"/>
          <w:sz w:val="28"/>
          <w:szCs w:val="28"/>
          <w:u w:val="single"/>
          <w:lang w:val="uk-UA"/>
        </w:rPr>
        <w:t>Поповського</w:t>
      </w:r>
      <w:proofErr w:type="spellEnd"/>
      <w:r w:rsidRPr="00485AC2">
        <w:rPr>
          <w:rFonts w:ascii="Times New Roman" w:hAnsi="Times New Roman" w:cs="Times New Roman"/>
          <w:u w:val="single"/>
          <w:lang w:val="uk-UA"/>
        </w:rPr>
        <w:t xml:space="preserve"> </w:t>
      </w:r>
      <w:r w:rsidR="00B777B9">
        <w:rPr>
          <w:rFonts w:ascii="Times New Roman" w:hAnsi="Times New Roman" w:cs="Times New Roman"/>
          <w:sz w:val="28"/>
          <w:szCs w:val="28"/>
          <w:lang w:val="uk-UA"/>
        </w:rPr>
        <w:t>_____</w:t>
      </w:r>
    </w:p>
    <w:p w:rsidR="00485AC2" w:rsidRPr="00485AC2" w:rsidRDefault="00485AC2" w:rsidP="00485AC2">
      <w:pPr>
        <w:pStyle w:val="FR1"/>
        <w:spacing w:before="240"/>
        <w:ind w:left="0" w:right="0"/>
        <w:rPr>
          <w:b/>
        </w:rPr>
      </w:pPr>
      <w:r w:rsidRPr="00485AC2">
        <w:rPr>
          <w:b/>
        </w:rPr>
        <w:t>АТЕСТАЦІЙНА РОБОТА</w:t>
      </w:r>
    </w:p>
    <w:p w:rsidR="00485AC2" w:rsidRPr="00485AC2" w:rsidRDefault="00485AC2" w:rsidP="00485AC2">
      <w:pPr>
        <w:pStyle w:val="FR1"/>
        <w:spacing w:before="0"/>
        <w:ind w:left="0" w:right="0"/>
        <w:rPr>
          <w:b/>
        </w:rPr>
      </w:pPr>
      <w:r w:rsidRPr="00485AC2">
        <w:rPr>
          <w:b/>
        </w:rPr>
        <w:t>Пояснювальна записка</w:t>
      </w:r>
    </w:p>
    <w:p w:rsidR="00485AC2" w:rsidRPr="00485AC2" w:rsidRDefault="00485AC2" w:rsidP="00485AC2">
      <w:pPr>
        <w:pStyle w:val="FR3"/>
        <w:spacing w:before="120"/>
        <w:jc w:val="center"/>
        <w:rPr>
          <w:u w:val="single"/>
          <w:lang w:val="uk-UA"/>
        </w:rPr>
      </w:pPr>
      <w:r w:rsidRPr="00485AC2">
        <w:rPr>
          <w:u w:val="single"/>
          <w:lang w:val="uk-UA"/>
        </w:rPr>
        <w:t xml:space="preserve">                     </w:t>
      </w:r>
      <w:r w:rsidR="009D7245">
        <w:rPr>
          <w:u w:val="single"/>
          <w:lang w:val="uk-UA"/>
        </w:rPr>
        <w:t xml:space="preserve">                          другий (магістер</w:t>
      </w:r>
      <w:r w:rsidRPr="00485AC2">
        <w:rPr>
          <w:u w:val="single"/>
          <w:lang w:val="uk-UA"/>
        </w:rPr>
        <w:t xml:space="preserve">ський)        </w:t>
      </w:r>
      <w:r w:rsidR="009D7245">
        <w:rPr>
          <w:u w:val="single"/>
          <w:lang w:val="uk-UA"/>
        </w:rPr>
        <w:t xml:space="preserve">      </w:t>
      </w:r>
      <w:r w:rsidRPr="00485AC2">
        <w:rPr>
          <w:u w:val="single"/>
          <w:lang w:val="uk-UA"/>
        </w:rPr>
        <w:t xml:space="preserve">                                    </w:t>
      </w:r>
      <w:r w:rsidRPr="00485AC2">
        <w:rPr>
          <w:color w:val="FFFFFF"/>
          <w:u w:val="single"/>
          <w:lang w:val="uk-UA"/>
        </w:rPr>
        <w:t>.</w:t>
      </w:r>
    </w:p>
    <w:p w:rsidR="00485AC2" w:rsidRPr="00485AC2" w:rsidRDefault="00485AC2" w:rsidP="00485AC2">
      <w:pPr>
        <w:pStyle w:val="FR3"/>
        <w:spacing w:before="0"/>
        <w:jc w:val="center"/>
        <w:rPr>
          <w:sz w:val="20"/>
          <w:lang w:val="uk-UA"/>
        </w:rPr>
      </w:pPr>
      <w:r w:rsidRPr="00485AC2">
        <w:rPr>
          <w:sz w:val="20"/>
          <w:lang w:val="uk-UA"/>
        </w:rPr>
        <w:t>(рівень вищої освіти)</w:t>
      </w:r>
    </w:p>
    <w:p w:rsidR="00485AC2" w:rsidRDefault="00485AC2" w:rsidP="00485AC2">
      <w:pPr>
        <w:pStyle w:val="FR3"/>
        <w:spacing w:before="120"/>
        <w:jc w:val="left"/>
        <w:rPr>
          <w:sz w:val="20"/>
          <w:lang w:val="uk-UA"/>
        </w:rPr>
      </w:pPr>
      <w:r w:rsidRPr="00485AC2">
        <w:rPr>
          <w:u w:val="single"/>
          <w:lang w:val="uk-UA"/>
        </w:rPr>
        <w:t xml:space="preserve">                                              </w:t>
      </w:r>
      <w:r>
        <w:rPr>
          <w:u w:val="single"/>
          <w:lang w:val="uk-UA"/>
        </w:rPr>
        <w:t xml:space="preserve">  </w:t>
      </w:r>
      <w:r w:rsidR="00A87E99">
        <w:rPr>
          <w:szCs w:val="28"/>
          <w:u w:val="single"/>
          <w:lang w:val="uk-UA"/>
        </w:rPr>
        <w:t>ГЮИК.ХХХХХХ.08</w:t>
      </w:r>
      <w:r>
        <w:rPr>
          <w:szCs w:val="28"/>
          <w:u w:val="single"/>
          <w:lang w:val="uk-UA"/>
        </w:rPr>
        <w:t>ПЗ</w:t>
      </w:r>
      <w:r w:rsidRPr="00485AC2">
        <w:rPr>
          <w:szCs w:val="28"/>
          <w:u w:val="single"/>
          <w:lang w:val="uk-UA"/>
        </w:rPr>
        <w:t>______</w:t>
      </w:r>
      <w:r w:rsidR="009D7245">
        <w:rPr>
          <w:szCs w:val="28"/>
          <w:u w:val="single"/>
          <w:lang w:val="uk-UA"/>
        </w:rPr>
        <w:t xml:space="preserve">  </w:t>
      </w:r>
      <w:r w:rsidRPr="00485AC2">
        <w:rPr>
          <w:szCs w:val="28"/>
          <w:u w:val="single"/>
          <w:lang w:val="uk-UA"/>
        </w:rPr>
        <w:t xml:space="preserve">__________________                                                    </w:t>
      </w:r>
      <w:r w:rsidRPr="00AB4D66">
        <w:rPr>
          <w:color w:val="FFFFFF"/>
          <w:szCs w:val="28"/>
          <w:u w:val="single"/>
          <w:lang w:val="uk-UA"/>
        </w:rPr>
        <w:t xml:space="preserve">. </w:t>
      </w:r>
      <w:r>
        <w:rPr>
          <w:color w:val="FFFFFF"/>
          <w:szCs w:val="28"/>
          <w:u w:val="single"/>
          <w:lang w:val="uk-UA"/>
        </w:rPr>
        <w:t xml:space="preserve">                                                     </w:t>
      </w:r>
      <w:r w:rsidRPr="00AB4D66">
        <w:rPr>
          <w:sz w:val="20"/>
          <w:lang w:val="uk-UA"/>
        </w:rPr>
        <w:t xml:space="preserve"> (повна назва)</w:t>
      </w:r>
    </w:p>
    <w:p w:rsidR="00485AC2" w:rsidRDefault="00485AC2" w:rsidP="00485AC2">
      <w:pPr>
        <w:pStyle w:val="FR3"/>
        <w:spacing w:before="120"/>
        <w:jc w:val="left"/>
        <w:rPr>
          <w:sz w:val="20"/>
          <w:lang w:val="uk-UA"/>
        </w:rPr>
      </w:pPr>
    </w:p>
    <w:p w:rsidR="00485AC2" w:rsidRPr="00485AC2" w:rsidRDefault="00A87E99" w:rsidP="00485AC2">
      <w:pPr>
        <w:pStyle w:val="FR3"/>
        <w:spacing w:before="0"/>
        <w:jc w:val="center"/>
        <w:rPr>
          <w:szCs w:val="28"/>
          <w:u w:val="single"/>
          <w:lang w:val="uk-UA"/>
        </w:rPr>
      </w:pPr>
      <w:r>
        <w:rPr>
          <w:szCs w:val="28"/>
          <w:u w:val="single"/>
          <w:lang w:val="uk-UA"/>
        </w:rPr>
        <w:t xml:space="preserve">Аналіз </w:t>
      </w:r>
      <w:proofErr w:type="spellStart"/>
      <w:r>
        <w:rPr>
          <w:szCs w:val="28"/>
          <w:u w:val="single"/>
          <w:lang w:val="uk-UA"/>
        </w:rPr>
        <w:t>трафіку</w:t>
      </w:r>
      <w:proofErr w:type="spellEnd"/>
      <w:r>
        <w:rPr>
          <w:szCs w:val="28"/>
          <w:u w:val="single"/>
          <w:lang w:val="uk-UA"/>
        </w:rPr>
        <w:t xml:space="preserve"> мережі зв’язку з оцінкою екстремальних значень</w:t>
      </w:r>
      <w:r w:rsidR="00485AC2" w:rsidRPr="00485AC2">
        <w:rPr>
          <w:szCs w:val="28"/>
          <w:u w:val="single"/>
          <w:lang w:val="uk-UA"/>
        </w:rPr>
        <w:t xml:space="preserve"> </w:t>
      </w:r>
    </w:p>
    <w:p w:rsidR="00485AC2" w:rsidRPr="00A87E99" w:rsidRDefault="00A87E99" w:rsidP="00485AC2">
      <w:pPr>
        <w:pStyle w:val="FR3"/>
        <w:spacing w:before="20"/>
        <w:jc w:val="center"/>
        <w:rPr>
          <w:szCs w:val="28"/>
          <w:u w:val="single"/>
          <w:lang w:val="uk-UA"/>
        </w:rPr>
      </w:pPr>
      <w:proofErr w:type="spellStart"/>
      <w:r w:rsidRPr="00A87E99">
        <w:rPr>
          <w:szCs w:val="28"/>
          <w:u w:val="single"/>
          <w:lang w:val="uk-UA"/>
        </w:rPr>
        <w:t>Analysis</w:t>
      </w:r>
      <w:proofErr w:type="spellEnd"/>
      <w:r w:rsidRPr="00A87E99">
        <w:rPr>
          <w:szCs w:val="28"/>
          <w:u w:val="single"/>
          <w:lang w:val="uk-UA"/>
        </w:rPr>
        <w:t xml:space="preserve"> </w:t>
      </w:r>
      <w:proofErr w:type="spellStart"/>
      <w:r w:rsidRPr="00A87E99">
        <w:rPr>
          <w:szCs w:val="28"/>
          <w:u w:val="single"/>
          <w:lang w:val="uk-UA"/>
        </w:rPr>
        <w:t>of</w:t>
      </w:r>
      <w:proofErr w:type="spellEnd"/>
      <w:r w:rsidRPr="00A87E99">
        <w:rPr>
          <w:szCs w:val="28"/>
          <w:u w:val="single"/>
          <w:lang w:val="uk-UA"/>
        </w:rPr>
        <w:t xml:space="preserve"> </w:t>
      </w:r>
      <w:proofErr w:type="spellStart"/>
      <w:r w:rsidRPr="00A87E99">
        <w:rPr>
          <w:szCs w:val="28"/>
          <w:u w:val="single"/>
          <w:lang w:val="uk-UA"/>
        </w:rPr>
        <w:t>network</w:t>
      </w:r>
      <w:proofErr w:type="spellEnd"/>
      <w:r w:rsidRPr="00A87E99">
        <w:rPr>
          <w:szCs w:val="28"/>
          <w:u w:val="single"/>
          <w:lang w:val="uk-UA"/>
        </w:rPr>
        <w:t xml:space="preserve"> </w:t>
      </w:r>
      <w:proofErr w:type="spellStart"/>
      <w:r w:rsidRPr="00A87E99">
        <w:rPr>
          <w:szCs w:val="28"/>
          <w:u w:val="single"/>
          <w:lang w:val="uk-UA"/>
        </w:rPr>
        <w:t>traffic</w:t>
      </w:r>
      <w:proofErr w:type="spellEnd"/>
      <w:r w:rsidRPr="00A87E99">
        <w:rPr>
          <w:szCs w:val="28"/>
          <w:u w:val="single"/>
          <w:lang w:val="uk-UA"/>
        </w:rPr>
        <w:t xml:space="preserve"> </w:t>
      </w:r>
      <w:proofErr w:type="spellStart"/>
      <w:r w:rsidRPr="00A87E99">
        <w:rPr>
          <w:szCs w:val="28"/>
          <w:u w:val="single"/>
          <w:lang w:val="uk-UA"/>
        </w:rPr>
        <w:t>rela</w:t>
      </w:r>
      <w:r>
        <w:rPr>
          <w:szCs w:val="28"/>
          <w:u w:val="single"/>
          <w:lang w:val="uk-UA"/>
        </w:rPr>
        <w:t>ted</w:t>
      </w:r>
      <w:proofErr w:type="spellEnd"/>
      <w:r>
        <w:rPr>
          <w:szCs w:val="28"/>
          <w:u w:val="single"/>
          <w:lang w:val="uk-UA"/>
        </w:rPr>
        <w:t xml:space="preserve"> </w:t>
      </w:r>
      <w:proofErr w:type="spellStart"/>
      <w:r>
        <w:rPr>
          <w:szCs w:val="28"/>
          <w:u w:val="single"/>
          <w:lang w:val="uk-UA"/>
        </w:rPr>
        <w:t>to</w:t>
      </w:r>
      <w:proofErr w:type="spellEnd"/>
      <w:r>
        <w:rPr>
          <w:szCs w:val="28"/>
          <w:u w:val="single"/>
          <w:lang w:val="uk-UA"/>
        </w:rPr>
        <w:t xml:space="preserve"> </w:t>
      </w:r>
      <w:proofErr w:type="spellStart"/>
      <w:r>
        <w:rPr>
          <w:szCs w:val="28"/>
          <w:u w:val="single"/>
          <w:lang w:val="uk-UA"/>
        </w:rPr>
        <w:t>extreme</w:t>
      </w:r>
      <w:proofErr w:type="spellEnd"/>
      <w:r>
        <w:rPr>
          <w:szCs w:val="28"/>
          <w:u w:val="single"/>
          <w:lang w:val="uk-UA"/>
        </w:rPr>
        <w:t xml:space="preserve"> </w:t>
      </w:r>
      <w:proofErr w:type="spellStart"/>
      <w:r>
        <w:rPr>
          <w:szCs w:val="28"/>
          <w:u w:val="single"/>
          <w:lang w:val="uk-UA"/>
        </w:rPr>
        <w:t>value</w:t>
      </w:r>
      <w:proofErr w:type="spellEnd"/>
      <w:r>
        <w:rPr>
          <w:szCs w:val="28"/>
          <w:u w:val="single"/>
          <w:lang w:val="uk-UA"/>
        </w:rPr>
        <w:t xml:space="preserve"> </w:t>
      </w:r>
      <w:proofErr w:type="spellStart"/>
      <w:r>
        <w:rPr>
          <w:szCs w:val="28"/>
          <w:u w:val="single"/>
          <w:lang w:val="uk-UA"/>
        </w:rPr>
        <w:t>estimation</w:t>
      </w:r>
      <w:proofErr w:type="spellEnd"/>
    </w:p>
    <w:p w:rsidR="00485AC2" w:rsidRPr="00485AC2" w:rsidRDefault="00485AC2" w:rsidP="00485AC2">
      <w:pPr>
        <w:pStyle w:val="FR3"/>
        <w:spacing w:before="0"/>
        <w:jc w:val="center"/>
        <w:rPr>
          <w:sz w:val="20"/>
          <w:lang w:val="uk-UA"/>
        </w:rPr>
      </w:pPr>
      <w:r w:rsidRPr="00485AC2">
        <w:rPr>
          <w:sz w:val="20"/>
          <w:lang w:val="uk-UA"/>
        </w:rPr>
        <w:t>(тема)</w:t>
      </w:r>
    </w:p>
    <w:p w:rsidR="00485AC2" w:rsidRPr="00485AC2" w:rsidRDefault="00485AC2" w:rsidP="00A87E99">
      <w:pPr>
        <w:spacing w:after="0" w:line="312" w:lineRule="auto"/>
        <w:ind w:left="3402"/>
        <w:jc w:val="both"/>
        <w:rPr>
          <w:rFonts w:ascii="Times New Roman" w:hAnsi="Times New Roman" w:cs="Times New Roman"/>
          <w:sz w:val="28"/>
          <w:szCs w:val="28"/>
          <w:u w:val="single"/>
          <w:lang w:val="uk-UA"/>
        </w:rPr>
      </w:pPr>
      <w:r w:rsidRPr="00485AC2">
        <w:rPr>
          <w:rFonts w:ascii="Times New Roman" w:hAnsi="Times New Roman" w:cs="Times New Roman"/>
          <w:sz w:val="28"/>
          <w:szCs w:val="28"/>
          <w:lang w:val="uk-UA"/>
        </w:rPr>
        <w:t xml:space="preserve">Виконав: студент 6 курсу, групи  </w:t>
      </w:r>
      <w:r w:rsidR="00CD6C1D">
        <w:rPr>
          <w:rFonts w:ascii="Times New Roman" w:hAnsi="Times New Roman" w:cs="Times New Roman"/>
          <w:sz w:val="28"/>
          <w:szCs w:val="28"/>
          <w:u w:val="single"/>
          <w:lang w:val="uk-UA"/>
        </w:rPr>
        <w:t>ІКІм-</w:t>
      </w:r>
      <w:r w:rsidR="00A87E99">
        <w:rPr>
          <w:rFonts w:ascii="Times New Roman" w:hAnsi="Times New Roman" w:cs="Times New Roman"/>
          <w:sz w:val="28"/>
          <w:szCs w:val="28"/>
          <w:u w:val="single"/>
          <w:lang w:val="uk-UA"/>
        </w:rPr>
        <w:t>18</w:t>
      </w:r>
      <w:r w:rsidR="00CD6C1D">
        <w:rPr>
          <w:rFonts w:ascii="Times New Roman" w:hAnsi="Times New Roman" w:cs="Times New Roman"/>
          <w:sz w:val="28"/>
          <w:szCs w:val="28"/>
          <w:u w:val="single"/>
          <w:lang w:val="uk-UA"/>
        </w:rPr>
        <w:t>-</w:t>
      </w:r>
      <w:r w:rsidRPr="00485AC2">
        <w:rPr>
          <w:rFonts w:ascii="Times New Roman" w:hAnsi="Times New Roman" w:cs="Times New Roman"/>
          <w:sz w:val="28"/>
          <w:szCs w:val="28"/>
          <w:u w:val="single"/>
          <w:lang w:val="uk-UA"/>
        </w:rPr>
        <w:t>1</w:t>
      </w:r>
    </w:p>
    <w:p w:rsidR="00485AC2" w:rsidRPr="00485AC2" w:rsidRDefault="00485AC2" w:rsidP="00A87E99">
      <w:pPr>
        <w:spacing w:after="0" w:line="312" w:lineRule="auto"/>
        <w:ind w:left="3402"/>
        <w:jc w:val="both"/>
        <w:rPr>
          <w:rFonts w:ascii="Times New Roman" w:hAnsi="Times New Roman" w:cs="Times New Roman"/>
          <w:sz w:val="28"/>
          <w:szCs w:val="28"/>
          <w:lang w:val="uk-UA"/>
        </w:rPr>
      </w:pPr>
      <w:r w:rsidRPr="00485AC2">
        <w:rPr>
          <w:rFonts w:ascii="Times New Roman" w:hAnsi="Times New Roman" w:cs="Times New Roman"/>
          <w:sz w:val="28"/>
          <w:szCs w:val="28"/>
          <w:lang w:val="uk-UA"/>
        </w:rPr>
        <w:t>Напряму  підготовки  (спеціальності)</w:t>
      </w:r>
    </w:p>
    <w:p w:rsidR="00A87E99" w:rsidRDefault="00485AC2" w:rsidP="00A87E99">
      <w:pPr>
        <w:spacing w:after="0" w:line="312" w:lineRule="auto"/>
        <w:ind w:left="3402"/>
        <w:jc w:val="both"/>
        <w:rPr>
          <w:rFonts w:ascii="Times New Roman" w:hAnsi="Times New Roman" w:cs="Times New Roman"/>
          <w:sz w:val="28"/>
          <w:szCs w:val="28"/>
          <w:u w:val="single"/>
          <w:lang w:val="uk-UA"/>
        </w:rPr>
      </w:pPr>
      <w:r w:rsidRPr="00485AC2">
        <w:rPr>
          <w:rFonts w:ascii="Times New Roman" w:hAnsi="Times New Roman" w:cs="Times New Roman"/>
          <w:sz w:val="28"/>
          <w:szCs w:val="28"/>
          <w:u w:val="single"/>
          <w:lang w:val="uk-UA"/>
        </w:rPr>
        <w:t>« </w:t>
      </w:r>
      <w:r w:rsidRPr="00485AC2">
        <w:rPr>
          <w:rFonts w:ascii="Times New Roman" w:hAnsi="Times New Roman" w:cs="Times New Roman"/>
          <w:sz w:val="28"/>
          <w:u w:val="single"/>
          <w:lang w:val="uk-UA"/>
        </w:rPr>
        <w:t>172  Телекомунікації  та радіотехніка</w:t>
      </w:r>
      <w:r w:rsidRPr="00485AC2">
        <w:rPr>
          <w:rFonts w:ascii="Times New Roman" w:hAnsi="Times New Roman" w:cs="Times New Roman"/>
          <w:sz w:val="28"/>
          <w:szCs w:val="28"/>
          <w:u w:val="single"/>
          <w:lang w:val="uk-UA"/>
        </w:rPr>
        <w:t>»</w:t>
      </w:r>
    </w:p>
    <w:p w:rsidR="00A87E99" w:rsidRDefault="00A87E99" w:rsidP="00A87E99">
      <w:pPr>
        <w:spacing w:line="312" w:lineRule="auto"/>
        <w:ind w:left="4320"/>
        <w:jc w:val="both"/>
        <w:rPr>
          <w:rFonts w:ascii="Times New Roman" w:hAnsi="Times New Roman" w:cs="Times New Roman"/>
          <w:lang w:val="uk-UA"/>
        </w:rPr>
      </w:pPr>
      <w:r w:rsidRPr="00A87E99">
        <w:rPr>
          <w:rFonts w:ascii="Times New Roman" w:hAnsi="Times New Roman" w:cs="Times New Roman"/>
          <w:lang w:val="uk-UA"/>
        </w:rPr>
        <w:t>(шифр і назва спеціальності)</w:t>
      </w:r>
    </w:p>
    <w:p w:rsidR="00A87E99" w:rsidRPr="00A87E99" w:rsidRDefault="00A87E99" w:rsidP="00A87E99">
      <w:pPr>
        <w:spacing w:after="0" w:line="312" w:lineRule="auto"/>
        <w:ind w:left="3402"/>
        <w:rPr>
          <w:rFonts w:ascii="Times New Roman" w:hAnsi="Times New Roman" w:cs="Times New Roman"/>
          <w:sz w:val="28"/>
          <w:u w:val="single"/>
          <w:lang w:val="uk-UA"/>
        </w:rPr>
      </w:pPr>
      <w:r w:rsidRPr="00A87E99">
        <w:rPr>
          <w:rFonts w:ascii="Times New Roman" w:hAnsi="Times New Roman" w:cs="Times New Roman"/>
          <w:sz w:val="28"/>
          <w:lang w:val="uk-UA"/>
        </w:rPr>
        <w:t xml:space="preserve">спеціалізації </w:t>
      </w:r>
      <w:r w:rsidRPr="00A87E99">
        <w:rPr>
          <w:rFonts w:ascii="Times New Roman" w:hAnsi="Times New Roman" w:cs="Times New Roman"/>
          <w:sz w:val="28"/>
          <w:u w:val="single"/>
          <w:lang w:val="uk-UA"/>
        </w:rPr>
        <w:t xml:space="preserve">   </w:t>
      </w:r>
      <w:proofErr w:type="spellStart"/>
      <w:r w:rsidRPr="00A87E99">
        <w:rPr>
          <w:rFonts w:ascii="Times New Roman" w:hAnsi="Times New Roman" w:cs="Times New Roman"/>
          <w:sz w:val="28"/>
          <w:u w:val="single"/>
          <w:lang w:val="uk-UA"/>
        </w:rPr>
        <w:t>Інфокомунікаційна</w:t>
      </w:r>
      <w:proofErr w:type="spellEnd"/>
      <w:r w:rsidRPr="00A87E99">
        <w:rPr>
          <w:rFonts w:ascii="Times New Roman" w:hAnsi="Times New Roman" w:cs="Times New Roman"/>
          <w:sz w:val="28"/>
          <w:u w:val="single"/>
          <w:lang w:val="uk-UA"/>
        </w:rPr>
        <w:t xml:space="preserve"> інженерія       </w:t>
      </w:r>
      <w:r w:rsidRPr="00A87E99">
        <w:rPr>
          <w:rFonts w:ascii="Times New Roman" w:hAnsi="Times New Roman" w:cs="Times New Roman"/>
          <w:color w:val="FFFFFF"/>
          <w:sz w:val="28"/>
          <w:u w:val="single"/>
          <w:lang w:val="uk-UA"/>
        </w:rPr>
        <w:t>.</w:t>
      </w:r>
      <w:r w:rsidRPr="00A87E99">
        <w:rPr>
          <w:rFonts w:ascii="Times New Roman" w:hAnsi="Times New Roman" w:cs="Times New Roman"/>
          <w:color w:val="FFFFFF"/>
          <w:sz w:val="28"/>
          <w:szCs w:val="28"/>
          <w:u w:val="single"/>
          <w:lang w:val="uk-UA"/>
        </w:rPr>
        <w:t>.</w:t>
      </w:r>
    </w:p>
    <w:p w:rsidR="00A87E99" w:rsidRPr="00A87E99" w:rsidRDefault="00A87E99" w:rsidP="00A87E99">
      <w:pPr>
        <w:spacing w:after="0" w:line="312" w:lineRule="auto"/>
        <w:ind w:left="3402"/>
        <w:rPr>
          <w:rFonts w:ascii="Times New Roman" w:hAnsi="Times New Roman" w:cs="Times New Roman"/>
          <w:lang w:val="uk-UA"/>
        </w:rPr>
      </w:pPr>
      <w:r w:rsidRPr="00A87E99">
        <w:rPr>
          <w:rFonts w:ascii="Times New Roman" w:hAnsi="Times New Roman" w:cs="Times New Roman"/>
          <w:lang w:val="uk-UA"/>
        </w:rPr>
        <w:t xml:space="preserve">                                                    (назва спеціалізації)</w:t>
      </w:r>
    </w:p>
    <w:p w:rsidR="00A87E99" w:rsidRPr="00A87E99" w:rsidRDefault="00A87E99" w:rsidP="00A87E99">
      <w:pPr>
        <w:spacing w:after="0" w:line="312" w:lineRule="auto"/>
        <w:ind w:left="4320"/>
        <w:jc w:val="both"/>
        <w:rPr>
          <w:rFonts w:ascii="Times New Roman" w:hAnsi="Times New Roman" w:cs="Times New Roman"/>
          <w:lang w:val="uk-UA"/>
        </w:rPr>
      </w:pPr>
    </w:p>
    <w:p w:rsidR="00A87E99" w:rsidRPr="00A87E99" w:rsidRDefault="00A87E99" w:rsidP="00A87E99">
      <w:pPr>
        <w:spacing w:after="0" w:line="312" w:lineRule="auto"/>
        <w:jc w:val="both"/>
        <w:rPr>
          <w:rFonts w:ascii="Times New Roman" w:hAnsi="Times New Roman" w:cs="Times New Roman"/>
          <w:sz w:val="28"/>
          <w:lang w:val="uk-UA"/>
        </w:rPr>
      </w:pPr>
      <w:r w:rsidRPr="00A87E99">
        <w:rPr>
          <w:rFonts w:ascii="Times New Roman" w:hAnsi="Times New Roman" w:cs="Times New Roman"/>
          <w:sz w:val="28"/>
          <w:lang w:val="uk-UA"/>
        </w:rPr>
        <w:t xml:space="preserve">                                                 </w:t>
      </w:r>
      <w:proofErr w:type="spellStart"/>
      <w:r w:rsidRPr="00A87E99">
        <w:rPr>
          <w:rFonts w:ascii="Times New Roman" w:hAnsi="Times New Roman" w:cs="Times New Roman"/>
          <w:sz w:val="28"/>
          <w:lang w:val="uk-UA"/>
        </w:rPr>
        <w:t>___________</w:t>
      </w:r>
      <w:r>
        <w:rPr>
          <w:rFonts w:ascii="Times New Roman" w:hAnsi="Times New Roman" w:cs="Times New Roman"/>
          <w:sz w:val="28"/>
          <w:u w:val="single"/>
          <w:lang w:val="uk-UA"/>
        </w:rPr>
        <w:t>Нгу</w:t>
      </w:r>
      <w:proofErr w:type="spellEnd"/>
      <w:r>
        <w:rPr>
          <w:rFonts w:ascii="Times New Roman" w:hAnsi="Times New Roman" w:cs="Times New Roman"/>
          <w:sz w:val="28"/>
          <w:u w:val="single"/>
          <w:lang w:val="uk-UA"/>
        </w:rPr>
        <w:t xml:space="preserve">єн </w:t>
      </w:r>
      <w:proofErr w:type="spellStart"/>
      <w:r>
        <w:rPr>
          <w:rFonts w:ascii="Times New Roman" w:hAnsi="Times New Roman" w:cs="Times New Roman"/>
          <w:sz w:val="28"/>
          <w:u w:val="single"/>
          <w:lang w:val="uk-UA"/>
        </w:rPr>
        <w:t>Куок</w:t>
      </w:r>
      <w:proofErr w:type="spellEnd"/>
      <w:r>
        <w:rPr>
          <w:rFonts w:ascii="Times New Roman" w:hAnsi="Times New Roman" w:cs="Times New Roman"/>
          <w:sz w:val="28"/>
          <w:u w:val="single"/>
          <w:lang w:val="uk-UA"/>
        </w:rPr>
        <w:t xml:space="preserve"> </w:t>
      </w:r>
      <w:proofErr w:type="spellStart"/>
      <w:r>
        <w:rPr>
          <w:rFonts w:ascii="Times New Roman" w:hAnsi="Times New Roman" w:cs="Times New Roman"/>
          <w:sz w:val="28"/>
          <w:u w:val="single"/>
          <w:lang w:val="uk-UA"/>
        </w:rPr>
        <w:t>Ань</w:t>
      </w:r>
      <w:proofErr w:type="spellEnd"/>
      <w:r w:rsidRPr="00A87E99">
        <w:rPr>
          <w:rFonts w:ascii="Times New Roman" w:hAnsi="Times New Roman" w:cs="Times New Roman"/>
          <w:sz w:val="28"/>
          <w:lang w:val="uk-UA"/>
        </w:rPr>
        <w:t>__________________</w:t>
      </w:r>
    </w:p>
    <w:p w:rsidR="00A87E99" w:rsidRPr="00A87E99" w:rsidRDefault="00A87E99" w:rsidP="00A87E99">
      <w:pPr>
        <w:spacing w:after="0" w:line="312" w:lineRule="auto"/>
        <w:jc w:val="both"/>
        <w:rPr>
          <w:rFonts w:ascii="Times New Roman" w:hAnsi="Times New Roman" w:cs="Times New Roman"/>
          <w:lang w:val="uk-UA"/>
        </w:rPr>
      </w:pPr>
      <w:r w:rsidRPr="00A87E99">
        <w:rPr>
          <w:rFonts w:ascii="Times New Roman" w:hAnsi="Times New Roman" w:cs="Times New Roman"/>
          <w:lang w:val="uk-UA"/>
        </w:rPr>
        <w:t xml:space="preserve">                                                                                                  (прізвище, ініціали)</w:t>
      </w:r>
    </w:p>
    <w:p w:rsidR="00A87E99" w:rsidRPr="00A87E99" w:rsidRDefault="00A87E99" w:rsidP="00A87E99">
      <w:pPr>
        <w:spacing w:after="0" w:line="312" w:lineRule="auto"/>
        <w:rPr>
          <w:rFonts w:ascii="Times New Roman" w:hAnsi="Times New Roman" w:cs="Times New Roman"/>
          <w:sz w:val="28"/>
          <w:u w:val="single"/>
          <w:lang w:val="uk-UA"/>
        </w:rPr>
      </w:pPr>
      <w:r w:rsidRPr="00A87E99">
        <w:rPr>
          <w:rFonts w:ascii="Times New Roman" w:hAnsi="Times New Roman" w:cs="Times New Roman"/>
          <w:sz w:val="28"/>
          <w:lang w:val="uk-UA"/>
        </w:rPr>
        <w:t xml:space="preserve">                                                 Керівник </w:t>
      </w:r>
      <w:proofErr w:type="spellStart"/>
      <w:r w:rsidRPr="00A87E99">
        <w:rPr>
          <w:rFonts w:ascii="Times New Roman" w:hAnsi="Times New Roman" w:cs="Times New Roman"/>
          <w:sz w:val="28"/>
          <w:szCs w:val="28"/>
          <w:lang w:val="uk-UA"/>
        </w:rPr>
        <w:t>__</w:t>
      </w:r>
      <w:r w:rsidRPr="00A87E99">
        <w:rPr>
          <w:rFonts w:ascii="Times New Roman" w:hAnsi="Times New Roman" w:cs="Times New Roman"/>
          <w:sz w:val="28"/>
          <w:lang w:val="uk-UA"/>
        </w:rPr>
        <w:t>_</w:t>
      </w:r>
      <w:r>
        <w:rPr>
          <w:rFonts w:ascii="Times New Roman" w:hAnsi="Times New Roman" w:cs="Times New Roman"/>
          <w:sz w:val="28"/>
          <w:szCs w:val="28"/>
          <w:u w:val="single"/>
          <w:lang w:val="uk-UA"/>
        </w:rPr>
        <w:t>Терещенко</w:t>
      </w:r>
      <w:proofErr w:type="spellEnd"/>
      <w:r>
        <w:rPr>
          <w:rFonts w:ascii="Times New Roman" w:hAnsi="Times New Roman" w:cs="Times New Roman"/>
          <w:sz w:val="28"/>
          <w:szCs w:val="28"/>
          <w:u w:val="single"/>
          <w:lang w:val="uk-UA"/>
        </w:rPr>
        <w:t xml:space="preserve"> І.В.</w:t>
      </w:r>
      <w:r w:rsidRPr="00A87E99">
        <w:rPr>
          <w:rFonts w:ascii="Times New Roman" w:hAnsi="Times New Roman" w:cs="Times New Roman"/>
          <w:sz w:val="28"/>
          <w:szCs w:val="28"/>
          <w:u w:val="single"/>
          <w:lang w:val="uk-UA"/>
        </w:rPr>
        <w:t xml:space="preserve"> </w:t>
      </w:r>
      <w:r w:rsidRPr="00A87E99">
        <w:rPr>
          <w:rFonts w:ascii="Times New Roman" w:hAnsi="Times New Roman" w:cs="Times New Roman"/>
          <w:sz w:val="28"/>
          <w:lang w:val="uk-UA"/>
        </w:rPr>
        <w:t xml:space="preserve">________________ </w:t>
      </w:r>
      <w:r w:rsidRPr="00A87E99">
        <w:rPr>
          <w:rFonts w:ascii="Times New Roman" w:hAnsi="Times New Roman" w:cs="Times New Roman"/>
          <w:sz w:val="28"/>
          <w:szCs w:val="28"/>
          <w:u w:val="single"/>
          <w:lang w:val="uk-UA"/>
        </w:rPr>
        <w:t xml:space="preserve">                                   </w:t>
      </w:r>
    </w:p>
    <w:p w:rsidR="00A87E99" w:rsidRPr="00A87E99" w:rsidRDefault="00A87E99" w:rsidP="00A87E99">
      <w:pPr>
        <w:spacing w:after="0" w:line="312" w:lineRule="auto"/>
        <w:rPr>
          <w:rFonts w:ascii="Times New Roman" w:hAnsi="Times New Roman" w:cs="Times New Roman"/>
          <w:lang w:val="uk-UA"/>
        </w:rPr>
      </w:pPr>
      <w:r w:rsidRPr="00A87E99">
        <w:rPr>
          <w:rFonts w:ascii="Times New Roman" w:hAnsi="Times New Roman" w:cs="Times New Roman"/>
          <w:lang w:val="uk-UA"/>
        </w:rPr>
        <w:t xml:space="preserve">                                                                                                  (прізвище, ініціали)</w:t>
      </w:r>
    </w:p>
    <w:p w:rsidR="00A87E99" w:rsidRPr="00A87E99" w:rsidRDefault="00A87E99" w:rsidP="00A87E99">
      <w:pPr>
        <w:spacing w:after="0" w:line="312" w:lineRule="auto"/>
        <w:rPr>
          <w:rFonts w:ascii="Times New Roman" w:hAnsi="Times New Roman" w:cs="Times New Roman"/>
          <w:sz w:val="28"/>
          <w:lang w:val="uk-UA"/>
        </w:rPr>
      </w:pPr>
      <w:r w:rsidRPr="00A87E99">
        <w:rPr>
          <w:rFonts w:ascii="Times New Roman" w:hAnsi="Times New Roman" w:cs="Times New Roman"/>
          <w:sz w:val="28"/>
          <w:lang w:val="uk-UA"/>
        </w:rPr>
        <w:t xml:space="preserve">                                                 </w:t>
      </w:r>
      <w:proofErr w:type="spellStart"/>
      <w:r w:rsidRPr="00A87E99">
        <w:rPr>
          <w:rFonts w:ascii="Times New Roman" w:hAnsi="Times New Roman" w:cs="Times New Roman"/>
          <w:sz w:val="28"/>
          <w:lang w:val="uk-UA"/>
        </w:rPr>
        <w:t>Рецензент__</w:t>
      </w:r>
      <w:r w:rsidRPr="00A87E99">
        <w:rPr>
          <w:rFonts w:ascii="Times New Roman" w:hAnsi="Times New Roman" w:cs="Times New Roman"/>
          <w:sz w:val="28"/>
          <w:u w:val="single"/>
          <w:lang w:val="uk-UA"/>
        </w:rPr>
        <w:t>Жученко</w:t>
      </w:r>
      <w:proofErr w:type="spellEnd"/>
      <w:r w:rsidRPr="00A87E99">
        <w:rPr>
          <w:rFonts w:ascii="Times New Roman" w:hAnsi="Times New Roman" w:cs="Times New Roman"/>
          <w:sz w:val="28"/>
          <w:u w:val="single"/>
          <w:lang w:val="uk-UA"/>
        </w:rPr>
        <w:t xml:space="preserve"> О.С</w:t>
      </w:r>
      <w:r>
        <w:rPr>
          <w:rFonts w:ascii="Times New Roman" w:hAnsi="Times New Roman" w:cs="Times New Roman"/>
          <w:sz w:val="28"/>
          <w:u w:val="single"/>
          <w:lang w:val="uk-UA"/>
        </w:rPr>
        <w:t>.</w:t>
      </w:r>
      <w:r w:rsidRPr="00A87E99">
        <w:rPr>
          <w:rFonts w:ascii="Times New Roman" w:hAnsi="Times New Roman" w:cs="Times New Roman"/>
          <w:sz w:val="28"/>
          <w:lang w:val="uk-UA"/>
        </w:rPr>
        <w:t>________________</w:t>
      </w:r>
    </w:p>
    <w:p w:rsidR="00A87E99" w:rsidRDefault="00A87E99" w:rsidP="00A87E99">
      <w:pPr>
        <w:spacing w:after="0" w:line="312" w:lineRule="auto"/>
        <w:ind w:left="4320"/>
        <w:rPr>
          <w:rFonts w:ascii="Times New Roman" w:hAnsi="Times New Roman" w:cs="Times New Roman"/>
          <w:lang w:val="uk-UA"/>
        </w:rPr>
      </w:pPr>
      <w:r w:rsidRPr="00A87E99">
        <w:rPr>
          <w:rFonts w:ascii="Times New Roman" w:hAnsi="Times New Roman" w:cs="Times New Roman"/>
          <w:lang w:val="uk-UA"/>
        </w:rPr>
        <w:t xml:space="preserve">           (прізвище, ініціали)</w:t>
      </w:r>
    </w:p>
    <w:p w:rsidR="00A87E99" w:rsidRPr="00A87E99" w:rsidRDefault="00A87E99" w:rsidP="00A87E99">
      <w:pPr>
        <w:pStyle w:val="FR3"/>
        <w:spacing w:before="120"/>
        <w:jc w:val="left"/>
      </w:pPr>
      <w:r w:rsidRPr="00A87E99">
        <w:rPr>
          <w:lang w:val="uk-UA"/>
        </w:rPr>
        <w:t>Допускається до захисту</w:t>
      </w:r>
    </w:p>
    <w:p w:rsidR="00A87E99" w:rsidRPr="00A87E99" w:rsidRDefault="00A87E99" w:rsidP="00A87E99">
      <w:pPr>
        <w:pStyle w:val="FR3"/>
        <w:spacing w:before="300"/>
        <w:rPr>
          <w:lang w:val="uk-UA"/>
        </w:rPr>
      </w:pPr>
      <w:r w:rsidRPr="00A87E99">
        <w:rPr>
          <w:lang w:val="uk-UA"/>
        </w:rPr>
        <w:t xml:space="preserve">Зав. кафедри       </w:t>
      </w:r>
      <w:r w:rsidRPr="00A87E99">
        <w:t xml:space="preserve">              </w:t>
      </w:r>
      <w:r w:rsidRPr="00A87E99">
        <w:rPr>
          <w:lang w:val="uk-UA"/>
        </w:rPr>
        <w:t xml:space="preserve">               ___________              </w:t>
      </w:r>
      <w:proofErr w:type="spellStart"/>
      <w:r w:rsidRPr="00A87E99">
        <w:rPr>
          <w:lang w:val="uk-UA"/>
        </w:rPr>
        <w:t>____</w:t>
      </w:r>
      <w:r w:rsidRPr="00A87E99">
        <w:rPr>
          <w:u w:val="single"/>
          <w:lang w:val="uk-UA"/>
        </w:rPr>
        <w:t>Лемешко</w:t>
      </w:r>
      <w:proofErr w:type="spellEnd"/>
      <w:r w:rsidRPr="00A87E99">
        <w:rPr>
          <w:u w:val="single"/>
          <w:lang w:val="uk-UA"/>
        </w:rPr>
        <w:t xml:space="preserve"> О.В.</w:t>
      </w:r>
      <w:r w:rsidRPr="00A87E99">
        <w:rPr>
          <w:lang w:val="uk-UA"/>
        </w:rPr>
        <w:t>____</w:t>
      </w:r>
      <w:r w:rsidRPr="00A87E99">
        <w:rPr>
          <w:u w:val="single"/>
          <w:lang w:val="uk-UA"/>
        </w:rPr>
        <w:t xml:space="preserve">     </w:t>
      </w:r>
    </w:p>
    <w:p w:rsidR="00A87E99" w:rsidRPr="00A87E99" w:rsidRDefault="00A87E99" w:rsidP="00A87E99">
      <w:pPr>
        <w:ind w:left="3600"/>
        <w:rPr>
          <w:rFonts w:ascii="Times New Roman" w:hAnsi="Times New Roman" w:cs="Times New Roman"/>
          <w:lang w:val="uk-UA"/>
        </w:rPr>
      </w:pPr>
      <w:r w:rsidRPr="00A87E99">
        <w:rPr>
          <w:rFonts w:ascii="Times New Roman" w:hAnsi="Times New Roman" w:cs="Times New Roman"/>
          <w:lang w:val="uk-UA"/>
        </w:rPr>
        <w:t xml:space="preserve">                (підпис)                                         (прізвище, ініціали)</w:t>
      </w:r>
    </w:p>
    <w:p w:rsidR="00A87E99" w:rsidRPr="00A87E99" w:rsidRDefault="00A87E99" w:rsidP="00A87E99">
      <w:pPr>
        <w:pStyle w:val="FR4"/>
        <w:spacing w:before="400"/>
        <w:jc w:val="center"/>
        <w:rPr>
          <w:rFonts w:ascii="Times New Roman" w:hAnsi="Times New Roman"/>
          <w:sz w:val="28"/>
          <w:lang w:val="uk-UA"/>
        </w:rPr>
      </w:pPr>
      <w:r w:rsidRPr="00A87E99">
        <w:rPr>
          <w:rFonts w:ascii="Times New Roman" w:hAnsi="Times New Roman"/>
          <w:sz w:val="28"/>
          <w:lang w:val="uk-UA"/>
        </w:rPr>
        <w:t>2019 р.</w:t>
      </w:r>
    </w:p>
    <w:p w:rsidR="00A87E99" w:rsidRPr="00A87E99" w:rsidRDefault="00A87E99" w:rsidP="00A87E99">
      <w:pPr>
        <w:spacing w:after="0" w:line="312" w:lineRule="auto"/>
        <w:ind w:left="4320"/>
        <w:rPr>
          <w:rFonts w:ascii="Times New Roman" w:hAnsi="Times New Roman" w:cs="Times New Roman"/>
          <w:lang w:val="uk-UA"/>
        </w:rPr>
      </w:pPr>
    </w:p>
    <w:p w:rsidR="00A87E99" w:rsidRPr="00A87E99" w:rsidRDefault="0049608B" w:rsidP="00437A95">
      <w:pPr>
        <w:spacing w:after="0" w:line="312" w:lineRule="auto"/>
        <w:jc w:val="center"/>
        <w:rPr>
          <w:rFonts w:ascii="Times New Roman" w:hAnsi="Times New Roman" w:cs="Times New Roman"/>
          <w:sz w:val="28"/>
          <w:szCs w:val="28"/>
          <w:lang w:val="uk-UA"/>
        </w:rPr>
      </w:pPr>
      <w:r w:rsidRPr="0049608B">
        <w:rPr>
          <w:rFonts w:ascii="Times New Roman" w:hAnsi="Times New Roman" w:cs="Times New Roman"/>
          <w:noProof/>
          <w:sz w:val="28"/>
          <w:szCs w:val="28"/>
        </w:rPr>
        <w:lastRenderedPageBreak/>
        <w:pict>
          <v:rect id="Rectangle 11" o:spid="_x0000_s1029" style="position:absolute;left:0;text-align:left;margin-left:444.15pt;margin-top:-49.5pt;width:79.8pt;height:20.4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" fillcolor="white [3212]" strokecolor="white [3212]" strokeweight="2pt"/>
        </w:pict>
      </w:r>
      <w:r w:rsidR="00A87E99" w:rsidRPr="00A87E99">
        <w:rPr>
          <w:rFonts w:ascii="Times New Roman" w:hAnsi="Times New Roman" w:cs="Times New Roman"/>
          <w:sz w:val="28"/>
          <w:szCs w:val="28"/>
          <w:lang w:val="uk-UA"/>
        </w:rPr>
        <w:t>Харківський національний університет радіоелектроніки</w:t>
      </w:r>
    </w:p>
    <w:p w:rsidR="00A87E99" w:rsidRPr="00A87E99" w:rsidRDefault="00A87E99" w:rsidP="00437A95">
      <w:pPr>
        <w:widowControl w:val="0"/>
        <w:autoSpaceDE w:val="0"/>
        <w:autoSpaceDN w:val="0"/>
        <w:adjustRightInd w:val="0"/>
        <w:spacing w:after="0" w:line="312" w:lineRule="auto"/>
        <w:rPr>
          <w:rFonts w:ascii="Times New Roman" w:hAnsi="Times New Roman" w:cs="Times New Roman"/>
          <w:sz w:val="28"/>
          <w:szCs w:val="28"/>
          <w:lang w:val="uk-UA"/>
        </w:rPr>
      </w:pPr>
    </w:p>
    <w:p w:rsidR="00A87E99" w:rsidRPr="00A87E99" w:rsidRDefault="00A87E99" w:rsidP="00437A95">
      <w:pPr>
        <w:widowControl w:val="0"/>
        <w:autoSpaceDE w:val="0"/>
        <w:autoSpaceDN w:val="0"/>
        <w:adjustRightInd w:val="0"/>
        <w:spacing w:after="0" w:line="312" w:lineRule="auto"/>
        <w:rPr>
          <w:rFonts w:ascii="Times New Roman" w:hAnsi="Times New Roman" w:cs="Times New Roman"/>
          <w:color w:val="FFFFFF"/>
          <w:sz w:val="28"/>
          <w:szCs w:val="28"/>
          <w:lang w:val="uk-UA"/>
        </w:rPr>
      </w:pPr>
      <w:r w:rsidRPr="00A87E99">
        <w:rPr>
          <w:rFonts w:ascii="Times New Roman" w:hAnsi="Times New Roman" w:cs="Times New Roman"/>
          <w:sz w:val="28"/>
          <w:szCs w:val="28"/>
          <w:lang w:val="uk-UA"/>
        </w:rPr>
        <w:t>Факультет</w:t>
      </w:r>
      <w:r w:rsidRPr="00A87E99">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Інфокомунікаці</w:t>
      </w:r>
      <w:proofErr w:type="spellEnd"/>
      <w:r w:rsidRPr="00A87E99">
        <w:rPr>
          <w:rFonts w:ascii="Times New Roman" w:hAnsi="Times New Roman" w:cs="Times New Roman"/>
          <w:sz w:val="28"/>
          <w:szCs w:val="28"/>
          <w:lang w:val="uk-UA"/>
        </w:rPr>
        <w:t>___________________________</w:t>
      </w:r>
      <w:r w:rsidRPr="00A87E99">
        <w:rPr>
          <w:rFonts w:ascii="Times New Roman" w:hAnsi="Times New Roman" w:cs="Times New Roman"/>
          <w:sz w:val="28"/>
          <w:szCs w:val="28"/>
          <w:u w:val="single"/>
          <w:lang w:val="uk-UA"/>
        </w:rPr>
        <w:t xml:space="preserve">                                                                                                          </w:t>
      </w:r>
    </w:p>
    <w:p w:rsidR="00A87E99" w:rsidRPr="00A87E99" w:rsidRDefault="00A87E99" w:rsidP="00437A95">
      <w:pPr>
        <w:widowControl w:val="0"/>
        <w:autoSpaceDE w:val="0"/>
        <w:autoSpaceDN w:val="0"/>
        <w:adjustRightInd w:val="0"/>
        <w:spacing w:after="0" w:line="312" w:lineRule="auto"/>
        <w:rPr>
          <w:rFonts w:ascii="Times New Roman" w:hAnsi="Times New Roman" w:cs="Times New Roman"/>
          <w:sz w:val="28"/>
          <w:szCs w:val="28"/>
          <w:lang w:val="uk-UA"/>
        </w:rPr>
      </w:pPr>
      <w:r w:rsidRPr="00A87E99">
        <w:rPr>
          <w:rFonts w:ascii="Times New Roman" w:hAnsi="Times New Roman" w:cs="Times New Roman"/>
          <w:sz w:val="28"/>
          <w:szCs w:val="28"/>
          <w:lang w:val="uk-UA"/>
        </w:rPr>
        <w:t>Кафедра</w:t>
      </w:r>
      <w:r w:rsidRPr="00A87E99">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Інфокомунікаційної</w:t>
      </w:r>
      <w:proofErr w:type="spellEnd"/>
      <w:r>
        <w:rPr>
          <w:rFonts w:ascii="Times New Roman" w:hAnsi="Times New Roman" w:cs="Times New Roman"/>
          <w:sz w:val="28"/>
          <w:szCs w:val="28"/>
          <w:u w:val="single"/>
          <w:lang w:val="uk-UA"/>
        </w:rPr>
        <w:t xml:space="preserve"> інженері</w:t>
      </w:r>
      <w:r w:rsidRPr="00A87E99">
        <w:rPr>
          <w:rFonts w:ascii="Times New Roman" w:hAnsi="Times New Roman" w:cs="Times New Roman"/>
          <w:sz w:val="28"/>
          <w:szCs w:val="28"/>
          <w:lang w:val="uk-UA"/>
        </w:rPr>
        <w:t>___________________</w:t>
      </w:r>
      <w:r w:rsidRPr="00A87E99">
        <w:rPr>
          <w:rFonts w:ascii="Times New Roman" w:hAnsi="Times New Roman" w:cs="Times New Roman"/>
          <w:sz w:val="28"/>
          <w:szCs w:val="28"/>
          <w:u w:val="single"/>
          <w:lang w:val="uk-UA"/>
        </w:rPr>
        <w:t xml:space="preserve">                                         </w:t>
      </w:r>
    </w:p>
    <w:p w:rsidR="00A87E99" w:rsidRDefault="00A87E99" w:rsidP="00437A95">
      <w:pPr>
        <w:widowControl w:val="0"/>
        <w:autoSpaceDE w:val="0"/>
        <w:autoSpaceDN w:val="0"/>
        <w:adjustRightInd w:val="0"/>
        <w:spacing w:after="0" w:line="312" w:lineRule="auto"/>
        <w:jc w:val="both"/>
        <w:rPr>
          <w:rFonts w:ascii="Times New Roman" w:hAnsi="Times New Roman" w:cs="Times New Roman"/>
          <w:sz w:val="28"/>
          <w:szCs w:val="28"/>
          <w:u w:val="single"/>
          <w:lang w:val="uk-UA"/>
        </w:rPr>
      </w:pPr>
      <w:r w:rsidRPr="00A87E99">
        <w:rPr>
          <w:rFonts w:ascii="Times New Roman" w:hAnsi="Times New Roman" w:cs="Times New Roman"/>
          <w:sz w:val="28"/>
          <w:szCs w:val="28"/>
          <w:lang w:val="uk-UA"/>
        </w:rPr>
        <w:t xml:space="preserve">Рівень вищої освіти  </w:t>
      </w:r>
      <w:r w:rsidR="00437A95">
        <w:rPr>
          <w:rFonts w:ascii="Times New Roman" w:hAnsi="Times New Roman" w:cs="Times New Roman"/>
          <w:sz w:val="28"/>
          <w:szCs w:val="28"/>
          <w:u w:val="single"/>
          <w:lang w:val="uk-UA"/>
        </w:rPr>
        <w:t xml:space="preserve">               другий (магістерський</w:t>
      </w:r>
      <w:r w:rsidRPr="00A87E99">
        <w:rPr>
          <w:rFonts w:ascii="Times New Roman" w:hAnsi="Times New Roman" w:cs="Times New Roman"/>
          <w:sz w:val="28"/>
          <w:szCs w:val="28"/>
          <w:u w:val="single"/>
          <w:lang w:val="uk-UA"/>
        </w:rPr>
        <w:t xml:space="preserve">)                                   </w:t>
      </w:r>
      <w:r w:rsidRPr="00A87E99">
        <w:rPr>
          <w:rFonts w:ascii="Times New Roman" w:hAnsi="Times New Roman" w:cs="Times New Roman"/>
          <w:sz w:val="28"/>
          <w:szCs w:val="28"/>
          <w:lang w:val="uk-UA"/>
        </w:rPr>
        <w:t>_____</w:t>
      </w:r>
      <w:r w:rsidRPr="00A87E99">
        <w:rPr>
          <w:rFonts w:ascii="Times New Roman" w:hAnsi="Times New Roman" w:cs="Times New Roman"/>
          <w:sz w:val="28"/>
          <w:szCs w:val="28"/>
          <w:u w:val="single"/>
          <w:lang w:val="uk-UA"/>
        </w:rPr>
        <w:t xml:space="preserve"> </w:t>
      </w:r>
    </w:p>
    <w:p w:rsidR="00437A95" w:rsidRPr="00437A95" w:rsidRDefault="00437A95" w:rsidP="00437A95">
      <w:pPr>
        <w:spacing w:after="0" w:line="312" w:lineRule="auto"/>
        <w:jc w:val="both"/>
        <w:rPr>
          <w:rFonts w:ascii="Times New Roman" w:hAnsi="Times New Roman" w:cs="Times New Roman"/>
          <w:bCs/>
          <w:sz w:val="28"/>
          <w:lang w:val="uk-UA"/>
        </w:rPr>
      </w:pPr>
      <w:r w:rsidRPr="00437A95">
        <w:rPr>
          <w:rFonts w:ascii="Times New Roman" w:hAnsi="Times New Roman" w:cs="Times New Roman"/>
          <w:sz w:val="28"/>
          <w:szCs w:val="28"/>
          <w:lang w:val="uk-UA"/>
        </w:rPr>
        <w:t>Спеціальність</w:t>
      </w:r>
      <w:r w:rsidRPr="00437A95">
        <w:rPr>
          <w:rFonts w:ascii="Times New Roman" w:hAnsi="Times New Roman" w:cs="Times New Roman"/>
          <w:bCs/>
          <w:sz w:val="28"/>
          <w:u w:val="single"/>
          <w:lang w:val="uk-UA"/>
        </w:rPr>
        <w:t xml:space="preserve">                 </w:t>
      </w:r>
      <w:r>
        <w:rPr>
          <w:rFonts w:ascii="Times New Roman" w:hAnsi="Times New Roman" w:cs="Times New Roman"/>
          <w:iCs/>
          <w:sz w:val="28"/>
          <w:szCs w:val="28"/>
          <w:u w:val="single"/>
          <w:lang w:val="uk-UA"/>
        </w:rPr>
        <w:t xml:space="preserve">172 Телекомунікації </w:t>
      </w:r>
      <w:proofErr w:type="spellStart"/>
      <w:r>
        <w:rPr>
          <w:rFonts w:ascii="Times New Roman" w:hAnsi="Times New Roman" w:cs="Times New Roman"/>
          <w:iCs/>
          <w:sz w:val="28"/>
          <w:szCs w:val="28"/>
          <w:u w:val="single"/>
          <w:lang w:val="uk-UA"/>
        </w:rPr>
        <w:t>т</w:t>
      </w:r>
      <w:r w:rsidRPr="00437A95">
        <w:rPr>
          <w:rFonts w:ascii="Times New Roman" w:hAnsi="Times New Roman" w:cs="Times New Roman"/>
          <w:iCs/>
          <w:sz w:val="28"/>
          <w:szCs w:val="28"/>
          <w:u w:val="single"/>
          <w:lang w:val="uk-UA"/>
        </w:rPr>
        <w:t>радіотехніка</w:t>
      </w:r>
      <w:proofErr w:type="spellEnd"/>
      <w:r w:rsidRPr="00437A95">
        <w:rPr>
          <w:rFonts w:ascii="Times New Roman" w:hAnsi="Times New Roman" w:cs="Times New Roman"/>
          <w:bCs/>
          <w:sz w:val="28"/>
          <w:u w:val="single"/>
          <w:lang w:val="uk-UA"/>
        </w:rPr>
        <w:t xml:space="preserve">                                      </w:t>
      </w:r>
    </w:p>
    <w:p w:rsidR="00437A95" w:rsidRDefault="00437A95" w:rsidP="00437A95">
      <w:pPr>
        <w:spacing w:after="0" w:line="312" w:lineRule="auto"/>
        <w:jc w:val="both"/>
        <w:rPr>
          <w:rFonts w:ascii="Times New Roman" w:hAnsi="Times New Roman" w:cs="Times New Roman"/>
          <w:bCs/>
          <w:sz w:val="28"/>
          <w:u w:val="single"/>
          <w:lang w:val="uk-UA"/>
        </w:rPr>
      </w:pPr>
      <w:r>
        <w:rPr>
          <w:rFonts w:ascii="Times New Roman" w:hAnsi="Times New Roman" w:cs="Times New Roman"/>
          <w:sz w:val="28"/>
          <w:szCs w:val="28"/>
          <w:lang w:val="uk-UA"/>
        </w:rPr>
        <w:t>Спеціалізація</w:t>
      </w:r>
      <w:r w:rsidRPr="00437A95">
        <w:rPr>
          <w:rFonts w:ascii="Times New Roman" w:hAnsi="Times New Roman" w:cs="Times New Roman"/>
          <w:bCs/>
          <w:sz w:val="28"/>
          <w:u w:val="single"/>
          <w:lang w:val="uk-UA"/>
        </w:rPr>
        <w:t xml:space="preserve"> </w:t>
      </w:r>
      <w:r>
        <w:rPr>
          <w:rFonts w:ascii="Times New Roman" w:hAnsi="Times New Roman" w:cs="Times New Roman"/>
          <w:bCs/>
          <w:sz w:val="28"/>
          <w:u w:val="single"/>
          <w:lang w:val="uk-UA"/>
        </w:rPr>
        <w:t xml:space="preserve">            </w:t>
      </w:r>
      <w:proofErr w:type="spellStart"/>
      <w:r>
        <w:rPr>
          <w:rFonts w:ascii="Times New Roman" w:hAnsi="Times New Roman" w:cs="Times New Roman"/>
          <w:bCs/>
          <w:sz w:val="28"/>
          <w:u w:val="single"/>
          <w:lang w:val="uk-UA"/>
        </w:rPr>
        <w:t>Інфокомунікаційна</w:t>
      </w:r>
      <w:proofErr w:type="spellEnd"/>
      <w:r>
        <w:rPr>
          <w:rFonts w:ascii="Times New Roman" w:hAnsi="Times New Roman" w:cs="Times New Roman"/>
          <w:bCs/>
          <w:sz w:val="28"/>
          <w:u w:val="single"/>
          <w:lang w:val="uk-UA"/>
        </w:rPr>
        <w:t xml:space="preserve"> </w:t>
      </w:r>
      <w:r w:rsidRPr="00437A95">
        <w:rPr>
          <w:rFonts w:ascii="Times New Roman" w:hAnsi="Times New Roman" w:cs="Times New Roman"/>
          <w:bCs/>
          <w:sz w:val="28"/>
          <w:u w:val="single"/>
          <w:lang w:val="uk-UA"/>
        </w:rPr>
        <w:t>інженерія                                                   </w:t>
      </w:r>
    </w:p>
    <w:p w:rsidR="00437A95" w:rsidRDefault="00437A95" w:rsidP="00437A95">
      <w:pPr>
        <w:spacing w:after="0" w:line="312" w:lineRule="auto"/>
        <w:jc w:val="both"/>
        <w:rPr>
          <w:rFonts w:ascii="Times New Roman" w:hAnsi="Times New Roman" w:cs="Times New Roman"/>
          <w:bCs/>
          <w:sz w:val="28"/>
          <w:u w:val="single"/>
          <w:lang w:val="uk-UA"/>
        </w:rPr>
      </w:pPr>
    </w:p>
    <w:p w:rsidR="00437A95" w:rsidRPr="00437A95" w:rsidRDefault="00437A95" w:rsidP="00437A95">
      <w:pPr>
        <w:widowControl w:val="0"/>
        <w:autoSpaceDE w:val="0"/>
        <w:autoSpaceDN w:val="0"/>
        <w:adjustRightInd w:val="0"/>
        <w:spacing w:after="0" w:line="312" w:lineRule="auto"/>
        <w:ind w:left="6480" w:firstLine="720"/>
        <w:jc w:val="both"/>
        <w:rPr>
          <w:rFonts w:ascii="Times New Roman" w:hAnsi="Times New Roman" w:cs="Times New Roman"/>
          <w:sz w:val="28"/>
          <w:szCs w:val="28"/>
          <w:lang w:val="uk-UA"/>
        </w:rPr>
      </w:pPr>
      <w:r w:rsidRPr="00437A95">
        <w:rPr>
          <w:rFonts w:ascii="Times New Roman" w:hAnsi="Times New Roman" w:cs="Times New Roman"/>
          <w:sz w:val="28"/>
          <w:szCs w:val="28"/>
          <w:lang w:val="uk-UA"/>
        </w:rPr>
        <w:t>«ЗАТВЕРДЖУЮ»</w:t>
      </w:r>
    </w:p>
    <w:p w:rsidR="00437A95" w:rsidRPr="00437A95" w:rsidRDefault="00437A95" w:rsidP="00437A95">
      <w:pPr>
        <w:widowControl w:val="0"/>
        <w:autoSpaceDE w:val="0"/>
        <w:autoSpaceDN w:val="0"/>
        <w:adjustRightInd w:val="0"/>
        <w:spacing w:after="0" w:line="312" w:lineRule="auto"/>
        <w:jc w:val="right"/>
        <w:rPr>
          <w:rFonts w:ascii="Times New Roman" w:hAnsi="Times New Roman" w:cs="Times New Roman"/>
          <w:sz w:val="28"/>
          <w:szCs w:val="28"/>
          <w:lang w:val="uk-UA"/>
        </w:rPr>
      </w:pPr>
      <w:r w:rsidRPr="00437A95">
        <w:rPr>
          <w:rFonts w:ascii="Times New Roman" w:hAnsi="Times New Roman" w:cs="Times New Roman"/>
          <w:sz w:val="28"/>
          <w:szCs w:val="28"/>
          <w:lang w:val="uk-UA"/>
        </w:rPr>
        <w:t xml:space="preserve">       Зав. кафедри________________</w:t>
      </w:r>
    </w:p>
    <w:p w:rsidR="00437A95" w:rsidRPr="00437A95" w:rsidRDefault="00437A95" w:rsidP="00437A95">
      <w:pPr>
        <w:widowControl w:val="0"/>
        <w:autoSpaceDE w:val="0"/>
        <w:autoSpaceDN w:val="0"/>
        <w:adjustRightInd w:val="0"/>
        <w:spacing w:after="0" w:line="312" w:lineRule="auto"/>
        <w:jc w:val="both"/>
        <w:rPr>
          <w:rFonts w:ascii="Times New Roman" w:hAnsi="Times New Roman" w:cs="Times New Roman"/>
          <w:sz w:val="28"/>
          <w:szCs w:val="28"/>
          <w:vertAlign w:val="superscript"/>
          <w:lang w:val="uk-UA"/>
        </w:rPr>
      </w:pPr>
      <w:r w:rsidRPr="00437A95">
        <w:rPr>
          <w:rFonts w:ascii="Times New Roman" w:hAnsi="Times New Roman" w:cs="Times New Roman"/>
          <w:sz w:val="28"/>
          <w:szCs w:val="28"/>
          <w:vertAlign w:val="subscript"/>
          <w:lang w:val="uk-UA"/>
        </w:rPr>
        <w:t xml:space="preserve">                                                                                                                                                                          </w:t>
      </w:r>
      <w:r w:rsidRPr="00437A95">
        <w:rPr>
          <w:rFonts w:ascii="Times New Roman" w:hAnsi="Times New Roman" w:cs="Times New Roman"/>
          <w:sz w:val="28"/>
          <w:szCs w:val="28"/>
          <w:vertAlign w:val="superscript"/>
          <w:lang w:val="uk-UA"/>
        </w:rPr>
        <w:t xml:space="preserve"> (підпис)</w:t>
      </w:r>
    </w:p>
    <w:p w:rsidR="00437A95" w:rsidRDefault="00437A95" w:rsidP="00437A95">
      <w:pPr>
        <w:widowControl w:val="0"/>
        <w:autoSpaceDE w:val="0"/>
        <w:autoSpaceDN w:val="0"/>
        <w:adjustRightInd w:val="0"/>
        <w:spacing w:after="0" w:line="312" w:lineRule="auto"/>
        <w:jc w:val="right"/>
        <w:rPr>
          <w:rFonts w:ascii="Times New Roman" w:hAnsi="Times New Roman" w:cs="Times New Roman"/>
          <w:sz w:val="28"/>
          <w:szCs w:val="28"/>
          <w:lang w:val="uk-UA"/>
        </w:rPr>
      </w:pPr>
      <w:r w:rsidRPr="00437A95">
        <w:rPr>
          <w:rFonts w:ascii="Times New Roman" w:hAnsi="Times New Roman" w:cs="Times New Roman"/>
          <w:sz w:val="28"/>
          <w:szCs w:val="28"/>
          <w:lang w:val="uk-UA"/>
        </w:rPr>
        <w:t xml:space="preserve">           «____» _______________2019 р.</w:t>
      </w:r>
    </w:p>
    <w:p w:rsidR="00437A95" w:rsidRPr="00437A95" w:rsidRDefault="00437A95" w:rsidP="00437A95">
      <w:pPr>
        <w:widowControl w:val="0"/>
        <w:autoSpaceDE w:val="0"/>
        <w:autoSpaceDN w:val="0"/>
        <w:adjustRightInd w:val="0"/>
        <w:spacing w:after="0" w:line="312" w:lineRule="auto"/>
        <w:jc w:val="center"/>
        <w:rPr>
          <w:rFonts w:ascii="Times New Roman" w:hAnsi="Times New Roman" w:cs="Times New Roman"/>
          <w:b/>
          <w:sz w:val="32"/>
          <w:szCs w:val="32"/>
          <w:lang w:val="uk-UA"/>
        </w:rPr>
      </w:pPr>
      <w:r w:rsidRPr="00437A95">
        <w:rPr>
          <w:rFonts w:ascii="Times New Roman" w:hAnsi="Times New Roman" w:cs="Times New Roman"/>
          <w:b/>
          <w:sz w:val="32"/>
          <w:szCs w:val="32"/>
          <w:lang w:val="uk-UA"/>
        </w:rPr>
        <w:t>ЗАВДАННЯ</w:t>
      </w:r>
    </w:p>
    <w:p w:rsidR="00437A95" w:rsidRPr="00437A95" w:rsidRDefault="00437A95" w:rsidP="00437A95">
      <w:pPr>
        <w:widowControl w:val="0"/>
        <w:autoSpaceDE w:val="0"/>
        <w:autoSpaceDN w:val="0"/>
        <w:adjustRightInd w:val="0"/>
        <w:spacing w:after="0" w:line="312" w:lineRule="auto"/>
        <w:jc w:val="center"/>
        <w:rPr>
          <w:rFonts w:ascii="Times New Roman" w:hAnsi="Times New Roman" w:cs="Times New Roman"/>
          <w:sz w:val="28"/>
          <w:szCs w:val="28"/>
          <w:lang w:val="uk-UA"/>
        </w:rPr>
      </w:pPr>
      <w:r w:rsidRPr="00437A95">
        <w:rPr>
          <w:rFonts w:ascii="Times New Roman" w:hAnsi="Times New Roman" w:cs="Times New Roman"/>
          <w:sz w:val="28"/>
          <w:szCs w:val="28"/>
          <w:lang w:val="uk-UA"/>
        </w:rPr>
        <w:t>НА АТЕСТАЦІЙНУ РОБОТУ</w:t>
      </w:r>
    </w:p>
    <w:p w:rsidR="00437A95" w:rsidRPr="00437A95" w:rsidRDefault="00437A95" w:rsidP="00437A95">
      <w:pPr>
        <w:widowControl w:val="0"/>
        <w:autoSpaceDE w:val="0"/>
        <w:autoSpaceDN w:val="0"/>
        <w:adjustRightInd w:val="0"/>
        <w:spacing w:after="0" w:line="312" w:lineRule="auto"/>
        <w:jc w:val="both"/>
        <w:rPr>
          <w:rFonts w:ascii="Times New Roman" w:hAnsi="Times New Roman" w:cs="Times New Roman"/>
          <w:sz w:val="28"/>
          <w:szCs w:val="28"/>
          <w:lang w:val="ru-RU"/>
        </w:rPr>
      </w:pPr>
    </w:p>
    <w:p w:rsidR="00437A95" w:rsidRPr="00437A95" w:rsidRDefault="00437A95" w:rsidP="00437A95">
      <w:pPr>
        <w:widowControl w:val="0"/>
        <w:autoSpaceDE w:val="0"/>
        <w:autoSpaceDN w:val="0"/>
        <w:adjustRightInd w:val="0"/>
        <w:spacing w:after="0" w:line="312" w:lineRule="auto"/>
        <w:jc w:val="both"/>
        <w:rPr>
          <w:rFonts w:ascii="Times New Roman" w:hAnsi="Times New Roman" w:cs="Times New Roman"/>
          <w:sz w:val="28"/>
          <w:szCs w:val="28"/>
          <w:u w:val="single"/>
          <w:lang w:val="uk-UA"/>
        </w:rPr>
      </w:pPr>
      <w:r w:rsidRPr="00437A95">
        <w:rPr>
          <w:rFonts w:ascii="Times New Roman" w:hAnsi="Times New Roman" w:cs="Times New Roman"/>
          <w:sz w:val="28"/>
          <w:szCs w:val="28"/>
          <w:lang w:val="uk-UA"/>
        </w:rPr>
        <w:t xml:space="preserve">студентові </w:t>
      </w:r>
      <w:r w:rsidRPr="00437A95">
        <w:rPr>
          <w:rFonts w:ascii="Times New Roman" w:hAnsi="Times New Roman" w:cs="Times New Roman"/>
          <w:sz w:val="28"/>
          <w:szCs w:val="28"/>
          <w:u w:val="single"/>
          <w:lang w:val="uk-UA"/>
        </w:rPr>
        <w:t xml:space="preserve">    </w:t>
      </w:r>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Нгуєн</w:t>
      </w:r>
      <w:proofErr w:type="spellEnd"/>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Куок</w:t>
      </w:r>
      <w:proofErr w:type="spellEnd"/>
      <w:r>
        <w:rPr>
          <w:rFonts w:ascii="Times New Roman" w:hAnsi="Times New Roman" w:cs="Times New Roman"/>
          <w:sz w:val="28"/>
          <w:szCs w:val="28"/>
          <w:u w:val="single"/>
          <w:lang w:val="uk-UA"/>
        </w:rPr>
        <w:t xml:space="preserve"> </w:t>
      </w:r>
      <w:proofErr w:type="spellStart"/>
      <w:r>
        <w:rPr>
          <w:rFonts w:ascii="Times New Roman" w:hAnsi="Times New Roman" w:cs="Times New Roman"/>
          <w:sz w:val="28"/>
          <w:szCs w:val="28"/>
          <w:u w:val="single"/>
          <w:lang w:val="uk-UA"/>
        </w:rPr>
        <w:t>Ань</w:t>
      </w:r>
      <w:proofErr w:type="spellEnd"/>
      <w:r>
        <w:rPr>
          <w:rFonts w:ascii="Times New Roman" w:hAnsi="Times New Roman" w:cs="Times New Roman"/>
          <w:sz w:val="28"/>
          <w:szCs w:val="28"/>
          <w:u w:val="single"/>
          <w:lang w:val="uk-UA"/>
        </w:rPr>
        <w:t xml:space="preserve">                </w:t>
      </w:r>
      <w:r w:rsidRPr="00437A95">
        <w:rPr>
          <w:rFonts w:ascii="Times New Roman" w:hAnsi="Times New Roman" w:cs="Times New Roman"/>
          <w:sz w:val="28"/>
          <w:szCs w:val="28"/>
          <w:u w:val="single"/>
          <w:lang w:val="uk-UA"/>
        </w:rPr>
        <w:tab/>
      </w:r>
      <w:r w:rsidRPr="00437A95">
        <w:rPr>
          <w:rFonts w:ascii="Times New Roman" w:hAnsi="Times New Roman" w:cs="Times New Roman"/>
          <w:sz w:val="28"/>
          <w:szCs w:val="28"/>
          <w:u w:val="single"/>
          <w:lang w:val="uk-UA"/>
        </w:rPr>
        <w:tab/>
      </w:r>
      <w:r w:rsidRPr="00437A95">
        <w:rPr>
          <w:rFonts w:ascii="Times New Roman" w:hAnsi="Times New Roman" w:cs="Times New Roman"/>
          <w:sz w:val="28"/>
          <w:szCs w:val="28"/>
          <w:u w:val="single"/>
          <w:lang w:val="uk-UA"/>
        </w:rPr>
        <w:tab/>
      </w:r>
      <w:r w:rsidRPr="00437A95">
        <w:rPr>
          <w:rFonts w:ascii="Times New Roman" w:hAnsi="Times New Roman" w:cs="Times New Roman"/>
          <w:sz w:val="28"/>
          <w:szCs w:val="28"/>
          <w:u w:val="single"/>
          <w:lang w:val="uk-UA"/>
        </w:rPr>
        <w:tab/>
      </w:r>
    </w:p>
    <w:p w:rsidR="00437A95" w:rsidRPr="00437A95" w:rsidRDefault="00437A95" w:rsidP="00437A95">
      <w:pPr>
        <w:widowControl w:val="0"/>
        <w:autoSpaceDE w:val="0"/>
        <w:autoSpaceDN w:val="0"/>
        <w:adjustRightInd w:val="0"/>
        <w:spacing w:after="0" w:line="312" w:lineRule="auto"/>
        <w:jc w:val="center"/>
        <w:rPr>
          <w:rFonts w:ascii="Times New Roman" w:hAnsi="Times New Roman" w:cs="Times New Roman"/>
          <w:sz w:val="28"/>
          <w:szCs w:val="28"/>
          <w:vertAlign w:val="superscript"/>
          <w:lang w:val="uk-UA"/>
        </w:rPr>
      </w:pPr>
      <w:r w:rsidRPr="00437A95">
        <w:rPr>
          <w:rFonts w:ascii="Times New Roman" w:hAnsi="Times New Roman" w:cs="Times New Roman"/>
          <w:sz w:val="28"/>
          <w:szCs w:val="28"/>
          <w:vertAlign w:val="superscript"/>
          <w:lang w:val="uk-UA"/>
        </w:rPr>
        <w:t>(прізвище, ім'я, по-батькові)</w:t>
      </w:r>
    </w:p>
    <w:p w:rsidR="00437A95" w:rsidRPr="00437A95" w:rsidRDefault="00437A95" w:rsidP="00437A95">
      <w:pPr>
        <w:pStyle w:val="FR3"/>
        <w:spacing w:before="0" w:line="312" w:lineRule="auto"/>
        <w:rPr>
          <w:szCs w:val="28"/>
          <w:u w:val="single"/>
          <w:lang w:val="uk-UA"/>
        </w:rPr>
      </w:pPr>
      <w:r w:rsidRPr="00437A95">
        <w:rPr>
          <w:szCs w:val="28"/>
          <w:lang w:val="uk-UA"/>
        </w:rPr>
        <w:t xml:space="preserve">1. Тема роботи: </w:t>
      </w:r>
      <w:r>
        <w:rPr>
          <w:szCs w:val="28"/>
          <w:u w:val="single"/>
          <w:lang w:val="uk-UA"/>
        </w:rPr>
        <w:t xml:space="preserve">Аналіз </w:t>
      </w:r>
      <w:proofErr w:type="spellStart"/>
      <w:r>
        <w:rPr>
          <w:szCs w:val="28"/>
          <w:u w:val="single"/>
          <w:lang w:val="uk-UA"/>
        </w:rPr>
        <w:t>трафіку</w:t>
      </w:r>
      <w:proofErr w:type="spellEnd"/>
      <w:r>
        <w:rPr>
          <w:szCs w:val="28"/>
          <w:u w:val="single"/>
          <w:lang w:val="uk-UA"/>
        </w:rPr>
        <w:t xml:space="preserve"> мережі зв’язку з оцінкою екстремальних значень </w:t>
      </w:r>
      <w:r w:rsidRPr="00437A95">
        <w:rPr>
          <w:szCs w:val="28"/>
          <w:lang w:val="uk-UA"/>
        </w:rPr>
        <w:t>затверджена наказом по університету від «</w:t>
      </w:r>
      <w:r w:rsidRPr="00437A95">
        <w:rPr>
          <w:color w:val="000000"/>
          <w:szCs w:val="28"/>
          <w:u w:val="single"/>
          <w:lang w:val="uk-UA"/>
        </w:rPr>
        <w:t>9</w:t>
      </w:r>
      <w:r w:rsidRPr="00437A95">
        <w:rPr>
          <w:color w:val="000000"/>
          <w:szCs w:val="28"/>
          <w:lang w:val="uk-UA"/>
        </w:rPr>
        <w:t xml:space="preserve">»  </w:t>
      </w:r>
      <w:r w:rsidRPr="00437A95">
        <w:rPr>
          <w:color w:val="000000"/>
          <w:szCs w:val="28"/>
          <w:u w:val="single"/>
          <w:lang w:val="uk-UA"/>
        </w:rPr>
        <w:t xml:space="preserve">жовтня  </w:t>
      </w:r>
      <w:r w:rsidRPr="00437A95">
        <w:rPr>
          <w:color w:val="000000"/>
          <w:szCs w:val="28"/>
          <w:lang w:val="uk-UA"/>
        </w:rPr>
        <w:t>201</w:t>
      </w:r>
      <w:r>
        <w:rPr>
          <w:color w:val="000000"/>
          <w:szCs w:val="28"/>
          <w:lang w:val="uk-UA"/>
        </w:rPr>
        <w:t>9</w:t>
      </w:r>
      <w:r w:rsidRPr="00437A95">
        <w:rPr>
          <w:color w:val="000000"/>
          <w:szCs w:val="28"/>
          <w:lang w:val="uk-UA"/>
        </w:rPr>
        <w:t>р. № 1447Ст</w:t>
      </w:r>
    </w:p>
    <w:p w:rsidR="00437A95" w:rsidRPr="00437A95" w:rsidRDefault="00437A95" w:rsidP="00437A95">
      <w:pPr>
        <w:widowControl w:val="0"/>
        <w:autoSpaceDE w:val="0"/>
        <w:autoSpaceDN w:val="0"/>
        <w:adjustRightInd w:val="0"/>
        <w:spacing w:after="0" w:line="312" w:lineRule="auto"/>
        <w:jc w:val="both"/>
        <w:rPr>
          <w:rFonts w:ascii="Times New Roman" w:hAnsi="Times New Roman" w:cs="Times New Roman"/>
          <w:sz w:val="28"/>
          <w:szCs w:val="28"/>
          <w:lang w:val="uk-UA"/>
        </w:rPr>
      </w:pPr>
      <w:r w:rsidRPr="00437A95">
        <w:rPr>
          <w:rFonts w:ascii="Times New Roman" w:hAnsi="Times New Roman" w:cs="Times New Roman"/>
          <w:sz w:val="28"/>
          <w:szCs w:val="28"/>
          <w:lang w:val="uk-UA"/>
        </w:rPr>
        <w:t xml:space="preserve">2. Термін здачі студентом роботи  </w:t>
      </w:r>
      <w:r>
        <w:rPr>
          <w:rFonts w:ascii="Times New Roman" w:hAnsi="Times New Roman" w:cs="Times New Roman"/>
          <w:sz w:val="28"/>
          <w:szCs w:val="28"/>
          <w:u w:val="single"/>
          <w:lang w:val="uk-UA"/>
        </w:rPr>
        <w:t xml:space="preserve">                10.12</w:t>
      </w:r>
      <w:r w:rsidRPr="00437A95">
        <w:rPr>
          <w:rFonts w:ascii="Times New Roman" w:hAnsi="Times New Roman" w:cs="Times New Roman"/>
          <w:sz w:val="28"/>
          <w:szCs w:val="28"/>
          <w:u w:val="single"/>
          <w:lang w:val="uk-UA"/>
        </w:rPr>
        <w:t xml:space="preserve">.2019р.                  </w:t>
      </w:r>
      <w:r w:rsidRPr="00437A95">
        <w:rPr>
          <w:rFonts w:ascii="Times New Roman" w:hAnsi="Times New Roman" w:cs="Times New Roman"/>
          <w:sz w:val="18"/>
          <w:szCs w:val="28"/>
          <w:lang w:val="uk-UA"/>
        </w:rPr>
        <w:t>_______________</w:t>
      </w:r>
    </w:p>
    <w:p w:rsidR="00437A95" w:rsidRPr="00437A95" w:rsidRDefault="00437A95" w:rsidP="00437A95">
      <w:pPr>
        <w:autoSpaceDE w:val="0"/>
        <w:autoSpaceDN w:val="0"/>
        <w:adjustRightInd w:val="0"/>
        <w:spacing w:after="0" w:line="312" w:lineRule="auto"/>
        <w:jc w:val="both"/>
        <w:rPr>
          <w:rFonts w:ascii="Times New Roman" w:eastAsia="TimesNewRoman" w:hAnsi="Times New Roman" w:cs="Times New Roman"/>
          <w:b/>
          <w:sz w:val="28"/>
          <w:szCs w:val="28"/>
          <w:lang w:val="uk-UA"/>
        </w:rPr>
      </w:pPr>
      <w:r w:rsidRPr="00437A95">
        <w:rPr>
          <w:rFonts w:ascii="Times New Roman" w:hAnsi="Times New Roman" w:cs="Times New Roman"/>
          <w:sz w:val="28"/>
          <w:szCs w:val="28"/>
          <w:lang w:val="uk-UA"/>
        </w:rPr>
        <w:t>3. Вихідні дані до роботи:</w:t>
      </w:r>
      <w:r w:rsidRPr="00437A95">
        <w:rPr>
          <w:rFonts w:ascii="Times New Roman" w:eastAsia="TimesNewRoman" w:hAnsi="Times New Roman" w:cs="Times New Roman"/>
          <w:sz w:val="28"/>
          <w:szCs w:val="28"/>
          <w:lang w:val="ru-RU"/>
        </w:rPr>
        <w:t xml:space="preserve"> </w:t>
      </w:r>
      <w:r>
        <w:rPr>
          <w:rFonts w:ascii="Times New Roman" w:eastAsia="TimesNewRoman" w:hAnsi="Times New Roman" w:cs="Times New Roman"/>
          <w:sz w:val="28"/>
          <w:szCs w:val="28"/>
          <w:lang w:val="uk-UA"/>
        </w:rPr>
        <w:t>вказані в таблиці 2.1</w:t>
      </w:r>
    </w:p>
    <w:p w:rsidR="00437A95" w:rsidRPr="00437A95" w:rsidRDefault="00437A95" w:rsidP="00437A95">
      <w:pPr>
        <w:widowControl w:val="0"/>
        <w:autoSpaceDE w:val="0"/>
        <w:autoSpaceDN w:val="0"/>
        <w:adjustRightInd w:val="0"/>
        <w:spacing w:after="0" w:line="312" w:lineRule="auto"/>
        <w:jc w:val="both"/>
        <w:rPr>
          <w:rFonts w:ascii="Times New Roman" w:hAnsi="Times New Roman" w:cs="Times New Roman"/>
          <w:sz w:val="28"/>
          <w:szCs w:val="28"/>
          <w:lang w:val="uk-UA"/>
        </w:rPr>
      </w:pPr>
      <w:r w:rsidRPr="00437A95">
        <w:rPr>
          <w:rFonts w:ascii="Times New Roman" w:hAnsi="Times New Roman" w:cs="Times New Roman"/>
          <w:sz w:val="28"/>
          <w:szCs w:val="28"/>
          <w:lang w:val="uk-UA"/>
        </w:rPr>
        <w:t>4. Зміст пояснювальної записки (перелік питань, які потрібно розробити):</w:t>
      </w:r>
    </w:p>
    <w:p w:rsidR="00437A95" w:rsidRPr="00437A95" w:rsidRDefault="00B43FC7" w:rsidP="00437A95">
      <w:pPr>
        <w:pStyle w:val="a7"/>
        <w:widowControl w:val="0"/>
        <w:numPr>
          <w:ilvl w:val="1"/>
          <w:numId w:val="22"/>
        </w:numPr>
        <w:tabs>
          <w:tab w:val="clear" w:pos="1440"/>
        </w:tabs>
        <w:autoSpaceDE w:val="0"/>
        <w:autoSpaceDN w:val="0"/>
        <w:adjustRightInd w:val="0"/>
        <w:spacing w:after="0" w:line="312" w:lineRule="auto"/>
        <w:ind w:left="0" w:firstLine="0"/>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Введення</w:t>
      </w:r>
    </w:p>
    <w:p w:rsidR="00B43FC7" w:rsidRPr="00437A95" w:rsidRDefault="00437A95" w:rsidP="00B43FC7">
      <w:pPr>
        <w:pStyle w:val="a7"/>
        <w:widowControl w:val="0"/>
        <w:numPr>
          <w:ilvl w:val="1"/>
          <w:numId w:val="22"/>
        </w:numPr>
        <w:tabs>
          <w:tab w:val="clear" w:pos="1440"/>
        </w:tabs>
        <w:autoSpaceDE w:val="0"/>
        <w:autoSpaceDN w:val="0"/>
        <w:adjustRightInd w:val="0"/>
        <w:spacing w:after="0" w:line="312" w:lineRule="auto"/>
        <w:ind w:left="0" w:firstLine="0"/>
        <w:jc w:val="both"/>
        <w:rPr>
          <w:rFonts w:ascii="Times New Roman" w:hAnsi="Times New Roman" w:cs="Times New Roman"/>
          <w:sz w:val="28"/>
          <w:szCs w:val="28"/>
          <w:u w:val="single"/>
          <w:lang w:val="uk-UA"/>
        </w:rPr>
      </w:pPr>
      <w:r w:rsidRPr="00437A95">
        <w:rPr>
          <w:rFonts w:ascii="Times New Roman" w:hAnsi="Times New Roman" w:cs="Times New Roman"/>
          <w:sz w:val="28"/>
          <w:szCs w:val="28"/>
          <w:u w:val="single"/>
          <w:lang w:val="uk-UA"/>
        </w:rPr>
        <w:t xml:space="preserve"> </w:t>
      </w:r>
      <w:r w:rsidR="00B43FC7">
        <w:rPr>
          <w:rFonts w:ascii="Times New Roman" w:hAnsi="Times New Roman" w:cs="Times New Roman"/>
          <w:sz w:val="28"/>
          <w:szCs w:val="28"/>
          <w:u w:val="single"/>
          <w:lang w:val="uk-UA"/>
        </w:rPr>
        <w:t xml:space="preserve">Аналіз зростання </w:t>
      </w:r>
      <w:proofErr w:type="spellStart"/>
      <w:r w:rsidR="00B43FC7">
        <w:rPr>
          <w:rFonts w:ascii="Times New Roman" w:hAnsi="Times New Roman" w:cs="Times New Roman"/>
          <w:sz w:val="28"/>
          <w:szCs w:val="28"/>
          <w:u w:val="single"/>
          <w:lang w:val="uk-UA"/>
        </w:rPr>
        <w:t>трафіку</w:t>
      </w:r>
      <w:proofErr w:type="spellEnd"/>
      <w:r w:rsidR="00B43FC7">
        <w:rPr>
          <w:rFonts w:ascii="Times New Roman" w:hAnsi="Times New Roman" w:cs="Times New Roman"/>
          <w:sz w:val="28"/>
          <w:szCs w:val="28"/>
          <w:u w:val="single"/>
          <w:lang w:val="uk-UA"/>
        </w:rPr>
        <w:t xml:space="preserve"> широкосмугового доступу в світі та Україні</w:t>
      </w:r>
    </w:p>
    <w:p w:rsidR="00437A95" w:rsidRPr="00437A95" w:rsidRDefault="00B43FC7" w:rsidP="00437A95">
      <w:pPr>
        <w:pStyle w:val="a7"/>
        <w:widowControl w:val="0"/>
        <w:numPr>
          <w:ilvl w:val="1"/>
          <w:numId w:val="22"/>
        </w:numPr>
        <w:tabs>
          <w:tab w:val="clear" w:pos="1440"/>
        </w:tabs>
        <w:autoSpaceDE w:val="0"/>
        <w:autoSpaceDN w:val="0"/>
        <w:adjustRightInd w:val="0"/>
        <w:spacing w:after="0" w:line="312" w:lineRule="auto"/>
        <w:ind w:left="0" w:firstLine="0"/>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Аналіз пропускної здатності трактів доступу локальної мережі зв’язку до </w:t>
      </w:r>
      <w:r>
        <w:rPr>
          <w:rFonts w:ascii="Times New Roman" w:hAnsi="Times New Roman" w:cs="Times New Roman"/>
          <w:sz w:val="28"/>
          <w:szCs w:val="28"/>
          <w:u w:val="single"/>
        </w:rPr>
        <w:t>Internet</w:t>
      </w:r>
    </w:p>
    <w:p w:rsidR="00437A95" w:rsidRDefault="00B43FC7" w:rsidP="00437A95">
      <w:pPr>
        <w:pStyle w:val="a7"/>
        <w:widowControl w:val="0"/>
        <w:numPr>
          <w:ilvl w:val="1"/>
          <w:numId w:val="22"/>
        </w:numPr>
        <w:tabs>
          <w:tab w:val="clear" w:pos="1440"/>
        </w:tabs>
        <w:autoSpaceDE w:val="0"/>
        <w:autoSpaceDN w:val="0"/>
        <w:adjustRightInd w:val="0"/>
        <w:spacing w:after="0" w:line="312" w:lineRule="auto"/>
        <w:ind w:left="0" w:firstLine="0"/>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Методи розрахунку параметрів </w:t>
      </w:r>
      <w:proofErr w:type="spellStart"/>
      <w:r>
        <w:rPr>
          <w:rFonts w:ascii="Times New Roman" w:hAnsi="Times New Roman" w:cs="Times New Roman"/>
          <w:sz w:val="28"/>
          <w:szCs w:val="28"/>
          <w:u w:val="single"/>
          <w:lang w:val="uk-UA"/>
        </w:rPr>
        <w:t>трафіку</w:t>
      </w:r>
      <w:proofErr w:type="spellEnd"/>
      <w:r>
        <w:rPr>
          <w:rFonts w:ascii="Times New Roman" w:hAnsi="Times New Roman" w:cs="Times New Roman"/>
          <w:sz w:val="28"/>
          <w:szCs w:val="28"/>
          <w:u w:val="single"/>
          <w:lang w:val="uk-UA"/>
        </w:rPr>
        <w:t xml:space="preserve"> корпоративної мережі зв’язку з оцінкою екстремальних значень</w:t>
      </w:r>
    </w:p>
    <w:p w:rsidR="00B43FC7" w:rsidRPr="00437A95" w:rsidRDefault="00B43FC7" w:rsidP="00437A95">
      <w:pPr>
        <w:pStyle w:val="a7"/>
        <w:widowControl w:val="0"/>
        <w:numPr>
          <w:ilvl w:val="1"/>
          <w:numId w:val="22"/>
        </w:numPr>
        <w:tabs>
          <w:tab w:val="clear" w:pos="1440"/>
        </w:tabs>
        <w:autoSpaceDE w:val="0"/>
        <w:autoSpaceDN w:val="0"/>
        <w:adjustRightInd w:val="0"/>
        <w:spacing w:after="0" w:line="312" w:lineRule="auto"/>
        <w:ind w:left="0" w:firstLine="0"/>
        <w:jc w:val="both"/>
        <w:rPr>
          <w:rFonts w:ascii="Times New Roman" w:hAnsi="Times New Roman" w:cs="Times New Roman"/>
          <w:sz w:val="28"/>
          <w:szCs w:val="28"/>
          <w:u w:val="single"/>
          <w:lang w:val="uk-UA"/>
        </w:rPr>
      </w:pPr>
      <w:proofErr w:type="spellStart"/>
      <w:r>
        <w:rPr>
          <w:rFonts w:ascii="Times New Roman" w:hAnsi="Times New Roman" w:cs="Times New Roman"/>
          <w:sz w:val="28"/>
          <w:szCs w:val="28"/>
          <w:u w:val="single"/>
          <w:lang w:val="uk-UA"/>
        </w:rPr>
        <w:t>Заключення</w:t>
      </w:r>
      <w:proofErr w:type="spellEnd"/>
    </w:p>
    <w:p w:rsidR="00341E14" w:rsidRDefault="00437A95" w:rsidP="00B43FC7">
      <w:pPr>
        <w:pStyle w:val="a7"/>
        <w:widowControl w:val="0"/>
        <w:autoSpaceDE w:val="0"/>
        <w:autoSpaceDN w:val="0"/>
        <w:adjustRightInd w:val="0"/>
        <w:spacing w:after="0" w:line="312" w:lineRule="auto"/>
        <w:ind w:left="0"/>
        <w:jc w:val="both"/>
        <w:rPr>
          <w:rFonts w:ascii="Times New Roman" w:hAnsi="Times New Roman" w:cs="Times New Roman"/>
          <w:iCs/>
          <w:sz w:val="28"/>
          <w:szCs w:val="28"/>
          <w:u w:val="single"/>
          <w:lang w:val="uk-UA"/>
        </w:rPr>
      </w:pPr>
      <w:r w:rsidRPr="00437A95">
        <w:rPr>
          <w:rFonts w:ascii="Times New Roman" w:hAnsi="Times New Roman" w:cs="Times New Roman"/>
          <w:sz w:val="28"/>
          <w:szCs w:val="28"/>
          <w:lang w:val="uk-UA"/>
        </w:rPr>
        <w:t>5. Перелік графічного матеріалу (з точним зазначенням об</w:t>
      </w:r>
      <w:r w:rsidR="00B43FC7">
        <w:rPr>
          <w:rFonts w:ascii="Times New Roman" w:hAnsi="Times New Roman" w:cs="Times New Roman"/>
          <w:sz w:val="28"/>
          <w:szCs w:val="28"/>
          <w:lang w:val="uk-UA"/>
        </w:rPr>
        <w:t xml:space="preserve">ов’язкових креслень, плакатів): </w:t>
      </w:r>
      <w:r w:rsidR="00B43FC7" w:rsidRPr="00B43FC7">
        <w:rPr>
          <w:rFonts w:ascii="Times New Roman" w:hAnsi="Times New Roman" w:cs="Times New Roman"/>
          <w:sz w:val="28"/>
          <w:szCs w:val="28"/>
          <w:u w:val="single"/>
          <w:lang w:val="uk-UA"/>
        </w:rPr>
        <w:t>Об’</w:t>
      </w:r>
      <w:r w:rsidR="00B43FC7">
        <w:rPr>
          <w:rFonts w:ascii="Times New Roman" w:hAnsi="Times New Roman" w:cs="Times New Roman"/>
          <w:sz w:val="28"/>
          <w:szCs w:val="28"/>
          <w:u w:val="single"/>
          <w:lang w:val="uk-UA"/>
        </w:rPr>
        <w:t>єкт, предмет та мета дослідження</w:t>
      </w:r>
      <w:r w:rsidR="00B43FC7" w:rsidRPr="00B43FC7">
        <w:rPr>
          <w:rFonts w:ascii="Times New Roman" w:hAnsi="Times New Roman" w:cs="Times New Roman"/>
          <w:sz w:val="28"/>
          <w:szCs w:val="28"/>
          <w:u w:val="single"/>
          <w:lang w:val="uk-UA"/>
        </w:rPr>
        <w:t xml:space="preserve">; </w:t>
      </w:r>
      <w:r w:rsidR="00B43FC7">
        <w:rPr>
          <w:rFonts w:ascii="Times New Roman" w:hAnsi="Times New Roman" w:cs="Times New Roman"/>
          <w:sz w:val="28"/>
          <w:szCs w:val="28"/>
          <w:u w:val="single"/>
          <w:lang w:val="uk-UA"/>
        </w:rPr>
        <w:t xml:space="preserve">Дані щорічного зростання </w:t>
      </w:r>
      <w:proofErr w:type="spellStart"/>
      <w:r w:rsidR="00B43FC7">
        <w:rPr>
          <w:rFonts w:ascii="Times New Roman" w:hAnsi="Times New Roman" w:cs="Times New Roman"/>
          <w:sz w:val="28"/>
          <w:szCs w:val="28"/>
          <w:u w:val="single"/>
          <w:lang w:val="uk-UA"/>
        </w:rPr>
        <w:t>трафіку</w:t>
      </w:r>
      <w:proofErr w:type="spellEnd"/>
      <w:r w:rsidR="00B43FC7">
        <w:rPr>
          <w:rFonts w:ascii="Times New Roman" w:hAnsi="Times New Roman" w:cs="Times New Roman"/>
          <w:sz w:val="28"/>
          <w:szCs w:val="28"/>
          <w:u w:val="single"/>
          <w:lang w:val="uk-UA"/>
        </w:rPr>
        <w:t xml:space="preserve"> широкосмугового доступу за січень 2019 року</w:t>
      </w:r>
      <w:r w:rsidR="00B43FC7" w:rsidRPr="00B43FC7">
        <w:rPr>
          <w:rFonts w:ascii="Times New Roman" w:hAnsi="Times New Roman" w:cs="Times New Roman"/>
          <w:sz w:val="28"/>
          <w:szCs w:val="28"/>
          <w:u w:val="single"/>
          <w:lang w:val="uk-UA"/>
        </w:rPr>
        <w:t xml:space="preserve">; Середній час </w:t>
      </w:r>
      <w:r w:rsidR="00B43FC7" w:rsidRPr="00B43FC7">
        <w:rPr>
          <w:rFonts w:ascii="Times New Roman" w:hAnsi="Times New Roman" w:cs="Times New Roman"/>
          <w:sz w:val="28"/>
          <w:szCs w:val="28"/>
          <w:u w:val="single"/>
          <w:lang w:val="uk-UA"/>
        </w:rPr>
        <w:lastRenderedPageBreak/>
        <w:t xml:space="preserve">перебування в </w:t>
      </w:r>
      <w:r w:rsidR="00B43FC7">
        <w:rPr>
          <w:rFonts w:ascii="Times New Roman" w:hAnsi="Times New Roman" w:cs="Times New Roman"/>
          <w:sz w:val="28"/>
          <w:szCs w:val="28"/>
          <w:u w:val="single"/>
        </w:rPr>
        <w:t>Internet</w:t>
      </w:r>
      <w:r w:rsidR="00B43FC7" w:rsidRPr="00B43FC7">
        <w:rPr>
          <w:rFonts w:ascii="Times New Roman" w:hAnsi="Times New Roman" w:cs="Times New Roman"/>
          <w:sz w:val="28"/>
          <w:szCs w:val="28"/>
          <w:u w:val="single"/>
          <w:lang w:val="uk-UA"/>
        </w:rPr>
        <w:t xml:space="preserve"> через мобільний </w:t>
      </w:r>
      <w:r w:rsidR="00B43FC7">
        <w:rPr>
          <w:rFonts w:ascii="Times New Roman" w:hAnsi="Times New Roman" w:cs="Times New Roman"/>
          <w:sz w:val="28"/>
          <w:szCs w:val="28"/>
          <w:u w:val="single"/>
          <w:lang w:val="uk-UA"/>
        </w:rPr>
        <w:t>пристрій</w:t>
      </w:r>
      <w:r w:rsidR="00B43FC7" w:rsidRPr="00B43FC7">
        <w:rPr>
          <w:rFonts w:ascii="Times New Roman" w:hAnsi="Times New Roman" w:cs="Times New Roman"/>
          <w:sz w:val="28"/>
          <w:szCs w:val="28"/>
          <w:u w:val="single"/>
          <w:lang w:val="uk-UA"/>
        </w:rPr>
        <w:t>;</w:t>
      </w:r>
      <w:r w:rsidR="00B43FC7">
        <w:rPr>
          <w:rFonts w:ascii="Times New Roman" w:hAnsi="Times New Roman" w:cs="Times New Roman"/>
          <w:sz w:val="28"/>
          <w:szCs w:val="28"/>
          <w:u w:val="single"/>
          <w:lang w:val="uk-UA"/>
        </w:rPr>
        <w:t xml:space="preserve"> Динаміка зростання частки мобільного </w:t>
      </w:r>
      <w:proofErr w:type="spellStart"/>
      <w:r w:rsidR="00B43FC7">
        <w:rPr>
          <w:rFonts w:ascii="Times New Roman" w:hAnsi="Times New Roman" w:cs="Times New Roman"/>
          <w:sz w:val="28"/>
          <w:szCs w:val="28"/>
          <w:u w:val="single"/>
          <w:lang w:val="uk-UA"/>
        </w:rPr>
        <w:t>трафіку</w:t>
      </w:r>
      <w:proofErr w:type="spellEnd"/>
      <w:r w:rsidR="00B43FC7">
        <w:rPr>
          <w:rFonts w:ascii="Times New Roman" w:hAnsi="Times New Roman" w:cs="Times New Roman"/>
          <w:sz w:val="28"/>
          <w:szCs w:val="28"/>
          <w:u w:val="single"/>
          <w:lang w:val="uk-UA"/>
        </w:rPr>
        <w:t xml:space="preserve"> в світі за 2008 – 2019 рр.</w:t>
      </w:r>
      <w:r w:rsidR="00B43FC7" w:rsidRPr="00B43FC7">
        <w:rPr>
          <w:rFonts w:ascii="Times New Roman" w:hAnsi="Times New Roman" w:cs="Times New Roman"/>
          <w:sz w:val="28"/>
          <w:szCs w:val="28"/>
          <w:u w:val="single"/>
          <w:lang w:val="uk-UA"/>
        </w:rPr>
        <w:t>;</w:t>
      </w:r>
      <w:r w:rsidR="00B43FC7">
        <w:rPr>
          <w:rFonts w:ascii="Times New Roman" w:hAnsi="Times New Roman" w:cs="Times New Roman"/>
          <w:sz w:val="28"/>
          <w:szCs w:val="28"/>
          <w:u w:val="single"/>
          <w:lang w:val="uk-UA"/>
        </w:rPr>
        <w:t xml:space="preserve"> Графік порівняння середньомісячного використання </w:t>
      </w:r>
      <w:proofErr w:type="spellStart"/>
      <w:r w:rsidR="00B43FC7">
        <w:rPr>
          <w:rFonts w:ascii="Times New Roman" w:hAnsi="Times New Roman" w:cs="Times New Roman"/>
          <w:sz w:val="28"/>
          <w:szCs w:val="28"/>
          <w:u w:val="single"/>
          <w:lang w:val="uk-UA"/>
        </w:rPr>
        <w:t>мобільнх</w:t>
      </w:r>
      <w:proofErr w:type="spellEnd"/>
      <w:r w:rsidR="00B43FC7">
        <w:rPr>
          <w:rFonts w:ascii="Times New Roman" w:hAnsi="Times New Roman" w:cs="Times New Roman"/>
          <w:sz w:val="28"/>
          <w:szCs w:val="28"/>
          <w:u w:val="single"/>
          <w:lang w:val="uk-UA"/>
        </w:rPr>
        <w:t xml:space="preserve"> даних у деяких країну світу (</w:t>
      </w:r>
      <w:proofErr w:type="spellStart"/>
      <w:r w:rsidR="00B43FC7">
        <w:rPr>
          <w:rFonts w:ascii="Times New Roman" w:hAnsi="Times New Roman" w:cs="Times New Roman"/>
          <w:sz w:val="28"/>
          <w:szCs w:val="28"/>
          <w:u w:val="single"/>
          <w:lang w:val="uk-UA"/>
        </w:rPr>
        <w:t>Гбайт</w:t>
      </w:r>
      <w:proofErr w:type="spellEnd"/>
      <w:r w:rsidR="00B43FC7">
        <w:rPr>
          <w:rFonts w:ascii="Times New Roman" w:hAnsi="Times New Roman" w:cs="Times New Roman"/>
          <w:sz w:val="28"/>
          <w:szCs w:val="28"/>
          <w:u w:val="single"/>
          <w:lang w:val="uk-UA"/>
        </w:rPr>
        <w:t>/місяць/</w:t>
      </w:r>
      <w:proofErr w:type="spellStart"/>
      <w:r w:rsidR="00B43FC7">
        <w:rPr>
          <w:rFonts w:ascii="Times New Roman" w:hAnsi="Times New Roman" w:cs="Times New Roman"/>
          <w:sz w:val="28"/>
          <w:szCs w:val="28"/>
          <w:u w:val="single"/>
        </w:rPr>
        <w:t>sim</w:t>
      </w:r>
      <w:proofErr w:type="spellEnd"/>
      <w:r w:rsidR="00B43FC7">
        <w:rPr>
          <w:rFonts w:ascii="Times New Roman" w:hAnsi="Times New Roman" w:cs="Times New Roman"/>
          <w:sz w:val="28"/>
          <w:szCs w:val="28"/>
          <w:u w:val="single"/>
          <w:lang w:val="uk-UA"/>
        </w:rPr>
        <w:t>)</w:t>
      </w:r>
      <w:r w:rsidR="00B43FC7" w:rsidRPr="00B43FC7">
        <w:rPr>
          <w:rFonts w:ascii="Times New Roman" w:hAnsi="Times New Roman" w:cs="Times New Roman"/>
          <w:sz w:val="28"/>
          <w:szCs w:val="28"/>
          <w:u w:val="single"/>
          <w:lang w:val="uk-UA"/>
        </w:rPr>
        <w:t>;</w:t>
      </w:r>
      <w:r w:rsidR="00B43FC7">
        <w:rPr>
          <w:rFonts w:ascii="Times New Roman" w:hAnsi="Times New Roman" w:cs="Times New Roman"/>
          <w:sz w:val="28"/>
          <w:szCs w:val="28"/>
          <w:u w:val="single"/>
          <w:lang w:val="uk-UA"/>
        </w:rPr>
        <w:t xml:space="preserve"> Постановка завдання організації широкосмугового доступу абонентів локальної мережі зв’язку до </w:t>
      </w:r>
      <w:r w:rsidR="00B43FC7">
        <w:rPr>
          <w:rFonts w:ascii="Times New Roman" w:hAnsi="Times New Roman" w:cs="Times New Roman"/>
          <w:sz w:val="28"/>
          <w:szCs w:val="28"/>
          <w:u w:val="single"/>
        </w:rPr>
        <w:t>Internet</w:t>
      </w:r>
      <w:r w:rsidR="00341E14" w:rsidRPr="00341E14">
        <w:rPr>
          <w:rFonts w:ascii="Times New Roman" w:hAnsi="Times New Roman" w:cs="Times New Roman"/>
          <w:sz w:val="28"/>
          <w:szCs w:val="28"/>
          <w:u w:val="single"/>
          <w:lang w:val="uk-UA"/>
        </w:rPr>
        <w:t xml:space="preserve">; Постановка завдання </w:t>
      </w:r>
      <w:r w:rsidR="00341E14">
        <w:rPr>
          <w:rFonts w:ascii="Times New Roman" w:hAnsi="Times New Roman" w:cs="Times New Roman"/>
          <w:sz w:val="28"/>
          <w:szCs w:val="28"/>
          <w:u w:val="single"/>
          <w:lang w:val="uk-UA"/>
        </w:rPr>
        <w:t xml:space="preserve">організації широкосмугового доступу абонентів локальної мережі зв’язку до </w:t>
      </w:r>
      <w:r w:rsidR="00341E14">
        <w:rPr>
          <w:rFonts w:ascii="Times New Roman" w:hAnsi="Times New Roman" w:cs="Times New Roman"/>
          <w:sz w:val="28"/>
          <w:szCs w:val="28"/>
          <w:u w:val="single"/>
        </w:rPr>
        <w:t>Internet</w:t>
      </w:r>
      <w:r w:rsidR="00341E14" w:rsidRPr="00341E14">
        <w:rPr>
          <w:rFonts w:ascii="Times New Roman" w:hAnsi="Times New Roman" w:cs="Times New Roman"/>
          <w:sz w:val="28"/>
          <w:szCs w:val="28"/>
          <w:u w:val="single"/>
          <w:lang w:val="uk-UA"/>
        </w:rPr>
        <w:t xml:space="preserve">; Критерії </w:t>
      </w:r>
      <w:r w:rsidR="00341E14">
        <w:rPr>
          <w:rFonts w:ascii="Times New Roman" w:hAnsi="Times New Roman" w:cs="Times New Roman"/>
          <w:sz w:val="28"/>
          <w:szCs w:val="28"/>
          <w:u w:val="single"/>
          <w:lang w:val="uk-UA"/>
        </w:rPr>
        <w:t>відповідності пропускної здатності цифрового тракту широкосмугового доступу локальної мережі зв’язку вимогам</w:t>
      </w:r>
      <w:r w:rsidR="00341E14" w:rsidRPr="00341E14">
        <w:rPr>
          <w:rFonts w:ascii="Times New Roman" w:hAnsi="Times New Roman" w:cs="Times New Roman"/>
          <w:sz w:val="28"/>
          <w:szCs w:val="28"/>
          <w:u w:val="single"/>
          <w:lang w:val="uk-UA"/>
        </w:rPr>
        <w:t xml:space="preserve">; Вхідні дані розрахунку кількості віртуальних з'єднань абонентів локальної мережі зв‘язку з </w:t>
      </w:r>
      <w:r w:rsidR="00341E14" w:rsidRPr="00341E14">
        <w:rPr>
          <w:rFonts w:ascii="Times New Roman" w:hAnsi="Times New Roman" w:cs="Times New Roman"/>
          <w:sz w:val="28"/>
          <w:szCs w:val="28"/>
          <w:u w:val="single"/>
        </w:rPr>
        <w:t>Web</w:t>
      </w:r>
      <w:proofErr w:type="spellStart"/>
      <w:r w:rsidR="00341E14">
        <w:rPr>
          <w:rFonts w:ascii="Times New Roman" w:hAnsi="Times New Roman" w:cs="Times New Roman"/>
          <w:sz w:val="28"/>
          <w:szCs w:val="28"/>
          <w:u w:val="single"/>
          <w:lang w:val="uk-UA"/>
        </w:rPr>
        <w:t>-</w:t>
      </w:r>
      <w:r w:rsidR="00341E14" w:rsidRPr="00341E14">
        <w:rPr>
          <w:rFonts w:ascii="Times New Roman" w:hAnsi="Times New Roman" w:cs="Times New Roman"/>
          <w:sz w:val="28"/>
          <w:szCs w:val="28"/>
          <w:u w:val="single"/>
          <w:lang w:val="uk-UA"/>
        </w:rPr>
        <w:t>сервером</w:t>
      </w:r>
      <w:proofErr w:type="spellEnd"/>
      <w:r w:rsidR="00341E14" w:rsidRPr="00341E14">
        <w:rPr>
          <w:rFonts w:ascii="Times New Roman" w:hAnsi="Times New Roman" w:cs="Times New Roman"/>
          <w:sz w:val="28"/>
          <w:szCs w:val="28"/>
          <w:u w:val="single"/>
          <w:lang w:val="uk-UA"/>
        </w:rPr>
        <w:t xml:space="preserve">: пікові швидкості </w:t>
      </w:r>
      <w:proofErr w:type="spellStart"/>
      <w:r w:rsidR="00341E14" w:rsidRPr="00341E14">
        <w:rPr>
          <w:rFonts w:ascii="Times New Roman" w:hAnsi="Times New Roman" w:cs="Times New Roman"/>
          <w:sz w:val="28"/>
          <w:szCs w:val="28"/>
          <w:u w:val="single"/>
          <w:lang w:val="uk-UA"/>
        </w:rPr>
        <w:t>трафіку</w:t>
      </w:r>
      <w:proofErr w:type="spellEnd"/>
      <w:r w:rsidR="00341E14" w:rsidRPr="00341E14">
        <w:rPr>
          <w:rFonts w:ascii="Times New Roman" w:hAnsi="Times New Roman" w:cs="Times New Roman"/>
          <w:sz w:val="28"/>
          <w:szCs w:val="28"/>
          <w:u w:val="single"/>
          <w:lang w:val="uk-UA"/>
        </w:rPr>
        <w:t xml:space="preserve"> за класами та їх й</w:t>
      </w:r>
      <w:r w:rsidR="00341E14">
        <w:rPr>
          <w:rFonts w:ascii="Times New Roman" w:hAnsi="Times New Roman" w:cs="Times New Roman"/>
          <w:sz w:val="28"/>
          <w:szCs w:val="28"/>
          <w:u w:val="single"/>
          <w:lang w:val="uk-UA"/>
        </w:rPr>
        <w:t>мовірності</w:t>
      </w:r>
      <w:r w:rsidR="00341E14" w:rsidRPr="00341E14">
        <w:rPr>
          <w:rFonts w:ascii="Times New Roman" w:hAnsi="Times New Roman" w:cs="Times New Roman"/>
          <w:sz w:val="28"/>
          <w:szCs w:val="28"/>
          <w:u w:val="single"/>
          <w:lang w:val="uk-UA"/>
        </w:rPr>
        <w:t xml:space="preserve">; Результати розрахунку максимально можливої кількості віртуальних з'єднань абонентів з </w:t>
      </w:r>
      <w:r w:rsidR="00341E14" w:rsidRPr="00341E14">
        <w:rPr>
          <w:rFonts w:ascii="Times New Roman" w:hAnsi="Times New Roman" w:cs="Times New Roman"/>
          <w:sz w:val="28"/>
          <w:szCs w:val="28"/>
          <w:u w:val="single"/>
        </w:rPr>
        <w:t>Web</w:t>
      </w:r>
      <w:proofErr w:type="spellStart"/>
      <w:r w:rsidR="00341E14">
        <w:rPr>
          <w:rFonts w:ascii="Times New Roman" w:hAnsi="Times New Roman" w:cs="Times New Roman"/>
          <w:sz w:val="28"/>
          <w:szCs w:val="28"/>
          <w:u w:val="single"/>
          <w:lang w:val="uk-UA"/>
        </w:rPr>
        <w:t>-</w:t>
      </w:r>
      <w:r w:rsidR="00341E14" w:rsidRPr="00341E14">
        <w:rPr>
          <w:rFonts w:ascii="Times New Roman" w:hAnsi="Times New Roman" w:cs="Times New Roman"/>
          <w:sz w:val="28"/>
          <w:szCs w:val="28"/>
          <w:u w:val="single"/>
          <w:lang w:val="uk-UA"/>
        </w:rPr>
        <w:t>сервером</w:t>
      </w:r>
      <w:proofErr w:type="spellEnd"/>
      <w:r w:rsidR="00341E14" w:rsidRPr="00341E14">
        <w:rPr>
          <w:rFonts w:ascii="Times New Roman" w:hAnsi="Times New Roman" w:cs="Times New Roman"/>
          <w:sz w:val="28"/>
          <w:szCs w:val="28"/>
          <w:u w:val="single"/>
          <w:lang w:val="uk-UA"/>
        </w:rPr>
        <w:t xml:space="preserve"> локальної мережі зв’язку; Результати розрахунку максимально можливої</w:t>
      </w:r>
      <w:r w:rsidR="00341E14">
        <w:rPr>
          <w:rFonts w:ascii="Times New Roman" w:hAnsi="Times New Roman" w:cs="Times New Roman"/>
          <w:sz w:val="28"/>
          <w:szCs w:val="28"/>
          <w:u w:val="single"/>
          <w:lang w:val="uk-UA"/>
        </w:rPr>
        <w:t xml:space="preserve"> кількості віртуальних з'єднань</w:t>
      </w:r>
      <w:r w:rsidR="00341E14" w:rsidRPr="00341E14">
        <w:rPr>
          <w:rFonts w:ascii="Times New Roman" w:hAnsi="Times New Roman" w:cs="Times New Roman"/>
          <w:sz w:val="28"/>
          <w:szCs w:val="28"/>
          <w:u w:val="single"/>
          <w:lang w:val="uk-UA"/>
        </w:rPr>
        <w:t xml:space="preserve"> абонентів з </w:t>
      </w:r>
      <w:r w:rsidR="00341E14" w:rsidRPr="00341E14">
        <w:rPr>
          <w:rFonts w:ascii="Times New Roman" w:hAnsi="Times New Roman" w:cs="Times New Roman"/>
          <w:sz w:val="28"/>
          <w:szCs w:val="28"/>
          <w:u w:val="single"/>
        </w:rPr>
        <w:t>Web</w:t>
      </w:r>
      <w:proofErr w:type="spellStart"/>
      <w:r w:rsidR="00341E14" w:rsidRPr="00341E14">
        <w:rPr>
          <w:rFonts w:ascii="Times New Roman" w:hAnsi="Times New Roman" w:cs="Times New Roman"/>
          <w:sz w:val="28"/>
          <w:szCs w:val="28"/>
          <w:u w:val="single"/>
          <w:lang w:val="uk-UA"/>
        </w:rPr>
        <w:t>-сервером</w:t>
      </w:r>
      <w:proofErr w:type="spellEnd"/>
      <w:r w:rsidR="00341E14" w:rsidRPr="00341E14">
        <w:rPr>
          <w:rFonts w:ascii="Times New Roman" w:hAnsi="Times New Roman" w:cs="Times New Roman"/>
          <w:sz w:val="28"/>
          <w:szCs w:val="28"/>
          <w:u w:val="single"/>
          <w:lang w:val="uk-UA"/>
        </w:rPr>
        <w:t xml:space="preserve"> локальної мережі зв’язку; Результати розрахунку максимально можливої кількості віртуальних з'єднань абонентів з </w:t>
      </w:r>
      <w:r w:rsidR="00341E14" w:rsidRPr="00341E14">
        <w:rPr>
          <w:rFonts w:ascii="Times New Roman" w:hAnsi="Times New Roman" w:cs="Times New Roman"/>
          <w:sz w:val="28"/>
          <w:szCs w:val="28"/>
          <w:u w:val="single"/>
        </w:rPr>
        <w:t>Web</w:t>
      </w:r>
      <w:proofErr w:type="spellStart"/>
      <w:r w:rsidR="00341E14" w:rsidRPr="00341E14">
        <w:rPr>
          <w:rFonts w:ascii="Times New Roman" w:hAnsi="Times New Roman" w:cs="Times New Roman"/>
          <w:sz w:val="28"/>
          <w:szCs w:val="28"/>
          <w:u w:val="single"/>
          <w:lang w:val="uk-UA"/>
        </w:rPr>
        <w:t>-сервером</w:t>
      </w:r>
      <w:proofErr w:type="spellEnd"/>
      <w:r w:rsidR="00341E14" w:rsidRPr="00341E14">
        <w:rPr>
          <w:rFonts w:ascii="Times New Roman" w:hAnsi="Times New Roman" w:cs="Times New Roman"/>
          <w:sz w:val="28"/>
          <w:szCs w:val="28"/>
          <w:u w:val="single"/>
          <w:lang w:val="uk-UA"/>
        </w:rPr>
        <w:t xml:space="preserve"> локальної мережі зв’язку; Модель системи масового обслуговування з чергою до обслуговуючого пристрою; Вхідні дані для розрахунку параметрів: середньої тривалості інтервалів між перевищеннями фіксованого рівня інтенсивності </w:t>
      </w:r>
      <w:proofErr w:type="spellStart"/>
      <w:r w:rsidR="00341E14" w:rsidRPr="00341E14">
        <w:rPr>
          <w:rFonts w:ascii="Times New Roman" w:hAnsi="Times New Roman" w:cs="Times New Roman"/>
          <w:sz w:val="28"/>
          <w:szCs w:val="28"/>
          <w:u w:val="single"/>
          <w:lang w:val="uk-UA"/>
        </w:rPr>
        <w:t>трафіку</w:t>
      </w:r>
      <w:proofErr w:type="spellEnd"/>
      <w:r w:rsidR="00341E14" w:rsidRPr="00341E14">
        <w:rPr>
          <w:rFonts w:ascii="Times New Roman" w:hAnsi="Times New Roman" w:cs="Times New Roman"/>
          <w:sz w:val="28"/>
          <w:szCs w:val="28"/>
          <w:u w:val="single"/>
          <w:lang w:val="uk-UA"/>
        </w:rPr>
        <w:t xml:space="preserve"> і періоду повторюваності перевантаження каналу доступу за теорією екстремальних </w:t>
      </w:r>
      <w:r w:rsidR="00341E14">
        <w:rPr>
          <w:rFonts w:ascii="Times New Roman" w:hAnsi="Times New Roman" w:cs="Times New Roman"/>
          <w:sz w:val="28"/>
          <w:szCs w:val="28"/>
          <w:u w:val="single"/>
          <w:lang w:val="uk-UA"/>
        </w:rPr>
        <w:t>значень</w:t>
      </w:r>
      <w:r w:rsidR="00341E14" w:rsidRPr="00341E14">
        <w:rPr>
          <w:rFonts w:ascii="Times New Roman" w:hAnsi="Times New Roman" w:cs="Times New Roman"/>
          <w:sz w:val="28"/>
          <w:szCs w:val="28"/>
          <w:u w:val="single"/>
          <w:lang w:val="uk-UA"/>
        </w:rPr>
        <w:t xml:space="preserve">; Розподіл </w:t>
      </w:r>
      <w:proofErr w:type="spellStart"/>
      <w:r w:rsidR="00341E14" w:rsidRPr="00341E14">
        <w:rPr>
          <w:rFonts w:ascii="Times New Roman" w:hAnsi="Times New Roman" w:cs="Times New Roman"/>
          <w:sz w:val="28"/>
          <w:szCs w:val="28"/>
          <w:u w:val="single"/>
          <w:lang w:val="uk-UA"/>
        </w:rPr>
        <w:t>Гумбеля</w:t>
      </w:r>
      <w:proofErr w:type="spellEnd"/>
      <w:r w:rsidR="00341E14" w:rsidRPr="00341E14">
        <w:rPr>
          <w:rFonts w:ascii="Times New Roman" w:hAnsi="Times New Roman" w:cs="Times New Roman"/>
          <w:sz w:val="28"/>
          <w:szCs w:val="28"/>
          <w:u w:val="single"/>
          <w:lang w:val="uk-UA"/>
        </w:rPr>
        <w:t xml:space="preserve"> і формули розрахунку тривалості інтервалів між перевищеннями фіксованого рівня інтенсивності </w:t>
      </w:r>
      <w:proofErr w:type="spellStart"/>
      <w:r w:rsidR="00341E14" w:rsidRPr="00341E14">
        <w:rPr>
          <w:rFonts w:ascii="Times New Roman" w:hAnsi="Times New Roman" w:cs="Times New Roman"/>
          <w:sz w:val="28"/>
          <w:szCs w:val="28"/>
          <w:u w:val="single"/>
          <w:lang w:val="uk-UA"/>
        </w:rPr>
        <w:t>трафіку</w:t>
      </w:r>
      <w:proofErr w:type="spellEnd"/>
      <w:r w:rsidR="00341E14" w:rsidRPr="00341E14">
        <w:rPr>
          <w:rFonts w:ascii="Times New Roman" w:hAnsi="Times New Roman" w:cs="Times New Roman"/>
          <w:sz w:val="28"/>
          <w:szCs w:val="28"/>
          <w:u w:val="single"/>
          <w:lang w:val="uk-UA"/>
        </w:rPr>
        <w:t xml:space="preserve"> і періоду повторюваності перевантаження каналу доступу; Залежність періоду повторюваності перевантаження каналу від його пропускної </w:t>
      </w:r>
      <w:r w:rsidR="00341E14">
        <w:rPr>
          <w:rFonts w:ascii="Times New Roman" w:hAnsi="Times New Roman" w:cs="Times New Roman"/>
          <w:sz w:val="28"/>
          <w:szCs w:val="28"/>
          <w:u w:val="single"/>
          <w:lang w:val="uk-UA"/>
        </w:rPr>
        <w:t>здатності</w:t>
      </w:r>
      <w:r w:rsidR="00341E14" w:rsidRPr="00341E14">
        <w:rPr>
          <w:rFonts w:ascii="Times New Roman" w:hAnsi="Times New Roman" w:cs="Times New Roman"/>
          <w:sz w:val="28"/>
          <w:szCs w:val="28"/>
          <w:u w:val="single"/>
          <w:lang w:val="uk-UA"/>
        </w:rPr>
        <w:t xml:space="preserve">; Залежність періоду повторюваності перевантаження каналу доступу </w:t>
      </w:r>
      <w:r w:rsidR="00341E14" w:rsidRPr="00341E14">
        <w:rPr>
          <w:rFonts w:ascii="Times New Roman" w:hAnsi="Times New Roman" w:cs="Times New Roman"/>
          <w:i/>
          <w:iCs/>
          <w:sz w:val="28"/>
          <w:szCs w:val="28"/>
          <w:u w:val="single"/>
        </w:rPr>
        <w:t>T</w:t>
      </w:r>
      <w:r w:rsidR="00341E14" w:rsidRPr="00341E14">
        <w:rPr>
          <w:rFonts w:ascii="Times New Roman" w:hAnsi="Times New Roman" w:cs="Times New Roman"/>
          <w:sz w:val="28"/>
          <w:szCs w:val="28"/>
          <w:u w:val="single"/>
          <w:lang w:val="uk-UA"/>
        </w:rPr>
        <w:t xml:space="preserve"> від зміни інтенсивності </w:t>
      </w:r>
      <w:proofErr w:type="spellStart"/>
      <w:r w:rsidR="00341E14" w:rsidRPr="00341E14">
        <w:rPr>
          <w:rFonts w:ascii="Times New Roman" w:hAnsi="Times New Roman" w:cs="Times New Roman"/>
          <w:sz w:val="28"/>
          <w:szCs w:val="28"/>
          <w:u w:val="single"/>
          <w:lang w:val="uk-UA"/>
        </w:rPr>
        <w:t>трафіку</w:t>
      </w:r>
      <w:proofErr w:type="spellEnd"/>
      <w:r w:rsidR="00341E14" w:rsidRPr="00341E14">
        <w:rPr>
          <w:rFonts w:ascii="Times New Roman" w:hAnsi="Times New Roman" w:cs="Times New Roman"/>
          <w:sz w:val="28"/>
          <w:szCs w:val="28"/>
          <w:u w:val="single"/>
          <w:lang w:val="uk-UA"/>
        </w:rPr>
        <w:t xml:space="preserve"> </w:t>
      </w:r>
      <w:r w:rsidR="00341E14" w:rsidRPr="00341E14">
        <w:rPr>
          <w:rFonts w:ascii="Times New Roman" w:hAnsi="Times New Roman" w:cs="Times New Roman"/>
          <w:i/>
          <w:iCs/>
          <w:sz w:val="28"/>
          <w:szCs w:val="28"/>
          <w:u w:val="single"/>
        </w:rPr>
        <w:t>k</w:t>
      </w:r>
      <w:r w:rsidR="00341E14" w:rsidRPr="00341E14">
        <w:rPr>
          <w:rFonts w:ascii="Times New Roman" w:hAnsi="Times New Roman" w:cs="Times New Roman"/>
          <w:i/>
          <w:iCs/>
          <w:sz w:val="28"/>
          <w:szCs w:val="28"/>
          <w:u w:val="single"/>
          <w:lang w:val="uk-UA"/>
        </w:rPr>
        <w:t xml:space="preserve">; </w:t>
      </w:r>
      <w:r w:rsidR="00341E14" w:rsidRPr="00341E14">
        <w:rPr>
          <w:rFonts w:ascii="Times New Roman" w:hAnsi="Times New Roman" w:cs="Times New Roman"/>
          <w:iCs/>
          <w:sz w:val="28"/>
          <w:szCs w:val="28"/>
          <w:u w:val="single"/>
          <w:lang w:val="uk-UA"/>
        </w:rPr>
        <w:t>Висновки</w:t>
      </w:r>
      <w:r w:rsidR="00341E14">
        <w:rPr>
          <w:rFonts w:ascii="Times New Roman" w:hAnsi="Times New Roman" w:cs="Times New Roman"/>
          <w:iCs/>
          <w:sz w:val="28"/>
          <w:szCs w:val="28"/>
          <w:u w:val="single"/>
          <w:lang w:val="uk-UA"/>
        </w:rPr>
        <w:t>.</w:t>
      </w:r>
    </w:p>
    <w:p w:rsidR="00341E14" w:rsidRDefault="0049608B" w:rsidP="00B43FC7">
      <w:pPr>
        <w:pStyle w:val="a7"/>
        <w:widowControl w:val="0"/>
        <w:autoSpaceDE w:val="0"/>
        <w:autoSpaceDN w:val="0"/>
        <w:adjustRightInd w:val="0"/>
        <w:spacing w:after="0" w:line="312" w:lineRule="auto"/>
        <w:ind w:left="0"/>
        <w:jc w:val="both"/>
        <w:rPr>
          <w:rFonts w:ascii="Times New Roman" w:hAnsi="Times New Roman"/>
          <w:sz w:val="28"/>
          <w:szCs w:val="28"/>
          <w:lang w:val="uk-UA"/>
        </w:rPr>
      </w:pPr>
      <w:r w:rsidRPr="0049608B">
        <w:rPr>
          <w:rFonts w:ascii="Times New Roman" w:hAnsi="Times New Roman" w:cs="Times New Roman"/>
          <w:iCs/>
          <w:noProof/>
          <w:sz w:val="28"/>
          <w:szCs w:val="28"/>
        </w:rPr>
        <w:pict>
          <v:rect id="Rectangle 12" o:spid="_x0000_s1028" style="position:absolute;left:0;text-align:left;margin-left:417.15pt;margin-top:-572.1pt;width:100.8pt;height:27.6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" fillcolor="white [3212]" strokecolor="white [3212]" strokeweight="2pt"/>
        </w:pict>
      </w:r>
      <w:r w:rsidR="00341E14">
        <w:rPr>
          <w:rFonts w:ascii="Times New Roman" w:hAnsi="Times New Roman" w:cs="Times New Roman"/>
          <w:iCs/>
          <w:sz w:val="28"/>
          <w:szCs w:val="28"/>
          <w:lang w:val="uk-UA"/>
        </w:rPr>
        <w:t xml:space="preserve">6. </w:t>
      </w:r>
      <w:r w:rsidR="00341E14" w:rsidRPr="00341E14">
        <w:rPr>
          <w:rFonts w:ascii="Times New Roman" w:hAnsi="Times New Roman" w:cs="Times New Roman"/>
          <w:sz w:val="28"/>
          <w:szCs w:val="28"/>
          <w:lang w:val="uk-UA"/>
        </w:rPr>
        <w:t>Консультанти розділів роботи</w:t>
      </w:r>
      <w:r w:rsidR="00341E14">
        <w:rPr>
          <w:rFonts w:ascii="Times New Roman" w:hAnsi="Times New Roman"/>
          <w:sz w:val="28"/>
          <w:szCs w:val="28"/>
          <w:lang w:val="uk-UA"/>
        </w:rPr>
        <w:t xml:space="preserve"> </w:t>
      </w:r>
    </w:p>
    <w:tbl>
      <w:tblPr>
        <w:tblW w:w="9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12"/>
        <w:gridCol w:w="3688"/>
        <w:gridCol w:w="1701"/>
        <w:gridCol w:w="1924"/>
      </w:tblGrid>
      <w:tr w:rsidR="00341E14" w:rsidRPr="001D6BA5" w:rsidTr="00DB7FA5">
        <w:trPr>
          <w:jc w:val="center"/>
        </w:trPr>
        <w:tc>
          <w:tcPr>
            <w:tcW w:w="2212" w:type="dxa"/>
            <w:vMerge w:val="restart"/>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Найменування розділу</w:t>
            </w:r>
          </w:p>
        </w:tc>
        <w:tc>
          <w:tcPr>
            <w:tcW w:w="3688" w:type="dxa"/>
            <w:vMerge w:val="restart"/>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Консультант</w:t>
            </w:r>
          </w:p>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(посада, прізвище, ім’я, по-батькові)</w:t>
            </w:r>
          </w:p>
        </w:tc>
        <w:tc>
          <w:tcPr>
            <w:tcW w:w="3625" w:type="dxa"/>
            <w:gridSpan w:val="2"/>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Позначка консультанта про виконання розділу</w:t>
            </w:r>
          </w:p>
        </w:tc>
      </w:tr>
      <w:tr w:rsidR="00341E14" w:rsidRPr="00AB4D66" w:rsidTr="00DB7FA5">
        <w:trPr>
          <w:jc w:val="center"/>
        </w:trPr>
        <w:tc>
          <w:tcPr>
            <w:tcW w:w="2212" w:type="dxa"/>
            <w:vMerge/>
          </w:tcPr>
          <w:p w:rsidR="00341E14" w:rsidRPr="00341E14" w:rsidRDefault="00341E14" w:rsidP="00341E14">
            <w:pPr>
              <w:widowControl w:val="0"/>
              <w:autoSpaceDE w:val="0"/>
              <w:autoSpaceDN w:val="0"/>
              <w:adjustRightInd w:val="0"/>
              <w:spacing w:after="0" w:line="312" w:lineRule="auto"/>
              <w:jc w:val="both"/>
              <w:rPr>
                <w:rFonts w:ascii="Times New Roman" w:hAnsi="Times New Roman" w:cs="Times New Roman"/>
                <w:sz w:val="28"/>
                <w:szCs w:val="28"/>
                <w:lang w:val="uk-UA"/>
              </w:rPr>
            </w:pPr>
          </w:p>
        </w:tc>
        <w:tc>
          <w:tcPr>
            <w:tcW w:w="3688" w:type="dxa"/>
            <w:vMerge/>
          </w:tcPr>
          <w:p w:rsidR="00341E14" w:rsidRPr="00341E14" w:rsidRDefault="00341E14" w:rsidP="00341E14">
            <w:pPr>
              <w:widowControl w:val="0"/>
              <w:autoSpaceDE w:val="0"/>
              <w:autoSpaceDN w:val="0"/>
              <w:adjustRightInd w:val="0"/>
              <w:spacing w:after="0" w:line="312" w:lineRule="auto"/>
              <w:jc w:val="both"/>
              <w:rPr>
                <w:rFonts w:ascii="Times New Roman" w:hAnsi="Times New Roman" w:cs="Times New Roman"/>
                <w:sz w:val="28"/>
                <w:szCs w:val="28"/>
                <w:lang w:val="uk-UA"/>
              </w:rPr>
            </w:pPr>
          </w:p>
        </w:tc>
        <w:tc>
          <w:tcPr>
            <w:tcW w:w="1701" w:type="dxa"/>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(підпис)</w:t>
            </w:r>
          </w:p>
        </w:tc>
        <w:tc>
          <w:tcPr>
            <w:tcW w:w="1924" w:type="dxa"/>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(дата)</w:t>
            </w:r>
          </w:p>
        </w:tc>
      </w:tr>
      <w:tr w:rsidR="00341E14" w:rsidRPr="00AB4D66" w:rsidTr="00DB7FA5">
        <w:trPr>
          <w:jc w:val="center"/>
        </w:trPr>
        <w:tc>
          <w:tcPr>
            <w:tcW w:w="2212" w:type="dxa"/>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 xml:space="preserve">Основна </w:t>
            </w:r>
          </w:p>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частина</w:t>
            </w:r>
          </w:p>
        </w:tc>
        <w:tc>
          <w:tcPr>
            <w:tcW w:w="3688" w:type="dxa"/>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доцент</w:t>
            </w:r>
          </w:p>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r w:rsidRPr="00341E14">
              <w:rPr>
                <w:rFonts w:ascii="Times New Roman" w:hAnsi="Times New Roman" w:cs="Times New Roman"/>
                <w:sz w:val="28"/>
                <w:szCs w:val="28"/>
                <w:lang w:val="uk-UA"/>
              </w:rPr>
              <w:t>Терещенко І.В.</w:t>
            </w:r>
          </w:p>
        </w:tc>
        <w:tc>
          <w:tcPr>
            <w:tcW w:w="1701" w:type="dxa"/>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p>
        </w:tc>
        <w:tc>
          <w:tcPr>
            <w:tcW w:w="1924" w:type="dxa"/>
            <w:vAlign w:val="center"/>
          </w:tcPr>
          <w:p w:rsidR="00341E14" w:rsidRPr="00341E14" w:rsidRDefault="00341E14" w:rsidP="00341E14">
            <w:pPr>
              <w:widowControl w:val="0"/>
              <w:autoSpaceDE w:val="0"/>
              <w:autoSpaceDN w:val="0"/>
              <w:adjustRightInd w:val="0"/>
              <w:spacing w:after="0" w:line="312" w:lineRule="auto"/>
              <w:jc w:val="center"/>
              <w:rPr>
                <w:rFonts w:ascii="Times New Roman" w:hAnsi="Times New Roman" w:cs="Times New Roman"/>
                <w:sz w:val="28"/>
                <w:szCs w:val="28"/>
                <w:lang w:val="uk-UA"/>
              </w:rPr>
            </w:pPr>
          </w:p>
        </w:tc>
      </w:tr>
    </w:tbl>
    <w:p w:rsidR="00B777B9" w:rsidRDefault="00B777B9" w:rsidP="00B43FC7">
      <w:pPr>
        <w:pStyle w:val="a7"/>
        <w:widowControl w:val="0"/>
        <w:autoSpaceDE w:val="0"/>
        <w:autoSpaceDN w:val="0"/>
        <w:adjustRightInd w:val="0"/>
        <w:spacing w:after="0" w:line="312" w:lineRule="auto"/>
        <w:ind w:left="0"/>
        <w:jc w:val="both"/>
        <w:rPr>
          <w:rFonts w:ascii="Times New Roman" w:hAnsi="Times New Roman"/>
          <w:sz w:val="28"/>
          <w:szCs w:val="28"/>
          <w:lang w:val="uk-UA"/>
        </w:rPr>
      </w:pPr>
    </w:p>
    <w:p w:rsidR="00B777B9" w:rsidRDefault="0049608B" w:rsidP="00B43FC7">
      <w:pPr>
        <w:pStyle w:val="a7"/>
        <w:widowControl w:val="0"/>
        <w:autoSpaceDE w:val="0"/>
        <w:autoSpaceDN w:val="0"/>
        <w:adjustRightInd w:val="0"/>
        <w:spacing w:after="0" w:line="312" w:lineRule="auto"/>
        <w:ind w:left="0"/>
        <w:jc w:val="both"/>
        <w:rPr>
          <w:rFonts w:ascii="Times New Roman" w:hAnsi="Times New Roman" w:cs="Times New Roman"/>
          <w:sz w:val="28"/>
          <w:szCs w:val="28"/>
          <w:lang w:val="uk-UA"/>
        </w:rPr>
      </w:pPr>
      <w:r w:rsidRPr="0049608B">
        <w:rPr>
          <w:rFonts w:ascii="Times New Roman" w:hAnsi="Times New Roman"/>
          <w:noProof/>
          <w:sz w:val="28"/>
          <w:szCs w:val="28"/>
        </w:rPr>
        <w:lastRenderedPageBreak/>
        <w:pict>
          <v:rect id="Rectangle 13" o:spid="_x0000_s1027" style="position:absolute;left:0;text-align:left;margin-left:449.55pt;margin-top:-50.1pt;width:60pt;height:23.4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" fillcolor="white [3212]" strokecolor="white [3212]" strokeweight="2pt"/>
        </w:pict>
      </w:r>
      <w:r w:rsidR="00B777B9">
        <w:rPr>
          <w:rFonts w:ascii="Times New Roman" w:hAnsi="Times New Roman"/>
          <w:sz w:val="28"/>
          <w:szCs w:val="28"/>
          <w:lang w:val="uk-UA"/>
        </w:rPr>
        <w:t>7</w:t>
      </w:r>
      <w:r w:rsidR="00B777B9" w:rsidRPr="00B777B9">
        <w:rPr>
          <w:rFonts w:ascii="Times New Roman" w:hAnsi="Times New Roman" w:cs="Times New Roman"/>
          <w:sz w:val="28"/>
          <w:szCs w:val="28"/>
          <w:lang w:val="uk-UA"/>
        </w:rPr>
        <w:t>.  Дата видачі завдання</w:t>
      </w:r>
      <w:r w:rsidR="00B777B9" w:rsidRPr="00B777B9">
        <w:rPr>
          <w:rFonts w:ascii="Times New Roman" w:hAnsi="Times New Roman" w:cs="Times New Roman"/>
          <w:sz w:val="18"/>
          <w:szCs w:val="28"/>
          <w:lang w:val="uk-UA"/>
        </w:rPr>
        <w:t>___</w:t>
      </w:r>
      <w:r w:rsidR="00B777B9" w:rsidRPr="00B777B9">
        <w:rPr>
          <w:rFonts w:ascii="Times New Roman" w:hAnsi="Times New Roman" w:cs="Times New Roman"/>
          <w:sz w:val="18"/>
          <w:szCs w:val="28"/>
          <w:u w:val="single"/>
          <w:lang w:val="uk-UA"/>
        </w:rPr>
        <w:t xml:space="preserve">______      </w:t>
      </w:r>
      <w:r w:rsidR="00B777B9">
        <w:rPr>
          <w:rFonts w:ascii="Times New Roman" w:hAnsi="Times New Roman" w:cs="Times New Roman"/>
          <w:sz w:val="28"/>
          <w:szCs w:val="28"/>
          <w:u w:val="single"/>
          <w:lang w:val="ru-RU"/>
        </w:rPr>
        <w:t>12</w:t>
      </w:r>
      <w:r w:rsidR="00B777B9" w:rsidRPr="00B777B9">
        <w:rPr>
          <w:rFonts w:ascii="Times New Roman" w:hAnsi="Times New Roman" w:cs="Times New Roman"/>
          <w:sz w:val="28"/>
          <w:szCs w:val="28"/>
          <w:u w:val="single"/>
          <w:lang w:val="ru-RU"/>
        </w:rPr>
        <w:t xml:space="preserve"> </w:t>
      </w:r>
      <w:r w:rsidR="00B777B9">
        <w:rPr>
          <w:rFonts w:ascii="Times New Roman" w:hAnsi="Times New Roman" w:cs="Times New Roman"/>
          <w:sz w:val="28"/>
          <w:szCs w:val="28"/>
          <w:u w:val="single"/>
          <w:lang w:val="uk-UA"/>
        </w:rPr>
        <w:t>червня</w:t>
      </w:r>
      <w:r w:rsidR="00B777B9" w:rsidRPr="00B777B9">
        <w:rPr>
          <w:rFonts w:ascii="Times New Roman" w:hAnsi="Times New Roman" w:cs="Times New Roman"/>
          <w:sz w:val="28"/>
          <w:szCs w:val="28"/>
          <w:u w:val="single"/>
          <w:lang w:val="ru-RU"/>
        </w:rPr>
        <w:t xml:space="preserve"> 201</w:t>
      </w:r>
      <w:r w:rsidR="00B777B9">
        <w:rPr>
          <w:rFonts w:ascii="Times New Roman" w:hAnsi="Times New Roman" w:cs="Times New Roman"/>
          <w:sz w:val="28"/>
          <w:szCs w:val="28"/>
          <w:u w:val="single"/>
          <w:lang w:val="uk-UA"/>
        </w:rPr>
        <w:t>9</w:t>
      </w:r>
      <w:r w:rsidR="00B777B9" w:rsidRPr="00B777B9">
        <w:rPr>
          <w:rFonts w:ascii="Times New Roman" w:hAnsi="Times New Roman" w:cs="Times New Roman"/>
          <w:sz w:val="28"/>
          <w:szCs w:val="28"/>
          <w:u w:val="single"/>
          <w:lang w:val="uk-UA"/>
        </w:rPr>
        <w:t xml:space="preserve"> року</w:t>
      </w:r>
      <w:r w:rsidR="00B777B9" w:rsidRPr="00B777B9">
        <w:rPr>
          <w:rFonts w:ascii="Times New Roman" w:hAnsi="Times New Roman" w:cs="Times New Roman"/>
          <w:sz w:val="18"/>
          <w:szCs w:val="28"/>
          <w:lang w:val="uk-UA"/>
        </w:rPr>
        <w:t>_____________________________</w:t>
      </w:r>
      <w:r w:rsidR="00B777B9" w:rsidRPr="00B777B9">
        <w:rPr>
          <w:rFonts w:ascii="Times New Roman" w:hAnsi="Times New Roman" w:cs="Times New Roman"/>
          <w:sz w:val="28"/>
          <w:szCs w:val="28"/>
          <w:lang w:val="uk-UA"/>
        </w:rPr>
        <w:t>____</w:t>
      </w:r>
    </w:p>
    <w:p w:rsidR="00B777B9" w:rsidRDefault="00B777B9" w:rsidP="00B43FC7">
      <w:pPr>
        <w:pStyle w:val="a7"/>
        <w:widowControl w:val="0"/>
        <w:autoSpaceDE w:val="0"/>
        <w:autoSpaceDN w:val="0"/>
        <w:adjustRightInd w:val="0"/>
        <w:spacing w:after="0" w:line="312" w:lineRule="auto"/>
        <w:ind w:left="0"/>
        <w:jc w:val="both"/>
        <w:rPr>
          <w:rFonts w:ascii="Times New Roman" w:hAnsi="Times New Roman" w:cs="Times New Roman"/>
          <w:sz w:val="28"/>
          <w:szCs w:val="28"/>
          <w:lang w:val="uk-UA"/>
        </w:rPr>
      </w:pPr>
    </w:p>
    <w:p w:rsidR="00B777B9" w:rsidRPr="00B777B9" w:rsidRDefault="00B777B9" w:rsidP="00B777B9">
      <w:pPr>
        <w:widowControl w:val="0"/>
        <w:autoSpaceDE w:val="0"/>
        <w:autoSpaceDN w:val="0"/>
        <w:adjustRightInd w:val="0"/>
        <w:spacing w:after="0" w:line="312" w:lineRule="auto"/>
        <w:ind w:firstLine="709"/>
        <w:jc w:val="center"/>
        <w:rPr>
          <w:rFonts w:ascii="Times New Roman" w:hAnsi="Times New Roman" w:cs="Times New Roman"/>
          <w:b/>
          <w:sz w:val="28"/>
          <w:szCs w:val="28"/>
          <w:lang w:val="uk-UA"/>
        </w:rPr>
      </w:pPr>
      <w:r w:rsidRPr="00B777B9">
        <w:rPr>
          <w:rFonts w:ascii="Times New Roman" w:hAnsi="Times New Roman" w:cs="Times New Roman"/>
          <w:b/>
          <w:sz w:val="28"/>
          <w:szCs w:val="28"/>
          <w:lang w:val="uk-UA"/>
        </w:rPr>
        <w:t>КАЛЕНДАРНИЙ ПЛАН</w:t>
      </w:r>
    </w:p>
    <w:p w:rsidR="00B777B9" w:rsidRPr="00B777B9" w:rsidRDefault="00B777B9" w:rsidP="00B777B9">
      <w:pPr>
        <w:widowControl w:val="0"/>
        <w:autoSpaceDE w:val="0"/>
        <w:autoSpaceDN w:val="0"/>
        <w:adjustRightInd w:val="0"/>
        <w:spacing w:after="0" w:line="312" w:lineRule="auto"/>
        <w:ind w:firstLine="709"/>
        <w:jc w:val="both"/>
        <w:rPr>
          <w:rFonts w:ascii="Times New Roman" w:hAnsi="Times New Roman" w:cs="Times New Roman"/>
          <w:sz w:val="28"/>
          <w:szCs w:val="28"/>
        </w:rPr>
      </w:pPr>
    </w:p>
    <w:tbl>
      <w:tblPr>
        <w:tblW w:w="92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4"/>
        <w:gridCol w:w="4890"/>
        <w:gridCol w:w="2093"/>
        <w:gridCol w:w="1480"/>
      </w:tblGrid>
      <w:tr w:rsidR="00B777B9" w:rsidRPr="00B777B9" w:rsidTr="00DB7FA5">
        <w:trPr>
          <w:jc w:val="center"/>
        </w:trPr>
        <w:tc>
          <w:tcPr>
            <w:tcW w:w="804" w:type="dxa"/>
            <w:vAlign w:val="center"/>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w:t>
            </w:r>
          </w:p>
        </w:tc>
        <w:tc>
          <w:tcPr>
            <w:tcW w:w="4890" w:type="dxa"/>
            <w:vAlign w:val="center"/>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Назва етапів роботи</w:t>
            </w:r>
          </w:p>
        </w:tc>
        <w:tc>
          <w:tcPr>
            <w:tcW w:w="2093" w:type="dxa"/>
            <w:vAlign w:val="center"/>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Термін виконання етапів роботи</w:t>
            </w:r>
          </w:p>
        </w:tc>
        <w:tc>
          <w:tcPr>
            <w:tcW w:w="1480" w:type="dxa"/>
            <w:vAlign w:val="center"/>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Примітка</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1</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Отримання завдання</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Pr="00B777B9">
              <w:rPr>
                <w:rFonts w:ascii="Times New Roman" w:hAnsi="Times New Roman" w:cs="Times New Roman"/>
                <w:sz w:val="28"/>
                <w:szCs w:val="28"/>
              </w:rPr>
              <w:t>2.0</w:t>
            </w:r>
            <w:r>
              <w:rPr>
                <w:rFonts w:ascii="Times New Roman" w:hAnsi="Times New Roman" w:cs="Times New Roman"/>
                <w:sz w:val="28"/>
                <w:szCs w:val="28"/>
                <w:lang w:val="uk-UA"/>
              </w:rPr>
              <w:t>6</w:t>
            </w:r>
            <w:r w:rsidRPr="00B777B9">
              <w:rPr>
                <w:rFonts w:ascii="Times New Roman" w:hAnsi="Times New Roman" w:cs="Times New Roman"/>
                <w:sz w:val="28"/>
                <w:szCs w:val="28"/>
              </w:rPr>
              <w:t>.201</w:t>
            </w:r>
            <w:r>
              <w:rPr>
                <w:rFonts w:ascii="Times New Roman" w:hAnsi="Times New Roman" w:cs="Times New Roman"/>
                <w:sz w:val="28"/>
                <w:szCs w:val="28"/>
                <w:lang w:val="uk-UA"/>
              </w:rPr>
              <w:t>9</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Виконано</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2</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Збір матеріалів для дослідження</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r w:rsidRPr="00B777B9">
              <w:rPr>
                <w:rFonts w:ascii="Times New Roman" w:hAnsi="Times New Roman" w:cs="Times New Roman"/>
                <w:sz w:val="28"/>
                <w:szCs w:val="28"/>
              </w:rPr>
              <w:t>.0</w:t>
            </w:r>
            <w:r>
              <w:rPr>
                <w:rFonts w:ascii="Times New Roman" w:hAnsi="Times New Roman" w:cs="Times New Roman"/>
                <w:sz w:val="28"/>
                <w:szCs w:val="28"/>
                <w:lang w:val="uk-UA"/>
              </w:rPr>
              <w:t>7</w:t>
            </w:r>
            <w:r w:rsidRPr="00B777B9">
              <w:rPr>
                <w:rFonts w:ascii="Times New Roman" w:hAnsi="Times New Roman" w:cs="Times New Roman"/>
                <w:sz w:val="28"/>
                <w:szCs w:val="28"/>
              </w:rPr>
              <w:t>.201</w:t>
            </w:r>
            <w:r>
              <w:rPr>
                <w:rFonts w:ascii="Times New Roman" w:hAnsi="Times New Roman" w:cs="Times New Roman"/>
                <w:sz w:val="28"/>
                <w:szCs w:val="28"/>
                <w:lang w:val="uk-UA"/>
              </w:rPr>
              <w:t>9</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Виконано</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3</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Розробка</w:t>
            </w:r>
            <w:r w:rsidR="004A1E03">
              <w:rPr>
                <w:rFonts w:ascii="Times New Roman" w:hAnsi="Times New Roman" w:cs="Times New Roman"/>
                <w:sz w:val="28"/>
                <w:szCs w:val="28"/>
                <w:lang w:val="uk-UA"/>
              </w:rPr>
              <w:t xml:space="preserve"> введення та</w:t>
            </w:r>
            <w:r w:rsidRPr="00B777B9">
              <w:rPr>
                <w:rFonts w:ascii="Times New Roman" w:hAnsi="Times New Roman" w:cs="Times New Roman"/>
                <w:sz w:val="28"/>
                <w:szCs w:val="28"/>
                <w:lang w:val="uk-UA"/>
              </w:rPr>
              <w:t xml:space="preserve"> 1 розділу</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r w:rsidRPr="00B777B9">
              <w:rPr>
                <w:rFonts w:ascii="Times New Roman" w:hAnsi="Times New Roman" w:cs="Times New Roman"/>
                <w:sz w:val="28"/>
                <w:szCs w:val="28"/>
              </w:rPr>
              <w:t>.0</w:t>
            </w:r>
            <w:r>
              <w:rPr>
                <w:rFonts w:ascii="Times New Roman" w:hAnsi="Times New Roman" w:cs="Times New Roman"/>
                <w:sz w:val="28"/>
                <w:szCs w:val="28"/>
                <w:lang w:val="uk-UA"/>
              </w:rPr>
              <w:t>7</w:t>
            </w:r>
            <w:r w:rsidRPr="00B777B9">
              <w:rPr>
                <w:rFonts w:ascii="Times New Roman" w:hAnsi="Times New Roman" w:cs="Times New Roman"/>
                <w:sz w:val="28"/>
                <w:szCs w:val="28"/>
              </w:rPr>
              <w:t>.201</w:t>
            </w:r>
            <w:r>
              <w:rPr>
                <w:rFonts w:ascii="Times New Roman" w:hAnsi="Times New Roman" w:cs="Times New Roman"/>
                <w:sz w:val="28"/>
                <w:szCs w:val="28"/>
                <w:lang w:val="uk-UA"/>
              </w:rPr>
              <w:t>9</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Виконано</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4</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Розробка 2 розділу</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Pr="00B777B9">
              <w:rPr>
                <w:rFonts w:ascii="Times New Roman" w:hAnsi="Times New Roman" w:cs="Times New Roman"/>
                <w:sz w:val="28"/>
                <w:szCs w:val="28"/>
              </w:rPr>
              <w:t>.0</w:t>
            </w:r>
            <w:r>
              <w:rPr>
                <w:rFonts w:ascii="Times New Roman" w:hAnsi="Times New Roman" w:cs="Times New Roman"/>
                <w:sz w:val="28"/>
                <w:szCs w:val="28"/>
                <w:lang w:val="uk-UA"/>
              </w:rPr>
              <w:t>8</w:t>
            </w:r>
            <w:r w:rsidRPr="00B777B9">
              <w:rPr>
                <w:rFonts w:ascii="Times New Roman" w:hAnsi="Times New Roman" w:cs="Times New Roman"/>
                <w:sz w:val="28"/>
                <w:szCs w:val="28"/>
              </w:rPr>
              <w:t>.201</w:t>
            </w:r>
            <w:r w:rsidRPr="00B777B9">
              <w:rPr>
                <w:rFonts w:ascii="Times New Roman" w:hAnsi="Times New Roman" w:cs="Times New Roman"/>
                <w:sz w:val="28"/>
                <w:szCs w:val="28"/>
                <w:lang w:val="uk-UA"/>
              </w:rPr>
              <w:t>8</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Виконано</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5</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Розробка 3 розділу</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Pr="00B777B9">
              <w:rPr>
                <w:rFonts w:ascii="Times New Roman" w:hAnsi="Times New Roman" w:cs="Times New Roman"/>
                <w:sz w:val="28"/>
                <w:szCs w:val="28"/>
              </w:rPr>
              <w:t>.0</w:t>
            </w:r>
            <w:r>
              <w:rPr>
                <w:rFonts w:ascii="Times New Roman" w:hAnsi="Times New Roman" w:cs="Times New Roman"/>
                <w:sz w:val="28"/>
                <w:szCs w:val="28"/>
                <w:lang w:val="uk-UA"/>
              </w:rPr>
              <w:t>9</w:t>
            </w:r>
            <w:r w:rsidRPr="00B777B9">
              <w:rPr>
                <w:rFonts w:ascii="Times New Roman" w:hAnsi="Times New Roman" w:cs="Times New Roman"/>
                <w:sz w:val="28"/>
                <w:szCs w:val="28"/>
              </w:rPr>
              <w:t>.201</w:t>
            </w:r>
            <w:r>
              <w:rPr>
                <w:rFonts w:ascii="Times New Roman" w:hAnsi="Times New Roman" w:cs="Times New Roman"/>
                <w:sz w:val="28"/>
                <w:szCs w:val="28"/>
                <w:lang w:val="uk-UA"/>
              </w:rPr>
              <w:t>9</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Виконано</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6</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висновку</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r w:rsidRPr="00B777B9">
              <w:rPr>
                <w:rFonts w:ascii="Times New Roman" w:hAnsi="Times New Roman" w:cs="Times New Roman"/>
                <w:sz w:val="28"/>
                <w:szCs w:val="28"/>
              </w:rPr>
              <w:t>.0</w:t>
            </w:r>
            <w:r>
              <w:rPr>
                <w:rFonts w:ascii="Times New Roman" w:hAnsi="Times New Roman" w:cs="Times New Roman"/>
                <w:sz w:val="28"/>
                <w:szCs w:val="28"/>
                <w:lang w:val="uk-UA"/>
              </w:rPr>
              <w:t>9</w:t>
            </w:r>
            <w:r w:rsidRPr="00B777B9">
              <w:rPr>
                <w:rFonts w:ascii="Times New Roman" w:hAnsi="Times New Roman" w:cs="Times New Roman"/>
                <w:sz w:val="28"/>
                <w:szCs w:val="28"/>
              </w:rPr>
              <w:t>.201</w:t>
            </w:r>
            <w:r w:rsidRPr="00B777B9">
              <w:rPr>
                <w:rFonts w:ascii="Times New Roman" w:hAnsi="Times New Roman" w:cs="Times New Roman"/>
                <w:sz w:val="28"/>
                <w:szCs w:val="28"/>
                <w:lang w:val="uk-UA"/>
              </w:rPr>
              <w:t>8</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Виконано</w:t>
            </w:r>
          </w:p>
        </w:tc>
      </w:tr>
      <w:tr w:rsidR="00B777B9" w:rsidRPr="00B777B9" w:rsidTr="00DB7FA5">
        <w:trPr>
          <w:jc w:val="center"/>
        </w:trPr>
        <w:tc>
          <w:tcPr>
            <w:tcW w:w="804"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sidRPr="00B777B9">
              <w:rPr>
                <w:rFonts w:ascii="Times New Roman" w:hAnsi="Times New Roman" w:cs="Times New Roman"/>
                <w:sz w:val="28"/>
                <w:szCs w:val="28"/>
                <w:lang w:val="uk-UA"/>
              </w:rPr>
              <w:t>7</w:t>
            </w:r>
          </w:p>
        </w:tc>
        <w:tc>
          <w:tcPr>
            <w:tcW w:w="489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Оформлення атестаційної роботи</w:t>
            </w:r>
          </w:p>
        </w:tc>
        <w:tc>
          <w:tcPr>
            <w:tcW w:w="2093" w:type="dxa"/>
          </w:tcPr>
          <w:p w:rsidR="00B777B9" w:rsidRPr="00B777B9" w:rsidRDefault="00B777B9" w:rsidP="00B777B9">
            <w:pPr>
              <w:widowControl w:val="0"/>
              <w:autoSpaceDE w:val="0"/>
              <w:autoSpaceDN w:val="0"/>
              <w:adjustRightInd w:val="0"/>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Pr="00B777B9">
              <w:rPr>
                <w:rFonts w:ascii="Times New Roman" w:hAnsi="Times New Roman" w:cs="Times New Roman"/>
                <w:sz w:val="28"/>
                <w:szCs w:val="28"/>
              </w:rPr>
              <w:t>.0</w:t>
            </w:r>
            <w:r>
              <w:rPr>
                <w:rFonts w:ascii="Times New Roman" w:hAnsi="Times New Roman" w:cs="Times New Roman"/>
                <w:sz w:val="28"/>
                <w:szCs w:val="28"/>
                <w:lang w:val="uk-UA"/>
              </w:rPr>
              <w:t>9</w:t>
            </w:r>
            <w:r w:rsidRPr="00B777B9">
              <w:rPr>
                <w:rFonts w:ascii="Times New Roman" w:hAnsi="Times New Roman" w:cs="Times New Roman"/>
                <w:sz w:val="28"/>
                <w:szCs w:val="28"/>
              </w:rPr>
              <w:t>.201</w:t>
            </w:r>
            <w:r w:rsidRPr="00B777B9">
              <w:rPr>
                <w:rFonts w:ascii="Times New Roman" w:hAnsi="Times New Roman" w:cs="Times New Roman"/>
                <w:sz w:val="28"/>
                <w:szCs w:val="28"/>
                <w:lang w:val="uk-UA"/>
              </w:rPr>
              <w:t>8</w:t>
            </w:r>
          </w:p>
        </w:tc>
        <w:tc>
          <w:tcPr>
            <w:tcW w:w="1480" w:type="dxa"/>
          </w:tcPr>
          <w:p w:rsidR="00B777B9" w:rsidRPr="00B777B9" w:rsidRDefault="00B777B9" w:rsidP="00B777B9">
            <w:pPr>
              <w:widowControl w:val="0"/>
              <w:autoSpaceDE w:val="0"/>
              <w:autoSpaceDN w:val="0"/>
              <w:adjustRightInd w:val="0"/>
              <w:spacing w:after="0" w:line="312" w:lineRule="auto"/>
              <w:jc w:val="both"/>
              <w:rPr>
                <w:rFonts w:ascii="Times New Roman" w:hAnsi="Times New Roman" w:cs="Times New Roman"/>
                <w:sz w:val="28"/>
                <w:szCs w:val="28"/>
              </w:rPr>
            </w:pPr>
            <w:r w:rsidRPr="00B777B9">
              <w:rPr>
                <w:rFonts w:ascii="Times New Roman" w:hAnsi="Times New Roman" w:cs="Times New Roman"/>
                <w:sz w:val="28"/>
                <w:szCs w:val="28"/>
                <w:lang w:val="uk-UA"/>
              </w:rPr>
              <w:t>Виконано</w:t>
            </w:r>
          </w:p>
        </w:tc>
      </w:tr>
    </w:tbl>
    <w:p w:rsidR="00B777B9" w:rsidRPr="00B777B9" w:rsidRDefault="00B777B9" w:rsidP="00B777B9">
      <w:pPr>
        <w:widowControl w:val="0"/>
        <w:autoSpaceDE w:val="0"/>
        <w:autoSpaceDN w:val="0"/>
        <w:adjustRightInd w:val="0"/>
        <w:spacing w:after="0" w:line="312" w:lineRule="auto"/>
        <w:ind w:firstLine="709"/>
        <w:jc w:val="both"/>
        <w:rPr>
          <w:rFonts w:ascii="Times New Roman" w:hAnsi="Times New Roman" w:cs="Times New Roman"/>
          <w:sz w:val="28"/>
          <w:szCs w:val="28"/>
          <w:lang w:val="uk-UA"/>
        </w:rPr>
      </w:pPr>
    </w:p>
    <w:p w:rsidR="00B777B9" w:rsidRPr="00B777B9" w:rsidRDefault="00B777B9" w:rsidP="00B777B9">
      <w:pPr>
        <w:widowControl w:val="0"/>
        <w:autoSpaceDE w:val="0"/>
        <w:autoSpaceDN w:val="0"/>
        <w:adjustRightInd w:val="0"/>
        <w:spacing w:after="0" w:line="312" w:lineRule="auto"/>
        <w:ind w:firstLine="709"/>
        <w:jc w:val="both"/>
        <w:rPr>
          <w:rFonts w:ascii="Times New Roman" w:hAnsi="Times New Roman" w:cs="Times New Roman"/>
          <w:sz w:val="28"/>
          <w:szCs w:val="28"/>
          <w:lang w:val="uk-UA"/>
        </w:rPr>
      </w:pPr>
    </w:p>
    <w:p w:rsidR="00B777B9" w:rsidRPr="00B777B9" w:rsidRDefault="00B777B9" w:rsidP="00B777B9">
      <w:pPr>
        <w:widowControl w:val="0"/>
        <w:autoSpaceDE w:val="0"/>
        <w:autoSpaceDN w:val="0"/>
        <w:adjustRightInd w:val="0"/>
        <w:spacing w:after="0" w:line="312" w:lineRule="auto"/>
        <w:ind w:firstLine="709"/>
        <w:jc w:val="both"/>
        <w:rPr>
          <w:rFonts w:ascii="Times New Roman" w:hAnsi="Times New Roman" w:cs="Times New Roman"/>
          <w:sz w:val="28"/>
          <w:szCs w:val="28"/>
          <w:lang w:val="uk-UA"/>
        </w:rPr>
      </w:pPr>
      <w:r w:rsidRPr="00B777B9">
        <w:rPr>
          <w:rFonts w:ascii="Times New Roman" w:hAnsi="Times New Roman" w:cs="Times New Roman"/>
          <w:sz w:val="28"/>
          <w:szCs w:val="28"/>
          <w:lang w:val="uk-UA"/>
        </w:rPr>
        <w:t xml:space="preserve">Студент </w:t>
      </w:r>
      <w:r w:rsidRPr="00B777B9">
        <w:rPr>
          <w:rFonts w:ascii="Times New Roman" w:hAnsi="Times New Roman" w:cs="Times New Roman"/>
          <w:sz w:val="28"/>
          <w:szCs w:val="28"/>
          <w:u w:val="single"/>
          <w:lang w:val="uk-UA"/>
        </w:rPr>
        <w:t xml:space="preserve">                                                                                </w:t>
      </w:r>
      <w:proofErr w:type="spellStart"/>
      <w:r w:rsidRPr="00B777B9">
        <w:rPr>
          <w:rFonts w:ascii="Times New Roman" w:hAnsi="Times New Roman" w:cs="Times New Roman"/>
          <w:sz w:val="28"/>
          <w:szCs w:val="28"/>
          <w:u w:val="single"/>
          <w:lang w:val="uk-UA"/>
        </w:rPr>
        <w:t>Нгуєн</w:t>
      </w:r>
      <w:proofErr w:type="spellEnd"/>
      <w:r w:rsidRPr="00B777B9">
        <w:rPr>
          <w:rFonts w:ascii="Times New Roman" w:hAnsi="Times New Roman" w:cs="Times New Roman"/>
          <w:sz w:val="28"/>
          <w:szCs w:val="28"/>
          <w:u w:val="single"/>
          <w:lang w:val="uk-UA"/>
        </w:rPr>
        <w:t xml:space="preserve"> </w:t>
      </w:r>
      <w:proofErr w:type="spellStart"/>
      <w:r w:rsidRPr="00B777B9">
        <w:rPr>
          <w:rFonts w:ascii="Times New Roman" w:hAnsi="Times New Roman" w:cs="Times New Roman"/>
          <w:sz w:val="28"/>
          <w:szCs w:val="28"/>
          <w:u w:val="single"/>
          <w:lang w:val="uk-UA"/>
        </w:rPr>
        <w:t>Куок</w:t>
      </w:r>
      <w:proofErr w:type="spellEnd"/>
      <w:r w:rsidRPr="00B777B9">
        <w:rPr>
          <w:rFonts w:ascii="Times New Roman" w:hAnsi="Times New Roman" w:cs="Times New Roman"/>
          <w:sz w:val="28"/>
          <w:szCs w:val="28"/>
          <w:u w:val="single"/>
          <w:lang w:val="uk-UA"/>
        </w:rPr>
        <w:t xml:space="preserve"> </w:t>
      </w:r>
      <w:proofErr w:type="spellStart"/>
      <w:r w:rsidRPr="00B777B9">
        <w:rPr>
          <w:rFonts w:ascii="Times New Roman" w:hAnsi="Times New Roman" w:cs="Times New Roman"/>
          <w:sz w:val="28"/>
          <w:szCs w:val="28"/>
          <w:u w:val="single"/>
          <w:lang w:val="uk-UA"/>
        </w:rPr>
        <w:t>Ань</w:t>
      </w:r>
      <w:proofErr w:type="spellEnd"/>
      <w:r w:rsidRPr="00B777B9">
        <w:rPr>
          <w:rFonts w:ascii="Times New Roman" w:hAnsi="Times New Roman" w:cs="Times New Roman"/>
          <w:sz w:val="28"/>
          <w:u w:val="single"/>
          <w:lang w:val="uk-UA"/>
        </w:rPr>
        <w:t xml:space="preserve"> </w:t>
      </w:r>
    </w:p>
    <w:p w:rsidR="00B777B9" w:rsidRPr="00B777B9" w:rsidRDefault="00B777B9" w:rsidP="00B777B9">
      <w:pPr>
        <w:widowControl w:val="0"/>
        <w:autoSpaceDE w:val="0"/>
        <w:autoSpaceDN w:val="0"/>
        <w:adjustRightInd w:val="0"/>
        <w:spacing w:after="0" w:line="312" w:lineRule="auto"/>
        <w:ind w:firstLine="709"/>
        <w:rPr>
          <w:rFonts w:ascii="Times New Roman" w:hAnsi="Times New Roman" w:cs="Times New Roman"/>
          <w:sz w:val="28"/>
          <w:szCs w:val="28"/>
          <w:vertAlign w:val="superscript"/>
          <w:lang w:val="uk-UA"/>
        </w:rPr>
      </w:pPr>
      <w:r w:rsidRPr="00B777B9">
        <w:rPr>
          <w:rFonts w:ascii="Times New Roman" w:hAnsi="Times New Roman" w:cs="Times New Roman"/>
          <w:sz w:val="28"/>
          <w:szCs w:val="28"/>
          <w:vertAlign w:val="superscript"/>
          <w:lang w:val="uk-UA"/>
        </w:rPr>
        <w:t xml:space="preserve">                                                                              (підпис)                                                           (прізвище, ініціали)</w:t>
      </w:r>
    </w:p>
    <w:p w:rsidR="00B777B9" w:rsidRPr="00B777B9" w:rsidRDefault="00B777B9" w:rsidP="00B777B9">
      <w:pPr>
        <w:widowControl w:val="0"/>
        <w:autoSpaceDE w:val="0"/>
        <w:autoSpaceDN w:val="0"/>
        <w:adjustRightInd w:val="0"/>
        <w:spacing w:after="0" w:line="312" w:lineRule="auto"/>
        <w:ind w:firstLine="709"/>
        <w:jc w:val="both"/>
        <w:rPr>
          <w:rFonts w:ascii="Times New Roman" w:hAnsi="Times New Roman" w:cs="Times New Roman"/>
          <w:sz w:val="28"/>
          <w:szCs w:val="28"/>
          <w:u w:val="single"/>
          <w:lang w:val="uk-UA"/>
        </w:rPr>
      </w:pPr>
      <w:r w:rsidRPr="00B777B9">
        <w:rPr>
          <w:rFonts w:ascii="Times New Roman" w:hAnsi="Times New Roman" w:cs="Times New Roman"/>
          <w:sz w:val="28"/>
          <w:szCs w:val="28"/>
          <w:lang w:val="uk-UA"/>
        </w:rPr>
        <w:t xml:space="preserve">Керівник роботи ___________________________ </w:t>
      </w:r>
      <w:proofErr w:type="spellStart"/>
      <w:r w:rsidRPr="00B777B9">
        <w:rPr>
          <w:rFonts w:ascii="Times New Roman" w:hAnsi="Times New Roman" w:cs="Times New Roman"/>
          <w:sz w:val="28"/>
          <w:szCs w:val="28"/>
          <w:lang w:val="uk-UA"/>
        </w:rPr>
        <w:t>_</w:t>
      </w:r>
      <w:r w:rsidRPr="00B777B9">
        <w:rPr>
          <w:rFonts w:ascii="Times New Roman" w:hAnsi="Times New Roman" w:cs="Times New Roman"/>
          <w:sz w:val="28"/>
          <w:szCs w:val="28"/>
          <w:u w:val="single"/>
          <w:lang w:val="uk-UA"/>
        </w:rPr>
        <w:t>доцент</w:t>
      </w:r>
      <w:proofErr w:type="spellEnd"/>
      <w:r w:rsidRPr="00B777B9">
        <w:rPr>
          <w:rFonts w:ascii="Times New Roman" w:hAnsi="Times New Roman" w:cs="Times New Roman"/>
          <w:sz w:val="28"/>
          <w:szCs w:val="28"/>
          <w:u w:val="single"/>
          <w:lang w:val="uk-UA"/>
        </w:rPr>
        <w:t xml:space="preserve"> Терещенко І.В.</w:t>
      </w:r>
    </w:p>
    <w:p w:rsidR="00B777B9" w:rsidRPr="00B777B9" w:rsidRDefault="00B777B9" w:rsidP="00B777B9">
      <w:pPr>
        <w:spacing w:after="0" w:line="312" w:lineRule="auto"/>
        <w:ind w:firstLine="709"/>
        <w:rPr>
          <w:rFonts w:ascii="Times New Roman" w:hAnsi="Times New Roman" w:cs="Times New Roman"/>
          <w:vertAlign w:val="superscript"/>
          <w:lang w:val="uk-UA"/>
        </w:rPr>
      </w:pPr>
      <w:r w:rsidRPr="00B777B9">
        <w:rPr>
          <w:rFonts w:ascii="Times New Roman" w:hAnsi="Times New Roman" w:cs="Times New Roman"/>
          <w:sz w:val="28"/>
          <w:szCs w:val="28"/>
          <w:vertAlign w:val="superscript"/>
          <w:lang w:val="uk-UA"/>
        </w:rPr>
        <w:t xml:space="preserve">                                                                              (підпис)                                                 (посада, прізвище, ініціали)</w:t>
      </w:r>
    </w:p>
    <w:p w:rsidR="00B43FC7" w:rsidRDefault="00B43FC7" w:rsidP="00B43FC7">
      <w:pPr>
        <w:pStyle w:val="a7"/>
        <w:widowControl w:val="0"/>
        <w:autoSpaceDE w:val="0"/>
        <w:autoSpaceDN w:val="0"/>
        <w:adjustRightInd w:val="0"/>
        <w:spacing w:after="0" w:line="312" w:lineRule="auto"/>
        <w:ind w:left="0"/>
        <w:jc w:val="both"/>
        <w:rPr>
          <w:rFonts w:ascii="Times New Roman" w:hAnsi="Times New Roman"/>
          <w:sz w:val="28"/>
          <w:szCs w:val="28"/>
          <w:lang w:val="uk-UA"/>
        </w:rPr>
      </w:pPr>
      <w:r>
        <w:rPr>
          <w:rFonts w:ascii="Times New Roman" w:hAnsi="Times New Roman"/>
          <w:sz w:val="28"/>
          <w:szCs w:val="28"/>
          <w:lang w:val="uk-UA"/>
        </w:rPr>
        <w:br w:type="page"/>
      </w:r>
    </w:p>
    <w:p w:rsidR="00275C62" w:rsidRDefault="00275C62" w:rsidP="00275C62">
      <w:pPr>
        <w:spacing w:after="0" w:line="312" w:lineRule="auto"/>
        <w:ind w:left="142" w:right="57" w:firstLine="709"/>
        <w:jc w:val="center"/>
        <w:rPr>
          <w:rFonts w:ascii="Times New Roman" w:hAnsi="Times New Roman"/>
          <w:sz w:val="28"/>
          <w:szCs w:val="28"/>
          <w:lang w:val="uk-UA"/>
        </w:rPr>
      </w:pPr>
      <w:r>
        <w:rPr>
          <w:rFonts w:ascii="Times New Roman" w:hAnsi="Times New Roman"/>
          <w:sz w:val="28"/>
          <w:szCs w:val="28"/>
          <w:lang w:val="uk-UA"/>
        </w:rPr>
        <w:lastRenderedPageBreak/>
        <w:t>РЕФЕРАТ</w:t>
      </w:r>
    </w:p>
    <w:p w:rsid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uk-UA"/>
        </w:rPr>
      </w:pPr>
    </w:p>
    <w:p w:rsid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uk-UA"/>
        </w:rPr>
      </w:pPr>
    </w:p>
    <w:p w:rsidR="00275C62" w:rsidRDefault="004A1E03"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uk-UA"/>
        </w:rPr>
      </w:pPr>
      <w:r>
        <w:rPr>
          <w:color w:val="000000" w:themeColor="text1"/>
          <w:sz w:val="28"/>
          <w:szCs w:val="28"/>
          <w:lang w:val="uk-UA"/>
        </w:rPr>
        <w:t>Пояснювальна записка містить 71</w:t>
      </w:r>
      <w:r w:rsidR="00275C62">
        <w:rPr>
          <w:color w:val="000000" w:themeColor="text1"/>
          <w:sz w:val="28"/>
          <w:szCs w:val="28"/>
          <w:lang w:val="uk-UA"/>
        </w:rPr>
        <w:t xml:space="preserve"> </w:t>
      </w:r>
      <w:r w:rsidR="00307FA3">
        <w:rPr>
          <w:color w:val="000000" w:themeColor="text1"/>
          <w:sz w:val="28"/>
          <w:szCs w:val="28"/>
          <w:lang w:val="uk-UA"/>
        </w:rPr>
        <w:t>сторінок, 15</w:t>
      </w:r>
      <w:r w:rsidR="00275C62">
        <w:rPr>
          <w:color w:val="000000" w:themeColor="text1"/>
          <w:sz w:val="28"/>
          <w:szCs w:val="28"/>
          <w:lang w:val="uk-UA"/>
        </w:rPr>
        <w:t xml:space="preserve"> рисунків, 2 таблиць, 26 джерел за переліком посилань.</w:t>
      </w:r>
    </w:p>
    <w:p w:rsid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uk-UA"/>
        </w:rPr>
      </w:pPr>
      <w:r>
        <w:rPr>
          <w:color w:val="000000" w:themeColor="text1"/>
          <w:sz w:val="28"/>
          <w:szCs w:val="28"/>
          <w:lang w:val="uk-UA"/>
        </w:rPr>
        <w:t xml:space="preserve">Об'єкт дослідження – процес формування </w:t>
      </w:r>
      <w:proofErr w:type="spellStart"/>
      <w:r>
        <w:rPr>
          <w:color w:val="000000" w:themeColor="text1"/>
          <w:sz w:val="28"/>
          <w:szCs w:val="28"/>
          <w:lang w:val="uk-UA"/>
        </w:rPr>
        <w:t>трафіку</w:t>
      </w:r>
      <w:proofErr w:type="spellEnd"/>
      <w:r>
        <w:rPr>
          <w:color w:val="000000" w:themeColor="text1"/>
          <w:sz w:val="28"/>
          <w:szCs w:val="28"/>
          <w:lang w:val="uk-UA"/>
        </w:rPr>
        <w:t xml:space="preserve"> локальної мережі корпоративного зв‘язку</w:t>
      </w:r>
      <w:r w:rsidRPr="00362661">
        <w:rPr>
          <w:color w:val="000000" w:themeColor="text1"/>
          <w:sz w:val="28"/>
          <w:szCs w:val="28"/>
        </w:rPr>
        <w:t>.</w:t>
      </w:r>
      <w:r>
        <w:rPr>
          <w:color w:val="000000" w:themeColor="text1"/>
          <w:sz w:val="28"/>
          <w:szCs w:val="28"/>
          <w:lang w:val="uk-UA"/>
        </w:rPr>
        <w:t xml:space="preserve"> </w:t>
      </w:r>
    </w:p>
    <w:p w:rsidR="00275C62" w:rsidRPr="00362661"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rPr>
      </w:pPr>
      <w:r>
        <w:rPr>
          <w:color w:val="000000" w:themeColor="text1"/>
          <w:sz w:val="28"/>
          <w:szCs w:val="28"/>
          <w:lang w:val="uk-UA"/>
        </w:rPr>
        <w:t>Предмет дослідження – параметри</w:t>
      </w:r>
      <w:r w:rsidRPr="00FF6701">
        <w:rPr>
          <w:color w:val="000000" w:themeColor="text1"/>
          <w:sz w:val="28"/>
          <w:szCs w:val="28"/>
          <w:lang w:val="uk-UA"/>
        </w:rPr>
        <w:t xml:space="preserve"> </w:t>
      </w:r>
      <w:proofErr w:type="spellStart"/>
      <w:r w:rsidRPr="00FF6701">
        <w:rPr>
          <w:color w:val="000000" w:themeColor="text1"/>
          <w:sz w:val="28"/>
          <w:szCs w:val="28"/>
          <w:lang w:val="uk-UA"/>
        </w:rPr>
        <w:t>трафіку</w:t>
      </w:r>
      <w:proofErr w:type="spellEnd"/>
      <w:r w:rsidRPr="00FF6701">
        <w:rPr>
          <w:color w:val="000000" w:themeColor="text1"/>
          <w:sz w:val="28"/>
          <w:szCs w:val="28"/>
          <w:lang w:val="uk-UA"/>
        </w:rPr>
        <w:t xml:space="preserve"> </w:t>
      </w:r>
      <w:r>
        <w:rPr>
          <w:color w:val="000000" w:themeColor="text1"/>
          <w:sz w:val="28"/>
          <w:szCs w:val="28"/>
          <w:lang w:val="uk-UA"/>
        </w:rPr>
        <w:t>і</w:t>
      </w:r>
      <w:r w:rsidRPr="00FF6701">
        <w:rPr>
          <w:color w:val="000000" w:themeColor="text1"/>
          <w:sz w:val="28"/>
          <w:szCs w:val="28"/>
          <w:lang w:val="uk-UA"/>
        </w:rPr>
        <w:t xml:space="preserve"> </w:t>
      </w:r>
      <w:r>
        <w:rPr>
          <w:color w:val="000000" w:themeColor="text1"/>
          <w:sz w:val="28"/>
          <w:szCs w:val="28"/>
          <w:lang w:val="uk-UA"/>
        </w:rPr>
        <w:t xml:space="preserve">його </w:t>
      </w:r>
      <w:r w:rsidRPr="00FF6701">
        <w:rPr>
          <w:color w:val="000000" w:themeColor="text1"/>
          <w:sz w:val="28"/>
          <w:szCs w:val="28"/>
          <w:lang w:val="uk-UA"/>
        </w:rPr>
        <w:t>екстремальних значень</w:t>
      </w:r>
      <w:r>
        <w:rPr>
          <w:color w:val="000000" w:themeColor="text1"/>
          <w:sz w:val="28"/>
          <w:szCs w:val="28"/>
          <w:lang w:val="uk-UA"/>
        </w:rPr>
        <w:t xml:space="preserve"> у локальній </w:t>
      </w:r>
      <w:r w:rsidRPr="00FF6701">
        <w:rPr>
          <w:color w:val="000000" w:themeColor="text1"/>
          <w:sz w:val="28"/>
          <w:szCs w:val="28"/>
          <w:lang w:val="uk-UA"/>
        </w:rPr>
        <w:t>мережі</w:t>
      </w:r>
      <w:r>
        <w:rPr>
          <w:color w:val="000000" w:themeColor="text1"/>
          <w:sz w:val="28"/>
          <w:szCs w:val="28"/>
          <w:lang w:val="uk-UA"/>
        </w:rPr>
        <w:t xml:space="preserve"> корпоративного</w:t>
      </w:r>
      <w:r w:rsidRPr="00FF6701">
        <w:rPr>
          <w:color w:val="000000" w:themeColor="text1"/>
          <w:sz w:val="28"/>
          <w:szCs w:val="28"/>
          <w:lang w:val="uk-UA"/>
        </w:rPr>
        <w:t xml:space="preserve"> зв‘язку</w:t>
      </w:r>
      <w:r w:rsidRPr="00362661">
        <w:rPr>
          <w:color w:val="000000" w:themeColor="text1"/>
          <w:sz w:val="28"/>
          <w:szCs w:val="28"/>
        </w:rPr>
        <w:t>.</w:t>
      </w:r>
    </w:p>
    <w:p w:rsidR="00275C62" w:rsidRPr="00275C62" w:rsidRDefault="00275C62" w:rsidP="00275C62">
      <w:pPr>
        <w:spacing w:after="0" w:line="312" w:lineRule="auto"/>
        <w:ind w:left="142" w:right="57" w:firstLine="709"/>
        <w:jc w:val="both"/>
        <w:rPr>
          <w:rFonts w:ascii="Times New Roman" w:hAnsi="Times New Roman"/>
          <w:sz w:val="28"/>
          <w:szCs w:val="28"/>
          <w:lang w:val="ru-RU"/>
        </w:rPr>
      </w:pPr>
      <w:r w:rsidRPr="00EE2F0C">
        <w:rPr>
          <w:rFonts w:ascii="Times New Roman" w:hAnsi="Times New Roman"/>
          <w:color w:val="000000" w:themeColor="text1"/>
          <w:sz w:val="28"/>
          <w:szCs w:val="28"/>
          <w:lang w:val="uk-UA"/>
        </w:rPr>
        <w:t xml:space="preserve">Мета – </w:t>
      </w:r>
      <w:r>
        <w:rPr>
          <w:rFonts w:ascii="Times New Roman" w:hAnsi="Times New Roman"/>
          <w:sz w:val="28"/>
          <w:szCs w:val="28"/>
          <w:lang w:val="uk-UA"/>
        </w:rPr>
        <w:t>аналіз</w:t>
      </w:r>
      <w:r w:rsidRPr="00EE2F0C">
        <w:rPr>
          <w:rFonts w:ascii="Times New Roman" w:hAnsi="Times New Roman"/>
          <w:sz w:val="28"/>
          <w:szCs w:val="28"/>
          <w:lang w:val="uk-UA"/>
        </w:rPr>
        <w:t xml:space="preserve"> параметрів </w:t>
      </w:r>
      <w:proofErr w:type="spellStart"/>
      <w:r w:rsidRPr="00EE2F0C">
        <w:rPr>
          <w:rFonts w:ascii="Times New Roman" w:hAnsi="Times New Roman"/>
          <w:sz w:val="28"/>
          <w:szCs w:val="28"/>
          <w:lang w:val="uk-UA"/>
        </w:rPr>
        <w:t>трафіку</w:t>
      </w:r>
      <w:proofErr w:type="spellEnd"/>
      <w:r w:rsidRPr="00EE2F0C">
        <w:rPr>
          <w:rFonts w:ascii="Times New Roman" w:hAnsi="Times New Roman"/>
          <w:sz w:val="28"/>
          <w:szCs w:val="28"/>
          <w:lang w:val="uk-UA"/>
        </w:rPr>
        <w:t xml:space="preserve"> і його екстремальних значень для локальної мережі корпоративного зв‘язку</w:t>
      </w:r>
      <w:r w:rsidRPr="00275C62">
        <w:rPr>
          <w:rFonts w:ascii="Times New Roman" w:hAnsi="Times New Roman"/>
          <w:sz w:val="28"/>
          <w:szCs w:val="28"/>
          <w:lang w:val="ru-RU"/>
        </w:rPr>
        <w:t>.</w:t>
      </w:r>
    </w:p>
    <w:p w:rsidR="00275C62" w:rsidRPr="00275C62" w:rsidRDefault="00275C62" w:rsidP="00275C62">
      <w:pPr>
        <w:spacing w:after="0" w:line="312" w:lineRule="auto"/>
        <w:ind w:left="142" w:right="57" w:firstLine="709"/>
        <w:jc w:val="both"/>
        <w:rPr>
          <w:rFonts w:ascii="Times New Roman" w:eastAsia="Times New Roman" w:hAnsi="Times New Roman"/>
          <w:color w:val="000000" w:themeColor="text1"/>
          <w:sz w:val="28"/>
          <w:szCs w:val="28"/>
          <w:lang w:val="ru-RU" w:eastAsia="ru-RU"/>
        </w:rPr>
      </w:pPr>
      <w:r w:rsidRPr="00EE2F0C">
        <w:rPr>
          <w:rFonts w:ascii="Times New Roman" w:hAnsi="Times New Roman"/>
          <w:color w:val="000000" w:themeColor="text1"/>
          <w:sz w:val="28"/>
          <w:szCs w:val="28"/>
          <w:lang w:val="uk-UA"/>
        </w:rPr>
        <w:t>Результат</w:t>
      </w:r>
      <w:r>
        <w:rPr>
          <w:rFonts w:ascii="Times New Roman" w:hAnsi="Times New Roman"/>
          <w:color w:val="000000" w:themeColor="text1"/>
          <w:sz w:val="28"/>
          <w:szCs w:val="28"/>
          <w:lang w:val="uk-UA"/>
        </w:rPr>
        <w:t>ами</w:t>
      </w:r>
      <w:r w:rsidRPr="00EE2F0C">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аналізу</w:t>
      </w:r>
      <w:r w:rsidRPr="00EE2F0C">
        <w:rPr>
          <w:rFonts w:ascii="Times New Roman" w:hAnsi="Times New Roman"/>
          <w:color w:val="000000" w:themeColor="text1"/>
          <w:sz w:val="28"/>
          <w:szCs w:val="28"/>
          <w:lang w:val="uk-UA"/>
        </w:rPr>
        <w:t xml:space="preserve"> є </w:t>
      </w:r>
      <w:r w:rsidRPr="00EE2F0C">
        <w:rPr>
          <w:rFonts w:ascii="Times New Roman" w:eastAsia="Times New Roman" w:hAnsi="Times New Roman"/>
          <w:color w:val="000000" w:themeColor="text1"/>
          <w:sz w:val="28"/>
          <w:szCs w:val="28"/>
          <w:lang w:val="uk-UA" w:eastAsia="ru-RU"/>
        </w:rPr>
        <w:t>рекомендаці</w:t>
      </w:r>
      <w:r w:rsidRPr="00EE2F0C">
        <w:rPr>
          <w:rFonts w:ascii="Times New Roman" w:hAnsi="Times New Roman"/>
          <w:color w:val="000000" w:themeColor="text1"/>
          <w:sz w:val="28"/>
          <w:szCs w:val="28"/>
          <w:lang w:val="uk-UA"/>
        </w:rPr>
        <w:t>ї</w:t>
      </w:r>
      <w:r w:rsidRPr="00EE2F0C">
        <w:rPr>
          <w:rFonts w:ascii="Times New Roman" w:eastAsia="Times New Roman" w:hAnsi="Times New Roman"/>
          <w:color w:val="000000" w:themeColor="text1"/>
          <w:sz w:val="28"/>
          <w:szCs w:val="28"/>
          <w:lang w:val="uk-UA" w:eastAsia="ru-RU"/>
        </w:rPr>
        <w:t xml:space="preserve"> щодо практичного застосування досліджених параметрів </w:t>
      </w:r>
      <w:proofErr w:type="spellStart"/>
      <w:r w:rsidRPr="00EE2F0C">
        <w:rPr>
          <w:rFonts w:ascii="Times New Roman" w:eastAsia="Times New Roman" w:hAnsi="Times New Roman"/>
          <w:color w:val="000000" w:themeColor="text1"/>
          <w:sz w:val="28"/>
          <w:szCs w:val="28"/>
          <w:lang w:val="uk-UA" w:eastAsia="ru-RU"/>
        </w:rPr>
        <w:t>трафіку</w:t>
      </w:r>
      <w:proofErr w:type="spellEnd"/>
      <w:r w:rsidRPr="00EE2F0C">
        <w:rPr>
          <w:rFonts w:ascii="Times New Roman" w:eastAsia="Times New Roman" w:hAnsi="Times New Roman"/>
          <w:color w:val="000000" w:themeColor="text1"/>
          <w:sz w:val="28"/>
          <w:szCs w:val="28"/>
          <w:lang w:val="uk-UA" w:eastAsia="ru-RU"/>
        </w:rPr>
        <w:t xml:space="preserve"> і його екстремальних значень для локальної мережі корпоративного зв‘язку</w:t>
      </w:r>
      <w:r w:rsidRPr="00275C62">
        <w:rPr>
          <w:rFonts w:ascii="Times New Roman" w:eastAsia="Times New Roman" w:hAnsi="Times New Roman"/>
          <w:color w:val="000000" w:themeColor="text1"/>
          <w:sz w:val="28"/>
          <w:szCs w:val="28"/>
          <w:lang w:val="ru-RU" w:eastAsia="ru-RU"/>
        </w:rPr>
        <w:t>.</w:t>
      </w:r>
    </w:p>
    <w:p w:rsidR="00275C62" w:rsidRPr="00EE2F0C" w:rsidRDefault="00275C62" w:rsidP="00275C62">
      <w:pPr>
        <w:spacing w:after="0" w:line="312" w:lineRule="auto"/>
        <w:ind w:left="142" w:right="57" w:firstLine="709"/>
        <w:jc w:val="both"/>
        <w:rPr>
          <w:rFonts w:ascii="Times New Roman" w:hAnsi="Times New Roman"/>
          <w:color w:val="000000" w:themeColor="text1"/>
          <w:sz w:val="28"/>
          <w:szCs w:val="28"/>
          <w:lang w:val="uk-UA"/>
        </w:rPr>
      </w:pPr>
    </w:p>
    <w:p w:rsidR="00275C62" w:rsidRPr="0087038F"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rPr>
      </w:pPr>
      <w:r>
        <w:rPr>
          <w:color w:val="000000" w:themeColor="text1"/>
          <w:sz w:val="28"/>
          <w:szCs w:val="28"/>
          <w:lang w:val="uk-UA"/>
        </w:rPr>
        <w:t>ТРАФІК,</w:t>
      </w:r>
      <w:r w:rsidRPr="00E50990">
        <w:rPr>
          <w:color w:val="000000" w:themeColor="text1"/>
          <w:sz w:val="28"/>
          <w:szCs w:val="28"/>
          <w:lang w:val="uk-UA"/>
        </w:rPr>
        <w:t xml:space="preserve"> </w:t>
      </w:r>
      <w:r>
        <w:rPr>
          <w:color w:val="000000" w:themeColor="text1"/>
          <w:sz w:val="28"/>
          <w:szCs w:val="28"/>
          <w:lang w:val="uk-UA"/>
        </w:rPr>
        <w:t xml:space="preserve">ШИРОКОСМУГОВИЙ ДОСТУП, ЛОКАЛЬНА МЕРЕЖА, </w:t>
      </w:r>
      <w:r w:rsidRPr="00104F47">
        <w:rPr>
          <w:caps/>
          <w:color w:val="000000" w:themeColor="text1"/>
          <w:sz w:val="28"/>
          <w:szCs w:val="28"/>
          <w:lang w:val="uk-UA"/>
        </w:rPr>
        <w:t>Система документального забезпечення управління</w:t>
      </w:r>
      <w:r>
        <w:rPr>
          <w:caps/>
          <w:color w:val="000000" w:themeColor="text1"/>
          <w:sz w:val="28"/>
          <w:szCs w:val="28"/>
          <w:lang w:val="uk-UA"/>
        </w:rPr>
        <w:t>,</w:t>
      </w:r>
      <w:r>
        <w:rPr>
          <w:color w:val="000000" w:themeColor="text1"/>
          <w:sz w:val="28"/>
          <w:szCs w:val="28"/>
          <w:lang w:val="uk-UA"/>
        </w:rPr>
        <w:t xml:space="preserve"> ТЕОРІЯ ЕКСТРЕМАЛЬНИХ ЗНАЧЕНЬ, </w:t>
      </w:r>
      <w:r w:rsidRPr="005D75AC">
        <w:rPr>
          <w:caps/>
          <w:color w:val="000000" w:themeColor="text1"/>
          <w:sz w:val="28"/>
          <w:szCs w:val="28"/>
          <w:lang w:val="uk-UA"/>
        </w:rPr>
        <w:t>Інфокомунікаційні технології</w:t>
      </w:r>
    </w:p>
    <w:p w:rsidR="00743004" w:rsidRDefault="00743004">
      <w:pPr>
        <w:rPr>
          <w:rFonts w:ascii="Times New Roman" w:eastAsiaTheme="majorEastAsia" w:hAnsi="Times New Roman" w:cs="Times New Roman"/>
          <w:bCs/>
          <w:sz w:val="28"/>
          <w:szCs w:val="28"/>
          <w:lang w:val="ru-RU" w:eastAsia="ja-JP"/>
        </w:rPr>
      </w:pPr>
      <w:r>
        <w:rPr>
          <w:rFonts w:ascii="Times New Roman" w:eastAsiaTheme="majorEastAsia" w:hAnsi="Times New Roman" w:cs="Times New Roman"/>
          <w:bCs/>
          <w:sz w:val="28"/>
          <w:szCs w:val="28"/>
          <w:lang w:val="ru-RU" w:eastAsia="ja-JP"/>
        </w:rPr>
        <w:br w:type="page"/>
      </w:r>
    </w:p>
    <w:p w:rsidR="00275C62" w:rsidRDefault="00275C62" w:rsidP="00275C62">
      <w:pPr>
        <w:spacing w:after="0" w:line="312" w:lineRule="auto"/>
        <w:ind w:left="142" w:right="57" w:firstLine="709"/>
        <w:jc w:val="center"/>
        <w:rPr>
          <w:rFonts w:ascii="Times New Roman" w:hAnsi="Times New Roman"/>
          <w:sz w:val="28"/>
          <w:szCs w:val="28"/>
          <w:lang w:val="uk-UA"/>
        </w:rPr>
      </w:pPr>
      <w:r>
        <w:rPr>
          <w:rFonts w:ascii="Times New Roman" w:hAnsi="Times New Roman"/>
          <w:sz w:val="28"/>
          <w:szCs w:val="28"/>
          <w:lang w:val="uk-UA"/>
        </w:rPr>
        <w:lastRenderedPageBreak/>
        <w:t>ABSTRACT</w:t>
      </w:r>
    </w:p>
    <w:p w:rsid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uk-UA"/>
        </w:rPr>
      </w:pPr>
    </w:p>
    <w:p w:rsid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uk-UA"/>
        </w:rPr>
      </w:pPr>
    </w:p>
    <w:p w:rsidR="00275C62" w:rsidRP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en-US"/>
        </w:rPr>
      </w:pPr>
      <w:r w:rsidRPr="00362661">
        <w:rPr>
          <w:color w:val="000000" w:themeColor="text1"/>
          <w:sz w:val="28"/>
          <w:szCs w:val="28"/>
          <w:lang w:val="en-US"/>
        </w:rPr>
        <w:t xml:space="preserve">The explanatory note contains </w:t>
      </w:r>
      <w:r w:rsidR="002D657B">
        <w:rPr>
          <w:color w:val="000000" w:themeColor="text1"/>
          <w:sz w:val="28"/>
          <w:szCs w:val="28"/>
          <w:lang w:val="en-US"/>
        </w:rPr>
        <w:t>71</w:t>
      </w:r>
      <w:r w:rsidR="00307FA3" w:rsidRPr="00307FA3">
        <w:rPr>
          <w:color w:val="000000" w:themeColor="text1"/>
          <w:sz w:val="28"/>
          <w:szCs w:val="28"/>
          <w:lang w:val="en-US"/>
        </w:rPr>
        <w:t xml:space="preserve"> </w:t>
      </w:r>
      <w:r w:rsidRPr="00362661">
        <w:rPr>
          <w:color w:val="000000" w:themeColor="text1"/>
          <w:sz w:val="28"/>
          <w:szCs w:val="28"/>
          <w:lang w:val="en-US"/>
        </w:rPr>
        <w:t xml:space="preserve">pages, </w:t>
      </w:r>
      <w:r w:rsidR="00307FA3" w:rsidRPr="00307FA3">
        <w:rPr>
          <w:color w:val="000000" w:themeColor="text1"/>
          <w:sz w:val="28"/>
          <w:szCs w:val="28"/>
          <w:lang w:val="en-US"/>
        </w:rPr>
        <w:t xml:space="preserve">15 </w:t>
      </w:r>
      <w:r w:rsidRPr="00362661">
        <w:rPr>
          <w:color w:val="000000" w:themeColor="text1"/>
          <w:sz w:val="28"/>
          <w:szCs w:val="28"/>
          <w:lang w:val="en-US"/>
        </w:rPr>
        <w:t xml:space="preserve">figures, </w:t>
      </w:r>
      <w:r w:rsidR="00307FA3" w:rsidRPr="00307FA3">
        <w:rPr>
          <w:color w:val="000000" w:themeColor="text1"/>
          <w:sz w:val="28"/>
          <w:szCs w:val="28"/>
          <w:lang w:val="en-US"/>
        </w:rPr>
        <w:t xml:space="preserve">2 </w:t>
      </w:r>
      <w:r w:rsidRPr="00362661">
        <w:rPr>
          <w:color w:val="000000" w:themeColor="text1"/>
          <w:sz w:val="28"/>
          <w:szCs w:val="28"/>
          <w:lang w:val="en-US"/>
        </w:rPr>
        <w:t xml:space="preserve">tables, </w:t>
      </w:r>
      <w:r w:rsidR="00307FA3" w:rsidRPr="00307FA3">
        <w:rPr>
          <w:color w:val="000000" w:themeColor="text1"/>
          <w:sz w:val="28"/>
          <w:szCs w:val="28"/>
          <w:lang w:val="en-US"/>
        </w:rPr>
        <w:t>26</w:t>
      </w:r>
      <w:r w:rsidRPr="00362661">
        <w:rPr>
          <w:color w:val="000000" w:themeColor="text1"/>
          <w:sz w:val="28"/>
          <w:szCs w:val="28"/>
          <w:lang w:val="en-US"/>
        </w:rPr>
        <w:t xml:space="preserve"> sources in the list of reference.</w:t>
      </w:r>
    </w:p>
    <w:p w:rsidR="00275C62" w:rsidRP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en-US"/>
        </w:rPr>
      </w:pPr>
      <w:r w:rsidRPr="00362661">
        <w:rPr>
          <w:color w:val="000000" w:themeColor="text1"/>
          <w:sz w:val="28"/>
          <w:szCs w:val="28"/>
          <w:lang w:val="en-US"/>
        </w:rPr>
        <w:t>The object of the development is the process of forming traffic in the LAN corporate network.</w:t>
      </w:r>
    </w:p>
    <w:p w:rsidR="00275C62" w:rsidRP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en-US"/>
        </w:rPr>
      </w:pPr>
      <w:r w:rsidRPr="00362661">
        <w:rPr>
          <w:color w:val="000000" w:themeColor="text1"/>
          <w:sz w:val="28"/>
          <w:szCs w:val="28"/>
          <w:lang w:val="en-US"/>
        </w:rPr>
        <w:t>The subject of the development is the parameters of traffic and its extreme values in the LAN corporate network.</w:t>
      </w:r>
    </w:p>
    <w:p w:rsidR="00275C62" w:rsidRPr="00275C62"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en-US"/>
        </w:rPr>
      </w:pPr>
      <w:r w:rsidRPr="00FE1E71">
        <w:rPr>
          <w:color w:val="000000" w:themeColor="text1"/>
          <w:sz w:val="28"/>
          <w:szCs w:val="28"/>
          <w:lang w:val="en-US"/>
        </w:rPr>
        <w:t xml:space="preserve">The development objective is the analysis of traffic parameters and its extreme values for </w:t>
      </w:r>
      <w:r>
        <w:rPr>
          <w:color w:val="000000" w:themeColor="text1"/>
          <w:sz w:val="28"/>
          <w:szCs w:val="28"/>
          <w:lang w:val="en-US"/>
        </w:rPr>
        <w:t>the</w:t>
      </w:r>
      <w:r w:rsidRPr="00FE1E71">
        <w:rPr>
          <w:color w:val="000000" w:themeColor="text1"/>
          <w:sz w:val="28"/>
          <w:szCs w:val="28"/>
          <w:lang w:val="en-US"/>
        </w:rPr>
        <w:t xml:space="preserve"> LAN corporate network.</w:t>
      </w:r>
    </w:p>
    <w:p w:rsidR="00275C62" w:rsidRPr="009D7245" w:rsidRDefault="00275C62"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en-US"/>
        </w:rPr>
      </w:pPr>
      <w:r w:rsidRPr="0087038F">
        <w:rPr>
          <w:color w:val="000000" w:themeColor="text1"/>
          <w:sz w:val="28"/>
          <w:szCs w:val="28"/>
          <w:lang w:val="en-US"/>
        </w:rPr>
        <w:t>The development result is recommendations on the practical application of the investigated traffic parameters and its extreme values for the LAN corporate network</w:t>
      </w:r>
      <w:r>
        <w:rPr>
          <w:color w:val="000000" w:themeColor="text1"/>
          <w:sz w:val="28"/>
          <w:szCs w:val="28"/>
          <w:lang w:val="en-US"/>
        </w:rPr>
        <w:t>.</w:t>
      </w:r>
    </w:p>
    <w:p w:rsidR="007D61A3" w:rsidRPr="009D7245" w:rsidRDefault="007D61A3" w:rsidP="00275C62">
      <w:pPr>
        <w:pStyle w:val="ae"/>
        <w:shd w:val="clear" w:color="auto" w:fill="FFFFFF" w:themeFill="background1"/>
        <w:spacing w:before="0" w:beforeAutospacing="0" w:after="0" w:afterAutospacing="0" w:line="312" w:lineRule="auto"/>
        <w:ind w:left="142" w:right="57" w:firstLine="709"/>
        <w:jc w:val="both"/>
        <w:textAlignment w:val="baseline"/>
        <w:rPr>
          <w:color w:val="000000" w:themeColor="text1"/>
          <w:sz w:val="28"/>
          <w:szCs w:val="28"/>
          <w:lang w:val="en-US"/>
        </w:rPr>
      </w:pPr>
    </w:p>
    <w:p w:rsidR="00275C62" w:rsidRDefault="00275C62" w:rsidP="00275C62">
      <w:pPr>
        <w:spacing w:after="0" w:line="312" w:lineRule="auto"/>
        <w:ind w:left="142" w:right="57" w:firstLine="709"/>
        <w:jc w:val="both"/>
        <w:rPr>
          <w:rFonts w:ascii="Times New Roman" w:eastAsia="Times New Roman" w:hAnsi="Times New Roman"/>
          <w:caps/>
          <w:color w:val="000000" w:themeColor="text1"/>
          <w:sz w:val="28"/>
          <w:szCs w:val="28"/>
          <w:lang w:eastAsia="ru-RU"/>
        </w:rPr>
      </w:pPr>
      <w:r w:rsidRPr="00AE3EC3">
        <w:rPr>
          <w:rFonts w:ascii="Times New Roman" w:eastAsia="Times New Roman" w:hAnsi="Times New Roman"/>
          <w:caps/>
          <w:color w:val="000000" w:themeColor="text1"/>
          <w:sz w:val="28"/>
          <w:szCs w:val="28"/>
          <w:lang w:val="uk-UA" w:eastAsia="ru-RU"/>
        </w:rPr>
        <w:t xml:space="preserve">traffic, broadband access, local area network, document management system, </w:t>
      </w:r>
      <w:r w:rsidRPr="001273AD">
        <w:rPr>
          <w:rFonts w:ascii="Times New Roman" w:eastAsia="Times New Roman" w:hAnsi="Times New Roman"/>
          <w:caps/>
          <w:color w:val="000000" w:themeColor="text1"/>
          <w:sz w:val="28"/>
          <w:szCs w:val="28"/>
          <w:lang w:eastAsia="ru-RU"/>
        </w:rPr>
        <w:t>Extreme Value Theory</w:t>
      </w:r>
      <w:r w:rsidRPr="00AE3EC3">
        <w:rPr>
          <w:rFonts w:ascii="Times New Roman" w:eastAsia="Times New Roman" w:hAnsi="Times New Roman"/>
          <w:caps/>
          <w:color w:val="000000" w:themeColor="text1"/>
          <w:sz w:val="28"/>
          <w:szCs w:val="28"/>
          <w:lang w:val="uk-UA" w:eastAsia="ru-RU"/>
        </w:rPr>
        <w:t>, information and communication technologies</w:t>
      </w:r>
    </w:p>
    <w:p w:rsidR="00743004" w:rsidRPr="00743004" w:rsidRDefault="00743004" w:rsidP="00102B80">
      <w:pPr>
        <w:spacing w:after="0" w:line="312" w:lineRule="auto"/>
        <w:ind w:left="142" w:right="57" w:firstLine="709"/>
        <w:jc w:val="both"/>
        <w:rPr>
          <w:rFonts w:ascii="Times New Roman" w:eastAsiaTheme="majorEastAsia" w:hAnsi="Times New Roman" w:cs="Times New Roman"/>
          <w:bCs/>
          <w:sz w:val="28"/>
          <w:szCs w:val="28"/>
          <w:lang w:eastAsia="ja-JP"/>
        </w:rPr>
      </w:pPr>
    </w:p>
    <w:p w:rsidR="000F023B" w:rsidRPr="00743004" w:rsidRDefault="000F023B" w:rsidP="00743004">
      <w:pPr>
        <w:spacing w:after="0" w:line="360" w:lineRule="auto"/>
        <w:ind w:left="170" w:right="57"/>
        <w:rPr>
          <w:rFonts w:ascii="Times New Roman" w:eastAsiaTheme="majorEastAsia" w:hAnsi="Times New Roman" w:cs="Times New Roman"/>
          <w:bCs/>
          <w:sz w:val="28"/>
          <w:szCs w:val="28"/>
          <w:lang w:eastAsia="ja-JP"/>
        </w:rPr>
      </w:pPr>
      <w:r w:rsidRPr="00743004">
        <w:rPr>
          <w:rFonts w:ascii="Times New Roman" w:eastAsiaTheme="majorEastAsia" w:hAnsi="Times New Roman" w:cs="Times New Roman"/>
          <w:bCs/>
          <w:sz w:val="28"/>
          <w:szCs w:val="28"/>
          <w:lang w:eastAsia="ja-JP"/>
        </w:rPr>
        <w:br w:type="page"/>
      </w:r>
    </w:p>
    <w:bookmarkStart w:id="0" w:name="_Toc516504121" w:displacedByCustomXml="next"/>
    <w:bookmarkStart w:id="1" w:name="_Toc23449705" w:displacedByCustomXml="next"/>
    <w:sdt>
      <w:sdtPr>
        <w:rPr>
          <w:rFonts w:asciiTheme="minorHAnsi" w:eastAsiaTheme="minorHAnsi" w:hAnsiTheme="minorHAnsi" w:cstheme="minorBidi"/>
          <w:b w:val="0"/>
          <w:bCs w:val="0"/>
          <w:color w:val="auto"/>
          <w:sz w:val="22"/>
          <w:szCs w:val="22"/>
          <w:lang w:eastAsia="en-US"/>
        </w:rPr>
        <w:id w:val="-1088461079"/>
        <w:docPartObj>
          <w:docPartGallery w:val="Table of Contents"/>
          <w:docPartUnique/>
        </w:docPartObj>
      </w:sdtPr>
      <w:sdtEndPr>
        <w:rPr>
          <w:noProof/>
        </w:rPr>
      </w:sdtEndPr>
      <w:sdtContent>
        <w:p w:rsidR="000F023B" w:rsidRDefault="000F023B" w:rsidP="000F023B">
          <w:pPr>
            <w:pStyle w:val="ad"/>
            <w:spacing w:before="0" w:line="360" w:lineRule="auto"/>
            <w:ind w:left="170" w:right="57"/>
            <w:jc w:val="center"/>
            <w:rPr>
              <w:rFonts w:ascii="Times New Roman" w:hAnsi="Times New Roman" w:cs="Times New Roman"/>
              <w:b w:val="0"/>
              <w:color w:val="auto"/>
              <w:lang w:val="uk-UA"/>
            </w:rPr>
          </w:pPr>
          <w:r>
            <w:rPr>
              <w:rFonts w:ascii="Times New Roman" w:hAnsi="Times New Roman" w:cs="Times New Roman"/>
              <w:b w:val="0"/>
              <w:color w:val="auto"/>
              <w:lang w:val="ru-RU"/>
            </w:rPr>
            <w:t>З</w:t>
          </w:r>
          <w:r w:rsidRPr="00A63D7C">
            <w:rPr>
              <w:rFonts w:ascii="Times New Roman" w:hAnsi="Times New Roman" w:cs="Times New Roman"/>
              <w:b w:val="0"/>
              <w:color w:val="auto"/>
              <w:lang w:val="uk-UA"/>
            </w:rPr>
            <w:t>МІ</w:t>
          </w:r>
          <w:proofErr w:type="gramStart"/>
          <w:r w:rsidRPr="00A63D7C">
            <w:rPr>
              <w:rFonts w:ascii="Times New Roman" w:hAnsi="Times New Roman" w:cs="Times New Roman"/>
              <w:b w:val="0"/>
              <w:color w:val="auto"/>
              <w:lang w:val="uk-UA"/>
            </w:rPr>
            <w:t>СТ</w:t>
          </w:r>
          <w:proofErr w:type="gramEnd"/>
        </w:p>
        <w:p w:rsidR="004964E3" w:rsidRPr="004964E3" w:rsidRDefault="004964E3" w:rsidP="004964E3">
          <w:pPr>
            <w:rPr>
              <w:lang w:val="uk-UA" w:eastAsia="ja-JP"/>
            </w:rPr>
          </w:pPr>
        </w:p>
        <w:p w:rsidR="000F023B" w:rsidRPr="00A63D7C" w:rsidRDefault="000F023B" w:rsidP="000F023B">
          <w:pPr>
            <w:spacing w:line="360" w:lineRule="auto"/>
            <w:rPr>
              <w:lang w:val="uk-UA" w:eastAsia="ja-JP"/>
            </w:rPr>
          </w:pPr>
        </w:p>
        <w:p w:rsidR="00DC060C" w:rsidRPr="00DC060C" w:rsidRDefault="0049608B">
          <w:pPr>
            <w:pStyle w:val="11"/>
            <w:rPr>
              <w:rFonts w:ascii="Times New Roman" w:eastAsiaTheme="minorEastAsia" w:hAnsi="Times New Roman" w:cs="Times New Roman"/>
              <w:noProof/>
              <w:sz w:val="28"/>
              <w:szCs w:val="28"/>
            </w:rPr>
          </w:pPr>
          <w:r w:rsidRPr="0049608B">
            <w:fldChar w:fldCharType="begin"/>
          </w:r>
          <w:r w:rsidR="000F023B" w:rsidRPr="00A63D7C">
            <w:instrText xml:space="preserve"> TOC \o "1-3" \h \z \u </w:instrText>
          </w:r>
          <w:r w:rsidRPr="0049608B">
            <w:fldChar w:fldCharType="separate"/>
          </w:r>
          <w:hyperlink w:anchor="_Toc26996249" w:history="1">
            <w:r w:rsidR="00DC060C" w:rsidRPr="00DC060C">
              <w:rPr>
                <w:rStyle w:val="aa"/>
                <w:rFonts w:ascii="Times New Roman" w:hAnsi="Times New Roman" w:cs="Times New Roman"/>
                <w:noProof/>
                <w:sz w:val="28"/>
                <w:szCs w:val="28"/>
                <w:lang w:val="uk-UA"/>
              </w:rPr>
              <w:t>ПЕРЕЛІК УМОВНИХ ПОЗНАЧЕНЬ, СИМВОЛІВ, ОДИНИЦЬ, СКОРОЧЕНЬ І ТЕРМІНІВ</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_Toc26996249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4</w:t>
            </w:r>
            <w:r w:rsidRPr="00DC060C">
              <w:rPr>
                <w:rFonts w:ascii="Times New Roman" w:hAnsi="Times New Roman" w:cs="Times New Roman"/>
                <w:noProof/>
                <w:webHidden/>
                <w:sz w:val="28"/>
                <w:szCs w:val="28"/>
              </w:rPr>
              <w:fldChar w:fldCharType="end"/>
            </w:r>
          </w:hyperlink>
        </w:p>
        <w:p w:rsidR="00DC060C" w:rsidRPr="00DC060C" w:rsidRDefault="0049608B">
          <w:pPr>
            <w:pStyle w:val="11"/>
            <w:rPr>
              <w:rFonts w:ascii="Times New Roman" w:eastAsiaTheme="minorEastAsia" w:hAnsi="Times New Roman" w:cs="Times New Roman"/>
              <w:noProof/>
              <w:sz w:val="28"/>
              <w:szCs w:val="28"/>
            </w:rPr>
          </w:pPr>
          <w:hyperlink w:anchor="_Toc26996250" w:history="1">
            <w:r w:rsidR="00DC060C" w:rsidRPr="00DC060C">
              <w:rPr>
                <w:rStyle w:val="aa"/>
                <w:rFonts w:ascii="Times New Roman" w:hAnsi="Times New Roman" w:cs="Times New Roman"/>
                <w:noProof/>
                <w:sz w:val="28"/>
                <w:szCs w:val="28"/>
                <w:lang w:val="uk-UA"/>
              </w:rPr>
              <w:t>ВСТУП</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_Toc26996250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6</w:t>
            </w:r>
            <w:r w:rsidRPr="00DC060C">
              <w:rPr>
                <w:rFonts w:ascii="Times New Roman" w:hAnsi="Times New Roman" w:cs="Times New Roman"/>
                <w:noProof/>
                <w:webHidden/>
                <w:sz w:val="28"/>
                <w:szCs w:val="28"/>
              </w:rPr>
              <w:fldChar w:fldCharType="end"/>
            </w:r>
          </w:hyperlink>
        </w:p>
        <w:p w:rsidR="00DC060C" w:rsidRPr="00DC060C" w:rsidRDefault="0049608B">
          <w:pPr>
            <w:pStyle w:val="11"/>
            <w:rPr>
              <w:rFonts w:ascii="Times New Roman" w:eastAsiaTheme="minorEastAsia" w:hAnsi="Times New Roman" w:cs="Times New Roman"/>
              <w:noProof/>
              <w:sz w:val="28"/>
              <w:szCs w:val="28"/>
            </w:rPr>
          </w:pPr>
          <w:hyperlink w:anchor="_Toc26996251" w:history="1">
            <w:r w:rsidR="00DC060C" w:rsidRPr="00DC060C">
              <w:rPr>
                <w:rStyle w:val="aa"/>
                <w:rFonts w:ascii="Times New Roman" w:hAnsi="Times New Roman" w:cs="Times New Roman"/>
                <w:noProof/>
                <w:sz w:val="28"/>
                <w:szCs w:val="28"/>
                <w:lang w:val="uk-UA"/>
              </w:rPr>
              <w:t>ВВЕДЕННЯ</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_Toc26996251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7</w:t>
            </w:r>
            <w:r w:rsidRPr="00DC060C">
              <w:rPr>
                <w:rFonts w:ascii="Times New Roman" w:hAnsi="Times New Roman" w:cs="Times New Roman"/>
                <w:noProof/>
                <w:webHidden/>
                <w:sz w:val="28"/>
                <w:szCs w:val="28"/>
              </w:rPr>
              <w:fldChar w:fldCharType="end"/>
            </w:r>
          </w:hyperlink>
        </w:p>
        <w:p w:rsidR="00DC060C" w:rsidRPr="00DC060C" w:rsidRDefault="0049608B">
          <w:pPr>
            <w:pStyle w:val="11"/>
            <w:rPr>
              <w:rFonts w:ascii="Times New Roman" w:eastAsiaTheme="minorEastAsia" w:hAnsi="Times New Roman" w:cs="Times New Roman"/>
              <w:noProof/>
              <w:sz w:val="28"/>
              <w:szCs w:val="28"/>
            </w:rPr>
          </w:pPr>
          <w:hyperlink w:anchor="_Toc26996252" w:history="1">
            <w:r w:rsidR="00DC060C" w:rsidRPr="00DC060C">
              <w:rPr>
                <w:rStyle w:val="aa"/>
                <w:rFonts w:ascii="Times New Roman" w:hAnsi="Times New Roman" w:cs="Times New Roman"/>
                <w:noProof/>
                <w:sz w:val="28"/>
                <w:szCs w:val="28"/>
                <w:lang w:val="uk-UA"/>
              </w:rPr>
              <w:t>1 АНАЛІЗ ЗРОСТАННЯ ТРАФІКУ ШИРОКОСМУГОВОГО ДОСТУПУ В СВІТІ ТА УКРАЇНІ</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_Toc26996252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11</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53" w:history="1">
            <w:r w:rsidR="00DC060C" w:rsidRPr="00DC060C">
              <w:rPr>
                <w:rStyle w:val="aa"/>
                <w:rFonts w:ascii="Times New Roman" w:hAnsi="Times New Roman" w:cs="Times New Roman"/>
                <w:noProof/>
                <w:sz w:val="28"/>
                <w:szCs w:val="28"/>
                <w:lang w:val="uk-UA"/>
              </w:rPr>
              <w:t xml:space="preserve">1.1 Аналіз зростання </w:t>
            </w:r>
            <w:r w:rsidR="00DC060C" w:rsidRPr="00DC060C">
              <w:rPr>
                <w:rStyle w:val="aa"/>
                <w:rFonts w:ascii="Times New Roman" w:hAnsi="Times New Roman" w:cs="Times New Roman"/>
                <w:noProof/>
                <w:sz w:val="28"/>
                <w:szCs w:val="28"/>
                <w:lang w:val="ru-RU"/>
              </w:rPr>
              <w:t>Internet</w:t>
            </w:r>
            <w:r w:rsidR="00DC060C" w:rsidRPr="00DC060C">
              <w:rPr>
                <w:rStyle w:val="aa"/>
                <w:rFonts w:ascii="Times New Roman" w:hAnsi="Times New Roman" w:cs="Times New Roman"/>
                <w:noProof/>
                <w:sz w:val="28"/>
                <w:szCs w:val="28"/>
                <w:lang w:val="uk-UA"/>
              </w:rPr>
              <w:t xml:space="preserve"> – медії у світі</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_Toc26996253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11</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54" w:history="1">
            <w:r w:rsidR="00DC060C" w:rsidRPr="00DC060C">
              <w:rPr>
                <w:rStyle w:val="aa"/>
                <w:rFonts w:ascii="Times New Roman" w:hAnsi="Times New Roman" w:cs="Times New Roman"/>
                <w:noProof/>
                <w:sz w:val="28"/>
                <w:szCs w:val="28"/>
                <w:lang w:val="uk-UA"/>
              </w:rPr>
              <w:t>1.2 Порівняння обсягів широкосмугового трафіку лідуючих країн світу і України</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_Toc26996254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15</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55" w:history="1">
            <w:r w:rsidR="00DC060C" w:rsidRPr="00DC060C">
              <w:rPr>
                <w:rStyle w:val="aa"/>
                <w:rFonts w:ascii="Times New Roman" w:eastAsiaTheme="majorEastAsia" w:hAnsi="Times New Roman" w:cs="Times New Roman"/>
                <w:bCs/>
                <w:noProof/>
                <w:sz w:val="28"/>
                <w:szCs w:val="28"/>
                <w:lang w:val="ru-RU"/>
              </w:rPr>
              <w:t>1.3 Прогноз обсягів широкосмугового трафіку в Україні та у світі</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_Toc26996255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20</w:t>
            </w:r>
            <w:r w:rsidRPr="00DC060C">
              <w:rPr>
                <w:rFonts w:ascii="Times New Roman" w:hAnsi="Times New Roman" w:cs="Times New Roman"/>
                <w:noProof/>
                <w:webHidden/>
                <w:sz w:val="28"/>
                <w:szCs w:val="28"/>
              </w:rPr>
              <w:fldChar w:fldCharType="end"/>
            </w:r>
          </w:hyperlink>
        </w:p>
        <w:p w:rsidR="00DC060C" w:rsidRPr="00DC060C" w:rsidRDefault="0049608B">
          <w:pPr>
            <w:pStyle w:val="11"/>
            <w:rPr>
              <w:rFonts w:ascii="Times New Roman" w:eastAsiaTheme="minorEastAsia" w:hAnsi="Times New Roman" w:cs="Times New Roman"/>
              <w:noProof/>
              <w:sz w:val="28"/>
              <w:szCs w:val="28"/>
            </w:rPr>
          </w:pPr>
          <w:hyperlink w:anchor="_Toc26996256" w:history="1">
            <w:r w:rsidR="00DC060C" w:rsidRPr="00DC060C">
              <w:rPr>
                <w:rStyle w:val="aa"/>
                <w:rFonts w:ascii="Times New Roman" w:hAnsi="Times New Roman" w:cs="Times New Roman"/>
                <w:caps/>
                <w:noProof/>
                <w:sz w:val="28"/>
                <w:szCs w:val="28"/>
                <w:lang w:val="uk-UA"/>
              </w:rPr>
              <w:t xml:space="preserve">2. Аналіз пропускної здатності трактів доступу ЛОКАЛЬНОЇ мережі зв’язку до </w:t>
            </w:r>
            <w:r w:rsidR="00DC060C" w:rsidRPr="00DC060C">
              <w:rPr>
                <w:rStyle w:val="aa"/>
                <w:rFonts w:ascii="Times New Roman" w:hAnsi="Times New Roman" w:cs="Times New Roman"/>
                <w:caps/>
                <w:noProof/>
                <w:sz w:val="28"/>
                <w:szCs w:val="28"/>
              </w:rPr>
              <w:t>Internet</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_Toc26996256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24</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57" w:history="1">
            <w:r w:rsidR="00DC060C" w:rsidRPr="00DC060C">
              <w:rPr>
                <w:rStyle w:val="aa"/>
                <w:rFonts w:ascii="Times New Roman" w:hAnsi="Times New Roman" w:cs="Times New Roman"/>
                <w:noProof/>
                <w:sz w:val="28"/>
                <w:szCs w:val="28"/>
                <w:lang w:val="ru-RU"/>
              </w:rPr>
              <w:t xml:space="preserve">2.1 </w:t>
            </w:r>
            <w:r w:rsidR="00DC060C" w:rsidRPr="00DC060C">
              <w:rPr>
                <w:rStyle w:val="aa"/>
                <w:rFonts w:ascii="Times New Roman" w:hAnsi="Times New Roman" w:cs="Times New Roman"/>
                <w:noProof/>
                <w:sz w:val="28"/>
                <w:szCs w:val="28"/>
                <w:lang w:val="uk-UA"/>
              </w:rPr>
              <w:t>Постановка завдання організації широкосмугового доступу</w:t>
            </w:r>
            <w:r w:rsidR="00DC060C" w:rsidRPr="00DC060C">
              <w:rPr>
                <w:rStyle w:val="aa"/>
                <w:rFonts w:ascii="Times New Roman" w:hAnsi="Times New Roman" w:cs="Times New Roman"/>
                <w:noProof/>
                <w:sz w:val="28"/>
                <w:szCs w:val="28"/>
                <w:lang w:val="ru-RU"/>
              </w:rPr>
              <w:t xml:space="preserve"> </w:t>
            </w:r>
            <w:r w:rsidR="00DC060C" w:rsidRPr="00DC060C">
              <w:rPr>
                <w:rStyle w:val="aa"/>
                <w:rFonts w:ascii="Times New Roman" w:hAnsi="Times New Roman" w:cs="Times New Roman"/>
                <w:noProof/>
                <w:sz w:val="28"/>
                <w:szCs w:val="28"/>
                <w:lang w:val="uk-UA"/>
              </w:rPr>
              <w:t>абонентів</w:t>
            </w:r>
            <w:r w:rsidR="00DC060C" w:rsidRPr="00DC060C">
              <w:rPr>
                <w:rStyle w:val="aa"/>
                <w:rFonts w:ascii="Times New Roman" w:hAnsi="Times New Roman" w:cs="Times New Roman"/>
                <w:noProof/>
                <w:sz w:val="28"/>
                <w:szCs w:val="28"/>
                <w:lang w:val="ru-RU"/>
              </w:rPr>
              <w:t xml:space="preserve"> </w:t>
            </w:r>
            <w:r w:rsidR="00DC060C" w:rsidRPr="00DC060C">
              <w:rPr>
                <w:rStyle w:val="aa"/>
                <w:rFonts w:ascii="Times New Roman" w:hAnsi="Times New Roman" w:cs="Times New Roman"/>
                <w:noProof/>
                <w:sz w:val="28"/>
                <w:szCs w:val="28"/>
                <w:lang w:val="uk-UA"/>
              </w:rPr>
              <w:t>локальної мережі зв‘язку до Internet</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_Toc26996257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24</w:t>
            </w:r>
            <w:r w:rsidRPr="00DC060C">
              <w:rPr>
                <w:rFonts w:ascii="Times New Roman" w:hAnsi="Times New Roman" w:cs="Times New Roman"/>
                <w:noProof/>
                <w:webHidden/>
                <w:sz w:val="28"/>
                <w:szCs w:val="28"/>
              </w:rPr>
              <w:fldChar w:fldCharType="end"/>
            </w:r>
          </w:hyperlink>
        </w:p>
        <w:p w:rsidR="00DC060C" w:rsidRPr="00DC060C" w:rsidRDefault="0049608B">
          <w:pPr>
            <w:pStyle w:val="3"/>
            <w:rPr>
              <w:rFonts w:ascii="Times New Roman" w:eastAsiaTheme="minorEastAsia" w:hAnsi="Times New Roman" w:cs="Times New Roman"/>
              <w:noProof/>
              <w:sz w:val="28"/>
              <w:szCs w:val="28"/>
            </w:rPr>
          </w:pPr>
          <w:hyperlink w:anchor="_Toc26996258" w:history="1">
            <w:r w:rsidR="00DC060C" w:rsidRPr="00DC060C">
              <w:rPr>
                <w:rStyle w:val="aa"/>
                <w:rFonts w:ascii="Times New Roman" w:hAnsi="Times New Roman" w:cs="Times New Roman"/>
                <w:noProof/>
                <w:sz w:val="28"/>
                <w:szCs w:val="28"/>
                <w:lang w:val="uk-UA"/>
              </w:rPr>
              <w:t xml:space="preserve">2.1.1 Показники пропускної здатності локальних мереж доступу до </w:t>
            </w:r>
            <w:r w:rsidR="00DC060C" w:rsidRPr="00DC060C">
              <w:rPr>
                <w:rStyle w:val="aa"/>
                <w:rFonts w:ascii="Times New Roman" w:hAnsi="Times New Roman" w:cs="Times New Roman"/>
                <w:noProof/>
                <w:sz w:val="28"/>
                <w:szCs w:val="28"/>
              </w:rPr>
              <w:t>Internet</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_Toc26996258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26</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59" w:history="1">
            <w:r w:rsidR="00DC060C" w:rsidRPr="00DC060C">
              <w:rPr>
                <w:rStyle w:val="aa"/>
                <w:rFonts w:ascii="Times New Roman" w:hAnsi="Times New Roman" w:cs="Times New Roman"/>
                <w:noProof/>
                <w:sz w:val="28"/>
                <w:szCs w:val="28"/>
                <w:lang w:val="uk-UA"/>
              </w:rPr>
              <w:t>2.2 Загальні параметри навантаження локальної мережі зв‘язку та умови оцінювання можливостей доступу до Internet</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_Toc26996259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28</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60" w:history="1">
            <w:r w:rsidR="00DC060C" w:rsidRPr="00DC060C">
              <w:rPr>
                <w:rStyle w:val="aa"/>
                <w:rFonts w:ascii="Times New Roman" w:hAnsi="Times New Roman" w:cs="Times New Roman"/>
                <w:noProof/>
                <w:sz w:val="28"/>
                <w:szCs w:val="28"/>
                <w:lang w:val="uk-UA"/>
              </w:rPr>
              <w:t xml:space="preserve">2.3 Приклад розрахунку кількості віртуальних з'єднань абонентів локальної мережі зв‘язку з </w:t>
            </w:r>
            <w:r w:rsidR="00DC060C" w:rsidRPr="00DC060C">
              <w:rPr>
                <w:rStyle w:val="aa"/>
                <w:rFonts w:ascii="Times New Roman" w:hAnsi="Times New Roman" w:cs="Times New Roman"/>
                <w:noProof/>
                <w:sz w:val="28"/>
                <w:szCs w:val="28"/>
              </w:rPr>
              <w:t>Web</w:t>
            </w:r>
            <w:r w:rsidR="00DC060C" w:rsidRPr="00DC060C">
              <w:rPr>
                <w:rStyle w:val="aa"/>
                <w:rFonts w:ascii="Times New Roman" w:hAnsi="Times New Roman" w:cs="Times New Roman"/>
                <w:noProof/>
                <w:sz w:val="28"/>
                <w:szCs w:val="28"/>
                <w:lang w:val="uk-UA"/>
              </w:rPr>
              <w:t>-сервером</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_Toc26996260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31</w:t>
            </w:r>
            <w:r w:rsidRPr="00DC060C">
              <w:rPr>
                <w:rFonts w:ascii="Times New Roman" w:hAnsi="Times New Roman" w:cs="Times New Roman"/>
                <w:noProof/>
                <w:webHidden/>
                <w:sz w:val="28"/>
                <w:szCs w:val="28"/>
              </w:rPr>
              <w:fldChar w:fldCharType="end"/>
            </w:r>
          </w:hyperlink>
        </w:p>
        <w:p w:rsidR="00DC060C" w:rsidRPr="00DC060C" w:rsidRDefault="0049608B">
          <w:pPr>
            <w:pStyle w:val="11"/>
            <w:rPr>
              <w:rFonts w:ascii="Times New Roman" w:eastAsiaTheme="minorEastAsia" w:hAnsi="Times New Roman" w:cs="Times New Roman"/>
              <w:noProof/>
              <w:sz w:val="28"/>
              <w:szCs w:val="28"/>
            </w:rPr>
          </w:pPr>
          <w:hyperlink w:anchor="_Toc26996261" w:history="1">
            <w:r w:rsidR="00DC060C" w:rsidRPr="00DC060C">
              <w:rPr>
                <w:rStyle w:val="aa"/>
                <w:rFonts w:ascii="Times New Roman" w:hAnsi="Times New Roman" w:cs="Times New Roman"/>
                <w:caps/>
                <w:noProof/>
                <w:sz w:val="28"/>
                <w:szCs w:val="28"/>
                <w:lang w:val="uk-UA"/>
              </w:rPr>
              <w:t>3 методи розрахункУ параметрів трафіку корпоративної мережі зв‘язку з оцінкою екстремальних значень</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_Toc26996261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38</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62" w:history="1">
            <w:r w:rsidR="00DC060C" w:rsidRPr="00DC060C">
              <w:rPr>
                <w:rStyle w:val="aa"/>
                <w:rFonts w:ascii="Times New Roman" w:hAnsi="Times New Roman" w:cs="Times New Roman"/>
                <w:noProof/>
                <w:sz w:val="28"/>
                <w:szCs w:val="28"/>
                <w:lang w:val="uk-UA" w:bidi="hi-IN"/>
              </w:rPr>
              <w:t>3.1 Модель корпоративної мережі зв’язку і методи розрахунку основних параметрів трафіку</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_Toc26996262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38</w:t>
            </w:r>
            <w:r w:rsidRPr="00DC060C">
              <w:rPr>
                <w:rFonts w:ascii="Times New Roman" w:hAnsi="Times New Roman" w:cs="Times New Roman"/>
                <w:noProof/>
                <w:webHidden/>
                <w:sz w:val="28"/>
                <w:szCs w:val="28"/>
              </w:rPr>
              <w:fldChar w:fldCharType="end"/>
            </w:r>
          </w:hyperlink>
        </w:p>
        <w:p w:rsidR="00DC060C" w:rsidRPr="00DC060C" w:rsidRDefault="0049608B">
          <w:pPr>
            <w:pStyle w:val="3"/>
            <w:rPr>
              <w:rFonts w:ascii="Times New Roman" w:eastAsiaTheme="minorEastAsia" w:hAnsi="Times New Roman" w:cs="Times New Roman"/>
              <w:noProof/>
              <w:sz w:val="28"/>
              <w:szCs w:val="28"/>
            </w:rPr>
          </w:pPr>
          <w:hyperlink w:anchor="_Toc26996263" w:history="1">
            <w:r w:rsidR="00DC060C" w:rsidRPr="00DC060C">
              <w:rPr>
                <w:rStyle w:val="aa"/>
                <w:rFonts w:ascii="Times New Roman" w:hAnsi="Times New Roman" w:cs="Times New Roman"/>
                <w:noProof/>
                <w:sz w:val="28"/>
                <w:szCs w:val="28"/>
                <w:lang w:val="uk-UA" w:bidi="hi-IN"/>
              </w:rPr>
              <w:t>3.1.1 Основні співвідношення для розрахунку системи обслуговування трафіку</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_Toc26996263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44</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64" w:history="1">
            <w:r w:rsidR="00DC060C" w:rsidRPr="00DC060C">
              <w:rPr>
                <w:rStyle w:val="aa"/>
                <w:rFonts w:ascii="Times New Roman" w:hAnsi="Times New Roman" w:cs="Times New Roman"/>
                <w:noProof/>
                <w:sz w:val="28"/>
                <w:szCs w:val="28"/>
                <w:lang w:val="uk-UA" w:bidi="hi-IN"/>
              </w:rPr>
              <w:t>3.2 Обґрунтування оцінки екстремальних значень трафіку корпоративної мережі зв’язку за теорією екстремальних значень</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_Toc26996264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46</w:t>
            </w:r>
            <w:r w:rsidRPr="00DC060C">
              <w:rPr>
                <w:rFonts w:ascii="Times New Roman" w:hAnsi="Times New Roman" w:cs="Times New Roman"/>
                <w:noProof/>
                <w:webHidden/>
                <w:sz w:val="28"/>
                <w:szCs w:val="28"/>
              </w:rPr>
              <w:fldChar w:fldCharType="end"/>
            </w:r>
          </w:hyperlink>
        </w:p>
        <w:p w:rsidR="00DC060C" w:rsidRPr="00DC060C" w:rsidRDefault="0049608B">
          <w:pPr>
            <w:pStyle w:val="21"/>
            <w:rPr>
              <w:rFonts w:ascii="Times New Roman" w:eastAsiaTheme="minorEastAsia" w:hAnsi="Times New Roman" w:cs="Times New Roman"/>
              <w:noProof/>
              <w:sz w:val="28"/>
              <w:szCs w:val="28"/>
            </w:rPr>
          </w:pPr>
          <w:hyperlink w:anchor="_Toc26996265" w:history="1">
            <w:r w:rsidR="00DC060C" w:rsidRPr="00DC060C">
              <w:rPr>
                <w:rStyle w:val="aa"/>
                <w:rFonts w:ascii="Times New Roman" w:hAnsi="Times New Roman" w:cs="Times New Roman"/>
                <w:noProof/>
                <w:sz w:val="28"/>
                <w:szCs w:val="28"/>
                <w:lang w:val="uk-UA" w:bidi="hi-IN"/>
              </w:rPr>
              <w:t>3.3 Постанова завдання та математичні основи аналізу трафіку з використанням статистики екстремальних значень</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_Toc26996265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48</w:t>
            </w:r>
            <w:r w:rsidRPr="00DC060C">
              <w:rPr>
                <w:rFonts w:ascii="Times New Roman" w:hAnsi="Times New Roman" w:cs="Times New Roman"/>
                <w:noProof/>
                <w:webHidden/>
                <w:sz w:val="28"/>
                <w:szCs w:val="28"/>
              </w:rPr>
              <w:fldChar w:fldCharType="end"/>
            </w:r>
          </w:hyperlink>
        </w:p>
        <w:p w:rsidR="00DC060C" w:rsidRPr="00DC060C" w:rsidRDefault="0049608B">
          <w:pPr>
            <w:pStyle w:val="3"/>
            <w:rPr>
              <w:rFonts w:ascii="Times New Roman" w:eastAsiaTheme="minorEastAsia" w:hAnsi="Times New Roman" w:cs="Times New Roman"/>
              <w:noProof/>
              <w:sz w:val="28"/>
              <w:szCs w:val="28"/>
            </w:rPr>
          </w:pPr>
          <w:hyperlink w:anchor="_Toc26996266" w:history="1">
            <w:r w:rsidR="00DC060C" w:rsidRPr="00DC060C">
              <w:rPr>
                <w:rStyle w:val="aa"/>
                <w:rFonts w:ascii="Times New Roman" w:hAnsi="Times New Roman" w:cs="Times New Roman"/>
                <w:noProof/>
                <w:sz w:val="28"/>
                <w:szCs w:val="28"/>
                <w:lang w:val="uk-UA" w:bidi="hi-IN"/>
              </w:rPr>
              <w:t>3.3.1 Визначення пропускної здатності каналу з використанням статистики екстремальних значень.</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_Toc26996266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49</w:t>
            </w:r>
            <w:r w:rsidRPr="00DC060C">
              <w:rPr>
                <w:rFonts w:ascii="Times New Roman" w:hAnsi="Times New Roman" w:cs="Times New Roman"/>
                <w:noProof/>
                <w:webHidden/>
                <w:sz w:val="28"/>
                <w:szCs w:val="28"/>
              </w:rPr>
              <w:fldChar w:fldCharType="end"/>
            </w:r>
          </w:hyperlink>
        </w:p>
        <w:p w:rsidR="00DC060C" w:rsidRPr="00DC060C" w:rsidRDefault="0049608B">
          <w:pPr>
            <w:pStyle w:val="11"/>
            <w:rPr>
              <w:rFonts w:ascii="Times New Roman" w:eastAsiaTheme="minorEastAsia" w:hAnsi="Times New Roman" w:cs="Times New Roman"/>
              <w:noProof/>
              <w:sz w:val="28"/>
              <w:szCs w:val="28"/>
            </w:rPr>
          </w:pPr>
          <w:hyperlink w:anchor="_Toc26996267" w:history="1">
            <w:r w:rsidR="00DC060C" w:rsidRPr="00DC060C">
              <w:rPr>
                <w:rStyle w:val="aa"/>
                <w:rFonts w:ascii="Times New Roman" w:hAnsi="Times New Roman" w:cs="Times New Roman"/>
                <w:noProof/>
                <w:sz w:val="28"/>
                <w:szCs w:val="28"/>
              </w:rPr>
              <w:t>ЗАКЛЮЧЕННЯ</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_Toc26996267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56</w:t>
            </w:r>
            <w:r w:rsidRPr="00DC060C">
              <w:rPr>
                <w:rFonts w:ascii="Times New Roman" w:hAnsi="Times New Roman" w:cs="Times New Roman"/>
                <w:noProof/>
                <w:webHidden/>
                <w:sz w:val="28"/>
                <w:szCs w:val="28"/>
              </w:rPr>
              <w:fldChar w:fldCharType="end"/>
            </w:r>
          </w:hyperlink>
        </w:p>
        <w:p w:rsidR="00DC060C" w:rsidRDefault="0049608B">
          <w:pPr>
            <w:pStyle w:val="11"/>
            <w:rPr>
              <w:rFonts w:eastAsiaTheme="minorEastAsia"/>
              <w:noProof/>
            </w:rPr>
          </w:pPr>
          <w:hyperlink w:anchor="_Toc26996268" w:history="1">
            <w:r w:rsidR="00DC060C" w:rsidRPr="00DC060C">
              <w:rPr>
                <w:rStyle w:val="aa"/>
                <w:rFonts w:ascii="Times New Roman" w:hAnsi="Times New Roman" w:cs="Times New Roman"/>
                <w:noProof/>
                <w:sz w:val="28"/>
                <w:szCs w:val="28"/>
              </w:rPr>
              <w:t>ПЕРЕЛІК ДЖЕРЕЛА ПОСИЛАННЯ</w:t>
            </w:r>
            <w:r w:rsidR="00DC060C" w:rsidRPr="00DC060C">
              <w:rPr>
                <w:rFonts w:ascii="Times New Roman" w:hAnsi="Times New Roman" w:cs="Times New Roman"/>
                <w:noProof/>
                <w:webHidden/>
                <w:sz w:val="28"/>
                <w:szCs w:val="28"/>
              </w:rPr>
              <w:tab/>
            </w:r>
            <w:r w:rsidRPr="00DC060C">
              <w:rPr>
                <w:rFonts w:ascii="Times New Roman" w:hAnsi="Times New Roman" w:cs="Times New Roman"/>
                <w:noProof/>
                <w:webHidden/>
                <w:sz w:val="28"/>
                <w:szCs w:val="28"/>
              </w:rPr>
              <w:fldChar w:fldCharType="begin"/>
            </w:r>
            <w:r w:rsidR="00DC060C" w:rsidRPr="00DC060C">
              <w:rPr>
                <w:rFonts w:ascii="Times New Roman" w:hAnsi="Times New Roman" w:cs="Times New Roman"/>
                <w:noProof/>
                <w:webHidden/>
                <w:sz w:val="28"/>
                <w:szCs w:val="28"/>
              </w:rPr>
              <w:instrText xml:space="preserve"> PAGEREF _Toc26996268 \h </w:instrText>
            </w:r>
            <w:r w:rsidRPr="00DC060C">
              <w:rPr>
                <w:rFonts w:ascii="Times New Roman" w:hAnsi="Times New Roman" w:cs="Times New Roman"/>
                <w:noProof/>
                <w:webHidden/>
                <w:sz w:val="28"/>
                <w:szCs w:val="28"/>
              </w:rPr>
            </w:r>
            <w:r w:rsidRPr="00DC060C">
              <w:rPr>
                <w:rFonts w:ascii="Times New Roman" w:hAnsi="Times New Roman" w:cs="Times New Roman"/>
                <w:noProof/>
                <w:webHidden/>
                <w:sz w:val="28"/>
                <w:szCs w:val="28"/>
              </w:rPr>
              <w:fldChar w:fldCharType="separate"/>
            </w:r>
            <w:r w:rsidR="00DC060C" w:rsidRPr="00DC060C">
              <w:rPr>
                <w:rFonts w:ascii="Times New Roman" w:hAnsi="Times New Roman" w:cs="Times New Roman"/>
                <w:noProof/>
                <w:webHidden/>
                <w:sz w:val="28"/>
                <w:szCs w:val="28"/>
              </w:rPr>
              <w:t>64</w:t>
            </w:r>
            <w:r w:rsidRPr="00DC060C">
              <w:rPr>
                <w:rFonts w:ascii="Times New Roman" w:hAnsi="Times New Roman" w:cs="Times New Roman"/>
                <w:noProof/>
                <w:webHidden/>
                <w:sz w:val="28"/>
                <w:szCs w:val="28"/>
              </w:rPr>
              <w:fldChar w:fldCharType="end"/>
            </w:r>
          </w:hyperlink>
        </w:p>
        <w:p w:rsidR="000F023B" w:rsidRDefault="0049608B" w:rsidP="000F023B">
          <w:pPr>
            <w:spacing w:line="360" w:lineRule="auto"/>
          </w:pPr>
          <w:r w:rsidRPr="00A63D7C">
            <w:rPr>
              <w:rFonts w:ascii="Times New Roman" w:hAnsi="Times New Roman" w:cs="Times New Roman"/>
              <w:b/>
              <w:bCs/>
              <w:noProof/>
              <w:sz w:val="28"/>
              <w:szCs w:val="28"/>
            </w:rPr>
            <w:fldChar w:fldCharType="end"/>
          </w:r>
        </w:p>
      </w:sdtContent>
    </w:sdt>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743004" w:rsidRDefault="00743004" w:rsidP="000F023B">
      <w:pPr>
        <w:rPr>
          <w:rFonts w:ascii="Times New Roman" w:eastAsiaTheme="majorEastAsia" w:hAnsi="Times New Roman" w:cs="Times New Roman"/>
          <w:bCs/>
          <w:sz w:val="28"/>
          <w:szCs w:val="28"/>
          <w:lang w:val="uk-UA" w:eastAsia="ru-RU"/>
        </w:rPr>
      </w:pPr>
    </w:p>
    <w:p w:rsidR="00743004" w:rsidRDefault="00743004"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0F023B">
      <w:pPr>
        <w:rPr>
          <w:rFonts w:ascii="Times New Roman" w:eastAsiaTheme="majorEastAsia" w:hAnsi="Times New Roman" w:cs="Times New Roman"/>
          <w:bCs/>
          <w:sz w:val="28"/>
          <w:szCs w:val="28"/>
          <w:lang w:val="uk-UA" w:eastAsia="ru-RU"/>
        </w:rPr>
      </w:pPr>
    </w:p>
    <w:p w:rsidR="000F023B" w:rsidRDefault="000F023B" w:rsidP="00102B80">
      <w:pPr>
        <w:pStyle w:val="1"/>
        <w:spacing w:before="0" w:line="312" w:lineRule="auto"/>
        <w:ind w:left="142" w:right="57" w:firstLine="709"/>
        <w:jc w:val="center"/>
        <w:rPr>
          <w:rFonts w:ascii="Times New Roman" w:hAnsi="Times New Roman" w:cs="Times New Roman"/>
          <w:b w:val="0"/>
          <w:color w:val="auto"/>
          <w:lang w:val="uk-UA"/>
        </w:rPr>
      </w:pPr>
      <w:bookmarkStart w:id="2" w:name="_Toc26996249"/>
      <w:r>
        <w:rPr>
          <w:rFonts w:ascii="Times New Roman" w:hAnsi="Times New Roman" w:cs="Times New Roman"/>
          <w:b w:val="0"/>
          <w:color w:val="auto"/>
          <w:lang w:val="uk-UA"/>
        </w:rPr>
        <w:t>ПЕРЕЛІК УМОВНИХ ПОЗНАЧЕНЬ, СИМВОЛІВ, ОДИНИЦЬ, СКОРОЧЕНЬ І ТЕРМІНІВ</w:t>
      </w:r>
      <w:bookmarkEnd w:id="1"/>
      <w:bookmarkEnd w:id="0"/>
      <w:bookmarkEnd w:id="2"/>
    </w:p>
    <w:p w:rsidR="00D22AC0" w:rsidRPr="00D22AC0" w:rsidRDefault="00D22AC0" w:rsidP="00D22AC0">
      <w:pPr>
        <w:rPr>
          <w:lang w:val="uk-UA" w:eastAsia="ru-RU"/>
        </w:rPr>
      </w:pPr>
    </w:p>
    <w:p w:rsidR="000F023B" w:rsidRDefault="000F023B" w:rsidP="000F023B">
      <w:pPr>
        <w:pStyle w:val="1"/>
        <w:spacing w:before="0" w:line="360" w:lineRule="auto"/>
        <w:ind w:left="170" w:right="57" w:firstLine="851"/>
        <w:jc w:val="center"/>
        <w:rPr>
          <w:rFonts w:ascii="Times New Roman" w:hAnsi="Times New Roman" w:cs="Times New Roman"/>
          <w:b w:val="0"/>
          <w:color w:val="auto"/>
          <w:lang w:val="uk-UA"/>
        </w:rPr>
      </w:pPr>
    </w:p>
    <w:p w:rsidR="000F023B" w:rsidRPr="00546E24" w:rsidRDefault="000F023B" w:rsidP="00102B80">
      <w:pPr>
        <w:spacing w:after="0" w:line="312" w:lineRule="auto"/>
        <w:ind w:left="142" w:right="57" w:firstLine="709"/>
        <w:jc w:val="both"/>
        <w:rPr>
          <w:rFonts w:ascii="Times New Roman" w:hAnsi="Times New Roman"/>
          <w:sz w:val="28"/>
          <w:szCs w:val="28"/>
          <w:lang w:val="uk-UA"/>
        </w:rPr>
      </w:pPr>
      <w:r w:rsidRPr="00546E24">
        <w:rPr>
          <w:rFonts w:ascii="Times New Roman" w:hAnsi="Times New Roman"/>
          <w:sz w:val="28"/>
          <w:szCs w:val="28"/>
          <w:lang w:val="uk-UA"/>
        </w:rPr>
        <w:t>БД</w:t>
      </w:r>
      <w:r>
        <w:rPr>
          <w:rFonts w:ascii="Times New Roman" w:hAnsi="Times New Roman"/>
          <w:sz w:val="28"/>
          <w:szCs w:val="28"/>
          <w:lang w:val="uk-UA"/>
        </w:rPr>
        <w:t xml:space="preserve"> – База</w:t>
      </w:r>
      <w:r w:rsidRPr="002D35C7">
        <w:rPr>
          <w:rFonts w:ascii="Times New Roman" w:hAnsi="Times New Roman"/>
          <w:sz w:val="28"/>
          <w:szCs w:val="28"/>
          <w:lang w:val="uk-UA"/>
        </w:rPr>
        <w:t xml:space="preserve"> даних</w:t>
      </w:r>
    </w:p>
    <w:p w:rsidR="000F023B" w:rsidRDefault="000F023B" w:rsidP="00102B80">
      <w:pPr>
        <w:spacing w:after="0" w:line="312" w:lineRule="auto"/>
        <w:ind w:left="142" w:right="57" w:firstLine="709"/>
        <w:jc w:val="both"/>
        <w:rPr>
          <w:rFonts w:ascii="Times New Roman" w:hAnsi="Times New Roman" w:cs="Times New Roman"/>
          <w:sz w:val="28"/>
          <w:szCs w:val="28"/>
          <w:lang w:val="ru-RU"/>
        </w:rPr>
      </w:pPr>
      <w:r w:rsidRPr="00882819">
        <w:rPr>
          <w:rFonts w:ascii="Times New Roman" w:hAnsi="Times New Roman" w:cs="Times New Roman"/>
          <w:sz w:val="28"/>
          <w:szCs w:val="28"/>
          <w:lang w:val="uk-UA"/>
        </w:rPr>
        <w:t>ВВП</w:t>
      </w:r>
      <w:r>
        <w:rPr>
          <w:rFonts w:ascii="Times New Roman" w:hAnsi="Times New Roman" w:cs="Times New Roman"/>
          <w:sz w:val="28"/>
          <w:szCs w:val="28"/>
          <w:lang w:val="uk-UA"/>
        </w:rPr>
        <w:t xml:space="preserve"> – Валовий внутрішній продукт</w:t>
      </w:r>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ru-RU"/>
        </w:rPr>
        <w:t>Гбайт</w:t>
      </w:r>
      <w:r>
        <w:rPr>
          <w:rFonts w:ascii="Times New Roman" w:hAnsi="Times New Roman" w:cs="Times New Roman"/>
          <w:sz w:val="28"/>
          <w:szCs w:val="28"/>
          <w:lang w:val="uk-UA"/>
        </w:rPr>
        <w:t xml:space="preserve"> – Гіга</w:t>
      </w:r>
      <w:r w:rsidRPr="00CE3ACC">
        <w:rPr>
          <w:rFonts w:ascii="Times New Roman" w:hAnsi="Times New Roman" w:cs="Times New Roman"/>
          <w:sz w:val="28"/>
          <w:szCs w:val="28"/>
          <w:lang w:val="uk-UA"/>
        </w:rPr>
        <w:t>байт</w:t>
      </w:r>
    </w:p>
    <w:p w:rsidR="00674AB1" w:rsidRDefault="00674AB1" w:rsidP="00102B80">
      <w:p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t>ГГц</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Гіга</w:t>
      </w:r>
      <w:proofErr w:type="spellEnd"/>
      <w:r>
        <w:rPr>
          <w:rFonts w:ascii="Times New Roman" w:hAnsi="Times New Roman" w:cs="Times New Roman"/>
          <w:sz w:val="28"/>
          <w:szCs w:val="28"/>
          <w:lang w:val="uk-UA"/>
        </w:rPr>
        <w:t xml:space="preserve"> Герц</w:t>
      </w:r>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r w:rsidRPr="00882819">
        <w:rPr>
          <w:rFonts w:ascii="Times New Roman" w:hAnsi="Times New Roman" w:cs="Times New Roman"/>
          <w:sz w:val="28"/>
          <w:szCs w:val="28"/>
          <w:lang w:val="uk-UA"/>
        </w:rPr>
        <w:t>ІКТ</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Інфокомунікаційні</w:t>
      </w:r>
      <w:proofErr w:type="spellEnd"/>
      <w:r>
        <w:rPr>
          <w:rFonts w:ascii="Times New Roman" w:hAnsi="Times New Roman" w:cs="Times New Roman"/>
          <w:sz w:val="28"/>
          <w:szCs w:val="28"/>
          <w:lang w:val="uk-UA"/>
        </w:rPr>
        <w:t xml:space="preserve"> технології</w:t>
      </w:r>
    </w:p>
    <w:p w:rsidR="000F023B" w:rsidRPr="00CE3ACC" w:rsidRDefault="000F023B" w:rsidP="00102B80">
      <w:pPr>
        <w:spacing w:after="0" w:line="312" w:lineRule="auto"/>
        <w:ind w:left="142" w:right="57"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Кбіт</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Кілобіт</w:t>
      </w:r>
      <w:proofErr w:type="spellEnd"/>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r w:rsidRPr="00882819">
        <w:rPr>
          <w:rFonts w:ascii="Times New Roman" w:hAnsi="Times New Roman" w:cs="Times New Roman"/>
          <w:sz w:val="28"/>
          <w:szCs w:val="28"/>
          <w:lang w:val="uk-UA"/>
        </w:rPr>
        <w:t>Мбайт</w:t>
      </w:r>
      <w:r>
        <w:rPr>
          <w:rFonts w:ascii="Times New Roman" w:hAnsi="Times New Roman" w:cs="Times New Roman"/>
          <w:sz w:val="28"/>
          <w:szCs w:val="28"/>
          <w:lang w:val="uk-UA"/>
        </w:rPr>
        <w:t xml:space="preserve"> – Мегабайт</w:t>
      </w:r>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Мбіт</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Мегабіт</w:t>
      </w:r>
      <w:proofErr w:type="spellEnd"/>
    </w:p>
    <w:p w:rsidR="000F023B" w:rsidRPr="00363114" w:rsidRDefault="000F023B" w:rsidP="00102B80">
      <w:pPr>
        <w:spacing w:after="0" w:line="312" w:lineRule="auto"/>
        <w:ind w:left="142" w:right="57"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МГц</w:t>
      </w:r>
      <w:proofErr w:type="spellEnd"/>
      <w:r>
        <w:rPr>
          <w:rFonts w:ascii="Times New Roman" w:hAnsi="Times New Roman" w:cs="Times New Roman"/>
          <w:sz w:val="28"/>
          <w:szCs w:val="28"/>
          <w:lang w:val="uk-UA"/>
        </w:rPr>
        <w:t xml:space="preserve"> – Мегаг</w:t>
      </w:r>
      <w:r w:rsidRPr="00363114">
        <w:rPr>
          <w:rFonts w:ascii="Times New Roman" w:hAnsi="Times New Roman" w:cs="Times New Roman"/>
          <w:sz w:val="28"/>
          <w:szCs w:val="28"/>
          <w:lang w:val="uk-UA"/>
        </w:rPr>
        <w:t>ерц</w:t>
      </w:r>
    </w:p>
    <w:p w:rsidR="000F023B" w:rsidRDefault="000F023B" w:rsidP="00102B80">
      <w:pPr>
        <w:spacing w:after="0" w:line="312" w:lineRule="auto"/>
        <w:ind w:left="142" w:right="57"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Мбіт</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Мегабіт</w:t>
      </w:r>
      <w:proofErr w:type="spellEnd"/>
    </w:p>
    <w:p w:rsidR="00F11B5D" w:rsidRPr="0029479C" w:rsidRDefault="00F11B5D" w:rsidP="00102B80">
      <w:pPr>
        <w:spacing w:after="0" w:line="312" w:lineRule="auto"/>
        <w:ind w:left="142" w:right="57" w:firstLine="709"/>
        <w:jc w:val="both"/>
        <w:rPr>
          <w:rFonts w:ascii="Times New Roman" w:eastAsia="Calibri" w:hAnsi="Times New Roman" w:cs="Times New Roman"/>
          <w:sz w:val="28"/>
          <w:szCs w:val="28"/>
          <w:lang w:val="ru-RU"/>
        </w:rPr>
      </w:pPr>
      <w:r w:rsidRPr="00F11B5D">
        <w:rPr>
          <w:rFonts w:ascii="Times New Roman" w:hAnsi="Times New Roman" w:cs="Times New Roman"/>
          <w:sz w:val="28"/>
          <w:szCs w:val="28"/>
          <w:lang w:val="uk-UA"/>
        </w:rPr>
        <w:t>МСЕ</w:t>
      </w:r>
      <w:r w:rsidRPr="0029479C">
        <w:rPr>
          <w:rFonts w:ascii="Times New Roman" w:hAnsi="Times New Roman" w:cs="Times New Roman"/>
          <w:sz w:val="28"/>
          <w:szCs w:val="28"/>
          <w:lang w:val="ru-RU"/>
        </w:rPr>
        <w:t xml:space="preserve"> – </w:t>
      </w:r>
      <w:r w:rsidRPr="00176654">
        <w:rPr>
          <w:rFonts w:ascii="Times New Roman" w:hAnsi="Times New Roman" w:cs="Times New Roman"/>
          <w:sz w:val="28"/>
          <w:szCs w:val="28"/>
          <w:lang w:val="uk-UA"/>
        </w:rPr>
        <w:t>Міжнародний союз електрозв'язку</w:t>
      </w:r>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r w:rsidRPr="00AC61C6">
        <w:rPr>
          <w:rFonts w:ascii="Times New Roman" w:hAnsi="Times New Roman" w:cs="Times New Roman"/>
          <w:sz w:val="28"/>
          <w:szCs w:val="28"/>
          <w:lang w:val="ru-RU"/>
        </w:rPr>
        <w:t>ПК</w:t>
      </w:r>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Персональний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комп</w:t>
      </w:r>
      <w:r>
        <w:rPr>
          <w:rFonts w:ascii="Times New Roman" w:hAnsi="Times New Roman" w:cs="Times New Roman"/>
          <w:sz w:val="28"/>
          <w:szCs w:val="28"/>
          <w:lang w:val="uk-UA"/>
        </w:rPr>
        <w:t>’ютер</w:t>
      </w:r>
      <w:proofErr w:type="spellEnd"/>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r w:rsidRPr="00EC74FD">
        <w:rPr>
          <w:rFonts w:ascii="Times New Roman" w:hAnsi="Times New Roman"/>
          <w:sz w:val="28"/>
          <w:szCs w:val="28"/>
          <w:lang w:val="uk-UA"/>
        </w:rPr>
        <w:t>СДЗУ</w:t>
      </w:r>
      <w:r>
        <w:rPr>
          <w:rFonts w:ascii="Times New Roman" w:hAnsi="Times New Roman"/>
          <w:sz w:val="28"/>
          <w:szCs w:val="28"/>
          <w:lang w:val="uk-UA"/>
        </w:rPr>
        <w:t xml:space="preserve"> – Система </w:t>
      </w:r>
      <w:r w:rsidRPr="005B4D72">
        <w:rPr>
          <w:rFonts w:ascii="Times New Roman" w:hAnsi="Times New Roman"/>
          <w:sz w:val="28"/>
          <w:szCs w:val="28"/>
          <w:lang w:val="uk-UA"/>
        </w:rPr>
        <w:t>документального забезпечення управління</w:t>
      </w:r>
    </w:p>
    <w:p w:rsidR="000F023B" w:rsidRDefault="000F023B" w:rsidP="00102B80">
      <w:pPr>
        <w:spacing w:after="0" w:line="312" w:lineRule="auto"/>
        <w:ind w:left="142" w:right="57" w:firstLine="709"/>
        <w:jc w:val="both"/>
        <w:rPr>
          <w:rFonts w:ascii="Times New Roman" w:hAnsi="Times New Roman" w:cs="Times New Roman"/>
          <w:sz w:val="28"/>
          <w:szCs w:val="28"/>
          <w:lang w:val="ru-RU"/>
        </w:rPr>
      </w:pPr>
      <w:r w:rsidRPr="00AC61C6">
        <w:rPr>
          <w:rFonts w:ascii="Times New Roman" w:hAnsi="Times New Roman" w:cs="Times New Roman"/>
          <w:sz w:val="28"/>
          <w:szCs w:val="28"/>
          <w:lang w:val="ru-RU"/>
        </w:rPr>
        <w:t>США</w:t>
      </w:r>
      <w:r>
        <w:rPr>
          <w:rFonts w:ascii="Times New Roman" w:hAnsi="Times New Roman" w:cs="Times New Roman"/>
          <w:sz w:val="28"/>
          <w:szCs w:val="28"/>
          <w:lang w:val="ru-RU"/>
        </w:rPr>
        <w:t xml:space="preserve"> – </w:t>
      </w:r>
      <w:proofErr w:type="spellStart"/>
      <w:r w:rsidRPr="006215FB">
        <w:rPr>
          <w:rFonts w:ascii="Times New Roman" w:hAnsi="Times New Roman" w:cs="Times New Roman"/>
          <w:sz w:val="28"/>
          <w:szCs w:val="28"/>
          <w:lang w:val="ru-RU"/>
        </w:rPr>
        <w:t>Сполучені</w:t>
      </w:r>
      <w:proofErr w:type="spellEnd"/>
      <w:r w:rsidRPr="006215FB">
        <w:rPr>
          <w:rFonts w:ascii="Times New Roman" w:hAnsi="Times New Roman" w:cs="Times New Roman"/>
          <w:sz w:val="28"/>
          <w:szCs w:val="28"/>
          <w:lang w:val="ru-RU"/>
        </w:rPr>
        <w:t xml:space="preserve"> </w:t>
      </w:r>
      <w:proofErr w:type="spellStart"/>
      <w:r w:rsidRPr="006215FB">
        <w:rPr>
          <w:rFonts w:ascii="Times New Roman" w:hAnsi="Times New Roman" w:cs="Times New Roman"/>
          <w:sz w:val="28"/>
          <w:szCs w:val="28"/>
          <w:lang w:val="ru-RU"/>
        </w:rPr>
        <w:t>Штати</w:t>
      </w:r>
      <w:proofErr w:type="spellEnd"/>
      <w:r w:rsidRPr="006215FB">
        <w:rPr>
          <w:rFonts w:ascii="Times New Roman" w:hAnsi="Times New Roman" w:cs="Times New Roman"/>
          <w:sz w:val="28"/>
          <w:szCs w:val="28"/>
          <w:lang w:val="ru-RU"/>
        </w:rPr>
        <w:t xml:space="preserve"> Америки</w:t>
      </w:r>
    </w:p>
    <w:p w:rsidR="000F023B" w:rsidRPr="005C064A" w:rsidRDefault="000F023B" w:rsidP="00102B80">
      <w:pPr>
        <w:spacing w:after="0" w:line="312" w:lineRule="auto"/>
        <w:ind w:left="142" w:right="57"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Тбайт – Терабайт</w:t>
      </w:r>
    </w:p>
    <w:p w:rsidR="000F023B" w:rsidRPr="00176654" w:rsidRDefault="000F023B" w:rsidP="00102B80">
      <w:pPr>
        <w:spacing w:after="0" w:line="312" w:lineRule="auto"/>
        <w:ind w:left="142" w:right="57" w:firstLine="709"/>
        <w:jc w:val="both"/>
        <w:rPr>
          <w:rFonts w:ascii="Times New Roman" w:hAnsi="Times New Roman" w:cs="Times New Roman"/>
          <w:sz w:val="28"/>
          <w:szCs w:val="28"/>
        </w:rPr>
      </w:pPr>
      <w:r>
        <w:rPr>
          <w:rFonts w:ascii="Times New Roman" w:eastAsia="Calibri" w:hAnsi="Times New Roman" w:cs="Times New Roman"/>
          <w:sz w:val="28"/>
          <w:szCs w:val="28"/>
          <w:lang w:val="ru-RU"/>
        </w:rPr>
        <w:t>ШСД</w:t>
      </w:r>
      <w:r w:rsidRPr="00176654">
        <w:rPr>
          <w:rFonts w:ascii="Times New Roman" w:eastAsia="Calibri" w:hAnsi="Times New Roman" w:cs="Times New Roman"/>
          <w:sz w:val="28"/>
          <w:szCs w:val="28"/>
        </w:rPr>
        <w:t xml:space="preserve"> – </w:t>
      </w:r>
      <w:proofErr w:type="spellStart"/>
      <w:r>
        <w:rPr>
          <w:rFonts w:ascii="Times New Roman" w:hAnsi="Times New Roman" w:cs="Times New Roman"/>
          <w:sz w:val="28"/>
          <w:szCs w:val="28"/>
          <w:lang w:val="ru-RU"/>
        </w:rPr>
        <w:t>Широкосмуговий</w:t>
      </w:r>
      <w:proofErr w:type="spellEnd"/>
      <w:r w:rsidRPr="00176654">
        <w:rPr>
          <w:rFonts w:ascii="Times New Roman" w:hAnsi="Times New Roman" w:cs="Times New Roman"/>
          <w:sz w:val="28"/>
          <w:szCs w:val="28"/>
        </w:rPr>
        <w:t xml:space="preserve"> </w:t>
      </w:r>
      <w:r>
        <w:rPr>
          <w:rFonts w:ascii="Times New Roman" w:hAnsi="Times New Roman" w:cs="Times New Roman"/>
          <w:sz w:val="28"/>
          <w:szCs w:val="28"/>
          <w:lang w:val="ru-RU"/>
        </w:rPr>
        <w:t>доступ</w:t>
      </w:r>
    </w:p>
    <w:p w:rsidR="000F023B" w:rsidRPr="004D6DA8" w:rsidRDefault="000F023B" w:rsidP="00102B80">
      <w:pPr>
        <w:spacing w:after="0" w:line="312" w:lineRule="auto"/>
        <w:ind w:left="142" w:right="57" w:firstLine="709"/>
        <w:jc w:val="both"/>
        <w:rPr>
          <w:rFonts w:ascii="Times New Roman" w:hAnsi="Times New Roman"/>
          <w:sz w:val="28"/>
          <w:szCs w:val="28"/>
          <w:lang w:val="uk-UA"/>
        </w:rPr>
      </w:pPr>
      <w:r w:rsidRPr="004D6DA8">
        <w:rPr>
          <w:rFonts w:ascii="Times New Roman" w:hAnsi="Times New Roman"/>
          <w:sz w:val="28"/>
          <w:szCs w:val="28"/>
          <w:lang w:val="uk-UA"/>
        </w:rPr>
        <w:t>AMS</w:t>
      </w:r>
      <w:r>
        <w:rPr>
          <w:rFonts w:ascii="Times New Roman" w:hAnsi="Times New Roman"/>
          <w:sz w:val="28"/>
          <w:szCs w:val="28"/>
          <w:lang w:val="uk-UA"/>
        </w:rPr>
        <w:t xml:space="preserve"> – </w:t>
      </w:r>
      <w:proofErr w:type="spellStart"/>
      <w:r w:rsidRPr="004353F4">
        <w:rPr>
          <w:rFonts w:ascii="Times New Roman" w:hAnsi="Times New Roman"/>
          <w:sz w:val="28"/>
          <w:szCs w:val="28"/>
          <w:lang w:val="uk-UA"/>
        </w:rPr>
        <w:t>Annual</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Maxima</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Series</w:t>
      </w:r>
      <w:proofErr w:type="spellEnd"/>
    </w:p>
    <w:p w:rsidR="000F023B" w:rsidRPr="004D6DA8" w:rsidRDefault="000F023B" w:rsidP="00102B80">
      <w:pPr>
        <w:spacing w:after="0" w:line="312" w:lineRule="auto"/>
        <w:ind w:left="142" w:right="57" w:firstLine="709"/>
        <w:jc w:val="both"/>
        <w:rPr>
          <w:rFonts w:ascii="Times New Roman" w:hAnsi="Times New Roman" w:cs="Times New Roman"/>
          <w:sz w:val="28"/>
          <w:szCs w:val="28"/>
        </w:rPr>
      </w:pPr>
      <w:r w:rsidRPr="00CF0DAB">
        <w:rPr>
          <w:rFonts w:ascii="Times New Roman" w:hAnsi="Times New Roman" w:cs="Times New Roman"/>
          <w:sz w:val="28"/>
          <w:szCs w:val="28"/>
        </w:rPr>
        <w:t>DVD – Digital Video Disc</w:t>
      </w:r>
    </w:p>
    <w:p w:rsidR="000F023B" w:rsidRDefault="000F023B" w:rsidP="00102B80">
      <w:pPr>
        <w:spacing w:after="0" w:line="312" w:lineRule="auto"/>
        <w:ind w:left="142" w:right="57" w:firstLine="709"/>
        <w:jc w:val="both"/>
        <w:rPr>
          <w:rFonts w:ascii="Times New Roman" w:hAnsi="Times New Roman"/>
          <w:sz w:val="28"/>
          <w:szCs w:val="28"/>
          <w:lang w:val="uk-UA"/>
        </w:rPr>
      </w:pPr>
      <w:r w:rsidRPr="00546E24">
        <w:rPr>
          <w:rFonts w:ascii="Times New Roman" w:hAnsi="Times New Roman"/>
          <w:sz w:val="28"/>
          <w:szCs w:val="28"/>
          <w:lang w:val="uk-UA"/>
        </w:rPr>
        <w:t>EVT</w:t>
      </w:r>
      <w:r>
        <w:rPr>
          <w:rFonts w:ascii="Times New Roman" w:hAnsi="Times New Roman"/>
          <w:sz w:val="28"/>
          <w:szCs w:val="28"/>
          <w:lang w:val="uk-UA"/>
        </w:rPr>
        <w:t xml:space="preserve"> – </w:t>
      </w:r>
      <w:proofErr w:type="spellStart"/>
      <w:r w:rsidRPr="00AF0B6A">
        <w:rPr>
          <w:rFonts w:ascii="Times New Roman" w:hAnsi="Times New Roman"/>
          <w:sz w:val="28"/>
          <w:szCs w:val="28"/>
          <w:lang w:val="uk-UA"/>
        </w:rPr>
        <w:t>Extreme</w:t>
      </w:r>
      <w:proofErr w:type="spellEnd"/>
      <w:r w:rsidRPr="00AF0B6A">
        <w:rPr>
          <w:rFonts w:ascii="Times New Roman" w:hAnsi="Times New Roman"/>
          <w:sz w:val="28"/>
          <w:szCs w:val="28"/>
          <w:lang w:val="uk-UA"/>
        </w:rPr>
        <w:t xml:space="preserve"> </w:t>
      </w:r>
      <w:proofErr w:type="spellStart"/>
      <w:r w:rsidRPr="00AF0B6A">
        <w:rPr>
          <w:rFonts w:ascii="Times New Roman" w:hAnsi="Times New Roman"/>
          <w:sz w:val="28"/>
          <w:szCs w:val="28"/>
          <w:lang w:val="uk-UA"/>
        </w:rPr>
        <w:t>Value</w:t>
      </w:r>
      <w:proofErr w:type="spellEnd"/>
      <w:r w:rsidRPr="00AF0B6A">
        <w:rPr>
          <w:rFonts w:ascii="Times New Roman" w:hAnsi="Times New Roman"/>
          <w:sz w:val="28"/>
          <w:szCs w:val="28"/>
          <w:lang w:val="uk-UA"/>
        </w:rPr>
        <w:t xml:space="preserve"> </w:t>
      </w:r>
      <w:proofErr w:type="spellStart"/>
      <w:r w:rsidRPr="00AF0B6A">
        <w:rPr>
          <w:rFonts w:ascii="Times New Roman" w:hAnsi="Times New Roman"/>
          <w:sz w:val="28"/>
          <w:szCs w:val="28"/>
          <w:lang w:val="uk-UA"/>
        </w:rPr>
        <w:t>Theory</w:t>
      </w:r>
      <w:proofErr w:type="spellEnd"/>
    </w:p>
    <w:p w:rsidR="000F023B" w:rsidRDefault="000F023B" w:rsidP="00102B80">
      <w:pPr>
        <w:spacing w:after="0" w:line="312" w:lineRule="auto"/>
        <w:ind w:left="142" w:right="57" w:firstLine="709"/>
        <w:jc w:val="both"/>
        <w:rPr>
          <w:rFonts w:ascii="Times New Roman" w:hAnsi="Times New Roman"/>
          <w:sz w:val="28"/>
          <w:szCs w:val="28"/>
          <w:lang w:val="uk-UA"/>
        </w:rPr>
      </w:pPr>
      <w:r w:rsidRPr="004D6DA8">
        <w:rPr>
          <w:rFonts w:ascii="Times New Roman" w:hAnsi="Times New Roman"/>
          <w:sz w:val="28"/>
          <w:szCs w:val="28"/>
          <w:lang w:val="uk-UA"/>
        </w:rPr>
        <w:t>FIFO</w:t>
      </w:r>
      <w:r>
        <w:rPr>
          <w:rFonts w:ascii="Times New Roman" w:hAnsi="Times New Roman"/>
          <w:sz w:val="28"/>
          <w:szCs w:val="28"/>
          <w:lang w:val="uk-UA"/>
        </w:rPr>
        <w:t xml:space="preserve"> – </w:t>
      </w:r>
      <w:proofErr w:type="spellStart"/>
      <w:r>
        <w:rPr>
          <w:rFonts w:ascii="Times New Roman" w:hAnsi="Times New Roman"/>
          <w:sz w:val="28"/>
          <w:szCs w:val="28"/>
          <w:lang w:val="uk-UA"/>
        </w:rPr>
        <w:t>FirstIn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FirstOut</w:t>
      </w:r>
      <w:proofErr w:type="spellEnd"/>
    </w:p>
    <w:p w:rsidR="000F023B" w:rsidRDefault="000F023B" w:rsidP="00102B80">
      <w:pPr>
        <w:spacing w:after="0" w:line="312" w:lineRule="auto"/>
        <w:ind w:left="142" w:right="57" w:firstLine="709"/>
        <w:jc w:val="both"/>
        <w:rPr>
          <w:rFonts w:ascii="Times New Roman" w:hAnsi="Times New Roman"/>
          <w:sz w:val="28"/>
          <w:szCs w:val="28"/>
          <w:lang w:val="uk-UA"/>
        </w:rPr>
      </w:pPr>
      <w:r w:rsidRPr="004D6DA8">
        <w:rPr>
          <w:rFonts w:ascii="Times New Roman" w:hAnsi="Times New Roman"/>
          <w:sz w:val="28"/>
          <w:szCs w:val="28"/>
          <w:lang w:val="uk-UA"/>
        </w:rPr>
        <w:t>GEVD</w:t>
      </w:r>
      <w:r>
        <w:rPr>
          <w:rFonts w:ascii="Times New Roman" w:hAnsi="Times New Roman"/>
          <w:sz w:val="28"/>
          <w:szCs w:val="28"/>
          <w:lang w:val="uk-UA"/>
        </w:rPr>
        <w:t xml:space="preserve"> – </w:t>
      </w:r>
      <w:proofErr w:type="spellStart"/>
      <w:r w:rsidRPr="004353F4">
        <w:rPr>
          <w:rFonts w:ascii="Times New Roman" w:hAnsi="Times New Roman"/>
          <w:sz w:val="28"/>
          <w:szCs w:val="28"/>
          <w:lang w:val="uk-UA"/>
        </w:rPr>
        <w:t>Generali</w:t>
      </w:r>
      <w:r>
        <w:rPr>
          <w:rFonts w:ascii="Times New Roman" w:hAnsi="Times New Roman"/>
          <w:sz w:val="28"/>
          <w:szCs w:val="28"/>
          <w:lang w:val="uk-UA"/>
        </w:rPr>
        <w:t>zed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Extreme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Value</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Distribution</w:t>
      </w:r>
      <w:proofErr w:type="spellEnd"/>
    </w:p>
    <w:p w:rsidR="004B1304" w:rsidRPr="00546E24" w:rsidRDefault="004B1304" w:rsidP="00102B80">
      <w:pPr>
        <w:spacing w:after="0" w:line="312" w:lineRule="auto"/>
        <w:ind w:left="142" w:right="57" w:firstLine="709"/>
        <w:jc w:val="both"/>
        <w:rPr>
          <w:rFonts w:ascii="Times New Roman" w:hAnsi="Times New Roman"/>
          <w:sz w:val="28"/>
          <w:szCs w:val="28"/>
          <w:lang w:val="uk-UA"/>
        </w:rPr>
      </w:pPr>
      <w:r w:rsidRPr="005B64C3">
        <w:rPr>
          <w:rFonts w:ascii="Times New Roman" w:hAnsi="Times New Roman"/>
          <w:sz w:val="28"/>
          <w:szCs w:val="28"/>
          <w:lang w:val="uk-UA"/>
        </w:rPr>
        <w:t>ІЕЕЕ</w:t>
      </w:r>
      <w:r>
        <w:rPr>
          <w:rFonts w:ascii="Times New Roman" w:hAnsi="Times New Roman"/>
          <w:sz w:val="28"/>
          <w:szCs w:val="28"/>
          <w:lang w:val="uk-UA"/>
        </w:rPr>
        <w:t xml:space="preserve"> – </w:t>
      </w:r>
      <w:r w:rsidRPr="004B1304">
        <w:rPr>
          <w:rFonts w:ascii="Times New Roman" w:hAnsi="Times New Roman" w:cs="Times New Roman"/>
          <w:color w:val="222222"/>
          <w:sz w:val="28"/>
          <w:szCs w:val="28"/>
          <w:shd w:val="clear" w:color="auto" w:fill="FFFFFF"/>
        </w:rPr>
        <w:t>Institute</w:t>
      </w:r>
      <w:r w:rsidRPr="004B1304">
        <w:rPr>
          <w:rFonts w:ascii="Times New Roman" w:hAnsi="Times New Roman" w:cs="Times New Roman"/>
          <w:color w:val="222222"/>
          <w:sz w:val="28"/>
          <w:szCs w:val="28"/>
          <w:shd w:val="clear" w:color="auto" w:fill="FFFFFF"/>
          <w:lang w:val="uk-UA"/>
        </w:rPr>
        <w:t xml:space="preserve"> </w:t>
      </w:r>
      <w:r w:rsidRPr="004B1304">
        <w:rPr>
          <w:rFonts w:ascii="Times New Roman" w:hAnsi="Times New Roman" w:cs="Times New Roman"/>
          <w:color w:val="222222"/>
          <w:sz w:val="28"/>
          <w:szCs w:val="28"/>
          <w:shd w:val="clear" w:color="auto" w:fill="FFFFFF"/>
        </w:rPr>
        <w:t>of</w:t>
      </w:r>
      <w:r w:rsidRPr="004B1304">
        <w:rPr>
          <w:rFonts w:ascii="Times New Roman" w:hAnsi="Times New Roman" w:cs="Times New Roman"/>
          <w:color w:val="222222"/>
          <w:sz w:val="28"/>
          <w:szCs w:val="28"/>
          <w:shd w:val="clear" w:color="auto" w:fill="FFFFFF"/>
          <w:lang w:val="uk-UA"/>
        </w:rPr>
        <w:t xml:space="preserve"> </w:t>
      </w:r>
      <w:r w:rsidRPr="004B1304">
        <w:rPr>
          <w:rFonts w:ascii="Times New Roman" w:hAnsi="Times New Roman" w:cs="Times New Roman"/>
          <w:color w:val="222222"/>
          <w:sz w:val="28"/>
          <w:szCs w:val="28"/>
          <w:shd w:val="clear" w:color="auto" w:fill="FFFFFF"/>
        </w:rPr>
        <w:t>Electrical</w:t>
      </w:r>
      <w:r w:rsidRPr="004B1304">
        <w:rPr>
          <w:rFonts w:ascii="Times New Roman" w:hAnsi="Times New Roman" w:cs="Times New Roman"/>
          <w:color w:val="222222"/>
          <w:sz w:val="28"/>
          <w:szCs w:val="28"/>
          <w:shd w:val="clear" w:color="auto" w:fill="FFFFFF"/>
          <w:lang w:val="uk-UA"/>
        </w:rPr>
        <w:t xml:space="preserve"> </w:t>
      </w:r>
      <w:r w:rsidRPr="004B1304">
        <w:rPr>
          <w:rFonts w:ascii="Times New Roman" w:hAnsi="Times New Roman" w:cs="Times New Roman"/>
          <w:color w:val="222222"/>
          <w:sz w:val="28"/>
          <w:szCs w:val="28"/>
          <w:shd w:val="clear" w:color="auto" w:fill="FFFFFF"/>
        </w:rPr>
        <w:t>and</w:t>
      </w:r>
      <w:r w:rsidRPr="004B1304">
        <w:rPr>
          <w:rFonts w:ascii="Times New Roman" w:hAnsi="Times New Roman" w:cs="Times New Roman"/>
          <w:color w:val="222222"/>
          <w:sz w:val="28"/>
          <w:szCs w:val="28"/>
          <w:shd w:val="clear" w:color="auto" w:fill="FFFFFF"/>
          <w:lang w:val="uk-UA"/>
        </w:rPr>
        <w:t xml:space="preserve"> </w:t>
      </w:r>
      <w:r w:rsidRPr="004B1304">
        <w:rPr>
          <w:rFonts w:ascii="Times New Roman" w:hAnsi="Times New Roman" w:cs="Times New Roman"/>
          <w:color w:val="222222"/>
          <w:sz w:val="28"/>
          <w:szCs w:val="28"/>
          <w:shd w:val="clear" w:color="auto" w:fill="FFFFFF"/>
        </w:rPr>
        <w:t>Electronics</w:t>
      </w:r>
      <w:r w:rsidRPr="004B1304">
        <w:rPr>
          <w:rFonts w:ascii="Times New Roman" w:hAnsi="Times New Roman" w:cs="Times New Roman"/>
          <w:color w:val="222222"/>
          <w:sz w:val="28"/>
          <w:szCs w:val="28"/>
          <w:shd w:val="clear" w:color="auto" w:fill="FFFFFF"/>
          <w:lang w:val="uk-UA"/>
        </w:rPr>
        <w:t xml:space="preserve"> </w:t>
      </w:r>
      <w:r w:rsidRPr="004B1304">
        <w:rPr>
          <w:rFonts w:ascii="Times New Roman" w:hAnsi="Times New Roman" w:cs="Times New Roman"/>
          <w:color w:val="222222"/>
          <w:sz w:val="28"/>
          <w:szCs w:val="28"/>
          <w:shd w:val="clear" w:color="auto" w:fill="FFFFFF"/>
        </w:rPr>
        <w:t>Engineers</w:t>
      </w:r>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proofErr w:type="spellStart"/>
      <w:r w:rsidRPr="000A3305">
        <w:rPr>
          <w:rFonts w:ascii="Times New Roman" w:hAnsi="Times New Roman" w:cs="Times New Roman"/>
          <w:sz w:val="28"/>
          <w:szCs w:val="28"/>
        </w:rPr>
        <w:t>IoT</w:t>
      </w:r>
      <w:proofErr w:type="spellEnd"/>
      <w:r w:rsidRPr="000A3305">
        <w:rPr>
          <w:rFonts w:ascii="Times New Roman" w:hAnsi="Times New Roman" w:cs="Times New Roman"/>
          <w:sz w:val="28"/>
          <w:szCs w:val="28"/>
        </w:rPr>
        <w:t xml:space="preserve"> – </w:t>
      </w:r>
      <w:r>
        <w:rPr>
          <w:rFonts w:ascii="Times New Roman" w:hAnsi="Times New Roman" w:cs="Times New Roman"/>
          <w:sz w:val="28"/>
          <w:szCs w:val="28"/>
        </w:rPr>
        <w:t>I</w:t>
      </w:r>
      <w:r w:rsidRPr="000A3305">
        <w:rPr>
          <w:rFonts w:ascii="Times New Roman" w:hAnsi="Times New Roman" w:cs="Times New Roman"/>
          <w:sz w:val="28"/>
          <w:szCs w:val="28"/>
        </w:rPr>
        <w:t>nternet of things</w:t>
      </w:r>
    </w:p>
    <w:p w:rsidR="000F023B" w:rsidRDefault="000F023B" w:rsidP="00102B80">
      <w:pPr>
        <w:spacing w:after="0" w:line="312" w:lineRule="auto"/>
        <w:ind w:left="142" w:right="57" w:firstLine="709"/>
        <w:jc w:val="both"/>
        <w:rPr>
          <w:rFonts w:ascii="Times New Roman" w:hAnsi="Times New Roman" w:cs="Times New Roman"/>
          <w:sz w:val="28"/>
          <w:szCs w:val="28"/>
          <w:lang w:val="uk-UA"/>
        </w:rPr>
      </w:pPr>
      <w:r w:rsidRPr="000A3305">
        <w:rPr>
          <w:rFonts w:ascii="Times New Roman" w:hAnsi="Times New Roman" w:cs="Times New Roman"/>
          <w:sz w:val="28"/>
          <w:szCs w:val="28"/>
        </w:rPr>
        <w:t xml:space="preserve">IP – </w:t>
      </w:r>
      <w:r>
        <w:rPr>
          <w:rFonts w:ascii="Times New Roman" w:hAnsi="Times New Roman" w:cs="Times New Roman"/>
          <w:sz w:val="28"/>
          <w:szCs w:val="28"/>
        </w:rPr>
        <w:t>Internet</w:t>
      </w:r>
      <w:r w:rsidRPr="000A3305">
        <w:rPr>
          <w:rFonts w:ascii="Times New Roman" w:hAnsi="Times New Roman" w:cs="Times New Roman"/>
          <w:sz w:val="28"/>
          <w:szCs w:val="28"/>
        </w:rPr>
        <w:t xml:space="preserve"> </w:t>
      </w:r>
      <w:r>
        <w:rPr>
          <w:rFonts w:ascii="Times New Roman" w:hAnsi="Times New Roman" w:cs="Times New Roman"/>
          <w:sz w:val="28"/>
          <w:szCs w:val="28"/>
        </w:rPr>
        <w:t>Protocol</w:t>
      </w:r>
    </w:p>
    <w:p w:rsidR="000F023B" w:rsidRPr="000A3305" w:rsidRDefault="000F023B" w:rsidP="00102B80">
      <w:pPr>
        <w:spacing w:after="0" w:line="312" w:lineRule="auto"/>
        <w:ind w:left="142" w:right="57" w:firstLine="709"/>
        <w:jc w:val="both"/>
        <w:rPr>
          <w:rFonts w:ascii="Times New Roman" w:hAnsi="Times New Roman" w:cs="Times New Roman"/>
          <w:sz w:val="28"/>
          <w:szCs w:val="28"/>
          <w:lang w:val="uk-UA"/>
        </w:rPr>
      </w:pPr>
      <w:r w:rsidRPr="000A3305">
        <w:rPr>
          <w:rFonts w:ascii="Times New Roman" w:hAnsi="Times New Roman" w:cs="Times New Roman"/>
          <w:sz w:val="28"/>
          <w:szCs w:val="28"/>
        </w:rPr>
        <w:t xml:space="preserve">Ipv6 – </w:t>
      </w:r>
      <w:r>
        <w:rPr>
          <w:rFonts w:ascii="Times New Roman" w:hAnsi="Times New Roman" w:cs="Times New Roman"/>
          <w:sz w:val="28"/>
          <w:szCs w:val="28"/>
        </w:rPr>
        <w:t>Internet</w:t>
      </w:r>
      <w:r w:rsidRPr="000A3305">
        <w:rPr>
          <w:rFonts w:ascii="Times New Roman" w:hAnsi="Times New Roman" w:cs="Times New Roman"/>
          <w:sz w:val="28"/>
          <w:szCs w:val="28"/>
        </w:rPr>
        <w:t xml:space="preserve"> </w:t>
      </w:r>
      <w:r>
        <w:rPr>
          <w:rFonts w:ascii="Times New Roman" w:hAnsi="Times New Roman" w:cs="Times New Roman"/>
          <w:sz w:val="28"/>
          <w:szCs w:val="28"/>
        </w:rPr>
        <w:t>Protocol</w:t>
      </w:r>
      <w:r w:rsidRPr="000A3305">
        <w:rPr>
          <w:rFonts w:ascii="Times New Roman" w:hAnsi="Times New Roman" w:cs="Times New Roman"/>
          <w:sz w:val="28"/>
          <w:szCs w:val="28"/>
        </w:rPr>
        <w:t xml:space="preserve"> </w:t>
      </w:r>
      <w:r>
        <w:rPr>
          <w:rFonts w:ascii="Times New Roman" w:hAnsi="Times New Roman" w:cs="Times New Roman"/>
          <w:sz w:val="28"/>
          <w:szCs w:val="28"/>
        </w:rPr>
        <w:t>version 6</w:t>
      </w:r>
    </w:p>
    <w:p w:rsidR="000F023B" w:rsidRPr="000A3305" w:rsidRDefault="000F023B" w:rsidP="00102B80">
      <w:pPr>
        <w:spacing w:after="0" w:line="312" w:lineRule="auto"/>
        <w:ind w:left="142" w:right="57" w:firstLine="709"/>
        <w:jc w:val="both"/>
        <w:rPr>
          <w:rFonts w:ascii="Times New Roman" w:hAnsi="Times New Roman" w:cs="Times New Roman"/>
          <w:sz w:val="28"/>
          <w:szCs w:val="28"/>
          <w:lang w:val="uk-UA"/>
        </w:rPr>
      </w:pPr>
      <w:r w:rsidRPr="005C064A">
        <w:rPr>
          <w:rFonts w:ascii="Times New Roman" w:hAnsi="Times New Roman" w:cs="Times New Roman"/>
          <w:sz w:val="28"/>
          <w:szCs w:val="28"/>
        </w:rPr>
        <w:lastRenderedPageBreak/>
        <w:t>LAN</w:t>
      </w:r>
      <w:r>
        <w:rPr>
          <w:rFonts w:ascii="Times New Roman" w:hAnsi="Times New Roman" w:cs="Times New Roman"/>
          <w:sz w:val="28"/>
          <w:szCs w:val="28"/>
          <w:lang w:val="uk-UA"/>
        </w:rPr>
        <w:t xml:space="preserve"> – </w:t>
      </w:r>
      <w:r>
        <w:rPr>
          <w:rFonts w:ascii="Times New Roman" w:hAnsi="Times New Roman" w:cs="Times New Roman"/>
          <w:sz w:val="28"/>
          <w:szCs w:val="28"/>
        </w:rPr>
        <w:t>Local</w:t>
      </w:r>
      <w:r w:rsidRPr="000A3305">
        <w:rPr>
          <w:rFonts w:ascii="Times New Roman" w:hAnsi="Times New Roman" w:cs="Times New Roman"/>
          <w:sz w:val="28"/>
          <w:szCs w:val="28"/>
        </w:rPr>
        <w:t xml:space="preserve"> </w:t>
      </w:r>
      <w:r>
        <w:rPr>
          <w:rFonts w:ascii="Times New Roman" w:hAnsi="Times New Roman" w:cs="Times New Roman"/>
          <w:sz w:val="28"/>
          <w:szCs w:val="28"/>
        </w:rPr>
        <w:t>Area</w:t>
      </w:r>
      <w:r w:rsidRPr="000A3305">
        <w:rPr>
          <w:rFonts w:ascii="Times New Roman" w:hAnsi="Times New Roman" w:cs="Times New Roman"/>
          <w:sz w:val="28"/>
          <w:szCs w:val="28"/>
        </w:rPr>
        <w:t xml:space="preserve"> </w:t>
      </w:r>
      <w:r>
        <w:rPr>
          <w:rFonts w:ascii="Times New Roman" w:hAnsi="Times New Roman" w:cs="Times New Roman"/>
          <w:sz w:val="28"/>
          <w:szCs w:val="28"/>
        </w:rPr>
        <w:t>Network</w:t>
      </w:r>
    </w:p>
    <w:p w:rsidR="000F023B" w:rsidRPr="000A3305" w:rsidRDefault="000F023B" w:rsidP="00102B80">
      <w:pPr>
        <w:spacing w:after="0" w:line="312" w:lineRule="auto"/>
        <w:ind w:left="142" w:right="57" w:firstLine="709"/>
        <w:jc w:val="both"/>
        <w:rPr>
          <w:rFonts w:ascii="Times New Roman" w:hAnsi="Times New Roman" w:cs="Times New Roman"/>
          <w:sz w:val="28"/>
          <w:szCs w:val="28"/>
          <w:lang w:val="uk-UA"/>
        </w:rPr>
      </w:pPr>
      <w:r w:rsidRPr="009C0ED5">
        <w:rPr>
          <w:rFonts w:ascii="Times New Roman" w:hAnsi="Times New Roman" w:cs="Times New Roman"/>
          <w:sz w:val="28"/>
          <w:szCs w:val="28"/>
        </w:rPr>
        <w:t>LPW</w:t>
      </w:r>
      <w:r w:rsidRPr="009C0ED5">
        <w:rPr>
          <w:rFonts w:ascii="Times New Roman" w:hAnsi="Times New Roman" w:cs="Times New Roman"/>
          <w:sz w:val="28"/>
          <w:szCs w:val="28"/>
          <w:lang w:val="vi-VN"/>
        </w:rPr>
        <w:t>A</w:t>
      </w:r>
      <w:r>
        <w:rPr>
          <w:rFonts w:ascii="Times New Roman" w:hAnsi="Times New Roman" w:cs="Times New Roman"/>
          <w:sz w:val="28"/>
          <w:szCs w:val="28"/>
          <w:lang w:val="uk-UA"/>
        </w:rPr>
        <w:t xml:space="preserve"> – </w:t>
      </w:r>
      <w:r>
        <w:rPr>
          <w:rFonts w:ascii="Times New Roman" w:hAnsi="Times New Roman" w:cs="Times New Roman"/>
          <w:sz w:val="28"/>
          <w:szCs w:val="28"/>
        </w:rPr>
        <w:t>Low</w:t>
      </w:r>
      <w:r w:rsidRPr="009C0ED5">
        <w:rPr>
          <w:rFonts w:ascii="Times New Roman" w:hAnsi="Times New Roman" w:cs="Times New Roman"/>
          <w:sz w:val="28"/>
          <w:szCs w:val="28"/>
        </w:rPr>
        <w:t xml:space="preserve"> </w:t>
      </w:r>
      <w:r>
        <w:rPr>
          <w:rFonts w:ascii="Times New Roman" w:hAnsi="Times New Roman" w:cs="Times New Roman"/>
          <w:sz w:val="28"/>
          <w:szCs w:val="28"/>
        </w:rPr>
        <w:t>Power</w:t>
      </w:r>
      <w:r w:rsidRPr="009C0ED5">
        <w:rPr>
          <w:rFonts w:ascii="Times New Roman" w:hAnsi="Times New Roman" w:cs="Times New Roman"/>
          <w:sz w:val="28"/>
          <w:szCs w:val="28"/>
        </w:rPr>
        <w:t xml:space="preserve"> </w:t>
      </w:r>
      <w:r>
        <w:rPr>
          <w:rFonts w:ascii="Times New Roman" w:hAnsi="Times New Roman" w:cs="Times New Roman"/>
          <w:sz w:val="28"/>
          <w:szCs w:val="28"/>
        </w:rPr>
        <w:t>Wide</w:t>
      </w:r>
      <w:r w:rsidRPr="009C0ED5">
        <w:rPr>
          <w:rFonts w:ascii="Times New Roman" w:hAnsi="Times New Roman" w:cs="Times New Roman"/>
          <w:sz w:val="28"/>
          <w:szCs w:val="28"/>
        </w:rPr>
        <w:t xml:space="preserve"> </w:t>
      </w:r>
      <w:r>
        <w:rPr>
          <w:rFonts w:ascii="Times New Roman" w:hAnsi="Times New Roman" w:cs="Times New Roman"/>
          <w:sz w:val="28"/>
          <w:szCs w:val="28"/>
        </w:rPr>
        <w:t>Area</w:t>
      </w:r>
    </w:p>
    <w:p w:rsidR="000F023B" w:rsidRPr="00363114" w:rsidRDefault="000F023B" w:rsidP="00102B80">
      <w:pPr>
        <w:spacing w:after="0" w:line="312" w:lineRule="auto"/>
        <w:ind w:left="142" w:right="57" w:firstLine="709"/>
        <w:jc w:val="both"/>
        <w:rPr>
          <w:rFonts w:ascii="Times New Roman" w:hAnsi="Times New Roman" w:cs="Times New Roman"/>
          <w:sz w:val="28"/>
          <w:szCs w:val="28"/>
        </w:rPr>
      </w:pPr>
      <w:r w:rsidRPr="000A3305">
        <w:rPr>
          <w:rFonts w:ascii="Times New Roman" w:hAnsi="Times New Roman" w:cs="Times New Roman"/>
          <w:sz w:val="28"/>
          <w:szCs w:val="28"/>
        </w:rPr>
        <w:t xml:space="preserve">LTE – </w:t>
      </w:r>
      <w:r>
        <w:rPr>
          <w:rFonts w:ascii="Times New Roman" w:hAnsi="Times New Roman" w:cs="Times New Roman"/>
          <w:sz w:val="28"/>
          <w:szCs w:val="28"/>
        </w:rPr>
        <w:t>Long</w:t>
      </w:r>
      <w:r w:rsidRPr="000A3305">
        <w:rPr>
          <w:rFonts w:ascii="Times New Roman" w:hAnsi="Times New Roman" w:cs="Times New Roman"/>
          <w:sz w:val="28"/>
          <w:szCs w:val="28"/>
        </w:rPr>
        <w:t>-</w:t>
      </w:r>
      <w:r>
        <w:rPr>
          <w:rFonts w:ascii="Times New Roman" w:hAnsi="Times New Roman" w:cs="Times New Roman"/>
          <w:sz w:val="28"/>
          <w:szCs w:val="28"/>
        </w:rPr>
        <w:t>Term</w:t>
      </w:r>
      <w:r w:rsidRPr="000A3305">
        <w:rPr>
          <w:rFonts w:ascii="Times New Roman" w:hAnsi="Times New Roman" w:cs="Times New Roman"/>
          <w:sz w:val="28"/>
          <w:szCs w:val="28"/>
        </w:rPr>
        <w:t xml:space="preserve"> </w:t>
      </w:r>
      <w:r>
        <w:rPr>
          <w:rFonts w:ascii="Times New Roman" w:hAnsi="Times New Roman" w:cs="Times New Roman"/>
          <w:sz w:val="28"/>
          <w:szCs w:val="28"/>
        </w:rPr>
        <w:t>Evolution</w:t>
      </w:r>
    </w:p>
    <w:p w:rsidR="000F023B" w:rsidRPr="004D6DA8" w:rsidRDefault="000F023B" w:rsidP="00102B80">
      <w:pPr>
        <w:spacing w:after="0" w:line="312" w:lineRule="auto"/>
        <w:ind w:left="142" w:right="57" w:firstLine="709"/>
        <w:jc w:val="both"/>
      </w:pPr>
      <w:r w:rsidRPr="00831E4B">
        <w:rPr>
          <w:rFonts w:ascii="Times New Roman" w:hAnsi="Times New Roman"/>
          <w:sz w:val="28"/>
          <w:szCs w:val="28"/>
          <w:lang w:val="uk-UA"/>
        </w:rPr>
        <w:t>POT</w:t>
      </w:r>
      <w:r>
        <w:rPr>
          <w:rFonts w:ascii="Times New Roman" w:hAnsi="Times New Roman"/>
          <w:sz w:val="28"/>
          <w:szCs w:val="28"/>
          <w:lang w:val="uk-UA"/>
        </w:rPr>
        <w:t xml:space="preserve"> – </w:t>
      </w:r>
      <w:proofErr w:type="spellStart"/>
      <w:r>
        <w:rPr>
          <w:rFonts w:ascii="Times New Roman" w:hAnsi="Times New Roman"/>
          <w:sz w:val="28"/>
          <w:szCs w:val="28"/>
          <w:lang w:val="uk-UA"/>
        </w:rPr>
        <w:t>Peak</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Over</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Threshold</w:t>
      </w:r>
      <w:proofErr w:type="spellEnd"/>
    </w:p>
    <w:p w:rsidR="000F023B" w:rsidRPr="004D6DA8" w:rsidRDefault="000F023B" w:rsidP="00102B80">
      <w:pPr>
        <w:spacing w:after="0" w:line="312" w:lineRule="auto"/>
        <w:ind w:left="142" w:right="57" w:firstLine="709"/>
        <w:jc w:val="both"/>
        <w:rPr>
          <w:rFonts w:ascii="Times New Roman" w:hAnsi="Times New Roman" w:cs="Times New Roman"/>
          <w:sz w:val="28"/>
          <w:szCs w:val="28"/>
        </w:rPr>
      </w:pPr>
      <w:r w:rsidRPr="000A3305">
        <w:rPr>
          <w:rFonts w:ascii="Times New Roman" w:hAnsi="Times New Roman" w:cs="Times New Roman"/>
          <w:sz w:val="28"/>
          <w:szCs w:val="28"/>
        </w:rPr>
        <w:t>SIM – Subscriber Identification Module</w:t>
      </w:r>
    </w:p>
    <w:p w:rsidR="000F023B" w:rsidRPr="00546E24" w:rsidRDefault="000F023B" w:rsidP="00102B80">
      <w:pPr>
        <w:pStyle w:val="Standard"/>
        <w:spacing w:line="312" w:lineRule="auto"/>
        <w:ind w:left="142" w:right="57" w:firstLine="709"/>
        <w:jc w:val="both"/>
        <w:rPr>
          <w:rFonts w:ascii="Times New Roman" w:hAnsi="Times New Roman"/>
          <w:sz w:val="28"/>
          <w:szCs w:val="28"/>
          <w:lang w:val="en-US"/>
        </w:rPr>
      </w:pPr>
      <w:r w:rsidRPr="00546E24">
        <w:rPr>
          <w:rFonts w:ascii="Times New Roman" w:hAnsi="Times New Roman"/>
          <w:sz w:val="28"/>
          <w:szCs w:val="28"/>
          <w:lang w:val="uk-UA"/>
        </w:rPr>
        <w:t>VPN</w:t>
      </w:r>
      <w:r>
        <w:rPr>
          <w:rFonts w:ascii="Times New Roman" w:hAnsi="Times New Roman"/>
          <w:sz w:val="28"/>
          <w:szCs w:val="28"/>
          <w:lang w:val="uk-UA"/>
        </w:rPr>
        <w:t xml:space="preserve"> – </w:t>
      </w:r>
      <w:r>
        <w:rPr>
          <w:rFonts w:ascii="Times New Roman" w:hAnsi="Times New Roman"/>
          <w:sz w:val="28"/>
          <w:szCs w:val="28"/>
          <w:lang w:val="en-US"/>
        </w:rPr>
        <w:t>Virtual</w:t>
      </w:r>
      <w:r w:rsidRPr="00831E4B">
        <w:rPr>
          <w:rFonts w:ascii="Times New Roman" w:hAnsi="Times New Roman"/>
          <w:sz w:val="28"/>
          <w:szCs w:val="28"/>
          <w:lang w:val="en-US"/>
        </w:rPr>
        <w:t xml:space="preserve"> </w:t>
      </w:r>
      <w:r>
        <w:rPr>
          <w:rFonts w:ascii="Times New Roman" w:hAnsi="Times New Roman"/>
          <w:sz w:val="28"/>
          <w:szCs w:val="28"/>
          <w:lang w:val="en-US"/>
        </w:rPr>
        <w:t>Private</w:t>
      </w:r>
      <w:r w:rsidRPr="00831E4B">
        <w:rPr>
          <w:rFonts w:ascii="Times New Roman" w:hAnsi="Times New Roman"/>
          <w:sz w:val="28"/>
          <w:szCs w:val="28"/>
          <w:lang w:val="en-US"/>
        </w:rPr>
        <w:t xml:space="preserve"> </w:t>
      </w:r>
      <w:r>
        <w:rPr>
          <w:rFonts w:ascii="Times New Roman" w:hAnsi="Times New Roman"/>
          <w:sz w:val="28"/>
          <w:szCs w:val="28"/>
          <w:lang w:val="en-US"/>
        </w:rPr>
        <w:t>Network</w:t>
      </w:r>
    </w:p>
    <w:p w:rsidR="000F023B" w:rsidRDefault="000F023B" w:rsidP="00102B80">
      <w:pPr>
        <w:spacing w:after="0" w:line="312" w:lineRule="auto"/>
        <w:ind w:left="142" w:right="57" w:firstLine="709"/>
        <w:jc w:val="both"/>
        <w:rPr>
          <w:rFonts w:ascii="Times New Roman" w:hAnsi="Times New Roman" w:cs="Times New Roman"/>
          <w:color w:val="222222"/>
          <w:sz w:val="28"/>
          <w:szCs w:val="28"/>
          <w:shd w:val="clear" w:color="auto" w:fill="FFFFFF"/>
          <w:lang w:val="uk-UA"/>
        </w:rPr>
      </w:pPr>
      <w:r w:rsidRPr="000A3305">
        <w:rPr>
          <w:rFonts w:ascii="Times New Roman" w:hAnsi="Times New Roman" w:cs="Times New Roman"/>
          <w:sz w:val="28"/>
          <w:szCs w:val="28"/>
        </w:rPr>
        <w:t xml:space="preserve">Wi-Fi – </w:t>
      </w:r>
      <w:r>
        <w:rPr>
          <w:rFonts w:ascii="Times New Roman" w:hAnsi="Times New Roman" w:cs="Times New Roman"/>
          <w:color w:val="222222"/>
          <w:sz w:val="28"/>
          <w:szCs w:val="28"/>
          <w:shd w:val="clear" w:color="auto" w:fill="FFFFFF"/>
        </w:rPr>
        <w:t>Wireless</w:t>
      </w:r>
      <w:r w:rsidRPr="000A3305">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rPr>
        <w:t>Fidelity</w:t>
      </w:r>
    </w:p>
    <w:p w:rsidR="000F023B" w:rsidRDefault="000F023B" w:rsidP="00102B80">
      <w:pPr>
        <w:spacing w:after="0" w:line="312" w:lineRule="auto"/>
        <w:ind w:left="142" w:right="57" w:firstLine="709"/>
        <w:jc w:val="both"/>
        <w:rPr>
          <w:rFonts w:ascii="Times New Roman" w:hAnsi="Times New Roman" w:cs="Times New Roman"/>
          <w:sz w:val="28"/>
          <w:szCs w:val="28"/>
        </w:rPr>
      </w:pPr>
      <w:r w:rsidRPr="000A3305">
        <w:rPr>
          <w:rFonts w:ascii="Times New Roman" w:hAnsi="Times New Roman" w:cs="Times New Roman"/>
          <w:sz w:val="28"/>
          <w:szCs w:val="28"/>
        </w:rPr>
        <w:t>2G</w:t>
      </w:r>
      <w:r>
        <w:rPr>
          <w:rFonts w:ascii="Times New Roman" w:hAnsi="Times New Roman" w:cs="Times New Roman"/>
          <w:sz w:val="28"/>
          <w:szCs w:val="28"/>
        </w:rPr>
        <w:t xml:space="preserve"> – </w:t>
      </w:r>
      <w:r w:rsidRPr="000A3305">
        <w:rPr>
          <w:rFonts w:ascii="Times New Roman" w:hAnsi="Times New Roman" w:cs="Times New Roman"/>
          <w:sz w:val="28"/>
          <w:szCs w:val="28"/>
        </w:rPr>
        <w:t xml:space="preserve">2 </w:t>
      </w:r>
      <w:r>
        <w:rPr>
          <w:rFonts w:ascii="Times New Roman" w:hAnsi="Times New Roman" w:cs="Times New Roman"/>
          <w:sz w:val="28"/>
          <w:szCs w:val="28"/>
        </w:rPr>
        <w:t>Generation</w:t>
      </w:r>
    </w:p>
    <w:p w:rsidR="000F023B" w:rsidRDefault="000F023B" w:rsidP="00102B80">
      <w:pPr>
        <w:spacing w:after="0" w:line="312" w:lineRule="auto"/>
        <w:ind w:left="142" w:right="57" w:firstLine="709"/>
        <w:jc w:val="both"/>
        <w:rPr>
          <w:rFonts w:ascii="Times New Roman" w:hAnsi="Times New Roman" w:cs="Times New Roman"/>
          <w:sz w:val="28"/>
          <w:szCs w:val="28"/>
        </w:rPr>
      </w:pPr>
      <w:r>
        <w:rPr>
          <w:rFonts w:ascii="Times New Roman" w:hAnsi="Times New Roman" w:cs="Times New Roman"/>
          <w:sz w:val="28"/>
          <w:szCs w:val="28"/>
        </w:rPr>
        <w:t>3G – 3 Generation</w:t>
      </w:r>
    </w:p>
    <w:p w:rsidR="000F023B" w:rsidRDefault="000F023B" w:rsidP="00102B80">
      <w:pPr>
        <w:spacing w:after="0" w:line="312" w:lineRule="auto"/>
        <w:ind w:left="142" w:right="57" w:firstLine="709"/>
        <w:jc w:val="both"/>
        <w:rPr>
          <w:rFonts w:ascii="Times New Roman" w:hAnsi="Times New Roman" w:cs="Times New Roman"/>
          <w:sz w:val="28"/>
          <w:szCs w:val="28"/>
        </w:rPr>
      </w:pPr>
      <w:r>
        <w:rPr>
          <w:rFonts w:ascii="Times New Roman" w:hAnsi="Times New Roman" w:cs="Times New Roman"/>
          <w:sz w:val="28"/>
          <w:szCs w:val="28"/>
        </w:rPr>
        <w:t>4G – 4 Generation</w:t>
      </w:r>
    </w:p>
    <w:p w:rsidR="000F023B" w:rsidRPr="009C0ED5" w:rsidRDefault="000F023B" w:rsidP="00102B80">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 – </w:t>
      </w:r>
      <w:r>
        <w:rPr>
          <w:rFonts w:ascii="Times New Roman" w:hAnsi="Times New Roman" w:cs="Times New Roman"/>
          <w:sz w:val="28"/>
          <w:szCs w:val="28"/>
          <w:lang w:val="uk-UA"/>
        </w:rPr>
        <w:t>Долар США</w:t>
      </w:r>
    </w:p>
    <w:p w:rsidR="000F023B" w:rsidRPr="009C0ED5" w:rsidRDefault="000F023B" w:rsidP="000F023B">
      <w:pPr>
        <w:spacing w:after="0" w:line="360" w:lineRule="auto"/>
        <w:ind w:left="170" w:right="57" w:firstLine="851"/>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F023B" w:rsidRDefault="000F023B" w:rsidP="00222B95">
      <w:pPr>
        <w:pStyle w:val="1"/>
        <w:spacing w:before="0" w:line="312" w:lineRule="auto"/>
        <w:ind w:left="142" w:right="57" w:firstLine="709"/>
        <w:jc w:val="center"/>
        <w:rPr>
          <w:rFonts w:ascii="Times New Roman" w:hAnsi="Times New Roman" w:cs="Times New Roman"/>
          <w:b w:val="0"/>
          <w:color w:val="auto"/>
          <w:lang w:val="uk-UA"/>
        </w:rPr>
      </w:pPr>
      <w:bookmarkStart w:id="3" w:name="_Toc516504122"/>
      <w:bookmarkStart w:id="4" w:name="_Toc23449706"/>
      <w:bookmarkStart w:id="5" w:name="_Toc26996250"/>
      <w:r w:rsidRPr="00373B4A">
        <w:rPr>
          <w:rFonts w:ascii="Times New Roman" w:hAnsi="Times New Roman" w:cs="Times New Roman"/>
          <w:b w:val="0"/>
          <w:color w:val="auto"/>
          <w:lang w:val="uk-UA"/>
        </w:rPr>
        <w:lastRenderedPageBreak/>
        <w:t>ВСТУП</w:t>
      </w:r>
      <w:bookmarkEnd w:id="3"/>
      <w:bookmarkEnd w:id="4"/>
      <w:bookmarkEnd w:id="5"/>
    </w:p>
    <w:p w:rsidR="00222B95" w:rsidRDefault="00222B95" w:rsidP="00222B95">
      <w:pPr>
        <w:rPr>
          <w:lang w:val="uk-UA" w:eastAsia="ru-RU"/>
        </w:rPr>
      </w:pPr>
    </w:p>
    <w:p w:rsidR="00222B95" w:rsidRPr="00222B95" w:rsidRDefault="00222B95" w:rsidP="00222B95">
      <w:pPr>
        <w:rPr>
          <w:lang w:val="uk-UA" w:eastAsia="ru-RU"/>
        </w:rPr>
      </w:pPr>
    </w:p>
    <w:p w:rsidR="000F023B" w:rsidRPr="00640C8F" w:rsidRDefault="000F023B" w:rsidP="00DC060C">
      <w:pPr>
        <w:spacing w:after="0" w:line="312" w:lineRule="auto"/>
        <w:ind w:left="142" w:right="57" w:firstLine="709"/>
        <w:jc w:val="both"/>
        <w:rPr>
          <w:rFonts w:ascii="Times New Roman" w:hAnsi="Times New Roman" w:cs="Times New Roman"/>
          <w:sz w:val="28"/>
          <w:szCs w:val="28"/>
          <w:lang w:val="uk-UA"/>
        </w:rPr>
      </w:pPr>
      <w:r w:rsidRPr="00640C8F">
        <w:rPr>
          <w:rFonts w:ascii="Times New Roman" w:hAnsi="Times New Roman" w:cs="Times New Roman"/>
          <w:sz w:val="28"/>
          <w:szCs w:val="28"/>
          <w:lang w:val="uk-UA"/>
        </w:rPr>
        <w:t>Телекомунікаційні сервіси стали найважливішим інструментом щоденного взаємодії людей, приладів і процесів в сучасному світі. Розгортання мул</w:t>
      </w:r>
      <w:r>
        <w:rPr>
          <w:rFonts w:ascii="Times New Roman" w:hAnsi="Times New Roman" w:cs="Times New Roman"/>
          <w:sz w:val="28"/>
          <w:szCs w:val="28"/>
          <w:lang w:val="uk-UA"/>
        </w:rPr>
        <w:t>ь</w:t>
      </w:r>
      <w:r w:rsidRPr="00640C8F">
        <w:rPr>
          <w:rFonts w:ascii="Times New Roman" w:hAnsi="Times New Roman" w:cs="Times New Roman"/>
          <w:sz w:val="28"/>
          <w:szCs w:val="28"/>
          <w:lang w:val="uk-UA"/>
        </w:rPr>
        <w:t>т</w:t>
      </w:r>
      <w:r>
        <w:rPr>
          <w:rFonts w:ascii="Times New Roman" w:hAnsi="Times New Roman" w:cs="Times New Roman"/>
          <w:sz w:val="28"/>
          <w:szCs w:val="28"/>
          <w:lang w:val="uk-UA"/>
        </w:rPr>
        <w:t>и</w:t>
      </w:r>
      <w:r w:rsidRPr="00640C8F">
        <w:rPr>
          <w:rFonts w:ascii="Times New Roman" w:hAnsi="Times New Roman" w:cs="Times New Roman"/>
          <w:sz w:val="28"/>
          <w:szCs w:val="28"/>
          <w:lang w:val="uk-UA"/>
        </w:rPr>
        <w:t>сервісних мереж широко</w:t>
      </w:r>
      <w:r>
        <w:rPr>
          <w:rFonts w:ascii="Times New Roman" w:hAnsi="Times New Roman" w:cs="Times New Roman"/>
          <w:sz w:val="28"/>
          <w:szCs w:val="28"/>
          <w:lang w:val="uk-UA"/>
        </w:rPr>
        <w:t>смугового</w:t>
      </w:r>
      <w:r w:rsidRPr="00640C8F">
        <w:rPr>
          <w:rFonts w:ascii="Times New Roman" w:hAnsi="Times New Roman" w:cs="Times New Roman"/>
          <w:sz w:val="28"/>
          <w:szCs w:val="28"/>
          <w:lang w:val="uk-UA"/>
        </w:rPr>
        <w:t xml:space="preserve"> доступу</w:t>
      </w:r>
      <w:r>
        <w:rPr>
          <w:rFonts w:ascii="Times New Roman" w:hAnsi="Times New Roman" w:cs="Times New Roman"/>
          <w:sz w:val="28"/>
          <w:szCs w:val="28"/>
          <w:lang w:val="uk-UA"/>
        </w:rPr>
        <w:t xml:space="preserve"> </w:t>
      </w:r>
      <w:r w:rsidRPr="00640C8F">
        <w:rPr>
          <w:rFonts w:ascii="Times New Roman" w:hAnsi="Times New Roman" w:cs="Times New Roman"/>
          <w:sz w:val="28"/>
          <w:szCs w:val="28"/>
          <w:lang w:val="uk-UA"/>
        </w:rPr>
        <w:t>(Ш</w:t>
      </w:r>
      <w:r>
        <w:rPr>
          <w:rFonts w:ascii="Times New Roman" w:hAnsi="Times New Roman" w:cs="Times New Roman"/>
          <w:sz w:val="28"/>
          <w:szCs w:val="28"/>
          <w:lang w:val="uk-UA"/>
        </w:rPr>
        <w:t>С</w:t>
      </w:r>
      <w:r w:rsidRPr="00640C8F">
        <w:rPr>
          <w:rFonts w:ascii="Times New Roman" w:hAnsi="Times New Roman" w:cs="Times New Roman"/>
          <w:sz w:val="28"/>
          <w:szCs w:val="28"/>
          <w:lang w:val="uk-UA"/>
        </w:rPr>
        <w:t>Д) розглядається в багатьох країнах, як міра економічного зростання в подальшому.</w:t>
      </w:r>
    </w:p>
    <w:p w:rsidR="000F023B" w:rsidRDefault="000F023B" w:rsidP="00DC060C">
      <w:pPr>
        <w:spacing w:after="0" w:line="312" w:lineRule="auto"/>
        <w:ind w:left="142" w:right="57" w:firstLine="709"/>
        <w:jc w:val="both"/>
        <w:rPr>
          <w:rFonts w:ascii="Times New Roman" w:hAnsi="Times New Roman" w:cs="Times New Roman"/>
          <w:sz w:val="28"/>
          <w:szCs w:val="28"/>
          <w:lang w:val="uk-UA"/>
        </w:rPr>
      </w:pPr>
      <w:r w:rsidRPr="00640C8F">
        <w:rPr>
          <w:rFonts w:ascii="Times New Roman" w:hAnsi="Times New Roman" w:cs="Times New Roman"/>
          <w:sz w:val="28"/>
          <w:szCs w:val="28"/>
          <w:lang w:val="uk-UA"/>
        </w:rPr>
        <w:t>Широкосмуговий доступ в Internet сьогодні – обов'язковий атрибут у житті сучасної людини, інформаційного суспільства в цілом</w:t>
      </w:r>
      <w:r>
        <w:rPr>
          <w:rFonts w:ascii="Times New Roman" w:hAnsi="Times New Roman" w:cs="Times New Roman"/>
          <w:sz w:val="28"/>
          <w:szCs w:val="28"/>
          <w:lang w:val="uk-UA"/>
        </w:rPr>
        <w:t>у</w:t>
      </w:r>
      <w:r w:rsidRPr="00640C8F">
        <w:rPr>
          <w:rFonts w:ascii="Times New Roman" w:hAnsi="Times New Roman" w:cs="Times New Roman"/>
          <w:sz w:val="28"/>
          <w:szCs w:val="28"/>
          <w:lang w:val="uk-UA"/>
        </w:rPr>
        <w:t>. Доступність телекомунікаці</w:t>
      </w:r>
      <w:r>
        <w:rPr>
          <w:rFonts w:ascii="Times New Roman" w:hAnsi="Times New Roman" w:cs="Times New Roman"/>
          <w:sz w:val="28"/>
          <w:szCs w:val="28"/>
          <w:lang w:val="uk-UA"/>
        </w:rPr>
        <w:t xml:space="preserve">йних послуг стала сама по собі </w:t>
      </w:r>
      <w:r w:rsidRPr="00640C8F">
        <w:rPr>
          <w:rFonts w:ascii="Times New Roman" w:hAnsi="Times New Roman" w:cs="Times New Roman"/>
          <w:sz w:val="28"/>
          <w:szCs w:val="28"/>
          <w:lang w:val="uk-UA"/>
        </w:rPr>
        <w:t>найважливішою складовою для якості і зручності життя в цей час.</w:t>
      </w:r>
    </w:p>
    <w:p w:rsidR="000F023B" w:rsidRDefault="000F023B" w:rsidP="00DC060C">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w:t>
      </w:r>
      <w:r w:rsidRPr="00640C8F">
        <w:rPr>
          <w:rFonts w:ascii="Times New Roman" w:hAnsi="Times New Roman" w:cs="Times New Roman"/>
          <w:sz w:val="28"/>
          <w:szCs w:val="28"/>
          <w:lang w:val="uk-UA"/>
        </w:rPr>
        <w:t>ростання економіки передових країн в останні роки відбувається за рахунок впровадження сучасних інформаційно-комунікаційних технологій, що забезпечують вільний доступ громадян до інформаційних ресурсів.</w:t>
      </w:r>
      <w:r w:rsidRPr="00640C8F">
        <w:rPr>
          <w:lang w:val="uk-UA"/>
        </w:rPr>
        <w:t xml:space="preserve"> </w:t>
      </w:r>
      <w:r w:rsidRPr="00640C8F">
        <w:rPr>
          <w:rFonts w:ascii="Times New Roman" w:hAnsi="Times New Roman" w:cs="Times New Roman"/>
          <w:sz w:val="28"/>
          <w:szCs w:val="28"/>
          <w:lang w:val="uk-UA"/>
        </w:rPr>
        <w:t>Ряд передових держав розробляє програми і плани по впровадження перспективних цифрових технологій і послуг, що забезпечують високі швидкості передачі даних. Першим кроком на шляху до інформаційного суспільства для багатьох людей є високошвидкісний широкосмуговий доступ в Internet. З нею в певній мірі зв'язуються інноваційний розвиток країни, підвищення якості життя населення, забезпечення національної безпеки то що.</w:t>
      </w:r>
      <w:r>
        <w:rPr>
          <w:rFonts w:ascii="Times New Roman" w:hAnsi="Times New Roman" w:cs="Times New Roman"/>
          <w:sz w:val="28"/>
          <w:szCs w:val="28"/>
          <w:lang w:val="uk-UA"/>
        </w:rPr>
        <w:t xml:space="preserve"> </w:t>
      </w:r>
    </w:p>
    <w:p w:rsidR="000F023B" w:rsidRPr="005619D8" w:rsidRDefault="000F023B" w:rsidP="00DC060C">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необхідність більш конкретних показників взаємозв‘язку ВВП з розвитком ІКТ, дієвою характеристикою </w:t>
      </w:r>
      <w:r w:rsidRPr="005619D8">
        <w:rPr>
          <w:rFonts w:ascii="Times New Roman" w:hAnsi="Times New Roman" w:cs="Times New Roman"/>
          <w:sz w:val="28"/>
          <w:szCs w:val="28"/>
          <w:lang w:val="uk-UA"/>
        </w:rPr>
        <w:t>затребуван</w:t>
      </w:r>
      <w:r>
        <w:rPr>
          <w:rFonts w:ascii="Times New Roman" w:hAnsi="Times New Roman" w:cs="Times New Roman"/>
          <w:sz w:val="28"/>
          <w:szCs w:val="28"/>
          <w:lang w:val="uk-UA"/>
        </w:rPr>
        <w:t>о</w:t>
      </w:r>
      <w:r w:rsidRPr="005619D8">
        <w:rPr>
          <w:rFonts w:ascii="Times New Roman" w:hAnsi="Times New Roman" w:cs="Times New Roman"/>
          <w:sz w:val="28"/>
          <w:szCs w:val="28"/>
          <w:lang w:val="uk-UA"/>
        </w:rPr>
        <w:t>ст</w:t>
      </w:r>
      <w:r>
        <w:rPr>
          <w:rFonts w:ascii="Times New Roman" w:hAnsi="Times New Roman" w:cs="Times New Roman"/>
          <w:sz w:val="28"/>
          <w:szCs w:val="28"/>
          <w:lang w:val="uk-UA"/>
        </w:rPr>
        <w:t xml:space="preserve">і віддалених електронних інформаційних ресурсів залишається характеристика зміни «телефонного навантаження» тобто </w:t>
      </w:r>
      <w:proofErr w:type="spellStart"/>
      <w:r>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 Тому в роботі основна увага приділяється саме а</w:t>
      </w:r>
      <w:r w:rsidRPr="00DA520D">
        <w:rPr>
          <w:rFonts w:ascii="Times New Roman" w:hAnsi="Times New Roman" w:cs="Times New Roman"/>
          <w:sz w:val="28"/>
          <w:szCs w:val="28"/>
          <w:lang w:val="uk-UA"/>
        </w:rPr>
        <w:t xml:space="preserve">наліз </w:t>
      </w:r>
      <w:proofErr w:type="spellStart"/>
      <w:r w:rsidRPr="00DA520D">
        <w:rPr>
          <w:rFonts w:ascii="Times New Roman" w:hAnsi="Times New Roman" w:cs="Times New Roman"/>
          <w:sz w:val="28"/>
          <w:szCs w:val="28"/>
          <w:lang w:val="uk-UA"/>
        </w:rPr>
        <w:t>трафіку</w:t>
      </w:r>
      <w:proofErr w:type="spellEnd"/>
      <w:r w:rsidRPr="00DA520D">
        <w:rPr>
          <w:rFonts w:ascii="Times New Roman" w:hAnsi="Times New Roman" w:cs="Times New Roman"/>
          <w:sz w:val="28"/>
          <w:szCs w:val="28"/>
          <w:lang w:val="uk-UA"/>
        </w:rPr>
        <w:t xml:space="preserve"> мережі зв‘язку з оцінкою екстремальних значень</w:t>
      </w:r>
      <w:r>
        <w:rPr>
          <w:rFonts w:ascii="Times New Roman" w:hAnsi="Times New Roman" w:cs="Times New Roman"/>
          <w:sz w:val="28"/>
          <w:szCs w:val="28"/>
          <w:lang w:val="uk-UA"/>
        </w:rPr>
        <w:t xml:space="preserve"> у часи найбільшого навантаження.</w:t>
      </w:r>
    </w:p>
    <w:p w:rsidR="000F023B" w:rsidRPr="00640C8F" w:rsidRDefault="000F023B" w:rsidP="000F023B">
      <w:pPr>
        <w:spacing w:after="0" w:line="360" w:lineRule="auto"/>
        <w:ind w:left="170" w:right="57" w:firstLine="851"/>
        <w:jc w:val="both"/>
        <w:rPr>
          <w:rFonts w:ascii="Times New Roman" w:hAnsi="Times New Roman" w:cs="Times New Roman"/>
          <w:sz w:val="28"/>
          <w:szCs w:val="28"/>
          <w:lang w:val="uk-UA"/>
        </w:rPr>
      </w:pPr>
    </w:p>
    <w:p w:rsidR="000F023B" w:rsidRDefault="000F023B" w:rsidP="000F023B">
      <w:pPr>
        <w:spacing w:after="0" w:line="360" w:lineRule="auto"/>
        <w:ind w:left="170"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F24EF" w:rsidRDefault="002F24EF" w:rsidP="0091021F">
      <w:pPr>
        <w:spacing w:after="0" w:line="312" w:lineRule="auto"/>
        <w:ind w:left="142" w:right="57" w:firstLine="709"/>
        <w:jc w:val="center"/>
        <w:outlineLvl w:val="0"/>
        <w:rPr>
          <w:rFonts w:ascii="Times New Roman" w:hAnsi="Times New Roman" w:cs="Times New Roman"/>
          <w:sz w:val="28"/>
          <w:szCs w:val="28"/>
          <w:lang w:val="uk-UA"/>
        </w:rPr>
      </w:pPr>
      <w:bookmarkStart w:id="6" w:name="_Toc26996251"/>
      <w:bookmarkStart w:id="7" w:name="_Toc23449707"/>
      <w:r>
        <w:rPr>
          <w:rFonts w:ascii="Times New Roman" w:hAnsi="Times New Roman" w:cs="Times New Roman"/>
          <w:sz w:val="28"/>
          <w:szCs w:val="28"/>
          <w:lang w:val="uk-UA"/>
        </w:rPr>
        <w:lastRenderedPageBreak/>
        <w:t>ВВЕДЕННЯ</w:t>
      </w:r>
      <w:bookmarkEnd w:id="6"/>
    </w:p>
    <w:p w:rsidR="0091021F" w:rsidRDefault="0091021F" w:rsidP="002F24EF">
      <w:pPr>
        <w:jc w:val="center"/>
        <w:rPr>
          <w:rFonts w:ascii="Times New Roman" w:hAnsi="Times New Roman" w:cs="Times New Roman"/>
          <w:sz w:val="28"/>
          <w:szCs w:val="28"/>
          <w:lang w:val="uk-UA"/>
        </w:rPr>
      </w:pPr>
    </w:p>
    <w:p w:rsidR="002F24EF" w:rsidRDefault="002F24EF" w:rsidP="002F24EF">
      <w:pPr>
        <w:jc w:val="center"/>
        <w:rPr>
          <w:rFonts w:ascii="Times New Roman" w:hAnsi="Times New Roman" w:cs="Times New Roman"/>
          <w:sz w:val="28"/>
          <w:szCs w:val="28"/>
          <w:lang w:val="uk-UA"/>
        </w:rPr>
      </w:pP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176654">
        <w:rPr>
          <w:rFonts w:ascii="Times New Roman" w:hAnsi="Times New Roman" w:cs="Times New Roman"/>
          <w:sz w:val="28"/>
          <w:szCs w:val="28"/>
          <w:lang w:val="uk-UA"/>
        </w:rPr>
        <w:t>Численні дослідження довели ряд закономірностей, що пов'язують рівень розвитку засобів і послуг зв'язку та рівень економічного розвитку суспільства [1]. Виконані на основі багаторічного аналізу статистичних даних різних країн дослідження дозволили встановити пропорційну залежність (має практично лінійний характер) між телефонною щільністю і ВВП</w:t>
      </w:r>
      <w:r>
        <w:rPr>
          <w:rFonts w:ascii="Times New Roman" w:hAnsi="Times New Roman" w:cs="Times New Roman"/>
          <w:sz w:val="28"/>
          <w:szCs w:val="28"/>
          <w:lang w:val="uk-UA"/>
        </w:rPr>
        <w:t xml:space="preserve"> (Валовий внутрішній продукт)</w:t>
      </w:r>
      <w:r w:rsidRPr="00176654">
        <w:rPr>
          <w:rFonts w:ascii="Times New Roman" w:hAnsi="Times New Roman" w:cs="Times New Roman"/>
          <w:sz w:val="28"/>
          <w:szCs w:val="28"/>
          <w:lang w:val="uk-UA"/>
        </w:rPr>
        <w:t xml:space="preserve"> на душу населення [</w:t>
      </w:r>
      <w:r>
        <w:rPr>
          <w:rFonts w:ascii="Times New Roman" w:hAnsi="Times New Roman" w:cs="Times New Roman"/>
          <w:sz w:val="28"/>
          <w:szCs w:val="28"/>
          <w:lang w:val="uk-UA"/>
        </w:rPr>
        <w:t>2</w:t>
      </w:r>
      <w:r w:rsidRPr="00695E04">
        <w:rPr>
          <w:rFonts w:ascii="Times New Roman" w:hAnsi="Times New Roman" w:cs="Times New Roman"/>
          <w:sz w:val="28"/>
          <w:szCs w:val="28"/>
          <w:lang w:val="uk-UA"/>
        </w:rPr>
        <w:t xml:space="preserve">; </w:t>
      </w:r>
      <w:r w:rsidRPr="00176654">
        <w:rPr>
          <w:rFonts w:ascii="Times New Roman" w:hAnsi="Times New Roman" w:cs="Times New Roman"/>
          <w:sz w:val="28"/>
          <w:szCs w:val="28"/>
          <w:lang w:val="uk-UA"/>
        </w:rPr>
        <w:t xml:space="preserve">3; 4]. Одночасно був доведений так званий </w:t>
      </w:r>
      <w:proofErr w:type="spellStart"/>
      <w:r w:rsidRPr="00176654">
        <w:rPr>
          <w:rFonts w:ascii="Times New Roman" w:hAnsi="Times New Roman" w:cs="Times New Roman"/>
          <w:sz w:val="28"/>
          <w:szCs w:val="28"/>
          <w:lang w:val="uk-UA"/>
        </w:rPr>
        <w:t>інформаційно</w:t>
      </w:r>
      <w:proofErr w:type="spellEnd"/>
      <w:r w:rsidRPr="00176654">
        <w:rPr>
          <w:rFonts w:ascii="Times New Roman" w:hAnsi="Times New Roman" w:cs="Times New Roman"/>
          <w:sz w:val="28"/>
          <w:szCs w:val="28"/>
          <w:lang w:val="uk-UA"/>
        </w:rPr>
        <w:t xml:space="preserve"> економічний закон, який полягає в тому, що між обсягом інформації, створеної в країні за рік в процесі макроекономічного кругообігу, і ВВП країни існує пропорційна залежність [5].</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176654">
        <w:rPr>
          <w:rFonts w:ascii="Times New Roman" w:hAnsi="Times New Roman" w:cs="Times New Roman"/>
          <w:sz w:val="28"/>
          <w:szCs w:val="28"/>
          <w:lang w:val="uk-UA"/>
        </w:rPr>
        <w:t xml:space="preserve">На певному етапі використання залежності між телефонною щільністю, об'ємом інформації, створеної в країні за рік в процесі макроекономічного кругообігу, і ВВП для прогнозування розвитку зв'язку дає хороший результат. З появою нових технічних засобів зв'язку, а також нових видів послуг зв'язку телефонна щільність стає лише одним з показників, що характеризують здатність телекомунікаційної мережі забезпечувати обробку та передачу інформації, яка виникає в країні в процесі макроекономічного кругообігу. Тому існує необхідність у визначенні та обґрунтуванні узагальненого показника стану і розвитку </w:t>
      </w:r>
      <w:proofErr w:type="spellStart"/>
      <w:r w:rsidRPr="00176654">
        <w:rPr>
          <w:rFonts w:ascii="Times New Roman" w:hAnsi="Times New Roman" w:cs="Times New Roman"/>
          <w:sz w:val="28"/>
          <w:szCs w:val="28"/>
          <w:lang w:val="uk-UA"/>
        </w:rPr>
        <w:t>телекомунікацій</w:t>
      </w:r>
      <w:proofErr w:type="spellEnd"/>
      <w:r w:rsidRPr="00176654">
        <w:rPr>
          <w:rFonts w:ascii="Times New Roman" w:hAnsi="Times New Roman" w:cs="Times New Roman"/>
          <w:sz w:val="28"/>
          <w:szCs w:val="28"/>
          <w:lang w:val="uk-UA"/>
        </w:rPr>
        <w:t xml:space="preserve">, який би замінив показник телефонної щільності в його взаємозв'язку з розвитком ВВП країни. З урахуванням тісної взаємозалежності між розвитком телекомунікаційної сфери та ВВП країни доцільно такий показник (крім його використання для оцінки стану і розвитку </w:t>
      </w:r>
      <w:proofErr w:type="spellStart"/>
      <w:r w:rsidRPr="00176654">
        <w:rPr>
          <w:rFonts w:ascii="Times New Roman" w:hAnsi="Times New Roman" w:cs="Times New Roman"/>
          <w:sz w:val="28"/>
          <w:szCs w:val="28"/>
          <w:lang w:val="uk-UA"/>
        </w:rPr>
        <w:t>телекомунікацій</w:t>
      </w:r>
      <w:proofErr w:type="spellEnd"/>
      <w:r w:rsidRPr="00176654">
        <w:rPr>
          <w:rFonts w:ascii="Times New Roman" w:hAnsi="Times New Roman" w:cs="Times New Roman"/>
          <w:sz w:val="28"/>
          <w:szCs w:val="28"/>
          <w:lang w:val="uk-UA"/>
        </w:rPr>
        <w:t>) також</w:t>
      </w:r>
      <w:r>
        <w:rPr>
          <w:rFonts w:ascii="Times New Roman" w:hAnsi="Times New Roman" w:cs="Times New Roman"/>
          <w:sz w:val="28"/>
          <w:szCs w:val="28"/>
          <w:lang w:val="uk-UA"/>
        </w:rPr>
        <w:t>, можна</w:t>
      </w:r>
      <w:r w:rsidRPr="00176654">
        <w:rPr>
          <w:rFonts w:ascii="Times New Roman" w:hAnsi="Times New Roman" w:cs="Times New Roman"/>
          <w:sz w:val="28"/>
          <w:szCs w:val="28"/>
          <w:lang w:val="uk-UA"/>
        </w:rPr>
        <w:t xml:space="preserve"> застосовувати</w:t>
      </w:r>
      <w:r>
        <w:rPr>
          <w:rFonts w:ascii="Times New Roman" w:hAnsi="Times New Roman" w:cs="Times New Roman"/>
          <w:sz w:val="28"/>
          <w:szCs w:val="28"/>
          <w:lang w:val="uk-UA"/>
        </w:rPr>
        <w:t>,</w:t>
      </w:r>
      <w:r w:rsidRPr="00176654">
        <w:rPr>
          <w:rFonts w:ascii="Times New Roman" w:hAnsi="Times New Roman" w:cs="Times New Roman"/>
          <w:sz w:val="28"/>
          <w:szCs w:val="28"/>
          <w:lang w:val="uk-UA"/>
        </w:rPr>
        <w:t xml:space="preserve"> як один з індикаторів при прогнозуванні ВВП</w:t>
      </w:r>
      <w:r>
        <w:rPr>
          <w:rFonts w:ascii="Times New Roman" w:hAnsi="Times New Roman" w:cs="Times New Roman"/>
          <w:sz w:val="28"/>
          <w:szCs w:val="28"/>
          <w:lang w:val="uk-UA"/>
        </w:rPr>
        <w:t>.</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176654">
        <w:rPr>
          <w:rFonts w:ascii="Times New Roman" w:hAnsi="Times New Roman" w:cs="Times New Roman"/>
          <w:sz w:val="28"/>
          <w:szCs w:val="28"/>
          <w:lang w:val="uk-UA"/>
        </w:rPr>
        <w:t>Через важливості проблеми її рішенням займалися як окремі фахівці, так і впливові міжнародні організації, зокрема Міжнародний союз електрозв'язку (</w:t>
      </w:r>
      <w:r w:rsidRPr="00F11B5D">
        <w:rPr>
          <w:rFonts w:ascii="Times New Roman" w:hAnsi="Times New Roman" w:cs="Times New Roman"/>
          <w:sz w:val="28"/>
          <w:szCs w:val="28"/>
          <w:lang w:val="uk-UA"/>
        </w:rPr>
        <w:t>МСЕ</w:t>
      </w:r>
      <w:r w:rsidRPr="00176654">
        <w:rPr>
          <w:rFonts w:ascii="Times New Roman" w:hAnsi="Times New Roman" w:cs="Times New Roman"/>
          <w:sz w:val="28"/>
          <w:szCs w:val="28"/>
          <w:lang w:val="uk-UA"/>
        </w:rPr>
        <w:t xml:space="preserve">). У більшості досліджень на цю тему (ITU, GSR 2010 </w:t>
      </w:r>
      <w:proofErr w:type="spellStart"/>
      <w:r w:rsidRPr="00176654">
        <w:rPr>
          <w:rFonts w:ascii="Times New Roman" w:hAnsi="Times New Roman" w:cs="Times New Roman"/>
          <w:sz w:val="28"/>
          <w:szCs w:val="28"/>
          <w:lang w:val="uk-UA"/>
        </w:rPr>
        <w:t>Discussion</w:t>
      </w:r>
      <w:proofErr w:type="spellEnd"/>
      <w:r w:rsidRPr="00176654">
        <w:rPr>
          <w:rFonts w:ascii="Times New Roman" w:hAnsi="Times New Roman" w:cs="Times New Roman"/>
          <w:sz w:val="28"/>
          <w:szCs w:val="28"/>
          <w:lang w:val="uk-UA"/>
        </w:rPr>
        <w:t xml:space="preserve"> </w:t>
      </w:r>
      <w:proofErr w:type="spellStart"/>
      <w:r w:rsidRPr="00176654">
        <w:rPr>
          <w:rFonts w:ascii="Times New Roman" w:hAnsi="Times New Roman" w:cs="Times New Roman"/>
          <w:sz w:val="28"/>
          <w:szCs w:val="28"/>
          <w:lang w:val="uk-UA"/>
        </w:rPr>
        <w:t>Paper</w:t>
      </w:r>
      <w:proofErr w:type="spellEnd"/>
      <w:r w:rsidRPr="00176654">
        <w:rPr>
          <w:rFonts w:ascii="Times New Roman" w:hAnsi="Times New Roman" w:cs="Times New Roman"/>
          <w:sz w:val="28"/>
          <w:szCs w:val="28"/>
          <w:lang w:val="uk-UA"/>
        </w:rPr>
        <w:t xml:space="preserve">) зроблено висновок про те, що показником, найбільш адекватно відображає ступінь соціально економічного впливу </w:t>
      </w:r>
      <w:proofErr w:type="spellStart"/>
      <w:r w:rsidRPr="00176654">
        <w:rPr>
          <w:rFonts w:ascii="Times New Roman" w:hAnsi="Times New Roman" w:cs="Times New Roman"/>
          <w:sz w:val="28"/>
          <w:szCs w:val="28"/>
          <w:lang w:val="uk-UA"/>
        </w:rPr>
        <w:t>телекомунікацій</w:t>
      </w:r>
      <w:proofErr w:type="spellEnd"/>
      <w:r w:rsidRPr="00176654">
        <w:rPr>
          <w:rFonts w:ascii="Times New Roman" w:hAnsi="Times New Roman" w:cs="Times New Roman"/>
          <w:sz w:val="28"/>
          <w:szCs w:val="28"/>
          <w:lang w:val="uk-UA"/>
        </w:rPr>
        <w:t xml:space="preserve"> на економічний </w:t>
      </w:r>
      <w:r w:rsidRPr="00176654">
        <w:rPr>
          <w:rFonts w:ascii="Times New Roman" w:hAnsi="Times New Roman" w:cs="Times New Roman"/>
          <w:sz w:val="28"/>
          <w:szCs w:val="28"/>
          <w:lang w:val="uk-UA"/>
        </w:rPr>
        <w:lastRenderedPageBreak/>
        <w:t xml:space="preserve">розвиток країни, є рівень проникнення широкосмугового доступу [6]. У звіті Бюро розвитку електрозв'язку МСЕ наголошується, що найбільш значуща тенденція в секторі інформаційно-комунікаційних технологій </w:t>
      </w:r>
      <w:r>
        <w:rPr>
          <w:rFonts w:ascii="Times New Roman" w:hAnsi="Times New Roman" w:cs="Times New Roman"/>
          <w:sz w:val="28"/>
          <w:szCs w:val="28"/>
          <w:lang w:val="uk-UA"/>
        </w:rPr>
        <w:t xml:space="preserve">(ІКТ) за останні кілька років – </w:t>
      </w:r>
      <w:r w:rsidRPr="00176654">
        <w:rPr>
          <w:rFonts w:ascii="Times New Roman" w:hAnsi="Times New Roman" w:cs="Times New Roman"/>
          <w:sz w:val="28"/>
          <w:szCs w:val="28"/>
          <w:lang w:val="uk-UA"/>
        </w:rPr>
        <w:t>поява і стрімкий розвиток в світі широкосмугового зв'язку [7]. Вона істотно вплинула на способи спілкування, доступу до інформації, обміну досвідом і знаннями, ведення господарської діяльності та ін. Сьогодні широкосмуговий зв'язок відіграє роль найбільш важливою інформаційної інфраструктури, що є основою для інших ключових секторів економіки.</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701734">
        <w:rPr>
          <w:rFonts w:ascii="Times New Roman" w:hAnsi="Times New Roman" w:cs="Times New Roman"/>
          <w:sz w:val="28"/>
          <w:szCs w:val="28"/>
          <w:lang w:val="uk-UA"/>
        </w:rPr>
        <w:t>Результати досліджень свідчать, що ступінь цього впливу на різних ринках досить сильно варіюється. У той же час при визначенні ступеня цього впливу можна оперувати даними, які оприлюднив Генеральний секретар МСЕ Х. Туре.</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701734">
        <w:rPr>
          <w:rFonts w:ascii="Times New Roman" w:hAnsi="Times New Roman" w:cs="Times New Roman"/>
          <w:sz w:val="28"/>
          <w:szCs w:val="28"/>
          <w:lang w:val="uk-UA"/>
        </w:rPr>
        <w:t>Так, збільшення проникнення широкосмугового зв'язку на 10% може призвести до зростання ВВП в середньому на 1,3% [8]. За даними компанії «</w:t>
      </w:r>
      <w:proofErr w:type="spellStart"/>
      <w:r w:rsidRPr="00701734">
        <w:rPr>
          <w:rFonts w:ascii="Times New Roman" w:hAnsi="Times New Roman" w:cs="Times New Roman"/>
          <w:sz w:val="28"/>
          <w:szCs w:val="28"/>
          <w:lang w:val="uk-UA"/>
        </w:rPr>
        <w:t>Ericsson</w:t>
      </w:r>
      <w:proofErr w:type="spellEnd"/>
      <w:r w:rsidRPr="00701734">
        <w:rPr>
          <w:rFonts w:ascii="Times New Roman" w:hAnsi="Times New Roman" w:cs="Times New Roman"/>
          <w:sz w:val="28"/>
          <w:szCs w:val="28"/>
          <w:lang w:val="uk-UA"/>
        </w:rPr>
        <w:t>»</w:t>
      </w:r>
      <w:r w:rsidRPr="002959C6">
        <w:rPr>
          <w:rFonts w:ascii="Times New Roman" w:hAnsi="Times New Roman" w:cs="Times New Roman"/>
          <w:sz w:val="28"/>
          <w:szCs w:val="28"/>
          <w:lang w:val="uk-UA"/>
        </w:rPr>
        <w:t>[9]</w:t>
      </w:r>
      <w:r w:rsidRPr="00701734">
        <w:rPr>
          <w:rFonts w:ascii="Times New Roman" w:hAnsi="Times New Roman" w:cs="Times New Roman"/>
          <w:sz w:val="28"/>
          <w:szCs w:val="28"/>
          <w:lang w:val="uk-UA"/>
        </w:rPr>
        <w:t xml:space="preserve">, </w:t>
      </w:r>
      <w:r w:rsidRPr="002959C6">
        <w:rPr>
          <w:rFonts w:ascii="Times New Roman" w:hAnsi="Times New Roman" w:cs="Times New Roman"/>
          <w:sz w:val="28"/>
          <w:szCs w:val="28"/>
          <w:lang w:val="uk-UA"/>
        </w:rPr>
        <w:t xml:space="preserve">яка </w:t>
      </w:r>
      <w:r w:rsidRPr="00701734">
        <w:rPr>
          <w:rFonts w:ascii="Times New Roman" w:hAnsi="Times New Roman" w:cs="Times New Roman"/>
          <w:sz w:val="28"/>
          <w:szCs w:val="28"/>
          <w:lang w:val="uk-UA"/>
        </w:rPr>
        <w:t>вивчала вплив широкосмугового доступу на економіку країни, збільшення проникнення Internet на 10% забезпечує додатковий приріст 1% ВВП, і на кожну тисячу додаткових Internet-користувачів ств</w:t>
      </w:r>
      <w:r>
        <w:rPr>
          <w:rFonts w:ascii="Times New Roman" w:hAnsi="Times New Roman" w:cs="Times New Roman"/>
          <w:sz w:val="28"/>
          <w:szCs w:val="28"/>
          <w:lang w:val="uk-UA"/>
        </w:rPr>
        <w:t>орюється 80 нових робочих місць</w:t>
      </w:r>
      <w:r w:rsidRPr="00701734">
        <w:rPr>
          <w:rFonts w:ascii="Times New Roman" w:hAnsi="Times New Roman" w:cs="Times New Roman"/>
          <w:sz w:val="28"/>
          <w:szCs w:val="28"/>
          <w:lang w:val="uk-UA"/>
        </w:rPr>
        <w:t>. Крім того, спостерігається залежність економічного розвитку від швидкості доступу до Internet.</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701734">
        <w:rPr>
          <w:rFonts w:ascii="Times New Roman" w:hAnsi="Times New Roman" w:cs="Times New Roman"/>
          <w:sz w:val="28"/>
          <w:szCs w:val="28"/>
          <w:lang w:val="uk-UA"/>
        </w:rPr>
        <w:t>Так, в країнах, де вона вдвічі вище, ВВП зростає на 0,3% на рік швидше (Зрост</w:t>
      </w:r>
      <w:r>
        <w:rPr>
          <w:rFonts w:ascii="Times New Roman" w:hAnsi="Times New Roman" w:cs="Times New Roman"/>
          <w:sz w:val="28"/>
          <w:szCs w:val="28"/>
          <w:lang w:val="uk-UA"/>
        </w:rPr>
        <w:t>ання на 10% кількості Internet-</w:t>
      </w:r>
      <w:r w:rsidR="000703DD">
        <w:rPr>
          <w:rFonts w:ascii="Times New Roman" w:hAnsi="Times New Roman" w:cs="Times New Roman"/>
          <w:sz w:val="28"/>
          <w:szCs w:val="28"/>
          <w:lang w:val="uk-UA"/>
        </w:rPr>
        <w:t>користувачів з</w:t>
      </w:r>
      <w:r w:rsidRPr="00701734">
        <w:rPr>
          <w:rFonts w:ascii="Times New Roman" w:hAnsi="Times New Roman" w:cs="Times New Roman"/>
          <w:sz w:val="28"/>
          <w:szCs w:val="28"/>
          <w:lang w:val="uk-UA"/>
        </w:rPr>
        <w:t>абезпечує додатковий Приріст В</w:t>
      </w:r>
      <w:r>
        <w:rPr>
          <w:rFonts w:ascii="Times New Roman" w:hAnsi="Times New Roman" w:cs="Times New Roman"/>
          <w:sz w:val="28"/>
          <w:szCs w:val="28"/>
          <w:lang w:val="uk-UA"/>
        </w:rPr>
        <w:t>ВП на 1% [Електронний ресурс]. –</w:t>
      </w:r>
      <w:r w:rsidRPr="00701734">
        <w:rPr>
          <w:rFonts w:ascii="Times New Roman" w:hAnsi="Times New Roman" w:cs="Times New Roman"/>
          <w:sz w:val="28"/>
          <w:szCs w:val="28"/>
          <w:lang w:val="uk-UA"/>
        </w:rPr>
        <w:t xml:space="preserve"> Режим дос</w:t>
      </w:r>
      <w:r>
        <w:rPr>
          <w:rFonts w:ascii="Times New Roman" w:hAnsi="Times New Roman" w:cs="Times New Roman"/>
          <w:sz w:val="28"/>
          <w:szCs w:val="28"/>
          <w:lang w:val="uk-UA"/>
        </w:rPr>
        <w:t>тупу: http: //</w:t>
      </w:r>
      <w:proofErr w:type="spellStart"/>
      <w:r>
        <w:rPr>
          <w:rFonts w:ascii="Times New Roman" w:hAnsi="Times New Roman" w:cs="Times New Roman"/>
          <w:sz w:val="28"/>
          <w:szCs w:val="28"/>
          <w:lang w:val="uk-UA"/>
        </w:rPr>
        <w:t>www.day.kiev.ua</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uk</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article</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ekonomika</w:t>
      </w:r>
      <w:proofErr w:type="spellEnd"/>
      <w:r>
        <w:rPr>
          <w:rFonts w:ascii="Times New Roman" w:hAnsi="Times New Roman" w:cs="Times New Roman"/>
          <w:sz w:val="28"/>
          <w:szCs w:val="28"/>
          <w:lang w:val="uk-UA"/>
        </w:rPr>
        <w:t>/</w:t>
      </w:r>
      <w:r w:rsidRPr="00701734">
        <w:rPr>
          <w:rFonts w:ascii="Times New Roman" w:hAnsi="Times New Roman" w:cs="Times New Roman"/>
          <w:sz w:val="28"/>
          <w:szCs w:val="28"/>
          <w:lang w:val="uk-UA"/>
        </w:rPr>
        <w:t>providkritiy-svit). Незважаючи на можливі коливання цього показника внаслідок впливу на нього різних факторів (рівня економічного розвитку країни, ступеня досягнення доступу, технічних параметрів мережі та ін.),</w:t>
      </w:r>
      <w:r w:rsidR="001E3289">
        <w:rPr>
          <w:rFonts w:ascii="Times New Roman" w:hAnsi="Times New Roman" w:cs="Times New Roman"/>
          <w:sz w:val="28"/>
          <w:szCs w:val="28"/>
          <w:lang w:val="uk-UA"/>
        </w:rPr>
        <w:t xml:space="preserve"> Народногосподарський ефект</w:t>
      </w:r>
      <w:bookmarkStart w:id="8" w:name="_GoBack"/>
      <w:bookmarkEnd w:id="8"/>
      <w:r w:rsidRPr="00701734">
        <w:rPr>
          <w:rFonts w:ascii="Times New Roman" w:hAnsi="Times New Roman" w:cs="Times New Roman"/>
          <w:sz w:val="28"/>
          <w:szCs w:val="28"/>
          <w:lang w:val="uk-UA"/>
        </w:rPr>
        <w:t xml:space="preserve"> від реалізації інноваційних проектів, пов'язаних з розвитком широкосмугового зв'язку визначається через показники збільшення ВВП за рахунок ступенем охоплення суспільства технологіями Internet.</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701734">
        <w:rPr>
          <w:rFonts w:ascii="Times New Roman" w:hAnsi="Times New Roman" w:cs="Times New Roman"/>
          <w:sz w:val="28"/>
          <w:szCs w:val="28"/>
          <w:lang w:val="uk-UA"/>
        </w:rPr>
        <w:t xml:space="preserve">Наведемо результати розрахунків ефективності інвестицій в розвиток широкосмугового доступу для України, виконані СП «Технології та </w:t>
      </w:r>
      <w:r w:rsidRPr="00701734">
        <w:rPr>
          <w:rFonts w:ascii="Times New Roman" w:hAnsi="Times New Roman" w:cs="Times New Roman"/>
          <w:sz w:val="28"/>
          <w:szCs w:val="28"/>
          <w:lang w:val="uk-UA"/>
        </w:rPr>
        <w:lastRenderedPageBreak/>
        <w:t>інвестиційний консалтинг» на замовлення корпорації "</w:t>
      </w:r>
      <w:proofErr w:type="spellStart"/>
      <w:r w:rsidRPr="00701734">
        <w:rPr>
          <w:rFonts w:ascii="Times New Roman" w:hAnsi="Times New Roman" w:cs="Times New Roman"/>
          <w:sz w:val="28"/>
          <w:szCs w:val="28"/>
          <w:lang w:val="uk-UA"/>
        </w:rPr>
        <w:t>Intel</w:t>
      </w:r>
      <w:proofErr w:type="spellEnd"/>
      <w:r w:rsidRPr="00701734">
        <w:rPr>
          <w:rFonts w:ascii="Times New Roman" w:hAnsi="Times New Roman" w:cs="Times New Roman"/>
          <w:sz w:val="28"/>
          <w:szCs w:val="28"/>
          <w:lang w:val="uk-UA"/>
        </w:rPr>
        <w:t>" і представлені в звіті [6].</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701734">
        <w:rPr>
          <w:rFonts w:ascii="Times New Roman" w:hAnsi="Times New Roman" w:cs="Times New Roman"/>
          <w:sz w:val="28"/>
          <w:szCs w:val="28"/>
          <w:lang w:val="uk-UA"/>
        </w:rPr>
        <w:t xml:space="preserve">Йдеться про техніко-економічну оцінку ефективності будівництва </w:t>
      </w:r>
      <w:proofErr w:type="spellStart"/>
      <w:r w:rsidRPr="00701734">
        <w:rPr>
          <w:rFonts w:ascii="Times New Roman" w:hAnsi="Times New Roman" w:cs="Times New Roman"/>
          <w:sz w:val="28"/>
          <w:szCs w:val="28"/>
          <w:lang w:val="uk-UA"/>
        </w:rPr>
        <w:t>інфокомунікаційної</w:t>
      </w:r>
      <w:proofErr w:type="spellEnd"/>
      <w:r w:rsidRPr="00701734">
        <w:rPr>
          <w:rFonts w:ascii="Times New Roman" w:hAnsi="Times New Roman" w:cs="Times New Roman"/>
          <w:sz w:val="28"/>
          <w:szCs w:val="28"/>
          <w:lang w:val="uk-UA"/>
        </w:rPr>
        <w:t xml:space="preserve"> мережі загальноосвітніх навчальних закладів в межах Національного інвестиційного проекту "Відкритий світ", а також доступу до послуг </w:t>
      </w:r>
      <w:proofErr w:type="spellStart"/>
      <w:r w:rsidRPr="00701734">
        <w:rPr>
          <w:rFonts w:ascii="Times New Roman" w:hAnsi="Times New Roman" w:cs="Times New Roman"/>
          <w:sz w:val="28"/>
          <w:szCs w:val="28"/>
          <w:lang w:val="uk-UA"/>
        </w:rPr>
        <w:t>телемедицини</w:t>
      </w:r>
      <w:proofErr w:type="spellEnd"/>
      <w:r w:rsidRPr="00701734">
        <w:rPr>
          <w:rFonts w:ascii="Times New Roman" w:hAnsi="Times New Roman" w:cs="Times New Roman"/>
          <w:sz w:val="28"/>
          <w:szCs w:val="28"/>
          <w:lang w:val="uk-UA"/>
        </w:rPr>
        <w:t xml:space="preserve">, електронного урядування та Інтернету. Як зазначається (Національний проект «Відкритий світ». Режим доступу: http://www.semynozhenko.net/events/2261/), цей проект найбільш складний серед всіх національних проектів як з технічної точки зору, </w:t>
      </w:r>
      <w:r>
        <w:rPr>
          <w:rFonts w:ascii="Times New Roman" w:hAnsi="Times New Roman" w:cs="Times New Roman"/>
          <w:sz w:val="28"/>
          <w:szCs w:val="28"/>
          <w:lang w:val="uk-UA"/>
        </w:rPr>
        <w:t xml:space="preserve">так і з урахуванням менеджменту – </w:t>
      </w:r>
      <w:r w:rsidRPr="00701734">
        <w:rPr>
          <w:rFonts w:ascii="Times New Roman" w:hAnsi="Times New Roman" w:cs="Times New Roman"/>
          <w:sz w:val="28"/>
          <w:szCs w:val="28"/>
          <w:lang w:val="uk-UA"/>
        </w:rPr>
        <w:t>передбачається створення 4G-мережі, унікального електронного пристрою (на зразок ноутбука) і «освітнього хмари». Впровадження проекту забезпечило збільшення проникнення широкосмугового доступу, й</w:t>
      </w:r>
      <w:r>
        <w:rPr>
          <w:rFonts w:ascii="Times New Roman" w:hAnsi="Times New Roman" w:cs="Times New Roman"/>
          <w:sz w:val="28"/>
          <w:szCs w:val="28"/>
          <w:lang w:val="uk-UA"/>
        </w:rPr>
        <w:t xml:space="preserve">ого ступінь в 2016 р (2015 г. – </w:t>
      </w:r>
      <w:r w:rsidRPr="00701734">
        <w:rPr>
          <w:rFonts w:ascii="Times New Roman" w:hAnsi="Times New Roman" w:cs="Times New Roman"/>
          <w:sz w:val="28"/>
          <w:szCs w:val="28"/>
          <w:lang w:val="uk-UA"/>
        </w:rPr>
        <w:t xml:space="preserve">рік завершення проекту) наблизилося до 100% [6]. Це дає підставу привести певні </w:t>
      </w:r>
      <w:proofErr w:type="spellStart"/>
      <w:r w:rsidRPr="00701734">
        <w:rPr>
          <w:rFonts w:ascii="Times New Roman" w:hAnsi="Times New Roman" w:cs="Times New Roman"/>
          <w:sz w:val="28"/>
          <w:szCs w:val="28"/>
          <w:lang w:val="uk-UA"/>
        </w:rPr>
        <w:t>результатиеффектівності</w:t>
      </w:r>
      <w:proofErr w:type="spellEnd"/>
      <w:r w:rsidRPr="00701734">
        <w:rPr>
          <w:rFonts w:ascii="Times New Roman" w:hAnsi="Times New Roman" w:cs="Times New Roman"/>
          <w:sz w:val="28"/>
          <w:szCs w:val="28"/>
          <w:lang w:val="uk-UA"/>
        </w:rPr>
        <w:t xml:space="preserve"> інвестицій в розвиток ши</w:t>
      </w:r>
      <w:r>
        <w:rPr>
          <w:rFonts w:ascii="Times New Roman" w:hAnsi="Times New Roman" w:cs="Times New Roman"/>
          <w:sz w:val="28"/>
          <w:szCs w:val="28"/>
          <w:lang w:val="uk-UA"/>
        </w:rPr>
        <w:t>рокосмугового доступу в Україні – таблиця 1.</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 – П</w:t>
      </w:r>
      <w:r w:rsidRPr="00701734">
        <w:rPr>
          <w:rFonts w:ascii="Times New Roman" w:hAnsi="Times New Roman" w:cs="Times New Roman"/>
          <w:sz w:val="28"/>
          <w:szCs w:val="28"/>
          <w:lang w:val="uk-UA"/>
        </w:rPr>
        <w:t>оказники ефективності впровадження загального широкосмугового доступу в Україні</w:t>
      </w:r>
      <w:r>
        <w:rPr>
          <w:rFonts w:ascii="Times New Roman" w:hAnsi="Times New Roman" w:cs="Times New Roman"/>
          <w:sz w:val="28"/>
          <w:szCs w:val="28"/>
          <w:lang w:val="uk-UA"/>
        </w:rPr>
        <w:t>.</w:t>
      </w:r>
    </w:p>
    <w:tbl>
      <w:tblPr>
        <w:tblStyle w:val="ac"/>
        <w:tblW w:w="0" w:type="auto"/>
        <w:tblInd w:w="170" w:type="dxa"/>
        <w:tblLook w:val="04A0"/>
      </w:tblPr>
      <w:tblGrid>
        <w:gridCol w:w="4887"/>
        <w:gridCol w:w="6"/>
        <w:gridCol w:w="4842"/>
      </w:tblGrid>
      <w:tr w:rsidR="002F24EF" w:rsidTr="009F7067">
        <w:tc>
          <w:tcPr>
            <w:tcW w:w="4887" w:type="dxa"/>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Показники</w:t>
            </w:r>
            <w:proofErr w:type="spellEnd"/>
          </w:p>
        </w:tc>
        <w:tc>
          <w:tcPr>
            <w:tcW w:w="4848" w:type="dxa"/>
            <w:gridSpan w:val="2"/>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Значення</w:t>
            </w:r>
            <w:proofErr w:type="spellEnd"/>
          </w:p>
        </w:tc>
      </w:tr>
      <w:tr w:rsidR="002F24EF" w:rsidTr="009F7067">
        <w:tc>
          <w:tcPr>
            <w:tcW w:w="4887" w:type="dxa"/>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spellStart"/>
            <w:r w:rsidRPr="00701734">
              <w:rPr>
                <w:rFonts w:ascii="Times New Roman" w:hAnsi="Times New Roman" w:cs="Times New Roman"/>
                <w:sz w:val="28"/>
                <w:szCs w:val="28"/>
                <w:lang w:val="ru-RU"/>
              </w:rPr>
              <w:t>зростання</w:t>
            </w:r>
            <w:proofErr w:type="spellEnd"/>
            <w:r w:rsidRPr="00701734">
              <w:rPr>
                <w:rFonts w:ascii="Times New Roman" w:hAnsi="Times New Roman" w:cs="Times New Roman"/>
                <w:sz w:val="28"/>
                <w:szCs w:val="28"/>
                <w:lang w:val="ru-RU"/>
              </w:rPr>
              <w:t xml:space="preserve"> </w:t>
            </w:r>
            <w:proofErr w:type="spellStart"/>
            <w:r w:rsidRPr="00701734">
              <w:rPr>
                <w:rFonts w:ascii="Times New Roman" w:hAnsi="Times New Roman" w:cs="Times New Roman"/>
                <w:sz w:val="28"/>
                <w:szCs w:val="28"/>
                <w:lang w:val="ru-RU"/>
              </w:rPr>
              <w:t>ввп</w:t>
            </w:r>
            <w:proofErr w:type="spellEnd"/>
            <w:r w:rsidRPr="00701734">
              <w:rPr>
                <w:rFonts w:ascii="Times New Roman" w:hAnsi="Times New Roman" w:cs="Times New Roman"/>
                <w:sz w:val="28"/>
                <w:szCs w:val="28"/>
                <w:lang w:val="ru-RU"/>
              </w:rPr>
              <w:t xml:space="preserve"> за </w:t>
            </w:r>
            <w:proofErr w:type="spellStart"/>
            <w:r w:rsidRPr="00701734">
              <w:rPr>
                <w:rFonts w:ascii="Times New Roman" w:hAnsi="Times New Roman" w:cs="Times New Roman"/>
                <w:sz w:val="28"/>
                <w:szCs w:val="28"/>
                <w:lang w:val="ru-RU"/>
              </w:rPr>
              <w:t>рахунок</w:t>
            </w:r>
            <w:proofErr w:type="spellEnd"/>
            <w:r w:rsidRPr="00701734">
              <w:rPr>
                <w:rFonts w:ascii="Times New Roman" w:hAnsi="Times New Roman" w:cs="Times New Roman"/>
                <w:sz w:val="28"/>
                <w:szCs w:val="28"/>
                <w:lang w:val="ru-RU"/>
              </w:rPr>
              <w:t xml:space="preserve"> приросту </w:t>
            </w:r>
            <w:proofErr w:type="spellStart"/>
            <w:r w:rsidRPr="00701734">
              <w:rPr>
                <w:rFonts w:ascii="Times New Roman" w:hAnsi="Times New Roman" w:cs="Times New Roman"/>
                <w:sz w:val="28"/>
                <w:szCs w:val="28"/>
                <w:lang w:val="ru-RU"/>
              </w:rPr>
              <w:t>проникнення</w:t>
            </w:r>
            <w:proofErr w:type="spellEnd"/>
            <w:r w:rsidRPr="00701734">
              <w:rPr>
                <w:rFonts w:ascii="Times New Roman" w:hAnsi="Times New Roman" w:cs="Times New Roman"/>
                <w:sz w:val="28"/>
                <w:szCs w:val="28"/>
                <w:lang w:val="ru-RU"/>
              </w:rPr>
              <w:t xml:space="preserve"> </w:t>
            </w:r>
            <w:proofErr w:type="spellStart"/>
            <w:r w:rsidRPr="00701734">
              <w:rPr>
                <w:rFonts w:ascii="Times New Roman" w:hAnsi="Times New Roman" w:cs="Times New Roman"/>
                <w:sz w:val="28"/>
                <w:szCs w:val="28"/>
                <w:lang w:val="ru-RU"/>
              </w:rPr>
              <w:t>широкосмугового</w:t>
            </w:r>
            <w:proofErr w:type="spellEnd"/>
            <w:r w:rsidRPr="00701734">
              <w:rPr>
                <w:rFonts w:ascii="Times New Roman" w:hAnsi="Times New Roman" w:cs="Times New Roman"/>
                <w:sz w:val="28"/>
                <w:szCs w:val="28"/>
                <w:lang w:val="ru-RU"/>
              </w:rPr>
              <w:t xml:space="preserve"> доступу (млрд. </w:t>
            </w:r>
            <w:proofErr w:type="spellStart"/>
            <w:r w:rsidRPr="00701734">
              <w:rPr>
                <w:rFonts w:ascii="Times New Roman" w:hAnsi="Times New Roman" w:cs="Times New Roman"/>
                <w:sz w:val="28"/>
                <w:szCs w:val="28"/>
                <w:lang w:val="ru-RU"/>
              </w:rPr>
              <w:t>грн</w:t>
            </w:r>
            <w:proofErr w:type="spellEnd"/>
            <w:r w:rsidRPr="00701734">
              <w:rPr>
                <w:rFonts w:ascii="Times New Roman" w:hAnsi="Times New Roman" w:cs="Times New Roman"/>
                <w:sz w:val="28"/>
                <w:szCs w:val="28"/>
                <w:lang w:val="ru-RU"/>
              </w:rPr>
              <w:t>.)</w:t>
            </w:r>
          </w:p>
        </w:tc>
        <w:tc>
          <w:tcPr>
            <w:tcW w:w="4848" w:type="dxa"/>
            <w:gridSpan w:val="2"/>
          </w:tcPr>
          <w:p w:rsidR="002F24EF" w:rsidRDefault="002F24EF" w:rsidP="009F7067">
            <w:pPr>
              <w:spacing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112,9</w:t>
            </w:r>
          </w:p>
        </w:tc>
      </w:tr>
      <w:tr w:rsidR="002F24EF" w:rsidTr="009F7067">
        <w:tc>
          <w:tcPr>
            <w:tcW w:w="4887" w:type="dxa"/>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spellStart"/>
            <w:r w:rsidRPr="001F172C">
              <w:rPr>
                <w:rFonts w:ascii="Times New Roman" w:hAnsi="Times New Roman" w:cs="Times New Roman"/>
                <w:sz w:val="28"/>
                <w:szCs w:val="28"/>
                <w:lang w:val="ru-RU"/>
              </w:rPr>
              <w:t>капітальні</w:t>
            </w:r>
            <w:proofErr w:type="spellEnd"/>
            <w:r w:rsidRPr="001F172C">
              <w:rPr>
                <w:rFonts w:ascii="Times New Roman" w:hAnsi="Times New Roman" w:cs="Times New Roman"/>
                <w:sz w:val="28"/>
                <w:szCs w:val="28"/>
                <w:lang w:val="ru-RU"/>
              </w:rPr>
              <w:t xml:space="preserve"> </w:t>
            </w:r>
            <w:proofErr w:type="spellStart"/>
            <w:r w:rsidRPr="001F172C">
              <w:rPr>
                <w:rFonts w:ascii="Times New Roman" w:hAnsi="Times New Roman" w:cs="Times New Roman"/>
                <w:sz w:val="28"/>
                <w:szCs w:val="28"/>
                <w:lang w:val="ru-RU"/>
              </w:rPr>
              <w:t>витрати</w:t>
            </w:r>
            <w:proofErr w:type="spellEnd"/>
            <w:r w:rsidRPr="001F172C">
              <w:rPr>
                <w:rFonts w:ascii="Times New Roman" w:hAnsi="Times New Roman" w:cs="Times New Roman"/>
                <w:sz w:val="28"/>
                <w:szCs w:val="28"/>
                <w:lang w:val="ru-RU"/>
              </w:rPr>
              <w:t xml:space="preserve"> (млрд. </w:t>
            </w:r>
            <w:proofErr w:type="spellStart"/>
            <w:r w:rsidRPr="001F172C">
              <w:rPr>
                <w:rFonts w:ascii="Times New Roman" w:hAnsi="Times New Roman" w:cs="Times New Roman"/>
                <w:sz w:val="28"/>
                <w:szCs w:val="28"/>
                <w:lang w:val="ru-RU"/>
              </w:rPr>
              <w:t>грн</w:t>
            </w:r>
            <w:proofErr w:type="spellEnd"/>
            <w:r w:rsidRPr="001F172C">
              <w:rPr>
                <w:rFonts w:ascii="Times New Roman" w:hAnsi="Times New Roman" w:cs="Times New Roman"/>
                <w:sz w:val="28"/>
                <w:szCs w:val="28"/>
                <w:lang w:val="ru-RU"/>
              </w:rPr>
              <w:t>.)</w:t>
            </w:r>
          </w:p>
        </w:tc>
        <w:tc>
          <w:tcPr>
            <w:tcW w:w="4848" w:type="dxa"/>
            <w:gridSpan w:val="2"/>
          </w:tcPr>
          <w:p w:rsidR="002F24EF" w:rsidRDefault="002F24EF" w:rsidP="009F7067">
            <w:pPr>
              <w:spacing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4,0</w:t>
            </w:r>
          </w:p>
        </w:tc>
      </w:tr>
      <w:tr w:rsidR="002F24EF" w:rsidTr="009F7067">
        <w:tc>
          <w:tcPr>
            <w:tcW w:w="4887" w:type="dxa"/>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spellStart"/>
            <w:r w:rsidRPr="001F172C">
              <w:rPr>
                <w:rFonts w:ascii="Times New Roman" w:hAnsi="Times New Roman" w:cs="Times New Roman"/>
                <w:sz w:val="28"/>
                <w:szCs w:val="28"/>
                <w:lang w:val="ru-RU"/>
              </w:rPr>
              <w:t>експлуатаційні</w:t>
            </w:r>
            <w:proofErr w:type="spellEnd"/>
            <w:r w:rsidRPr="001F172C">
              <w:rPr>
                <w:rFonts w:ascii="Times New Roman" w:hAnsi="Times New Roman" w:cs="Times New Roman"/>
                <w:sz w:val="28"/>
                <w:szCs w:val="28"/>
                <w:lang w:val="ru-RU"/>
              </w:rPr>
              <w:t xml:space="preserve"> </w:t>
            </w:r>
            <w:proofErr w:type="spellStart"/>
            <w:r w:rsidRPr="001F172C">
              <w:rPr>
                <w:rFonts w:ascii="Times New Roman" w:hAnsi="Times New Roman" w:cs="Times New Roman"/>
                <w:sz w:val="28"/>
                <w:szCs w:val="28"/>
                <w:lang w:val="ru-RU"/>
              </w:rPr>
              <w:t>витрати</w:t>
            </w:r>
            <w:proofErr w:type="spellEnd"/>
            <w:r w:rsidRPr="001F172C">
              <w:rPr>
                <w:rFonts w:ascii="Times New Roman" w:hAnsi="Times New Roman" w:cs="Times New Roman"/>
                <w:sz w:val="28"/>
                <w:szCs w:val="28"/>
                <w:lang w:val="ru-RU"/>
              </w:rPr>
              <w:t xml:space="preserve"> (млрд. </w:t>
            </w:r>
            <w:proofErr w:type="spellStart"/>
            <w:r w:rsidRPr="001F172C">
              <w:rPr>
                <w:rFonts w:ascii="Times New Roman" w:hAnsi="Times New Roman" w:cs="Times New Roman"/>
                <w:sz w:val="28"/>
                <w:szCs w:val="28"/>
                <w:lang w:val="ru-RU"/>
              </w:rPr>
              <w:t>грн</w:t>
            </w:r>
            <w:proofErr w:type="spellEnd"/>
            <w:r w:rsidRPr="001F172C">
              <w:rPr>
                <w:rFonts w:ascii="Times New Roman" w:hAnsi="Times New Roman" w:cs="Times New Roman"/>
                <w:sz w:val="28"/>
                <w:szCs w:val="28"/>
                <w:lang w:val="ru-RU"/>
              </w:rPr>
              <w:t>.)</w:t>
            </w:r>
          </w:p>
        </w:tc>
        <w:tc>
          <w:tcPr>
            <w:tcW w:w="4848" w:type="dxa"/>
            <w:gridSpan w:val="2"/>
          </w:tcPr>
          <w:p w:rsidR="002F24EF" w:rsidRDefault="002F24EF" w:rsidP="009F7067">
            <w:pPr>
              <w:spacing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0,9</w:t>
            </w:r>
          </w:p>
        </w:tc>
      </w:tr>
      <w:tr w:rsidR="002F24EF" w:rsidTr="009F7067">
        <w:tc>
          <w:tcPr>
            <w:tcW w:w="4893" w:type="dxa"/>
            <w:gridSpan w:val="2"/>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gramStart"/>
            <w:r w:rsidRPr="001F172C">
              <w:rPr>
                <w:rFonts w:ascii="Times New Roman" w:hAnsi="Times New Roman" w:cs="Times New Roman"/>
                <w:sz w:val="28"/>
                <w:szCs w:val="28"/>
                <w:lang w:val="ru-RU"/>
              </w:rPr>
              <w:t>чиста</w:t>
            </w:r>
            <w:proofErr w:type="gramEnd"/>
            <w:r w:rsidRPr="001F172C">
              <w:rPr>
                <w:rFonts w:ascii="Times New Roman" w:hAnsi="Times New Roman" w:cs="Times New Roman"/>
                <w:sz w:val="28"/>
                <w:szCs w:val="28"/>
                <w:lang w:val="ru-RU"/>
              </w:rPr>
              <w:t xml:space="preserve"> приведена </w:t>
            </w:r>
            <w:proofErr w:type="spellStart"/>
            <w:r w:rsidRPr="001F172C">
              <w:rPr>
                <w:rFonts w:ascii="Times New Roman" w:hAnsi="Times New Roman" w:cs="Times New Roman"/>
                <w:sz w:val="28"/>
                <w:szCs w:val="28"/>
                <w:lang w:val="ru-RU"/>
              </w:rPr>
              <w:t>вартість</w:t>
            </w:r>
            <w:proofErr w:type="spellEnd"/>
            <w:r w:rsidRPr="001F172C">
              <w:rPr>
                <w:rFonts w:ascii="Times New Roman" w:hAnsi="Times New Roman" w:cs="Times New Roman"/>
                <w:sz w:val="28"/>
                <w:szCs w:val="28"/>
                <w:lang w:val="ru-RU"/>
              </w:rPr>
              <w:t xml:space="preserve"> </w:t>
            </w:r>
            <w:proofErr w:type="spellStart"/>
            <w:r w:rsidRPr="001F172C">
              <w:rPr>
                <w:rFonts w:ascii="Times New Roman" w:hAnsi="Times New Roman" w:cs="Times New Roman"/>
                <w:sz w:val="28"/>
                <w:szCs w:val="28"/>
                <w:lang w:val="ru-RU"/>
              </w:rPr>
              <w:t>розвитку</w:t>
            </w:r>
            <w:proofErr w:type="spellEnd"/>
            <w:r w:rsidRPr="001F172C">
              <w:rPr>
                <w:rFonts w:ascii="Times New Roman" w:hAnsi="Times New Roman" w:cs="Times New Roman"/>
                <w:sz w:val="28"/>
                <w:szCs w:val="28"/>
                <w:lang w:val="ru-RU"/>
              </w:rPr>
              <w:t xml:space="preserve"> </w:t>
            </w:r>
            <w:proofErr w:type="spellStart"/>
            <w:r w:rsidRPr="001F172C">
              <w:rPr>
                <w:rFonts w:ascii="Times New Roman" w:hAnsi="Times New Roman" w:cs="Times New Roman"/>
                <w:sz w:val="28"/>
                <w:szCs w:val="28"/>
                <w:lang w:val="ru-RU"/>
              </w:rPr>
              <w:t>загального</w:t>
            </w:r>
            <w:proofErr w:type="spellEnd"/>
            <w:r w:rsidRPr="001F172C">
              <w:rPr>
                <w:rFonts w:ascii="Times New Roman" w:hAnsi="Times New Roman" w:cs="Times New Roman"/>
                <w:sz w:val="28"/>
                <w:szCs w:val="28"/>
                <w:lang w:val="ru-RU"/>
              </w:rPr>
              <w:t xml:space="preserve"> </w:t>
            </w:r>
            <w:proofErr w:type="spellStart"/>
            <w:r w:rsidRPr="001F172C">
              <w:rPr>
                <w:rFonts w:ascii="Times New Roman" w:hAnsi="Times New Roman" w:cs="Times New Roman"/>
                <w:sz w:val="28"/>
                <w:szCs w:val="28"/>
                <w:lang w:val="ru-RU"/>
              </w:rPr>
              <w:t>широкосмугового</w:t>
            </w:r>
            <w:proofErr w:type="spellEnd"/>
            <w:r w:rsidRPr="001F172C">
              <w:rPr>
                <w:rFonts w:ascii="Times New Roman" w:hAnsi="Times New Roman" w:cs="Times New Roman"/>
                <w:sz w:val="28"/>
                <w:szCs w:val="28"/>
                <w:lang w:val="ru-RU"/>
              </w:rPr>
              <w:t xml:space="preserve"> доступу (млрд. </w:t>
            </w:r>
            <w:proofErr w:type="spellStart"/>
            <w:r w:rsidRPr="001F172C">
              <w:rPr>
                <w:rFonts w:ascii="Times New Roman" w:hAnsi="Times New Roman" w:cs="Times New Roman"/>
                <w:sz w:val="28"/>
                <w:szCs w:val="28"/>
                <w:lang w:val="ru-RU"/>
              </w:rPr>
              <w:t>грн</w:t>
            </w:r>
            <w:proofErr w:type="spellEnd"/>
            <w:r w:rsidRPr="001F172C">
              <w:rPr>
                <w:rFonts w:ascii="Times New Roman" w:hAnsi="Times New Roman" w:cs="Times New Roman"/>
                <w:sz w:val="28"/>
                <w:szCs w:val="28"/>
                <w:lang w:val="ru-RU"/>
              </w:rPr>
              <w:t>.)</w:t>
            </w:r>
          </w:p>
        </w:tc>
        <w:tc>
          <w:tcPr>
            <w:tcW w:w="4842" w:type="dxa"/>
          </w:tcPr>
          <w:p w:rsidR="002F24EF" w:rsidRDefault="002F24EF" w:rsidP="009F7067">
            <w:pPr>
              <w:spacing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108,0</w:t>
            </w:r>
          </w:p>
        </w:tc>
      </w:tr>
      <w:tr w:rsidR="002F24EF" w:rsidTr="009F7067">
        <w:tc>
          <w:tcPr>
            <w:tcW w:w="4893" w:type="dxa"/>
            <w:gridSpan w:val="2"/>
          </w:tcPr>
          <w:p w:rsidR="002F24EF" w:rsidRDefault="002F24EF" w:rsidP="009F7067">
            <w:pPr>
              <w:spacing w:line="312" w:lineRule="auto"/>
              <w:ind w:left="142" w:right="57" w:firstLine="709"/>
              <w:jc w:val="center"/>
              <w:rPr>
                <w:rFonts w:ascii="Times New Roman" w:hAnsi="Times New Roman" w:cs="Times New Roman"/>
                <w:sz w:val="28"/>
                <w:szCs w:val="28"/>
                <w:lang w:val="ru-RU"/>
              </w:rPr>
            </w:pPr>
            <w:proofErr w:type="spellStart"/>
            <w:r w:rsidRPr="001F172C">
              <w:rPr>
                <w:rFonts w:ascii="Times New Roman" w:hAnsi="Times New Roman" w:cs="Times New Roman"/>
                <w:sz w:val="28"/>
                <w:szCs w:val="28"/>
                <w:lang w:val="ru-RU"/>
              </w:rPr>
              <w:t>індекс</w:t>
            </w:r>
            <w:proofErr w:type="spellEnd"/>
            <w:r w:rsidRPr="001F172C">
              <w:rPr>
                <w:rFonts w:ascii="Times New Roman" w:hAnsi="Times New Roman" w:cs="Times New Roman"/>
                <w:sz w:val="28"/>
                <w:szCs w:val="28"/>
                <w:lang w:val="ru-RU"/>
              </w:rPr>
              <w:t xml:space="preserve"> </w:t>
            </w:r>
            <w:proofErr w:type="spellStart"/>
            <w:r w:rsidRPr="001F172C">
              <w:rPr>
                <w:rFonts w:ascii="Times New Roman" w:hAnsi="Times New Roman" w:cs="Times New Roman"/>
                <w:sz w:val="28"/>
                <w:szCs w:val="28"/>
                <w:lang w:val="ru-RU"/>
              </w:rPr>
              <w:t>прибутковості</w:t>
            </w:r>
            <w:proofErr w:type="spellEnd"/>
            <w:r w:rsidRPr="001F172C">
              <w:rPr>
                <w:rFonts w:ascii="Times New Roman" w:hAnsi="Times New Roman" w:cs="Times New Roman"/>
                <w:sz w:val="28"/>
                <w:szCs w:val="28"/>
                <w:lang w:val="ru-RU"/>
              </w:rPr>
              <w:t xml:space="preserve">(млрд. </w:t>
            </w:r>
            <w:proofErr w:type="spellStart"/>
            <w:r w:rsidRPr="001F172C">
              <w:rPr>
                <w:rFonts w:ascii="Times New Roman" w:hAnsi="Times New Roman" w:cs="Times New Roman"/>
                <w:sz w:val="28"/>
                <w:szCs w:val="28"/>
                <w:lang w:val="ru-RU"/>
              </w:rPr>
              <w:t>грн</w:t>
            </w:r>
            <w:proofErr w:type="spellEnd"/>
            <w:r w:rsidRPr="001F172C">
              <w:rPr>
                <w:rFonts w:ascii="Times New Roman" w:hAnsi="Times New Roman" w:cs="Times New Roman"/>
                <w:sz w:val="28"/>
                <w:szCs w:val="28"/>
                <w:lang w:val="ru-RU"/>
              </w:rPr>
              <w:t>.)</w:t>
            </w:r>
          </w:p>
        </w:tc>
        <w:tc>
          <w:tcPr>
            <w:tcW w:w="4842" w:type="dxa"/>
          </w:tcPr>
          <w:p w:rsidR="002F24EF" w:rsidRDefault="002F24EF" w:rsidP="009F7067">
            <w:pPr>
              <w:spacing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22</w:t>
            </w:r>
          </w:p>
        </w:tc>
      </w:tr>
    </w:tbl>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1F172C">
        <w:rPr>
          <w:rFonts w:ascii="Times New Roman" w:hAnsi="Times New Roman" w:cs="Times New Roman"/>
          <w:sz w:val="28"/>
          <w:szCs w:val="28"/>
          <w:lang w:val="uk-UA"/>
        </w:rPr>
        <w:lastRenderedPageBreak/>
        <w:t>Як бачимо, що розглядаються інвестиції передбачають доступ до широкосмугового зв'язку підприємств освіти, медицини та електронного уряду, що забезпечить універсальний доступ до пунктів колективного користування, а не універсальне обслуговування. Незначна кількість таких установ (майже 20 тис.) В порівнянні з кількістю потенційних споживачів широкосмугового доступу (понад 17 млн.) Не може істотно вплинути на ступінь його проникнення.</w:t>
      </w:r>
    </w:p>
    <w:p w:rsidR="002F24EF" w:rsidRDefault="002F24EF" w:rsidP="002F24EF">
      <w:pPr>
        <w:spacing w:after="0" w:line="312" w:lineRule="auto"/>
        <w:ind w:left="142" w:right="57" w:firstLine="709"/>
        <w:jc w:val="both"/>
        <w:rPr>
          <w:rFonts w:ascii="Times New Roman" w:hAnsi="Times New Roman" w:cs="Times New Roman"/>
          <w:sz w:val="28"/>
          <w:szCs w:val="28"/>
          <w:lang w:val="uk-UA"/>
        </w:rPr>
      </w:pPr>
      <w:r w:rsidRPr="001F172C">
        <w:rPr>
          <w:rFonts w:ascii="Times New Roman" w:hAnsi="Times New Roman" w:cs="Times New Roman"/>
          <w:sz w:val="28"/>
          <w:szCs w:val="28"/>
          <w:lang w:val="uk-UA"/>
        </w:rPr>
        <w:t>Сьогодні одним з найбільш важливих національних проектів, що здійснюються в Україні на принципах державно-приватного партнерства, є проект «Відкритий світ». Як зазначалося, його успішна реалізація забезпечить істотний соціальний і економічний ефект, а також буде сприяти досягненню низки довгострокових стратегічних національних цілей. Разом з тим, вагомий народногосподарський ефект, який досягається від реалізації суто комерційних проектів, які допомагають розвитку телекомунікаційної сфери в цілому і широкосмугового доступу зокрема, обумовлює необхідність і доцільність певної державної підтримки таких проектів. Це особливо стосується їх реалізації в інвестиційно-непривабливих регіонах.</w:t>
      </w:r>
    </w:p>
    <w:p w:rsidR="002F24EF" w:rsidRPr="009D7245" w:rsidRDefault="002F24EF" w:rsidP="002F24EF">
      <w:pPr>
        <w:rPr>
          <w:lang w:val="ru-RU"/>
        </w:rPr>
      </w:pPr>
    </w:p>
    <w:p w:rsidR="002F24EF" w:rsidRDefault="002F24EF" w:rsidP="002F24EF">
      <w:pPr>
        <w:jc w:val="center"/>
        <w:rPr>
          <w:rFonts w:ascii="Times New Roman" w:eastAsiaTheme="majorEastAsia" w:hAnsi="Times New Roman" w:cs="Times New Roman"/>
          <w:bCs/>
          <w:sz w:val="28"/>
          <w:szCs w:val="28"/>
          <w:lang w:val="uk-UA" w:eastAsia="ru-RU"/>
        </w:rPr>
      </w:pPr>
      <w:r>
        <w:rPr>
          <w:rFonts w:ascii="Times New Roman" w:hAnsi="Times New Roman" w:cs="Times New Roman"/>
          <w:b/>
          <w:lang w:val="uk-UA"/>
        </w:rPr>
        <w:br w:type="page"/>
      </w:r>
    </w:p>
    <w:p w:rsidR="000F023B" w:rsidRDefault="000F023B" w:rsidP="00DC060C">
      <w:pPr>
        <w:pStyle w:val="1"/>
        <w:spacing w:before="0" w:line="312" w:lineRule="auto"/>
        <w:ind w:left="142" w:right="57" w:firstLine="709"/>
        <w:jc w:val="center"/>
        <w:rPr>
          <w:rFonts w:ascii="Times New Roman" w:hAnsi="Times New Roman" w:cs="Times New Roman"/>
          <w:b w:val="0"/>
          <w:color w:val="auto"/>
          <w:lang w:val="uk-UA"/>
        </w:rPr>
      </w:pPr>
      <w:bookmarkStart w:id="9" w:name="_Toc26996252"/>
      <w:r>
        <w:rPr>
          <w:rFonts w:ascii="Times New Roman" w:hAnsi="Times New Roman" w:cs="Times New Roman"/>
          <w:b w:val="0"/>
          <w:color w:val="auto"/>
          <w:lang w:val="uk-UA"/>
        </w:rPr>
        <w:lastRenderedPageBreak/>
        <w:t xml:space="preserve">1 </w:t>
      </w:r>
      <w:r w:rsidRPr="000A3305">
        <w:rPr>
          <w:rFonts w:ascii="Times New Roman" w:hAnsi="Times New Roman" w:cs="Times New Roman"/>
          <w:b w:val="0"/>
          <w:color w:val="auto"/>
          <w:lang w:val="uk-UA"/>
        </w:rPr>
        <w:t>АНАЛІЗ ЗРОСТАННЯ ТРАФІКУ ШИРОКОСМУГОВОГО ДОСТУПУ В СВІТІ ТА УКРАЇНІ</w:t>
      </w:r>
      <w:bookmarkEnd w:id="7"/>
      <w:bookmarkEnd w:id="9"/>
    </w:p>
    <w:p w:rsidR="0091021F" w:rsidRPr="0091021F" w:rsidRDefault="0091021F" w:rsidP="00DC060C">
      <w:pPr>
        <w:spacing w:after="0" w:line="312" w:lineRule="auto"/>
        <w:ind w:left="142" w:right="57" w:firstLine="709"/>
        <w:rPr>
          <w:lang w:val="uk-UA" w:eastAsia="ru-RU"/>
        </w:rPr>
      </w:pPr>
    </w:p>
    <w:p w:rsidR="000F023B" w:rsidRPr="00E62891" w:rsidRDefault="000F023B" w:rsidP="00DC060C">
      <w:pPr>
        <w:spacing w:after="0" w:line="312" w:lineRule="auto"/>
        <w:ind w:left="142" w:right="57" w:firstLine="709"/>
        <w:rPr>
          <w:rFonts w:ascii="Times New Roman" w:hAnsi="Times New Roman" w:cs="Times New Roman"/>
          <w:sz w:val="28"/>
          <w:szCs w:val="28"/>
          <w:lang w:val="uk-UA"/>
        </w:rPr>
      </w:pPr>
    </w:p>
    <w:p w:rsidR="000F023B" w:rsidRPr="007A7839" w:rsidRDefault="000F023B" w:rsidP="00DC060C">
      <w:pPr>
        <w:spacing w:after="0" w:line="312" w:lineRule="auto"/>
        <w:ind w:left="142" w:right="57" w:firstLine="709"/>
        <w:jc w:val="both"/>
        <w:outlineLvl w:val="1"/>
        <w:rPr>
          <w:rFonts w:ascii="Times New Roman" w:hAnsi="Times New Roman" w:cs="Times New Roman"/>
          <w:sz w:val="28"/>
          <w:szCs w:val="28"/>
          <w:lang w:val="uk-UA"/>
        </w:rPr>
      </w:pPr>
      <w:bookmarkStart w:id="10" w:name="_Toc23449708"/>
      <w:r w:rsidRPr="007A7839">
        <w:rPr>
          <w:rFonts w:ascii="Times New Roman" w:hAnsi="Times New Roman" w:cs="Times New Roman"/>
          <w:sz w:val="28"/>
          <w:szCs w:val="28"/>
          <w:lang w:val="uk-UA"/>
        </w:rPr>
        <w:t xml:space="preserve"> </w:t>
      </w:r>
      <w:bookmarkStart w:id="11" w:name="_Toc26996253"/>
      <w:r w:rsidRPr="001F172C">
        <w:rPr>
          <w:rFonts w:ascii="Times New Roman" w:hAnsi="Times New Roman" w:cs="Times New Roman"/>
          <w:sz w:val="28"/>
          <w:szCs w:val="28"/>
          <w:lang w:val="uk-UA"/>
        </w:rPr>
        <w:t xml:space="preserve">1.1 Аналіз зростання </w:t>
      </w:r>
      <w:proofErr w:type="spellStart"/>
      <w:r w:rsidRPr="001F172C">
        <w:rPr>
          <w:rFonts w:ascii="Times New Roman" w:hAnsi="Times New Roman" w:cs="Times New Roman"/>
          <w:sz w:val="28"/>
          <w:szCs w:val="28"/>
          <w:lang w:val="ru-RU"/>
        </w:rPr>
        <w:t>Internet</w:t>
      </w:r>
      <w:proofErr w:type="spellEnd"/>
      <w:r w:rsidRPr="001F172C">
        <w:rPr>
          <w:rFonts w:ascii="Times New Roman" w:hAnsi="Times New Roman" w:cs="Times New Roman"/>
          <w:sz w:val="28"/>
          <w:szCs w:val="28"/>
          <w:lang w:val="uk-UA"/>
        </w:rPr>
        <w:t xml:space="preserve"> – </w:t>
      </w:r>
      <w:proofErr w:type="spellStart"/>
      <w:r w:rsidRPr="001F172C">
        <w:rPr>
          <w:rFonts w:ascii="Times New Roman" w:hAnsi="Times New Roman" w:cs="Times New Roman"/>
          <w:sz w:val="28"/>
          <w:szCs w:val="28"/>
          <w:lang w:val="uk-UA"/>
        </w:rPr>
        <w:t>медії</w:t>
      </w:r>
      <w:proofErr w:type="spellEnd"/>
      <w:r w:rsidRPr="001F172C">
        <w:rPr>
          <w:rFonts w:ascii="Times New Roman" w:hAnsi="Times New Roman" w:cs="Times New Roman"/>
          <w:sz w:val="28"/>
          <w:szCs w:val="28"/>
          <w:lang w:val="uk-UA"/>
        </w:rPr>
        <w:t xml:space="preserve"> у світ</w:t>
      </w:r>
      <w:bookmarkEnd w:id="10"/>
      <w:r w:rsidRPr="001F172C">
        <w:rPr>
          <w:rFonts w:ascii="Times New Roman" w:hAnsi="Times New Roman" w:cs="Times New Roman"/>
          <w:sz w:val="28"/>
          <w:szCs w:val="28"/>
          <w:lang w:val="uk-UA"/>
        </w:rPr>
        <w:t>і</w:t>
      </w:r>
      <w:bookmarkEnd w:id="11"/>
    </w:p>
    <w:p w:rsidR="000F023B" w:rsidRPr="007A7839" w:rsidRDefault="000F023B" w:rsidP="00DC060C">
      <w:pPr>
        <w:spacing w:after="0" w:line="312" w:lineRule="auto"/>
        <w:ind w:left="142" w:right="57" w:firstLine="709"/>
        <w:rPr>
          <w:lang w:val="uk-UA"/>
        </w:rPr>
      </w:pPr>
    </w:p>
    <w:p w:rsidR="000F023B" w:rsidRPr="00A17D4A" w:rsidRDefault="000F023B" w:rsidP="00DC060C">
      <w:pPr>
        <w:spacing w:after="0" w:line="312" w:lineRule="auto"/>
        <w:ind w:left="142" w:right="57" w:firstLine="709"/>
        <w:jc w:val="both"/>
        <w:rPr>
          <w:rFonts w:ascii="Times New Roman" w:hAnsi="Times New Roman" w:cs="Times New Roman"/>
          <w:sz w:val="28"/>
          <w:szCs w:val="28"/>
          <w:lang w:val="uk-UA"/>
        </w:rPr>
      </w:pPr>
      <w:r w:rsidRPr="00A17D4A">
        <w:rPr>
          <w:rFonts w:ascii="Times New Roman" w:hAnsi="Times New Roman" w:cs="Times New Roman"/>
          <w:sz w:val="28"/>
          <w:szCs w:val="28"/>
          <w:lang w:val="uk-UA"/>
        </w:rPr>
        <w:t>Для зручності життя в сучасному світі, потрібно мати засіб для спілкування між собою, перегляду улюблених відео, різні хмарові сервіси то що. Зараз такі зручності надають різні соціальні мережі, хмаро</w:t>
      </w:r>
      <w:r w:rsidR="002959C6">
        <w:rPr>
          <w:rFonts w:ascii="Times New Roman" w:hAnsi="Times New Roman" w:cs="Times New Roman"/>
          <w:sz w:val="28"/>
          <w:szCs w:val="28"/>
          <w:lang w:val="uk-UA"/>
        </w:rPr>
        <w:t>ві платформи та поштові сервіси</w:t>
      </w:r>
      <w:r w:rsidRPr="00A17D4A">
        <w:rPr>
          <w:rFonts w:ascii="Times New Roman" w:hAnsi="Times New Roman" w:cs="Times New Roman"/>
          <w:sz w:val="28"/>
          <w:szCs w:val="28"/>
          <w:lang w:val="uk-UA"/>
        </w:rPr>
        <w:t xml:space="preserve">. Це є головним фактором збільшення </w:t>
      </w:r>
      <w:proofErr w:type="spellStart"/>
      <w:r w:rsidRPr="00A17D4A">
        <w:rPr>
          <w:rFonts w:ascii="Times New Roman" w:hAnsi="Times New Roman" w:cs="Times New Roman"/>
          <w:sz w:val="28"/>
          <w:szCs w:val="28"/>
          <w:lang w:val="uk-UA"/>
        </w:rPr>
        <w:t>трафіку</w:t>
      </w:r>
      <w:proofErr w:type="spellEnd"/>
      <w:r w:rsidRPr="00A17D4A">
        <w:rPr>
          <w:rFonts w:ascii="Times New Roman" w:hAnsi="Times New Roman" w:cs="Times New Roman"/>
          <w:sz w:val="28"/>
          <w:szCs w:val="28"/>
          <w:lang w:val="uk-UA"/>
        </w:rPr>
        <w:t xml:space="preserve"> по всьому світу. </w:t>
      </w:r>
    </w:p>
    <w:p w:rsidR="000F023B" w:rsidRPr="00A17D4A" w:rsidRDefault="000F023B" w:rsidP="00DC060C">
      <w:pPr>
        <w:spacing w:after="0" w:line="312" w:lineRule="auto"/>
        <w:ind w:left="142" w:right="57" w:firstLine="709"/>
        <w:jc w:val="both"/>
        <w:rPr>
          <w:rFonts w:ascii="Times New Roman" w:hAnsi="Times New Roman" w:cs="Times New Roman"/>
          <w:i/>
          <w:sz w:val="28"/>
          <w:szCs w:val="28"/>
          <w:lang w:val="uk-UA"/>
        </w:rPr>
      </w:pPr>
      <w:r w:rsidRPr="00347BF7">
        <w:rPr>
          <w:rFonts w:ascii="Times New Roman" w:hAnsi="Times New Roman" w:cs="Times New Roman"/>
          <w:sz w:val="28"/>
          <w:szCs w:val="28"/>
          <w:lang w:val="uk-UA"/>
        </w:rPr>
        <w:t xml:space="preserve">Статистика Internet </w:t>
      </w:r>
      <w:r>
        <w:rPr>
          <w:rFonts w:ascii="Times New Roman" w:hAnsi="Times New Roman" w:cs="Times New Roman"/>
          <w:sz w:val="28"/>
          <w:szCs w:val="28"/>
          <w:lang w:val="uk-UA"/>
        </w:rPr>
        <w:t>[9</w:t>
      </w:r>
      <w:r w:rsidRPr="00347BF7">
        <w:rPr>
          <w:rFonts w:ascii="Times New Roman" w:hAnsi="Times New Roman" w:cs="Times New Roman"/>
          <w:sz w:val="28"/>
          <w:szCs w:val="28"/>
          <w:lang w:val="uk-UA"/>
        </w:rPr>
        <w:t>]: соціальні медіа</w:t>
      </w:r>
      <w:r w:rsidRPr="00A17D4A">
        <w:rPr>
          <w:rFonts w:ascii="Times New Roman" w:hAnsi="Times New Roman" w:cs="Times New Roman"/>
          <w:i/>
          <w:sz w:val="28"/>
          <w:szCs w:val="28"/>
          <w:lang w:val="uk-UA"/>
        </w:rPr>
        <w:t xml:space="preserve">. </w:t>
      </w:r>
    </w:p>
    <w:p w:rsidR="000F023B" w:rsidRPr="00A17D4A" w:rsidRDefault="000F023B" w:rsidP="00DC060C">
      <w:pPr>
        <w:spacing w:after="0" w:line="312" w:lineRule="auto"/>
        <w:ind w:left="142" w:right="57" w:firstLine="709"/>
        <w:jc w:val="both"/>
        <w:rPr>
          <w:rFonts w:ascii="Times New Roman" w:hAnsi="Times New Roman" w:cs="Times New Roman"/>
          <w:sz w:val="28"/>
          <w:szCs w:val="28"/>
          <w:lang w:val="uk-UA"/>
        </w:rPr>
      </w:pPr>
      <w:r w:rsidRPr="00A17D4A">
        <w:rPr>
          <w:rFonts w:ascii="Times New Roman" w:hAnsi="Times New Roman" w:cs="Times New Roman"/>
          <w:sz w:val="28"/>
          <w:szCs w:val="28"/>
          <w:lang w:val="uk-UA"/>
        </w:rPr>
        <w:t>У 2019 загальна кількість зареєстрованих користувачів соціальних мереж на планеті підійде до позначки 4</w:t>
      </w:r>
      <w:r w:rsidR="002959C6">
        <w:rPr>
          <w:rFonts w:ascii="Times New Roman" w:hAnsi="Times New Roman" w:cs="Times New Roman"/>
          <w:sz w:val="28"/>
          <w:szCs w:val="28"/>
          <w:lang w:val="uk-UA"/>
        </w:rPr>
        <w:t>,</w:t>
      </w:r>
      <w:r w:rsidRPr="00A17D4A">
        <w:rPr>
          <w:rFonts w:ascii="Times New Roman" w:hAnsi="Times New Roman" w:cs="Times New Roman"/>
          <w:sz w:val="28"/>
          <w:szCs w:val="28"/>
          <w:lang w:val="uk-UA"/>
        </w:rPr>
        <w:t>39 мільярд</w:t>
      </w:r>
      <w:r>
        <w:rPr>
          <w:rFonts w:ascii="Times New Roman" w:hAnsi="Times New Roman" w:cs="Times New Roman"/>
          <w:sz w:val="28"/>
          <w:szCs w:val="28"/>
          <w:lang w:val="uk-UA"/>
        </w:rPr>
        <w:t>а</w:t>
      </w:r>
      <w:r w:rsidRPr="00A17D4A">
        <w:rPr>
          <w:rFonts w:ascii="Times New Roman" w:hAnsi="Times New Roman" w:cs="Times New Roman"/>
          <w:sz w:val="28"/>
          <w:szCs w:val="28"/>
          <w:lang w:val="uk-UA"/>
        </w:rPr>
        <w:t xml:space="preserve"> чоловік. Станом на кінець 2018 року, </w:t>
      </w:r>
      <w:proofErr w:type="spellStart"/>
      <w:r w:rsidRPr="00A17D4A">
        <w:rPr>
          <w:rFonts w:ascii="Times New Roman" w:hAnsi="Times New Roman" w:cs="Times New Roman"/>
          <w:sz w:val="28"/>
          <w:szCs w:val="28"/>
          <w:lang w:val="uk-UA"/>
        </w:rPr>
        <w:t>Facebook</w:t>
      </w:r>
      <w:proofErr w:type="spellEnd"/>
      <w:r w:rsidRPr="00A17D4A">
        <w:rPr>
          <w:rFonts w:ascii="Times New Roman" w:hAnsi="Times New Roman" w:cs="Times New Roman"/>
          <w:sz w:val="28"/>
          <w:szCs w:val="28"/>
          <w:lang w:val="uk-UA"/>
        </w:rPr>
        <w:t xml:space="preserve"> нарахував 2</w:t>
      </w:r>
      <w:r w:rsidR="002959C6">
        <w:rPr>
          <w:rFonts w:ascii="Times New Roman" w:hAnsi="Times New Roman" w:cs="Times New Roman"/>
          <w:sz w:val="28"/>
          <w:szCs w:val="28"/>
          <w:lang w:val="uk-UA"/>
        </w:rPr>
        <w:t>,</w:t>
      </w:r>
      <w:r w:rsidRPr="00A17D4A">
        <w:rPr>
          <w:rFonts w:ascii="Times New Roman" w:hAnsi="Times New Roman" w:cs="Times New Roman"/>
          <w:sz w:val="28"/>
          <w:szCs w:val="28"/>
          <w:lang w:val="uk-UA"/>
        </w:rPr>
        <w:t>3 мільярд</w:t>
      </w:r>
      <w:r>
        <w:rPr>
          <w:rFonts w:ascii="Times New Roman" w:hAnsi="Times New Roman" w:cs="Times New Roman"/>
          <w:sz w:val="28"/>
          <w:szCs w:val="28"/>
          <w:lang w:val="uk-UA"/>
        </w:rPr>
        <w:t>а</w:t>
      </w:r>
      <w:r w:rsidRPr="00A17D4A">
        <w:rPr>
          <w:rFonts w:ascii="Times New Roman" w:hAnsi="Times New Roman" w:cs="Times New Roman"/>
          <w:sz w:val="28"/>
          <w:szCs w:val="28"/>
          <w:lang w:val="uk-UA"/>
        </w:rPr>
        <w:t xml:space="preserve"> активних користувачів на місяць, а кількість активних користувачів </w:t>
      </w:r>
      <w:proofErr w:type="spellStart"/>
      <w:r w:rsidRPr="00A17D4A">
        <w:rPr>
          <w:rFonts w:ascii="Times New Roman" w:hAnsi="Times New Roman" w:cs="Times New Roman"/>
          <w:sz w:val="28"/>
          <w:szCs w:val="28"/>
          <w:lang w:val="uk-UA"/>
        </w:rPr>
        <w:t>Instagram</w:t>
      </w:r>
      <w:proofErr w:type="spellEnd"/>
      <w:r w:rsidRPr="00A17D4A">
        <w:rPr>
          <w:rFonts w:ascii="Times New Roman" w:hAnsi="Times New Roman" w:cs="Times New Roman"/>
          <w:sz w:val="28"/>
          <w:szCs w:val="28"/>
          <w:lang w:val="uk-UA"/>
        </w:rPr>
        <w:t xml:space="preserve"> перевищило 1 мільярд осіб. 80% користувачів американської мережі </w:t>
      </w:r>
      <w:proofErr w:type="spellStart"/>
      <w:r w:rsidRPr="00A17D4A">
        <w:rPr>
          <w:rFonts w:ascii="Times New Roman" w:hAnsi="Times New Roman" w:cs="Times New Roman"/>
          <w:sz w:val="28"/>
          <w:szCs w:val="28"/>
          <w:lang w:val="uk-UA"/>
        </w:rPr>
        <w:t>Instagram</w:t>
      </w:r>
      <w:proofErr w:type="spellEnd"/>
      <w:r w:rsidRPr="00A17D4A">
        <w:rPr>
          <w:rFonts w:ascii="Times New Roman" w:hAnsi="Times New Roman" w:cs="Times New Roman"/>
          <w:sz w:val="28"/>
          <w:szCs w:val="28"/>
          <w:lang w:val="uk-UA"/>
        </w:rPr>
        <w:t xml:space="preserve"> живуть за межами США (Сполучені Штати Америки), а взагалі на цій соціальній платформі ви можете знайти кожного третього користувача Internet. Кожен день сюди заливають більше 95 мільйонів фотографій і відео з усього світу.</w:t>
      </w:r>
    </w:p>
    <w:p w:rsidR="000F023B" w:rsidRPr="00102B80" w:rsidRDefault="000F023B" w:rsidP="00102B80">
      <w:pPr>
        <w:spacing w:after="0" w:line="312" w:lineRule="auto"/>
        <w:ind w:left="142" w:right="57" w:firstLine="709"/>
        <w:jc w:val="both"/>
        <w:rPr>
          <w:rFonts w:ascii="Times New Roman" w:hAnsi="Times New Roman" w:cs="Times New Roman"/>
          <w:sz w:val="28"/>
          <w:szCs w:val="28"/>
          <w:lang w:val="uk-UA"/>
        </w:rPr>
      </w:pPr>
      <w:r w:rsidRPr="00102B80">
        <w:rPr>
          <w:rFonts w:ascii="Times New Roman" w:hAnsi="Times New Roman" w:cs="Times New Roman"/>
          <w:sz w:val="28"/>
          <w:szCs w:val="28"/>
          <w:lang w:val="uk-UA"/>
        </w:rPr>
        <w:t>Internet в 2019 році [9].</w:t>
      </w:r>
    </w:p>
    <w:p w:rsidR="000F023B" w:rsidRPr="00A17D4A" w:rsidRDefault="000F023B" w:rsidP="00102B80">
      <w:pPr>
        <w:spacing w:after="0" w:line="312" w:lineRule="auto"/>
        <w:ind w:left="142" w:right="57" w:firstLine="709"/>
        <w:jc w:val="both"/>
        <w:rPr>
          <w:rFonts w:ascii="Times New Roman" w:hAnsi="Times New Roman" w:cs="Times New Roman"/>
          <w:sz w:val="28"/>
          <w:szCs w:val="28"/>
          <w:lang w:val="uk-UA"/>
        </w:rPr>
      </w:pPr>
      <w:r w:rsidRPr="00A17D4A">
        <w:rPr>
          <w:rFonts w:ascii="Times New Roman" w:hAnsi="Times New Roman" w:cs="Times New Roman"/>
          <w:sz w:val="28"/>
          <w:szCs w:val="28"/>
          <w:lang w:val="uk-UA"/>
        </w:rPr>
        <w:t xml:space="preserve">Для початку ось найважливіші дані, які можна знайти у звітах </w:t>
      </w:r>
      <w:proofErr w:type="spellStart"/>
      <w:r w:rsidRPr="00A17D4A">
        <w:rPr>
          <w:rFonts w:ascii="Times New Roman" w:hAnsi="Times New Roman" w:cs="Times New Roman"/>
          <w:sz w:val="28"/>
          <w:szCs w:val="28"/>
          <w:lang w:val="uk-UA"/>
        </w:rPr>
        <w:t>We</w:t>
      </w:r>
      <w:proofErr w:type="spellEnd"/>
      <w:r w:rsidRPr="00A17D4A">
        <w:rPr>
          <w:rFonts w:ascii="Times New Roman" w:hAnsi="Times New Roman" w:cs="Times New Roman"/>
          <w:sz w:val="28"/>
          <w:szCs w:val="28"/>
          <w:lang w:val="uk-UA"/>
        </w:rPr>
        <w:t xml:space="preserve"> </w:t>
      </w:r>
      <w:proofErr w:type="spellStart"/>
      <w:r w:rsidRPr="00A17D4A">
        <w:rPr>
          <w:rFonts w:ascii="Times New Roman" w:hAnsi="Times New Roman" w:cs="Times New Roman"/>
          <w:sz w:val="28"/>
          <w:szCs w:val="28"/>
          <w:lang w:val="uk-UA"/>
        </w:rPr>
        <w:t>Are</w:t>
      </w:r>
      <w:proofErr w:type="spellEnd"/>
      <w:r w:rsidRPr="00A17D4A">
        <w:rPr>
          <w:rFonts w:ascii="Times New Roman" w:hAnsi="Times New Roman" w:cs="Times New Roman"/>
          <w:sz w:val="28"/>
          <w:szCs w:val="28"/>
          <w:lang w:val="uk-UA"/>
        </w:rPr>
        <w:t xml:space="preserve"> </w:t>
      </w:r>
      <w:proofErr w:type="spellStart"/>
      <w:r w:rsidRPr="00A17D4A">
        <w:rPr>
          <w:rFonts w:ascii="Times New Roman" w:hAnsi="Times New Roman" w:cs="Times New Roman"/>
          <w:sz w:val="28"/>
          <w:szCs w:val="28"/>
          <w:lang w:val="uk-UA"/>
        </w:rPr>
        <w:t>Social</w:t>
      </w:r>
      <w:proofErr w:type="spellEnd"/>
      <w:r w:rsidRPr="00A17D4A">
        <w:rPr>
          <w:rFonts w:ascii="Times New Roman" w:hAnsi="Times New Roman" w:cs="Times New Roman"/>
          <w:sz w:val="28"/>
          <w:szCs w:val="28"/>
          <w:lang w:val="uk-UA"/>
        </w:rPr>
        <w:t xml:space="preserve"> </w:t>
      </w:r>
      <w:r>
        <w:rPr>
          <w:rFonts w:ascii="Times New Roman" w:hAnsi="Times New Roman" w:cs="Times New Roman"/>
          <w:sz w:val="28"/>
          <w:szCs w:val="28"/>
          <w:lang w:val="uk-UA"/>
        </w:rPr>
        <w:t>[9</w:t>
      </w:r>
      <w:r w:rsidRPr="00347BF7">
        <w:rPr>
          <w:rFonts w:ascii="Times New Roman" w:hAnsi="Times New Roman" w:cs="Times New Roman"/>
          <w:sz w:val="28"/>
          <w:szCs w:val="28"/>
          <w:lang w:val="uk-UA"/>
        </w:rPr>
        <w:t xml:space="preserve">] </w:t>
      </w:r>
      <w:r w:rsidRPr="00A17D4A">
        <w:rPr>
          <w:rFonts w:ascii="Times New Roman" w:hAnsi="Times New Roman" w:cs="Times New Roman"/>
          <w:sz w:val="28"/>
          <w:szCs w:val="28"/>
          <w:lang w:val="uk-UA"/>
        </w:rPr>
        <w:t xml:space="preserve">і </w:t>
      </w:r>
      <w:proofErr w:type="spellStart"/>
      <w:r w:rsidRPr="00A17D4A">
        <w:rPr>
          <w:rFonts w:ascii="Times New Roman" w:hAnsi="Times New Roman" w:cs="Times New Roman"/>
          <w:sz w:val="28"/>
          <w:szCs w:val="28"/>
          <w:lang w:val="uk-UA"/>
        </w:rPr>
        <w:t>Hootsuite</w:t>
      </w:r>
      <w:proofErr w:type="spellEnd"/>
      <w:r w:rsidRPr="00A17D4A">
        <w:rPr>
          <w:rFonts w:ascii="Times New Roman" w:hAnsi="Times New Roman" w:cs="Times New Roman"/>
          <w:sz w:val="28"/>
          <w:szCs w:val="28"/>
          <w:lang w:val="uk-UA"/>
        </w:rPr>
        <w:t xml:space="preserve"> </w:t>
      </w:r>
      <w:r>
        <w:rPr>
          <w:rFonts w:ascii="Times New Roman" w:hAnsi="Times New Roman" w:cs="Times New Roman"/>
          <w:sz w:val="28"/>
          <w:szCs w:val="28"/>
          <w:lang w:val="uk-UA"/>
        </w:rPr>
        <w:t>[9</w:t>
      </w:r>
      <w:r w:rsidRPr="00347BF7">
        <w:rPr>
          <w:rFonts w:ascii="Times New Roman" w:hAnsi="Times New Roman" w:cs="Times New Roman"/>
          <w:sz w:val="28"/>
          <w:szCs w:val="28"/>
          <w:lang w:val="uk-UA"/>
        </w:rPr>
        <w:t xml:space="preserve">] </w:t>
      </w:r>
      <w:r w:rsidRPr="00A17D4A">
        <w:rPr>
          <w:rFonts w:ascii="Times New Roman" w:hAnsi="Times New Roman" w:cs="Times New Roman"/>
          <w:sz w:val="28"/>
          <w:szCs w:val="28"/>
          <w:lang w:val="uk-UA"/>
        </w:rPr>
        <w:t>про глобальн</w:t>
      </w:r>
      <w:r>
        <w:rPr>
          <w:rFonts w:ascii="Times New Roman" w:hAnsi="Times New Roman" w:cs="Times New Roman"/>
          <w:sz w:val="28"/>
          <w:szCs w:val="28"/>
          <w:lang w:val="uk-UA"/>
        </w:rPr>
        <w:t>ий</w:t>
      </w:r>
      <w:r w:rsidRPr="00A17D4A">
        <w:rPr>
          <w:rFonts w:ascii="Times New Roman" w:hAnsi="Times New Roman" w:cs="Times New Roman"/>
          <w:sz w:val="28"/>
          <w:szCs w:val="28"/>
          <w:lang w:val="uk-UA"/>
        </w:rPr>
        <w:t xml:space="preserve"> стан цифрових технологій на 2019 рік:</w:t>
      </w:r>
    </w:p>
    <w:p w:rsidR="000F023B" w:rsidRPr="00A17D4A" w:rsidRDefault="002959C6" w:rsidP="00102B80">
      <w:pPr>
        <w:pStyle w:val="a7"/>
        <w:numPr>
          <w:ilvl w:val="0"/>
          <w:numId w:val="1"/>
        </w:num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в світі 5,</w:t>
      </w:r>
      <w:r w:rsidR="000F023B" w:rsidRPr="00A17D4A">
        <w:rPr>
          <w:rFonts w:ascii="Times New Roman" w:hAnsi="Times New Roman" w:cs="Times New Roman"/>
          <w:sz w:val="28"/>
          <w:szCs w:val="28"/>
          <w:lang w:val="uk-UA"/>
        </w:rPr>
        <w:t>11 мільярди унікальних мобільних користувачів, що на 100 мільйонів (2%) більше, ніж в минулому році;</w:t>
      </w:r>
    </w:p>
    <w:p w:rsidR="000F023B" w:rsidRPr="00A17D4A" w:rsidRDefault="000F023B" w:rsidP="00102B80">
      <w:pPr>
        <w:pStyle w:val="a7"/>
        <w:numPr>
          <w:ilvl w:val="0"/>
          <w:numId w:val="1"/>
        </w:numPr>
        <w:spacing w:after="0" w:line="312" w:lineRule="auto"/>
        <w:ind w:left="142" w:right="57" w:firstLine="709"/>
        <w:jc w:val="both"/>
        <w:rPr>
          <w:rFonts w:ascii="Times New Roman" w:hAnsi="Times New Roman" w:cs="Times New Roman"/>
          <w:sz w:val="28"/>
          <w:szCs w:val="28"/>
          <w:lang w:val="uk-UA"/>
        </w:rPr>
      </w:pPr>
      <w:r w:rsidRPr="00A17D4A">
        <w:rPr>
          <w:rFonts w:ascii="Times New Roman" w:hAnsi="Times New Roman" w:cs="Times New Roman"/>
          <w:sz w:val="28"/>
          <w:szCs w:val="28"/>
          <w:lang w:val="uk-UA"/>
        </w:rPr>
        <w:t>У 2019 аудиторія Internet налічує 4,39 мільярд</w:t>
      </w:r>
      <w:r>
        <w:rPr>
          <w:rFonts w:ascii="Times New Roman" w:hAnsi="Times New Roman" w:cs="Times New Roman"/>
          <w:sz w:val="28"/>
          <w:szCs w:val="28"/>
          <w:lang w:val="uk-UA"/>
        </w:rPr>
        <w:t>а</w:t>
      </w:r>
      <w:r w:rsidRPr="00A17D4A">
        <w:rPr>
          <w:rFonts w:ascii="Times New Roman" w:hAnsi="Times New Roman" w:cs="Times New Roman"/>
          <w:sz w:val="28"/>
          <w:szCs w:val="28"/>
          <w:lang w:val="uk-UA"/>
        </w:rPr>
        <w:t xml:space="preserve"> чоловік, що на 366 мільйон</w:t>
      </w:r>
      <w:r>
        <w:rPr>
          <w:rFonts w:ascii="Times New Roman" w:hAnsi="Times New Roman" w:cs="Times New Roman"/>
          <w:sz w:val="28"/>
          <w:szCs w:val="28"/>
          <w:lang w:val="uk-UA"/>
        </w:rPr>
        <w:t>ів</w:t>
      </w:r>
      <w:r w:rsidRPr="00A17D4A">
        <w:rPr>
          <w:rFonts w:ascii="Times New Roman" w:hAnsi="Times New Roman" w:cs="Times New Roman"/>
          <w:sz w:val="28"/>
          <w:szCs w:val="28"/>
          <w:lang w:val="uk-UA"/>
        </w:rPr>
        <w:t xml:space="preserve"> (9%) більше, ніж в січні 2018 року.</w:t>
      </w:r>
    </w:p>
    <w:p w:rsidR="000F023B" w:rsidRPr="00A17D4A" w:rsidRDefault="000F023B" w:rsidP="00102B80">
      <w:pPr>
        <w:pStyle w:val="a7"/>
        <w:numPr>
          <w:ilvl w:val="0"/>
          <w:numId w:val="1"/>
        </w:numPr>
        <w:spacing w:after="0" w:line="312" w:lineRule="auto"/>
        <w:ind w:left="142" w:right="57" w:firstLine="709"/>
        <w:jc w:val="both"/>
        <w:rPr>
          <w:rFonts w:ascii="Times New Roman" w:hAnsi="Times New Roman" w:cs="Times New Roman"/>
          <w:sz w:val="28"/>
          <w:szCs w:val="28"/>
          <w:lang w:val="uk-UA"/>
        </w:rPr>
      </w:pPr>
      <w:r w:rsidRPr="00A17D4A">
        <w:rPr>
          <w:rFonts w:ascii="Times New Roman" w:hAnsi="Times New Roman" w:cs="Times New Roman"/>
          <w:sz w:val="28"/>
          <w:szCs w:val="28"/>
          <w:lang w:val="uk-UA"/>
        </w:rPr>
        <w:t>У соц</w:t>
      </w:r>
      <w:r w:rsidR="002959C6">
        <w:rPr>
          <w:rFonts w:ascii="Times New Roman" w:hAnsi="Times New Roman" w:cs="Times New Roman"/>
          <w:sz w:val="28"/>
          <w:szCs w:val="28"/>
          <w:lang w:val="uk-UA"/>
        </w:rPr>
        <w:t>іальних мережах зареєстровано 3,</w:t>
      </w:r>
      <w:r w:rsidRPr="00A17D4A">
        <w:rPr>
          <w:rFonts w:ascii="Times New Roman" w:hAnsi="Times New Roman" w:cs="Times New Roman"/>
          <w:sz w:val="28"/>
          <w:szCs w:val="28"/>
          <w:lang w:val="uk-UA"/>
        </w:rPr>
        <w:t>48 мільярд</w:t>
      </w:r>
      <w:r>
        <w:rPr>
          <w:rFonts w:ascii="Times New Roman" w:hAnsi="Times New Roman" w:cs="Times New Roman"/>
          <w:sz w:val="28"/>
          <w:szCs w:val="28"/>
          <w:lang w:val="uk-UA"/>
        </w:rPr>
        <w:t>а</w:t>
      </w:r>
      <w:r w:rsidRPr="00A17D4A">
        <w:rPr>
          <w:rFonts w:ascii="Times New Roman" w:hAnsi="Times New Roman" w:cs="Times New Roman"/>
          <w:sz w:val="28"/>
          <w:szCs w:val="28"/>
          <w:lang w:val="uk-UA"/>
        </w:rPr>
        <w:t xml:space="preserve"> користувачів. У порівнянні з даними на початок минулого року цей показник зріс на 288 мільйонів (9%).</w:t>
      </w:r>
    </w:p>
    <w:p w:rsidR="000F023B" w:rsidRPr="00A17D4A" w:rsidRDefault="002959C6" w:rsidP="00102B80">
      <w:pPr>
        <w:pStyle w:val="a7"/>
        <w:numPr>
          <w:ilvl w:val="0"/>
          <w:numId w:val="1"/>
        </w:num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3,</w:t>
      </w:r>
      <w:r w:rsidR="000F023B" w:rsidRPr="00A17D4A">
        <w:rPr>
          <w:rFonts w:ascii="Times New Roman" w:hAnsi="Times New Roman" w:cs="Times New Roman"/>
          <w:sz w:val="28"/>
          <w:szCs w:val="28"/>
          <w:lang w:val="uk-UA"/>
        </w:rPr>
        <w:t>26 мільярд</w:t>
      </w:r>
      <w:r w:rsidR="000F023B">
        <w:rPr>
          <w:rFonts w:ascii="Times New Roman" w:hAnsi="Times New Roman" w:cs="Times New Roman"/>
          <w:sz w:val="28"/>
          <w:szCs w:val="28"/>
          <w:lang w:val="uk-UA"/>
        </w:rPr>
        <w:t>и</w:t>
      </w:r>
      <w:r w:rsidR="000F023B" w:rsidRPr="00A17D4A">
        <w:rPr>
          <w:rFonts w:ascii="Times New Roman" w:hAnsi="Times New Roman" w:cs="Times New Roman"/>
          <w:sz w:val="28"/>
          <w:szCs w:val="28"/>
          <w:lang w:val="uk-UA"/>
        </w:rPr>
        <w:t xml:space="preserve"> чоловік заходять в соціальні мережі з мобільних пристроїв. Це на 10% більше, ніж в минулому році, коли з </w:t>
      </w:r>
      <w:r w:rsidR="000F023B" w:rsidRPr="00A17D4A">
        <w:rPr>
          <w:rFonts w:ascii="Times New Roman" w:hAnsi="Times New Roman" w:cs="Times New Roman"/>
          <w:sz w:val="28"/>
          <w:szCs w:val="28"/>
          <w:lang w:val="uk-UA"/>
        </w:rPr>
        <w:lastRenderedPageBreak/>
        <w:t>мобільних</w:t>
      </w:r>
      <w:r w:rsidR="000F023B">
        <w:rPr>
          <w:rFonts w:ascii="Times New Roman" w:hAnsi="Times New Roman" w:cs="Times New Roman"/>
          <w:sz w:val="28"/>
          <w:szCs w:val="28"/>
          <w:lang w:val="uk-UA"/>
        </w:rPr>
        <w:t xml:space="preserve"> терміналів</w:t>
      </w:r>
      <w:r w:rsidR="000F023B" w:rsidRPr="00A17D4A">
        <w:rPr>
          <w:rFonts w:ascii="Times New Roman" w:hAnsi="Times New Roman" w:cs="Times New Roman"/>
          <w:sz w:val="28"/>
          <w:szCs w:val="28"/>
          <w:lang w:val="uk-UA"/>
        </w:rPr>
        <w:t xml:space="preserve"> </w:t>
      </w:r>
      <w:r w:rsidR="000F023B">
        <w:rPr>
          <w:rFonts w:ascii="Times New Roman" w:hAnsi="Times New Roman" w:cs="Times New Roman"/>
          <w:sz w:val="28"/>
          <w:szCs w:val="28"/>
          <w:lang w:val="uk-UA"/>
        </w:rPr>
        <w:t>у</w:t>
      </w:r>
      <w:r w:rsidR="000F023B" w:rsidRPr="00A17D4A">
        <w:rPr>
          <w:rFonts w:ascii="Times New Roman" w:hAnsi="Times New Roman" w:cs="Times New Roman"/>
          <w:sz w:val="28"/>
          <w:szCs w:val="28"/>
          <w:lang w:val="uk-UA"/>
        </w:rPr>
        <w:t xml:space="preserve"> </w:t>
      </w:r>
      <w:proofErr w:type="spellStart"/>
      <w:r w:rsidR="000F023B" w:rsidRPr="00A17D4A">
        <w:rPr>
          <w:rFonts w:ascii="Times New Roman" w:hAnsi="Times New Roman" w:cs="Times New Roman"/>
          <w:sz w:val="28"/>
          <w:szCs w:val="28"/>
          <w:lang w:val="uk-UA"/>
        </w:rPr>
        <w:t>соцмережах</w:t>
      </w:r>
      <w:proofErr w:type="spellEnd"/>
      <w:r w:rsidR="000F023B" w:rsidRPr="00A17D4A">
        <w:rPr>
          <w:rFonts w:ascii="Times New Roman" w:hAnsi="Times New Roman" w:cs="Times New Roman"/>
          <w:sz w:val="28"/>
          <w:szCs w:val="28"/>
          <w:lang w:val="uk-UA"/>
        </w:rPr>
        <w:t xml:space="preserve"> </w:t>
      </w:r>
      <w:r w:rsidR="000F023B">
        <w:rPr>
          <w:rFonts w:ascii="Times New Roman" w:hAnsi="Times New Roman" w:cs="Times New Roman"/>
          <w:sz w:val="28"/>
          <w:szCs w:val="28"/>
          <w:lang w:val="uk-UA"/>
        </w:rPr>
        <w:t>було присутнє</w:t>
      </w:r>
      <w:r w:rsidR="000F023B" w:rsidRPr="00A17D4A">
        <w:rPr>
          <w:rFonts w:ascii="Times New Roman" w:hAnsi="Times New Roman" w:cs="Times New Roman"/>
          <w:sz w:val="28"/>
          <w:szCs w:val="28"/>
          <w:lang w:val="uk-UA"/>
        </w:rPr>
        <w:t xml:space="preserve"> на 297 мільйонів чоловік менше.</w:t>
      </w:r>
    </w:p>
    <w:p w:rsidR="000F023B" w:rsidRPr="00BF6FBB" w:rsidRDefault="000F023B" w:rsidP="00731AF2">
      <w:pPr>
        <w:spacing w:after="0" w:line="312" w:lineRule="auto"/>
        <w:ind w:left="142" w:right="57" w:firstLine="709"/>
        <w:jc w:val="both"/>
        <w:rPr>
          <w:rFonts w:ascii="Times New Roman" w:hAnsi="Times New Roman" w:cs="Times New Roman"/>
          <w:sz w:val="28"/>
          <w:szCs w:val="28"/>
          <w:lang w:val="uk-UA"/>
        </w:rPr>
      </w:pPr>
      <w:r w:rsidRPr="00BF6FBB">
        <w:rPr>
          <w:rFonts w:ascii="Times New Roman" w:hAnsi="Times New Roman" w:cs="Times New Roman"/>
          <w:sz w:val="28"/>
          <w:szCs w:val="28"/>
          <w:lang w:val="uk-UA"/>
        </w:rPr>
        <w:t>На рис.1.</w:t>
      </w:r>
      <w:r>
        <w:rPr>
          <w:rFonts w:ascii="Times New Roman" w:hAnsi="Times New Roman" w:cs="Times New Roman"/>
          <w:sz w:val="28"/>
          <w:szCs w:val="28"/>
          <w:lang w:val="uk-UA"/>
        </w:rPr>
        <w:t xml:space="preserve">1 </w:t>
      </w:r>
      <w:r w:rsidRPr="00BF6FBB">
        <w:rPr>
          <w:rFonts w:ascii="Times New Roman" w:hAnsi="Times New Roman" w:cs="Times New Roman"/>
          <w:sz w:val="28"/>
          <w:szCs w:val="28"/>
          <w:lang w:val="uk-UA"/>
        </w:rPr>
        <w:t>представлен</w:t>
      </w:r>
      <w:r>
        <w:rPr>
          <w:rFonts w:ascii="Times New Roman" w:hAnsi="Times New Roman" w:cs="Times New Roman"/>
          <w:sz w:val="28"/>
          <w:szCs w:val="28"/>
          <w:lang w:val="uk-UA"/>
        </w:rPr>
        <w:t>і дані</w:t>
      </w:r>
      <w:r w:rsidRPr="00BF6FBB">
        <w:rPr>
          <w:rFonts w:ascii="Times New Roman" w:hAnsi="Times New Roman" w:cs="Times New Roman"/>
          <w:sz w:val="28"/>
          <w:szCs w:val="28"/>
          <w:lang w:val="uk-UA"/>
        </w:rPr>
        <w:t xml:space="preserve"> щорічн</w:t>
      </w:r>
      <w:r>
        <w:rPr>
          <w:rFonts w:ascii="Times New Roman" w:hAnsi="Times New Roman" w:cs="Times New Roman"/>
          <w:sz w:val="28"/>
          <w:szCs w:val="28"/>
          <w:lang w:val="uk-UA"/>
        </w:rPr>
        <w:t>ого</w:t>
      </w:r>
      <w:r w:rsidRPr="00BF6FBB">
        <w:rPr>
          <w:rFonts w:ascii="Times New Roman" w:hAnsi="Times New Roman" w:cs="Times New Roman"/>
          <w:sz w:val="28"/>
          <w:szCs w:val="28"/>
          <w:lang w:val="uk-UA"/>
        </w:rPr>
        <w:t xml:space="preserve"> зростання </w:t>
      </w:r>
      <w:proofErr w:type="spellStart"/>
      <w:r w:rsidRPr="00BF6FBB">
        <w:rPr>
          <w:rFonts w:ascii="Times New Roman" w:hAnsi="Times New Roman" w:cs="Times New Roman"/>
          <w:sz w:val="28"/>
          <w:szCs w:val="28"/>
          <w:lang w:val="uk-UA"/>
        </w:rPr>
        <w:t>трафіку</w:t>
      </w:r>
      <w:proofErr w:type="spellEnd"/>
      <w:r w:rsidRPr="00BF6FBB">
        <w:rPr>
          <w:rFonts w:ascii="Times New Roman" w:hAnsi="Times New Roman" w:cs="Times New Roman"/>
          <w:sz w:val="28"/>
          <w:szCs w:val="28"/>
          <w:lang w:val="uk-UA"/>
        </w:rPr>
        <w:t xml:space="preserve"> за січень 2019 року.</w:t>
      </w:r>
    </w:p>
    <w:p w:rsidR="000F023B" w:rsidRPr="00A570E9" w:rsidRDefault="000F023B" w:rsidP="000F023B">
      <w:pPr>
        <w:spacing w:after="0" w:line="360" w:lineRule="auto"/>
        <w:ind w:left="170" w:right="57" w:firstLine="851"/>
        <w:jc w:val="both"/>
        <w:rPr>
          <w:rFonts w:ascii="Times New Roman" w:hAnsi="Times New Roman" w:cs="Times New Roman"/>
          <w:sz w:val="28"/>
          <w:szCs w:val="28"/>
          <w:lang w:val="uk-UA"/>
        </w:rPr>
      </w:pPr>
    </w:p>
    <w:p w:rsidR="000F023B" w:rsidRDefault="000F023B" w:rsidP="00731AF2">
      <w:pPr>
        <w:spacing w:after="0" w:line="312" w:lineRule="auto"/>
        <w:ind w:left="142" w:right="57" w:firstLine="709"/>
        <w:jc w:val="center"/>
        <w:rPr>
          <w:rFonts w:ascii="Times New Roman" w:hAnsi="Times New Roman" w:cs="Times New Roman"/>
          <w:sz w:val="28"/>
          <w:szCs w:val="28"/>
          <w:lang w:val="ru-RU"/>
        </w:rPr>
      </w:pPr>
      <w:r>
        <w:rPr>
          <w:noProof/>
          <w:lang w:val="ru-RU" w:eastAsia="ru-RU"/>
        </w:rPr>
        <w:drawing>
          <wp:inline distT="0" distB="0" distL="0" distR="0">
            <wp:extent cx="4781233" cy="3101340"/>
            <wp:effectExtent l="0" t="0" r="635" b="3810"/>
            <wp:docPr id="2" name="Picture 2" descr="Annual Digital Grow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nual Digital Growth"/>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81233" cy="3101340"/>
                    </a:xfrm>
                    <a:prstGeom prst="rect">
                      <a:avLst/>
                    </a:prstGeom>
                    <a:noFill/>
                    <a:ln>
                      <a:noFill/>
                    </a:ln>
                  </pic:spPr>
                </pic:pic>
              </a:graphicData>
            </a:graphic>
          </wp:inline>
        </w:drawing>
      </w:r>
    </w:p>
    <w:p w:rsidR="000F023B" w:rsidRDefault="000F023B" w:rsidP="002959C6">
      <w:pPr>
        <w:spacing w:after="0" w:line="312" w:lineRule="auto"/>
        <w:ind w:left="142" w:right="57" w:firstLine="709"/>
        <w:jc w:val="center"/>
        <w:rPr>
          <w:rFonts w:ascii="Times New Roman" w:hAnsi="Times New Roman" w:cs="Times New Roman"/>
          <w:sz w:val="28"/>
          <w:szCs w:val="28"/>
          <w:lang w:val="ru-RU"/>
        </w:rPr>
      </w:pPr>
      <w:r w:rsidRPr="00877A32">
        <w:rPr>
          <w:rFonts w:ascii="Times New Roman" w:hAnsi="Times New Roman" w:cs="Times New Roman"/>
          <w:sz w:val="28"/>
          <w:szCs w:val="28"/>
          <w:lang w:val="ru-RU"/>
        </w:rPr>
        <w:t>Рисунок 1</w:t>
      </w:r>
      <w:r>
        <w:rPr>
          <w:rFonts w:ascii="Times New Roman" w:hAnsi="Times New Roman" w:cs="Times New Roman"/>
          <w:sz w:val="28"/>
          <w:szCs w:val="28"/>
          <w:lang w:val="ru-RU"/>
        </w:rPr>
        <w:t>.1</w:t>
      </w:r>
      <w:r w:rsidRPr="00877A32">
        <w:rPr>
          <w:rFonts w:ascii="Times New Roman" w:hAnsi="Times New Roman" w:cs="Times New Roman"/>
          <w:sz w:val="28"/>
          <w:szCs w:val="28"/>
          <w:lang w:val="ru-RU"/>
        </w:rPr>
        <w:t xml:space="preserve"> – </w:t>
      </w:r>
      <w:proofErr w:type="spellStart"/>
      <w:r w:rsidRPr="00877A32">
        <w:rPr>
          <w:rFonts w:ascii="Times New Roman" w:hAnsi="Times New Roman" w:cs="Times New Roman"/>
          <w:sz w:val="28"/>
          <w:szCs w:val="28"/>
          <w:lang w:val="ru-RU"/>
        </w:rPr>
        <w:t>Дані</w:t>
      </w:r>
      <w:proofErr w:type="spellEnd"/>
      <w:r w:rsidRPr="00877A32">
        <w:rPr>
          <w:rFonts w:ascii="Times New Roman" w:hAnsi="Times New Roman" w:cs="Times New Roman"/>
          <w:sz w:val="28"/>
          <w:szCs w:val="28"/>
          <w:lang w:val="ru-RU"/>
        </w:rPr>
        <w:t xml:space="preserve"> </w:t>
      </w:r>
      <w:proofErr w:type="spellStart"/>
      <w:r w:rsidRPr="00877A32">
        <w:rPr>
          <w:rFonts w:ascii="Times New Roman" w:hAnsi="Times New Roman" w:cs="Times New Roman"/>
          <w:sz w:val="28"/>
          <w:szCs w:val="28"/>
          <w:lang w:val="ru-RU"/>
        </w:rPr>
        <w:t>щорічного</w:t>
      </w:r>
      <w:proofErr w:type="spellEnd"/>
      <w:r w:rsidRPr="00877A32">
        <w:rPr>
          <w:rFonts w:ascii="Times New Roman" w:hAnsi="Times New Roman" w:cs="Times New Roman"/>
          <w:sz w:val="28"/>
          <w:szCs w:val="28"/>
          <w:lang w:val="ru-RU"/>
        </w:rPr>
        <w:t xml:space="preserve"> </w:t>
      </w:r>
      <w:proofErr w:type="spellStart"/>
      <w:r w:rsidRPr="00877A32">
        <w:rPr>
          <w:rFonts w:ascii="Times New Roman" w:hAnsi="Times New Roman" w:cs="Times New Roman"/>
          <w:sz w:val="28"/>
          <w:szCs w:val="28"/>
          <w:lang w:val="ru-RU"/>
        </w:rPr>
        <w:t>з</w:t>
      </w:r>
      <w:r>
        <w:rPr>
          <w:rFonts w:ascii="Times New Roman" w:hAnsi="Times New Roman" w:cs="Times New Roman"/>
          <w:sz w:val="28"/>
          <w:szCs w:val="28"/>
          <w:lang w:val="ru-RU"/>
        </w:rPr>
        <w:t>ростання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трафіку</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джерелами</w:t>
      </w:r>
      <w:proofErr w:type="spellEnd"/>
      <w:r>
        <w:rPr>
          <w:rFonts w:ascii="Times New Roman" w:hAnsi="Times New Roman" w:cs="Times New Roman"/>
          <w:sz w:val="28"/>
          <w:szCs w:val="28"/>
          <w:lang w:val="ru-RU"/>
        </w:rPr>
        <w:t xml:space="preserve"> [9</w:t>
      </w:r>
      <w:r w:rsidRPr="00877A32">
        <w:rPr>
          <w:rFonts w:ascii="Times New Roman" w:hAnsi="Times New Roman" w:cs="Times New Roman"/>
          <w:sz w:val="28"/>
          <w:szCs w:val="28"/>
          <w:lang w:val="ru-RU"/>
        </w:rPr>
        <w:t>]</w:t>
      </w:r>
    </w:p>
    <w:p w:rsidR="000F023B" w:rsidRPr="00347BF7" w:rsidRDefault="000F023B" w:rsidP="00731AF2">
      <w:pPr>
        <w:spacing w:after="0" w:line="312" w:lineRule="auto"/>
        <w:ind w:left="142" w:right="57" w:firstLine="709"/>
        <w:jc w:val="both"/>
        <w:rPr>
          <w:rFonts w:ascii="Times New Roman" w:hAnsi="Times New Roman" w:cs="Times New Roman"/>
          <w:sz w:val="28"/>
          <w:szCs w:val="28"/>
          <w:lang w:val="ru-RU"/>
        </w:rPr>
      </w:pPr>
      <w:r w:rsidRPr="00347BF7">
        <w:rPr>
          <w:rFonts w:ascii="Times New Roman" w:hAnsi="Times New Roman" w:cs="Times New Roman"/>
          <w:sz w:val="28"/>
          <w:szCs w:val="28"/>
          <w:lang w:val="ru-RU"/>
        </w:rPr>
        <w:t xml:space="preserve">Час </w:t>
      </w:r>
      <w:proofErr w:type="spellStart"/>
      <w:r w:rsidRPr="00347BF7">
        <w:rPr>
          <w:rFonts w:ascii="Times New Roman" w:hAnsi="Times New Roman" w:cs="Times New Roman"/>
          <w:sz w:val="28"/>
          <w:szCs w:val="28"/>
          <w:lang w:val="ru-RU"/>
        </w:rPr>
        <w:t>находження</w:t>
      </w:r>
      <w:proofErr w:type="spellEnd"/>
      <w:r w:rsidRPr="00347BF7">
        <w:rPr>
          <w:rFonts w:ascii="Times New Roman" w:hAnsi="Times New Roman" w:cs="Times New Roman"/>
          <w:sz w:val="28"/>
          <w:szCs w:val="28"/>
          <w:lang w:val="ru-RU"/>
        </w:rPr>
        <w:t xml:space="preserve"> в </w:t>
      </w:r>
      <w:proofErr w:type="spellStart"/>
      <w:r w:rsidRPr="00347BF7">
        <w:rPr>
          <w:rFonts w:ascii="Times New Roman" w:hAnsi="Times New Roman" w:cs="Times New Roman"/>
          <w:sz w:val="28"/>
          <w:szCs w:val="28"/>
          <w:lang w:val="ru-RU"/>
        </w:rPr>
        <w:t>Internet</w:t>
      </w:r>
      <w:proofErr w:type="spellEnd"/>
      <w:r w:rsidRPr="00347BF7">
        <w:rPr>
          <w:rFonts w:ascii="Times New Roman" w:hAnsi="Times New Roman" w:cs="Times New Roman"/>
          <w:sz w:val="28"/>
          <w:szCs w:val="28"/>
          <w:lang w:val="ru-RU"/>
        </w:rPr>
        <w:t>.</w:t>
      </w:r>
    </w:p>
    <w:p w:rsidR="000F023B" w:rsidRPr="00920825" w:rsidRDefault="000F023B" w:rsidP="00731AF2">
      <w:pPr>
        <w:spacing w:after="0" w:line="312" w:lineRule="auto"/>
        <w:ind w:left="142" w:right="57" w:firstLine="709"/>
        <w:jc w:val="both"/>
        <w:rPr>
          <w:rFonts w:ascii="Times New Roman" w:hAnsi="Times New Roman" w:cs="Times New Roman"/>
          <w:sz w:val="28"/>
          <w:szCs w:val="28"/>
          <w:lang w:val="uk-UA"/>
        </w:rPr>
      </w:pPr>
      <w:r w:rsidRPr="00920825">
        <w:rPr>
          <w:rFonts w:ascii="Times New Roman" w:hAnsi="Times New Roman" w:cs="Times New Roman"/>
          <w:sz w:val="28"/>
          <w:szCs w:val="28"/>
          <w:lang w:val="uk-UA"/>
        </w:rPr>
        <w:t xml:space="preserve">В середньому люди перебувають </w:t>
      </w:r>
      <w:r w:rsidRPr="00D45467">
        <w:rPr>
          <w:rFonts w:ascii="Times New Roman" w:hAnsi="Times New Roman" w:cs="Times New Roman"/>
          <w:sz w:val="28"/>
          <w:szCs w:val="28"/>
        </w:rPr>
        <w:t>online</w:t>
      </w:r>
      <w:r w:rsidRPr="00920825">
        <w:rPr>
          <w:rFonts w:ascii="Times New Roman" w:hAnsi="Times New Roman" w:cs="Times New Roman"/>
          <w:sz w:val="28"/>
          <w:szCs w:val="28"/>
          <w:lang w:val="uk-UA"/>
        </w:rPr>
        <w:t xml:space="preserve"> протягом 6 годин і 42 хвилин кожен день. Це трохи менше, ніж в минулому році – 6 годин і 49 хвилин. Однак є підозра, що зниження частково пов'язано з великим приростом нових користувачів, які все ще вчаться користуватися Internet. Їх час в мережі менше в порівнянні з часом, який витрачають на Internet більш досвідчені користувачі, сотні раз в день взаємодіючі з підключеними пристроями.</w:t>
      </w:r>
    </w:p>
    <w:p w:rsidR="000F023B" w:rsidRPr="00920825" w:rsidRDefault="000F023B" w:rsidP="00731AF2">
      <w:pPr>
        <w:spacing w:after="0" w:line="312" w:lineRule="auto"/>
        <w:ind w:left="142" w:right="57" w:firstLine="709"/>
        <w:jc w:val="both"/>
        <w:rPr>
          <w:rFonts w:ascii="Times New Roman" w:hAnsi="Times New Roman" w:cs="Times New Roman"/>
          <w:sz w:val="28"/>
          <w:szCs w:val="28"/>
          <w:lang w:val="uk-UA"/>
        </w:rPr>
      </w:pPr>
      <w:r w:rsidRPr="00920825">
        <w:rPr>
          <w:rFonts w:ascii="Times New Roman" w:hAnsi="Times New Roman" w:cs="Times New Roman"/>
          <w:sz w:val="28"/>
          <w:szCs w:val="28"/>
          <w:lang w:val="uk-UA"/>
        </w:rPr>
        <w:t>Зростання швидкості мобільного Internet спричини</w:t>
      </w:r>
      <w:r>
        <w:rPr>
          <w:rFonts w:ascii="Times New Roman" w:hAnsi="Times New Roman" w:cs="Times New Roman"/>
          <w:sz w:val="28"/>
          <w:szCs w:val="28"/>
          <w:lang w:val="uk-UA"/>
        </w:rPr>
        <w:t>ло</w:t>
      </w:r>
      <w:r w:rsidRPr="00920825">
        <w:rPr>
          <w:rFonts w:ascii="Times New Roman" w:hAnsi="Times New Roman" w:cs="Times New Roman"/>
          <w:sz w:val="28"/>
          <w:szCs w:val="28"/>
          <w:lang w:val="uk-UA"/>
        </w:rPr>
        <w:t xml:space="preserve"> збільшення часу в Internet з мобільних пристроїв. Сьогодні з 6</w:t>
      </w:r>
      <w:r>
        <w:rPr>
          <w:rFonts w:ascii="Times New Roman" w:hAnsi="Times New Roman" w:cs="Times New Roman"/>
          <w:sz w:val="28"/>
          <w:szCs w:val="28"/>
          <w:lang w:val="uk-UA"/>
        </w:rPr>
        <w:t>.</w:t>
      </w:r>
      <w:r w:rsidRPr="00920825">
        <w:rPr>
          <w:rFonts w:ascii="Times New Roman" w:hAnsi="Times New Roman" w:cs="Times New Roman"/>
          <w:sz w:val="28"/>
          <w:szCs w:val="28"/>
          <w:lang w:val="uk-UA"/>
        </w:rPr>
        <w:t xml:space="preserve">5 годин загального </w:t>
      </w:r>
      <w:r w:rsidRPr="00D45467">
        <w:rPr>
          <w:rFonts w:ascii="Times New Roman" w:hAnsi="Times New Roman" w:cs="Times New Roman"/>
          <w:sz w:val="28"/>
          <w:szCs w:val="28"/>
        </w:rPr>
        <w:t>online</w:t>
      </w:r>
      <w:r>
        <w:rPr>
          <w:rFonts w:ascii="Times New Roman" w:hAnsi="Times New Roman" w:cs="Times New Roman"/>
          <w:sz w:val="28"/>
          <w:szCs w:val="28"/>
          <w:lang w:val="uk-UA"/>
        </w:rPr>
        <w:t>-</w:t>
      </w:r>
      <w:r w:rsidRPr="00920825">
        <w:rPr>
          <w:rFonts w:ascii="Times New Roman" w:hAnsi="Times New Roman" w:cs="Times New Roman"/>
          <w:sz w:val="28"/>
          <w:szCs w:val="28"/>
          <w:lang w:val="uk-UA"/>
        </w:rPr>
        <w:t xml:space="preserve"> час</w:t>
      </w:r>
      <w:r>
        <w:rPr>
          <w:rFonts w:ascii="Times New Roman" w:hAnsi="Times New Roman" w:cs="Times New Roman"/>
          <w:sz w:val="28"/>
          <w:szCs w:val="28"/>
          <w:lang w:val="uk-UA"/>
        </w:rPr>
        <w:t>у</w:t>
      </w:r>
      <w:r w:rsidRPr="00920825">
        <w:rPr>
          <w:rFonts w:ascii="Times New Roman" w:hAnsi="Times New Roman" w:cs="Times New Roman"/>
          <w:sz w:val="28"/>
          <w:szCs w:val="28"/>
          <w:lang w:val="uk-UA"/>
        </w:rPr>
        <w:t xml:space="preserve"> 3 години 14 хвилин середньостатистичний Internet</w:t>
      </w:r>
      <w:r>
        <w:rPr>
          <w:rFonts w:ascii="Times New Roman" w:hAnsi="Times New Roman" w:cs="Times New Roman"/>
          <w:sz w:val="28"/>
          <w:szCs w:val="28"/>
          <w:lang w:val="uk-UA"/>
        </w:rPr>
        <w:t>-</w:t>
      </w:r>
      <w:r w:rsidRPr="00920825">
        <w:rPr>
          <w:rFonts w:ascii="Times New Roman" w:hAnsi="Times New Roman" w:cs="Times New Roman"/>
          <w:sz w:val="28"/>
          <w:szCs w:val="28"/>
          <w:lang w:val="uk-UA"/>
        </w:rPr>
        <w:t>користувач проводить з мобільних телефонів і планшетів.</w:t>
      </w:r>
    </w:p>
    <w:p w:rsidR="000F023B" w:rsidRPr="00920825" w:rsidRDefault="000F023B" w:rsidP="00731AF2">
      <w:pPr>
        <w:spacing w:after="0" w:line="312" w:lineRule="auto"/>
        <w:ind w:left="142" w:right="57" w:firstLine="709"/>
        <w:jc w:val="both"/>
        <w:rPr>
          <w:rFonts w:ascii="Times New Roman" w:hAnsi="Times New Roman" w:cs="Times New Roman"/>
          <w:sz w:val="28"/>
          <w:szCs w:val="28"/>
          <w:lang w:val="uk-UA"/>
        </w:rPr>
      </w:pPr>
      <w:r w:rsidRPr="00920825">
        <w:rPr>
          <w:rFonts w:ascii="Times New Roman" w:hAnsi="Times New Roman" w:cs="Times New Roman"/>
          <w:sz w:val="28"/>
          <w:szCs w:val="28"/>
          <w:lang w:val="uk-UA"/>
        </w:rPr>
        <w:t>Українці проводять в мережі 5 годин 29 хвилин, це на 2 хвилини більше торішнього значення.</w:t>
      </w:r>
      <w:r>
        <w:rPr>
          <w:rFonts w:ascii="Times New Roman" w:hAnsi="Times New Roman" w:cs="Times New Roman"/>
          <w:sz w:val="28"/>
          <w:szCs w:val="28"/>
          <w:lang w:val="uk-UA"/>
        </w:rPr>
        <w:t xml:space="preserve"> </w:t>
      </w:r>
    </w:p>
    <w:p w:rsidR="000F023B" w:rsidRPr="00BF0E1D" w:rsidRDefault="000F023B" w:rsidP="00731AF2">
      <w:pPr>
        <w:spacing w:after="0" w:line="312" w:lineRule="auto"/>
        <w:ind w:left="142" w:right="57" w:firstLine="709"/>
        <w:jc w:val="both"/>
        <w:rPr>
          <w:rFonts w:ascii="Times New Roman" w:hAnsi="Times New Roman" w:cs="Times New Roman"/>
          <w:sz w:val="28"/>
          <w:szCs w:val="28"/>
          <w:lang w:val="uk-UA"/>
        </w:rPr>
      </w:pPr>
      <w:r w:rsidRPr="00BF0E1D">
        <w:rPr>
          <w:rFonts w:ascii="Times New Roman" w:hAnsi="Times New Roman" w:cs="Times New Roman"/>
          <w:sz w:val="28"/>
          <w:szCs w:val="28"/>
          <w:lang w:val="uk-UA"/>
        </w:rPr>
        <w:lastRenderedPageBreak/>
        <w:t>На рис.</w:t>
      </w:r>
      <w:r>
        <w:rPr>
          <w:rFonts w:ascii="Times New Roman" w:hAnsi="Times New Roman" w:cs="Times New Roman"/>
          <w:sz w:val="28"/>
          <w:szCs w:val="28"/>
          <w:lang w:val="uk-UA"/>
        </w:rPr>
        <w:t>1.</w:t>
      </w:r>
      <w:r w:rsidRPr="00BF0E1D">
        <w:rPr>
          <w:rFonts w:ascii="Times New Roman" w:hAnsi="Times New Roman" w:cs="Times New Roman"/>
          <w:sz w:val="28"/>
          <w:szCs w:val="28"/>
          <w:lang w:val="uk-UA"/>
        </w:rPr>
        <w:t>2 наведена середня статистика знаходження в Internet через мобільний пристрій [</w:t>
      </w:r>
      <w:r>
        <w:rPr>
          <w:rFonts w:ascii="Times New Roman" w:hAnsi="Times New Roman" w:cs="Times New Roman"/>
          <w:sz w:val="28"/>
          <w:szCs w:val="28"/>
          <w:lang w:val="uk-UA"/>
        </w:rPr>
        <w:t>9</w:t>
      </w:r>
      <w:r w:rsidRPr="00BF0E1D">
        <w:rPr>
          <w:rFonts w:ascii="Times New Roman" w:hAnsi="Times New Roman" w:cs="Times New Roman"/>
          <w:sz w:val="28"/>
          <w:szCs w:val="28"/>
          <w:lang w:val="uk-UA"/>
        </w:rPr>
        <w:t>]:</w:t>
      </w:r>
    </w:p>
    <w:p w:rsidR="000F023B" w:rsidRDefault="000F023B" w:rsidP="00731AF2">
      <w:pPr>
        <w:spacing w:after="0" w:line="312" w:lineRule="auto"/>
        <w:ind w:left="142" w:right="57" w:firstLine="709"/>
        <w:jc w:val="both"/>
        <w:rPr>
          <w:rFonts w:ascii="Times New Roman" w:hAnsi="Times New Roman" w:cs="Times New Roman"/>
          <w:sz w:val="28"/>
          <w:szCs w:val="28"/>
          <w:lang w:val="ru-RU"/>
        </w:rPr>
      </w:pPr>
      <w:r>
        <w:rPr>
          <w:noProof/>
          <w:lang w:val="ru-RU" w:eastAsia="ru-RU"/>
        </w:rPr>
        <w:drawing>
          <wp:inline distT="0" distB="0" distL="0" distR="0">
            <wp:extent cx="5343524" cy="2600325"/>
            <wp:effectExtent l="0" t="0" r="0" b="0"/>
            <wp:docPr id="3" name="Picture 3" descr="Daily Time Using the Internet Mobile Ph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ily Time Using the Internet Mobile Phones"/>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44976" cy="2601031"/>
                    </a:xfrm>
                    <a:prstGeom prst="rect">
                      <a:avLst/>
                    </a:prstGeom>
                    <a:noFill/>
                    <a:ln>
                      <a:noFill/>
                    </a:ln>
                  </pic:spPr>
                </pic:pic>
              </a:graphicData>
            </a:graphic>
          </wp:inline>
        </w:drawing>
      </w:r>
    </w:p>
    <w:p w:rsidR="000F023B" w:rsidRPr="00877D6E" w:rsidRDefault="000F023B" w:rsidP="00731AF2">
      <w:pPr>
        <w:spacing w:after="0"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Pr="001F3165">
        <w:rPr>
          <w:rFonts w:ascii="Times New Roman" w:hAnsi="Times New Roman" w:cs="Times New Roman"/>
          <w:sz w:val="28"/>
          <w:szCs w:val="28"/>
          <w:lang w:val="ru-RU"/>
        </w:rPr>
        <w:t>1.</w:t>
      </w:r>
      <w:r>
        <w:rPr>
          <w:rFonts w:ascii="Times New Roman" w:hAnsi="Times New Roman" w:cs="Times New Roman"/>
          <w:sz w:val="28"/>
          <w:szCs w:val="28"/>
          <w:lang w:val="ru-RU"/>
        </w:rPr>
        <w:t xml:space="preserve">2 – </w:t>
      </w:r>
      <w:proofErr w:type="spellStart"/>
      <w:r>
        <w:rPr>
          <w:rFonts w:ascii="Times New Roman" w:hAnsi="Times New Roman" w:cs="Times New Roman"/>
          <w:sz w:val="28"/>
          <w:szCs w:val="28"/>
          <w:lang w:val="ru-RU"/>
        </w:rPr>
        <w:t>С</w:t>
      </w:r>
      <w:r w:rsidRPr="00FF1A4A">
        <w:rPr>
          <w:rFonts w:ascii="Times New Roman" w:hAnsi="Times New Roman" w:cs="Times New Roman"/>
          <w:sz w:val="28"/>
          <w:szCs w:val="28"/>
          <w:lang w:val="ru-RU"/>
        </w:rPr>
        <w:t>ередній</w:t>
      </w:r>
      <w:proofErr w:type="spellEnd"/>
      <w:r w:rsidRPr="00FF1A4A">
        <w:rPr>
          <w:rFonts w:ascii="Times New Roman" w:hAnsi="Times New Roman" w:cs="Times New Roman"/>
          <w:sz w:val="28"/>
          <w:szCs w:val="28"/>
          <w:lang w:val="ru-RU"/>
        </w:rPr>
        <w:t xml:space="preserve"> час </w:t>
      </w:r>
      <w:proofErr w:type="spellStart"/>
      <w:r w:rsidRPr="00FF1A4A">
        <w:rPr>
          <w:rFonts w:ascii="Times New Roman" w:hAnsi="Times New Roman" w:cs="Times New Roman"/>
          <w:sz w:val="28"/>
          <w:szCs w:val="28"/>
          <w:lang w:val="ru-RU"/>
        </w:rPr>
        <w:t>перебування</w:t>
      </w:r>
      <w:proofErr w:type="spellEnd"/>
      <w:r w:rsidRPr="00FF1A4A">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Internet</w:t>
      </w:r>
      <w:proofErr w:type="spellEnd"/>
      <w:r w:rsidRPr="00FF1A4A">
        <w:rPr>
          <w:rFonts w:ascii="Times New Roman" w:hAnsi="Times New Roman" w:cs="Times New Roman"/>
          <w:sz w:val="28"/>
          <w:szCs w:val="28"/>
          <w:lang w:val="ru-RU"/>
        </w:rPr>
        <w:t xml:space="preserve"> через </w:t>
      </w:r>
      <w:proofErr w:type="spellStart"/>
      <w:r w:rsidRPr="00FF1A4A">
        <w:rPr>
          <w:rFonts w:ascii="Times New Roman" w:hAnsi="Times New Roman" w:cs="Times New Roman"/>
          <w:sz w:val="28"/>
          <w:szCs w:val="28"/>
          <w:lang w:val="ru-RU"/>
        </w:rPr>
        <w:t>мобільний</w:t>
      </w:r>
      <w:proofErr w:type="spellEnd"/>
      <w:r w:rsidRPr="00FF1A4A">
        <w:rPr>
          <w:rFonts w:ascii="Times New Roman" w:hAnsi="Times New Roman" w:cs="Times New Roman"/>
          <w:sz w:val="28"/>
          <w:szCs w:val="28"/>
          <w:lang w:val="ru-RU"/>
        </w:rPr>
        <w:t xml:space="preserve"> </w:t>
      </w:r>
      <w:proofErr w:type="spellStart"/>
      <w:r w:rsidRPr="00FF1A4A">
        <w:rPr>
          <w:rFonts w:ascii="Times New Roman" w:hAnsi="Times New Roman" w:cs="Times New Roman"/>
          <w:sz w:val="28"/>
          <w:szCs w:val="28"/>
          <w:lang w:val="ru-RU"/>
        </w:rPr>
        <w:t>пристрій</w:t>
      </w:r>
      <w:proofErr w:type="spellEnd"/>
      <w:r>
        <w:rPr>
          <w:rFonts w:ascii="Times New Roman" w:hAnsi="Times New Roman" w:cs="Times New Roman"/>
          <w:sz w:val="28"/>
          <w:szCs w:val="28"/>
          <w:lang w:val="ru-RU"/>
        </w:rPr>
        <w:t xml:space="preserve"> [9</w:t>
      </w:r>
      <w:r w:rsidRPr="00877D6E">
        <w:rPr>
          <w:rFonts w:ascii="Times New Roman" w:hAnsi="Times New Roman" w:cs="Times New Roman"/>
          <w:sz w:val="28"/>
          <w:szCs w:val="28"/>
          <w:lang w:val="ru-RU"/>
        </w:rPr>
        <w:t>]</w:t>
      </w:r>
    </w:p>
    <w:p w:rsidR="000F023B" w:rsidRPr="005C2EF3" w:rsidRDefault="000F023B" w:rsidP="00731AF2">
      <w:pPr>
        <w:spacing w:after="0" w:line="312" w:lineRule="auto"/>
        <w:ind w:left="142" w:right="57" w:firstLine="709"/>
        <w:jc w:val="center"/>
        <w:rPr>
          <w:rFonts w:ascii="Times New Roman" w:hAnsi="Times New Roman" w:cs="Times New Roman"/>
          <w:sz w:val="28"/>
          <w:szCs w:val="28"/>
          <w:lang w:val="ru-RU"/>
        </w:rPr>
      </w:pPr>
    </w:p>
    <w:p w:rsidR="000F023B" w:rsidRPr="009662A2" w:rsidRDefault="000F023B" w:rsidP="00731AF2">
      <w:pPr>
        <w:spacing w:after="0" w:line="312" w:lineRule="auto"/>
        <w:ind w:left="142" w:right="57" w:firstLine="709"/>
        <w:jc w:val="both"/>
        <w:rPr>
          <w:rFonts w:ascii="Times New Roman" w:hAnsi="Times New Roman" w:cs="Times New Roman"/>
          <w:b/>
          <w:sz w:val="28"/>
          <w:szCs w:val="28"/>
          <w:lang w:val="ru-RU"/>
        </w:rPr>
      </w:pPr>
      <w:r>
        <w:rPr>
          <w:rFonts w:ascii="Times New Roman" w:hAnsi="Times New Roman" w:cs="Times New Roman"/>
          <w:sz w:val="28"/>
          <w:szCs w:val="28"/>
          <w:lang w:val="uk-UA"/>
        </w:rPr>
        <w:t xml:space="preserve">Для наочності нижче наведена </w:t>
      </w:r>
      <w:r w:rsidRPr="00FF1A4A">
        <w:rPr>
          <w:rFonts w:ascii="Times New Roman" w:hAnsi="Times New Roman" w:cs="Times New Roman"/>
          <w:sz w:val="28"/>
          <w:szCs w:val="28"/>
          <w:lang w:val="uk-UA"/>
        </w:rPr>
        <w:t xml:space="preserve">частка мобільного </w:t>
      </w:r>
      <w:proofErr w:type="spellStart"/>
      <w:r w:rsidRPr="00FF1A4A">
        <w:rPr>
          <w:rFonts w:ascii="Times New Roman" w:hAnsi="Times New Roman" w:cs="Times New Roman"/>
          <w:sz w:val="28"/>
          <w:szCs w:val="28"/>
          <w:lang w:val="uk-UA"/>
        </w:rPr>
        <w:t>трафіку</w:t>
      </w:r>
      <w:proofErr w:type="spellEnd"/>
      <w:r w:rsidRPr="00FF1A4A">
        <w:rPr>
          <w:rFonts w:ascii="Times New Roman" w:hAnsi="Times New Roman" w:cs="Times New Roman"/>
          <w:sz w:val="28"/>
          <w:szCs w:val="28"/>
          <w:lang w:val="uk-UA"/>
        </w:rPr>
        <w:t xml:space="preserve"> в світі 2008 </w:t>
      </w:r>
      <w:r>
        <w:rPr>
          <w:rFonts w:ascii="Times New Roman" w:hAnsi="Times New Roman" w:cs="Times New Roman"/>
          <w:sz w:val="28"/>
          <w:szCs w:val="28"/>
          <w:lang w:val="uk-UA"/>
        </w:rPr>
        <w:t xml:space="preserve">– </w:t>
      </w:r>
      <w:r w:rsidRPr="00FF1A4A">
        <w:rPr>
          <w:rFonts w:ascii="Times New Roman" w:hAnsi="Times New Roman" w:cs="Times New Roman"/>
          <w:sz w:val="28"/>
          <w:szCs w:val="28"/>
          <w:lang w:val="uk-UA"/>
        </w:rPr>
        <w:t>2019</w:t>
      </w:r>
      <w:r>
        <w:rPr>
          <w:rFonts w:ascii="Times New Roman" w:hAnsi="Times New Roman" w:cs="Times New Roman"/>
          <w:sz w:val="28"/>
          <w:szCs w:val="28"/>
          <w:lang w:val="uk-UA"/>
        </w:rPr>
        <w:t>рр.</w:t>
      </w:r>
      <w:r w:rsidRPr="00FF1A4A">
        <w:rPr>
          <w:rFonts w:ascii="Times New Roman" w:hAnsi="Times New Roman" w:cs="Times New Roman"/>
          <w:sz w:val="28"/>
          <w:szCs w:val="28"/>
          <w:lang w:val="uk-UA"/>
        </w:rPr>
        <w:t xml:space="preserve"> за даними</w:t>
      </w:r>
      <w:r>
        <w:rPr>
          <w:rFonts w:ascii="Times New Roman" w:hAnsi="Times New Roman" w:cs="Times New Roman"/>
          <w:sz w:val="28"/>
          <w:szCs w:val="28"/>
          <w:lang w:val="uk-UA"/>
        </w:rPr>
        <w:t xml:space="preserve"> </w:t>
      </w:r>
      <w:r>
        <w:rPr>
          <w:rFonts w:ascii="Times New Roman" w:hAnsi="Times New Roman" w:cs="Times New Roman"/>
          <w:sz w:val="28"/>
          <w:szCs w:val="28"/>
        </w:rPr>
        <w:t>STATISTA</w:t>
      </w:r>
      <w:r w:rsidRPr="00892034">
        <w:rPr>
          <w:rFonts w:ascii="Times New Roman" w:hAnsi="Times New Roman" w:cs="Times New Roman"/>
          <w:b/>
          <w:color w:val="FF0000"/>
          <w:sz w:val="28"/>
          <w:szCs w:val="28"/>
          <w:lang w:val="uk-UA"/>
        </w:rPr>
        <w:t xml:space="preserve"> </w:t>
      </w:r>
      <w:r w:rsidRPr="009662A2">
        <w:rPr>
          <w:rFonts w:ascii="Times New Roman" w:hAnsi="Times New Roman" w:cs="Times New Roman"/>
          <w:sz w:val="28"/>
          <w:szCs w:val="28"/>
          <w:lang w:val="ru-RU"/>
        </w:rPr>
        <w:t>[9].</w:t>
      </w:r>
    </w:p>
    <w:p w:rsidR="000F023B" w:rsidRDefault="000F023B" w:rsidP="00731AF2">
      <w:pPr>
        <w:spacing w:after="0" w:line="312" w:lineRule="auto"/>
        <w:ind w:left="142" w:right="57" w:firstLine="709"/>
        <w:jc w:val="center"/>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extent cx="4772024" cy="2752725"/>
            <wp:effectExtent l="0" t="0" r="0" b="0"/>
            <wp:docPr id="4" name="Picture 4" descr="C:\Users\Anton\Desktop\МагДип\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ton\Desktop\МагДип\Безымянный.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72024" cy="2752725"/>
                    </a:xfrm>
                    <a:prstGeom prst="rect">
                      <a:avLst/>
                    </a:prstGeom>
                    <a:noFill/>
                    <a:ln>
                      <a:noFill/>
                    </a:ln>
                  </pic:spPr>
                </pic:pic>
              </a:graphicData>
            </a:graphic>
          </wp:inline>
        </w:drawing>
      </w:r>
    </w:p>
    <w:p w:rsidR="000F023B" w:rsidRPr="009662A2" w:rsidRDefault="000F023B" w:rsidP="00731AF2">
      <w:pPr>
        <w:spacing w:after="0" w:line="312" w:lineRule="auto"/>
        <w:ind w:left="142" w:right="57" w:firstLine="709"/>
        <w:jc w:val="center"/>
        <w:rPr>
          <w:rFonts w:ascii="Times New Roman" w:hAnsi="Times New Roman" w:cs="Times New Roman"/>
          <w:b/>
          <w:color w:val="FF0000"/>
          <w:sz w:val="28"/>
          <w:szCs w:val="28"/>
          <w:lang w:val="ru-RU"/>
        </w:rPr>
      </w:pPr>
      <w:r>
        <w:rPr>
          <w:rFonts w:ascii="Times New Roman" w:hAnsi="Times New Roman" w:cs="Times New Roman"/>
          <w:sz w:val="28"/>
          <w:szCs w:val="28"/>
          <w:lang w:val="ru-RU"/>
        </w:rPr>
        <w:t xml:space="preserve">Рисунок </w:t>
      </w:r>
      <w:r w:rsidRPr="001F3165">
        <w:rPr>
          <w:rFonts w:ascii="Times New Roman" w:hAnsi="Times New Roman" w:cs="Times New Roman"/>
          <w:sz w:val="28"/>
          <w:szCs w:val="28"/>
          <w:lang w:val="ru-RU"/>
        </w:rPr>
        <w:t>1.</w:t>
      </w:r>
      <w:r>
        <w:rPr>
          <w:rFonts w:ascii="Times New Roman" w:hAnsi="Times New Roman" w:cs="Times New Roman"/>
          <w:sz w:val="28"/>
          <w:szCs w:val="28"/>
          <w:lang w:val="ru-RU"/>
        </w:rPr>
        <w:t xml:space="preserve">3 – </w:t>
      </w:r>
      <w:proofErr w:type="spellStart"/>
      <w:r>
        <w:rPr>
          <w:rFonts w:ascii="Times New Roman" w:hAnsi="Times New Roman" w:cs="Times New Roman"/>
          <w:sz w:val="28"/>
          <w:szCs w:val="28"/>
          <w:lang w:val="ru-RU"/>
        </w:rPr>
        <w:t>Ча</w:t>
      </w:r>
      <w:r w:rsidRPr="00FF1A4A">
        <w:rPr>
          <w:rFonts w:ascii="Times New Roman" w:hAnsi="Times New Roman" w:cs="Times New Roman"/>
          <w:sz w:val="28"/>
          <w:szCs w:val="28"/>
          <w:lang w:val="uk-UA"/>
        </w:rPr>
        <w:t>стка</w:t>
      </w:r>
      <w:proofErr w:type="spellEnd"/>
      <w:r w:rsidRPr="00FF1A4A">
        <w:rPr>
          <w:rFonts w:ascii="Times New Roman" w:hAnsi="Times New Roman" w:cs="Times New Roman"/>
          <w:sz w:val="28"/>
          <w:szCs w:val="28"/>
          <w:lang w:val="uk-UA"/>
        </w:rPr>
        <w:t xml:space="preserve"> мобільного </w:t>
      </w:r>
      <w:proofErr w:type="spellStart"/>
      <w:r w:rsidRPr="00FF1A4A">
        <w:rPr>
          <w:rFonts w:ascii="Times New Roman" w:hAnsi="Times New Roman" w:cs="Times New Roman"/>
          <w:sz w:val="28"/>
          <w:szCs w:val="28"/>
          <w:lang w:val="uk-UA"/>
        </w:rPr>
        <w:t>трафіку</w:t>
      </w:r>
      <w:proofErr w:type="spellEnd"/>
      <w:r w:rsidRPr="00FF1A4A">
        <w:rPr>
          <w:rFonts w:ascii="Times New Roman" w:hAnsi="Times New Roman" w:cs="Times New Roman"/>
          <w:sz w:val="28"/>
          <w:szCs w:val="28"/>
          <w:lang w:val="uk-UA"/>
        </w:rPr>
        <w:t xml:space="preserve"> в </w:t>
      </w:r>
      <w:proofErr w:type="gramStart"/>
      <w:r w:rsidRPr="00FF1A4A">
        <w:rPr>
          <w:rFonts w:ascii="Times New Roman" w:hAnsi="Times New Roman" w:cs="Times New Roman"/>
          <w:sz w:val="28"/>
          <w:szCs w:val="28"/>
          <w:lang w:val="uk-UA"/>
        </w:rPr>
        <w:t>св</w:t>
      </w:r>
      <w:proofErr w:type="gramEnd"/>
      <w:r w:rsidRPr="00FF1A4A">
        <w:rPr>
          <w:rFonts w:ascii="Times New Roman" w:hAnsi="Times New Roman" w:cs="Times New Roman"/>
          <w:sz w:val="28"/>
          <w:szCs w:val="28"/>
          <w:lang w:val="uk-UA"/>
        </w:rPr>
        <w:t xml:space="preserve">іті 2008 </w:t>
      </w:r>
      <w:r>
        <w:rPr>
          <w:rFonts w:ascii="Times New Roman" w:hAnsi="Times New Roman" w:cs="Times New Roman"/>
          <w:sz w:val="28"/>
          <w:szCs w:val="28"/>
          <w:lang w:val="uk-UA"/>
        </w:rPr>
        <w:t xml:space="preserve">– </w:t>
      </w:r>
      <w:r w:rsidRPr="00FF1A4A">
        <w:rPr>
          <w:rFonts w:ascii="Times New Roman" w:hAnsi="Times New Roman" w:cs="Times New Roman"/>
          <w:sz w:val="28"/>
          <w:szCs w:val="28"/>
          <w:lang w:val="uk-UA"/>
        </w:rPr>
        <w:t xml:space="preserve"> 2019 за даними</w:t>
      </w:r>
      <w:r w:rsidRPr="00FF1A4A">
        <w:rPr>
          <w:rFonts w:ascii="Times New Roman" w:hAnsi="Times New Roman" w:cs="Times New Roman"/>
          <w:sz w:val="28"/>
          <w:szCs w:val="28"/>
          <w:lang w:val="ru-RU"/>
        </w:rPr>
        <w:t xml:space="preserve"> </w:t>
      </w:r>
      <w:r>
        <w:rPr>
          <w:rFonts w:ascii="Times New Roman" w:hAnsi="Times New Roman" w:cs="Times New Roman"/>
          <w:sz w:val="28"/>
          <w:szCs w:val="28"/>
        </w:rPr>
        <w:t>STATISTA</w:t>
      </w:r>
      <w:r w:rsidRPr="00B56734">
        <w:rPr>
          <w:rFonts w:ascii="Times New Roman" w:hAnsi="Times New Roman" w:cs="Times New Roman"/>
          <w:b/>
          <w:color w:val="FF0000"/>
          <w:sz w:val="28"/>
          <w:szCs w:val="28"/>
          <w:lang w:val="uk-UA"/>
        </w:rPr>
        <w:t xml:space="preserve"> </w:t>
      </w:r>
      <w:r w:rsidRPr="009662A2">
        <w:rPr>
          <w:rFonts w:ascii="Times New Roman" w:hAnsi="Times New Roman" w:cs="Times New Roman"/>
          <w:sz w:val="28"/>
          <w:szCs w:val="28"/>
          <w:lang w:val="ru-RU"/>
        </w:rPr>
        <w:t>[9]</w:t>
      </w:r>
    </w:p>
    <w:p w:rsidR="000F023B" w:rsidRPr="00612A03" w:rsidRDefault="000F023B" w:rsidP="000F023B">
      <w:pPr>
        <w:spacing w:after="0" w:line="360" w:lineRule="auto"/>
        <w:ind w:left="170" w:right="57" w:firstLine="851"/>
        <w:jc w:val="center"/>
        <w:rPr>
          <w:rFonts w:ascii="Times New Roman" w:hAnsi="Times New Roman" w:cs="Times New Roman"/>
          <w:sz w:val="28"/>
          <w:szCs w:val="28"/>
          <w:lang w:val="ru-RU"/>
        </w:rPr>
      </w:pPr>
    </w:p>
    <w:p w:rsidR="000F023B" w:rsidRPr="0025040D" w:rsidRDefault="000F023B" w:rsidP="00731AF2">
      <w:pPr>
        <w:spacing w:after="0" w:line="312" w:lineRule="auto"/>
        <w:ind w:left="142" w:right="57" w:firstLine="709"/>
        <w:jc w:val="both"/>
        <w:rPr>
          <w:rFonts w:ascii="Times New Roman" w:hAnsi="Times New Roman" w:cs="Times New Roman"/>
          <w:sz w:val="28"/>
          <w:szCs w:val="28"/>
          <w:lang w:val="uk-UA"/>
        </w:rPr>
      </w:pPr>
      <w:r w:rsidRPr="0025040D">
        <w:rPr>
          <w:rFonts w:ascii="Times New Roman" w:hAnsi="Times New Roman" w:cs="Times New Roman"/>
          <w:sz w:val="28"/>
          <w:szCs w:val="28"/>
          <w:lang w:val="uk-UA"/>
        </w:rPr>
        <w:lastRenderedPageBreak/>
        <w:t xml:space="preserve">Є тенденцією, що найбільший обсяг </w:t>
      </w:r>
      <w:proofErr w:type="spellStart"/>
      <w:r w:rsidRPr="0025040D">
        <w:rPr>
          <w:rFonts w:ascii="Times New Roman" w:hAnsi="Times New Roman" w:cs="Times New Roman"/>
          <w:sz w:val="28"/>
          <w:szCs w:val="28"/>
          <w:lang w:val="uk-UA"/>
        </w:rPr>
        <w:t>трафіку</w:t>
      </w:r>
      <w:proofErr w:type="spellEnd"/>
      <w:r w:rsidRPr="0025040D">
        <w:rPr>
          <w:rFonts w:ascii="Times New Roman" w:hAnsi="Times New Roman" w:cs="Times New Roman"/>
          <w:sz w:val="28"/>
          <w:szCs w:val="28"/>
          <w:lang w:val="uk-UA"/>
        </w:rPr>
        <w:t xml:space="preserve"> переходить на відео контент і соціальні мережі.</w:t>
      </w:r>
      <w:r w:rsidRPr="0025040D">
        <w:rPr>
          <w:lang w:val="uk-UA"/>
        </w:rPr>
        <w:t xml:space="preserve"> </w:t>
      </w:r>
      <w:r w:rsidRPr="0025040D">
        <w:rPr>
          <w:rFonts w:ascii="Times New Roman" w:hAnsi="Times New Roman" w:cs="Times New Roman"/>
          <w:sz w:val="28"/>
          <w:szCs w:val="28"/>
          <w:lang w:val="uk-UA"/>
        </w:rPr>
        <w:t xml:space="preserve">Динаміка зростання аудиторії </w:t>
      </w:r>
      <w:proofErr w:type="spellStart"/>
      <w:r w:rsidRPr="0025040D">
        <w:rPr>
          <w:rFonts w:ascii="Times New Roman" w:hAnsi="Times New Roman" w:cs="Times New Roman"/>
          <w:sz w:val="28"/>
          <w:szCs w:val="28"/>
          <w:lang w:val="uk-UA"/>
        </w:rPr>
        <w:t>соцмереж</w:t>
      </w:r>
      <w:proofErr w:type="spellEnd"/>
      <w:r w:rsidRPr="0025040D">
        <w:rPr>
          <w:rFonts w:ascii="Times New Roman" w:hAnsi="Times New Roman" w:cs="Times New Roman"/>
          <w:sz w:val="28"/>
          <w:szCs w:val="28"/>
          <w:lang w:val="uk-UA"/>
        </w:rPr>
        <w:t xml:space="preserve"> за 5 років вражає ще більше, ніж дані про використання Internet за той же період – з 2014 року загальна кількість користувачів соціальних мереж в світі майже п</w:t>
      </w:r>
      <w:r w:rsidR="003D7160">
        <w:rPr>
          <w:rFonts w:ascii="Times New Roman" w:hAnsi="Times New Roman" w:cs="Times New Roman"/>
          <w:sz w:val="28"/>
          <w:szCs w:val="28"/>
          <w:lang w:val="uk-UA"/>
        </w:rPr>
        <w:t>одвоїлася. Цифра цього року – 3,</w:t>
      </w:r>
      <w:r w:rsidRPr="0025040D">
        <w:rPr>
          <w:rFonts w:ascii="Times New Roman" w:hAnsi="Times New Roman" w:cs="Times New Roman"/>
          <w:sz w:val="28"/>
          <w:szCs w:val="28"/>
          <w:lang w:val="uk-UA"/>
        </w:rPr>
        <w:t>49 мільярд</w:t>
      </w:r>
      <w:r>
        <w:rPr>
          <w:rFonts w:ascii="Times New Roman" w:hAnsi="Times New Roman" w:cs="Times New Roman"/>
          <w:sz w:val="28"/>
          <w:szCs w:val="28"/>
          <w:lang w:val="uk-UA"/>
        </w:rPr>
        <w:t>и</w:t>
      </w:r>
      <w:r w:rsidRPr="0025040D">
        <w:rPr>
          <w:rFonts w:ascii="Times New Roman" w:hAnsi="Times New Roman" w:cs="Times New Roman"/>
          <w:sz w:val="28"/>
          <w:szCs w:val="28"/>
          <w:lang w:val="uk-UA"/>
        </w:rPr>
        <w:t xml:space="preserve"> користувачів </w:t>
      </w:r>
      <w:proofErr w:type="spellStart"/>
      <w:r w:rsidRPr="0025040D">
        <w:rPr>
          <w:rFonts w:ascii="Times New Roman" w:hAnsi="Times New Roman" w:cs="Times New Roman"/>
          <w:sz w:val="28"/>
          <w:szCs w:val="28"/>
          <w:lang w:val="uk-UA"/>
        </w:rPr>
        <w:t>соцмереж</w:t>
      </w:r>
      <w:proofErr w:type="spellEnd"/>
      <w:r w:rsidRPr="0025040D">
        <w:rPr>
          <w:rFonts w:ascii="Times New Roman" w:hAnsi="Times New Roman" w:cs="Times New Roman"/>
          <w:sz w:val="28"/>
          <w:szCs w:val="28"/>
          <w:lang w:val="uk-UA"/>
        </w:rPr>
        <w:t xml:space="preserve"> – перевищує дані на січень 2012 року на 2 мільярди. У всьому світі кількість людей, які користуються мобільними телефонами, за минулий рік зросла на 100 мільйонів – до січня 2019 року їхня загальна кількість в світі перевищил</w:t>
      </w:r>
      <w:r>
        <w:rPr>
          <w:rFonts w:ascii="Times New Roman" w:hAnsi="Times New Roman" w:cs="Times New Roman"/>
          <w:sz w:val="28"/>
          <w:szCs w:val="28"/>
          <w:lang w:val="uk-UA"/>
        </w:rPr>
        <w:t>а</w:t>
      </w:r>
      <w:r w:rsidRPr="0025040D">
        <w:rPr>
          <w:rFonts w:ascii="Times New Roman" w:hAnsi="Times New Roman" w:cs="Times New Roman"/>
          <w:sz w:val="28"/>
          <w:szCs w:val="28"/>
          <w:lang w:val="uk-UA"/>
        </w:rPr>
        <w:t xml:space="preserve"> 5,1 мільярд</w:t>
      </w:r>
      <w:r>
        <w:rPr>
          <w:rFonts w:ascii="Times New Roman" w:hAnsi="Times New Roman" w:cs="Times New Roman"/>
          <w:sz w:val="28"/>
          <w:szCs w:val="28"/>
          <w:lang w:val="uk-UA"/>
        </w:rPr>
        <w:t>и</w:t>
      </w:r>
      <w:r w:rsidRPr="0025040D">
        <w:rPr>
          <w:rFonts w:ascii="Times New Roman" w:hAnsi="Times New Roman" w:cs="Times New Roman"/>
          <w:sz w:val="28"/>
          <w:szCs w:val="28"/>
          <w:lang w:val="uk-UA"/>
        </w:rPr>
        <w:t>. Завдяки цьому рівень проникнення мобільного зв'язку в усьому світі піднявся до 67% – мобільний</w:t>
      </w:r>
      <w:r>
        <w:rPr>
          <w:rFonts w:ascii="Times New Roman" w:hAnsi="Times New Roman" w:cs="Times New Roman"/>
          <w:sz w:val="28"/>
          <w:szCs w:val="28"/>
          <w:lang w:val="uk-UA"/>
        </w:rPr>
        <w:t xml:space="preserve"> термінал</w:t>
      </w:r>
      <w:r w:rsidRPr="0025040D">
        <w:rPr>
          <w:rFonts w:ascii="Times New Roman" w:hAnsi="Times New Roman" w:cs="Times New Roman"/>
          <w:sz w:val="28"/>
          <w:szCs w:val="28"/>
          <w:lang w:val="uk-UA"/>
        </w:rPr>
        <w:t xml:space="preserve"> є у двох третин населення земної кулі. За 2018 рік кількість мобільних підключень глобально зросла більш ніж на 4%, досягнувши 8.8 мільярд</w:t>
      </w:r>
      <w:r>
        <w:rPr>
          <w:rFonts w:ascii="Times New Roman" w:hAnsi="Times New Roman" w:cs="Times New Roman"/>
          <w:sz w:val="28"/>
          <w:szCs w:val="28"/>
          <w:lang w:val="uk-UA"/>
        </w:rPr>
        <w:t>а</w:t>
      </w:r>
      <w:r w:rsidRPr="0025040D">
        <w:rPr>
          <w:rFonts w:ascii="Times New Roman" w:hAnsi="Times New Roman" w:cs="Times New Roman"/>
          <w:sz w:val="28"/>
          <w:szCs w:val="28"/>
          <w:lang w:val="uk-UA"/>
        </w:rPr>
        <w:t xml:space="preserve"> на початок 2019 роки. Типовий мобільний користу</w:t>
      </w:r>
      <w:r w:rsidR="00437160">
        <w:rPr>
          <w:rFonts w:ascii="Times New Roman" w:hAnsi="Times New Roman" w:cs="Times New Roman"/>
          <w:sz w:val="28"/>
          <w:szCs w:val="28"/>
          <w:lang w:val="uk-UA"/>
        </w:rPr>
        <w:t>вач сьогодні має в середньому 1,</w:t>
      </w:r>
      <w:r w:rsidRPr="0025040D">
        <w:rPr>
          <w:rFonts w:ascii="Times New Roman" w:hAnsi="Times New Roman" w:cs="Times New Roman"/>
          <w:sz w:val="28"/>
          <w:szCs w:val="28"/>
          <w:lang w:val="uk-UA"/>
        </w:rPr>
        <w:t>73 мобільних пристрої, тому не можна прирівнювати кількість підключень до кількості унікальних мобільних користувачів.</w:t>
      </w:r>
    </w:p>
    <w:p w:rsidR="000F023B" w:rsidRPr="00C5455C" w:rsidRDefault="000F023B" w:rsidP="00731AF2">
      <w:pPr>
        <w:spacing w:after="0" w:line="312" w:lineRule="auto"/>
        <w:ind w:left="142" w:right="57" w:firstLine="709"/>
        <w:jc w:val="both"/>
        <w:rPr>
          <w:rFonts w:ascii="Times New Roman" w:hAnsi="Times New Roman" w:cs="Times New Roman"/>
          <w:sz w:val="28"/>
          <w:szCs w:val="28"/>
          <w:lang w:val="uk-UA"/>
        </w:rPr>
      </w:pPr>
      <w:r w:rsidRPr="00C5455C">
        <w:rPr>
          <w:rFonts w:ascii="Times New Roman" w:hAnsi="Times New Roman" w:cs="Times New Roman"/>
          <w:sz w:val="28"/>
          <w:szCs w:val="28"/>
          <w:lang w:val="uk-UA"/>
        </w:rPr>
        <w:t xml:space="preserve">Дані від </w:t>
      </w:r>
      <w:proofErr w:type="spellStart"/>
      <w:r w:rsidRPr="00C5455C">
        <w:rPr>
          <w:rFonts w:ascii="Times New Roman" w:hAnsi="Times New Roman" w:cs="Times New Roman"/>
          <w:sz w:val="28"/>
          <w:szCs w:val="28"/>
          <w:lang w:val="uk-UA"/>
        </w:rPr>
        <w:t>Ericsson</w:t>
      </w:r>
      <w:proofErr w:type="spellEnd"/>
      <w:r w:rsidRPr="00C5455C">
        <w:rPr>
          <w:rFonts w:ascii="Times New Roman" w:hAnsi="Times New Roman" w:cs="Times New Roman"/>
          <w:sz w:val="28"/>
          <w:szCs w:val="28"/>
          <w:lang w:val="uk-UA"/>
        </w:rPr>
        <w:t xml:space="preserve"> </w:t>
      </w:r>
      <w:r w:rsidRPr="009662A2">
        <w:rPr>
          <w:rFonts w:ascii="Times New Roman" w:hAnsi="Times New Roman" w:cs="Times New Roman"/>
          <w:sz w:val="28"/>
          <w:szCs w:val="28"/>
          <w:lang w:val="uk-UA"/>
        </w:rPr>
        <w:t>[</w:t>
      </w:r>
      <w:r w:rsidRPr="00C63BF6">
        <w:rPr>
          <w:rFonts w:ascii="Times New Roman" w:hAnsi="Times New Roman" w:cs="Times New Roman"/>
          <w:sz w:val="28"/>
          <w:szCs w:val="28"/>
          <w:lang w:val="ru-RU"/>
        </w:rPr>
        <w:t>9</w:t>
      </w:r>
      <w:r w:rsidRPr="009662A2">
        <w:rPr>
          <w:rFonts w:ascii="Times New Roman" w:hAnsi="Times New Roman" w:cs="Times New Roman"/>
          <w:sz w:val="28"/>
          <w:szCs w:val="28"/>
          <w:lang w:val="uk-UA"/>
        </w:rPr>
        <w:t xml:space="preserve">] </w:t>
      </w:r>
      <w:r w:rsidRPr="00C5455C">
        <w:rPr>
          <w:rFonts w:ascii="Times New Roman" w:hAnsi="Times New Roman" w:cs="Times New Roman"/>
          <w:sz w:val="28"/>
          <w:szCs w:val="28"/>
          <w:lang w:val="uk-UA"/>
        </w:rPr>
        <w:t xml:space="preserve">говорять про те, що на </w:t>
      </w:r>
      <w:proofErr w:type="spellStart"/>
      <w:r w:rsidRPr="00C5455C">
        <w:rPr>
          <w:rFonts w:ascii="Times New Roman" w:hAnsi="Times New Roman" w:cs="Times New Roman"/>
          <w:sz w:val="28"/>
          <w:szCs w:val="28"/>
          <w:lang w:val="uk-UA"/>
        </w:rPr>
        <w:t>смартфони</w:t>
      </w:r>
      <w:proofErr w:type="spellEnd"/>
      <w:r w:rsidRPr="00C5455C">
        <w:rPr>
          <w:rFonts w:ascii="Times New Roman" w:hAnsi="Times New Roman" w:cs="Times New Roman"/>
          <w:sz w:val="28"/>
          <w:szCs w:val="28"/>
          <w:lang w:val="uk-UA"/>
        </w:rPr>
        <w:t xml:space="preserve"> сьогодні припадає дві третини мобільних підключень по всьому світу. Це вказує на те, що на даний момент в світі використовуються майже 5.5 мільярд</w:t>
      </w:r>
      <w:r>
        <w:rPr>
          <w:rFonts w:ascii="Times New Roman" w:hAnsi="Times New Roman" w:cs="Times New Roman"/>
          <w:sz w:val="28"/>
          <w:szCs w:val="28"/>
          <w:lang w:val="uk-UA"/>
        </w:rPr>
        <w:t>ів</w:t>
      </w:r>
      <w:r w:rsidRPr="00C5455C">
        <w:rPr>
          <w:rFonts w:ascii="Times New Roman" w:hAnsi="Times New Roman" w:cs="Times New Roman"/>
          <w:sz w:val="28"/>
          <w:szCs w:val="28"/>
          <w:lang w:val="uk-UA"/>
        </w:rPr>
        <w:t xml:space="preserve"> </w:t>
      </w:r>
      <w:proofErr w:type="spellStart"/>
      <w:r w:rsidRPr="00C5455C">
        <w:rPr>
          <w:rFonts w:ascii="Times New Roman" w:hAnsi="Times New Roman" w:cs="Times New Roman"/>
          <w:sz w:val="28"/>
          <w:szCs w:val="28"/>
          <w:lang w:val="uk-UA"/>
        </w:rPr>
        <w:t>смартфонів</w:t>
      </w:r>
      <w:proofErr w:type="spellEnd"/>
      <w:r w:rsidRPr="00C5455C">
        <w:rPr>
          <w:rFonts w:ascii="Times New Roman" w:hAnsi="Times New Roman" w:cs="Times New Roman"/>
          <w:sz w:val="28"/>
          <w:szCs w:val="28"/>
          <w:lang w:val="uk-UA"/>
        </w:rPr>
        <w:t xml:space="preserve">. Це значна зміна в порівнянні з минулим роком – зростання за рік склав 9%. За минулий рік стало використовуватися на 450 мільйонів більше </w:t>
      </w:r>
      <w:proofErr w:type="spellStart"/>
      <w:r w:rsidRPr="00C5455C">
        <w:rPr>
          <w:rFonts w:ascii="Times New Roman" w:hAnsi="Times New Roman" w:cs="Times New Roman"/>
          <w:sz w:val="28"/>
          <w:szCs w:val="28"/>
          <w:lang w:val="uk-UA"/>
        </w:rPr>
        <w:t>смартфонів</w:t>
      </w:r>
      <w:proofErr w:type="spellEnd"/>
      <w:r w:rsidRPr="00C5455C">
        <w:rPr>
          <w:rFonts w:ascii="Times New Roman" w:hAnsi="Times New Roman" w:cs="Times New Roman"/>
          <w:sz w:val="28"/>
          <w:szCs w:val="28"/>
          <w:lang w:val="uk-UA"/>
        </w:rPr>
        <w:t>.</w:t>
      </w:r>
    </w:p>
    <w:p w:rsidR="000F023B" w:rsidRPr="00C5455C" w:rsidRDefault="000F023B" w:rsidP="00731AF2">
      <w:pPr>
        <w:spacing w:after="0" w:line="312" w:lineRule="auto"/>
        <w:ind w:left="142" w:right="57" w:firstLine="709"/>
        <w:jc w:val="both"/>
        <w:rPr>
          <w:rFonts w:ascii="Times New Roman" w:hAnsi="Times New Roman" w:cs="Times New Roman"/>
          <w:sz w:val="28"/>
          <w:szCs w:val="28"/>
          <w:lang w:val="uk-UA"/>
        </w:rPr>
      </w:pPr>
      <w:r w:rsidRPr="00C5455C">
        <w:rPr>
          <w:rFonts w:ascii="Times New Roman" w:hAnsi="Times New Roman" w:cs="Times New Roman"/>
          <w:sz w:val="28"/>
          <w:szCs w:val="28"/>
          <w:lang w:val="uk-UA"/>
        </w:rPr>
        <w:t xml:space="preserve">Кількість підключень через ПК (персональний комп'ютер), планшети і мобільні </w:t>
      </w:r>
      <w:proofErr w:type="spellStart"/>
      <w:r w:rsidRPr="00C5455C">
        <w:rPr>
          <w:rFonts w:ascii="Times New Roman" w:hAnsi="Times New Roman" w:cs="Times New Roman"/>
          <w:sz w:val="28"/>
          <w:szCs w:val="28"/>
          <w:lang w:val="uk-UA"/>
        </w:rPr>
        <w:t>роутери</w:t>
      </w:r>
      <w:proofErr w:type="spellEnd"/>
      <w:r w:rsidRPr="00C5455C">
        <w:rPr>
          <w:rFonts w:ascii="Times New Roman" w:hAnsi="Times New Roman" w:cs="Times New Roman"/>
          <w:sz w:val="28"/>
          <w:szCs w:val="28"/>
          <w:lang w:val="uk-UA"/>
        </w:rPr>
        <w:t xml:space="preserve"> налічує 270 мільйон</w:t>
      </w:r>
      <w:r>
        <w:rPr>
          <w:rFonts w:ascii="Times New Roman" w:hAnsi="Times New Roman" w:cs="Times New Roman"/>
          <w:sz w:val="28"/>
          <w:szCs w:val="28"/>
          <w:lang w:val="uk-UA"/>
        </w:rPr>
        <w:t>ів</w:t>
      </w:r>
      <w:r w:rsidRPr="00C5455C">
        <w:rPr>
          <w:rFonts w:ascii="Times New Roman" w:hAnsi="Times New Roman" w:cs="Times New Roman"/>
          <w:sz w:val="28"/>
          <w:szCs w:val="28"/>
          <w:lang w:val="uk-UA"/>
        </w:rPr>
        <w:t>.</w:t>
      </w:r>
    </w:p>
    <w:p w:rsidR="000F023B" w:rsidRPr="00C5455C" w:rsidRDefault="000F023B" w:rsidP="00731AF2">
      <w:pPr>
        <w:spacing w:after="0" w:line="312" w:lineRule="auto"/>
        <w:ind w:left="142" w:right="57" w:firstLine="709"/>
        <w:jc w:val="both"/>
        <w:rPr>
          <w:rFonts w:ascii="Times New Roman" w:hAnsi="Times New Roman" w:cs="Times New Roman"/>
          <w:sz w:val="28"/>
          <w:szCs w:val="28"/>
          <w:lang w:val="uk-UA"/>
        </w:rPr>
      </w:pPr>
      <w:r w:rsidRPr="00C5455C">
        <w:rPr>
          <w:rFonts w:ascii="Times New Roman" w:hAnsi="Times New Roman" w:cs="Times New Roman"/>
          <w:sz w:val="28"/>
          <w:szCs w:val="28"/>
          <w:lang w:val="uk-UA"/>
        </w:rPr>
        <w:t>Частка мобільних підключень, які можна класифікувати, як «широкосмугові» (тобто 3G</w:t>
      </w:r>
      <w:r>
        <w:rPr>
          <w:rFonts w:ascii="Times New Roman" w:hAnsi="Times New Roman" w:cs="Times New Roman"/>
          <w:sz w:val="28"/>
          <w:szCs w:val="28"/>
          <w:lang w:val="uk-UA"/>
        </w:rPr>
        <w:t xml:space="preserve"> </w:t>
      </w:r>
      <w:r w:rsidRPr="00C5455C">
        <w:rPr>
          <w:rFonts w:ascii="Times New Roman" w:hAnsi="Times New Roman" w:cs="Times New Roman"/>
          <w:sz w:val="28"/>
          <w:szCs w:val="28"/>
          <w:lang w:val="uk-UA"/>
        </w:rPr>
        <w:t xml:space="preserve">(3 </w:t>
      </w:r>
      <w:proofErr w:type="spellStart"/>
      <w:r w:rsidRPr="00C5455C">
        <w:rPr>
          <w:rFonts w:ascii="Times New Roman" w:hAnsi="Times New Roman" w:cs="Times New Roman"/>
          <w:sz w:val="28"/>
          <w:szCs w:val="28"/>
          <w:lang w:val="uk-UA"/>
        </w:rPr>
        <w:t>Generation</w:t>
      </w:r>
      <w:proofErr w:type="spellEnd"/>
      <w:r w:rsidRPr="00C5455C">
        <w:rPr>
          <w:rFonts w:ascii="Times New Roman" w:hAnsi="Times New Roman" w:cs="Times New Roman"/>
          <w:sz w:val="28"/>
          <w:szCs w:val="28"/>
          <w:lang w:val="uk-UA"/>
        </w:rPr>
        <w:t>) і вище), з початку 2019 року, значно збільшилася – більше ніж на 16%. Відповідно до Міжнародної асоціації постачальників мобільних рішень, майже половина всіх мобільних підключень сьогодні здійснюється по 4G</w:t>
      </w:r>
      <w:r>
        <w:rPr>
          <w:rFonts w:ascii="Times New Roman" w:hAnsi="Times New Roman" w:cs="Times New Roman"/>
          <w:sz w:val="28"/>
          <w:szCs w:val="28"/>
          <w:lang w:val="uk-UA"/>
        </w:rPr>
        <w:t xml:space="preserve"> </w:t>
      </w:r>
      <w:r w:rsidRPr="00C5455C">
        <w:rPr>
          <w:rFonts w:ascii="Times New Roman" w:hAnsi="Times New Roman" w:cs="Times New Roman"/>
          <w:sz w:val="28"/>
          <w:szCs w:val="28"/>
          <w:lang w:val="uk-UA"/>
        </w:rPr>
        <w:t xml:space="preserve">(4 </w:t>
      </w:r>
      <w:proofErr w:type="spellStart"/>
      <w:r w:rsidRPr="00C5455C">
        <w:rPr>
          <w:rFonts w:ascii="Times New Roman" w:hAnsi="Times New Roman" w:cs="Times New Roman"/>
          <w:sz w:val="28"/>
          <w:szCs w:val="28"/>
          <w:lang w:val="uk-UA"/>
        </w:rPr>
        <w:t>Generation</w:t>
      </w:r>
      <w:proofErr w:type="spellEnd"/>
      <w:r w:rsidRPr="00C5455C">
        <w:rPr>
          <w:rFonts w:ascii="Times New Roman" w:hAnsi="Times New Roman" w:cs="Times New Roman"/>
          <w:sz w:val="28"/>
          <w:szCs w:val="28"/>
          <w:lang w:val="uk-UA"/>
        </w:rPr>
        <w:t>) (LTE</w:t>
      </w:r>
      <w:r>
        <w:rPr>
          <w:rFonts w:ascii="Times New Roman" w:hAnsi="Times New Roman" w:cs="Times New Roman"/>
          <w:sz w:val="28"/>
          <w:szCs w:val="28"/>
          <w:lang w:val="uk-UA"/>
        </w:rPr>
        <w:t xml:space="preserve">, </w:t>
      </w:r>
      <w:r w:rsidRPr="00C5455C">
        <w:rPr>
          <w:rFonts w:ascii="Times New Roman" w:hAnsi="Times New Roman" w:cs="Times New Roman"/>
          <w:sz w:val="28"/>
          <w:szCs w:val="28"/>
          <w:lang w:val="uk-UA"/>
        </w:rPr>
        <w:t xml:space="preserve">Long-Term </w:t>
      </w:r>
      <w:proofErr w:type="spellStart"/>
      <w:r w:rsidRPr="00C5455C">
        <w:rPr>
          <w:rFonts w:ascii="Times New Roman" w:hAnsi="Times New Roman" w:cs="Times New Roman"/>
          <w:sz w:val="28"/>
          <w:szCs w:val="28"/>
          <w:lang w:val="uk-UA"/>
        </w:rPr>
        <w:t>Evolution</w:t>
      </w:r>
      <w:proofErr w:type="spellEnd"/>
      <w:r w:rsidRPr="00C5455C">
        <w:rPr>
          <w:rFonts w:ascii="Times New Roman" w:hAnsi="Times New Roman" w:cs="Times New Roman"/>
          <w:sz w:val="28"/>
          <w:szCs w:val="28"/>
          <w:lang w:val="uk-UA"/>
        </w:rPr>
        <w:t xml:space="preserve">), а кількість абонентів LTE </w:t>
      </w:r>
      <w:r>
        <w:rPr>
          <w:rFonts w:ascii="Times New Roman" w:hAnsi="Times New Roman" w:cs="Times New Roman"/>
          <w:sz w:val="28"/>
          <w:szCs w:val="28"/>
          <w:lang w:val="uk-UA"/>
        </w:rPr>
        <w:t>зросло</w:t>
      </w:r>
      <w:r w:rsidRPr="00C5455C">
        <w:rPr>
          <w:rFonts w:ascii="Times New Roman" w:hAnsi="Times New Roman" w:cs="Times New Roman"/>
          <w:sz w:val="28"/>
          <w:szCs w:val="28"/>
          <w:lang w:val="uk-UA"/>
        </w:rPr>
        <w:t xml:space="preserve"> майже на 50% за рік, за даними на липень 2018 року.</w:t>
      </w:r>
    </w:p>
    <w:p w:rsidR="000F023B" w:rsidRPr="008D336C" w:rsidRDefault="000F023B" w:rsidP="00731AF2">
      <w:pPr>
        <w:spacing w:after="0" w:line="312" w:lineRule="auto"/>
        <w:ind w:left="142" w:right="57" w:firstLine="709"/>
        <w:jc w:val="both"/>
        <w:rPr>
          <w:rFonts w:ascii="Times New Roman" w:hAnsi="Times New Roman" w:cs="Times New Roman"/>
          <w:sz w:val="28"/>
          <w:szCs w:val="28"/>
          <w:lang w:val="uk-UA"/>
        </w:rPr>
      </w:pPr>
      <w:r w:rsidRPr="008D336C">
        <w:rPr>
          <w:rFonts w:ascii="Times New Roman" w:hAnsi="Times New Roman" w:cs="Times New Roman"/>
          <w:sz w:val="28"/>
          <w:szCs w:val="28"/>
          <w:lang w:val="uk-UA"/>
        </w:rPr>
        <w:lastRenderedPageBreak/>
        <w:t xml:space="preserve">Згідно з даними BI </w:t>
      </w:r>
      <w:proofErr w:type="spellStart"/>
      <w:r w:rsidRPr="008D336C">
        <w:rPr>
          <w:rFonts w:ascii="Times New Roman" w:hAnsi="Times New Roman" w:cs="Times New Roman"/>
          <w:sz w:val="28"/>
          <w:szCs w:val="28"/>
          <w:lang w:val="uk-UA"/>
        </w:rPr>
        <w:t>Intelligence</w:t>
      </w:r>
      <w:proofErr w:type="spellEnd"/>
      <w:r w:rsidRPr="008D336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63BF6">
        <w:rPr>
          <w:rFonts w:ascii="Times New Roman" w:hAnsi="Times New Roman" w:cs="Times New Roman"/>
          <w:sz w:val="28"/>
          <w:szCs w:val="28"/>
          <w:lang w:val="uk-UA"/>
        </w:rPr>
        <w:t>10</w:t>
      </w:r>
      <w:r w:rsidR="00437160">
        <w:rPr>
          <w:rFonts w:ascii="Times New Roman" w:hAnsi="Times New Roman" w:cs="Times New Roman"/>
          <w:sz w:val="28"/>
          <w:szCs w:val="28"/>
          <w:lang w:val="uk-UA"/>
        </w:rPr>
        <w:t xml:space="preserve">], доходи від </w:t>
      </w:r>
      <w:proofErr w:type="spellStart"/>
      <w:r w:rsidR="00437160">
        <w:rPr>
          <w:rFonts w:ascii="Times New Roman" w:hAnsi="Times New Roman" w:cs="Times New Roman"/>
          <w:sz w:val="28"/>
          <w:szCs w:val="28"/>
          <w:lang w:val="uk-UA"/>
        </w:rPr>
        <w:t>digital</w:t>
      </w:r>
      <w:proofErr w:type="spellEnd"/>
      <w:r w:rsidR="00437160">
        <w:rPr>
          <w:rFonts w:ascii="Times New Roman" w:hAnsi="Times New Roman" w:cs="Times New Roman"/>
          <w:sz w:val="28"/>
          <w:szCs w:val="28"/>
          <w:lang w:val="uk-UA"/>
        </w:rPr>
        <w:t xml:space="preserve"> – </w:t>
      </w:r>
      <w:r w:rsidRPr="008D336C">
        <w:rPr>
          <w:rFonts w:ascii="Times New Roman" w:hAnsi="Times New Roman" w:cs="Times New Roman"/>
          <w:sz w:val="28"/>
          <w:szCs w:val="28"/>
          <w:lang w:val="uk-UA"/>
        </w:rPr>
        <w:t xml:space="preserve">відеореклами на ПК і мобільних пристроях в США перевищать майже $ 5 мільярдів </w:t>
      </w:r>
      <w:r>
        <w:rPr>
          <w:rFonts w:ascii="Times New Roman" w:hAnsi="Times New Roman" w:cs="Times New Roman"/>
          <w:sz w:val="28"/>
          <w:szCs w:val="28"/>
          <w:lang w:val="uk-UA"/>
        </w:rPr>
        <w:t xml:space="preserve">у </w:t>
      </w:r>
      <w:r w:rsidRPr="008D336C">
        <w:rPr>
          <w:rFonts w:ascii="Times New Roman" w:hAnsi="Times New Roman" w:cs="Times New Roman"/>
          <w:sz w:val="28"/>
          <w:szCs w:val="28"/>
          <w:lang w:val="uk-UA"/>
        </w:rPr>
        <w:t>цьому році, а їх щорічні темпи зростання в на</w:t>
      </w:r>
      <w:r w:rsidR="00437160">
        <w:rPr>
          <w:rFonts w:ascii="Times New Roman" w:hAnsi="Times New Roman" w:cs="Times New Roman"/>
          <w:sz w:val="28"/>
          <w:szCs w:val="28"/>
          <w:lang w:val="uk-UA"/>
        </w:rPr>
        <w:t>йближчі п'ять років складуть 21,</w:t>
      </w:r>
      <w:r w:rsidRPr="008D336C">
        <w:rPr>
          <w:rFonts w:ascii="Times New Roman" w:hAnsi="Times New Roman" w:cs="Times New Roman"/>
          <w:sz w:val="28"/>
          <w:szCs w:val="28"/>
          <w:lang w:val="uk-UA"/>
        </w:rPr>
        <w:t>9%.</w:t>
      </w:r>
    </w:p>
    <w:p w:rsidR="000F023B" w:rsidRPr="008D336C" w:rsidRDefault="000F023B" w:rsidP="00731AF2">
      <w:pPr>
        <w:spacing w:after="0" w:line="312" w:lineRule="auto"/>
        <w:ind w:left="142" w:right="57" w:firstLine="709"/>
        <w:jc w:val="both"/>
        <w:rPr>
          <w:rFonts w:ascii="Times New Roman" w:hAnsi="Times New Roman" w:cs="Times New Roman"/>
          <w:sz w:val="28"/>
          <w:szCs w:val="28"/>
          <w:lang w:val="uk-UA"/>
        </w:rPr>
      </w:pPr>
      <w:r w:rsidRPr="008D336C">
        <w:rPr>
          <w:rFonts w:ascii="Times New Roman" w:hAnsi="Times New Roman" w:cs="Times New Roman"/>
          <w:sz w:val="28"/>
          <w:szCs w:val="28"/>
          <w:lang w:val="uk-UA"/>
        </w:rPr>
        <w:t>За даними проведеного аналізу можна зробити висновки:</w:t>
      </w:r>
    </w:p>
    <w:p w:rsidR="000F023B" w:rsidRPr="008D336C" w:rsidRDefault="000F023B" w:rsidP="00731AF2">
      <w:pPr>
        <w:pStyle w:val="a7"/>
        <w:numPr>
          <w:ilvl w:val="0"/>
          <w:numId w:val="2"/>
        </w:numPr>
        <w:spacing w:after="0" w:line="312" w:lineRule="auto"/>
        <w:ind w:left="142" w:right="57" w:firstLine="709"/>
        <w:jc w:val="both"/>
        <w:rPr>
          <w:rFonts w:ascii="Times New Roman" w:hAnsi="Times New Roman" w:cs="Times New Roman"/>
          <w:sz w:val="28"/>
          <w:szCs w:val="28"/>
          <w:lang w:val="uk-UA"/>
        </w:rPr>
      </w:pPr>
      <w:r w:rsidRPr="008D336C">
        <w:rPr>
          <w:rFonts w:ascii="Times New Roman" w:hAnsi="Times New Roman" w:cs="Times New Roman"/>
          <w:sz w:val="28"/>
          <w:szCs w:val="28"/>
          <w:lang w:val="uk-UA"/>
        </w:rPr>
        <w:t>Відео досить швидко прийшло на зміну статичн</w:t>
      </w:r>
      <w:r>
        <w:rPr>
          <w:rFonts w:ascii="Times New Roman" w:hAnsi="Times New Roman" w:cs="Times New Roman"/>
          <w:sz w:val="28"/>
          <w:szCs w:val="28"/>
          <w:lang w:val="uk-UA"/>
        </w:rPr>
        <w:t>ій</w:t>
      </w:r>
      <w:r w:rsidRPr="008D336C">
        <w:rPr>
          <w:rFonts w:ascii="Times New Roman" w:hAnsi="Times New Roman" w:cs="Times New Roman"/>
          <w:sz w:val="28"/>
          <w:szCs w:val="28"/>
          <w:lang w:val="uk-UA"/>
        </w:rPr>
        <w:t xml:space="preserve"> рекламі на робочому столі і становитиме 41% від усіх витрат на програмну рекламу в 2020 році, в порівнянні з часткою в 26% в цьому році.</w:t>
      </w:r>
    </w:p>
    <w:p w:rsidR="000F023B" w:rsidRPr="008D336C" w:rsidRDefault="000F023B" w:rsidP="00731AF2">
      <w:pPr>
        <w:pStyle w:val="a7"/>
        <w:numPr>
          <w:ilvl w:val="0"/>
          <w:numId w:val="2"/>
        </w:numPr>
        <w:spacing w:after="0" w:line="312" w:lineRule="auto"/>
        <w:ind w:left="142" w:right="57" w:firstLine="709"/>
        <w:jc w:val="both"/>
        <w:rPr>
          <w:rFonts w:ascii="Times New Roman" w:hAnsi="Times New Roman" w:cs="Times New Roman"/>
          <w:sz w:val="28"/>
          <w:szCs w:val="28"/>
          <w:lang w:val="uk-UA"/>
        </w:rPr>
      </w:pPr>
      <w:proofErr w:type="spellStart"/>
      <w:r w:rsidRPr="008D336C">
        <w:rPr>
          <w:rFonts w:ascii="Times New Roman" w:hAnsi="Times New Roman" w:cs="Times New Roman"/>
          <w:sz w:val="28"/>
          <w:szCs w:val="28"/>
          <w:lang w:val="uk-UA"/>
        </w:rPr>
        <w:t>Відеооб'яви</w:t>
      </w:r>
      <w:proofErr w:type="spellEnd"/>
      <w:r w:rsidRPr="008D336C">
        <w:rPr>
          <w:rFonts w:ascii="Times New Roman" w:hAnsi="Times New Roman" w:cs="Times New Roman"/>
          <w:sz w:val="28"/>
          <w:szCs w:val="28"/>
          <w:lang w:val="uk-UA"/>
        </w:rPr>
        <w:t xml:space="preserve"> працюють краще, ніж стандартні дисплейні оголошення</w:t>
      </w:r>
      <w:r>
        <w:rPr>
          <w:rFonts w:ascii="Times New Roman" w:hAnsi="Times New Roman" w:cs="Times New Roman"/>
          <w:sz w:val="28"/>
          <w:szCs w:val="28"/>
          <w:lang w:val="uk-UA"/>
        </w:rPr>
        <w:t xml:space="preserve">, а саме: </w:t>
      </w:r>
      <w:proofErr w:type="spellStart"/>
      <w:r>
        <w:rPr>
          <w:rFonts w:ascii="Times New Roman" w:hAnsi="Times New Roman" w:cs="Times New Roman"/>
          <w:sz w:val="28"/>
          <w:szCs w:val="28"/>
          <w:lang w:val="uk-UA"/>
        </w:rPr>
        <w:t>с</w:t>
      </w:r>
      <w:r w:rsidRPr="008D336C">
        <w:rPr>
          <w:rFonts w:ascii="Times New Roman" w:hAnsi="Times New Roman" w:cs="Times New Roman"/>
          <w:sz w:val="28"/>
          <w:szCs w:val="28"/>
          <w:lang w:val="uk-UA"/>
        </w:rPr>
        <w:t>трімінгова</w:t>
      </w:r>
      <w:proofErr w:type="spellEnd"/>
      <w:r w:rsidRPr="008D336C">
        <w:rPr>
          <w:rFonts w:ascii="Times New Roman" w:hAnsi="Times New Roman" w:cs="Times New Roman"/>
          <w:sz w:val="28"/>
          <w:szCs w:val="28"/>
          <w:lang w:val="uk-UA"/>
        </w:rPr>
        <w:t xml:space="preserve"> відеореклама, в тому числі </w:t>
      </w:r>
      <w:proofErr w:type="spellStart"/>
      <w:r w:rsidRPr="008D336C">
        <w:rPr>
          <w:rFonts w:ascii="Times New Roman" w:hAnsi="Times New Roman" w:cs="Times New Roman"/>
          <w:sz w:val="28"/>
          <w:szCs w:val="28"/>
          <w:lang w:val="uk-UA"/>
        </w:rPr>
        <w:t>прероли</w:t>
      </w:r>
      <w:proofErr w:type="spellEnd"/>
      <w:r w:rsidRPr="008D336C">
        <w:rPr>
          <w:rFonts w:ascii="Times New Roman" w:hAnsi="Times New Roman" w:cs="Times New Roman"/>
          <w:sz w:val="28"/>
          <w:szCs w:val="28"/>
          <w:lang w:val="uk-UA"/>
        </w:rPr>
        <w:t xml:space="preserve">, вставки в середині ролика і </w:t>
      </w:r>
      <w:proofErr w:type="spellStart"/>
      <w:r w:rsidRPr="008D336C">
        <w:rPr>
          <w:rFonts w:ascii="Times New Roman" w:hAnsi="Times New Roman" w:cs="Times New Roman"/>
          <w:sz w:val="28"/>
          <w:szCs w:val="28"/>
          <w:lang w:val="uk-UA"/>
        </w:rPr>
        <w:t>построли</w:t>
      </w:r>
      <w:proofErr w:type="spellEnd"/>
      <w:r w:rsidRPr="008D336C">
        <w:rPr>
          <w:rFonts w:ascii="Times New Roman" w:hAnsi="Times New Roman" w:cs="Times New Roman"/>
          <w:sz w:val="28"/>
          <w:szCs w:val="28"/>
          <w:lang w:val="uk-UA"/>
        </w:rPr>
        <w:t xml:space="preserve"> тощо.</w:t>
      </w:r>
    </w:p>
    <w:p w:rsidR="000F023B" w:rsidRPr="008D336C" w:rsidRDefault="000F023B" w:rsidP="00731AF2">
      <w:pPr>
        <w:pStyle w:val="a7"/>
        <w:numPr>
          <w:ilvl w:val="0"/>
          <w:numId w:val="2"/>
        </w:numPr>
        <w:spacing w:after="0" w:line="312" w:lineRule="auto"/>
        <w:ind w:left="142" w:right="57" w:firstLine="709"/>
        <w:jc w:val="both"/>
        <w:rPr>
          <w:rFonts w:ascii="Times New Roman" w:hAnsi="Times New Roman" w:cs="Times New Roman"/>
          <w:sz w:val="28"/>
          <w:szCs w:val="28"/>
          <w:lang w:val="uk-UA"/>
        </w:rPr>
      </w:pPr>
      <w:r w:rsidRPr="008D336C">
        <w:rPr>
          <w:rFonts w:ascii="Times New Roman" w:hAnsi="Times New Roman" w:cs="Times New Roman"/>
          <w:sz w:val="28"/>
          <w:szCs w:val="28"/>
          <w:lang w:val="uk-UA"/>
        </w:rPr>
        <w:t xml:space="preserve">Статус </w:t>
      </w:r>
      <w:proofErr w:type="spellStart"/>
      <w:r w:rsidRPr="008D336C">
        <w:rPr>
          <w:rFonts w:ascii="Times New Roman" w:hAnsi="Times New Roman" w:cs="Times New Roman"/>
          <w:sz w:val="28"/>
          <w:szCs w:val="28"/>
          <w:lang w:val="uk-UA"/>
        </w:rPr>
        <w:t>digit</w:t>
      </w:r>
      <w:r w:rsidR="00437160">
        <w:rPr>
          <w:rFonts w:ascii="Times New Roman" w:hAnsi="Times New Roman" w:cs="Times New Roman"/>
          <w:sz w:val="28"/>
          <w:szCs w:val="28"/>
          <w:lang w:val="uk-UA"/>
        </w:rPr>
        <w:t>al</w:t>
      </w:r>
      <w:proofErr w:type="spellEnd"/>
      <w:r w:rsidR="00437160">
        <w:rPr>
          <w:rFonts w:ascii="Times New Roman" w:hAnsi="Times New Roman" w:cs="Times New Roman"/>
          <w:sz w:val="28"/>
          <w:szCs w:val="28"/>
          <w:lang w:val="uk-UA"/>
        </w:rPr>
        <w:t xml:space="preserve"> – </w:t>
      </w:r>
      <w:r w:rsidRPr="008D336C">
        <w:rPr>
          <w:rFonts w:ascii="Times New Roman" w:hAnsi="Times New Roman" w:cs="Times New Roman"/>
          <w:sz w:val="28"/>
          <w:szCs w:val="28"/>
          <w:lang w:val="uk-UA"/>
        </w:rPr>
        <w:t xml:space="preserve">відео також відбивається у високих цінах на формат. </w:t>
      </w:r>
      <w:proofErr w:type="spellStart"/>
      <w:r w:rsidRPr="008D336C">
        <w:rPr>
          <w:rFonts w:ascii="Times New Roman" w:hAnsi="Times New Roman" w:cs="Times New Roman"/>
          <w:sz w:val="28"/>
          <w:szCs w:val="28"/>
          <w:lang w:val="uk-UA"/>
        </w:rPr>
        <w:t>Відеооб'яви</w:t>
      </w:r>
      <w:proofErr w:type="spellEnd"/>
      <w:r w:rsidRPr="008D336C">
        <w:rPr>
          <w:rFonts w:ascii="Times New Roman" w:hAnsi="Times New Roman" w:cs="Times New Roman"/>
          <w:sz w:val="28"/>
          <w:szCs w:val="28"/>
          <w:lang w:val="uk-UA"/>
        </w:rPr>
        <w:t>, як правило, коштують значно більше (приблизно в 2</w:t>
      </w:r>
      <w:r w:rsidR="00437160">
        <w:rPr>
          <w:rFonts w:ascii="Times New Roman" w:hAnsi="Times New Roman" w:cs="Times New Roman"/>
          <w:sz w:val="28"/>
          <w:szCs w:val="28"/>
          <w:lang w:val="uk-UA"/>
        </w:rPr>
        <w:t xml:space="preserve"> – </w:t>
      </w:r>
      <w:r w:rsidRPr="008D336C">
        <w:rPr>
          <w:rFonts w:ascii="Times New Roman" w:hAnsi="Times New Roman" w:cs="Times New Roman"/>
          <w:sz w:val="28"/>
          <w:szCs w:val="28"/>
          <w:lang w:val="uk-UA"/>
        </w:rPr>
        <w:t>3 рази), ніж прості рекламні блоки.</w:t>
      </w:r>
    </w:p>
    <w:p w:rsidR="000F023B" w:rsidRPr="008951C2" w:rsidRDefault="000F023B" w:rsidP="00731AF2">
      <w:pPr>
        <w:pStyle w:val="a7"/>
        <w:numPr>
          <w:ilvl w:val="0"/>
          <w:numId w:val="2"/>
        </w:numPr>
        <w:spacing w:after="0" w:line="312" w:lineRule="auto"/>
        <w:ind w:left="142" w:right="57" w:firstLine="709"/>
        <w:jc w:val="both"/>
        <w:rPr>
          <w:rFonts w:ascii="Times New Roman" w:hAnsi="Times New Roman" w:cs="Times New Roman"/>
          <w:sz w:val="28"/>
          <w:szCs w:val="28"/>
          <w:lang w:val="uk-UA"/>
        </w:rPr>
      </w:pPr>
      <w:proofErr w:type="spellStart"/>
      <w:r w:rsidRPr="008951C2">
        <w:rPr>
          <w:rFonts w:ascii="Times New Roman" w:hAnsi="Times New Roman" w:cs="Times New Roman"/>
          <w:sz w:val="28"/>
          <w:szCs w:val="28"/>
          <w:lang w:val="uk-UA"/>
        </w:rPr>
        <w:t>Facebook</w:t>
      </w:r>
      <w:proofErr w:type="spellEnd"/>
      <w:r w:rsidRPr="008951C2">
        <w:rPr>
          <w:rFonts w:ascii="Times New Roman" w:hAnsi="Times New Roman" w:cs="Times New Roman"/>
          <w:sz w:val="28"/>
          <w:szCs w:val="28"/>
          <w:lang w:val="uk-UA"/>
        </w:rPr>
        <w:t xml:space="preserve">, </w:t>
      </w:r>
      <w:proofErr w:type="spellStart"/>
      <w:r w:rsidRPr="008951C2">
        <w:rPr>
          <w:rFonts w:ascii="Times New Roman" w:hAnsi="Times New Roman" w:cs="Times New Roman"/>
          <w:sz w:val="28"/>
          <w:szCs w:val="28"/>
          <w:lang w:val="uk-UA"/>
        </w:rPr>
        <w:t>Instagram</w:t>
      </w:r>
      <w:proofErr w:type="spellEnd"/>
      <w:r w:rsidRPr="008951C2">
        <w:rPr>
          <w:rFonts w:ascii="Times New Roman" w:hAnsi="Times New Roman" w:cs="Times New Roman"/>
          <w:sz w:val="28"/>
          <w:szCs w:val="28"/>
          <w:lang w:val="uk-UA"/>
        </w:rPr>
        <w:t xml:space="preserve">, </w:t>
      </w:r>
      <w:proofErr w:type="spellStart"/>
      <w:r w:rsidRPr="008951C2">
        <w:rPr>
          <w:rFonts w:ascii="Times New Roman" w:hAnsi="Times New Roman" w:cs="Times New Roman"/>
          <w:sz w:val="28"/>
          <w:szCs w:val="28"/>
          <w:lang w:val="uk-UA"/>
        </w:rPr>
        <w:t>Twitter</w:t>
      </w:r>
      <w:proofErr w:type="spellEnd"/>
      <w:r w:rsidRPr="008951C2">
        <w:rPr>
          <w:rFonts w:ascii="Times New Roman" w:hAnsi="Times New Roman" w:cs="Times New Roman"/>
          <w:sz w:val="28"/>
          <w:szCs w:val="28"/>
          <w:lang w:val="uk-UA"/>
        </w:rPr>
        <w:t xml:space="preserve"> – вс</w:t>
      </w:r>
      <w:r>
        <w:rPr>
          <w:rFonts w:ascii="Times New Roman" w:hAnsi="Times New Roman" w:cs="Times New Roman"/>
          <w:sz w:val="28"/>
          <w:szCs w:val="28"/>
          <w:lang w:val="uk-UA"/>
        </w:rPr>
        <w:t>і подібні</w:t>
      </w:r>
      <w:r w:rsidRPr="008951C2">
        <w:rPr>
          <w:rFonts w:ascii="Times New Roman" w:hAnsi="Times New Roman" w:cs="Times New Roman"/>
          <w:sz w:val="28"/>
          <w:szCs w:val="28"/>
          <w:lang w:val="uk-UA"/>
        </w:rPr>
        <w:t xml:space="preserve"> майданчики представили нові digital- </w:t>
      </w:r>
      <w:proofErr w:type="spellStart"/>
      <w:r w:rsidRPr="008951C2">
        <w:rPr>
          <w:rFonts w:ascii="Times New Roman" w:hAnsi="Times New Roman" w:cs="Times New Roman"/>
          <w:sz w:val="28"/>
          <w:szCs w:val="28"/>
          <w:lang w:val="uk-UA"/>
        </w:rPr>
        <w:t>відеопродукти</w:t>
      </w:r>
      <w:proofErr w:type="spellEnd"/>
      <w:r w:rsidRPr="008951C2">
        <w:rPr>
          <w:rFonts w:ascii="Times New Roman" w:hAnsi="Times New Roman" w:cs="Times New Roman"/>
          <w:sz w:val="28"/>
          <w:szCs w:val="28"/>
          <w:lang w:val="uk-UA"/>
        </w:rPr>
        <w:t>. Такий формат має ряд переваг для рекламодавця, в тому числі автоматичн</w:t>
      </w:r>
      <w:r>
        <w:rPr>
          <w:rFonts w:ascii="Times New Roman" w:hAnsi="Times New Roman" w:cs="Times New Roman"/>
          <w:sz w:val="28"/>
          <w:szCs w:val="28"/>
          <w:lang w:val="uk-UA"/>
        </w:rPr>
        <w:t>е</w:t>
      </w:r>
      <w:r w:rsidRPr="008951C2">
        <w:rPr>
          <w:rFonts w:ascii="Times New Roman" w:hAnsi="Times New Roman" w:cs="Times New Roman"/>
          <w:sz w:val="28"/>
          <w:szCs w:val="28"/>
          <w:lang w:val="uk-UA"/>
        </w:rPr>
        <w:t xml:space="preserve"> охоплення мобільно</w:t>
      </w:r>
      <w:r>
        <w:rPr>
          <w:rFonts w:ascii="Times New Roman" w:hAnsi="Times New Roman" w:cs="Times New Roman"/>
          <w:sz w:val="28"/>
          <w:szCs w:val="28"/>
          <w:lang w:val="uk-UA"/>
        </w:rPr>
        <w:t>ї</w:t>
      </w:r>
      <w:r w:rsidRPr="008951C2">
        <w:rPr>
          <w:rFonts w:ascii="Times New Roman" w:hAnsi="Times New Roman" w:cs="Times New Roman"/>
          <w:sz w:val="28"/>
          <w:szCs w:val="28"/>
          <w:lang w:val="uk-UA"/>
        </w:rPr>
        <w:t xml:space="preserve"> аудиторії, передові можливості </w:t>
      </w:r>
      <w:proofErr w:type="spellStart"/>
      <w:r w:rsidRPr="008951C2">
        <w:rPr>
          <w:rFonts w:ascii="Times New Roman" w:hAnsi="Times New Roman" w:cs="Times New Roman"/>
          <w:sz w:val="28"/>
          <w:szCs w:val="28"/>
          <w:lang w:val="uk-UA"/>
        </w:rPr>
        <w:t>націлення</w:t>
      </w:r>
      <w:proofErr w:type="spellEnd"/>
      <w:r w:rsidRPr="008951C2">
        <w:rPr>
          <w:rFonts w:ascii="Times New Roman" w:hAnsi="Times New Roman" w:cs="Times New Roman"/>
          <w:sz w:val="28"/>
          <w:szCs w:val="28"/>
          <w:lang w:val="uk-UA"/>
        </w:rPr>
        <w:t xml:space="preserve"> та розміщення </w:t>
      </w:r>
      <w:proofErr w:type="spellStart"/>
      <w:r w:rsidRPr="008951C2">
        <w:rPr>
          <w:rFonts w:ascii="Times New Roman" w:hAnsi="Times New Roman" w:cs="Times New Roman"/>
          <w:sz w:val="28"/>
          <w:szCs w:val="28"/>
          <w:lang w:val="uk-UA"/>
        </w:rPr>
        <w:t>нативної</w:t>
      </w:r>
      <w:proofErr w:type="spellEnd"/>
      <w:r w:rsidRPr="008951C2">
        <w:rPr>
          <w:rFonts w:ascii="Times New Roman" w:hAnsi="Times New Roman" w:cs="Times New Roman"/>
          <w:sz w:val="28"/>
          <w:szCs w:val="28"/>
          <w:lang w:val="uk-UA"/>
        </w:rPr>
        <w:t xml:space="preserve"> реклами.</w:t>
      </w:r>
    </w:p>
    <w:p w:rsidR="000F023B" w:rsidRPr="008951C2" w:rsidRDefault="000F023B" w:rsidP="00731AF2">
      <w:pPr>
        <w:pStyle w:val="a7"/>
        <w:numPr>
          <w:ilvl w:val="0"/>
          <w:numId w:val="2"/>
        </w:numPr>
        <w:spacing w:after="0" w:line="312" w:lineRule="auto"/>
        <w:ind w:left="142" w:right="57" w:firstLine="709"/>
        <w:jc w:val="both"/>
        <w:rPr>
          <w:rFonts w:ascii="Times New Roman" w:hAnsi="Times New Roman" w:cs="Times New Roman"/>
          <w:sz w:val="28"/>
          <w:szCs w:val="28"/>
          <w:lang w:val="uk-UA"/>
        </w:rPr>
      </w:pPr>
      <w:r w:rsidRPr="008951C2">
        <w:rPr>
          <w:rFonts w:ascii="Times New Roman" w:hAnsi="Times New Roman" w:cs="Times New Roman"/>
          <w:sz w:val="28"/>
          <w:szCs w:val="28"/>
          <w:lang w:val="uk-UA"/>
        </w:rPr>
        <w:t xml:space="preserve">Незважаючи на високі ціни і хороші результати, відеореклама має і мінуси – наприклад, </w:t>
      </w:r>
      <w:r>
        <w:rPr>
          <w:rFonts w:ascii="Times New Roman" w:hAnsi="Times New Roman" w:cs="Times New Roman"/>
          <w:sz w:val="28"/>
          <w:szCs w:val="28"/>
          <w:lang w:val="uk-UA"/>
        </w:rPr>
        <w:t xml:space="preserve">відсутність </w:t>
      </w:r>
      <w:r w:rsidRPr="008951C2">
        <w:rPr>
          <w:rFonts w:ascii="Times New Roman" w:hAnsi="Times New Roman" w:cs="Times New Roman"/>
          <w:sz w:val="28"/>
          <w:szCs w:val="28"/>
          <w:lang w:val="uk-UA"/>
        </w:rPr>
        <w:t>батьківського контролю.</w:t>
      </w:r>
    </w:p>
    <w:p w:rsidR="000F023B" w:rsidRPr="00FF06C2" w:rsidRDefault="000F023B" w:rsidP="00731AF2">
      <w:pPr>
        <w:spacing w:after="0" w:line="312" w:lineRule="auto"/>
        <w:ind w:left="142" w:right="57" w:firstLine="709"/>
        <w:jc w:val="both"/>
        <w:rPr>
          <w:rFonts w:ascii="Times New Roman" w:hAnsi="Times New Roman" w:cs="Times New Roman"/>
          <w:sz w:val="28"/>
          <w:szCs w:val="28"/>
          <w:lang w:val="ru-RU"/>
        </w:rPr>
      </w:pPr>
    </w:p>
    <w:p w:rsidR="000F023B" w:rsidRPr="00B61D83" w:rsidRDefault="000F023B" w:rsidP="00731AF2">
      <w:pPr>
        <w:spacing w:after="0" w:line="312" w:lineRule="auto"/>
        <w:ind w:left="142" w:right="57" w:firstLine="709"/>
        <w:jc w:val="both"/>
        <w:outlineLvl w:val="1"/>
        <w:rPr>
          <w:rFonts w:ascii="Times New Roman" w:hAnsi="Times New Roman" w:cs="Times New Roman"/>
          <w:sz w:val="28"/>
          <w:szCs w:val="28"/>
          <w:lang w:val="ru-RU"/>
        </w:rPr>
      </w:pPr>
      <w:bookmarkStart w:id="12" w:name="_Toc23449709"/>
      <w:bookmarkStart w:id="13" w:name="_Toc26996254"/>
      <w:r w:rsidRPr="009C73F4">
        <w:rPr>
          <w:rFonts w:ascii="Times New Roman" w:hAnsi="Times New Roman" w:cs="Times New Roman"/>
          <w:sz w:val="28"/>
          <w:szCs w:val="28"/>
          <w:lang w:val="uk-UA"/>
        </w:rPr>
        <w:t xml:space="preserve">1.2 </w:t>
      </w:r>
      <w:bookmarkEnd w:id="12"/>
      <w:r w:rsidRPr="009C73F4">
        <w:rPr>
          <w:rFonts w:ascii="Times New Roman" w:hAnsi="Times New Roman" w:cs="Times New Roman"/>
          <w:sz w:val="28"/>
          <w:szCs w:val="28"/>
          <w:lang w:val="uk-UA"/>
        </w:rPr>
        <w:t xml:space="preserve">Порівняння обсягів широкосмугового </w:t>
      </w:r>
      <w:proofErr w:type="spellStart"/>
      <w:r w:rsidRPr="009C73F4">
        <w:rPr>
          <w:rFonts w:ascii="Times New Roman" w:hAnsi="Times New Roman" w:cs="Times New Roman"/>
          <w:sz w:val="28"/>
          <w:szCs w:val="28"/>
          <w:lang w:val="uk-UA"/>
        </w:rPr>
        <w:t>трафіку</w:t>
      </w:r>
      <w:proofErr w:type="spellEnd"/>
      <w:r w:rsidRPr="009C73F4">
        <w:rPr>
          <w:rFonts w:ascii="Times New Roman" w:hAnsi="Times New Roman" w:cs="Times New Roman"/>
          <w:sz w:val="28"/>
          <w:szCs w:val="28"/>
          <w:lang w:val="uk-UA"/>
        </w:rPr>
        <w:t xml:space="preserve"> </w:t>
      </w:r>
      <w:proofErr w:type="spellStart"/>
      <w:r w:rsidRPr="009C73F4">
        <w:rPr>
          <w:rFonts w:ascii="Times New Roman" w:hAnsi="Times New Roman" w:cs="Times New Roman"/>
          <w:sz w:val="28"/>
          <w:szCs w:val="28"/>
          <w:lang w:val="uk-UA"/>
        </w:rPr>
        <w:t>лідуючих</w:t>
      </w:r>
      <w:proofErr w:type="spellEnd"/>
      <w:r w:rsidRPr="009C73F4">
        <w:rPr>
          <w:rFonts w:ascii="Times New Roman" w:hAnsi="Times New Roman" w:cs="Times New Roman"/>
          <w:sz w:val="28"/>
          <w:szCs w:val="28"/>
          <w:lang w:val="uk-UA"/>
        </w:rPr>
        <w:t xml:space="preserve"> країн світу і України</w:t>
      </w:r>
      <w:bookmarkEnd w:id="13"/>
    </w:p>
    <w:p w:rsidR="000F023B" w:rsidRPr="001F172C" w:rsidRDefault="000F023B" w:rsidP="00731AF2">
      <w:pPr>
        <w:pStyle w:val="2"/>
        <w:spacing w:before="0" w:line="312" w:lineRule="auto"/>
        <w:ind w:left="142" w:right="57" w:firstLine="709"/>
        <w:jc w:val="both"/>
        <w:rPr>
          <w:rFonts w:ascii="Times New Roman" w:hAnsi="Times New Roman" w:cs="Times New Roman"/>
          <w:b w:val="0"/>
          <w:color w:val="auto"/>
          <w:sz w:val="28"/>
          <w:szCs w:val="28"/>
          <w:lang w:val="ru-RU"/>
        </w:rPr>
      </w:pPr>
    </w:p>
    <w:p w:rsidR="000F023B" w:rsidRPr="00E2246E" w:rsidRDefault="000F023B" w:rsidP="00731AF2">
      <w:pPr>
        <w:spacing w:after="0" w:line="312" w:lineRule="auto"/>
        <w:ind w:left="142" w:right="57" w:firstLine="709"/>
        <w:jc w:val="both"/>
        <w:rPr>
          <w:rFonts w:ascii="Times New Roman" w:hAnsi="Times New Roman" w:cs="Times New Roman"/>
          <w:sz w:val="28"/>
          <w:szCs w:val="28"/>
          <w:lang w:val="uk-UA"/>
        </w:rPr>
      </w:pPr>
      <w:r w:rsidRPr="00E2246E">
        <w:rPr>
          <w:rFonts w:ascii="Times New Roman" w:hAnsi="Times New Roman" w:cs="Times New Roman"/>
          <w:sz w:val="28"/>
          <w:szCs w:val="28"/>
          <w:lang w:val="uk-UA"/>
        </w:rPr>
        <w:t xml:space="preserve">Американська компанія US </w:t>
      </w:r>
      <w:proofErr w:type="spellStart"/>
      <w:r w:rsidRPr="00E2246E">
        <w:rPr>
          <w:rFonts w:ascii="Times New Roman" w:hAnsi="Times New Roman" w:cs="Times New Roman"/>
          <w:sz w:val="28"/>
          <w:szCs w:val="28"/>
          <w:lang w:val="uk-UA"/>
        </w:rPr>
        <w:t>Telecom</w:t>
      </w:r>
      <w:proofErr w:type="spellEnd"/>
      <w:r w:rsidRPr="00E2246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63BF6">
        <w:rPr>
          <w:rFonts w:ascii="Times New Roman" w:hAnsi="Times New Roman" w:cs="Times New Roman"/>
          <w:sz w:val="28"/>
          <w:szCs w:val="28"/>
          <w:lang w:val="ru-RU"/>
        </w:rPr>
        <w:t>11</w:t>
      </w:r>
      <w:r w:rsidRPr="00E2246E">
        <w:rPr>
          <w:rFonts w:ascii="Times New Roman" w:hAnsi="Times New Roman" w:cs="Times New Roman"/>
          <w:sz w:val="28"/>
          <w:szCs w:val="28"/>
          <w:lang w:val="uk-UA"/>
        </w:rPr>
        <w:t xml:space="preserve">] опублікувала статистику </w:t>
      </w:r>
      <w:proofErr w:type="spellStart"/>
      <w:r w:rsidRPr="00E2246E">
        <w:rPr>
          <w:rFonts w:ascii="Times New Roman" w:hAnsi="Times New Roman" w:cs="Times New Roman"/>
          <w:sz w:val="28"/>
          <w:szCs w:val="28"/>
          <w:lang w:val="uk-UA"/>
        </w:rPr>
        <w:t>Cisco</w:t>
      </w:r>
      <w:proofErr w:type="spellEnd"/>
      <w:r w:rsidRPr="00E2246E">
        <w:rPr>
          <w:rFonts w:ascii="Times New Roman" w:hAnsi="Times New Roman" w:cs="Times New Roman"/>
          <w:sz w:val="28"/>
          <w:szCs w:val="28"/>
          <w:lang w:val="uk-UA"/>
        </w:rPr>
        <w:t xml:space="preserve"> </w:t>
      </w:r>
      <w:proofErr w:type="spellStart"/>
      <w:r w:rsidRPr="00E2246E">
        <w:rPr>
          <w:rFonts w:ascii="Times New Roman" w:hAnsi="Times New Roman" w:cs="Times New Roman"/>
          <w:sz w:val="28"/>
          <w:szCs w:val="28"/>
          <w:lang w:val="uk-UA"/>
        </w:rPr>
        <w:t>Visual</w:t>
      </w:r>
      <w:proofErr w:type="spellEnd"/>
      <w:r w:rsidRPr="00E2246E">
        <w:rPr>
          <w:rFonts w:ascii="Times New Roman" w:hAnsi="Times New Roman" w:cs="Times New Roman"/>
          <w:sz w:val="28"/>
          <w:szCs w:val="28"/>
          <w:lang w:val="uk-UA"/>
        </w:rPr>
        <w:t xml:space="preserve"> </w:t>
      </w:r>
      <w:proofErr w:type="spellStart"/>
      <w:r w:rsidRPr="00E2246E">
        <w:rPr>
          <w:rFonts w:ascii="Times New Roman" w:hAnsi="Times New Roman" w:cs="Times New Roman"/>
          <w:sz w:val="28"/>
          <w:szCs w:val="28"/>
          <w:lang w:val="uk-UA"/>
        </w:rPr>
        <w:t>Networking</w:t>
      </w:r>
      <w:proofErr w:type="spellEnd"/>
      <w:r w:rsidRPr="00E2246E">
        <w:rPr>
          <w:rFonts w:ascii="Times New Roman" w:hAnsi="Times New Roman" w:cs="Times New Roman"/>
          <w:sz w:val="28"/>
          <w:szCs w:val="28"/>
          <w:lang w:val="uk-UA"/>
        </w:rPr>
        <w:t xml:space="preserve"> </w:t>
      </w:r>
      <w:proofErr w:type="spellStart"/>
      <w:r w:rsidRPr="00E2246E">
        <w:rPr>
          <w:rFonts w:ascii="Times New Roman" w:hAnsi="Times New Roman" w:cs="Times New Roman"/>
          <w:sz w:val="28"/>
          <w:szCs w:val="28"/>
          <w:lang w:val="uk-UA"/>
        </w:rPr>
        <w:t>Index</w:t>
      </w:r>
      <w:proofErr w:type="spellEnd"/>
      <w:r w:rsidRPr="00E2246E">
        <w:rPr>
          <w:rFonts w:ascii="Times New Roman" w:hAnsi="Times New Roman" w:cs="Times New Roman"/>
          <w:sz w:val="28"/>
          <w:szCs w:val="28"/>
          <w:lang w:val="uk-UA"/>
        </w:rPr>
        <w:t xml:space="preserve"> з ефективного використання широкосмугових каналів користувачами різних країн. Ця статистика краще відображає реальний стан справ на ринку широкосмугового доступу, ніж дані по тарифам і по середній швидкості підключення кожного користувача.</w:t>
      </w:r>
    </w:p>
    <w:p w:rsidR="000F023B" w:rsidRDefault="000F023B" w:rsidP="00731AF2">
      <w:pPr>
        <w:spacing w:after="0" w:line="312" w:lineRule="auto"/>
        <w:ind w:left="142" w:right="57" w:firstLine="709"/>
        <w:jc w:val="both"/>
        <w:rPr>
          <w:rFonts w:ascii="Times New Roman" w:hAnsi="Times New Roman" w:cs="Times New Roman"/>
          <w:sz w:val="28"/>
          <w:szCs w:val="28"/>
          <w:lang w:val="uk-UA"/>
        </w:rPr>
      </w:pPr>
      <w:r w:rsidRPr="00E2246E">
        <w:rPr>
          <w:rFonts w:ascii="Times New Roman" w:hAnsi="Times New Roman" w:cs="Times New Roman"/>
          <w:sz w:val="28"/>
          <w:szCs w:val="28"/>
          <w:lang w:val="uk-UA"/>
        </w:rPr>
        <w:t>Втім висновок такий що: об‘єм споживаної інформації в Україні відстає від лідера – Південної Кореї. Там кожен абонент споживає в середньому 24</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5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xml:space="preserve"> в місяць. На другому місці в світі знаходиться Франція</w:t>
      </w:r>
      <w:r>
        <w:rPr>
          <w:rFonts w:ascii="Times New Roman" w:hAnsi="Times New Roman" w:cs="Times New Roman"/>
          <w:sz w:val="28"/>
          <w:szCs w:val="28"/>
          <w:lang w:val="uk-UA"/>
        </w:rPr>
        <w:t xml:space="preserve"> – </w:t>
      </w:r>
      <w:r w:rsidRPr="00E2246E">
        <w:rPr>
          <w:rFonts w:ascii="Times New Roman" w:hAnsi="Times New Roman" w:cs="Times New Roman"/>
          <w:sz w:val="28"/>
          <w:szCs w:val="28"/>
          <w:lang w:val="uk-UA"/>
        </w:rPr>
        <w:t>14</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3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xml:space="preserve">, далі йдуть США </w:t>
      </w:r>
      <w:r>
        <w:rPr>
          <w:rFonts w:ascii="Times New Roman" w:hAnsi="Times New Roman" w:cs="Times New Roman"/>
          <w:sz w:val="28"/>
          <w:szCs w:val="28"/>
          <w:lang w:val="uk-UA"/>
        </w:rPr>
        <w:t xml:space="preserve">– </w:t>
      </w:r>
      <w:r w:rsidRPr="00E2246E">
        <w:rPr>
          <w:rFonts w:ascii="Times New Roman" w:hAnsi="Times New Roman" w:cs="Times New Roman"/>
          <w:sz w:val="28"/>
          <w:szCs w:val="28"/>
          <w:lang w:val="uk-UA"/>
        </w:rPr>
        <w:t>14</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2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xml:space="preserve">. </w:t>
      </w:r>
    </w:p>
    <w:p w:rsidR="000F023B" w:rsidRPr="00E2246E" w:rsidRDefault="000F023B" w:rsidP="00731AF2">
      <w:pPr>
        <w:spacing w:after="0" w:line="312" w:lineRule="auto"/>
        <w:ind w:left="142" w:right="57" w:firstLine="709"/>
        <w:jc w:val="both"/>
        <w:rPr>
          <w:rFonts w:ascii="Times New Roman" w:hAnsi="Times New Roman" w:cs="Times New Roman"/>
          <w:sz w:val="28"/>
          <w:szCs w:val="28"/>
          <w:lang w:val="uk-UA"/>
        </w:rPr>
      </w:pPr>
      <w:r w:rsidRPr="00E2246E">
        <w:rPr>
          <w:rFonts w:ascii="Times New Roman" w:hAnsi="Times New Roman" w:cs="Times New Roman"/>
          <w:sz w:val="28"/>
          <w:szCs w:val="28"/>
          <w:lang w:val="uk-UA"/>
        </w:rPr>
        <w:lastRenderedPageBreak/>
        <w:t>За статистикою US</w:t>
      </w:r>
      <w:r>
        <w:rPr>
          <w:rFonts w:ascii="Times New Roman" w:hAnsi="Times New Roman" w:cs="Times New Roman"/>
          <w:sz w:val="28"/>
          <w:szCs w:val="28"/>
          <w:lang w:val="uk-UA"/>
        </w:rPr>
        <w:t xml:space="preserve"> </w:t>
      </w:r>
      <w:proofErr w:type="spellStart"/>
      <w:r w:rsidRPr="00E2246E">
        <w:rPr>
          <w:rFonts w:ascii="Times New Roman" w:hAnsi="Times New Roman" w:cs="Times New Roman"/>
          <w:sz w:val="28"/>
          <w:szCs w:val="28"/>
          <w:lang w:val="uk-UA"/>
        </w:rPr>
        <w:t>Telecom</w:t>
      </w:r>
      <w:proofErr w:type="spellEnd"/>
      <w:r>
        <w:rPr>
          <w:rFonts w:ascii="Times New Roman" w:hAnsi="Times New Roman" w:cs="Times New Roman"/>
          <w:sz w:val="28"/>
          <w:szCs w:val="28"/>
          <w:lang w:val="uk-UA"/>
        </w:rPr>
        <w:t xml:space="preserve"> [</w:t>
      </w:r>
      <w:r w:rsidRPr="00C63BF6">
        <w:rPr>
          <w:rFonts w:ascii="Times New Roman" w:hAnsi="Times New Roman" w:cs="Times New Roman"/>
          <w:sz w:val="28"/>
          <w:szCs w:val="28"/>
          <w:lang w:val="uk-UA"/>
        </w:rPr>
        <w:t>11</w:t>
      </w:r>
      <w:r w:rsidRPr="00883111">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 далі в рейтингу найбільш </w:t>
      </w:r>
      <w:proofErr w:type="spellStart"/>
      <w:r w:rsidRPr="00E2246E">
        <w:rPr>
          <w:rFonts w:ascii="Times New Roman" w:hAnsi="Times New Roman" w:cs="Times New Roman"/>
          <w:sz w:val="28"/>
          <w:szCs w:val="28"/>
          <w:lang w:val="uk-UA"/>
        </w:rPr>
        <w:t>трафікогенеруюч</w:t>
      </w:r>
      <w:r>
        <w:rPr>
          <w:rFonts w:ascii="Times New Roman" w:hAnsi="Times New Roman" w:cs="Times New Roman"/>
          <w:sz w:val="28"/>
          <w:szCs w:val="28"/>
          <w:lang w:val="uk-UA"/>
        </w:rPr>
        <w:t>и</w:t>
      </w:r>
      <w:r w:rsidRPr="00E2246E">
        <w:rPr>
          <w:rFonts w:ascii="Times New Roman" w:hAnsi="Times New Roman" w:cs="Times New Roman"/>
          <w:sz w:val="28"/>
          <w:szCs w:val="28"/>
          <w:lang w:val="uk-UA"/>
        </w:rPr>
        <w:t>х</w:t>
      </w:r>
      <w:proofErr w:type="spellEnd"/>
      <w:r w:rsidRPr="00E2246E">
        <w:rPr>
          <w:rFonts w:ascii="Times New Roman" w:hAnsi="Times New Roman" w:cs="Times New Roman"/>
          <w:sz w:val="28"/>
          <w:szCs w:val="28"/>
          <w:lang w:val="uk-UA"/>
        </w:rPr>
        <w:t xml:space="preserve"> країн ідуть Німеччина (12</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9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xml:space="preserve"> на людину), Велик</w:t>
      </w:r>
      <w:r>
        <w:rPr>
          <w:rFonts w:ascii="Times New Roman" w:hAnsi="Times New Roman" w:cs="Times New Roman"/>
          <w:sz w:val="28"/>
          <w:szCs w:val="28"/>
          <w:lang w:val="uk-UA"/>
        </w:rPr>
        <w:t>о</w:t>
      </w:r>
      <w:r w:rsidRPr="00E2246E">
        <w:rPr>
          <w:rFonts w:ascii="Times New Roman" w:hAnsi="Times New Roman" w:cs="Times New Roman"/>
          <w:sz w:val="28"/>
          <w:szCs w:val="28"/>
          <w:lang w:val="uk-UA"/>
        </w:rPr>
        <w:t>британія (11</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9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і Японія (11</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9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Середній показник по світу становить 11</w:t>
      </w:r>
      <w:r w:rsidR="00437160">
        <w:rPr>
          <w:rFonts w:ascii="Times New Roman" w:hAnsi="Times New Roman" w:cs="Times New Roman"/>
          <w:sz w:val="28"/>
          <w:szCs w:val="28"/>
          <w:lang w:val="uk-UA"/>
        </w:rPr>
        <w:t>,</w:t>
      </w:r>
      <w:r w:rsidRPr="00E2246E">
        <w:rPr>
          <w:rFonts w:ascii="Times New Roman" w:hAnsi="Times New Roman" w:cs="Times New Roman"/>
          <w:sz w:val="28"/>
          <w:szCs w:val="28"/>
          <w:lang w:val="uk-UA"/>
        </w:rPr>
        <w:t xml:space="preserve">4 </w:t>
      </w:r>
      <w:proofErr w:type="spellStart"/>
      <w:r w:rsidRPr="00E2246E">
        <w:rPr>
          <w:rFonts w:ascii="Times New Roman" w:hAnsi="Times New Roman" w:cs="Times New Roman"/>
          <w:sz w:val="28"/>
          <w:szCs w:val="28"/>
          <w:lang w:val="uk-UA"/>
        </w:rPr>
        <w:t>Гбайт</w:t>
      </w:r>
      <w:proofErr w:type="spellEnd"/>
      <w:r w:rsidRPr="00E2246E">
        <w:rPr>
          <w:rFonts w:ascii="Times New Roman" w:hAnsi="Times New Roman" w:cs="Times New Roman"/>
          <w:sz w:val="28"/>
          <w:szCs w:val="28"/>
          <w:lang w:val="uk-UA"/>
        </w:rPr>
        <w:t xml:space="preserve">. Тобто кожен користувач широкосмугового Internet в світі викачує в середньому 375 мегабайт </w:t>
      </w:r>
      <w:r>
        <w:rPr>
          <w:rFonts w:ascii="Times New Roman" w:hAnsi="Times New Roman" w:cs="Times New Roman"/>
          <w:sz w:val="28"/>
          <w:szCs w:val="28"/>
          <w:lang w:val="uk-UA"/>
        </w:rPr>
        <w:t>у</w:t>
      </w:r>
      <w:r w:rsidRPr="00E2246E">
        <w:rPr>
          <w:rFonts w:ascii="Times New Roman" w:hAnsi="Times New Roman" w:cs="Times New Roman"/>
          <w:sz w:val="28"/>
          <w:szCs w:val="28"/>
          <w:lang w:val="uk-UA"/>
        </w:rPr>
        <w:t xml:space="preserve"> день.</w:t>
      </w:r>
      <w:r>
        <w:rPr>
          <w:rFonts w:ascii="Times New Roman" w:hAnsi="Times New Roman" w:cs="Times New Roman"/>
          <w:sz w:val="28"/>
          <w:szCs w:val="28"/>
          <w:lang w:val="uk-UA"/>
        </w:rPr>
        <w:t xml:space="preserve"> </w:t>
      </w:r>
    </w:p>
    <w:p w:rsidR="000F023B" w:rsidRPr="001A740F" w:rsidRDefault="000F023B" w:rsidP="00731AF2">
      <w:pPr>
        <w:spacing w:after="0" w:line="312" w:lineRule="auto"/>
        <w:ind w:left="142" w:right="57" w:firstLine="709"/>
        <w:jc w:val="both"/>
        <w:rPr>
          <w:rFonts w:ascii="Times New Roman" w:hAnsi="Times New Roman" w:cs="Times New Roman"/>
          <w:sz w:val="28"/>
          <w:szCs w:val="28"/>
          <w:lang w:val="uk-UA"/>
        </w:rPr>
      </w:pPr>
      <w:r w:rsidRPr="00E2246E">
        <w:rPr>
          <w:rFonts w:ascii="Times New Roman" w:hAnsi="Times New Roman" w:cs="Times New Roman"/>
          <w:sz w:val="28"/>
          <w:szCs w:val="28"/>
          <w:lang w:val="uk-UA"/>
        </w:rPr>
        <w:t>На думку US</w:t>
      </w:r>
      <w:r>
        <w:rPr>
          <w:rFonts w:ascii="Times New Roman" w:hAnsi="Times New Roman" w:cs="Times New Roman"/>
          <w:sz w:val="28"/>
          <w:szCs w:val="28"/>
          <w:lang w:val="uk-UA"/>
        </w:rPr>
        <w:t xml:space="preserve"> </w:t>
      </w:r>
      <w:proofErr w:type="spellStart"/>
      <w:r w:rsidRPr="00E2246E">
        <w:rPr>
          <w:rFonts w:ascii="Times New Roman" w:hAnsi="Times New Roman" w:cs="Times New Roman"/>
          <w:sz w:val="28"/>
          <w:szCs w:val="28"/>
          <w:lang w:val="uk-UA"/>
        </w:rPr>
        <w:t>Telecom</w:t>
      </w:r>
      <w:proofErr w:type="spellEnd"/>
      <w:r w:rsidRPr="00E2246E">
        <w:rPr>
          <w:rFonts w:ascii="Times New Roman" w:hAnsi="Times New Roman" w:cs="Times New Roman"/>
          <w:sz w:val="28"/>
          <w:szCs w:val="28"/>
          <w:lang w:val="uk-UA"/>
        </w:rPr>
        <w:t xml:space="preserve">, ці дані повинні довести, що відставання США від визнаних лідерів по швидкості Internet не таке велике, як вважалося раніше. Дійсно, в тій же Японії більшість користувачів підключено по </w:t>
      </w:r>
      <w:proofErr w:type="spellStart"/>
      <w:r w:rsidRPr="00E2246E">
        <w:rPr>
          <w:rFonts w:ascii="Times New Roman" w:hAnsi="Times New Roman" w:cs="Times New Roman"/>
          <w:sz w:val="28"/>
          <w:szCs w:val="28"/>
          <w:lang w:val="uk-UA"/>
        </w:rPr>
        <w:t>надшвидкому</w:t>
      </w:r>
      <w:proofErr w:type="spellEnd"/>
      <w:r w:rsidRPr="00E2246E">
        <w:rPr>
          <w:rFonts w:ascii="Times New Roman" w:hAnsi="Times New Roman" w:cs="Times New Roman"/>
          <w:sz w:val="28"/>
          <w:szCs w:val="28"/>
          <w:lang w:val="uk-UA"/>
        </w:rPr>
        <w:t xml:space="preserve"> </w:t>
      </w:r>
      <w:proofErr w:type="spellStart"/>
      <w:r w:rsidRPr="00E2246E">
        <w:rPr>
          <w:rFonts w:ascii="Times New Roman" w:hAnsi="Times New Roman" w:cs="Times New Roman"/>
          <w:sz w:val="28"/>
          <w:szCs w:val="28"/>
          <w:lang w:val="uk-UA"/>
        </w:rPr>
        <w:t>оптоволокну</w:t>
      </w:r>
      <w:proofErr w:type="spellEnd"/>
      <w:r w:rsidRPr="00E2246E">
        <w:rPr>
          <w:rFonts w:ascii="Times New Roman" w:hAnsi="Times New Roman" w:cs="Times New Roman"/>
          <w:sz w:val="28"/>
          <w:szCs w:val="28"/>
          <w:lang w:val="uk-UA"/>
        </w:rPr>
        <w:t>, але своїми каналами вони користуються менш</w:t>
      </w:r>
      <w:r w:rsidRPr="00FF06C2">
        <w:rPr>
          <w:rFonts w:ascii="Times New Roman" w:hAnsi="Times New Roman" w:cs="Times New Roman"/>
          <w:sz w:val="28"/>
          <w:szCs w:val="28"/>
          <w:lang w:val="ru-RU"/>
        </w:rPr>
        <w:t xml:space="preserve"> </w:t>
      </w:r>
      <w:r w:rsidRPr="001A740F">
        <w:rPr>
          <w:rFonts w:ascii="Times New Roman" w:hAnsi="Times New Roman" w:cs="Times New Roman"/>
          <w:sz w:val="28"/>
          <w:szCs w:val="28"/>
          <w:lang w:val="uk-UA"/>
        </w:rPr>
        <w:t xml:space="preserve">активно, ніж ті ж американці (а вже з українцями по ефективності використання каналу взагалі ніхто не зрівняється). Так що </w:t>
      </w:r>
      <w:proofErr w:type="spellStart"/>
      <w:r>
        <w:rPr>
          <w:rFonts w:ascii="Times New Roman" w:hAnsi="Times New Roman" w:cs="Times New Roman"/>
          <w:sz w:val="28"/>
          <w:szCs w:val="28"/>
          <w:lang w:val="uk-UA"/>
        </w:rPr>
        <w:t>розвинутість</w:t>
      </w:r>
      <w:proofErr w:type="spellEnd"/>
      <w:r w:rsidRPr="001A740F">
        <w:rPr>
          <w:rFonts w:ascii="Times New Roman" w:hAnsi="Times New Roman" w:cs="Times New Roman"/>
          <w:sz w:val="28"/>
          <w:szCs w:val="28"/>
          <w:lang w:val="uk-UA"/>
        </w:rPr>
        <w:t xml:space="preserve"> виражається не тільки в швидкості каналів, але і в тому, наскільки ці канали використовуються. Якщо є додаткові Internet</w:t>
      </w:r>
      <w:r w:rsidRPr="00B61D83">
        <w:rPr>
          <w:rFonts w:ascii="Times New Roman" w:hAnsi="Times New Roman" w:cs="Times New Roman"/>
          <w:sz w:val="28"/>
          <w:szCs w:val="28"/>
          <w:lang w:val="uk-UA"/>
        </w:rPr>
        <w:t>-</w:t>
      </w:r>
      <w:r w:rsidRPr="001A740F">
        <w:rPr>
          <w:rFonts w:ascii="Times New Roman" w:hAnsi="Times New Roman" w:cs="Times New Roman"/>
          <w:sz w:val="28"/>
          <w:szCs w:val="28"/>
          <w:lang w:val="uk-UA"/>
        </w:rPr>
        <w:t xml:space="preserve">сервіси, безліч затребуваних сайтів і контент – то і </w:t>
      </w:r>
      <w:proofErr w:type="spellStart"/>
      <w:r w:rsidRPr="001A740F">
        <w:rPr>
          <w:rFonts w:ascii="Times New Roman" w:hAnsi="Times New Roman" w:cs="Times New Roman"/>
          <w:sz w:val="28"/>
          <w:szCs w:val="28"/>
          <w:lang w:val="uk-UA"/>
        </w:rPr>
        <w:t>трафік</w:t>
      </w:r>
      <w:proofErr w:type="spellEnd"/>
      <w:r w:rsidRPr="001A740F">
        <w:rPr>
          <w:rFonts w:ascii="Times New Roman" w:hAnsi="Times New Roman" w:cs="Times New Roman"/>
          <w:sz w:val="28"/>
          <w:szCs w:val="28"/>
          <w:lang w:val="uk-UA"/>
        </w:rPr>
        <w:t xml:space="preserve"> буде вище. Це і є реальний показник наявності хорошої Internet</w:t>
      </w:r>
      <w:r w:rsidR="00437160">
        <w:rPr>
          <w:rFonts w:ascii="Times New Roman" w:hAnsi="Times New Roman" w:cs="Times New Roman"/>
          <w:sz w:val="28"/>
          <w:szCs w:val="28"/>
          <w:lang w:val="uk-UA"/>
        </w:rPr>
        <w:t>-</w:t>
      </w:r>
      <w:r w:rsidRPr="001A740F">
        <w:rPr>
          <w:rFonts w:ascii="Times New Roman" w:hAnsi="Times New Roman" w:cs="Times New Roman"/>
          <w:sz w:val="28"/>
          <w:szCs w:val="28"/>
          <w:lang w:val="uk-UA"/>
        </w:rPr>
        <w:t xml:space="preserve">інфраструктури і </w:t>
      </w:r>
      <w:r w:rsidRPr="00E0660F">
        <w:rPr>
          <w:rFonts w:ascii="Times New Roman" w:hAnsi="Times New Roman" w:cs="Times New Roman"/>
          <w:sz w:val="28"/>
          <w:szCs w:val="28"/>
          <w:lang w:val="uk-UA"/>
        </w:rPr>
        <w:t>розвинення</w:t>
      </w:r>
      <w:r w:rsidRPr="001A740F">
        <w:rPr>
          <w:rFonts w:ascii="Times New Roman" w:hAnsi="Times New Roman" w:cs="Times New Roman"/>
          <w:sz w:val="28"/>
          <w:szCs w:val="28"/>
          <w:lang w:val="uk-UA"/>
        </w:rPr>
        <w:t xml:space="preserve"> нації.</w:t>
      </w:r>
    </w:p>
    <w:p w:rsidR="000F023B" w:rsidRPr="001A740F" w:rsidRDefault="000F023B" w:rsidP="00731AF2">
      <w:pPr>
        <w:spacing w:after="0" w:line="312" w:lineRule="auto"/>
        <w:ind w:left="142" w:right="57" w:firstLine="709"/>
        <w:jc w:val="both"/>
        <w:rPr>
          <w:rFonts w:ascii="Times New Roman" w:hAnsi="Times New Roman" w:cs="Times New Roman"/>
          <w:sz w:val="28"/>
          <w:szCs w:val="28"/>
          <w:lang w:val="uk-UA"/>
        </w:rPr>
      </w:pPr>
      <w:r w:rsidRPr="001A740F">
        <w:rPr>
          <w:rFonts w:ascii="Times New Roman" w:hAnsi="Times New Roman" w:cs="Times New Roman"/>
          <w:sz w:val="28"/>
          <w:szCs w:val="28"/>
          <w:lang w:val="uk-UA"/>
        </w:rPr>
        <w:t xml:space="preserve">Наявність такої статистики дозволить американським провайдерам аргументувати свою позицію проти зниження тарифів. Як відомо, в Америці користувачі платять набагато більше за канали тієї ж </w:t>
      </w:r>
      <w:r>
        <w:rPr>
          <w:rFonts w:ascii="Times New Roman" w:hAnsi="Times New Roman" w:cs="Times New Roman"/>
          <w:sz w:val="28"/>
          <w:szCs w:val="28"/>
          <w:lang w:val="uk-UA"/>
        </w:rPr>
        <w:t>пропускної здатності</w:t>
      </w:r>
      <w:r w:rsidRPr="001A740F">
        <w:rPr>
          <w:rFonts w:ascii="Times New Roman" w:hAnsi="Times New Roman" w:cs="Times New Roman"/>
          <w:sz w:val="28"/>
          <w:szCs w:val="28"/>
          <w:lang w:val="uk-UA"/>
        </w:rPr>
        <w:t xml:space="preserve">, ніж в інших країнах. Наприклад, проведене в травні 2008 року дослідження </w:t>
      </w:r>
      <w:proofErr w:type="spellStart"/>
      <w:r w:rsidRPr="001A740F">
        <w:rPr>
          <w:rFonts w:ascii="Times New Roman" w:hAnsi="Times New Roman" w:cs="Times New Roman"/>
          <w:sz w:val="28"/>
          <w:szCs w:val="28"/>
          <w:lang w:val="uk-UA"/>
        </w:rPr>
        <w:t>Information</w:t>
      </w:r>
      <w:proofErr w:type="spellEnd"/>
      <w:r w:rsidRPr="001A740F">
        <w:rPr>
          <w:rFonts w:ascii="Times New Roman" w:hAnsi="Times New Roman" w:cs="Times New Roman"/>
          <w:sz w:val="28"/>
          <w:szCs w:val="28"/>
          <w:lang w:val="uk-UA"/>
        </w:rPr>
        <w:t xml:space="preserve"> </w:t>
      </w:r>
      <w:proofErr w:type="spellStart"/>
      <w:r w:rsidRPr="001A740F">
        <w:rPr>
          <w:rFonts w:ascii="Times New Roman" w:hAnsi="Times New Roman" w:cs="Times New Roman"/>
          <w:sz w:val="28"/>
          <w:szCs w:val="28"/>
          <w:lang w:val="uk-UA"/>
        </w:rPr>
        <w:t>Technology</w:t>
      </w:r>
      <w:proofErr w:type="spellEnd"/>
      <w:r w:rsidRPr="001A740F">
        <w:rPr>
          <w:rFonts w:ascii="Times New Roman" w:hAnsi="Times New Roman" w:cs="Times New Roman"/>
          <w:sz w:val="28"/>
          <w:szCs w:val="28"/>
          <w:lang w:val="uk-UA"/>
        </w:rPr>
        <w:t xml:space="preserve"> </w:t>
      </w:r>
      <w:proofErr w:type="spellStart"/>
      <w:r w:rsidRPr="001A740F">
        <w:rPr>
          <w:rFonts w:ascii="Times New Roman" w:hAnsi="Times New Roman" w:cs="Times New Roman"/>
          <w:sz w:val="28"/>
          <w:szCs w:val="28"/>
          <w:lang w:val="uk-UA"/>
        </w:rPr>
        <w:t>and</w:t>
      </w:r>
      <w:proofErr w:type="spellEnd"/>
      <w:r w:rsidRPr="001A740F">
        <w:rPr>
          <w:rFonts w:ascii="Times New Roman" w:hAnsi="Times New Roman" w:cs="Times New Roman"/>
          <w:sz w:val="28"/>
          <w:szCs w:val="28"/>
          <w:lang w:val="uk-UA"/>
        </w:rPr>
        <w:t xml:space="preserve"> </w:t>
      </w:r>
      <w:proofErr w:type="spellStart"/>
      <w:r w:rsidRPr="001A740F">
        <w:rPr>
          <w:rFonts w:ascii="Times New Roman" w:hAnsi="Times New Roman" w:cs="Times New Roman"/>
          <w:sz w:val="28"/>
          <w:szCs w:val="28"/>
          <w:lang w:val="uk-UA"/>
        </w:rPr>
        <w:t>Innovation</w:t>
      </w:r>
      <w:proofErr w:type="spellEnd"/>
      <w:r w:rsidRPr="001A740F">
        <w:rPr>
          <w:rFonts w:ascii="Times New Roman" w:hAnsi="Times New Roman" w:cs="Times New Roman"/>
          <w:sz w:val="28"/>
          <w:szCs w:val="28"/>
          <w:lang w:val="uk-UA"/>
        </w:rPr>
        <w:t xml:space="preserve"> </w:t>
      </w:r>
      <w:proofErr w:type="spellStart"/>
      <w:r w:rsidRPr="001A740F">
        <w:rPr>
          <w:rFonts w:ascii="Times New Roman" w:hAnsi="Times New Roman" w:cs="Times New Roman"/>
          <w:sz w:val="28"/>
          <w:szCs w:val="28"/>
          <w:lang w:val="uk-UA"/>
        </w:rPr>
        <w:t>Foundation</w:t>
      </w:r>
      <w:proofErr w:type="spellEnd"/>
      <w:r w:rsidRPr="001A740F">
        <w:rPr>
          <w:rFonts w:ascii="Times New Roman" w:hAnsi="Times New Roman" w:cs="Times New Roman"/>
          <w:sz w:val="28"/>
          <w:szCs w:val="28"/>
          <w:lang w:val="uk-UA"/>
        </w:rPr>
        <w:t xml:space="preserve"> показало, що американці платять $ 2</w:t>
      </w:r>
      <w:r w:rsidR="00437160">
        <w:rPr>
          <w:rFonts w:ascii="Times New Roman" w:hAnsi="Times New Roman" w:cs="Times New Roman"/>
          <w:sz w:val="28"/>
          <w:szCs w:val="28"/>
          <w:lang w:val="uk-UA"/>
        </w:rPr>
        <w:t>,</w:t>
      </w:r>
      <w:r w:rsidRPr="001A740F">
        <w:rPr>
          <w:rFonts w:ascii="Times New Roman" w:hAnsi="Times New Roman" w:cs="Times New Roman"/>
          <w:sz w:val="28"/>
          <w:szCs w:val="28"/>
          <w:lang w:val="uk-UA"/>
        </w:rPr>
        <w:t xml:space="preserve">83 за кожен </w:t>
      </w:r>
      <w:proofErr w:type="spellStart"/>
      <w:r w:rsidRPr="001A740F">
        <w:rPr>
          <w:rFonts w:ascii="Times New Roman" w:hAnsi="Times New Roman" w:cs="Times New Roman"/>
          <w:sz w:val="28"/>
          <w:szCs w:val="28"/>
          <w:lang w:val="uk-UA"/>
        </w:rPr>
        <w:t>Мбіт</w:t>
      </w:r>
      <w:proofErr w:type="spellEnd"/>
      <w:r w:rsidRPr="001A740F">
        <w:rPr>
          <w:rFonts w:ascii="Times New Roman" w:hAnsi="Times New Roman" w:cs="Times New Roman"/>
          <w:sz w:val="28"/>
          <w:szCs w:val="28"/>
          <w:lang w:val="uk-UA"/>
        </w:rPr>
        <w:t>/c</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Мега</w:t>
      </w:r>
      <w:r w:rsidRPr="001A740F">
        <w:rPr>
          <w:rFonts w:ascii="Times New Roman" w:hAnsi="Times New Roman" w:cs="Times New Roman"/>
          <w:sz w:val="28"/>
          <w:szCs w:val="28"/>
          <w:lang w:val="uk-UA"/>
        </w:rPr>
        <w:t>біт</w:t>
      </w:r>
      <w:proofErr w:type="spellEnd"/>
      <w:r w:rsidRPr="001A740F">
        <w:rPr>
          <w:rFonts w:ascii="Times New Roman" w:hAnsi="Times New Roman" w:cs="Times New Roman"/>
          <w:sz w:val="28"/>
          <w:szCs w:val="28"/>
          <w:lang w:val="uk-UA"/>
        </w:rPr>
        <w:t>/секунду), і за минулі півтора року ціни майже не знизилися. У той же час японці платять $</w:t>
      </w:r>
      <w:r>
        <w:rPr>
          <w:rFonts w:ascii="Times New Roman" w:hAnsi="Times New Roman" w:cs="Times New Roman"/>
          <w:sz w:val="28"/>
          <w:szCs w:val="28"/>
          <w:lang w:val="uk-UA"/>
        </w:rPr>
        <w:t xml:space="preserve"> </w:t>
      </w:r>
      <w:r w:rsidRPr="001A740F">
        <w:rPr>
          <w:rFonts w:ascii="Times New Roman" w:hAnsi="Times New Roman" w:cs="Times New Roman"/>
          <w:sz w:val="28"/>
          <w:szCs w:val="28"/>
          <w:lang w:val="uk-UA"/>
        </w:rPr>
        <w:t>0</w:t>
      </w:r>
      <w:r w:rsidR="00437160">
        <w:rPr>
          <w:rFonts w:ascii="Times New Roman" w:hAnsi="Times New Roman" w:cs="Times New Roman"/>
          <w:sz w:val="28"/>
          <w:szCs w:val="28"/>
          <w:lang w:val="uk-UA"/>
        </w:rPr>
        <w:t>,</w:t>
      </w:r>
      <w:r w:rsidRPr="001A740F">
        <w:rPr>
          <w:rFonts w:ascii="Times New Roman" w:hAnsi="Times New Roman" w:cs="Times New Roman"/>
          <w:sz w:val="28"/>
          <w:szCs w:val="28"/>
          <w:lang w:val="uk-UA"/>
        </w:rPr>
        <w:t xml:space="preserve">13 за </w:t>
      </w:r>
      <w:proofErr w:type="spellStart"/>
      <w:r w:rsidRPr="001A740F">
        <w:rPr>
          <w:rFonts w:ascii="Times New Roman" w:hAnsi="Times New Roman" w:cs="Times New Roman"/>
          <w:sz w:val="28"/>
          <w:szCs w:val="28"/>
          <w:lang w:val="uk-UA"/>
        </w:rPr>
        <w:t>Мбіт</w:t>
      </w:r>
      <w:proofErr w:type="spellEnd"/>
      <w:r w:rsidRPr="001A740F">
        <w:rPr>
          <w:rFonts w:ascii="Times New Roman" w:hAnsi="Times New Roman" w:cs="Times New Roman"/>
          <w:sz w:val="28"/>
          <w:szCs w:val="28"/>
          <w:lang w:val="uk-UA"/>
        </w:rPr>
        <w:t>/с, в Південній Кореї, Фінляндії, Франції та Швеції ціни</w:t>
      </w:r>
      <w:r>
        <w:rPr>
          <w:rFonts w:ascii="Times New Roman" w:hAnsi="Times New Roman" w:cs="Times New Roman"/>
          <w:sz w:val="28"/>
          <w:szCs w:val="28"/>
          <w:lang w:val="uk-UA"/>
        </w:rPr>
        <w:t xml:space="preserve"> теж</w:t>
      </w:r>
      <w:r w:rsidRPr="001A740F">
        <w:rPr>
          <w:rFonts w:ascii="Times New Roman" w:hAnsi="Times New Roman" w:cs="Times New Roman"/>
          <w:sz w:val="28"/>
          <w:szCs w:val="28"/>
          <w:lang w:val="uk-UA"/>
        </w:rPr>
        <w:t xml:space="preserve"> нижче </w:t>
      </w:r>
      <w:r>
        <w:rPr>
          <w:rFonts w:ascii="Times New Roman" w:hAnsi="Times New Roman" w:cs="Times New Roman"/>
          <w:sz w:val="28"/>
          <w:szCs w:val="28"/>
          <w:lang w:val="uk-UA"/>
        </w:rPr>
        <w:t xml:space="preserve">– </w:t>
      </w:r>
      <w:r w:rsidRPr="001A740F">
        <w:rPr>
          <w:rFonts w:ascii="Times New Roman" w:hAnsi="Times New Roman" w:cs="Times New Roman"/>
          <w:sz w:val="28"/>
          <w:szCs w:val="28"/>
          <w:lang w:val="uk-UA"/>
        </w:rPr>
        <w:t>$ 0</w:t>
      </w:r>
      <w:r w:rsidR="00437160">
        <w:rPr>
          <w:rFonts w:ascii="Times New Roman" w:hAnsi="Times New Roman" w:cs="Times New Roman"/>
          <w:sz w:val="28"/>
          <w:szCs w:val="28"/>
          <w:lang w:val="uk-UA"/>
        </w:rPr>
        <w:t>,</w:t>
      </w:r>
      <w:r w:rsidRPr="001A740F">
        <w:rPr>
          <w:rFonts w:ascii="Times New Roman" w:hAnsi="Times New Roman" w:cs="Times New Roman"/>
          <w:sz w:val="28"/>
          <w:szCs w:val="28"/>
          <w:lang w:val="uk-UA"/>
        </w:rPr>
        <w:t xml:space="preserve">43 за </w:t>
      </w:r>
      <w:proofErr w:type="spellStart"/>
      <w:r w:rsidRPr="001A740F">
        <w:rPr>
          <w:rFonts w:ascii="Times New Roman" w:hAnsi="Times New Roman" w:cs="Times New Roman"/>
          <w:sz w:val="28"/>
          <w:szCs w:val="28"/>
          <w:lang w:val="uk-UA"/>
        </w:rPr>
        <w:t>Мбіт</w:t>
      </w:r>
      <w:proofErr w:type="spellEnd"/>
      <w:r w:rsidRPr="001A740F">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C63BF6">
        <w:rPr>
          <w:rFonts w:ascii="Times New Roman" w:hAnsi="Times New Roman" w:cs="Times New Roman"/>
          <w:sz w:val="28"/>
          <w:szCs w:val="28"/>
          <w:lang w:val="ru-RU"/>
        </w:rPr>
        <w:t>11</w:t>
      </w:r>
      <w:r w:rsidRPr="001A740F">
        <w:rPr>
          <w:rFonts w:ascii="Times New Roman" w:hAnsi="Times New Roman" w:cs="Times New Roman"/>
          <w:sz w:val="28"/>
          <w:szCs w:val="28"/>
          <w:lang w:val="uk-UA"/>
        </w:rPr>
        <w:t>].</w:t>
      </w:r>
    </w:p>
    <w:p w:rsidR="000F023B" w:rsidRPr="001A740F" w:rsidRDefault="000F023B" w:rsidP="00731AF2">
      <w:pPr>
        <w:spacing w:after="0" w:line="312" w:lineRule="auto"/>
        <w:ind w:left="142" w:right="57" w:firstLine="709"/>
        <w:jc w:val="both"/>
        <w:rPr>
          <w:rFonts w:ascii="Times New Roman" w:hAnsi="Times New Roman" w:cs="Times New Roman"/>
          <w:sz w:val="28"/>
          <w:szCs w:val="28"/>
          <w:lang w:val="uk-UA"/>
        </w:rPr>
      </w:pPr>
      <w:r w:rsidRPr="001A740F">
        <w:rPr>
          <w:rFonts w:ascii="Times New Roman" w:hAnsi="Times New Roman" w:cs="Times New Roman"/>
          <w:sz w:val="28"/>
          <w:szCs w:val="28"/>
          <w:lang w:val="uk-UA"/>
        </w:rPr>
        <w:t xml:space="preserve">Обсяги використання широкосмугового Internet в Європі і США продовжували рости однаковими темпами протягом усього 2018 року, а компанія </w:t>
      </w:r>
      <w:proofErr w:type="spellStart"/>
      <w:r w:rsidRPr="001A740F">
        <w:rPr>
          <w:rFonts w:ascii="Times New Roman" w:hAnsi="Times New Roman" w:cs="Times New Roman"/>
          <w:sz w:val="28"/>
          <w:szCs w:val="28"/>
          <w:lang w:val="uk-UA"/>
        </w:rPr>
        <w:t>Amazon</w:t>
      </w:r>
      <w:proofErr w:type="spellEnd"/>
      <w:r w:rsidRPr="001A740F">
        <w:rPr>
          <w:rFonts w:ascii="Times New Roman" w:hAnsi="Times New Roman" w:cs="Times New Roman"/>
          <w:sz w:val="28"/>
          <w:szCs w:val="28"/>
          <w:lang w:val="uk-UA"/>
        </w:rPr>
        <w:t xml:space="preserve"> зробила за рік істотні успіхи по входженню в екосистему споживчих пристроїв.</w:t>
      </w:r>
    </w:p>
    <w:p w:rsidR="000F023B" w:rsidRPr="001A740F" w:rsidRDefault="000F023B" w:rsidP="00731AF2">
      <w:pPr>
        <w:spacing w:after="0" w:line="312" w:lineRule="auto"/>
        <w:ind w:left="142" w:right="57" w:firstLine="709"/>
        <w:jc w:val="both"/>
        <w:rPr>
          <w:rFonts w:ascii="Times New Roman" w:hAnsi="Times New Roman" w:cs="Times New Roman"/>
          <w:sz w:val="28"/>
          <w:szCs w:val="28"/>
          <w:lang w:val="uk-UA"/>
        </w:rPr>
      </w:pPr>
      <w:r w:rsidRPr="001A740F">
        <w:rPr>
          <w:rFonts w:ascii="Times New Roman" w:hAnsi="Times New Roman" w:cs="Times New Roman"/>
          <w:sz w:val="28"/>
          <w:szCs w:val="28"/>
          <w:lang w:val="uk-UA"/>
        </w:rPr>
        <w:t xml:space="preserve">Такі дані представило агентство </w:t>
      </w:r>
      <w:proofErr w:type="spellStart"/>
      <w:r w:rsidRPr="001A740F">
        <w:rPr>
          <w:rFonts w:ascii="Times New Roman" w:hAnsi="Times New Roman" w:cs="Times New Roman"/>
          <w:sz w:val="28"/>
          <w:szCs w:val="28"/>
          <w:lang w:val="uk-UA"/>
        </w:rPr>
        <w:t>Open</w:t>
      </w:r>
      <w:proofErr w:type="spellEnd"/>
      <w:r>
        <w:rPr>
          <w:rFonts w:ascii="Times New Roman" w:hAnsi="Times New Roman" w:cs="Times New Roman"/>
          <w:sz w:val="28"/>
          <w:szCs w:val="28"/>
          <w:lang w:val="uk-UA"/>
        </w:rPr>
        <w:t xml:space="preserve"> </w:t>
      </w:r>
      <w:proofErr w:type="spellStart"/>
      <w:r w:rsidRPr="001A740F">
        <w:rPr>
          <w:rFonts w:ascii="Times New Roman" w:hAnsi="Times New Roman" w:cs="Times New Roman"/>
          <w:sz w:val="28"/>
          <w:szCs w:val="28"/>
          <w:lang w:val="uk-UA"/>
        </w:rPr>
        <w:t>Vault</w:t>
      </w:r>
      <w:proofErr w:type="spellEnd"/>
      <w:r>
        <w:rPr>
          <w:rFonts w:ascii="Times New Roman" w:hAnsi="Times New Roman" w:cs="Times New Roman"/>
          <w:sz w:val="28"/>
          <w:szCs w:val="28"/>
          <w:lang w:val="uk-UA"/>
        </w:rPr>
        <w:t xml:space="preserve"> [</w:t>
      </w:r>
      <w:r w:rsidRPr="00C63BF6">
        <w:rPr>
          <w:rFonts w:ascii="Times New Roman" w:hAnsi="Times New Roman" w:cs="Times New Roman"/>
          <w:sz w:val="28"/>
          <w:szCs w:val="28"/>
          <w:lang w:val="uk-UA"/>
        </w:rPr>
        <w:t>12</w:t>
      </w:r>
      <w:r w:rsidRPr="001A740F">
        <w:rPr>
          <w:rFonts w:ascii="Times New Roman" w:hAnsi="Times New Roman" w:cs="Times New Roman"/>
          <w:sz w:val="28"/>
          <w:szCs w:val="28"/>
          <w:lang w:val="uk-UA"/>
        </w:rPr>
        <w:t>], що працює в сфері індустріальної аналітики і технологічних рішень для операторів широкосмугового зв'язку.</w:t>
      </w:r>
    </w:p>
    <w:p w:rsidR="000F023B" w:rsidRPr="001A740F" w:rsidRDefault="000F023B" w:rsidP="00731AF2">
      <w:pPr>
        <w:spacing w:after="0" w:line="312" w:lineRule="auto"/>
        <w:ind w:left="142" w:right="57" w:firstLine="709"/>
        <w:jc w:val="both"/>
        <w:rPr>
          <w:rFonts w:ascii="Times New Roman" w:hAnsi="Times New Roman" w:cs="Times New Roman"/>
          <w:sz w:val="28"/>
          <w:szCs w:val="28"/>
          <w:lang w:val="uk-UA"/>
        </w:rPr>
      </w:pPr>
      <w:r w:rsidRPr="001A740F">
        <w:rPr>
          <w:rFonts w:ascii="Times New Roman" w:hAnsi="Times New Roman" w:cs="Times New Roman"/>
          <w:sz w:val="28"/>
          <w:szCs w:val="28"/>
          <w:lang w:val="uk-UA"/>
        </w:rPr>
        <w:lastRenderedPageBreak/>
        <w:t>За даними аналітиків, протягом 2018 року збільшилась середн</w:t>
      </w:r>
      <w:r>
        <w:rPr>
          <w:rFonts w:ascii="Times New Roman" w:hAnsi="Times New Roman" w:cs="Times New Roman"/>
          <w:sz w:val="28"/>
          <w:szCs w:val="28"/>
          <w:lang w:val="uk-UA"/>
        </w:rPr>
        <w:t>я</w:t>
      </w:r>
      <w:r w:rsidRPr="001A740F">
        <w:rPr>
          <w:rFonts w:ascii="Times New Roman" w:hAnsi="Times New Roman" w:cs="Times New Roman"/>
          <w:sz w:val="28"/>
          <w:szCs w:val="28"/>
          <w:lang w:val="uk-UA"/>
        </w:rPr>
        <w:t xml:space="preserve"> і усереднен</w:t>
      </w:r>
      <w:r>
        <w:rPr>
          <w:rFonts w:ascii="Times New Roman" w:hAnsi="Times New Roman" w:cs="Times New Roman"/>
          <w:sz w:val="28"/>
          <w:szCs w:val="28"/>
          <w:lang w:val="uk-UA"/>
        </w:rPr>
        <w:t>а</w:t>
      </w:r>
      <w:r w:rsidRPr="001A740F">
        <w:rPr>
          <w:rFonts w:ascii="Times New Roman" w:hAnsi="Times New Roman" w:cs="Times New Roman"/>
          <w:sz w:val="28"/>
          <w:szCs w:val="28"/>
          <w:lang w:val="uk-UA"/>
        </w:rPr>
        <w:t xml:space="preserve"> кількість споживаних даних в порівнянні з 2017 роком. Важливим є те, що темпи зростання середнього використання значно перевищували темпи зростання середньостатистичного використання, вказуючи на те, що споживання даних росте по всій абонентській базі провайдерів, а не тільки серед найбільш активних користувачів.</w:t>
      </w:r>
    </w:p>
    <w:p w:rsidR="000F023B" w:rsidRDefault="000F023B" w:rsidP="00731AF2">
      <w:pPr>
        <w:spacing w:after="0" w:line="312" w:lineRule="auto"/>
        <w:ind w:left="142" w:right="57" w:firstLine="709"/>
        <w:jc w:val="both"/>
        <w:rPr>
          <w:rFonts w:ascii="Times New Roman" w:hAnsi="Times New Roman" w:cs="Times New Roman"/>
          <w:sz w:val="28"/>
          <w:szCs w:val="28"/>
          <w:lang w:val="ru-RU"/>
        </w:rPr>
      </w:pPr>
      <w:proofErr w:type="spellStart"/>
      <w:r w:rsidRPr="00AA0E08">
        <w:rPr>
          <w:rFonts w:ascii="Times New Roman" w:hAnsi="Times New Roman" w:cs="Times New Roman"/>
          <w:sz w:val="28"/>
          <w:szCs w:val="28"/>
          <w:lang w:val="ru-RU"/>
        </w:rPr>
        <w:t>Дані</w:t>
      </w:r>
      <w:proofErr w:type="spellEnd"/>
      <w:r w:rsidRPr="00AA0E08">
        <w:rPr>
          <w:rFonts w:ascii="Times New Roman" w:hAnsi="Times New Roman" w:cs="Times New Roman"/>
          <w:sz w:val="28"/>
          <w:szCs w:val="28"/>
          <w:lang w:val="ru-RU"/>
        </w:rPr>
        <w:t xml:space="preserve"> станом на </w:t>
      </w:r>
      <w:proofErr w:type="spellStart"/>
      <w:r w:rsidRPr="00AA0E08">
        <w:rPr>
          <w:rFonts w:ascii="Times New Roman" w:hAnsi="Times New Roman" w:cs="Times New Roman"/>
          <w:sz w:val="28"/>
          <w:szCs w:val="28"/>
          <w:lang w:val="ru-RU"/>
        </w:rPr>
        <w:t>кінець</w:t>
      </w:r>
      <w:proofErr w:type="spellEnd"/>
      <w:r w:rsidRPr="00AA0E08">
        <w:rPr>
          <w:rFonts w:ascii="Times New Roman" w:hAnsi="Times New Roman" w:cs="Times New Roman"/>
          <w:sz w:val="28"/>
          <w:szCs w:val="28"/>
          <w:lang w:val="ru-RU"/>
        </w:rPr>
        <w:t xml:space="preserve"> 2018 року, </w:t>
      </w:r>
      <w:proofErr w:type="spellStart"/>
      <w:r w:rsidRPr="00AA0E08">
        <w:rPr>
          <w:rFonts w:ascii="Times New Roman" w:hAnsi="Times New Roman" w:cs="Times New Roman"/>
          <w:sz w:val="28"/>
          <w:szCs w:val="28"/>
          <w:lang w:val="ru-RU"/>
        </w:rPr>
        <w:t>опубліковані</w:t>
      </w:r>
      <w:proofErr w:type="spellEnd"/>
      <w:r w:rsidRPr="00AA0E08">
        <w:rPr>
          <w:rFonts w:ascii="Times New Roman" w:hAnsi="Times New Roman" w:cs="Times New Roman"/>
          <w:sz w:val="28"/>
          <w:szCs w:val="28"/>
          <w:lang w:val="ru-RU"/>
        </w:rPr>
        <w:t xml:space="preserve"> </w:t>
      </w:r>
      <w:proofErr w:type="spellStart"/>
      <w:r w:rsidRPr="00AA0E08">
        <w:rPr>
          <w:rFonts w:ascii="Times New Roman" w:hAnsi="Times New Roman" w:cs="Times New Roman"/>
          <w:sz w:val="28"/>
          <w:szCs w:val="28"/>
          <w:lang w:val="ru-RU"/>
        </w:rPr>
        <w:t>OpenVault</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uk-UA"/>
        </w:rPr>
        <w:t>[</w:t>
      </w:r>
      <w:r w:rsidRPr="00C63BF6">
        <w:rPr>
          <w:rFonts w:ascii="Times New Roman" w:hAnsi="Times New Roman" w:cs="Times New Roman"/>
          <w:sz w:val="28"/>
          <w:szCs w:val="28"/>
          <w:lang w:val="ru-RU"/>
        </w:rPr>
        <w:t>12</w:t>
      </w:r>
      <w:r w:rsidRPr="001A740F">
        <w:rPr>
          <w:rFonts w:ascii="Times New Roman" w:hAnsi="Times New Roman" w:cs="Times New Roman"/>
          <w:sz w:val="28"/>
          <w:szCs w:val="28"/>
          <w:lang w:val="uk-UA"/>
        </w:rPr>
        <w:t>]</w:t>
      </w:r>
      <w:r w:rsidRPr="00AA0E08">
        <w:rPr>
          <w:rFonts w:ascii="Times New Roman" w:hAnsi="Times New Roman" w:cs="Times New Roman"/>
          <w:sz w:val="28"/>
          <w:szCs w:val="28"/>
          <w:lang w:val="ru-RU"/>
        </w:rPr>
        <w:t xml:space="preserve">, </w:t>
      </w:r>
      <w:proofErr w:type="gramStart"/>
      <w:r w:rsidRPr="002E6E8F">
        <w:rPr>
          <w:rFonts w:ascii="Times New Roman" w:hAnsi="Times New Roman" w:cs="Times New Roman"/>
          <w:sz w:val="28"/>
          <w:szCs w:val="28"/>
          <w:lang w:val="uk-UA"/>
        </w:rPr>
        <w:t>св</w:t>
      </w:r>
      <w:proofErr w:type="gramEnd"/>
      <w:r w:rsidRPr="002E6E8F">
        <w:rPr>
          <w:rFonts w:ascii="Times New Roman" w:hAnsi="Times New Roman" w:cs="Times New Roman"/>
          <w:sz w:val="28"/>
          <w:szCs w:val="28"/>
          <w:lang w:val="uk-UA"/>
        </w:rPr>
        <w:t>ідчать</w:t>
      </w:r>
      <w:r w:rsidRPr="00AA0E08">
        <w:rPr>
          <w:rFonts w:ascii="Times New Roman" w:hAnsi="Times New Roman" w:cs="Times New Roman"/>
          <w:sz w:val="28"/>
          <w:szCs w:val="28"/>
          <w:lang w:val="ru-RU"/>
        </w:rPr>
        <w:t xml:space="preserve"> про те, </w:t>
      </w:r>
      <w:proofErr w:type="spellStart"/>
      <w:r w:rsidRPr="00AA0E08">
        <w:rPr>
          <w:rFonts w:ascii="Times New Roman" w:hAnsi="Times New Roman" w:cs="Times New Roman"/>
          <w:sz w:val="28"/>
          <w:szCs w:val="28"/>
          <w:lang w:val="ru-RU"/>
        </w:rPr>
        <w:t>що</w:t>
      </w:r>
      <w:proofErr w:type="spellEnd"/>
      <w:r w:rsidRPr="00AA0E0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0F023B" w:rsidRPr="001560D9" w:rsidRDefault="000F023B" w:rsidP="00731AF2">
      <w:pPr>
        <w:pStyle w:val="a7"/>
        <w:numPr>
          <w:ilvl w:val="0"/>
          <w:numId w:val="3"/>
        </w:numPr>
        <w:spacing w:after="0" w:line="312" w:lineRule="auto"/>
        <w:ind w:left="142" w:right="57" w:firstLine="709"/>
        <w:jc w:val="both"/>
        <w:rPr>
          <w:rFonts w:ascii="Times New Roman" w:hAnsi="Times New Roman" w:cs="Times New Roman"/>
          <w:sz w:val="28"/>
          <w:szCs w:val="28"/>
          <w:lang w:val="uk-UA"/>
        </w:rPr>
      </w:pPr>
      <w:r w:rsidRPr="001560D9">
        <w:rPr>
          <w:rFonts w:ascii="Times New Roman" w:hAnsi="Times New Roman" w:cs="Times New Roman"/>
          <w:sz w:val="28"/>
          <w:szCs w:val="28"/>
          <w:lang w:val="uk-UA"/>
        </w:rPr>
        <w:t>Середньостатистичне використання широкосмугового зв'язку зросл</w:t>
      </w:r>
      <w:r>
        <w:rPr>
          <w:rFonts w:ascii="Times New Roman" w:hAnsi="Times New Roman" w:cs="Times New Roman"/>
          <w:sz w:val="28"/>
          <w:szCs w:val="28"/>
          <w:lang w:val="uk-UA"/>
        </w:rPr>
        <w:t>о</w:t>
      </w:r>
      <w:r w:rsidRPr="001560D9">
        <w:rPr>
          <w:rFonts w:ascii="Times New Roman" w:hAnsi="Times New Roman" w:cs="Times New Roman"/>
          <w:sz w:val="28"/>
          <w:szCs w:val="28"/>
          <w:lang w:val="uk-UA"/>
        </w:rPr>
        <w:t xml:space="preserve"> на 33.3% – в Європі середньостатистичне використання зв'язку в 2018 році склало 168.2 </w:t>
      </w:r>
      <w:proofErr w:type="spellStart"/>
      <w:r w:rsidRPr="001560D9">
        <w:rPr>
          <w:rFonts w:ascii="Times New Roman" w:hAnsi="Times New Roman" w:cs="Times New Roman"/>
          <w:sz w:val="28"/>
          <w:szCs w:val="28"/>
          <w:lang w:val="uk-UA"/>
        </w:rPr>
        <w:t>Гбайт</w:t>
      </w:r>
      <w:proofErr w:type="spellEnd"/>
      <w:r>
        <w:rPr>
          <w:rFonts w:ascii="Times New Roman" w:hAnsi="Times New Roman" w:cs="Times New Roman"/>
          <w:sz w:val="28"/>
          <w:szCs w:val="28"/>
          <w:lang w:val="uk-UA"/>
        </w:rPr>
        <w:t xml:space="preserve"> </w:t>
      </w:r>
      <w:r w:rsidR="00437160">
        <w:rPr>
          <w:rFonts w:ascii="Times New Roman" w:hAnsi="Times New Roman" w:cs="Times New Roman"/>
          <w:sz w:val="28"/>
          <w:szCs w:val="28"/>
          <w:lang w:val="uk-UA"/>
        </w:rPr>
        <w:t>– при 126,</w:t>
      </w:r>
      <w:r w:rsidRPr="001560D9">
        <w:rPr>
          <w:rFonts w:ascii="Times New Roman" w:hAnsi="Times New Roman" w:cs="Times New Roman"/>
          <w:sz w:val="28"/>
          <w:szCs w:val="28"/>
          <w:lang w:val="uk-UA"/>
        </w:rPr>
        <w:t xml:space="preserve">2 </w:t>
      </w:r>
      <w:proofErr w:type="spellStart"/>
      <w:r w:rsidRPr="001560D9">
        <w:rPr>
          <w:rFonts w:ascii="Times New Roman" w:hAnsi="Times New Roman" w:cs="Times New Roman"/>
          <w:sz w:val="28"/>
          <w:szCs w:val="28"/>
          <w:lang w:val="uk-UA"/>
        </w:rPr>
        <w:t>Гбайт</w:t>
      </w:r>
      <w:proofErr w:type="spellEnd"/>
      <w:r w:rsidRPr="001560D9">
        <w:rPr>
          <w:rFonts w:ascii="Times New Roman" w:hAnsi="Times New Roman" w:cs="Times New Roman"/>
          <w:sz w:val="28"/>
          <w:szCs w:val="28"/>
          <w:lang w:val="uk-UA"/>
        </w:rPr>
        <w:t xml:space="preserve"> в 2017, при цьому в США середнє спожи</w:t>
      </w:r>
      <w:r w:rsidR="00437160">
        <w:rPr>
          <w:rFonts w:ascii="Times New Roman" w:hAnsi="Times New Roman" w:cs="Times New Roman"/>
          <w:sz w:val="28"/>
          <w:szCs w:val="28"/>
          <w:lang w:val="uk-UA"/>
        </w:rPr>
        <w:t xml:space="preserve">вання в 2018 році становило 268,7 </w:t>
      </w:r>
      <w:proofErr w:type="spellStart"/>
      <w:r w:rsidR="00437160">
        <w:rPr>
          <w:rFonts w:ascii="Times New Roman" w:hAnsi="Times New Roman" w:cs="Times New Roman"/>
          <w:sz w:val="28"/>
          <w:szCs w:val="28"/>
          <w:lang w:val="uk-UA"/>
        </w:rPr>
        <w:t>Гбайт</w:t>
      </w:r>
      <w:proofErr w:type="spellEnd"/>
      <w:r w:rsidR="00437160">
        <w:rPr>
          <w:rFonts w:ascii="Times New Roman" w:hAnsi="Times New Roman" w:cs="Times New Roman"/>
          <w:sz w:val="28"/>
          <w:szCs w:val="28"/>
          <w:lang w:val="uk-UA"/>
        </w:rPr>
        <w:t xml:space="preserve"> – проти 201,</w:t>
      </w:r>
      <w:r w:rsidRPr="001560D9">
        <w:rPr>
          <w:rFonts w:ascii="Times New Roman" w:hAnsi="Times New Roman" w:cs="Times New Roman"/>
          <w:sz w:val="28"/>
          <w:szCs w:val="28"/>
          <w:lang w:val="uk-UA"/>
        </w:rPr>
        <w:t xml:space="preserve">6 </w:t>
      </w:r>
      <w:proofErr w:type="spellStart"/>
      <w:r w:rsidRPr="001560D9">
        <w:rPr>
          <w:rFonts w:ascii="Times New Roman" w:hAnsi="Times New Roman" w:cs="Times New Roman"/>
          <w:sz w:val="28"/>
          <w:szCs w:val="28"/>
          <w:lang w:val="uk-UA"/>
        </w:rPr>
        <w:t>Гбайт</w:t>
      </w:r>
      <w:proofErr w:type="spellEnd"/>
      <w:r w:rsidRPr="001560D9">
        <w:rPr>
          <w:rFonts w:ascii="Times New Roman" w:hAnsi="Times New Roman" w:cs="Times New Roman"/>
          <w:sz w:val="28"/>
          <w:szCs w:val="28"/>
          <w:lang w:val="uk-UA"/>
        </w:rPr>
        <w:t xml:space="preserve"> 2017.</w:t>
      </w:r>
    </w:p>
    <w:p w:rsidR="000F023B" w:rsidRPr="001560D9" w:rsidRDefault="000F023B" w:rsidP="00731AF2">
      <w:pPr>
        <w:pStyle w:val="a7"/>
        <w:numPr>
          <w:ilvl w:val="0"/>
          <w:numId w:val="3"/>
        </w:numPr>
        <w:spacing w:after="0" w:line="312" w:lineRule="auto"/>
        <w:ind w:left="142" w:right="57" w:firstLine="709"/>
        <w:jc w:val="both"/>
        <w:rPr>
          <w:rFonts w:ascii="Times New Roman" w:hAnsi="Times New Roman" w:cs="Times New Roman"/>
          <w:sz w:val="28"/>
          <w:szCs w:val="28"/>
          <w:lang w:val="uk-UA"/>
        </w:rPr>
      </w:pPr>
      <w:r w:rsidRPr="001560D9">
        <w:rPr>
          <w:rFonts w:ascii="Times New Roman" w:hAnsi="Times New Roman" w:cs="Times New Roman"/>
          <w:sz w:val="28"/>
          <w:szCs w:val="28"/>
          <w:lang w:val="uk-UA"/>
        </w:rPr>
        <w:t>Середні обсяги використання зросли більш ніж на 40% – в 2018 році обсяги використання мультимед</w:t>
      </w:r>
      <w:r w:rsidR="00437160">
        <w:rPr>
          <w:rFonts w:ascii="Times New Roman" w:hAnsi="Times New Roman" w:cs="Times New Roman"/>
          <w:sz w:val="28"/>
          <w:szCs w:val="28"/>
          <w:lang w:val="uk-UA"/>
        </w:rPr>
        <w:t xml:space="preserve">ійних даних в Європі склали 103,94 </w:t>
      </w:r>
      <w:proofErr w:type="spellStart"/>
      <w:r w:rsidR="00437160">
        <w:rPr>
          <w:rFonts w:ascii="Times New Roman" w:hAnsi="Times New Roman" w:cs="Times New Roman"/>
          <w:sz w:val="28"/>
          <w:szCs w:val="28"/>
          <w:lang w:val="uk-UA"/>
        </w:rPr>
        <w:t>Гбайт</w:t>
      </w:r>
      <w:proofErr w:type="spellEnd"/>
      <w:r w:rsidR="00437160">
        <w:rPr>
          <w:rFonts w:ascii="Times New Roman" w:hAnsi="Times New Roman" w:cs="Times New Roman"/>
          <w:sz w:val="28"/>
          <w:szCs w:val="28"/>
          <w:lang w:val="uk-UA"/>
        </w:rPr>
        <w:t>, в порівнянні з 73,</w:t>
      </w:r>
      <w:r w:rsidRPr="001560D9">
        <w:rPr>
          <w:rFonts w:ascii="Times New Roman" w:hAnsi="Times New Roman" w:cs="Times New Roman"/>
          <w:sz w:val="28"/>
          <w:szCs w:val="28"/>
          <w:lang w:val="uk-UA"/>
        </w:rPr>
        <w:t xml:space="preserve">53 </w:t>
      </w:r>
      <w:proofErr w:type="spellStart"/>
      <w:r w:rsidRPr="001560D9">
        <w:rPr>
          <w:rFonts w:ascii="Times New Roman" w:hAnsi="Times New Roman" w:cs="Times New Roman"/>
          <w:sz w:val="28"/>
          <w:szCs w:val="28"/>
          <w:lang w:val="uk-UA"/>
        </w:rPr>
        <w:t>Гбайт</w:t>
      </w:r>
      <w:proofErr w:type="spellEnd"/>
      <w:r w:rsidRPr="001560D9">
        <w:rPr>
          <w:rFonts w:ascii="Times New Roman" w:hAnsi="Times New Roman" w:cs="Times New Roman"/>
          <w:sz w:val="28"/>
          <w:szCs w:val="28"/>
          <w:lang w:val="uk-UA"/>
        </w:rPr>
        <w:t xml:space="preserve"> в 2017 році; середнє використання даних в США склало 145</w:t>
      </w:r>
      <w:r w:rsidR="00437160">
        <w:rPr>
          <w:rFonts w:ascii="Times New Roman" w:hAnsi="Times New Roman" w:cs="Times New Roman"/>
          <w:sz w:val="28"/>
          <w:szCs w:val="28"/>
          <w:lang w:val="uk-UA"/>
        </w:rPr>
        <w:t>,</w:t>
      </w:r>
      <w:r w:rsidRPr="001560D9">
        <w:rPr>
          <w:rFonts w:ascii="Times New Roman" w:hAnsi="Times New Roman" w:cs="Times New Roman"/>
          <w:sz w:val="28"/>
          <w:szCs w:val="28"/>
          <w:lang w:val="uk-UA"/>
        </w:rPr>
        <w:t xml:space="preserve">2 </w:t>
      </w:r>
      <w:proofErr w:type="spellStart"/>
      <w:r w:rsidRPr="001560D9">
        <w:rPr>
          <w:rFonts w:ascii="Times New Roman" w:hAnsi="Times New Roman" w:cs="Times New Roman"/>
          <w:sz w:val="28"/>
          <w:szCs w:val="28"/>
          <w:lang w:val="uk-UA"/>
        </w:rPr>
        <w:t>Гбайт</w:t>
      </w:r>
      <w:proofErr w:type="spellEnd"/>
      <w:r w:rsidRPr="001560D9">
        <w:rPr>
          <w:rFonts w:ascii="Times New Roman" w:hAnsi="Times New Roman" w:cs="Times New Roman"/>
          <w:sz w:val="28"/>
          <w:szCs w:val="28"/>
          <w:lang w:val="uk-UA"/>
        </w:rPr>
        <w:t xml:space="preserve"> 2018 році проти 103</w:t>
      </w:r>
      <w:r w:rsidR="00437160">
        <w:rPr>
          <w:rFonts w:ascii="Times New Roman" w:hAnsi="Times New Roman" w:cs="Times New Roman"/>
          <w:sz w:val="28"/>
          <w:szCs w:val="28"/>
          <w:lang w:val="uk-UA"/>
        </w:rPr>
        <w:t>,</w:t>
      </w:r>
      <w:r w:rsidRPr="001560D9">
        <w:rPr>
          <w:rFonts w:ascii="Times New Roman" w:hAnsi="Times New Roman" w:cs="Times New Roman"/>
          <w:sz w:val="28"/>
          <w:szCs w:val="28"/>
          <w:lang w:val="uk-UA"/>
        </w:rPr>
        <w:t xml:space="preserve">6 </w:t>
      </w:r>
      <w:proofErr w:type="spellStart"/>
      <w:r w:rsidRPr="001560D9">
        <w:rPr>
          <w:rFonts w:ascii="Times New Roman" w:hAnsi="Times New Roman" w:cs="Times New Roman"/>
          <w:sz w:val="28"/>
          <w:szCs w:val="28"/>
          <w:lang w:val="uk-UA"/>
        </w:rPr>
        <w:t>Гбайт</w:t>
      </w:r>
      <w:proofErr w:type="spellEnd"/>
      <w:r w:rsidRPr="001560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1560D9">
        <w:rPr>
          <w:rFonts w:ascii="Times New Roman" w:hAnsi="Times New Roman" w:cs="Times New Roman"/>
          <w:sz w:val="28"/>
          <w:szCs w:val="28"/>
          <w:lang w:val="uk-UA"/>
        </w:rPr>
        <w:t>кінці 2017 року.</w:t>
      </w:r>
    </w:p>
    <w:p w:rsidR="000F023B" w:rsidRPr="001560D9" w:rsidRDefault="000F023B" w:rsidP="00731AF2">
      <w:pPr>
        <w:pStyle w:val="a7"/>
        <w:numPr>
          <w:ilvl w:val="0"/>
          <w:numId w:val="3"/>
        </w:numPr>
        <w:spacing w:after="0" w:line="312" w:lineRule="auto"/>
        <w:ind w:left="142" w:right="57" w:firstLine="709"/>
        <w:jc w:val="both"/>
        <w:rPr>
          <w:rFonts w:ascii="Times New Roman" w:hAnsi="Times New Roman" w:cs="Times New Roman"/>
          <w:sz w:val="28"/>
          <w:szCs w:val="28"/>
          <w:lang w:val="uk-UA"/>
        </w:rPr>
      </w:pPr>
      <w:r w:rsidRPr="001560D9">
        <w:rPr>
          <w:rFonts w:ascii="Times New Roman" w:hAnsi="Times New Roman" w:cs="Times New Roman"/>
          <w:sz w:val="28"/>
          <w:szCs w:val="28"/>
          <w:lang w:val="uk-UA"/>
        </w:rPr>
        <w:t xml:space="preserve">Кількість активних користувачів подвоїлася. Частка активних користувачів в Європі – мова йде про тих домогосподарствах, які споживають 1 </w:t>
      </w:r>
      <w:proofErr w:type="spellStart"/>
      <w:r w:rsidRPr="001560D9">
        <w:rPr>
          <w:rFonts w:ascii="Times New Roman" w:hAnsi="Times New Roman" w:cs="Times New Roman"/>
          <w:sz w:val="28"/>
          <w:szCs w:val="28"/>
          <w:lang w:val="uk-UA"/>
        </w:rPr>
        <w:t>Тбайт</w:t>
      </w:r>
      <w:proofErr w:type="spellEnd"/>
      <w:r>
        <w:rPr>
          <w:rFonts w:ascii="Times New Roman" w:hAnsi="Times New Roman" w:cs="Times New Roman"/>
          <w:sz w:val="28"/>
          <w:szCs w:val="28"/>
          <w:lang w:val="uk-UA"/>
        </w:rPr>
        <w:t xml:space="preserve"> </w:t>
      </w:r>
      <w:r w:rsidRPr="001560D9">
        <w:rPr>
          <w:rFonts w:ascii="Times New Roman" w:hAnsi="Times New Roman" w:cs="Times New Roman"/>
          <w:sz w:val="28"/>
          <w:szCs w:val="28"/>
          <w:lang w:val="uk-UA"/>
        </w:rPr>
        <w:t>(</w:t>
      </w:r>
      <w:proofErr w:type="spellStart"/>
      <w:r w:rsidRPr="001560D9">
        <w:rPr>
          <w:rFonts w:ascii="Times New Roman" w:hAnsi="Times New Roman" w:cs="Times New Roman"/>
          <w:sz w:val="28"/>
          <w:szCs w:val="28"/>
          <w:lang w:val="uk-UA"/>
        </w:rPr>
        <w:t>Тера</w:t>
      </w:r>
      <w:proofErr w:type="spellEnd"/>
      <w:r w:rsidRPr="001560D9">
        <w:rPr>
          <w:rFonts w:ascii="Times New Roman" w:hAnsi="Times New Roman" w:cs="Times New Roman"/>
          <w:sz w:val="28"/>
          <w:szCs w:val="28"/>
          <w:lang w:val="uk-UA"/>
        </w:rPr>
        <w:t xml:space="preserve"> байт) і більше – збільшилася в 2018 році більш ніж </w:t>
      </w:r>
      <w:r>
        <w:rPr>
          <w:rFonts w:ascii="Times New Roman" w:hAnsi="Times New Roman" w:cs="Times New Roman"/>
          <w:sz w:val="28"/>
          <w:szCs w:val="28"/>
          <w:lang w:val="uk-UA"/>
        </w:rPr>
        <w:t>у</w:t>
      </w:r>
      <w:r w:rsidRPr="001560D9">
        <w:rPr>
          <w:rFonts w:ascii="Times New Roman" w:hAnsi="Times New Roman" w:cs="Times New Roman"/>
          <w:sz w:val="28"/>
          <w:szCs w:val="28"/>
          <w:lang w:val="uk-UA"/>
        </w:rPr>
        <w:t xml:space="preserve"> два рази, до позначки в 0.7%</w:t>
      </w:r>
      <w:r w:rsidR="00437160">
        <w:rPr>
          <w:rFonts w:ascii="Times New Roman" w:hAnsi="Times New Roman" w:cs="Times New Roman"/>
          <w:sz w:val="28"/>
          <w:szCs w:val="28"/>
          <w:lang w:val="uk-UA"/>
        </w:rPr>
        <w:t xml:space="preserve"> від усіх передплатників (при 0,</w:t>
      </w:r>
      <w:r w:rsidRPr="001560D9">
        <w:rPr>
          <w:rFonts w:ascii="Times New Roman" w:hAnsi="Times New Roman" w:cs="Times New Roman"/>
          <w:sz w:val="28"/>
          <w:szCs w:val="28"/>
          <w:lang w:val="uk-UA"/>
        </w:rPr>
        <w:t xml:space="preserve">3% </w:t>
      </w:r>
      <w:r>
        <w:rPr>
          <w:rFonts w:ascii="Times New Roman" w:hAnsi="Times New Roman" w:cs="Times New Roman"/>
          <w:sz w:val="28"/>
          <w:szCs w:val="28"/>
          <w:lang w:val="uk-UA"/>
        </w:rPr>
        <w:t>у</w:t>
      </w:r>
      <w:r w:rsidRPr="001560D9">
        <w:rPr>
          <w:rFonts w:ascii="Times New Roman" w:hAnsi="Times New Roman" w:cs="Times New Roman"/>
          <w:sz w:val="28"/>
          <w:szCs w:val="28"/>
          <w:lang w:val="uk-UA"/>
        </w:rPr>
        <w:t xml:space="preserve"> 2017</w:t>
      </w:r>
      <w:r>
        <w:rPr>
          <w:rFonts w:ascii="Times New Roman" w:hAnsi="Times New Roman" w:cs="Times New Roman"/>
          <w:sz w:val="28"/>
          <w:szCs w:val="28"/>
          <w:lang w:val="uk-UA"/>
        </w:rPr>
        <w:t>р.</w:t>
      </w:r>
      <w:r w:rsidRPr="001560D9">
        <w:rPr>
          <w:rFonts w:ascii="Times New Roman" w:hAnsi="Times New Roman" w:cs="Times New Roman"/>
          <w:sz w:val="28"/>
          <w:szCs w:val="28"/>
          <w:lang w:val="uk-UA"/>
        </w:rPr>
        <w:t>). У США частка активних користувачів в 2018 році збільшилася майже вдвічі в 2018 році, досягнувши позначки в 4.12% від загального числа домогосподарств (при 2.11% у 2017).</w:t>
      </w:r>
    </w:p>
    <w:p w:rsidR="000F023B" w:rsidRPr="001560D9" w:rsidRDefault="000F023B" w:rsidP="00731AF2">
      <w:pPr>
        <w:spacing w:after="0" w:line="312" w:lineRule="auto"/>
        <w:ind w:left="142" w:right="57" w:firstLine="709"/>
        <w:jc w:val="both"/>
        <w:rPr>
          <w:rFonts w:ascii="Times New Roman" w:hAnsi="Times New Roman" w:cs="Times New Roman"/>
          <w:sz w:val="28"/>
          <w:szCs w:val="28"/>
          <w:lang w:val="uk-UA"/>
        </w:rPr>
      </w:pPr>
      <w:r w:rsidRPr="001560D9">
        <w:rPr>
          <w:rFonts w:ascii="Times New Roman" w:hAnsi="Times New Roman" w:cs="Times New Roman"/>
          <w:sz w:val="28"/>
          <w:szCs w:val="28"/>
          <w:lang w:val="uk-UA"/>
        </w:rPr>
        <w:t xml:space="preserve">Завдяки розвитку технології LTE обсяг споживання </w:t>
      </w:r>
      <w:r>
        <w:rPr>
          <w:rFonts w:ascii="Times New Roman" w:hAnsi="Times New Roman" w:cs="Times New Roman"/>
          <w:sz w:val="28"/>
          <w:szCs w:val="28"/>
        </w:rPr>
        <w:t>Data</w:t>
      </w:r>
      <w:proofErr w:type="spellStart"/>
      <w:r w:rsidRPr="001560D9">
        <w:rPr>
          <w:rFonts w:ascii="Times New Roman" w:hAnsi="Times New Roman" w:cs="Times New Roman"/>
          <w:sz w:val="28"/>
          <w:szCs w:val="28"/>
          <w:lang w:val="uk-UA"/>
        </w:rPr>
        <w:t>-трафіку</w:t>
      </w:r>
      <w:proofErr w:type="spellEnd"/>
      <w:r w:rsidRPr="001560D9">
        <w:rPr>
          <w:rFonts w:ascii="Times New Roman" w:hAnsi="Times New Roman" w:cs="Times New Roman"/>
          <w:sz w:val="28"/>
          <w:szCs w:val="28"/>
          <w:lang w:val="uk-UA"/>
        </w:rPr>
        <w:t xml:space="preserve"> на абонента виріс в три рази в порівнянні з 2017, і в шість разів за два роки. Такі дані отримані за результатами 3 квартал. 2018, коли </w:t>
      </w:r>
      <w:r>
        <w:rPr>
          <w:rFonts w:ascii="Times New Roman" w:hAnsi="Times New Roman" w:cs="Times New Roman"/>
          <w:sz w:val="28"/>
          <w:szCs w:val="28"/>
          <w:lang w:val="uk-UA"/>
        </w:rPr>
        <w:t>«</w:t>
      </w:r>
      <w:proofErr w:type="spellStart"/>
      <w:r w:rsidRPr="001560D9">
        <w:rPr>
          <w:rFonts w:ascii="Times New Roman" w:hAnsi="Times New Roman" w:cs="Times New Roman"/>
          <w:sz w:val="28"/>
          <w:szCs w:val="28"/>
          <w:lang w:val="uk-UA"/>
        </w:rPr>
        <w:t>Київстар</w:t>
      </w:r>
      <w:proofErr w:type="spellEnd"/>
      <w:r>
        <w:rPr>
          <w:rFonts w:ascii="Times New Roman" w:hAnsi="Times New Roman" w:cs="Times New Roman"/>
          <w:sz w:val="28"/>
          <w:szCs w:val="28"/>
          <w:lang w:val="uk-UA"/>
        </w:rPr>
        <w:t>»</w:t>
      </w:r>
      <w:r w:rsidRPr="001560D9">
        <w:rPr>
          <w:rFonts w:ascii="Times New Roman" w:hAnsi="Times New Roman" w:cs="Times New Roman"/>
          <w:sz w:val="28"/>
          <w:szCs w:val="28"/>
          <w:lang w:val="uk-UA"/>
        </w:rPr>
        <w:t xml:space="preserve"> запустив послуги за технологією LTE (1800).</w:t>
      </w:r>
    </w:p>
    <w:p w:rsidR="000F023B" w:rsidRPr="001560D9" w:rsidRDefault="000F023B" w:rsidP="00731AF2">
      <w:pPr>
        <w:spacing w:after="0" w:line="312" w:lineRule="auto"/>
        <w:ind w:left="142" w:right="57" w:firstLine="709"/>
        <w:jc w:val="both"/>
        <w:rPr>
          <w:rFonts w:ascii="Times New Roman" w:hAnsi="Times New Roman" w:cs="Times New Roman"/>
          <w:sz w:val="28"/>
          <w:szCs w:val="28"/>
          <w:lang w:val="uk-UA"/>
        </w:rPr>
      </w:pPr>
      <w:r w:rsidRPr="001560D9">
        <w:rPr>
          <w:rFonts w:ascii="Times New Roman" w:hAnsi="Times New Roman" w:cs="Times New Roman"/>
          <w:sz w:val="28"/>
          <w:szCs w:val="28"/>
          <w:lang w:val="uk-UA"/>
        </w:rPr>
        <w:t xml:space="preserve">Абоненти 4G активно використовують можливості нового стандарту зв'язку. Так, 52% </w:t>
      </w:r>
      <w:proofErr w:type="spellStart"/>
      <w:r w:rsidRPr="001560D9">
        <w:rPr>
          <w:rFonts w:ascii="Times New Roman" w:hAnsi="Times New Roman" w:cs="Times New Roman"/>
          <w:sz w:val="28"/>
          <w:szCs w:val="28"/>
          <w:lang w:val="uk-UA"/>
        </w:rPr>
        <w:t>трафіку</w:t>
      </w:r>
      <w:proofErr w:type="spellEnd"/>
      <w:r w:rsidRPr="001560D9">
        <w:rPr>
          <w:rFonts w:ascii="Times New Roman" w:hAnsi="Times New Roman" w:cs="Times New Roman"/>
          <w:sz w:val="28"/>
          <w:szCs w:val="28"/>
          <w:lang w:val="uk-UA"/>
        </w:rPr>
        <w:t xml:space="preserve"> в мережі 4G генерують послуги аудіо і відео </w:t>
      </w:r>
      <w:proofErr w:type="spellStart"/>
      <w:r w:rsidRPr="001560D9">
        <w:rPr>
          <w:rFonts w:ascii="Times New Roman" w:hAnsi="Times New Roman" w:cs="Times New Roman"/>
          <w:sz w:val="28"/>
          <w:szCs w:val="28"/>
          <w:lang w:val="uk-UA"/>
        </w:rPr>
        <w:t>стрімінга</w:t>
      </w:r>
      <w:proofErr w:type="spellEnd"/>
      <w:r w:rsidRPr="001560D9">
        <w:rPr>
          <w:rFonts w:ascii="Times New Roman" w:hAnsi="Times New Roman" w:cs="Times New Roman"/>
          <w:sz w:val="28"/>
          <w:szCs w:val="28"/>
          <w:lang w:val="uk-UA"/>
        </w:rPr>
        <w:t xml:space="preserve">. Доступ до соціальних мереж також користується попитом – це 15% </w:t>
      </w:r>
      <w:proofErr w:type="spellStart"/>
      <w:r w:rsidRPr="001560D9">
        <w:rPr>
          <w:rFonts w:ascii="Times New Roman" w:hAnsi="Times New Roman" w:cs="Times New Roman"/>
          <w:sz w:val="28"/>
          <w:szCs w:val="28"/>
          <w:lang w:val="uk-UA"/>
        </w:rPr>
        <w:t>трафіку</w:t>
      </w:r>
      <w:proofErr w:type="spellEnd"/>
      <w:r w:rsidRPr="001560D9">
        <w:rPr>
          <w:rFonts w:ascii="Times New Roman" w:hAnsi="Times New Roman" w:cs="Times New Roman"/>
          <w:sz w:val="28"/>
          <w:szCs w:val="28"/>
          <w:lang w:val="uk-UA"/>
        </w:rPr>
        <w:t xml:space="preserve">. А ось пошук в Internet </w:t>
      </w:r>
      <w:r>
        <w:rPr>
          <w:rFonts w:ascii="Times New Roman" w:hAnsi="Times New Roman" w:cs="Times New Roman"/>
          <w:sz w:val="28"/>
          <w:szCs w:val="28"/>
          <w:lang w:val="uk-UA"/>
        </w:rPr>
        <w:t>у</w:t>
      </w:r>
      <w:r w:rsidRPr="001560D9">
        <w:rPr>
          <w:rFonts w:ascii="Times New Roman" w:hAnsi="Times New Roman" w:cs="Times New Roman"/>
          <w:sz w:val="28"/>
          <w:szCs w:val="28"/>
          <w:lang w:val="uk-UA"/>
        </w:rPr>
        <w:t xml:space="preserve"> загальній структурі </w:t>
      </w:r>
      <w:proofErr w:type="spellStart"/>
      <w:r w:rsidRPr="001560D9">
        <w:rPr>
          <w:rFonts w:ascii="Times New Roman" w:hAnsi="Times New Roman" w:cs="Times New Roman"/>
          <w:sz w:val="28"/>
          <w:szCs w:val="28"/>
          <w:lang w:val="uk-UA"/>
        </w:rPr>
        <w:t>трафіку</w:t>
      </w:r>
      <w:proofErr w:type="spellEnd"/>
      <w:r w:rsidRPr="001560D9">
        <w:rPr>
          <w:rFonts w:ascii="Times New Roman" w:hAnsi="Times New Roman" w:cs="Times New Roman"/>
          <w:sz w:val="28"/>
          <w:szCs w:val="28"/>
          <w:lang w:val="uk-UA"/>
        </w:rPr>
        <w:t xml:space="preserve"> в мережі 4G </w:t>
      </w:r>
      <w:r w:rsidRPr="001560D9">
        <w:rPr>
          <w:rFonts w:ascii="Times New Roman" w:hAnsi="Times New Roman" w:cs="Times New Roman"/>
          <w:sz w:val="28"/>
          <w:szCs w:val="28"/>
          <w:lang w:val="uk-UA"/>
        </w:rPr>
        <w:lastRenderedPageBreak/>
        <w:t>займає 12%, тоді як в 2G</w:t>
      </w:r>
      <w:r>
        <w:rPr>
          <w:rFonts w:ascii="Times New Roman" w:hAnsi="Times New Roman" w:cs="Times New Roman"/>
          <w:sz w:val="28"/>
          <w:szCs w:val="28"/>
          <w:lang w:val="uk-UA"/>
        </w:rPr>
        <w:t xml:space="preserve"> </w:t>
      </w:r>
      <w:r w:rsidRPr="001560D9">
        <w:rPr>
          <w:rFonts w:ascii="Times New Roman" w:hAnsi="Times New Roman" w:cs="Times New Roman"/>
          <w:sz w:val="28"/>
          <w:szCs w:val="28"/>
          <w:lang w:val="uk-UA"/>
        </w:rPr>
        <w:t xml:space="preserve">(2 </w:t>
      </w:r>
      <w:proofErr w:type="spellStart"/>
      <w:r w:rsidRPr="001560D9">
        <w:rPr>
          <w:rFonts w:ascii="Times New Roman" w:hAnsi="Times New Roman" w:cs="Times New Roman"/>
          <w:sz w:val="28"/>
          <w:szCs w:val="28"/>
          <w:lang w:val="uk-UA"/>
        </w:rPr>
        <w:t>Generation</w:t>
      </w:r>
      <w:proofErr w:type="spellEnd"/>
      <w:r w:rsidRPr="001560D9">
        <w:rPr>
          <w:rFonts w:ascii="Times New Roman" w:hAnsi="Times New Roman" w:cs="Times New Roman"/>
          <w:sz w:val="28"/>
          <w:szCs w:val="28"/>
          <w:lang w:val="uk-UA"/>
        </w:rPr>
        <w:t>) він становить більше 23%. Internet</w:t>
      </w:r>
      <w:r>
        <w:rPr>
          <w:rFonts w:ascii="Times New Roman" w:hAnsi="Times New Roman" w:cs="Times New Roman"/>
          <w:sz w:val="28"/>
          <w:szCs w:val="28"/>
          <w:lang w:val="uk-UA"/>
        </w:rPr>
        <w:t>-</w:t>
      </w:r>
      <w:r w:rsidRPr="001560D9">
        <w:rPr>
          <w:rFonts w:ascii="Times New Roman" w:hAnsi="Times New Roman" w:cs="Times New Roman"/>
          <w:sz w:val="28"/>
          <w:szCs w:val="28"/>
          <w:lang w:val="uk-UA"/>
        </w:rPr>
        <w:t xml:space="preserve"> </w:t>
      </w:r>
      <w:proofErr w:type="spellStart"/>
      <w:r w:rsidRPr="001560D9">
        <w:rPr>
          <w:rFonts w:ascii="Times New Roman" w:hAnsi="Times New Roman" w:cs="Times New Roman"/>
          <w:sz w:val="28"/>
          <w:szCs w:val="28"/>
          <w:lang w:val="uk-UA"/>
        </w:rPr>
        <w:t>месенджери</w:t>
      </w:r>
      <w:proofErr w:type="spellEnd"/>
      <w:r w:rsidRPr="001560D9">
        <w:rPr>
          <w:rFonts w:ascii="Times New Roman" w:hAnsi="Times New Roman" w:cs="Times New Roman"/>
          <w:sz w:val="28"/>
          <w:szCs w:val="28"/>
          <w:lang w:val="uk-UA"/>
        </w:rPr>
        <w:t xml:space="preserve"> генерують 3% </w:t>
      </w:r>
      <w:proofErr w:type="spellStart"/>
      <w:r w:rsidRPr="001560D9">
        <w:rPr>
          <w:rFonts w:ascii="Times New Roman" w:hAnsi="Times New Roman" w:cs="Times New Roman"/>
          <w:sz w:val="28"/>
          <w:szCs w:val="28"/>
          <w:lang w:val="uk-UA"/>
        </w:rPr>
        <w:t>трафіку</w:t>
      </w:r>
      <w:proofErr w:type="spellEnd"/>
      <w:r w:rsidRPr="001560D9">
        <w:rPr>
          <w:rFonts w:ascii="Times New Roman" w:hAnsi="Times New Roman" w:cs="Times New Roman"/>
          <w:sz w:val="28"/>
          <w:szCs w:val="28"/>
          <w:lang w:val="uk-UA"/>
        </w:rPr>
        <w:t>, як в 2G, так і в мережах 4G.</w:t>
      </w:r>
    </w:p>
    <w:p w:rsidR="000F023B" w:rsidRPr="00B77807" w:rsidRDefault="000F023B" w:rsidP="00731AF2">
      <w:pPr>
        <w:spacing w:after="0" w:line="312" w:lineRule="auto"/>
        <w:ind w:left="142" w:right="57" w:firstLine="709"/>
        <w:jc w:val="both"/>
        <w:rPr>
          <w:rFonts w:ascii="Times New Roman" w:hAnsi="Times New Roman" w:cs="Times New Roman"/>
          <w:sz w:val="28"/>
          <w:szCs w:val="28"/>
          <w:lang w:val="uk-UA"/>
        </w:rPr>
      </w:pPr>
      <w:r w:rsidRPr="00B77807">
        <w:rPr>
          <w:rFonts w:ascii="Times New Roman" w:hAnsi="Times New Roman" w:cs="Times New Roman"/>
          <w:sz w:val="28"/>
          <w:szCs w:val="28"/>
          <w:lang w:val="uk-UA"/>
        </w:rPr>
        <w:t xml:space="preserve">Таким чином, в телекомунікаційних мережах інших країн світу </w:t>
      </w:r>
      <w:proofErr w:type="spellStart"/>
      <w:r w:rsidRPr="00B77807">
        <w:rPr>
          <w:rFonts w:ascii="Times New Roman" w:hAnsi="Times New Roman" w:cs="Times New Roman"/>
          <w:sz w:val="28"/>
          <w:szCs w:val="28"/>
          <w:lang w:val="uk-UA"/>
        </w:rPr>
        <w:t>трафік</w:t>
      </w:r>
      <w:proofErr w:type="spellEnd"/>
      <w:r w:rsidRPr="00B77807">
        <w:rPr>
          <w:rFonts w:ascii="Times New Roman" w:hAnsi="Times New Roman" w:cs="Times New Roman"/>
          <w:sz w:val="28"/>
          <w:szCs w:val="28"/>
          <w:lang w:val="uk-UA"/>
        </w:rPr>
        <w:t xml:space="preserve"> відео та аудіо досягає 70%. Отже, телеком</w:t>
      </w:r>
      <w:r>
        <w:rPr>
          <w:rFonts w:ascii="Times New Roman" w:hAnsi="Times New Roman" w:cs="Times New Roman"/>
          <w:sz w:val="28"/>
          <w:szCs w:val="28"/>
          <w:lang w:val="uk-UA"/>
        </w:rPr>
        <w:t xml:space="preserve">унікаційний </w:t>
      </w:r>
      <w:r w:rsidRPr="00B77807">
        <w:rPr>
          <w:rFonts w:ascii="Times New Roman" w:hAnsi="Times New Roman" w:cs="Times New Roman"/>
          <w:sz w:val="28"/>
          <w:szCs w:val="28"/>
          <w:lang w:val="uk-UA"/>
        </w:rPr>
        <w:t>ринок України розвивається відповідно до світових трендів.</w:t>
      </w:r>
    </w:p>
    <w:p w:rsidR="000F023B" w:rsidRPr="006B4632" w:rsidRDefault="000F023B" w:rsidP="00731AF2">
      <w:pPr>
        <w:spacing w:after="0" w:line="312" w:lineRule="auto"/>
        <w:ind w:left="142" w:right="57" w:firstLine="709"/>
        <w:jc w:val="both"/>
        <w:rPr>
          <w:rFonts w:ascii="Times New Roman" w:hAnsi="Times New Roman" w:cs="Times New Roman"/>
          <w:sz w:val="28"/>
          <w:szCs w:val="28"/>
          <w:lang w:val="uk-UA"/>
        </w:rPr>
      </w:pPr>
      <w:r w:rsidRPr="006B4632">
        <w:rPr>
          <w:rFonts w:ascii="Times New Roman" w:hAnsi="Times New Roman" w:cs="Times New Roman"/>
          <w:sz w:val="28"/>
          <w:szCs w:val="28"/>
          <w:lang w:val="uk-UA"/>
        </w:rPr>
        <w:t>Швидкість передачі даних в мережах 4G дозволяє використовувати цей стандарт в якості альтернативи фіксованого Internet, особливо в селах. Так, в жовтні 2018 у сільській місцевості середнє споживання дат</w:t>
      </w:r>
      <w:r w:rsidR="00437160">
        <w:rPr>
          <w:rFonts w:ascii="Times New Roman" w:hAnsi="Times New Roman" w:cs="Times New Roman"/>
          <w:sz w:val="28"/>
          <w:szCs w:val="28"/>
          <w:lang w:val="uk-UA"/>
        </w:rPr>
        <w:t xml:space="preserve">а </w:t>
      </w:r>
      <w:proofErr w:type="spellStart"/>
      <w:r w:rsidR="00437160">
        <w:rPr>
          <w:rFonts w:ascii="Times New Roman" w:hAnsi="Times New Roman" w:cs="Times New Roman"/>
          <w:sz w:val="28"/>
          <w:szCs w:val="28"/>
          <w:lang w:val="uk-UA"/>
        </w:rPr>
        <w:t>трафіку</w:t>
      </w:r>
      <w:proofErr w:type="spellEnd"/>
      <w:r w:rsidR="00437160">
        <w:rPr>
          <w:rFonts w:ascii="Times New Roman" w:hAnsi="Times New Roman" w:cs="Times New Roman"/>
          <w:sz w:val="28"/>
          <w:szCs w:val="28"/>
          <w:lang w:val="uk-UA"/>
        </w:rPr>
        <w:t xml:space="preserve"> на абонента 4G було 4,2 </w:t>
      </w:r>
      <w:proofErr w:type="spellStart"/>
      <w:r w:rsidR="00437160">
        <w:rPr>
          <w:rFonts w:ascii="Times New Roman" w:hAnsi="Times New Roman" w:cs="Times New Roman"/>
          <w:sz w:val="28"/>
          <w:szCs w:val="28"/>
          <w:lang w:val="uk-UA"/>
        </w:rPr>
        <w:t>Гбайт</w:t>
      </w:r>
      <w:proofErr w:type="spellEnd"/>
      <w:r w:rsidR="00437160">
        <w:rPr>
          <w:rFonts w:ascii="Times New Roman" w:hAnsi="Times New Roman" w:cs="Times New Roman"/>
          <w:sz w:val="28"/>
          <w:szCs w:val="28"/>
          <w:lang w:val="uk-UA"/>
        </w:rPr>
        <w:t>, а в мегаполісах – 6,</w:t>
      </w:r>
      <w:r w:rsidRPr="006B4632">
        <w:rPr>
          <w:rFonts w:ascii="Times New Roman" w:hAnsi="Times New Roman" w:cs="Times New Roman"/>
          <w:sz w:val="28"/>
          <w:szCs w:val="28"/>
          <w:lang w:val="uk-UA"/>
        </w:rPr>
        <w:t xml:space="preserve">12 </w:t>
      </w:r>
      <w:proofErr w:type="spellStart"/>
      <w:r w:rsidRPr="006B4632">
        <w:rPr>
          <w:rFonts w:ascii="Times New Roman" w:hAnsi="Times New Roman" w:cs="Times New Roman"/>
          <w:sz w:val="28"/>
          <w:szCs w:val="28"/>
          <w:lang w:val="uk-UA"/>
        </w:rPr>
        <w:t>Гбайт</w:t>
      </w:r>
      <w:proofErr w:type="spellEnd"/>
      <w:r w:rsidRPr="006B4632">
        <w:rPr>
          <w:rFonts w:ascii="Times New Roman" w:hAnsi="Times New Roman" w:cs="Times New Roman"/>
          <w:sz w:val="28"/>
          <w:szCs w:val="28"/>
          <w:lang w:val="uk-UA"/>
        </w:rPr>
        <w:t>. Нагадаємо, що «</w:t>
      </w:r>
      <w:proofErr w:type="spellStart"/>
      <w:r w:rsidRPr="006B4632">
        <w:rPr>
          <w:rFonts w:ascii="Times New Roman" w:hAnsi="Times New Roman" w:cs="Times New Roman"/>
          <w:sz w:val="28"/>
          <w:szCs w:val="28"/>
          <w:lang w:val="uk-UA"/>
        </w:rPr>
        <w:t>Київстар</w:t>
      </w:r>
      <w:proofErr w:type="spellEnd"/>
      <w:r w:rsidRPr="006B4632">
        <w:rPr>
          <w:rFonts w:ascii="Times New Roman" w:hAnsi="Times New Roman" w:cs="Times New Roman"/>
          <w:sz w:val="28"/>
          <w:szCs w:val="28"/>
          <w:lang w:val="uk-UA"/>
        </w:rPr>
        <w:t>» запропонував клієнтам для організації домашньої Wi-Fi</w:t>
      </w:r>
      <w:r>
        <w:rPr>
          <w:rFonts w:ascii="Times New Roman" w:hAnsi="Times New Roman" w:cs="Times New Roman"/>
          <w:sz w:val="28"/>
          <w:szCs w:val="28"/>
          <w:lang w:val="uk-UA"/>
        </w:rPr>
        <w:t xml:space="preserve"> </w:t>
      </w:r>
      <w:r w:rsidRPr="006B4632">
        <w:rPr>
          <w:rFonts w:ascii="Times New Roman" w:hAnsi="Times New Roman" w:cs="Times New Roman"/>
          <w:sz w:val="28"/>
          <w:szCs w:val="28"/>
          <w:lang w:val="uk-UA"/>
        </w:rPr>
        <w:t>мережі (</w:t>
      </w:r>
      <w:proofErr w:type="spellStart"/>
      <w:r w:rsidRPr="006B4632">
        <w:rPr>
          <w:rFonts w:ascii="Times New Roman" w:hAnsi="Times New Roman" w:cs="Times New Roman"/>
          <w:color w:val="222222"/>
          <w:sz w:val="28"/>
          <w:szCs w:val="28"/>
          <w:shd w:val="clear" w:color="auto" w:fill="FFFFFF"/>
          <w:lang w:val="uk-UA"/>
        </w:rPr>
        <w:t>Wir</w:t>
      </w:r>
      <w:r>
        <w:rPr>
          <w:rFonts w:ascii="Times New Roman" w:hAnsi="Times New Roman" w:cs="Times New Roman"/>
          <w:color w:val="222222"/>
          <w:sz w:val="28"/>
          <w:szCs w:val="28"/>
          <w:shd w:val="clear" w:color="auto" w:fill="FFFFFF"/>
          <w:lang w:val="uk-UA"/>
        </w:rPr>
        <w:t>е</w:t>
      </w:r>
      <w:r w:rsidRPr="006B4632">
        <w:rPr>
          <w:rFonts w:ascii="Times New Roman" w:hAnsi="Times New Roman" w:cs="Times New Roman"/>
          <w:color w:val="222222"/>
          <w:sz w:val="28"/>
          <w:szCs w:val="28"/>
          <w:shd w:val="clear" w:color="auto" w:fill="FFFFFF"/>
          <w:lang w:val="uk-UA"/>
        </w:rPr>
        <w:t>less</w:t>
      </w:r>
      <w:proofErr w:type="spellEnd"/>
      <w:r w:rsidRPr="006B4632">
        <w:rPr>
          <w:rFonts w:ascii="Times New Roman" w:hAnsi="Times New Roman" w:cs="Times New Roman"/>
          <w:color w:val="222222"/>
          <w:sz w:val="28"/>
          <w:szCs w:val="28"/>
          <w:shd w:val="clear" w:color="auto" w:fill="FFFFFF"/>
          <w:lang w:val="uk-UA"/>
        </w:rPr>
        <w:t xml:space="preserve"> </w:t>
      </w:r>
      <w:proofErr w:type="spellStart"/>
      <w:r w:rsidRPr="006B4632">
        <w:rPr>
          <w:rFonts w:ascii="Times New Roman" w:hAnsi="Times New Roman" w:cs="Times New Roman"/>
          <w:color w:val="222222"/>
          <w:sz w:val="28"/>
          <w:szCs w:val="28"/>
          <w:shd w:val="clear" w:color="auto" w:fill="FFFFFF"/>
          <w:lang w:val="uk-UA"/>
        </w:rPr>
        <w:t>Fidelity</w:t>
      </w:r>
      <w:proofErr w:type="spellEnd"/>
      <w:r>
        <w:rPr>
          <w:rFonts w:ascii="Times New Roman" w:hAnsi="Times New Roman" w:cs="Times New Roman"/>
          <w:color w:val="222222"/>
          <w:sz w:val="28"/>
          <w:szCs w:val="28"/>
          <w:shd w:val="clear" w:color="auto" w:fill="FFFFFF"/>
          <w:lang w:val="uk-UA"/>
        </w:rPr>
        <w:t>)</w:t>
      </w:r>
      <w:r w:rsidRPr="006B4632">
        <w:rPr>
          <w:rFonts w:ascii="Times New Roman" w:hAnsi="Times New Roman" w:cs="Times New Roman"/>
          <w:sz w:val="28"/>
          <w:szCs w:val="28"/>
          <w:lang w:val="uk-UA"/>
        </w:rPr>
        <w:t xml:space="preserve"> тарифний план «</w:t>
      </w:r>
      <w:proofErr w:type="spellStart"/>
      <w:r w:rsidRPr="006B4632">
        <w:rPr>
          <w:rFonts w:ascii="Times New Roman" w:hAnsi="Times New Roman" w:cs="Times New Roman"/>
          <w:sz w:val="28"/>
          <w:szCs w:val="28"/>
          <w:lang w:val="uk-UA"/>
        </w:rPr>
        <w:t>Київстар</w:t>
      </w:r>
      <w:proofErr w:type="spellEnd"/>
      <w:r w:rsidRPr="006B4632">
        <w:rPr>
          <w:rFonts w:ascii="Times New Roman" w:hAnsi="Times New Roman" w:cs="Times New Roman"/>
          <w:sz w:val="28"/>
          <w:szCs w:val="28"/>
          <w:lang w:val="uk-UA"/>
        </w:rPr>
        <w:t xml:space="preserve"> Домашній 4G» </w:t>
      </w:r>
      <w:r>
        <w:rPr>
          <w:rFonts w:ascii="Times New Roman" w:hAnsi="Times New Roman" w:cs="Times New Roman"/>
          <w:sz w:val="28"/>
          <w:szCs w:val="28"/>
          <w:lang w:val="uk-UA"/>
        </w:rPr>
        <w:t>у</w:t>
      </w:r>
      <w:r w:rsidRPr="006B4632">
        <w:rPr>
          <w:rFonts w:ascii="Times New Roman" w:hAnsi="Times New Roman" w:cs="Times New Roman"/>
          <w:sz w:val="28"/>
          <w:szCs w:val="28"/>
          <w:lang w:val="uk-UA"/>
        </w:rPr>
        <w:t xml:space="preserve"> комплекті з 4G</w:t>
      </w:r>
      <w:r>
        <w:rPr>
          <w:rFonts w:ascii="Times New Roman" w:hAnsi="Times New Roman" w:cs="Times New Roman"/>
          <w:sz w:val="28"/>
          <w:szCs w:val="28"/>
          <w:lang w:val="uk-UA"/>
        </w:rPr>
        <w:t>-</w:t>
      </w:r>
      <w:r w:rsidRPr="006B4632">
        <w:rPr>
          <w:rFonts w:ascii="Times New Roman" w:hAnsi="Times New Roman" w:cs="Times New Roman"/>
          <w:sz w:val="28"/>
          <w:szCs w:val="28"/>
          <w:lang w:val="uk-UA"/>
        </w:rPr>
        <w:t>роутером. Що цікаво, абоненти, які підключили це</w:t>
      </w:r>
      <w:r>
        <w:rPr>
          <w:rFonts w:ascii="Times New Roman" w:hAnsi="Times New Roman" w:cs="Times New Roman"/>
          <w:sz w:val="28"/>
          <w:szCs w:val="28"/>
          <w:lang w:val="uk-UA"/>
        </w:rPr>
        <w:t>й</w:t>
      </w:r>
      <w:r w:rsidRPr="006B4632">
        <w:rPr>
          <w:rFonts w:ascii="Times New Roman" w:hAnsi="Times New Roman" w:cs="Times New Roman"/>
          <w:sz w:val="28"/>
          <w:szCs w:val="28"/>
          <w:lang w:val="uk-UA"/>
        </w:rPr>
        <w:t xml:space="preserve"> </w:t>
      </w:r>
      <w:r>
        <w:rPr>
          <w:rFonts w:ascii="Times New Roman" w:hAnsi="Times New Roman" w:cs="Times New Roman"/>
          <w:sz w:val="28"/>
          <w:szCs w:val="28"/>
          <w:lang w:val="uk-UA"/>
        </w:rPr>
        <w:t>сервіс</w:t>
      </w:r>
      <w:r w:rsidRPr="006B4632">
        <w:rPr>
          <w:rFonts w:ascii="Times New Roman" w:hAnsi="Times New Roman" w:cs="Times New Roman"/>
          <w:sz w:val="28"/>
          <w:szCs w:val="28"/>
          <w:lang w:val="uk-UA"/>
        </w:rPr>
        <w:t xml:space="preserve">, в середньому використовують близько 70 </w:t>
      </w:r>
      <w:proofErr w:type="spellStart"/>
      <w:r w:rsidRPr="006B4632">
        <w:rPr>
          <w:rFonts w:ascii="Times New Roman" w:hAnsi="Times New Roman" w:cs="Times New Roman"/>
          <w:sz w:val="28"/>
          <w:szCs w:val="28"/>
          <w:lang w:val="uk-UA"/>
        </w:rPr>
        <w:t>Гбайт</w:t>
      </w:r>
      <w:proofErr w:type="spellEnd"/>
      <w:r w:rsidRPr="006B4632">
        <w:rPr>
          <w:rFonts w:ascii="Times New Roman" w:hAnsi="Times New Roman" w:cs="Times New Roman"/>
          <w:sz w:val="28"/>
          <w:szCs w:val="28"/>
          <w:lang w:val="uk-UA"/>
        </w:rPr>
        <w:t xml:space="preserve"> Internet </w:t>
      </w:r>
      <w:r>
        <w:rPr>
          <w:rFonts w:ascii="Times New Roman" w:hAnsi="Times New Roman" w:cs="Times New Roman"/>
          <w:sz w:val="28"/>
          <w:szCs w:val="28"/>
          <w:lang w:val="uk-UA"/>
        </w:rPr>
        <w:t>у місяць[</w:t>
      </w:r>
      <w:r w:rsidRPr="00C63BF6">
        <w:rPr>
          <w:rFonts w:ascii="Times New Roman" w:hAnsi="Times New Roman" w:cs="Times New Roman"/>
          <w:sz w:val="28"/>
          <w:szCs w:val="28"/>
          <w:lang w:val="uk-UA"/>
        </w:rPr>
        <w:t>13</w:t>
      </w:r>
      <w:r w:rsidRPr="006B4632">
        <w:rPr>
          <w:rFonts w:ascii="Times New Roman" w:hAnsi="Times New Roman" w:cs="Times New Roman"/>
          <w:sz w:val="28"/>
          <w:szCs w:val="28"/>
          <w:lang w:val="uk-UA"/>
        </w:rPr>
        <w:t>].</w:t>
      </w:r>
    </w:p>
    <w:p w:rsidR="000F023B" w:rsidRDefault="000F023B" w:rsidP="00731AF2">
      <w:pPr>
        <w:spacing w:after="0" w:line="312" w:lineRule="auto"/>
        <w:ind w:left="142" w:right="57" w:firstLine="709"/>
        <w:jc w:val="both"/>
        <w:rPr>
          <w:rFonts w:ascii="Times New Roman" w:hAnsi="Times New Roman" w:cs="Times New Roman"/>
          <w:sz w:val="28"/>
          <w:szCs w:val="28"/>
          <w:lang w:val="uk-UA"/>
        </w:rPr>
      </w:pPr>
      <w:r w:rsidRPr="006B4632">
        <w:rPr>
          <w:rFonts w:ascii="Times New Roman" w:hAnsi="Times New Roman" w:cs="Times New Roman"/>
          <w:sz w:val="28"/>
          <w:szCs w:val="28"/>
          <w:lang w:val="uk-UA"/>
        </w:rPr>
        <w:t>Державна служба статистики України опублікувала інф</w:t>
      </w:r>
      <w:r w:rsidR="00437160">
        <w:rPr>
          <w:rFonts w:ascii="Times New Roman" w:hAnsi="Times New Roman" w:cs="Times New Roman"/>
          <w:sz w:val="28"/>
          <w:szCs w:val="28"/>
          <w:lang w:val="uk-UA"/>
        </w:rPr>
        <w:t>ормацію про кількість Internet-</w:t>
      </w:r>
      <w:r w:rsidRPr="006B4632">
        <w:rPr>
          <w:rFonts w:ascii="Times New Roman" w:hAnsi="Times New Roman" w:cs="Times New Roman"/>
          <w:sz w:val="28"/>
          <w:szCs w:val="28"/>
          <w:lang w:val="uk-UA"/>
        </w:rPr>
        <w:t>користувачів</w:t>
      </w:r>
      <w:r>
        <w:rPr>
          <w:rFonts w:ascii="Times New Roman" w:hAnsi="Times New Roman" w:cs="Times New Roman"/>
          <w:sz w:val="28"/>
          <w:szCs w:val="28"/>
          <w:lang w:val="uk-UA"/>
        </w:rPr>
        <w:t xml:space="preserve"> </w:t>
      </w:r>
      <w:r w:rsidRPr="00B61D83">
        <w:rPr>
          <w:rFonts w:ascii="Times New Roman" w:hAnsi="Times New Roman" w:cs="Times New Roman"/>
          <w:sz w:val="28"/>
          <w:szCs w:val="28"/>
          <w:lang w:val="ru-RU"/>
        </w:rPr>
        <w:t>[</w:t>
      </w:r>
      <w:r w:rsidRPr="00C63BF6">
        <w:rPr>
          <w:rFonts w:ascii="Times New Roman" w:hAnsi="Times New Roman" w:cs="Times New Roman"/>
          <w:sz w:val="28"/>
          <w:szCs w:val="28"/>
          <w:lang w:val="ru-RU"/>
        </w:rPr>
        <w:t>14</w:t>
      </w:r>
      <w:r w:rsidRPr="00B61D83">
        <w:rPr>
          <w:rFonts w:ascii="Times New Roman" w:hAnsi="Times New Roman" w:cs="Times New Roman"/>
          <w:sz w:val="28"/>
          <w:szCs w:val="28"/>
          <w:lang w:val="ru-RU"/>
        </w:rPr>
        <w:t>]</w:t>
      </w:r>
    </w:p>
    <w:p w:rsidR="000F023B" w:rsidRPr="000300ED" w:rsidRDefault="000F023B" w:rsidP="00731AF2">
      <w:pPr>
        <w:spacing w:after="0" w:line="312" w:lineRule="auto"/>
        <w:ind w:left="142" w:right="57" w:firstLine="709"/>
        <w:jc w:val="both"/>
        <w:rPr>
          <w:rFonts w:ascii="Times New Roman" w:hAnsi="Times New Roman" w:cs="Times New Roman"/>
          <w:sz w:val="28"/>
          <w:szCs w:val="28"/>
          <w:lang w:val="uk-UA"/>
        </w:rPr>
      </w:pPr>
      <w:r w:rsidRPr="000300ED">
        <w:rPr>
          <w:rFonts w:ascii="Times New Roman" w:hAnsi="Times New Roman" w:cs="Times New Roman"/>
          <w:sz w:val="28"/>
          <w:szCs w:val="28"/>
          <w:lang w:val="uk-UA"/>
        </w:rPr>
        <w:t>Сукупно їх налічується 26 мільйон</w:t>
      </w:r>
      <w:r>
        <w:rPr>
          <w:rFonts w:ascii="Times New Roman" w:hAnsi="Times New Roman" w:cs="Times New Roman"/>
          <w:sz w:val="28"/>
          <w:szCs w:val="28"/>
          <w:lang w:val="uk-UA"/>
        </w:rPr>
        <w:t>и</w:t>
      </w:r>
      <w:r w:rsidRPr="000300ED">
        <w:rPr>
          <w:rFonts w:ascii="Times New Roman" w:hAnsi="Times New Roman" w:cs="Times New Roman"/>
          <w:sz w:val="28"/>
          <w:szCs w:val="28"/>
          <w:lang w:val="uk-UA"/>
        </w:rPr>
        <w:t xml:space="preserve"> – в це число входять абоненти мобільних і </w:t>
      </w:r>
      <w:proofErr w:type="spellStart"/>
      <w:r>
        <w:rPr>
          <w:rFonts w:ascii="Times New Roman" w:hAnsi="Times New Roman" w:cs="Times New Roman"/>
          <w:sz w:val="28"/>
          <w:szCs w:val="28"/>
          <w:lang w:val="uk-UA"/>
        </w:rPr>
        <w:t>проводових</w:t>
      </w:r>
      <w:proofErr w:type="spellEnd"/>
      <w:r w:rsidRPr="000300ED">
        <w:rPr>
          <w:rFonts w:ascii="Times New Roman" w:hAnsi="Times New Roman" w:cs="Times New Roman"/>
          <w:sz w:val="28"/>
          <w:szCs w:val="28"/>
          <w:lang w:val="uk-UA"/>
        </w:rPr>
        <w:t xml:space="preserve"> підключень. Переважна більшість (25</w:t>
      </w:r>
      <w:r w:rsidR="00437160">
        <w:rPr>
          <w:rFonts w:ascii="Times New Roman" w:hAnsi="Times New Roman" w:cs="Times New Roman"/>
          <w:sz w:val="28"/>
          <w:szCs w:val="28"/>
          <w:lang w:val="uk-UA"/>
        </w:rPr>
        <w:t>,</w:t>
      </w:r>
      <w:r w:rsidRPr="000300ED">
        <w:rPr>
          <w:rFonts w:ascii="Times New Roman" w:hAnsi="Times New Roman" w:cs="Times New Roman"/>
          <w:sz w:val="28"/>
          <w:szCs w:val="28"/>
          <w:lang w:val="uk-UA"/>
        </w:rPr>
        <w:t>3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w:t>
      </w:r>
      <w:r>
        <w:rPr>
          <w:rFonts w:ascii="Times New Roman" w:hAnsi="Times New Roman" w:cs="Times New Roman"/>
          <w:sz w:val="28"/>
          <w:szCs w:val="28"/>
          <w:lang w:val="uk-UA"/>
        </w:rPr>
        <w:t>абонентів</w:t>
      </w:r>
      <w:r w:rsidRPr="000300ED">
        <w:rPr>
          <w:rFonts w:ascii="Times New Roman" w:hAnsi="Times New Roman" w:cs="Times New Roman"/>
          <w:sz w:val="28"/>
          <w:szCs w:val="28"/>
          <w:lang w:val="uk-UA"/>
        </w:rPr>
        <w:t xml:space="preserve">) користуються широкосмуговим доступом. Серед таких, на </w:t>
      </w:r>
      <w:proofErr w:type="spellStart"/>
      <w:r>
        <w:rPr>
          <w:rFonts w:ascii="Times New Roman" w:hAnsi="Times New Roman" w:cs="Times New Roman"/>
          <w:sz w:val="28"/>
          <w:szCs w:val="28"/>
          <w:lang w:val="uk-UA"/>
        </w:rPr>
        <w:t>безпроводові</w:t>
      </w:r>
      <w:proofErr w:type="spellEnd"/>
      <w:r>
        <w:rPr>
          <w:rFonts w:ascii="Times New Roman" w:hAnsi="Times New Roman" w:cs="Times New Roman"/>
          <w:sz w:val="28"/>
          <w:szCs w:val="28"/>
          <w:lang w:val="uk-UA"/>
        </w:rPr>
        <w:t xml:space="preserve"> </w:t>
      </w:r>
      <w:r w:rsidRPr="000300ED">
        <w:rPr>
          <w:rFonts w:ascii="Times New Roman" w:hAnsi="Times New Roman" w:cs="Times New Roman"/>
          <w:sz w:val="28"/>
          <w:szCs w:val="28"/>
          <w:lang w:val="uk-UA"/>
        </w:rPr>
        <w:t>підключення доводиться 20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користу</w:t>
      </w:r>
      <w:r w:rsidR="00437160">
        <w:rPr>
          <w:rFonts w:ascii="Times New Roman" w:hAnsi="Times New Roman" w:cs="Times New Roman"/>
          <w:sz w:val="28"/>
          <w:szCs w:val="28"/>
          <w:lang w:val="uk-UA"/>
        </w:rPr>
        <w:t>вачів, на фіксований доступ – 5,</w:t>
      </w:r>
      <w:r w:rsidRPr="000300ED">
        <w:rPr>
          <w:rFonts w:ascii="Times New Roman" w:hAnsi="Times New Roman" w:cs="Times New Roman"/>
          <w:sz w:val="28"/>
          <w:szCs w:val="28"/>
          <w:lang w:val="uk-UA"/>
        </w:rPr>
        <w:t>3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користувачів.</w:t>
      </w:r>
    </w:p>
    <w:p w:rsidR="000F023B" w:rsidRPr="000300ED" w:rsidRDefault="000F023B" w:rsidP="00731AF2">
      <w:pPr>
        <w:spacing w:after="0" w:line="312" w:lineRule="auto"/>
        <w:ind w:left="142" w:right="57" w:firstLine="709"/>
        <w:jc w:val="both"/>
        <w:rPr>
          <w:rFonts w:ascii="Times New Roman" w:hAnsi="Times New Roman" w:cs="Times New Roman"/>
          <w:sz w:val="28"/>
          <w:szCs w:val="28"/>
          <w:lang w:val="uk-UA"/>
        </w:rPr>
      </w:pPr>
      <w:r w:rsidRPr="000300ED">
        <w:rPr>
          <w:rFonts w:ascii="Times New Roman" w:hAnsi="Times New Roman" w:cs="Times New Roman"/>
          <w:sz w:val="28"/>
          <w:szCs w:val="28"/>
          <w:lang w:val="uk-UA"/>
        </w:rPr>
        <w:t>У порівнянні з 2017 роко</w:t>
      </w:r>
      <w:r w:rsidR="00437160">
        <w:rPr>
          <w:rFonts w:ascii="Times New Roman" w:hAnsi="Times New Roman" w:cs="Times New Roman"/>
          <w:sz w:val="28"/>
          <w:szCs w:val="28"/>
          <w:lang w:val="uk-UA"/>
        </w:rPr>
        <w:t>м, коли в Україні налічували 23,</w:t>
      </w:r>
      <w:r w:rsidRPr="000300ED">
        <w:rPr>
          <w:rFonts w:ascii="Times New Roman" w:hAnsi="Times New Roman" w:cs="Times New Roman"/>
          <w:sz w:val="28"/>
          <w:szCs w:val="28"/>
          <w:lang w:val="uk-UA"/>
        </w:rPr>
        <w:t>6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абонентів, зростання припало на </w:t>
      </w:r>
      <w:proofErr w:type="spellStart"/>
      <w:r w:rsidRPr="000300ED">
        <w:rPr>
          <w:rFonts w:ascii="Times New Roman" w:hAnsi="Times New Roman" w:cs="Times New Roman"/>
          <w:sz w:val="28"/>
          <w:szCs w:val="28"/>
          <w:lang w:val="uk-UA"/>
        </w:rPr>
        <w:t>безпров</w:t>
      </w:r>
      <w:r>
        <w:rPr>
          <w:rFonts w:ascii="Times New Roman" w:hAnsi="Times New Roman" w:cs="Times New Roman"/>
          <w:sz w:val="28"/>
          <w:szCs w:val="28"/>
          <w:lang w:val="uk-UA"/>
        </w:rPr>
        <w:t>о</w:t>
      </w:r>
      <w:r w:rsidRPr="000300ED">
        <w:rPr>
          <w:rFonts w:ascii="Times New Roman" w:hAnsi="Times New Roman" w:cs="Times New Roman"/>
          <w:sz w:val="28"/>
          <w:szCs w:val="28"/>
          <w:lang w:val="uk-UA"/>
        </w:rPr>
        <w:t>д</w:t>
      </w:r>
      <w:r>
        <w:rPr>
          <w:rFonts w:ascii="Times New Roman" w:hAnsi="Times New Roman" w:cs="Times New Roman"/>
          <w:sz w:val="28"/>
          <w:szCs w:val="28"/>
          <w:lang w:val="uk-UA"/>
        </w:rPr>
        <w:t>ові</w:t>
      </w:r>
      <w:proofErr w:type="spellEnd"/>
      <w:r w:rsidRPr="000300ED">
        <w:rPr>
          <w:rFonts w:ascii="Times New Roman" w:hAnsi="Times New Roman" w:cs="Times New Roman"/>
          <w:sz w:val="28"/>
          <w:szCs w:val="28"/>
          <w:lang w:val="uk-UA"/>
        </w:rPr>
        <w:t xml:space="preserve"> мережі. За рі</w:t>
      </w:r>
      <w:r w:rsidR="00437160">
        <w:rPr>
          <w:rFonts w:ascii="Times New Roman" w:hAnsi="Times New Roman" w:cs="Times New Roman"/>
          <w:sz w:val="28"/>
          <w:szCs w:val="28"/>
          <w:lang w:val="uk-UA"/>
        </w:rPr>
        <w:t>к до них підключилися близько 2,</w:t>
      </w:r>
      <w:r w:rsidRPr="000300ED">
        <w:rPr>
          <w:rFonts w:ascii="Times New Roman" w:hAnsi="Times New Roman" w:cs="Times New Roman"/>
          <w:sz w:val="28"/>
          <w:szCs w:val="28"/>
          <w:lang w:val="uk-UA"/>
        </w:rPr>
        <w:t>5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осіб.</w:t>
      </w:r>
    </w:p>
    <w:p w:rsidR="000F023B" w:rsidRPr="000300ED" w:rsidRDefault="000F023B" w:rsidP="00731AF2">
      <w:pPr>
        <w:spacing w:after="0" w:line="312" w:lineRule="auto"/>
        <w:ind w:left="142" w:right="57" w:firstLine="709"/>
        <w:jc w:val="both"/>
        <w:rPr>
          <w:rFonts w:ascii="Times New Roman" w:hAnsi="Times New Roman" w:cs="Times New Roman"/>
          <w:sz w:val="28"/>
          <w:szCs w:val="28"/>
          <w:lang w:val="uk-UA"/>
        </w:rPr>
      </w:pPr>
      <w:r w:rsidRPr="000300ED">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у</w:t>
      </w:r>
      <w:r w:rsidRPr="000300ED">
        <w:rPr>
          <w:rFonts w:ascii="Times New Roman" w:hAnsi="Times New Roman" w:cs="Times New Roman"/>
          <w:sz w:val="28"/>
          <w:szCs w:val="28"/>
          <w:lang w:val="uk-UA"/>
        </w:rPr>
        <w:t xml:space="preserve"> Державн</w:t>
      </w:r>
      <w:r>
        <w:rPr>
          <w:rFonts w:ascii="Times New Roman" w:hAnsi="Times New Roman" w:cs="Times New Roman"/>
          <w:sz w:val="28"/>
          <w:szCs w:val="28"/>
          <w:lang w:val="uk-UA"/>
        </w:rPr>
        <w:t>ій</w:t>
      </w:r>
      <w:r w:rsidRPr="000300ED">
        <w:rPr>
          <w:rFonts w:ascii="Times New Roman" w:hAnsi="Times New Roman" w:cs="Times New Roman"/>
          <w:sz w:val="28"/>
          <w:szCs w:val="28"/>
          <w:lang w:val="uk-UA"/>
        </w:rPr>
        <w:t xml:space="preserve"> служб</w:t>
      </w:r>
      <w:r>
        <w:rPr>
          <w:rFonts w:ascii="Times New Roman" w:hAnsi="Times New Roman" w:cs="Times New Roman"/>
          <w:sz w:val="28"/>
          <w:szCs w:val="28"/>
          <w:lang w:val="uk-UA"/>
        </w:rPr>
        <w:t>і</w:t>
      </w:r>
      <w:r w:rsidRPr="000300ED">
        <w:rPr>
          <w:rFonts w:ascii="Times New Roman" w:hAnsi="Times New Roman" w:cs="Times New Roman"/>
          <w:sz w:val="28"/>
          <w:szCs w:val="28"/>
          <w:lang w:val="uk-UA"/>
        </w:rPr>
        <w:t xml:space="preserve"> статистики України підрахували, що в Україні близько 53.9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абонентів</w:t>
      </w:r>
      <w:r w:rsidR="00437160">
        <w:rPr>
          <w:rFonts w:ascii="Times New Roman" w:hAnsi="Times New Roman" w:cs="Times New Roman"/>
          <w:sz w:val="28"/>
          <w:szCs w:val="28"/>
          <w:lang w:val="uk-UA"/>
        </w:rPr>
        <w:t xml:space="preserve"> мобільного зв'язку і близько 2,</w:t>
      </w:r>
      <w:r w:rsidRPr="000300ED">
        <w:rPr>
          <w:rFonts w:ascii="Times New Roman" w:hAnsi="Times New Roman" w:cs="Times New Roman"/>
          <w:sz w:val="28"/>
          <w:szCs w:val="28"/>
          <w:lang w:val="uk-UA"/>
        </w:rPr>
        <w:t>2 мільйон</w:t>
      </w:r>
      <w:r>
        <w:rPr>
          <w:rFonts w:ascii="Times New Roman" w:hAnsi="Times New Roman" w:cs="Times New Roman"/>
          <w:sz w:val="28"/>
          <w:szCs w:val="28"/>
          <w:lang w:val="uk-UA"/>
        </w:rPr>
        <w:t>ів</w:t>
      </w:r>
      <w:r w:rsidRPr="000300ED">
        <w:rPr>
          <w:rFonts w:ascii="Times New Roman" w:hAnsi="Times New Roman" w:cs="Times New Roman"/>
          <w:sz w:val="28"/>
          <w:szCs w:val="28"/>
          <w:lang w:val="uk-UA"/>
        </w:rPr>
        <w:t xml:space="preserve"> користувачів кабельного телебачення.</w:t>
      </w:r>
    </w:p>
    <w:p w:rsidR="000F023B" w:rsidRPr="00312F16" w:rsidRDefault="000F023B" w:rsidP="00731AF2">
      <w:pPr>
        <w:spacing w:after="0" w:line="312" w:lineRule="auto"/>
        <w:ind w:left="142" w:right="57" w:firstLine="709"/>
        <w:jc w:val="both"/>
        <w:rPr>
          <w:rFonts w:ascii="Times New Roman" w:hAnsi="Times New Roman" w:cs="Times New Roman"/>
          <w:sz w:val="28"/>
          <w:szCs w:val="28"/>
          <w:lang w:val="uk-UA"/>
        </w:rPr>
      </w:pPr>
      <w:r w:rsidRPr="00312F16">
        <w:rPr>
          <w:rFonts w:ascii="Times New Roman" w:hAnsi="Times New Roman" w:cs="Times New Roman"/>
          <w:sz w:val="28"/>
          <w:szCs w:val="28"/>
          <w:lang w:val="uk-UA"/>
        </w:rPr>
        <w:t xml:space="preserve">За даними дослідження компанії </w:t>
      </w:r>
      <w:proofErr w:type="spellStart"/>
      <w:r w:rsidRPr="00312F16">
        <w:rPr>
          <w:rFonts w:ascii="Times New Roman" w:hAnsi="Times New Roman" w:cs="Times New Roman"/>
          <w:sz w:val="28"/>
          <w:szCs w:val="28"/>
          <w:lang w:val="uk-UA"/>
        </w:rPr>
        <w:t>GlobalData</w:t>
      </w:r>
      <w:proofErr w:type="spellEnd"/>
      <w:r w:rsidRPr="00312F1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63BF6">
        <w:rPr>
          <w:rFonts w:ascii="Times New Roman" w:hAnsi="Times New Roman" w:cs="Times New Roman"/>
          <w:sz w:val="28"/>
          <w:szCs w:val="28"/>
          <w:lang w:val="uk-UA"/>
        </w:rPr>
        <w:t>15</w:t>
      </w:r>
      <w:r w:rsidRPr="00312F16">
        <w:rPr>
          <w:rFonts w:ascii="Times New Roman" w:hAnsi="Times New Roman" w:cs="Times New Roman"/>
          <w:sz w:val="28"/>
          <w:szCs w:val="28"/>
          <w:lang w:val="uk-UA"/>
        </w:rPr>
        <w:t xml:space="preserve">], середнє щомісячне споживання </w:t>
      </w:r>
      <w:proofErr w:type="spellStart"/>
      <w:r w:rsidRPr="00312F16">
        <w:rPr>
          <w:rFonts w:ascii="Times New Roman" w:hAnsi="Times New Roman" w:cs="Times New Roman"/>
          <w:sz w:val="28"/>
          <w:szCs w:val="28"/>
          <w:lang w:val="uk-UA"/>
        </w:rPr>
        <w:t>I</w:t>
      </w:r>
      <w:r w:rsidR="00437160">
        <w:rPr>
          <w:rFonts w:ascii="Times New Roman" w:hAnsi="Times New Roman" w:cs="Times New Roman"/>
          <w:sz w:val="28"/>
          <w:szCs w:val="28"/>
          <w:lang w:val="uk-UA"/>
        </w:rPr>
        <w:t>nternet-</w:t>
      </w:r>
      <w:r w:rsidRPr="00312F16">
        <w:rPr>
          <w:rFonts w:ascii="Times New Roman" w:hAnsi="Times New Roman" w:cs="Times New Roman"/>
          <w:sz w:val="28"/>
          <w:szCs w:val="28"/>
          <w:lang w:val="uk-UA"/>
        </w:rPr>
        <w:t>трафіку</w:t>
      </w:r>
      <w:proofErr w:type="spellEnd"/>
      <w:r w:rsidRPr="00312F16">
        <w:rPr>
          <w:rFonts w:ascii="Times New Roman" w:hAnsi="Times New Roman" w:cs="Times New Roman"/>
          <w:sz w:val="28"/>
          <w:szCs w:val="28"/>
          <w:lang w:val="uk-UA"/>
        </w:rPr>
        <w:t xml:space="preserve"> користувачами в Європ</w:t>
      </w:r>
      <w:r w:rsidR="00437160">
        <w:rPr>
          <w:rFonts w:ascii="Times New Roman" w:hAnsi="Times New Roman" w:cs="Times New Roman"/>
          <w:sz w:val="28"/>
          <w:szCs w:val="28"/>
          <w:lang w:val="uk-UA"/>
        </w:rPr>
        <w:t>і, в кінці 2017 року, досягне 2,</w:t>
      </w:r>
      <w:r w:rsidRPr="00312F16">
        <w:rPr>
          <w:rFonts w:ascii="Times New Roman" w:hAnsi="Times New Roman" w:cs="Times New Roman"/>
          <w:sz w:val="28"/>
          <w:szCs w:val="28"/>
          <w:lang w:val="uk-UA"/>
        </w:rPr>
        <w:t xml:space="preserve">4 </w:t>
      </w:r>
      <w:proofErr w:type="spellStart"/>
      <w:r w:rsidRPr="00312F16">
        <w:rPr>
          <w:rFonts w:ascii="Times New Roman" w:hAnsi="Times New Roman" w:cs="Times New Roman"/>
          <w:sz w:val="28"/>
          <w:szCs w:val="28"/>
          <w:lang w:val="uk-UA"/>
        </w:rPr>
        <w:t>Гбайт</w:t>
      </w:r>
      <w:proofErr w:type="spellEnd"/>
      <w:r w:rsidRPr="00312F16">
        <w:rPr>
          <w:rFonts w:ascii="Times New Roman" w:hAnsi="Times New Roman" w:cs="Times New Roman"/>
          <w:sz w:val="28"/>
          <w:szCs w:val="28"/>
          <w:lang w:val="uk-UA"/>
        </w:rPr>
        <w:t xml:space="preserve"> на одну SIM</w:t>
      </w:r>
      <w:r>
        <w:rPr>
          <w:rFonts w:ascii="Times New Roman" w:hAnsi="Times New Roman" w:cs="Times New Roman"/>
          <w:sz w:val="28"/>
          <w:szCs w:val="28"/>
          <w:lang w:val="uk-UA"/>
        </w:rPr>
        <w:t xml:space="preserve"> </w:t>
      </w:r>
      <w:r w:rsidRPr="00312F16">
        <w:rPr>
          <w:rFonts w:ascii="Times New Roman" w:hAnsi="Times New Roman" w:cs="Times New Roman"/>
          <w:sz w:val="28"/>
          <w:szCs w:val="28"/>
          <w:lang w:val="uk-UA"/>
        </w:rPr>
        <w:t>(</w:t>
      </w:r>
      <w:proofErr w:type="spellStart"/>
      <w:r w:rsidRPr="00312F16">
        <w:rPr>
          <w:rFonts w:ascii="Times New Roman" w:hAnsi="Times New Roman" w:cs="Times New Roman"/>
          <w:sz w:val="28"/>
          <w:szCs w:val="28"/>
          <w:lang w:val="uk-UA"/>
        </w:rPr>
        <w:t>Subscriber</w:t>
      </w:r>
      <w:proofErr w:type="spellEnd"/>
      <w:r w:rsidRPr="00312F16">
        <w:rPr>
          <w:rFonts w:ascii="Times New Roman" w:hAnsi="Times New Roman" w:cs="Times New Roman"/>
          <w:sz w:val="28"/>
          <w:szCs w:val="28"/>
          <w:lang w:val="uk-UA"/>
        </w:rPr>
        <w:t xml:space="preserve"> </w:t>
      </w:r>
      <w:proofErr w:type="spellStart"/>
      <w:r w:rsidRPr="00312F16">
        <w:rPr>
          <w:rFonts w:ascii="Times New Roman" w:hAnsi="Times New Roman" w:cs="Times New Roman"/>
          <w:sz w:val="28"/>
          <w:szCs w:val="28"/>
          <w:lang w:val="uk-UA"/>
        </w:rPr>
        <w:t>Identification</w:t>
      </w:r>
      <w:proofErr w:type="spellEnd"/>
      <w:r w:rsidRPr="00312F16">
        <w:rPr>
          <w:rFonts w:ascii="Times New Roman" w:hAnsi="Times New Roman" w:cs="Times New Roman"/>
          <w:sz w:val="28"/>
          <w:szCs w:val="28"/>
          <w:lang w:val="uk-UA"/>
        </w:rPr>
        <w:t xml:space="preserve"> </w:t>
      </w:r>
      <w:proofErr w:type="spellStart"/>
      <w:r w:rsidRPr="00312F16">
        <w:rPr>
          <w:rFonts w:ascii="Times New Roman" w:hAnsi="Times New Roman" w:cs="Times New Roman"/>
          <w:sz w:val="28"/>
          <w:szCs w:val="28"/>
          <w:lang w:val="uk-UA"/>
        </w:rPr>
        <w:t>Module</w:t>
      </w:r>
      <w:proofErr w:type="spellEnd"/>
      <w:r w:rsidRPr="00312F16">
        <w:rPr>
          <w:rFonts w:ascii="Times New Roman" w:hAnsi="Times New Roman" w:cs="Times New Roman"/>
          <w:sz w:val="28"/>
          <w:szCs w:val="28"/>
          <w:lang w:val="uk-UA"/>
        </w:rPr>
        <w:t>).</w:t>
      </w:r>
    </w:p>
    <w:p w:rsidR="000F023B" w:rsidRPr="00312F16" w:rsidRDefault="000F023B" w:rsidP="00731AF2">
      <w:pPr>
        <w:spacing w:after="0" w:line="312" w:lineRule="auto"/>
        <w:ind w:left="142" w:right="57" w:firstLine="709"/>
        <w:jc w:val="both"/>
        <w:rPr>
          <w:rFonts w:ascii="Times New Roman" w:hAnsi="Times New Roman" w:cs="Times New Roman"/>
          <w:b/>
          <w:sz w:val="28"/>
          <w:szCs w:val="28"/>
          <w:lang w:val="uk-UA"/>
        </w:rPr>
      </w:pPr>
      <w:r w:rsidRPr="00312F16">
        <w:rPr>
          <w:rFonts w:ascii="Times New Roman" w:hAnsi="Times New Roman" w:cs="Times New Roman"/>
          <w:sz w:val="28"/>
          <w:szCs w:val="28"/>
          <w:lang w:val="uk-UA"/>
        </w:rPr>
        <w:t xml:space="preserve">Найбільш високий показник споживання </w:t>
      </w:r>
      <w:proofErr w:type="spellStart"/>
      <w:r w:rsidRPr="00312F16">
        <w:rPr>
          <w:rFonts w:ascii="Times New Roman" w:hAnsi="Times New Roman" w:cs="Times New Roman"/>
          <w:sz w:val="28"/>
          <w:szCs w:val="28"/>
          <w:lang w:val="uk-UA"/>
        </w:rPr>
        <w:t>трафіку</w:t>
      </w:r>
      <w:proofErr w:type="spellEnd"/>
      <w:r w:rsidRPr="00312F16">
        <w:rPr>
          <w:rFonts w:ascii="Times New Roman" w:hAnsi="Times New Roman" w:cs="Times New Roman"/>
          <w:sz w:val="28"/>
          <w:szCs w:val="28"/>
          <w:lang w:val="uk-UA"/>
        </w:rPr>
        <w:t xml:space="preserve"> спостерігаєтьс</w:t>
      </w:r>
      <w:r w:rsidR="00437160">
        <w:rPr>
          <w:rFonts w:ascii="Times New Roman" w:hAnsi="Times New Roman" w:cs="Times New Roman"/>
          <w:sz w:val="28"/>
          <w:szCs w:val="28"/>
          <w:lang w:val="uk-UA"/>
        </w:rPr>
        <w:t>я в Фінляндії – в середньому 13,</w:t>
      </w:r>
      <w:r w:rsidR="0020535B">
        <w:rPr>
          <w:rFonts w:ascii="Times New Roman" w:hAnsi="Times New Roman" w:cs="Times New Roman"/>
          <w:sz w:val="28"/>
          <w:szCs w:val="28"/>
          <w:lang w:val="uk-UA"/>
        </w:rPr>
        <w:t xml:space="preserve">3 </w:t>
      </w:r>
      <w:proofErr w:type="spellStart"/>
      <w:r w:rsidR="0020535B">
        <w:rPr>
          <w:rFonts w:ascii="Times New Roman" w:hAnsi="Times New Roman" w:cs="Times New Roman"/>
          <w:sz w:val="28"/>
          <w:szCs w:val="28"/>
          <w:lang w:val="uk-UA"/>
        </w:rPr>
        <w:t>Гбайт</w:t>
      </w:r>
      <w:proofErr w:type="spellEnd"/>
      <w:r w:rsidR="0020535B">
        <w:rPr>
          <w:rFonts w:ascii="Times New Roman" w:hAnsi="Times New Roman" w:cs="Times New Roman"/>
          <w:sz w:val="28"/>
          <w:szCs w:val="28"/>
          <w:lang w:val="uk-UA"/>
        </w:rPr>
        <w:t xml:space="preserve"> в місяць на одну SIM-</w:t>
      </w:r>
      <w:r w:rsidRPr="00312F16">
        <w:rPr>
          <w:rFonts w:ascii="Times New Roman" w:hAnsi="Times New Roman" w:cs="Times New Roman"/>
          <w:sz w:val="28"/>
          <w:szCs w:val="28"/>
          <w:lang w:val="uk-UA"/>
        </w:rPr>
        <w:t>карту. Відрив дуже великий, так як в наступні</w:t>
      </w:r>
      <w:r w:rsidR="00437160">
        <w:rPr>
          <w:rFonts w:ascii="Times New Roman" w:hAnsi="Times New Roman" w:cs="Times New Roman"/>
          <w:sz w:val="28"/>
          <w:szCs w:val="28"/>
          <w:lang w:val="uk-UA"/>
        </w:rPr>
        <w:t>й за нею Австрії цей показник 5,</w:t>
      </w:r>
      <w:r w:rsidRPr="00312F16">
        <w:rPr>
          <w:rFonts w:ascii="Times New Roman" w:hAnsi="Times New Roman" w:cs="Times New Roman"/>
          <w:sz w:val="28"/>
          <w:szCs w:val="28"/>
          <w:lang w:val="uk-UA"/>
        </w:rPr>
        <w:t xml:space="preserve">7 </w:t>
      </w:r>
      <w:proofErr w:type="spellStart"/>
      <w:r w:rsidRPr="00312F16">
        <w:rPr>
          <w:rFonts w:ascii="Times New Roman" w:hAnsi="Times New Roman" w:cs="Times New Roman"/>
          <w:sz w:val="28"/>
          <w:szCs w:val="28"/>
          <w:lang w:val="uk-UA"/>
        </w:rPr>
        <w:t>Гбайт</w:t>
      </w:r>
      <w:proofErr w:type="spellEnd"/>
      <w:r w:rsidRPr="00312F16">
        <w:rPr>
          <w:rFonts w:ascii="Times New Roman" w:hAnsi="Times New Roman" w:cs="Times New Roman"/>
          <w:sz w:val="28"/>
          <w:szCs w:val="28"/>
          <w:lang w:val="uk-UA"/>
        </w:rPr>
        <w:t>. Д</w:t>
      </w:r>
      <w:r w:rsidR="00437160">
        <w:rPr>
          <w:rFonts w:ascii="Times New Roman" w:hAnsi="Times New Roman" w:cs="Times New Roman"/>
          <w:sz w:val="28"/>
          <w:szCs w:val="28"/>
          <w:lang w:val="uk-UA"/>
        </w:rPr>
        <w:t xml:space="preserve">алі </w:t>
      </w:r>
      <w:r w:rsidR="00437160">
        <w:rPr>
          <w:rFonts w:ascii="Times New Roman" w:hAnsi="Times New Roman" w:cs="Times New Roman"/>
          <w:sz w:val="28"/>
          <w:szCs w:val="28"/>
          <w:lang w:val="uk-UA"/>
        </w:rPr>
        <w:lastRenderedPageBreak/>
        <w:t>слідують Польща і Росія з 3,7 і 3,</w:t>
      </w:r>
      <w:r w:rsidRPr="00312F16">
        <w:rPr>
          <w:rFonts w:ascii="Times New Roman" w:hAnsi="Times New Roman" w:cs="Times New Roman"/>
          <w:sz w:val="28"/>
          <w:szCs w:val="28"/>
          <w:lang w:val="uk-UA"/>
        </w:rPr>
        <w:t xml:space="preserve">5 </w:t>
      </w:r>
      <w:proofErr w:type="spellStart"/>
      <w:r w:rsidRPr="00312F16">
        <w:rPr>
          <w:rFonts w:ascii="Times New Roman" w:hAnsi="Times New Roman" w:cs="Times New Roman"/>
          <w:sz w:val="28"/>
          <w:szCs w:val="28"/>
          <w:lang w:val="uk-UA"/>
        </w:rPr>
        <w:t>Гбайт</w:t>
      </w:r>
      <w:proofErr w:type="spellEnd"/>
      <w:r w:rsidRPr="00312F16">
        <w:rPr>
          <w:rFonts w:ascii="Times New Roman" w:hAnsi="Times New Roman" w:cs="Times New Roman"/>
          <w:sz w:val="28"/>
          <w:szCs w:val="28"/>
          <w:lang w:val="uk-UA"/>
        </w:rPr>
        <w:t xml:space="preserve"> </w:t>
      </w:r>
      <w:proofErr w:type="spellStart"/>
      <w:r w:rsidRPr="00312F16">
        <w:rPr>
          <w:rFonts w:ascii="Times New Roman" w:hAnsi="Times New Roman" w:cs="Times New Roman"/>
          <w:sz w:val="28"/>
          <w:szCs w:val="28"/>
          <w:lang w:val="uk-UA"/>
        </w:rPr>
        <w:t>трафіку</w:t>
      </w:r>
      <w:proofErr w:type="spellEnd"/>
      <w:r w:rsidRPr="00312F16">
        <w:rPr>
          <w:rFonts w:ascii="Times New Roman" w:hAnsi="Times New Roman" w:cs="Times New Roman"/>
          <w:sz w:val="28"/>
          <w:szCs w:val="28"/>
          <w:lang w:val="uk-UA"/>
        </w:rPr>
        <w:t xml:space="preserve"> відповідно. На рис.1.5 </w:t>
      </w:r>
      <w:proofErr w:type="spellStart"/>
      <w:r w:rsidRPr="00312F16">
        <w:rPr>
          <w:rFonts w:ascii="Times New Roman" w:hAnsi="Times New Roman" w:cs="Times New Roman"/>
          <w:sz w:val="28"/>
          <w:szCs w:val="28"/>
          <w:lang w:val="uk-UA"/>
        </w:rPr>
        <w:t>предсталений</w:t>
      </w:r>
      <w:proofErr w:type="spellEnd"/>
      <w:r w:rsidRPr="00312F16">
        <w:rPr>
          <w:rFonts w:ascii="Times New Roman" w:hAnsi="Times New Roman" w:cs="Times New Roman"/>
          <w:sz w:val="28"/>
          <w:szCs w:val="28"/>
          <w:lang w:val="uk-UA"/>
        </w:rPr>
        <w:t xml:space="preserve"> графік середньомісячного використання мобільних даних [</w:t>
      </w:r>
      <w:r w:rsidRPr="00437160">
        <w:rPr>
          <w:rFonts w:ascii="Times New Roman" w:hAnsi="Times New Roman" w:cs="Times New Roman"/>
          <w:sz w:val="28"/>
          <w:szCs w:val="28"/>
          <w:lang w:val="ru-RU"/>
        </w:rPr>
        <w:t>15</w:t>
      </w:r>
      <w:r w:rsidRPr="00312F16">
        <w:rPr>
          <w:rFonts w:ascii="Times New Roman" w:hAnsi="Times New Roman" w:cs="Times New Roman"/>
          <w:sz w:val="28"/>
          <w:szCs w:val="28"/>
          <w:lang w:val="uk-UA"/>
        </w:rPr>
        <w:t>].</w:t>
      </w:r>
      <w:r w:rsidRPr="00312F16">
        <w:rPr>
          <w:rFonts w:ascii="Times New Roman" w:hAnsi="Times New Roman" w:cs="Times New Roman"/>
          <w:b/>
          <w:sz w:val="28"/>
          <w:szCs w:val="28"/>
          <w:lang w:val="uk-UA"/>
        </w:rPr>
        <w:t xml:space="preserve"> </w:t>
      </w:r>
    </w:p>
    <w:p w:rsidR="000F023B" w:rsidRDefault="000F023B" w:rsidP="000F023B">
      <w:pPr>
        <w:spacing w:after="0" w:line="360" w:lineRule="auto"/>
        <w:ind w:left="170" w:right="57" w:firstLine="851"/>
        <w:jc w:val="both"/>
        <w:rPr>
          <w:rFonts w:ascii="Times New Roman" w:hAnsi="Times New Roman" w:cs="Times New Roman"/>
          <w:sz w:val="28"/>
          <w:szCs w:val="28"/>
          <w:lang w:val="ru-RU"/>
        </w:rPr>
      </w:pPr>
    </w:p>
    <w:p w:rsidR="000F023B" w:rsidRPr="00B738ED" w:rsidRDefault="000F023B" w:rsidP="00731AF2">
      <w:pPr>
        <w:spacing w:after="0" w:line="312" w:lineRule="auto"/>
        <w:ind w:left="142" w:right="57"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inline distT="0" distB="0" distL="0" distR="0">
            <wp:extent cx="5629275" cy="3114675"/>
            <wp:effectExtent l="0" t="0" r="9525" b="9525"/>
            <wp:docPr id="5" name="Picture 5" descr="C:\Users\Anton\Desktop\МагДип\рис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ton\Desktop\МагДип\рис 1.5.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29275" cy="3114675"/>
                    </a:xfrm>
                    <a:prstGeom prst="rect">
                      <a:avLst/>
                    </a:prstGeom>
                    <a:noFill/>
                    <a:ln>
                      <a:noFill/>
                    </a:ln>
                  </pic:spPr>
                </pic:pic>
              </a:graphicData>
            </a:graphic>
          </wp:inline>
        </w:drawing>
      </w:r>
    </w:p>
    <w:p w:rsidR="000F023B" w:rsidRPr="009856C0" w:rsidRDefault="000F023B" w:rsidP="00731AF2">
      <w:pPr>
        <w:spacing w:after="0" w:line="312" w:lineRule="auto"/>
        <w:ind w:left="142" w:right="57" w:firstLine="709"/>
        <w:jc w:val="center"/>
        <w:rPr>
          <w:rFonts w:ascii="Times New Roman" w:hAnsi="Times New Roman" w:cs="Times New Roman"/>
          <w:sz w:val="28"/>
          <w:szCs w:val="28"/>
          <w:lang w:val="uk-UA"/>
        </w:rPr>
      </w:pPr>
      <w:r w:rsidRPr="009856C0">
        <w:rPr>
          <w:rFonts w:ascii="Times New Roman" w:hAnsi="Times New Roman" w:cs="Times New Roman"/>
          <w:sz w:val="28"/>
          <w:szCs w:val="28"/>
          <w:lang w:val="uk-UA"/>
        </w:rPr>
        <w:t xml:space="preserve">Рисунок 1.5 – Графік середньомісячного використання мобільних даних </w:t>
      </w:r>
      <w:r>
        <w:rPr>
          <w:rFonts w:ascii="Times New Roman" w:hAnsi="Times New Roman" w:cs="Times New Roman"/>
          <w:sz w:val="28"/>
          <w:szCs w:val="28"/>
          <w:lang w:val="uk-UA"/>
        </w:rPr>
        <w:t>[</w:t>
      </w:r>
      <w:r w:rsidRPr="00C63BF6">
        <w:rPr>
          <w:rFonts w:ascii="Times New Roman" w:hAnsi="Times New Roman" w:cs="Times New Roman"/>
          <w:sz w:val="28"/>
          <w:szCs w:val="28"/>
          <w:lang w:val="ru-RU"/>
        </w:rPr>
        <w:t>15</w:t>
      </w:r>
      <w:r w:rsidRPr="009856C0">
        <w:rPr>
          <w:rFonts w:ascii="Times New Roman" w:hAnsi="Times New Roman" w:cs="Times New Roman"/>
          <w:sz w:val="28"/>
          <w:szCs w:val="28"/>
          <w:lang w:val="uk-UA"/>
        </w:rPr>
        <w:t>]</w:t>
      </w:r>
    </w:p>
    <w:p w:rsidR="000F023B" w:rsidRPr="009208D7" w:rsidRDefault="000F023B" w:rsidP="000F023B">
      <w:pPr>
        <w:spacing w:after="0" w:line="360" w:lineRule="auto"/>
        <w:ind w:left="170" w:right="57" w:firstLine="851"/>
        <w:jc w:val="center"/>
        <w:rPr>
          <w:rFonts w:ascii="Times New Roman" w:hAnsi="Times New Roman" w:cs="Times New Roman"/>
          <w:sz w:val="28"/>
          <w:szCs w:val="28"/>
          <w:lang w:val="ru-RU"/>
        </w:rPr>
      </w:pPr>
    </w:p>
    <w:p w:rsidR="000F023B" w:rsidRPr="008126BD" w:rsidRDefault="000F023B" w:rsidP="00731AF2">
      <w:pPr>
        <w:spacing w:after="0" w:line="312" w:lineRule="auto"/>
        <w:ind w:left="142" w:right="57" w:firstLine="709"/>
        <w:jc w:val="both"/>
        <w:rPr>
          <w:rFonts w:ascii="Times New Roman" w:hAnsi="Times New Roman" w:cs="Times New Roman"/>
          <w:sz w:val="28"/>
          <w:szCs w:val="28"/>
          <w:lang w:val="uk-UA"/>
        </w:rPr>
      </w:pPr>
      <w:r w:rsidRPr="008126BD">
        <w:rPr>
          <w:rFonts w:ascii="Times New Roman" w:hAnsi="Times New Roman" w:cs="Times New Roman"/>
          <w:sz w:val="28"/>
          <w:szCs w:val="28"/>
          <w:lang w:val="uk-UA"/>
        </w:rPr>
        <w:t>Україна,</w:t>
      </w:r>
      <w:r>
        <w:rPr>
          <w:rFonts w:ascii="Times New Roman" w:hAnsi="Times New Roman" w:cs="Times New Roman"/>
          <w:sz w:val="28"/>
          <w:szCs w:val="28"/>
          <w:lang w:val="uk-UA"/>
        </w:rPr>
        <w:t xml:space="preserve"> яка знаходиться у списку країн</w:t>
      </w:r>
      <w:r w:rsidRPr="008126BD">
        <w:rPr>
          <w:rFonts w:ascii="Times New Roman" w:hAnsi="Times New Roman" w:cs="Times New Roman"/>
          <w:sz w:val="28"/>
          <w:szCs w:val="28"/>
          <w:lang w:val="uk-UA"/>
        </w:rPr>
        <w:t xml:space="preserve"> за великою потребою в </w:t>
      </w:r>
      <w:proofErr w:type="spellStart"/>
      <w:r w:rsidRPr="008126BD">
        <w:rPr>
          <w:rFonts w:ascii="Times New Roman" w:hAnsi="Times New Roman" w:cs="Times New Roman"/>
          <w:sz w:val="28"/>
          <w:szCs w:val="28"/>
          <w:lang w:val="uk-UA"/>
        </w:rPr>
        <w:t>трафіку</w:t>
      </w:r>
      <w:proofErr w:type="spellEnd"/>
      <w:r w:rsidRPr="008126BD">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126BD">
        <w:rPr>
          <w:rFonts w:ascii="Times New Roman" w:hAnsi="Times New Roman" w:cs="Times New Roman"/>
          <w:sz w:val="28"/>
          <w:szCs w:val="28"/>
          <w:lang w:val="uk-UA"/>
        </w:rPr>
        <w:t xml:space="preserve"> пере</w:t>
      </w:r>
      <w:r>
        <w:rPr>
          <w:rFonts w:ascii="Times New Roman" w:hAnsi="Times New Roman" w:cs="Times New Roman"/>
          <w:sz w:val="28"/>
          <w:szCs w:val="28"/>
          <w:lang w:val="uk-UA"/>
        </w:rPr>
        <w:t>рахунку</w:t>
      </w:r>
      <w:r w:rsidR="0020535B">
        <w:rPr>
          <w:rFonts w:ascii="Times New Roman" w:hAnsi="Times New Roman" w:cs="Times New Roman"/>
          <w:sz w:val="28"/>
          <w:szCs w:val="28"/>
          <w:lang w:val="uk-UA"/>
        </w:rPr>
        <w:t xml:space="preserve"> на SIM-</w:t>
      </w:r>
      <w:r w:rsidRPr="008126BD">
        <w:rPr>
          <w:rFonts w:ascii="Times New Roman" w:hAnsi="Times New Roman" w:cs="Times New Roman"/>
          <w:sz w:val="28"/>
          <w:szCs w:val="28"/>
          <w:lang w:val="uk-UA"/>
        </w:rPr>
        <w:t xml:space="preserve">карту – 1 </w:t>
      </w:r>
      <w:proofErr w:type="spellStart"/>
      <w:r w:rsidRPr="008126BD">
        <w:rPr>
          <w:rFonts w:ascii="Times New Roman" w:hAnsi="Times New Roman" w:cs="Times New Roman"/>
          <w:sz w:val="28"/>
          <w:szCs w:val="28"/>
          <w:lang w:val="uk-UA"/>
        </w:rPr>
        <w:t>Гбайт</w:t>
      </w:r>
      <w:proofErr w:type="spellEnd"/>
      <w:r w:rsidRPr="008126BD">
        <w:rPr>
          <w:rFonts w:ascii="Times New Roman" w:hAnsi="Times New Roman" w:cs="Times New Roman"/>
          <w:sz w:val="28"/>
          <w:szCs w:val="28"/>
          <w:lang w:val="uk-UA"/>
        </w:rPr>
        <w:t xml:space="preserve">. Цікаво, що аналогічні показники в Чехії, Словаччині та навіть Німеччини. </w:t>
      </w:r>
    </w:p>
    <w:p w:rsidR="000F023B" w:rsidRPr="008126BD" w:rsidRDefault="000F023B" w:rsidP="00731AF2">
      <w:pPr>
        <w:spacing w:after="0" w:line="312" w:lineRule="auto"/>
        <w:ind w:left="142" w:right="57" w:firstLine="709"/>
        <w:jc w:val="both"/>
        <w:rPr>
          <w:rFonts w:ascii="Times New Roman" w:hAnsi="Times New Roman" w:cs="Times New Roman"/>
          <w:sz w:val="28"/>
          <w:szCs w:val="28"/>
          <w:lang w:val="uk-UA"/>
        </w:rPr>
      </w:pPr>
      <w:r w:rsidRPr="008126BD">
        <w:rPr>
          <w:rFonts w:ascii="Times New Roman" w:hAnsi="Times New Roman" w:cs="Times New Roman"/>
          <w:sz w:val="28"/>
          <w:szCs w:val="28"/>
          <w:lang w:val="uk-UA"/>
        </w:rPr>
        <w:t xml:space="preserve">Усього статистика в Словаччині свідчить про </w:t>
      </w:r>
      <w:proofErr w:type="spellStart"/>
      <w:r w:rsidRPr="008126BD">
        <w:rPr>
          <w:rFonts w:ascii="Times New Roman" w:hAnsi="Times New Roman" w:cs="Times New Roman"/>
          <w:sz w:val="28"/>
          <w:szCs w:val="28"/>
          <w:lang w:val="uk-UA"/>
        </w:rPr>
        <w:t>середнємісячне</w:t>
      </w:r>
      <w:proofErr w:type="spellEnd"/>
      <w:r w:rsidRPr="008126BD">
        <w:rPr>
          <w:rFonts w:ascii="Times New Roman" w:hAnsi="Times New Roman" w:cs="Times New Roman"/>
          <w:sz w:val="28"/>
          <w:szCs w:val="28"/>
          <w:lang w:val="uk-UA"/>
        </w:rPr>
        <w:t xml:space="preserve"> споживання </w:t>
      </w:r>
      <w:proofErr w:type="spellStart"/>
      <w:r w:rsidRPr="008126BD">
        <w:rPr>
          <w:rFonts w:ascii="Times New Roman" w:hAnsi="Times New Roman" w:cs="Times New Roman"/>
          <w:sz w:val="28"/>
          <w:szCs w:val="28"/>
          <w:lang w:val="uk-UA"/>
        </w:rPr>
        <w:t>трафіку</w:t>
      </w:r>
      <w:proofErr w:type="spellEnd"/>
      <w:r w:rsidRPr="008126BD">
        <w:rPr>
          <w:rFonts w:ascii="Times New Roman" w:hAnsi="Times New Roman" w:cs="Times New Roman"/>
          <w:sz w:val="28"/>
          <w:szCs w:val="28"/>
          <w:lang w:val="uk-UA"/>
        </w:rPr>
        <w:t xml:space="preserve"> на рівні 727 Мбайт</w:t>
      </w:r>
      <w:r>
        <w:rPr>
          <w:rFonts w:ascii="Times New Roman" w:hAnsi="Times New Roman" w:cs="Times New Roman"/>
          <w:sz w:val="28"/>
          <w:szCs w:val="28"/>
          <w:lang w:val="uk-UA"/>
        </w:rPr>
        <w:t xml:space="preserve"> </w:t>
      </w:r>
      <w:r w:rsidRPr="008126BD">
        <w:rPr>
          <w:rFonts w:ascii="Times New Roman" w:hAnsi="Times New Roman" w:cs="Times New Roman"/>
          <w:sz w:val="28"/>
          <w:szCs w:val="28"/>
          <w:lang w:val="uk-UA"/>
        </w:rPr>
        <w:t xml:space="preserve">(Мегабайт) </w:t>
      </w:r>
      <w:r>
        <w:rPr>
          <w:rFonts w:ascii="Times New Roman" w:hAnsi="Times New Roman" w:cs="Times New Roman"/>
          <w:sz w:val="28"/>
          <w:szCs w:val="28"/>
          <w:lang w:val="uk-UA"/>
        </w:rPr>
        <w:t>у</w:t>
      </w:r>
      <w:r w:rsidRPr="008126BD">
        <w:rPr>
          <w:rFonts w:ascii="Times New Roman" w:hAnsi="Times New Roman" w:cs="Times New Roman"/>
          <w:sz w:val="28"/>
          <w:szCs w:val="28"/>
          <w:lang w:val="uk-UA"/>
        </w:rPr>
        <w:t xml:space="preserve"> місяць.</w:t>
      </w:r>
    </w:p>
    <w:p w:rsidR="000F023B" w:rsidRPr="00341BBD" w:rsidRDefault="000F023B" w:rsidP="00731AF2">
      <w:pPr>
        <w:spacing w:after="0" w:line="312" w:lineRule="auto"/>
        <w:ind w:left="142" w:right="57" w:firstLine="709"/>
        <w:jc w:val="both"/>
        <w:rPr>
          <w:rFonts w:ascii="Times New Roman" w:hAnsi="Times New Roman" w:cs="Times New Roman"/>
          <w:sz w:val="28"/>
          <w:szCs w:val="28"/>
          <w:lang w:val="uk-UA"/>
        </w:rPr>
      </w:pPr>
      <w:r w:rsidRPr="00815FB5">
        <w:rPr>
          <w:rFonts w:ascii="Times New Roman" w:hAnsi="Times New Roman" w:cs="Times New Roman"/>
          <w:sz w:val="28"/>
          <w:szCs w:val="28"/>
          <w:lang w:val="uk-UA"/>
        </w:rPr>
        <w:t xml:space="preserve">Нові технології впливають не тільки на ріст </w:t>
      </w:r>
      <w:proofErr w:type="spellStart"/>
      <w:r w:rsidRPr="00815FB5">
        <w:rPr>
          <w:rFonts w:ascii="Times New Roman" w:hAnsi="Times New Roman" w:cs="Times New Roman"/>
          <w:sz w:val="28"/>
          <w:szCs w:val="28"/>
          <w:lang w:val="uk-UA"/>
        </w:rPr>
        <w:t>Internet</w:t>
      </w:r>
      <w:r>
        <w:rPr>
          <w:rFonts w:ascii="Times New Roman" w:hAnsi="Times New Roman" w:cs="Times New Roman"/>
          <w:sz w:val="28"/>
          <w:szCs w:val="28"/>
          <w:lang w:val="uk-UA"/>
        </w:rPr>
        <w:t>-</w:t>
      </w:r>
      <w:r w:rsidRPr="00815FB5">
        <w:rPr>
          <w:rFonts w:ascii="Times New Roman" w:hAnsi="Times New Roman" w:cs="Times New Roman"/>
          <w:sz w:val="28"/>
          <w:szCs w:val="28"/>
          <w:lang w:val="uk-UA"/>
        </w:rPr>
        <w:t>трафіку</w:t>
      </w:r>
      <w:proofErr w:type="spellEnd"/>
      <w:r w:rsidRPr="00815FB5">
        <w:rPr>
          <w:rFonts w:ascii="Times New Roman" w:hAnsi="Times New Roman" w:cs="Times New Roman"/>
          <w:sz w:val="28"/>
          <w:szCs w:val="28"/>
          <w:lang w:val="uk-UA"/>
        </w:rPr>
        <w:t xml:space="preserve">, але і на створення адекватних мереж – для послуг широкосмугового відео і високоякісної музики через Internet. Так, завдяки втіленню LTE, об'єм потрібних даних – </w:t>
      </w:r>
      <w:proofErr w:type="spellStart"/>
      <w:r w:rsidRPr="00815FB5">
        <w:rPr>
          <w:rFonts w:ascii="Times New Roman" w:hAnsi="Times New Roman" w:cs="Times New Roman"/>
          <w:sz w:val="28"/>
          <w:szCs w:val="28"/>
          <w:lang w:val="uk-UA"/>
        </w:rPr>
        <w:t>трафік</w:t>
      </w:r>
      <w:proofErr w:type="spellEnd"/>
      <w:r w:rsidRPr="00815FB5">
        <w:rPr>
          <w:rFonts w:ascii="Times New Roman" w:hAnsi="Times New Roman" w:cs="Times New Roman"/>
          <w:sz w:val="28"/>
          <w:szCs w:val="28"/>
          <w:lang w:val="uk-UA"/>
        </w:rPr>
        <w:t xml:space="preserve"> на абонента вир</w:t>
      </w:r>
      <w:r>
        <w:rPr>
          <w:rFonts w:ascii="Times New Roman" w:hAnsi="Times New Roman" w:cs="Times New Roman"/>
          <w:sz w:val="28"/>
          <w:szCs w:val="28"/>
          <w:lang w:val="uk-UA"/>
        </w:rPr>
        <w:t>іс у</w:t>
      </w:r>
      <w:r w:rsidRPr="00815FB5">
        <w:rPr>
          <w:rFonts w:ascii="Times New Roman" w:hAnsi="Times New Roman" w:cs="Times New Roman"/>
          <w:sz w:val="28"/>
          <w:szCs w:val="28"/>
          <w:lang w:val="uk-UA"/>
        </w:rPr>
        <w:t xml:space="preserve"> три рази </w:t>
      </w:r>
      <w:r>
        <w:rPr>
          <w:rFonts w:ascii="Times New Roman" w:hAnsi="Times New Roman" w:cs="Times New Roman"/>
          <w:sz w:val="28"/>
          <w:szCs w:val="28"/>
          <w:lang w:val="uk-UA"/>
        </w:rPr>
        <w:t>у</w:t>
      </w:r>
      <w:r w:rsidRPr="00815FB5">
        <w:rPr>
          <w:rFonts w:ascii="Times New Roman" w:hAnsi="Times New Roman" w:cs="Times New Roman"/>
          <w:sz w:val="28"/>
          <w:szCs w:val="28"/>
          <w:lang w:val="uk-UA"/>
        </w:rPr>
        <w:t xml:space="preserve"> порівнянн</w:t>
      </w:r>
      <w:r>
        <w:rPr>
          <w:rFonts w:ascii="Times New Roman" w:hAnsi="Times New Roman" w:cs="Times New Roman"/>
          <w:sz w:val="28"/>
          <w:szCs w:val="28"/>
          <w:lang w:val="uk-UA"/>
        </w:rPr>
        <w:t>і</w:t>
      </w:r>
      <w:r w:rsidRPr="00815FB5">
        <w:rPr>
          <w:rFonts w:ascii="Times New Roman" w:hAnsi="Times New Roman" w:cs="Times New Roman"/>
          <w:sz w:val="28"/>
          <w:szCs w:val="28"/>
          <w:lang w:val="uk-UA"/>
        </w:rPr>
        <w:t xml:space="preserve"> з 2017 </w:t>
      </w:r>
      <w:r>
        <w:rPr>
          <w:rFonts w:ascii="Times New Roman" w:hAnsi="Times New Roman" w:cs="Times New Roman"/>
          <w:sz w:val="28"/>
          <w:szCs w:val="28"/>
          <w:lang w:val="uk-UA"/>
        </w:rPr>
        <w:t>роком</w:t>
      </w:r>
      <w:r w:rsidRPr="00815FB5">
        <w:rPr>
          <w:rFonts w:ascii="Times New Roman" w:hAnsi="Times New Roman" w:cs="Times New Roman"/>
          <w:sz w:val="28"/>
          <w:szCs w:val="28"/>
          <w:lang w:val="uk-UA"/>
        </w:rPr>
        <w:t xml:space="preserve">, і в </w:t>
      </w:r>
      <w:r w:rsidRPr="00341BBD">
        <w:rPr>
          <w:rFonts w:ascii="Times New Roman" w:hAnsi="Times New Roman" w:cs="Times New Roman"/>
          <w:sz w:val="28"/>
          <w:szCs w:val="28"/>
          <w:lang w:val="uk-UA"/>
        </w:rPr>
        <w:t>шість разів за два останні роки. Отримані дані наведені за результатами 3 кварталу 2018 року, коли «</w:t>
      </w:r>
      <w:proofErr w:type="spellStart"/>
      <w:r w:rsidRPr="00341BBD">
        <w:rPr>
          <w:rFonts w:ascii="Times New Roman" w:hAnsi="Times New Roman" w:cs="Times New Roman"/>
          <w:sz w:val="28"/>
          <w:szCs w:val="28"/>
          <w:lang w:val="uk-UA"/>
        </w:rPr>
        <w:t>Ки</w:t>
      </w:r>
      <w:r>
        <w:rPr>
          <w:rFonts w:ascii="Times New Roman" w:hAnsi="Times New Roman" w:cs="Times New Roman"/>
          <w:sz w:val="28"/>
          <w:szCs w:val="28"/>
          <w:lang w:val="uk-UA"/>
        </w:rPr>
        <w:t>ї</w:t>
      </w:r>
      <w:r w:rsidRPr="00341BBD">
        <w:rPr>
          <w:rFonts w:ascii="Times New Roman" w:hAnsi="Times New Roman" w:cs="Times New Roman"/>
          <w:sz w:val="28"/>
          <w:szCs w:val="28"/>
          <w:lang w:val="uk-UA"/>
        </w:rPr>
        <w:t>встар</w:t>
      </w:r>
      <w:proofErr w:type="spellEnd"/>
      <w:r w:rsidRPr="00341BBD">
        <w:rPr>
          <w:rFonts w:ascii="Times New Roman" w:hAnsi="Times New Roman" w:cs="Times New Roman"/>
          <w:sz w:val="28"/>
          <w:szCs w:val="28"/>
          <w:lang w:val="uk-UA"/>
        </w:rPr>
        <w:t xml:space="preserve">» запустив LTE – діапазон 1800 </w:t>
      </w:r>
      <w:proofErr w:type="spellStart"/>
      <w:r w:rsidRPr="00341BBD">
        <w:rPr>
          <w:rFonts w:ascii="Times New Roman" w:hAnsi="Times New Roman" w:cs="Times New Roman"/>
          <w:sz w:val="28"/>
          <w:szCs w:val="28"/>
          <w:lang w:val="uk-UA"/>
        </w:rPr>
        <w:t>МГц</w:t>
      </w:r>
      <w:proofErr w:type="spellEnd"/>
      <w:r w:rsidRPr="00341BBD">
        <w:rPr>
          <w:rFonts w:ascii="Times New Roman" w:hAnsi="Times New Roman" w:cs="Times New Roman"/>
          <w:sz w:val="28"/>
          <w:szCs w:val="28"/>
          <w:lang w:val="uk-UA"/>
        </w:rPr>
        <w:t>.</w:t>
      </w:r>
    </w:p>
    <w:p w:rsidR="000F023B" w:rsidRPr="00B84A72" w:rsidRDefault="000F023B" w:rsidP="00731AF2">
      <w:pPr>
        <w:spacing w:after="0" w:line="312" w:lineRule="auto"/>
        <w:ind w:left="142" w:right="57" w:firstLine="709"/>
        <w:jc w:val="both"/>
        <w:rPr>
          <w:rFonts w:ascii="Times New Roman" w:hAnsi="Times New Roman" w:cs="Times New Roman"/>
          <w:sz w:val="28"/>
          <w:szCs w:val="28"/>
          <w:lang w:val="uk-UA"/>
        </w:rPr>
      </w:pPr>
      <w:r w:rsidRPr="00B84A72">
        <w:rPr>
          <w:rFonts w:ascii="Times New Roman" w:hAnsi="Times New Roman" w:cs="Times New Roman"/>
          <w:sz w:val="28"/>
          <w:szCs w:val="28"/>
          <w:lang w:val="uk-UA"/>
        </w:rPr>
        <w:lastRenderedPageBreak/>
        <w:t>Оператор мобільної зв'язку «</w:t>
      </w:r>
      <w:proofErr w:type="spellStart"/>
      <w:r w:rsidRPr="00B84A72">
        <w:rPr>
          <w:rFonts w:ascii="Times New Roman" w:hAnsi="Times New Roman" w:cs="Times New Roman"/>
          <w:sz w:val="28"/>
          <w:szCs w:val="28"/>
          <w:lang w:val="uk-UA"/>
        </w:rPr>
        <w:t>Ки</w:t>
      </w:r>
      <w:r>
        <w:rPr>
          <w:rFonts w:ascii="Times New Roman" w:hAnsi="Times New Roman" w:cs="Times New Roman"/>
          <w:sz w:val="28"/>
          <w:szCs w:val="28"/>
          <w:lang w:val="uk-UA"/>
        </w:rPr>
        <w:t>ї</w:t>
      </w:r>
      <w:r w:rsidRPr="00B84A72">
        <w:rPr>
          <w:rFonts w:ascii="Times New Roman" w:hAnsi="Times New Roman" w:cs="Times New Roman"/>
          <w:sz w:val="28"/>
          <w:szCs w:val="28"/>
          <w:lang w:val="uk-UA"/>
        </w:rPr>
        <w:t>встар</w:t>
      </w:r>
      <w:proofErr w:type="spellEnd"/>
      <w:r w:rsidRPr="00B84A72">
        <w:rPr>
          <w:rFonts w:ascii="Times New Roman" w:hAnsi="Times New Roman" w:cs="Times New Roman"/>
          <w:sz w:val="28"/>
          <w:szCs w:val="28"/>
          <w:lang w:val="uk-UA"/>
        </w:rPr>
        <w:t>» д</w:t>
      </w:r>
      <w:r>
        <w:rPr>
          <w:rFonts w:ascii="Times New Roman" w:hAnsi="Times New Roman" w:cs="Times New Roman"/>
          <w:sz w:val="28"/>
          <w:szCs w:val="28"/>
          <w:lang w:val="uk-UA"/>
        </w:rPr>
        <w:t>оводить [</w:t>
      </w:r>
      <w:r w:rsidRPr="00C63BF6">
        <w:rPr>
          <w:rFonts w:ascii="Times New Roman" w:hAnsi="Times New Roman" w:cs="Times New Roman"/>
          <w:sz w:val="28"/>
          <w:szCs w:val="28"/>
          <w:lang w:val="uk-UA"/>
        </w:rPr>
        <w:t>13</w:t>
      </w:r>
      <w:r w:rsidRPr="00B84A72">
        <w:rPr>
          <w:rFonts w:ascii="Times New Roman" w:hAnsi="Times New Roman" w:cs="Times New Roman"/>
          <w:sz w:val="28"/>
          <w:szCs w:val="28"/>
          <w:lang w:val="uk-UA"/>
        </w:rPr>
        <w:t xml:space="preserve">], що нові технології впливають не тільки на ріст потрібного Internet, але і на створення адекватних мереж – абоненти стали більше дивитися відео і слухати музику через Internet. </w:t>
      </w:r>
    </w:p>
    <w:p w:rsidR="000F023B" w:rsidRPr="00470C68" w:rsidRDefault="000F023B" w:rsidP="00731AF2">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w:t>
      </w:r>
      <w:proofErr w:type="spellStart"/>
      <w:r>
        <w:rPr>
          <w:rFonts w:ascii="Times New Roman" w:hAnsi="Times New Roman" w:cs="Times New Roman"/>
          <w:sz w:val="28"/>
          <w:szCs w:val="28"/>
          <w:lang w:val="uk-UA"/>
        </w:rPr>
        <w:t>Киевстар</w:t>
      </w:r>
      <w:proofErr w:type="spellEnd"/>
      <w:r>
        <w:rPr>
          <w:rFonts w:ascii="Times New Roman" w:hAnsi="Times New Roman" w:cs="Times New Roman"/>
          <w:sz w:val="28"/>
          <w:szCs w:val="28"/>
          <w:lang w:val="uk-UA"/>
        </w:rPr>
        <w:t>» [</w:t>
      </w:r>
      <w:r w:rsidRPr="00C63BF6">
        <w:rPr>
          <w:rFonts w:ascii="Times New Roman" w:hAnsi="Times New Roman" w:cs="Times New Roman"/>
          <w:sz w:val="28"/>
          <w:szCs w:val="28"/>
          <w:lang w:val="ru-RU"/>
        </w:rPr>
        <w:t>13</w:t>
      </w:r>
      <w:r w:rsidRPr="00341BBD">
        <w:rPr>
          <w:rFonts w:ascii="Times New Roman" w:hAnsi="Times New Roman" w:cs="Times New Roman"/>
          <w:sz w:val="28"/>
          <w:szCs w:val="28"/>
          <w:lang w:val="uk-UA"/>
        </w:rPr>
        <w:t xml:space="preserve">], абоненти оператора активно використовують можливості нового зв'язку. Так, 52% </w:t>
      </w:r>
      <w:proofErr w:type="spellStart"/>
      <w:r w:rsidRPr="00341BBD">
        <w:rPr>
          <w:rFonts w:ascii="Times New Roman" w:hAnsi="Times New Roman" w:cs="Times New Roman"/>
          <w:sz w:val="28"/>
          <w:szCs w:val="28"/>
          <w:lang w:val="uk-UA"/>
        </w:rPr>
        <w:t>трафіку</w:t>
      </w:r>
      <w:proofErr w:type="spellEnd"/>
      <w:r w:rsidRPr="00341BBD">
        <w:rPr>
          <w:rFonts w:ascii="Times New Roman" w:hAnsi="Times New Roman" w:cs="Times New Roman"/>
          <w:sz w:val="28"/>
          <w:szCs w:val="28"/>
          <w:lang w:val="uk-UA"/>
        </w:rPr>
        <w:t xml:space="preserve"> у мережах 4G генерують послуги аудіо та відео </w:t>
      </w:r>
      <w:proofErr w:type="spellStart"/>
      <w:r w:rsidRPr="00341BBD">
        <w:rPr>
          <w:rFonts w:ascii="Times New Roman" w:hAnsi="Times New Roman" w:cs="Times New Roman"/>
          <w:sz w:val="28"/>
          <w:szCs w:val="28"/>
          <w:lang w:val="uk-UA"/>
        </w:rPr>
        <w:t>стримінга</w:t>
      </w:r>
      <w:proofErr w:type="spellEnd"/>
      <w:r w:rsidRPr="00341BBD">
        <w:rPr>
          <w:rFonts w:ascii="Times New Roman" w:hAnsi="Times New Roman" w:cs="Times New Roman"/>
          <w:sz w:val="28"/>
          <w:szCs w:val="28"/>
          <w:lang w:val="uk-UA"/>
        </w:rPr>
        <w:t xml:space="preserve">. </w:t>
      </w:r>
      <w:r w:rsidRPr="00470C68">
        <w:rPr>
          <w:rFonts w:ascii="Times New Roman" w:hAnsi="Times New Roman" w:cs="Times New Roman"/>
          <w:sz w:val="28"/>
          <w:szCs w:val="28"/>
          <w:lang w:val="uk-UA"/>
        </w:rPr>
        <w:t xml:space="preserve">Доступ до соціальних мереж займає 15% </w:t>
      </w:r>
      <w:proofErr w:type="spellStart"/>
      <w:r w:rsidRPr="00470C68">
        <w:rPr>
          <w:rFonts w:ascii="Times New Roman" w:hAnsi="Times New Roman" w:cs="Times New Roman"/>
          <w:sz w:val="28"/>
          <w:szCs w:val="28"/>
          <w:lang w:val="uk-UA"/>
        </w:rPr>
        <w:t>трафік</w:t>
      </w:r>
      <w:r>
        <w:rPr>
          <w:rFonts w:ascii="Times New Roman" w:hAnsi="Times New Roman" w:cs="Times New Roman"/>
          <w:sz w:val="28"/>
          <w:szCs w:val="28"/>
          <w:lang w:val="uk-UA"/>
        </w:rPr>
        <w:t>у</w:t>
      </w:r>
      <w:proofErr w:type="spellEnd"/>
      <w:r w:rsidRPr="00470C68">
        <w:rPr>
          <w:rFonts w:ascii="Times New Roman" w:hAnsi="Times New Roman" w:cs="Times New Roman"/>
          <w:sz w:val="28"/>
          <w:szCs w:val="28"/>
          <w:lang w:val="uk-UA"/>
        </w:rPr>
        <w:t xml:space="preserve">. Пошуком </w:t>
      </w:r>
      <w:r>
        <w:rPr>
          <w:rFonts w:ascii="Times New Roman" w:hAnsi="Times New Roman" w:cs="Times New Roman"/>
          <w:sz w:val="28"/>
          <w:szCs w:val="28"/>
          <w:lang w:val="uk-UA"/>
        </w:rPr>
        <w:t>у</w:t>
      </w:r>
      <w:r w:rsidRPr="00470C68">
        <w:rPr>
          <w:rFonts w:ascii="Times New Roman" w:hAnsi="Times New Roman" w:cs="Times New Roman"/>
          <w:sz w:val="28"/>
          <w:szCs w:val="28"/>
          <w:lang w:val="uk-UA"/>
        </w:rPr>
        <w:t xml:space="preserve"> загальнодоступній структурі </w:t>
      </w:r>
      <w:proofErr w:type="spellStart"/>
      <w:r w:rsidRPr="00470C68">
        <w:rPr>
          <w:rFonts w:ascii="Times New Roman" w:hAnsi="Times New Roman" w:cs="Times New Roman"/>
          <w:sz w:val="28"/>
          <w:szCs w:val="28"/>
          <w:lang w:val="uk-UA"/>
        </w:rPr>
        <w:t>трафіку</w:t>
      </w:r>
      <w:proofErr w:type="spellEnd"/>
      <w:r w:rsidRPr="00470C68">
        <w:rPr>
          <w:rFonts w:ascii="Times New Roman" w:hAnsi="Times New Roman" w:cs="Times New Roman"/>
          <w:sz w:val="28"/>
          <w:szCs w:val="28"/>
          <w:lang w:val="uk-UA"/>
        </w:rPr>
        <w:t xml:space="preserve"> в мережах 4G займається всього 12%, а в 2G він становить 23%. Інтернет </w:t>
      </w:r>
      <w:proofErr w:type="spellStart"/>
      <w:r w:rsidRPr="00470C68">
        <w:rPr>
          <w:rFonts w:ascii="Times New Roman" w:hAnsi="Times New Roman" w:cs="Times New Roman"/>
          <w:sz w:val="28"/>
          <w:szCs w:val="28"/>
          <w:lang w:val="uk-UA"/>
        </w:rPr>
        <w:t>мессенджери</w:t>
      </w:r>
      <w:proofErr w:type="spellEnd"/>
      <w:r w:rsidRPr="00470C68">
        <w:rPr>
          <w:rFonts w:ascii="Times New Roman" w:hAnsi="Times New Roman" w:cs="Times New Roman"/>
          <w:sz w:val="28"/>
          <w:szCs w:val="28"/>
          <w:lang w:val="uk-UA"/>
        </w:rPr>
        <w:t xml:space="preserve"> генерують 3% </w:t>
      </w:r>
      <w:proofErr w:type="spellStart"/>
      <w:r w:rsidRPr="00470C68">
        <w:rPr>
          <w:rFonts w:ascii="Times New Roman" w:hAnsi="Times New Roman" w:cs="Times New Roman"/>
          <w:sz w:val="28"/>
          <w:szCs w:val="28"/>
          <w:lang w:val="uk-UA"/>
        </w:rPr>
        <w:t>трафіку</w:t>
      </w:r>
      <w:proofErr w:type="spellEnd"/>
      <w:r w:rsidRPr="00470C68">
        <w:rPr>
          <w:rFonts w:ascii="Times New Roman" w:hAnsi="Times New Roman" w:cs="Times New Roman"/>
          <w:sz w:val="28"/>
          <w:szCs w:val="28"/>
          <w:lang w:val="uk-UA"/>
        </w:rPr>
        <w:t xml:space="preserve">, як у 2G, так і в 4G </w:t>
      </w:r>
      <w:r>
        <w:rPr>
          <w:rFonts w:ascii="Times New Roman" w:hAnsi="Times New Roman" w:cs="Times New Roman"/>
          <w:sz w:val="28"/>
          <w:szCs w:val="28"/>
          <w:lang w:val="uk-UA"/>
        </w:rPr>
        <w:t>мережах</w:t>
      </w:r>
      <w:r w:rsidRPr="00470C68">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470C68">
        <w:rPr>
          <w:rFonts w:ascii="Times New Roman" w:hAnsi="Times New Roman" w:cs="Times New Roman"/>
          <w:sz w:val="28"/>
          <w:szCs w:val="28"/>
          <w:lang w:val="uk-UA"/>
        </w:rPr>
        <w:t xml:space="preserve"> </w:t>
      </w:r>
      <w:proofErr w:type="spellStart"/>
      <w:r w:rsidRPr="00470C68">
        <w:rPr>
          <w:rFonts w:ascii="Times New Roman" w:hAnsi="Times New Roman" w:cs="Times New Roman"/>
          <w:sz w:val="28"/>
          <w:szCs w:val="28"/>
          <w:lang w:val="uk-UA"/>
        </w:rPr>
        <w:t>сотових</w:t>
      </w:r>
      <w:proofErr w:type="spellEnd"/>
      <w:r w:rsidRPr="00470C68">
        <w:rPr>
          <w:rFonts w:ascii="Times New Roman" w:hAnsi="Times New Roman" w:cs="Times New Roman"/>
          <w:sz w:val="28"/>
          <w:szCs w:val="28"/>
          <w:lang w:val="uk-UA"/>
        </w:rPr>
        <w:t xml:space="preserve"> </w:t>
      </w:r>
      <w:r>
        <w:rPr>
          <w:rFonts w:ascii="Times New Roman" w:hAnsi="Times New Roman" w:cs="Times New Roman"/>
          <w:sz w:val="28"/>
          <w:szCs w:val="28"/>
          <w:lang w:val="uk-UA"/>
        </w:rPr>
        <w:t>мережах</w:t>
      </w:r>
      <w:r w:rsidRPr="00470C68">
        <w:rPr>
          <w:rFonts w:ascii="Times New Roman" w:hAnsi="Times New Roman" w:cs="Times New Roman"/>
          <w:sz w:val="28"/>
          <w:szCs w:val="28"/>
          <w:lang w:val="uk-UA"/>
        </w:rPr>
        <w:t xml:space="preserve"> інших країн світу </w:t>
      </w:r>
      <w:proofErr w:type="spellStart"/>
      <w:r w:rsidRPr="00470C68">
        <w:rPr>
          <w:rFonts w:ascii="Times New Roman" w:hAnsi="Times New Roman" w:cs="Times New Roman"/>
          <w:sz w:val="28"/>
          <w:szCs w:val="28"/>
          <w:lang w:val="uk-UA"/>
        </w:rPr>
        <w:t>трафік</w:t>
      </w:r>
      <w:proofErr w:type="spellEnd"/>
      <w:r w:rsidRPr="00470C68">
        <w:rPr>
          <w:rFonts w:ascii="Times New Roman" w:hAnsi="Times New Roman" w:cs="Times New Roman"/>
          <w:sz w:val="28"/>
          <w:szCs w:val="28"/>
          <w:lang w:val="uk-UA"/>
        </w:rPr>
        <w:t xml:space="preserve"> відео та аудіо досягає 70%. Отже, телеком</w:t>
      </w:r>
      <w:r>
        <w:rPr>
          <w:rFonts w:ascii="Times New Roman" w:hAnsi="Times New Roman" w:cs="Times New Roman"/>
          <w:sz w:val="28"/>
          <w:szCs w:val="28"/>
          <w:lang w:val="uk-UA"/>
        </w:rPr>
        <w:t>унікаційний</w:t>
      </w:r>
      <w:r w:rsidRPr="00470C68">
        <w:rPr>
          <w:rFonts w:ascii="Times New Roman" w:hAnsi="Times New Roman" w:cs="Times New Roman"/>
          <w:sz w:val="28"/>
          <w:szCs w:val="28"/>
          <w:lang w:val="uk-UA"/>
        </w:rPr>
        <w:t xml:space="preserve"> ринок України розвивався у відповідності з мировими трендами.</w:t>
      </w:r>
    </w:p>
    <w:p w:rsidR="000F023B" w:rsidRPr="00E70236" w:rsidRDefault="000F023B" w:rsidP="00731AF2">
      <w:pPr>
        <w:spacing w:after="0" w:line="312" w:lineRule="auto"/>
        <w:ind w:left="142" w:right="57" w:firstLine="709"/>
        <w:jc w:val="both"/>
        <w:rPr>
          <w:rFonts w:ascii="Times New Roman" w:hAnsi="Times New Roman" w:cs="Times New Roman"/>
          <w:sz w:val="28"/>
          <w:szCs w:val="28"/>
          <w:lang w:val="uk-UA"/>
        </w:rPr>
      </w:pPr>
      <w:r w:rsidRPr="00E70236">
        <w:rPr>
          <w:rFonts w:ascii="Times New Roman" w:hAnsi="Times New Roman" w:cs="Times New Roman"/>
          <w:sz w:val="28"/>
          <w:szCs w:val="28"/>
          <w:lang w:val="uk-UA"/>
        </w:rPr>
        <w:t xml:space="preserve">Мережі 4G можна використовувати в якості альтернативи фіксованому Internet, особливо </w:t>
      </w:r>
      <w:r>
        <w:rPr>
          <w:rFonts w:ascii="Times New Roman" w:hAnsi="Times New Roman" w:cs="Times New Roman"/>
          <w:sz w:val="28"/>
          <w:szCs w:val="28"/>
          <w:lang w:val="uk-UA"/>
        </w:rPr>
        <w:t>у</w:t>
      </w:r>
      <w:r w:rsidRPr="00E70236">
        <w:rPr>
          <w:rFonts w:ascii="Times New Roman" w:hAnsi="Times New Roman" w:cs="Times New Roman"/>
          <w:sz w:val="28"/>
          <w:szCs w:val="28"/>
          <w:lang w:val="uk-UA"/>
        </w:rPr>
        <w:t xml:space="preserve"> </w:t>
      </w:r>
      <w:r>
        <w:rPr>
          <w:rFonts w:ascii="Times New Roman" w:hAnsi="Times New Roman" w:cs="Times New Roman"/>
          <w:sz w:val="28"/>
          <w:szCs w:val="28"/>
          <w:lang w:val="uk-UA"/>
        </w:rPr>
        <w:t>сільських</w:t>
      </w:r>
      <w:r w:rsidRPr="00E70236">
        <w:rPr>
          <w:rFonts w:ascii="Times New Roman" w:hAnsi="Times New Roman" w:cs="Times New Roman"/>
          <w:sz w:val="28"/>
          <w:szCs w:val="28"/>
          <w:lang w:val="uk-UA"/>
        </w:rPr>
        <w:t xml:space="preserve"> населених пунктах. Так, у жовтні 2018 року в сільській місцевості середня потреба даних </w:t>
      </w:r>
      <w:r>
        <w:rPr>
          <w:rFonts w:ascii="Times New Roman" w:hAnsi="Times New Roman" w:cs="Times New Roman"/>
          <w:sz w:val="28"/>
          <w:szCs w:val="28"/>
          <w:lang w:val="uk-UA"/>
        </w:rPr>
        <w:t>,</w:t>
      </w:r>
      <w:r w:rsidRPr="00E70236">
        <w:rPr>
          <w:rFonts w:ascii="Times New Roman" w:hAnsi="Times New Roman" w:cs="Times New Roman"/>
          <w:sz w:val="28"/>
          <w:szCs w:val="28"/>
          <w:lang w:val="uk-UA"/>
        </w:rPr>
        <w:t xml:space="preserve">щодо </w:t>
      </w:r>
      <w:proofErr w:type="spellStart"/>
      <w:r w:rsidRPr="00E70236">
        <w:rPr>
          <w:rFonts w:ascii="Times New Roman" w:hAnsi="Times New Roman" w:cs="Times New Roman"/>
          <w:sz w:val="28"/>
          <w:szCs w:val="28"/>
          <w:lang w:val="uk-UA"/>
        </w:rPr>
        <w:t>трафіку</w:t>
      </w:r>
      <w:proofErr w:type="spellEnd"/>
      <w:r w:rsidRPr="00E70236">
        <w:rPr>
          <w:rFonts w:ascii="Times New Roman" w:hAnsi="Times New Roman" w:cs="Times New Roman"/>
          <w:sz w:val="28"/>
          <w:szCs w:val="28"/>
          <w:lang w:val="uk-UA"/>
        </w:rPr>
        <w:t xml:space="preserve"> </w:t>
      </w:r>
      <w:r>
        <w:rPr>
          <w:rFonts w:ascii="Times New Roman" w:hAnsi="Times New Roman" w:cs="Times New Roman"/>
          <w:sz w:val="28"/>
          <w:szCs w:val="28"/>
          <w:lang w:val="uk-UA"/>
        </w:rPr>
        <w:t>для</w:t>
      </w:r>
      <w:r w:rsidRPr="00E70236">
        <w:rPr>
          <w:rFonts w:ascii="Times New Roman" w:hAnsi="Times New Roman" w:cs="Times New Roman"/>
          <w:sz w:val="28"/>
          <w:szCs w:val="28"/>
          <w:lang w:val="uk-UA"/>
        </w:rPr>
        <w:t xml:space="preserve"> абонент</w:t>
      </w:r>
      <w:r>
        <w:rPr>
          <w:rFonts w:ascii="Times New Roman" w:hAnsi="Times New Roman" w:cs="Times New Roman"/>
          <w:sz w:val="28"/>
          <w:szCs w:val="28"/>
          <w:lang w:val="uk-UA"/>
        </w:rPr>
        <w:t>ів</w:t>
      </w:r>
      <w:r w:rsidRPr="00E70236">
        <w:rPr>
          <w:rFonts w:ascii="Times New Roman" w:hAnsi="Times New Roman" w:cs="Times New Roman"/>
          <w:sz w:val="28"/>
          <w:szCs w:val="28"/>
          <w:lang w:val="uk-UA"/>
        </w:rPr>
        <w:t xml:space="preserve"> 4G</w:t>
      </w:r>
      <w:r>
        <w:rPr>
          <w:rFonts w:ascii="Times New Roman" w:hAnsi="Times New Roman" w:cs="Times New Roman"/>
          <w:sz w:val="28"/>
          <w:szCs w:val="28"/>
          <w:lang w:val="uk-UA"/>
        </w:rPr>
        <w:t>,</w:t>
      </w:r>
      <w:r w:rsidRPr="00E70236">
        <w:rPr>
          <w:rFonts w:ascii="Times New Roman" w:hAnsi="Times New Roman" w:cs="Times New Roman"/>
          <w:sz w:val="28"/>
          <w:szCs w:val="28"/>
          <w:lang w:val="uk-UA"/>
        </w:rPr>
        <w:t xml:space="preserve"> була 4</w:t>
      </w:r>
      <w:r>
        <w:rPr>
          <w:rFonts w:ascii="Times New Roman" w:hAnsi="Times New Roman" w:cs="Times New Roman"/>
          <w:sz w:val="28"/>
          <w:szCs w:val="28"/>
          <w:lang w:val="uk-UA"/>
        </w:rPr>
        <w:t>.</w:t>
      </w:r>
      <w:r w:rsidR="00437160">
        <w:rPr>
          <w:rFonts w:ascii="Times New Roman" w:hAnsi="Times New Roman" w:cs="Times New Roman"/>
          <w:sz w:val="28"/>
          <w:szCs w:val="28"/>
          <w:lang w:val="uk-UA"/>
        </w:rPr>
        <w:t xml:space="preserve">2 </w:t>
      </w:r>
      <w:proofErr w:type="spellStart"/>
      <w:r w:rsidR="00437160">
        <w:rPr>
          <w:rFonts w:ascii="Times New Roman" w:hAnsi="Times New Roman" w:cs="Times New Roman"/>
          <w:sz w:val="28"/>
          <w:szCs w:val="28"/>
          <w:lang w:val="uk-UA"/>
        </w:rPr>
        <w:t>Гбайт</w:t>
      </w:r>
      <w:proofErr w:type="spellEnd"/>
      <w:r w:rsidR="00437160">
        <w:rPr>
          <w:rFonts w:ascii="Times New Roman" w:hAnsi="Times New Roman" w:cs="Times New Roman"/>
          <w:sz w:val="28"/>
          <w:szCs w:val="28"/>
          <w:lang w:val="uk-UA"/>
        </w:rPr>
        <w:t xml:space="preserve">, а в мегаполісах – </w:t>
      </w:r>
      <w:r w:rsidRPr="00E70236">
        <w:rPr>
          <w:rFonts w:ascii="Times New Roman" w:hAnsi="Times New Roman" w:cs="Times New Roman"/>
          <w:sz w:val="28"/>
          <w:szCs w:val="28"/>
          <w:lang w:val="uk-UA"/>
        </w:rPr>
        <w:t>6</w:t>
      </w:r>
      <w:r w:rsidR="00437160">
        <w:rPr>
          <w:rFonts w:ascii="Times New Roman" w:hAnsi="Times New Roman" w:cs="Times New Roman"/>
          <w:sz w:val="28"/>
          <w:szCs w:val="28"/>
          <w:lang w:val="uk-UA"/>
        </w:rPr>
        <w:t>,</w:t>
      </w:r>
      <w:r w:rsidRPr="00E70236">
        <w:rPr>
          <w:rFonts w:ascii="Times New Roman" w:hAnsi="Times New Roman" w:cs="Times New Roman"/>
          <w:sz w:val="28"/>
          <w:szCs w:val="28"/>
          <w:lang w:val="uk-UA"/>
        </w:rPr>
        <w:t xml:space="preserve">12 </w:t>
      </w:r>
      <w:proofErr w:type="spellStart"/>
      <w:r w:rsidRPr="00E70236">
        <w:rPr>
          <w:rFonts w:ascii="Times New Roman" w:hAnsi="Times New Roman" w:cs="Times New Roman"/>
          <w:sz w:val="28"/>
          <w:szCs w:val="28"/>
          <w:lang w:val="uk-UA"/>
        </w:rPr>
        <w:t>Гбайт</w:t>
      </w:r>
      <w:proofErr w:type="spellEnd"/>
      <w:r w:rsidRPr="00E70236">
        <w:rPr>
          <w:rFonts w:ascii="Times New Roman" w:hAnsi="Times New Roman" w:cs="Times New Roman"/>
          <w:sz w:val="28"/>
          <w:szCs w:val="28"/>
          <w:lang w:val="uk-UA"/>
        </w:rPr>
        <w:t>.</w:t>
      </w:r>
    </w:p>
    <w:p w:rsidR="000F023B" w:rsidRPr="00E70236" w:rsidRDefault="000F023B" w:rsidP="00731AF2">
      <w:pPr>
        <w:spacing w:after="0" w:line="312" w:lineRule="auto"/>
        <w:ind w:left="142" w:right="57" w:firstLine="709"/>
        <w:jc w:val="both"/>
        <w:rPr>
          <w:rFonts w:ascii="Times New Roman" w:hAnsi="Times New Roman" w:cs="Times New Roman"/>
          <w:sz w:val="28"/>
          <w:szCs w:val="28"/>
          <w:lang w:val="uk-UA"/>
        </w:rPr>
      </w:pPr>
      <w:r w:rsidRPr="00E70236">
        <w:rPr>
          <w:rFonts w:ascii="Times New Roman" w:hAnsi="Times New Roman" w:cs="Times New Roman"/>
          <w:sz w:val="28"/>
          <w:szCs w:val="28"/>
          <w:lang w:val="uk-UA"/>
        </w:rPr>
        <w:t>За березень 2019 року в мережах «</w:t>
      </w:r>
      <w:proofErr w:type="spellStart"/>
      <w:r w:rsidRPr="00E70236">
        <w:rPr>
          <w:rFonts w:ascii="Times New Roman" w:hAnsi="Times New Roman" w:cs="Times New Roman"/>
          <w:sz w:val="28"/>
          <w:szCs w:val="28"/>
          <w:lang w:val="uk-UA"/>
        </w:rPr>
        <w:t>Київстар</w:t>
      </w:r>
      <w:proofErr w:type="spellEnd"/>
      <w:r w:rsidRPr="00E70236">
        <w:rPr>
          <w:rFonts w:ascii="Times New Roman" w:hAnsi="Times New Roman" w:cs="Times New Roman"/>
          <w:sz w:val="28"/>
          <w:szCs w:val="28"/>
          <w:lang w:val="uk-UA"/>
        </w:rPr>
        <w:t xml:space="preserve">» використано 46 </w:t>
      </w:r>
      <w:proofErr w:type="spellStart"/>
      <w:r w:rsidRPr="00E70236">
        <w:rPr>
          <w:rFonts w:ascii="Times New Roman" w:hAnsi="Times New Roman" w:cs="Times New Roman"/>
          <w:sz w:val="28"/>
          <w:szCs w:val="28"/>
          <w:lang w:val="uk-UA"/>
        </w:rPr>
        <w:t>петабайтів</w:t>
      </w:r>
      <w:proofErr w:type="spellEnd"/>
      <w:r w:rsidRPr="00E70236">
        <w:rPr>
          <w:rFonts w:ascii="Times New Roman" w:hAnsi="Times New Roman" w:cs="Times New Roman"/>
          <w:sz w:val="28"/>
          <w:szCs w:val="28"/>
          <w:lang w:val="uk-UA"/>
        </w:rPr>
        <w:t xml:space="preserve"> – стільки же, скільки за весь 2016 рік. </w:t>
      </w:r>
      <w:r>
        <w:rPr>
          <w:rFonts w:ascii="Times New Roman" w:hAnsi="Times New Roman" w:cs="Times New Roman"/>
          <w:sz w:val="28"/>
          <w:szCs w:val="28"/>
          <w:lang w:val="uk-UA"/>
        </w:rPr>
        <w:t>Майже</w:t>
      </w:r>
      <w:r w:rsidRPr="00E70236">
        <w:rPr>
          <w:rFonts w:ascii="Times New Roman" w:hAnsi="Times New Roman" w:cs="Times New Roman"/>
          <w:sz w:val="28"/>
          <w:szCs w:val="28"/>
          <w:lang w:val="uk-UA"/>
        </w:rPr>
        <w:t xml:space="preserve"> 43% </w:t>
      </w:r>
      <w:proofErr w:type="spellStart"/>
      <w:r w:rsidRPr="00E70236">
        <w:rPr>
          <w:rFonts w:ascii="Times New Roman" w:hAnsi="Times New Roman" w:cs="Times New Roman"/>
          <w:sz w:val="28"/>
          <w:szCs w:val="28"/>
          <w:lang w:val="uk-UA"/>
        </w:rPr>
        <w:t>трафік</w:t>
      </w:r>
      <w:r>
        <w:rPr>
          <w:rFonts w:ascii="Times New Roman" w:hAnsi="Times New Roman" w:cs="Times New Roman"/>
          <w:sz w:val="28"/>
          <w:szCs w:val="28"/>
          <w:lang w:val="uk-UA"/>
        </w:rPr>
        <w:t>у</w:t>
      </w:r>
      <w:proofErr w:type="spellEnd"/>
      <w:r w:rsidRPr="00E70236">
        <w:rPr>
          <w:rFonts w:ascii="Times New Roman" w:hAnsi="Times New Roman" w:cs="Times New Roman"/>
          <w:sz w:val="28"/>
          <w:szCs w:val="28"/>
          <w:lang w:val="uk-UA"/>
        </w:rPr>
        <w:t xml:space="preserve"> даних – у мережах 4G. У мережах 4G </w:t>
      </w:r>
      <w:r>
        <w:rPr>
          <w:rFonts w:ascii="Times New Roman" w:hAnsi="Times New Roman" w:cs="Times New Roman"/>
          <w:sz w:val="28"/>
          <w:szCs w:val="28"/>
          <w:lang w:val="uk-UA"/>
        </w:rPr>
        <w:t>«</w:t>
      </w:r>
      <w:proofErr w:type="spellStart"/>
      <w:r w:rsidRPr="00E70236">
        <w:rPr>
          <w:rFonts w:ascii="Times New Roman" w:hAnsi="Times New Roman" w:cs="Times New Roman"/>
          <w:sz w:val="28"/>
          <w:szCs w:val="28"/>
          <w:lang w:val="uk-UA"/>
        </w:rPr>
        <w:t>Ки</w:t>
      </w:r>
      <w:r>
        <w:rPr>
          <w:rFonts w:ascii="Times New Roman" w:hAnsi="Times New Roman" w:cs="Times New Roman"/>
          <w:sz w:val="28"/>
          <w:szCs w:val="28"/>
          <w:lang w:val="uk-UA"/>
        </w:rPr>
        <w:t>ї</w:t>
      </w:r>
      <w:r w:rsidRPr="00E70236">
        <w:rPr>
          <w:rFonts w:ascii="Times New Roman" w:hAnsi="Times New Roman" w:cs="Times New Roman"/>
          <w:sz w:val="28"/>
          <w:szCs w:val="28"/>
          <w:lang w:val="uk-UA"/>
        </w:rPr>
        <w:t>встар</w:t>
      </w:r>
      <w:proofErr w:type="spellEnd"/>
      <w:r>
        <w:rPr>
          <w:rFonts w:ascii="Times New Roman" w:hAnsi="Times New Roman" w:cs="Times New Roman"/>
          <w:sz w:val="28"/>
          <w:szCs w:val="28"/>
          <w:lang w:val="uk-UA"/>
        </w:rPr>
        <w:t xml:space="preserve">» </w:t>
      </w:r>
      <w:r w:rsidRPr="00E70236">
        <w:rPr>
          <w:rFonts w:ascii="Times New Roman" w:hAnsi="Times New Roman" w:cs="Times New Roman"/>
          <w:sz w:val="28"/>
          <w:szCs w:val="28"/>
          <w:lang w:val="uk-UA"/>
        </w:rPr>
        <w:t>абонент використовує в місяць у с</w:t>
      </w:r>
      <w:r>
        <w:rPr>
          <w:rFonts w:ascii="Times New Roman" w:hAnsi="Times New Roman" w:cs="Times New Roman"/>
          <w:sz w:val="28"/>
          <w:szCs w:val="28"/>
          <w:lang w:val="uk-UA"/>
        </w:rPr>
        <w:t xml:space="preserve">ередньому </w:t>
      </w:r>
      <w:r w:rsidRPr="00E70236">
        <w:rPr>
          <w:rFonts w:ascii="Times New Roman" w:hAnsi="Times New Roman" w:cs="Times New Roman"/>
          <w:sz w:val="28"/>
          <w:szCs w:val="28"/>
          <w:lang w:val="uk-UA"/>
        </w:rPr>
        <w:t>5</w:t>
      </w:r>
      <w:r>
        <w:rPr>
          <w:rFonts w:ascii="Times New Roman" w:hAnsi="Times New Roman" w:cs="Times New Roman"/>
          <w:sz w:val="28"/>
          <w:szCs w:val="28"/>
          <w:lang w:val="uk-UA"/>
        </w:rPr>
        <w:t>.</w:t>
      </w:r>
      <w:r w:rsidRPr="00E70236">
        <w:rPr>
          <w:rFonts w:ascii="Times New Roman" w:hAnsi="Times New Roman" w:cs="Times New Roman"/>
          <w:sz w:val="28"/>
          <w:szCs w:val="28"/>
          <w:lang w:val="uk-UA"/>
        </w:rPr>
        <w:t xml:space="preserve">6 </w:t>
      </w:r>
      <w:proofErr w:type="spellStart"/>
      <w:r w:rsidRPr="00E70236">
        <w:rPr>
          <w:rFonts w:ascii="Times New Roman" w:hAnsi="Times New Roman" w:cs="Times New Roman"/>
          <w:sz w:val="28"/>
          <w:szCs w:val="28"/>
          <w:lang w:val="uk-UA"/>
        </w:rPr>
        <w:t>Гбайт</w:t>
      </w:r>
      <w:proofErr w:type="spellEnd"/>
      <w:r w:rsidRPr="00E70236">
        <w:rPr>
          <w:rFonts w:ascii="Times New Roman" w:hAnsi="Times New Roman" w:cs="Times New Roman"/>
          <w:sz w:val="28"/>
          <w:szCs w:val="28"/>
          <w:lang w:val="uk-UA"/>
        </w:rPr>
        <w:t xml:space="preserve"> мобільного Internet, тож як у мережах 3G – 3</w:t>
      </w:r>
      <w:r w:rsidR="00437160">
        <w:rPr>
          <w:rFonts w:ascii="Times New Roman" w:hAnsi="Times New Roman" w:cs="Times New Roman"/>
          <w:sz w:val="28"/>
          <w:szCs w:val="28"/>
          <w:lang w:val="uk-UA"/>
        </w:rPr>
        <w:t>,</w:t>
      </w:r>
      <w:r w:rsidRPr="00E70236">
        <w:rPr>
          <w:rFonts w:ascii="Times New Roman" w:hAnsi="Times New Roman" w:cs="Times New Roman"/>
          <w:sz w:val="28"/>
          <w:szCs w:val="28"/>
          <w:lang w:val="uk-UA"/>
        </w:rPr>
        <w:t xml:space="preserve">8 </w:t>
      </w:r>
      <w:proofErr w:type="spellStart"/>
      <w:r w:rsidRPr="00E70236">
        <w:rPr>
          <w:rFonts w:ascii="Times New Roman" w:hAnsi="Times New Roman" w:cs="Times New Roman"/>
          <w:sz w:val="28"/>
          <w:szCs w:val="28"/>
          <w:lang w:val="uk-UA"/>
        </w:rPr>
        <w:t>Гбайт</w:t>
      </w:r>
      <w:proofErr w:type="spellEnd"/>
      <w:r w:rsidRPr="00E70236">
        <w:rPr>
          <w:rFonts w:ascii="Times New Roman" w:hAnsi="Times New Roman" w:cs="Times New Roman"/>
          <w:sz w:val="28"/>
          <w:szCs w:val="28"/>
          <w:lang w:val="uk-UA"/>
        </w:rPr>
        <w:t>.</w:t>
      </w:r>
    </w:p>
    <w:p w:rsidR="000F023B" w:rsidRPr="00A01FD4" w:rsidRDefault="000F023B" w:rsidP="00731AF2">
      <w:pPr>
        <w:spacing w:after="0" w:line="312" w:lineRule="auto"/>
        <w:ind w:left="142" w:right="57" w:firstLine="709"/>
        <w:jc w:val="both"/>
        <w:rPr>
          <w:rFonts w:ascii="Times New Roman" w:hAnsi="Times New Roman" w:cs="Times New Roman"/>
          <w:sz w:val="28"/>
          <w:szCs w:val="28"/>
          <w:lang w:val="uk-UA"/>
        </w:rPr>
      </w:pPr>
      <w:r w:rsidRPr="00A01FD4">
        <w:rPr>
          <w:rFonts w:ascii="Times New Roman" w:hAnsi="Times New Roman" w:cs="Times New Roman"/>
          <w:sz w:val="28"/>
          <w:szCs w:val="28"/>
          <w:lang w:val="uk-UA"/>
        </w:rPr>
        <w:t xml:space="preserve">Абоненти використовують 4G у населених пунктах, де фіксований Internet недоступний або його швидкість не висока. Наприклад, у Херсонській області в середньому потреба 4G на абонента складає 75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в місяць, а у львівській області в деяких селах в середньому використовується 56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на абонента, в Запорізькій – 50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Для порівняння, у великих містах середня потреба </w:t>
      </w:r>
      <w:r>
        <w:rPr>
          <w:rFonts w:ascii="Times New Roman" w:hAnsi="Times New Roman" w:cs="Times New Roman"/>
          <w:sz w:val="28"/>
          <w:szCs w:val="28"/>
        </w:rPr>
        <w:t>Data</w:t>
      </w:r>
      <w:r w:rsidRPr="00A01FD4">
        <w:rPr>
          <w:rFonts w:ascii="Times New Roman" w:hAnsi="Times New Roman" w:cs="Times New Roman"/>
          <w:sz w:val="28"/>
          <w:szCs w:val="28"/>
          <w:lang w:val="uk-UA"/>
        </w:rPr>
        <w:t xml:space="preserve"> </w:t>
      </w:r>
      <w:proofErr w:type="spellStart"/>
      <w:r w:rsidRPr="00A01FD4">
        <w:rPr>
          <w:rFonts w:ascii="Times New Roman" w:hAnsi="Times New Roman" w:cs="Times New Roman"/>
          <w:sz w:val="28"/>
          <w:szCs w:val="28"/>
          <w:lang w:val="uk-UA"/>
        </w:rPr>
        <w:t>-трафіку</w:t>
      </w:r>
      <w:proofErr w:type="spellEnd"/>
      <w:r w:rsidRPr="00A01FD4">
        <w:rPr>
          <w:rFonts w:ascii="Times New Roman" w:hAnsi="Times New Roman" w:cs="Times New Roman"/>
          <w:sz w:val="28"/>
          <w:szCs w:val="28"/>
          <w:lang w:val="uk-UA"/>
        </w:rPr>
        <w:t xml:space="preserve"> в мережах 4G становить: Ужгород – 12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на абонента; Херсон – 10.59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w:t>
      </w:r>
      <w:proofErr w:type="spellStart"/>
      <w:r w:rsidRPr="00A01FD4">
        <w:rPr>
          <w:rFonts w:ascii="Times New Roman" w:hAnsi="Times New Roman" w:cs="Times New Roman"/>
          <w:sz w:val="28"/>
          <w:szCs w:val="28"/>
          <w:lang w:val="uk-UA"/>
        </w:rPr>
        <w:t>Днепр</w:t>
      </w:r>
      <w:proofErr w:type="spellEnd"/>
      <w:r w:rsidRPr="00A01FD4">
        <w:rPr>
          <w:rFonts w:ascii="Times New Roman" w:hAnsi="Times New Roman" w:cs="Times New Roman"/>
          <w:sz w:val="28"/>
          <w:szCs w:val="28"/>
          <w:lang w:val="uk-UA"/>
        </w:rPr>
        <w:t xml:space="preserve"> – 6.64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Київ – 6.25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 xml:space="preserve">, </w:t>
      </w:r>
      <w:proofErr w:type="spellStart"/>
      <w:r w:rsidRPr="00A01FD4">
        <w:rPr>
          <w:rFonts w:ascii="Times New Roman" w:hAnsi="Times New Roman" w:cs="Times New Roman"/>
          <w:sz w:val="28"/>
          <w:szCs w:val="28"/>
          <w:lang w:val="uk-UA"/>
        </w:rPr>
        <w:t>Одесса</w:t>
      </w:r>
      <w:proofErr w:type="spellEnd"/>
      <w:r w:rsidRPr="00A01FD4">
        <w:rPr>
          <w:rFonts w:ascii="Times New Roman" w:hAnsi="Times New Roman" w:cs="Times New Roman"/>
          <w:sz w:val="28"/>
          <w:szCs w:val="28"/>
          <w:lang w:val="uk-UA"/>
        </w:rPr>
        <w:t xml:space="preserve"> – 6.19 </w:t>
      </w:r>
      <w:proofErr w:type="spellStart"/>
      <w:r w:rsidRPr="00A01FD4">
        <w:rPr>
          <w:rFonts w:ascii="Times New Roman" w:hAnsi="Times New Roman" w:cs="Times New Roman"/>
          <w:sz w:val="28"/>
          <w:szCs w:val="28"/>
          <w:lang w:val="uk-UA"/>
        </w:rPr>
        <w:t>Гбайт</w:t>
      </w:r>
      <w:proofErr w:type="spellEnd"/>
      <w:r w:rsidRPr="00A01FD4">
        <w:rPr>
          <w:rFonts w:ascii="Times New Roman" w:hAnsi="Times New Roman" w:cs="Times New Roman"/>
          <w:sz w:val="28"/>
          <w:szCs w:val="28"/>
          <w:lang w:val="uk-UA"/>
        </w:rPr>
        <w:t>.</w:t>
      </w:r>
    </w:p>
    <w:p w:rsidR="000F023B" w:rsidRPr="00755184" w:rsidRDefault="000F023B" w:rsidP="00437160">
      <w:pPr>
        <w:spacing w:after="0" w:line="312" w:lineRule="auto"/>
        <w:ind w:right="57"/>
        <w:jc w:val="both"/>
        <w:rPr>
          <w:rFonts w:ascii="Times New Roman" w:hAnsi="Times New Roman" w:cs="Times New Roman"/>
          <w:sz w:val="28"/>
          <w:szCs w:val="28"/>
          <w:lang w:val="uk-UA"/>
        </w:rPr>
      </w:pPr>
      <w:bookmarkStart w:id="14" w:name="_Toc23449710"/>
    </w:p>
    <w:p w:rsidR="000F023B" w:rsidRPr="00596632" w:rsidRDefault="000F023B" w:rsidP="00731AF2">
      <w:pPr>
        <w:spacing w:after="0" w:line="312" w:lineRule="auto"/>
        <w:ind w:left="142" w:right="57" w:firstLine="709"/>
        <w:jc w:val="both"/>
        <w:outlineLvl w:val="1"/>
        <w:rPr>
          <w:rFonts w:ascii="Times New Roman" w:eastAsiaTheme="majorEastAsia" w:hAnsi="Times New Roman" w:cs="Times New Roman"/>
          <w:bCs/>
          <w:color w:val="FF0000"/>
          <w:sz w:val="28"/>
          <w:szCs w:val="28"/>
          <w:lang w:val="ru-RU"/>
        </w:rPr>
      </w:pPr>
      <w:bookmarkStart w:id="15" w:name="_Toc26996255"/>
      <w:bookmarkEnd w:id="14"/>
      <w:r w:rsidRPr="00596632">
        <w:rPr>
          <w:rFonts w:ascii="Times New Roman" w:eastAsiaTheme="majorEastAsia" w:hAnsi="Times New Roman" w:cs="Times New Roman"/>
          <w:bCs/>
          <w:sz w:val="28"/>
          <w:szCs w:val="28"/>
          <w:lang w:val="ru-RU"/>
        </w:rPr>
        <w:t xml:space="preserve">1.3 Прогноз </w:t>
      </w:r>
      <w:proofErr w:type="spellStart"/>
      <w:r w:rsidRPr="00596632">
        <w:rPr>
          <w:rFonts w:ascii="Times New Roman" w:eastAsiaTheme="majorEastAsia" w:hAnsi="Times New Roman" w:cs="Times New Roman"/>
          <w:bCs/>
          <w:sz w:val="28"/>
          <w:szCs w:val="28"/>
          <w:lang w:val="ru-RU"/>
        </w:rPr>
        <w:t>обсягів</w:t>
      </w:r>
      <w:proofErr w:type="spellEnd"/>
      <w:r w:rsidRPr="00596632">
        <w:rPr>
          <w:rFonts w:ascii="Times New Roman" w:eastAsiaTheme="majorEastAsia" w:hAnsi="Times New Roman" w:cs="Times New Roman"/>
          <w:bCs/>
          <w:sz w:val="28"/>
          <w:szCs w:val="28"/>
          <w:lang w:val="ru-RU"/>
        </w:rPr>
        <w:t xml:space="preserve"> </w:t>
      </w:r>
      <w:proofErr w:type="spellStart"/>
      <w:r w:rsidRPr="00596632">
        <w:rPr>
          <w:rFonts w:ascii="Times New Roman" w:eastAsiaTheme="majorEastAsia" w:hAnsi="Times New Roman" w:cs="Times New Roman"/>
          <w:bCs/>
          <w:sz w:val="28"/>
          <w:szCs w:val="28"/>
          <w:lang w:val="ru-RU"/>
        </w:rPr>
        <w:t>широкосмугового</w:t>
      </w:r>
      <w:proofErr w:type="spellEnd"/>
      <w:r w:rsidRPr="00596632">
        <w:rPr>
          <w:rFonts w:ascii="Times New Roman" w:eastAsiaTheme="majorEastAsia" w:hAnsi="Times New Roman" w:cs="Times New Roman"/>
          <w:bCs/>
          <w:sz w:val="28"/>
          <w:szCs w:val="28"/>
          <w:lang w:val="ru-RU"/>
        </w:rPr>
        <w:t xml:space="preserve"> </w:t>
      </w:r>
      <w:proofErr w:type="spellStart"/>
      <w:r w:rsidRPr="00596632">
        <w:rPr>
          <w:rFonts w:ascii="Times New Roman" w:eastAsiaTheme="majorEastAsia" w:hAnsi="Times New Roman" w:cs="Times New Roman"/>
          <w:bCs/>
          <w:sz w:val="28"/>
          <w:szCs w:val="28"/>
          <w:lang w:val="ru-RU"/>
        </w:rPr>
        <w:t>трафіку</w:t>
      </w:r>
      <w:proofErr w:type="spellEnd"/>
      <w:r w:rsidRPr="00596632">
        <w:rPr>
          <w:rFonts w:ascii="Times New Roman" w:eastAsiaTheme="majorEastAsia" w:hAnsi="Times New Roman" w:cs="Times New Roman"/>
          <w:bCs/>
          <w:sz w:val="28"/>
          <w:szCs w:val="28"/>
          <w:lang w:val="ru-RU"/>
        </w:rPr>
        <w:t xml:space="preserve"> в </w:t>
      </w:r>
      <w:proofErr w:type="spellStart"/>
      <w:r w:rsidRPr="00596632">
        <w:rPr>
          <w:rFonts w:ascii="Times New Roman" w:eastAsiaTheme="majorEastAsia" w:hAnsi="Times New Roman" w:cs="Times New Roman"/>
          <w:bCs/>
          <w:sz w:val="28"/>
          <w:szCs w:val="28"/>
          <w:lang w:val="ru-RU"/>
        </w:rPr>
        <w:t>Україні</w:t>
      </w:r>
      <w:proofErr w:type="spellEnd"/>
      <w:r w:rsidRPr="00596632">
        <w:rPr>
          <w:rFonts w:ascii="Times New Roman" w:eastAsiaTheme="majorEastAsia" w:hAnsi="Times New Roman" w:cs="Times New Roman"/>
          <w:bCs/>
          <w:sz w:val="28"/>
          <w:szCs w:val="28"/>
          <w:lang w:val="ru-RU"/>
        </w:rPr>
        <w:t xml:space="preserve"> та у </w:t>
      </w:r>
      <w:proofErr w:type="spellStart"/>
      <w:proofErr w:type="gramStart"/>
      <w:r w:rsidRPr="00596632">
        <w:rPr>
          <w:rFonts w:ascii="Times New Roman" w:eastAsiaTheme="majorEastAsia" w:hAnsi="Times New Roman" w:cs="Times New Roman"/>
          <w:bCs/>
          <w:sz w:val="28"/>
          <w:szCs w:val="28"/>
          <w:lang w:val="ru-RU"/>
        </w:rPr>
        <w:t>св</w:t>
      </w:r>
      <w:proofErr w:type="gramEnd"/>
      <w:r w:rsidRPr="00596632">
        <w:rPr>
          <w:rFonts w:ascii="Times New Roman" w:eastAsiaTheme="majorEastAsia" w:hAnsi="Times New Roman" w:cs="Times New Roman"/>
          <w:bCs/>
          <w:sz w:val="28"/>
          <w:szCs w:val="28"/>
          <w:lang w:val="ru-RU"/>
        </w:rPr>
        <w:t>іті</w:t>
      </w:r>
      <w:bookmarkEnd w:id="15"/>
      <w:proofErr w:type="spellEnd"/>
    </w:p>
    <w:p w:rsidR="000F023B" w:rsidRPr="00596632" w:rsidRDefault="000F023B" w:rsidP="00731AF2">
      <w:pPr>
        <w:spacing w:after="0" w:line="312" w:lineRule="auto"/>
        <w:ind w:left="142" w:right="57" w:firstLine="709"/>
        <w:rPr>
          <w:rFonts w:ascii="Times New Roman" w:eastAsiaTheme="majorEastAsia" w:hAnsi="Times New Roman" w:cs="Times New Roman"/>
          <w:bCs/>
          <w:color w:val="FF0000"/>
          <w:sz w:val="28"/>
          <w:szCs w:val="28"/>
          <w:highlight w:val="yellow"/>
          <w:lang w:val="ru-RU"/>
        </w:rPr>
      </w:pP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proofErr w:type="spellStart"/>
      <w:r w:rsidRPr="00E622E1">
        <w:rPr>
          <w:rFonts w:ascii="Times New Roman" w:hAnsi="Times New Roman" w:cs="Times New Roman"/>
          <w:sz w:val="28"/>
          <w:szCs w:val="28"/>
          <w:lang w:val="uk-UA"/>
        </w:rPr>
        <w:lastRenderedPageBreak/>
        <w:t>Трафік</w:t>
      </w:r>
      <w:proofErr w:type="spellEnd"/>
      <w:r w:rsidRPr="00E622E1">
        <w:rPr>
          <w:rFonts w:ascii="Times New Roman" w:hAnsi="Times New Roman" w:cs="Times New Roman"/>
          <w:sz w:val="28"/>
          <w:szCs w:val="28"/>
          <w:lang w:val="uk-UA"/>
        </w:rPr>
        <w:t xml:space="preserve"> мобільної передачі</w:t>
      </w:r>
      <w:r w:rsidR="00437160">
        <w:rPr>
          <w:rFonts w:ascii="Times New Roman" w:hAnsi="Times New Roman" w:cs="Times New Roman"/>
          <w:sz w:val="28"/>
          <w:szCs w:val="28"/>
          <w:lang w:val="uk-UA"/>
        </w:rPr>
        <w:t xml:space="preserve"> даних в Україні за період 2017 – </w:t>
      </w:r>
      <w:r w:rsidRPr="00E622E1">
        <w:rPr>
          <w:rFonts w:ascii="Times New Roman" w:hAnsi="Times New Roman" w:cs="Times New Roman"/>
          <w:sz w:val="28"/>
          <w:szCs w:val="28"/>
          <w:lang w:val="uk-UA"/>
        </w:rPr>
        <w:t xml:space="preserve">2022 рр. виросте в шість разів, при цьому середньорічний темп приросту складе 43%. До 2022 р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мобільної передачі даних в Україні досягне 3,7 </w:t>
      </w:r>
      <w:proofErr w:type="spellStart"/>
      <w:r w:rsidRPr="00E622E1">
        <w:rPr>
          <w:rFonts w:ascii="Times New Roman" w:hAnsi="Times New Roman" w:cs="Times New Roman"/>
          <w:sz w:val="28"/>
          <w:szCs w:val="28"/>
          <w:lang w:val="uk-UA"/>
        </w:rPr>
        <w:t>ексабайт</w:t>
      </w:r>
      <w:proofErr w:type="spellEnd"/>
      <w:r w:rsidRPr="00E622E1">
        <w:rPr>
          <w:rFonts w:ascii="Times New Roman" w:hAnsi="Times New Roman" w:cs="Times New Roman"/>
          <w:sz w:val="28"/>
          <w:szCs w:val="28"/>
          <w:lang w:val="uk-UA"/>
        </w:rPr>
        <w:t xml:space="preserve"> на місяць, що еквівалентно передачі 914 мільйонів DVD (у 2017 році цей показник становив 611 </w:t>
      </w:r>
      <w:proofErr w:type="spellStart"/>
      <w:r w:rsidRPr="00E622E1">
        <w:rPr>
          <w:rFonts w:ascii="Times New Roman" w:hAnsi="Times New Roman" w:cs="Times New Roman"/>
          <w:sz w:val="28"/>
          <w:szCs w:val="28"/>
          <w:lang w:val="uk-UA"/>
        </w:rPr>
        <w:t>петабайт</w:t>
      </w:r>
      <w:proofErr w:type="spellEnd"/>
      <w:r w:rsidRPr="00E622E1">
        <w:rPr>
          <w:rFonts w:ascii="Times New Roman" w:hAnsi="Times New Roman" w:cs="Times New Roman"/>
          <w:sz w:val="28"/>
          <w:szCs w:val="28"/>
          <w:lang w:val="uk-UA"/>
        </w:rPr>
        <w:t xml:space="preserve"> на місяць). </w:t>
      </w: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r w:rsidRPr="00E622E1">
        <w:rPr>
          <w:rFonts w:ascii="Times New Roman" w:hAnsi="Times New Roman" w:cs="Times New Roman"/>
          <w:sz w:val="28"/>
          <w:szCs w:val="28"/>
          <w:lang w:val="uk-UA"/>
        </w:rPr>
        <w:t xml:space="preserve">До 2022 р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мобільної передачі даних в Україні досягне 43,9 </w:t>
      </w:r>
      <w:proofErr w:type="spellStart"/>
      <w:r w:rsidRPr="00E622E1">
        <w:rPr>
          <w:rFonts w:ascii="Times New Roman" w:hAnsi="Times New Roman" w:cs="Times New Roman"/>
          <w:sz w:val="28"/>
          <w:szCs w:val="28"/>
          <w:lang w:val="uk-UA"/>
        </w:rPr>
        <w:t>ексабайт</w:t>
      </w:r>
      <w:proofErr w:type="spellEnd"/>
      <w:r w:rsidRPr="00E622E1">
        <w:rPr>
          <w:rFonts w:ascii="Times New Roman" w:hAnsi="Times New Roman" w:cs="Times New Roman"/>
          <w:sz w:val="28"/>
          <w:szCs w:val="28"/>
          <w:lang w:val="uk-UA"/>
        </w:rPr>
        <w:t xml:space="preserve"> (2017 р – 7</w:t>
      </w:r>
      <w:r w:rsidR="00437160">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3 </w:t>
      </w:r>
      <w:proofErr w:type="spellStart"/>
      <w:r w:rsidRPr="00E622E1">
        <w:rPr>
          <w:rFonts w:ascii="Times New Roman" w:hAnsi="Times New Roman" w:cs="Times New Roman"/>
          <w:sz w:val="28"/>
          <w:szCs w:val="28"/>
          <w:lang w:val="uk-UA"/>
        </w:rPr>
        <w:t>ексабайт</w:t>
      </w:r>
      <w:proofErr w:type="spellEnd"/>
      <w:r w:rsidRPr="00E622E1">
        <w:rPr>
          <w:rFonts w:ascii="Times New Roman" w:hAnsi="Times New Roman" w:cs="Times New Roman"/>
          <w:sz w:val="28"/>
          <w:szCs w:val="28"/>
          <w:lang w:val="uk-UA"/>
        </w:rPr>
        <w:t xml:space="preserve">). З 2017 по 2022 рр. середньорічний темп приросту </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мобільної передачі даних в Україні складе 43%, що в 2</w:t>
      </w:r>
      <w:r w:rsidR="00437160">
        <w:rPr>
          <w:rFonts w:ascii="Times New Roman" w:hAnsi="Times New Roman" w:cs="Times New Roman"/>
          <w:sz w:val="28"/>
          <w:szCs w:val="28"/>
          <w:lang w:val="uk-UA"/>
        </w:rPr>
        <w:t>,</w:t>
      </w:r>
      <w:r w:rsidRPr="00E622E1">
        <w:rPr>
          <w:rFonts w:ascii="Times New Roman" w:hAnsi="Times New Roman" w:cs="Times New Roman"/>
          <w:sz w:val="28"/>
          <w:szCs w:val="28"/>
          <w:lang w:val="uk-UA"/>
        </w:rPr>
        <w:t>2 рази більше середньорічного темпу приросту фіксованого IP</w:t>
      </w:r>
      <w:r w:rsidR="00437160">
        <w:rPr>
          <w:rFonts w:ascii="Times New Roman" w:hAnsi="Times New Roman" w:cs="Times New Roman"/>
          <w:sz w:val="28"/>
          <w:szCs w:val="28"/>
          <w:lang w:val="uk-UA"/>
        </w:rPr>
        <w:t>-</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(19,9%). У 2017 р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мобільної передачі даних Укра</w:t>
      </w:r>
      <w:r w:rsidR="00437160">
        <w:rPr>
          <w:rFonts w:ascii="Times New Roman" w:hAnsi="Times New Roman" w:cs="Times New Roman"/>
          <w:sz w:val="28"/>
          <w:szCs w:val="28"/>
          <w:lang w:val="uk-UA"/>
        </w:rPr>
        <w:t>їні становив 16% загального IP-</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(фіксований + мобільний), до 2022 року цей показник виросте до 32%. </w:t>
      </w: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r w:rsidRPr="00E622E1">
        <w:rPr>
          <w:rFonts w:ascii="Times New Roman" w:hAnsi="Times New Roman" w:cs="Times New Roman"/>
          <w:sz w:val="28"/>
          <w:szCs w:val="28"/>
          <w:lang w:val="uk-UA"/>
        </w:rPr>
        <w:t xml:space="preserve">До 2022 року українські мобільні мережі кожні 2 години пропускатимуть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еквівалентний сумарному обсягу в </w:t>
      </w:r>
      <w:proofErr w:type="spellStart"/>
      <w:r w:rsidRPr="00E622E1">
        <w:rPr>
          <w:rFonts w:ascii="Times New Roman" w:hAnsi="Times New Roman" w:cs="Times New Roman"/>
          <w:sz w:val="28"/>
          <w:szCs w:val="28"/>
          <w:lang w:val="uk-UA"/>
        </w:rPr>
        <w:t>гигабайтах</w:t>
      </w:r>
      <w:proofErr w:type="spellEnd"/>
      <w:r w:rsidRPr="00E622E1">
        <w:rPr>
          <w:rFonts w:ascii="Times New Roman" w:hAnsi="Times New Roman" w:cs="Times New Roman"/>
          <w:sz w:val="28"/>
          <w:szCs w:val="28"/>
          <w:lang w:val="uk-UA"/>
        </w:rPr>
        <w:t xml:space="preserve"> всіх коли-небудь зроблених фільмів</w:t>
      </w:r>
      <w:r>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 До 2022 р мобільний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в Україні </w:t>
      </w:r>
      <w:r>
        <w:rPr>
          <w:rFonts w:ascii="Times New Roman" w:hAnsi="Times New Roman" w:cs="Times New Roman"/>
          <w:sz w:val="28"/>
          <w:szCs w:val="28"/>
          <w:lang w:val="uk-UA"/>
        </w:rPr>
        <w:t>в розрахунку на один пристрій</w:t>
      </w:r>
      <w:r w:rsidRPr="00E622E1">
        <w:rPr>
          <w:rFonts w:ascii="Times New Roman" w:hAnsi="Times New Roman" w:cs="Times New Roman"/>
          <w:sz w:val="28"/>
          <w:szCs w:val="28"/>
          <w:lang w:val="uk-UA"/>
        </w:rPr>
        <w:t xml:space="preserve"> підключений до мережі, досягне в середньому 14,9 </w:t>
      </w:r>
      <w:proofErr w:type="spellStart"/>
      <w:r w:rsidRPr="00E622E1">
        <w:rPr>
          <w:rFonts w:ascii="Times New Roman" w:hAnsi="Times New Roman" w:cs="Times New Roman"/>
          <w:sz w:val="28"/>
          <w:szCs w:val="28"/>
          <w:lang w:val="uk-UA"/>
        </w:rPr>
        <w:t>Гбайт</w:t>
      </w:r>
      <w:proofErr w:type="spellEnd"/>
      <w:r w:rsidRPr="00E622E1">
        <w:rPr>
          <w:rFonts w:ascii="Times New Roman" w:hAnsi="Times New Roman" w:cs="Times New Roman"/>
          <w:sz w:val="28"/>
          <w:szCs w:val="28"/>
          <w:lang w:val="uk-UA"/>
        </w:rPr>
        <w:t xml:space="preserve"> в місяць (показник 2017 року – 2,6 </w:t>
      </w:r>
      <w:proofErr w:type="spellStart"/>
      <w:r w:rsidRPr="00E622E1">
        <w:rPr>
          <w:rFonts w:ascii="Times New Roman" w:hAnsi="Times New Roman" w:cs="Times New Roman"/>
          <w:sz w:val="28"/>
          <w:szCs w:val="28"/>
          <w:lang w:val="uk-UA"/>
        </w:rPr>
        <w:t>Гбайт</w:t>
      </w:r>
      <w:proofErr w:type="spellEnd"/>
      <w:r w:rsidRPr="00E622E1">
        <w:rPr>
          <w:rFonts w:ascii="Times New Roman" w:hAnsi="Times New Roman" w:cs="Times New Roman"/>
          <w:sz w:val="28"/>
          <w:szCs w:val="28"/>
          <w:lang w:val="uk-UA"/>
        </w:rPr>
        <w:t xml:space="preserve">). </w:t>
      </w: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r w:rsidRPr="00E622E1">
        <w:rPr>
          <w:rFonts w:ascii="Times New Roman" w:hAnsi="Times New Roman" w:cs="Times New Roman"/>
          <w:sz w:val="28"/>
          <w:szCs w:val="28"/>
          <w:lang w:val="uk-UA"/>
        </w:rPr>
        <w:t xml:space="preserve">До 2022 р мобільний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в Україні в розрахунку на одн</w:t>
      </w:r>
      <w:r>
        <w:rPr>
          <w:rFonts w:ascii="Times New Roman" w:hAnsi="Times New Roman" w:cs="Times New Roman"/>
          <w:sz w:val="28"/>
          <w:szCs w:val="28"/>
          <w:lang w:val="uk-UA"/>
        </w:rPr>
        <w:t>е</w:t>
      </w:r>
      <w:r w:rsidRPr="00E622E1">
        <w:rPr>
          <w:rFonts w:ascii="Times New Roman" w:hAnsi="Times New Roman" w:cs="Times New Roman"/>
          <w:sz w:val="28"/>
          <w:szCs w:val="28"/>
          <w:lang w:val="uk-UA"/>
        </w:rPr>
        <w:t xml:space="preserve"> мобільн</w:t>
      </w:r>
      <w:r>
        <w:rPr>
          <w:rFonts w:ascii="Times New Roman" w:hAnsi="Times New Roman" w:cs="Times New Roman"/>
          <w:sz w:val="28"/>
          <w:szCs w:val="28"/>
          <w:lang w:val="uk-UA"/>
        </w:rPr>
        <w:t>е</w:t>
      </w:r>
      <w:r w:rsidRPr="00E622E1">
        <w:rPr>
          <w:rFonts w:ascii="Times New Roman" w:hAnsi="Times New Roman" w:cs="Times New Roman"/>
          <w:sz w:val="28"/>
          <w:szCs w:val="28"/>
          <w:lang w:val="uk-UA"/>
        </w:rPr>
        <w:t xml:space="preserve"> підключення, включаючи </w:t>
      </w:r>
      <w:proofErr w:type="spellStart"/>
      <w:r w:rsidRPr="00E622E1">
        <w:rPr>
          <w:rFonts w:ascii="Times New Roman" w:hAnsi="Times New Roman" w:cs="Times New Roman"/>
          <w:sz w:val="28"/>
          <w:szCs w:val="28"/>
          <w:lang w:val="uk-UA"/>
        </w:rPr>
        <w:t>міжмашинне</w:t>
      </w:r>
      <w:proofErr w:type="spellEnd"/>
      <w:r w:rsidRPr="00E622E1">
        <w:rPr>
          <w:rFonts w:ascii="Times New Roman" w:hAnsi="Times New Roman" w:cs="Times New Roman"/>
          <w:sz w:val="28"/>
          <w:szCs w:val="28"/>
          <w:lang w:val="uk-UA"/>
        </w:rPr>
        <w:t xml:space="preserve"> підключення, досягне 9</w:t>
      </w:r>
      <w:r>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2 </w:t>
      </w:r>
      <w:proofErr w:type="spellStart"/>
      <w:r w:rsidRPr="00E622E1">
        <w:rPr>
          <w:rFonts w:ascii="Times New Roman" w:hAnsi="Times New Roman" w:cs="Times New Roman"/>
          <w:sz w:val="28"/>
          <w:szCs w:val="28"/>
          <w:lang w:val="uk-UA"/>
        </w:rPr>
        <w:t>Гбайт</w:t>
      </w:r>
      <w:proofErr w:type="spellEnd"/>
      <w:r w:rsidRPr="00E622E1">
        <w:rPr>
          <w:rFonts w:ascii="Times New Roman" w:hAnsi="Times New Roman" w:cs="Times New Roman"/>
          <w:sz w:val="28"/>
          <w:szCs w:val="28"/>
          <w:lang w:val="uk-UA"/>
        </w:rPr>
        <w:t xml:space="preserve"> в місяць (показник 2017 року – 2</w:t>
      </w:r>
      <w:r w:rsidR="00437160">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2 </w:t>
      </w:r>
      <w:proofErr w:type="spellStart"/>
      <w:r w:rsidRPr="00E622E1">
        <w:rPr>
          <w:rFonts w:ascii="Times New Roman" w:hAnsi="Times New Roman" w:cs="Times New Roman"/>
          <w:sz w:val="28"/>
          <w:szCs w:val="28"/>
          <w:lang w:val="uk-UA"/>
        </w:rPr>
        <w:t>Гбайт</w:t>
      </w:r>
      <w:proofErr w:type="spellEnd"/>
      <w:r w:rsidRPr="00E622E1">
        <w:rPr>
          <w:rFonts w:ascii="Times New Roman" w:hAnsi="Times New Roman" w:cs="Times New Roman"/>
          <w:sz w:val="28"/>
          <w:szCs w:val="28"/>
          <w:lang w:val="uk-UA"/>
        </w:rPr>
        <w:t xml:space="preserve">). До 2022 р. мобільний </w:t>
      </w:r>
      <w:proofErr w:type="spellStart"/>
      <w:r w:rsidRPr="00E622E1">
        <w:rPr>
          <w:rFonts w:ascii="Times New Roman" w:hAnsi="Times New Roman" w:cs="Times New Roman"/>
          <w:sz w:val="28"/>
          <w:szCs w:val="28"/>
          <w:lang w:val="uk-UA"/>
        </w:rPr>
        <w:t>трафік</w:t>
      </w:r>
      <w:proofErr w:type="spellEnd"/>
      <w:r w:rsidRPr="00E622E1">
        <w:rPr>
          <w:rFonts w:ascii="Times New Roman" w:hAnsi="Times New Roman" w:cs="Times New Roman"/>
          <w:sz w:val="28"/>
          <w:szCs w:val="28"/>
          <w:lang w:val="uk-UA"/>
        </w:rPr>
        <w:t xml:space="preserve"> в Україні в розрахунку на одного користувача досягне 29 </w:t>
      </w:r>
      <w:proofErr w:type="spellStart"/>
      <w:r w:rsidRPr="00E622E1">
        <w:rPr>
          <w:rFonts w:ascii="Times New Roman" w:hAnsi="Times New Roman" w:cs="Times New Roman"/>
          <w:sz w:val="28"/>
          <w:szCs w:val="28"/>
          <w:lang w:val="uk-UA"/>
        </w:rPr>
        <w:t>Гбайт</w:t>
      </w:r>
      <w:proofErr w:type="spellEnd"/>
      <w:r w:rsidRPr="00E622E1">
        <w:rPr>
          <w:rFonts w:ascii="Times New Roman" w:hAnsi="Times New Roman" w:cs="Times New Roman"/>
          <w:sz w:val="28"/>
          <w:szCs w:val="28"/>
          <w:lang w:val="uk-UA"/>
        </w:rPr>
        <w:t xml:space="preserve"> в місяць (показник 2017 року – 5</w:t>
      </w:r>
      <w:r w:rsidR="00437160">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0 </w:t>
      </w:r>
      <w:proofErr w:type="spellStart"/>
      <w:r w:rsidRPr="00E622E1">
        <w:rPr>
          <w:rFonts w:ascii="Times New Roman" w:hAnsi="Times New Roman" w:cs="Times New Roman"/>
          <w:sz w:val="28"/>
          <w:szCs w:val="28"/>
          <w:lang w:val="uk-UA"/>
        </w:rPr>
        <w:t>Гбайт</w:t>
      </w:r>
      <w:proofErr w:type="spellEnd"/>
      <w:r w:rsidRPr="00E622E1">
        <w:rPr>
          <w:rFonts w:ascii="Times New Roman" w:hAnsi="Times New Roman" w:cs="Times New Roman"/>
          <w:sz w:val="28"/>
          <w:szCs w:val="28"/>
          <w:lang w:val="uk-UA"/>
        </w:rPr>
        <w:t>). Середньорічний темп приросту користувачів мобільного зв'язку в Україні складе 0,6%.</w:t>
      </w:r>
    </w:p>
    <w:p w:rsidR="000F023B" w:rsidRPr="00C63BF6" w:rsidRDefault="000F023B" w:rsidP="00731AF2">
      <w:pPr>
        <w:spacing w:after="0" w:line="312" w:lineRule="auto"/>
        <w:ind w:left="142" w:right="57" w:firstLine="709"/>
        <w:jc w:val="both"/>
        <w:rPr>
          <w:rFonts w:ascii="Times New Roman" w:hAnsi="Times New Roman" w:cs="Times New Roman"/>
          <w:sz w:val="28"/>
          <w:szCs w:val="28"/>
          <w:lang w:val="uk-UA"/>
        </w:rPr>
      </w:pPr>
      <w:r w:rsidRPr="00C63BF6">
        <w:rPr>
          <w:rFonts w:ascii="Times New Roman" w:hAnsi="Times New Roman" w:cs="Times New Roman"/>
          <w:sz w:val="28"/>
          <w:szCs w:val="28"/>
          <w:lang w:val="uk-UA"/>
        </w:rPr>
        <w:t>Світ: ключові прогнози.</w:t>
      </w: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37160">
        <w:rPr>
          <w:rFonts w:ascii="Times New Roman" w:hAnsi="Times New Roman" w:cs="Times New Roman"/>
          <w:sz w:val="28"/>
          <w:szCs w:val="28"/>
          <w:lang w:val="uk-UA"/>
        </w:rPr>
        <w:t>о 2022 р число пристроїв і IoT-</w:t>
      </w:r>
      <w:r w:rsidRPr="00E622E1">
        <w:rPr>
          <w:rFonts w:ascii="Times New Roman" w:hAnsi="Times New Roman" w:cs="Times New Roman"/>
          <w:sz w:val="28"/>
          <w:szCs w:val="28"/>
          <w:lang w:val="uk-UA"/>
        </w:rPr>
        <w:t>підключень, готових до роботи в мобільних мережах, перевищить 12 млрд</w:t>
      </w:r>
      <w:r>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 (показник 2017 року – близько 9 млрд</w:t>
      </w:r>
      <w:r>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 </w:t>
      </w: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r w:rsidRPr="00E622E1">
        <w:rPr>
          <w:rFonts w:ascii="Times New Roman" w:hAnsi="Times New Roman" w:cs="Times New Roman"/>
          <w:sz w:val="28"/>
          <w:szCs w:val="28"/>
          <w:lang w:val="uk-UA"/>
        </w:rPr>
        <w:t>До 2022 р</w:t>
      </w:r>
      <w:r w:rsidR="00CB4927" w:rsidRPr="00CB4927">
        <w:rPr>
          <w:rFonts w:ascii="Times New Roman" w:hAnsi="Times New Roman" w:cs="Times New Roman"/>
          <w:sz w:val="28"/>
          <w:szCs w:val="28"/>
          <w:lang w:val="ru-RU"/>
        </w:rPr>
        <w:t>.</w:t>
      </w:r>
      <w:r w:rsidRPr="00E622E1">
        <w:rPr>
          <w:rFonts w:ascii="Times New Roman" w:hAnsi="Times New Roman" w:cs="Times New Roman"/>
          <w:sz w:val="28"/>
          <w:szCs w:val="28"/>
          <w:lang w:val="uk-UA"/>
        </w:rPr>
        <w:t xml:space="preserve"> мобільні мережі будуть підтримувати більш 8 </w:t>
      </w:r>
      <w:proofErr w:type="spellStart"/>
      <w:r w:rsidRPr="00E622E1">
        <w:rPr>
          <w:rFonts w:ascii="Times New Roman" w:hAnsi="Times New Roman" w:cs="Times New Roman"/>
          <w:sz w:val="28"/>
          <w:szCs w:val="28"/>
          <w:lang w:val="uk-UA"/>
        </w:rPr>
        <w:t>млрд</w:t>
      </w:r>
      <w:proofErr w:type="spellEnd"/>
      <w:r w:rsidRPr="00E622E1">
        <w:rPr>
          <w:rFonts w:ascii="Times New Roman" w:hAnsi="Times New Roman" w:cs="Times New Roman"/>
          <w:sz w:val="28"/>
          <w:szCs w:val="28"/>
          <w:lang w:val="uk-UA"/>
        </w:rPr>
        <w:t xml:space="preserve"> персональних мобільних пристроїв і 4 млрд</w:t>
      </w:r>
      <w:r>
        <w:rPr>
          <w:rFonts w:ascii="Times New Roman" w:hAnsi="Times New Roman" w:cs="Times New Roman"/>
          <w:sz w:val="28"/>
          <w:szCs w:val="28"/>
          <w:lang w:val="uk-UA"/>
        </w:rPr>
        <w:t>.</w:t>
      </w:r>
      <w:r w:rsidR="00437160">
        <w:rPr>
          <w:rFonts w:ascii="Times New Roman" w:hAnsi="Times New Roman" w:cs="Times New Roman"/>
          <w:sz w:val="28"/>
          <w:szCs w:val="28"/>
          <w:lang w:val="uk-UA"/>
        </w:rPr>
        <w:t xml:space="preserve"> IoT-</w:t>
      </w:r>
      <w:r w:rsidRPr="00E622E1">
        <w:rPr>
          <w:rFonts w:ascii="Times New Roman" w:hAnsi="Times New Roman" w:cs="Times New Roman"/>
          <w:sz w:val="28"/>
          <w:szCs w:val="28"/>
          <w:lang w:val="uk-UA"/>
        </w:rPr>
        <w:t xml:space="preserve">з'єднань. Швидкість передачі в мобільних мережах виросте в середньому більш ніж в три рази, з 8,7 </w:t>
      </w:r>
      <w:proofErr w:type="spellStart"/>
      <w:r w:rsidRPr="00E622E1">
        <w:rPr>
          <w:rFonts w:ascii="Times New Roman" w:hAnsi="Times New Roman" w:cs="Times New Roman"/>
          <w:sz w:val="28"/>
          <w:szCs w:val="28"/>
          <w:lang w:val="uk-UA"/>
        </w:rPr>
        <w:t>Мбіт</w:t>
      </w:r>
      <w:proofErr w:type="spellEnd"/>
      <w:r w:rsidRPr="00E622E1">
        <w:rPr>
          <w:rFonts w:ascii="Times New Roman" w:hAnsi="Times New Roman" w:cs="Times New Roman"/>
          <w:sz w:val="28"/>
          <w:szCs w:val="28"/>
          <w:lang w:val="uk-UA"/>
        </w:rPr>
        <w:t xml:space="preserve">/с в 2017 р до 28,5 </w:t>
      </w:r>
      <w:proofErr w:type="spellStart"/>
      <w:r w:rsidRPr="00E622E1">
        <w:rPr>
          <w:rFonts w:ascii="Times New Roman" w:hAnsi="Times New Roman" w:cs="Times New Roman"/>
          <w:sz w:val="28"/>
          <w:szCs w:val="28"/>
          <w:lang w:val="uk-UA"/>
        </w:rPr>
        <w:t>Мбіт</w:t>
      </w:r>
      <w:proofErr w:type="spellEnd"/>
      <w:r w:rsidRPr="00E622E1">
        <w:rPr>
          <w:rFonts w:ascii="Times New Roman" w:hAnsi="Times New Roman" w:cs="Times New Roman"/>
          <w:sz w:val="28"/>
          <w:szCs w:val="28"/>
          <w:lang w:val="uk-UA"/>
        </w:rPr>
        <w:t xml:space="preserve">/с у 2022 р. До 2022 року на частку мобільного </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при</w:t>
      </w:r>
      <w:r w:rsidR="00437160">
        <w:rPr>
          <w:rFonts w:ascii="Times New Roman" w:hAnsi="Times New Roman" w:cs="Times New Roman"/>
          <w:sz w:val="28"/>
          <w:szCs w:val="28"/>
          <w:lang w:val="uk-UA"/>
        </w:rPr>
        <w:t>падатиме майже 20% світового IP</w:t>
      </w:r>
      <w:r w:rsidRPr="00E622E1">
        <w:rPr>
          <w:rFonts w:ascii="Times New Roman" w:hAnsi="Times New Roman" w:cs="Times New Roman"/>
          <w:sz w:val="28"/>
          <w:szCs w:val="28"/>
          <w:lang w:val="uk-UA"/>
        </w:rPr>
        <w:t>-</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при річному обсязі 930 </w:t>
      </w:r>
      <w:proofErr w:type="spellStart"/>
      <w:r w:rsidRPr="00E622E1">
        <w:rPr>
          <w:rFonts w:ascii="Times New Roman" w:hAnsi="Times New Roman" w:cs="Times New Roman"/>
          <w:sz w:val="28"/>
          <w:szCs w:val="28"/>
          <w:lang w:val="uk-UA"/>
        </w:rPr>
        <w:t>ексабайт</w:t>
      </w:r>
      <w:proofErr w:type="spellEnd"/>
      <w:r w:rsidRPr="00E622E1">
        <w:rPr>
          <w:rFonts w:ascii="Times New Roman" w:hAnsi="Times New Roman" w:cs="Times New Roman"/>
          <w:sz w:val="28"/>
          <w:szCs w:val="28"/>
          <w:lang w:val="uk-UA"/>
        </w:rPr>
        <w:t>.</w:t>
      </w:r>
    </w:p>
    <w:p w:rsidR="000F023B" w:rsidRPr="00E622E1" w:rsidRDefault="000F023B" w:rsidP="00731AF2">
      <w:pPr>
        <w:spacing w:after="0" w:line="312" w:lineRule="auto"/>
        <w:ind w:left="142" w:right="57" w:firstLine="709"/>
        <w:jc w:val="both"/>
        <w:rPr>
          <w:rFonts w:ascii="Times New Roman" w:hAnsi="Times New Roman" w:cs="Times New Roman"/>
          <w:sz w:val="28"/>
          <w:szCs w:val="28"/>
          <w:lang w:val="uk-UA"/>
        </w:rPr>
      </w:pPr>
      <w:r w:rsidRPr="00E622E1">
        <w:rPr>
          <w:rFonts w:ascii="Times New Roman" w:hAnsi="Times New Roman" w:cs="Times New Roman"/>
          <w:sz w:val="28"/>
          <w:szCs w:val="28"/>
          <w:lang w:val="uk-UA"/>
        </w:rPr>
        <w:lastRenderedPageBreak/>
        <w:t xml:space="preserve">У 2017 р мережі широкого радіусу дії з низьким енергоспоживанням </w:t>
      </w:r>
      <w:r>
        <w:rPr>
          <w:rFonts w:ascii="Times New Roman" w:hAnsi="Times New Roman" w:cs="Times New Roman"/>
          <w:sz w:val="28"/>
          <w:szCs w:val="28"/>
          <w:lang w:val="uk-UA"/>
        </w:rPr>
        <w:t xml:space="preserve">– </w:t>
      </w:r>
      <w:r w:rsidRPr="00E622E1">
        <w:rPr>
          <w:rFonts w:ascii="Times New Roman" w:hAnsi="Times New Roman" w:cs="Times New Roman"/>
          <w:sz w:val="28"/>
          <w:szCs w:val="28"/>
          <w:lang w:val="uk-UA"/>
        </w:rPr>
        <w:t>LPWA</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Low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Power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Wide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Area</w:t>
      </w:r>
      <w:proofErr w:type="spellEnd"/>
      <w:r w:rsidRPr="00E622E1">
        <w:rPr>
          <w:rFonts w:ascii="Times New Roman" w:hAnsi="Times New Roman" w:cs="Times New Roman"/>
          <w:sz w:val="28"/>
          <w:szCs w:val="28"/>
          <w:lang w:val="uk-UA"/>
        </w:rPr>
        <w:t xml:space="preserve">) підтримували 1,5% мобільних пристроїв і </w:t>
      </w:r>
      <w:proofErr w:type="spellStart"/>
      <w:r w:rsidRPr="00E622E1">
        <w:rPr>
          <w:rFonts w:ascii="Times New Roman" w:hAnsi="Times New Roman" w:cs="Times New Roman"/>
          <w:sz w:val="28"/>
          <w:szCs w:val="28"/>
          <w:lang w:val="uk-UA"/>
        </w:rPr>
        <w:t>міжмашинних</w:t>
      </w:r>
      <w:proofErr w:type="spellEnd"/>
      <w:r w:rsidRPr="00E622E1">
        <w:rPr>
          <w:rFonts w:ascii="Times New Roman" w:hAnsi="Times New Roman" w:cs="Times New Roman"/>
          <w:sz w:val="28"/>
          <w:szCs w:val="28"/>
          <w:lang w:val="uk-UA"/>
        </w:rPr>
        <w:t xml:space="preserve"> з'єднань, мережі 2G – 34%, 3G – 30%, 4G – 35 % світового парку мобільних пристроїв. До 2022 р мережі LPWA будуть підтримувати</w:t>
      </w:r>
      <w:r w:rsidR="00FF7F8C">
        <w:rPr>
          <w:rFonts w:ascii="Times New Roman" w:hAnsi="Times New Roman" w:cs="Times New Roman"/>
          <w:sz w:val="28"/>
          <w:szCs w:val="28"/>
          <w:lang w:val="uk-UA"/>
        </w:rPr>
        <w:t xml:space="preserve"> 14% мобільних пристроїв і M2M-</w:t>
      </w:r>
      <w:r w:rsidRPr="00E622E1">
        <w:rPr>
          <w:rFonts w:ascii="Times New Roman" w:hAnsi="Times New Roman" w:cs="Times New Roman"/>
          <w:sz w:val="28"/>
          <w:szCs w:val="28"/>
          <w:lang w:val="uk-UA"/>
        </w:rPr>
        <w:t>з'єднань, мережі 2G – 8%, 3G – 20%, 4G – 54%, 5G – 3% світового парку мобільних пристроїв і M2M- з'єднань (близько 422 мільйон</w:t>
      </w:r>
      <w:r>
        <w:rPr>
          <w:rFonts w:ascii="Times New Roman" w:hAnsi="Times New Roman" w:cs="Times New Roman"/>
          <w:sz w:val="28"/>
          <w:szCs w:val="28"/>
          <w:lang w:val="uk-UA"/>
        </w:rPr>
        <w:t xml:space="preserve"> 5G- </w:t>
      </w:r>
      <w:r w:rsidRPr="00E622E1">
        <w:rPr>
          <w:rFonts w:ascii="Times New Roman" w:hAnsi="Times New Roman" w:cs="Times New Roman"/>
          <w:sz w:val="28"/>
          <w:szCs w:val="28"/>
          <w:lang w:val="uk-UA"/>
        </w:rPr>
        <w:t xml:space="preserve">з'єднань </w:t>
      </w:r>
      <w:r>
        <w:rPr>
          <w:rFonts w:ascii="Times New Roman" w:hAnsi="Times New Roman" w:cs="Times New Roman"/>
          <w:sz w:val="28"/>
          <w:szCs w:val="28"/>
          <w:lang w:val="uk-UA"/>
        </w:rPr>
        <w:t>у</w:t>
      </w:r>
      <w:r w:rsidRPr="00E622E1">
        <w:rPr>
          <w:rFonts w:ascii="Times New Roman" w:hAnsi="Times New Roman" w:cs="Times New Roman"/>
          <w:sz w:val="28"/>
          <w:szCs w:val="28"/>
          <w:lang w:val="uk-UA"/>
        </w:rPr>
        <w:t xml:space="preserve"> світі).</w:t>
      </w:r>
    </w:p>
    <w:p w:rsidR="000F023B" w:rsidRPr="00596632" w:rsidRDefault="000F023B" w:rsidP="00731AF2">
      <w:pPr>
        <w:spacing w:after="0" w:line="312" w:lineRule="auto"/>
        <w:ind w:left="142" w:right="57" w:firstLine="709"/>
        <w:jc w:val="both"/>
        <w:rPr>
          <w:rFonts w:ascii="Times New Roman" w:hAnsi="Times New Roman" w:cs="Times New Roman"/>
          <w:sz w:val="28"/>
          <w:szCs w:val="28"/>
          <w:lang w:val="uk-UA"/>
        </w:rPr>
      </w:pPr>
      <w:r w:rsidRPr="00596632">
        <w:rPr>
          <w:rFonts w:ascii="Times New Roman" w:hAnsi="Times New Roman" w:cs="Times New Roman"/>
          <w:sz w:val="28"/>
          <w:szCs w:val="28"/>
          <w:lang w:val="uk-UA"/>
        </w:rPr>
        <w:t xml:space="preserve">5G. </w:t>
      </w:r>
    </w:p>
    <w:p w:rsidR="000F023B" w:rsidRPr="00E622E1" w:rsidRDefault="00437160" w:rsidP="00731AF2">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2022 року на частку 5G – </w:t>
      </w:r>
      <w:r w:rsidR="000F023B" w:rsidRPr="00E622E1">
        <w:rPr>
          <w:rFonts w:ascii="Times New Roman" w:hAnsi="Times New Roman" w:cs="Times New Roman"/>
          <w:sz w:val="28"/>
          <w:szCs w:val="28"/>
          <w:lang w:val="uk-UA"/>
        </w:rPr>
        <w:t xml:space="preserve">з'єднань доведеться більше 3% всіх мобільних з'єднань і майже 12% світового </w:t>
      </w:r>
      <w:proofErr w:type="spellStart"/>
      <w:r w:rsidR="000F023B" w:rsidRPr="00E622E1">
        <w:rPr>
          <w:rFonts w:ascii="Times New Roman" w:hAnsi="Times New Roman" w:cs="Times New Roman"/>
          <w:sz w:val="28"/>
          <w:szCs w:val="28"/>
          <w:lang w:val="uk-UA"/>
        </w:rPr>
        <w:t>трафіку</w:t>
      </w:r>
      <w:proofErr w:type="spellEnd"/>
      <w:r w:rsidR="000F023B" w:rsidRPr="00E622E1">
        <w:rPr>
          <w:rFonts w:ascii="Times New Roman" w:hAnsi="Times New Roman" w:cs="Times New Roman"/>
          <w:sz w:val="28"/>
          <w:szCs w:val="28"/>
          <w:lang w:val="uk-UA"/>
        </w:rPr>
        <w:t xml:space="preserve"> мобільної пер</w:t>
      </w:r>
      <w:r>
        <w:rPr>
          <w:rFonts w:ascii="Times New Roman" w:hAnsi="Times New Roman" w:cs="Times New Roman"/>
          <w:sz w:val="28"/>
          <w:szCs w:val="28"/>
          <w:lang w:val="uk-UA"/>
        </w:rPr>
        <w:t xml:space="preserve">едачі даних. До 2022 р одне 5G – </w:t>
      </w:r>
      <w:r w:rsidR="000F023B" w:rsidRPr="00E622E1">
        <w:rPr>
          <w:rFonts w:ascii="Times New Roman" w:hAnsi="Times New Roman" w:cs="Times New Roman"/>
          <w:sz w:val="28"/>
          <w:szCs w:val="28"/>
          <w:lang w:val="uk-UA"/>
        </w:rPr>
        <w:t xml:space="preserve">з'єднання в середньому буде генерувати втричі більше </w:t>
      </w:r>
      <w:proofErr w:type="spellStart"/>
      <w:r w:rsidR="000F023B" w:rsidRPr="00E622E1">
        <w:rPr>
          <w:rFonts w:ascii="Times New Roman" w:hAnsi="Times New Roman" w:cs="Times New Roman"/>
          <w:sz w:val="28"/>
          <w:szCs w:val="28"/>
          <w:lang w:val="uk-UA"/>
        </w:rPr>
        <w:t>тра</w:t>
      </w:r>
      <w:r w:rsidR="0020535B">
        <w:rPr>
          <w:rFonts w:ascii="Times New Roman" w:hAnsi="Times New Roman" w:cs="Times New Roman"/>
          <w:sz w:val="28"/>
          <w:szCs w:val="28"/>
          <w:lang w:val="uk-UA"/>
        </w:rPr>
        <w:t>фіку</w:t>
      </w:r>
      <w:proofErr w:type="spellEnd"/>
      <w:r w:rsidR="0020535B">
        <w:rPr>
          <w:rFonts w:ascii="Times New Roman" w:hAnsi="Times New Roman" w:cs="Times New Roman"/>
          <w:sz w:val="28"/>
          <w:szCs w:val="28"/>
          <w:lang w:val="uk-UA"/>
        </w:rPr>
        <w:t xml:space="preserve"> (22 </w:t>
      </w:r>
      <w:proofErr w:type="spellStart"/>
      <w:r w:rsidR="0020535B">
        <w:rPr>
          <w:rFonts w:ascii="Times New Roman" w:hAnsi="Times New Roman" w:cs="Times New Roman"/>
          <w:sz w:val="28"/>
          <w:szCs w:val="28"/>
          <w:lang w:val="uk-UA"/>
        </w:rPr>
        <w:t>Гбайт</w:t>
      </w:r>
      <w:proofErr w:type="spellEnd"/>
      <w:r w:rsidR="0020535B">
        <w:rPr>
          <w:rFonts w:ascii="Times New Roman" w:hAnsi="Times New Roman" w:cs="Times New Roman"/>
          <w:sz w:val="28"/>
          <w:szCs w:val="28"/>
          <w:lang w:val="uk-UA"/>
        </w:rPr>
        <w:t>/місяць), ніж 4G-</w:t>
      </w:r>
      <w:r w:rsidR="000F023B" w:rsidRPr="00E622E1">
        <w:rPr>
          <w:rFonts w:ascii="Times New Roman" w:hAnsi="Times New Roman" w:cs="Times New Roman"/>
          <w:sz w:val="28"/>
          <w:szCs w:val="28"/>
          <w:lang w:val="uk-UA"/>
        </w:rPr>
        <w:t xml:space="preserve">з'єднання (8 </w:t>
      </w:r>
      <w:proofErr w:type="spellStart"/>
      <w:r w:rsidR="000F023B" w:rsidRPr="00E622E1">
        <w:rPr>
          <w:rFonts w:ascii="Times New Roman" w:hAnsi="Times New Roman" w:cs="Times New Roman"/>
          <w:sz w:val="28"/>
          <w:szCs w:val="28"/>
          <w:lang w:val="uk-UA"/>
        </w:rPr>
        <w:t>Гбайт</w:t>
      </w:r>
      <w:proofErr w:type="spellEnd"/>
      <w:r w:rsidR="000F023B" w:rsidRPr="00E622E1">
        <w:rPr>
          <w:rFonts w:ascii="Times New Roman" w:hAnsi="Times New Roman" w:cs="Times New Roman"/>
          <w:sz w:val="28"/>
          <w:szCs w:val="28"/>
          <w:lang w:val="uk-UA"/>
        </w:rPr>
        <w:t>/місяць).</w:t>
      </w:r>
    </w:p>
    <w:p w:rsidR="00446493" w:rsidRDefault="000F023B" w:rsidP="00731AF2">
      <w:pPr>
        <w:spacing w:after="0" w:line="312" w:lineRule="auto"/>
        <w:ind w:left="142" w:right="57" w:firstLine="709"/>
        <w:jc w:val="both"/>
        <w:rPr>
          <w:rFonts w:ascii="Times New Roman" w:hAnsi="Times New Roman" w:cs="Times New Roman"/>
          <w:sz w:val="28"/>
          <w:szCs w:val="28"/>
          <w:lang w:val="uk-UA"/>
        </w:rPr>
      </w:pPr>
      <w:r w:rsidRPr="00E622E1">
        <w:rPr>
          <w:rFonts w:ascii="Times New Roman" w:hAnsi="Times New Roman" w:cs="Times New Roman"/>
          <w:sz w:val="28"/>
          <w:szCs w:val="28"/>
          <w:lang w:val="uk-UA"/>
        </w:rPr>
        <w:t xml:space="preserve">Звіт </w:t>
      </w:r>
      <w:proofErr w:type="spellStart"/>
      <w:r w:rsidRPr="00E622E1">
        <w:rPr>
          <w:rFonts w:ascii="Times New Roman" w:hAnsi="Times New Roman" w:cs="Times New Roman"/>
          <w:sz w:val="28"/>
          <w:szCs w:val="28"/>
          <w:lang w:val="uk-UA"/>
        </w:rPr>
        <w:t>Cisco</w:t>
      </w:r>
      <w:proofErr w:type="spellEnd"/>
      <w:r w:rsidRPr="00E622E1">
        <w:rPr>
          <w:rFonts w:ascii="Times New Roman" w:hAnsi="Times New Roman" w:cs="Times New Roman"/>
          <w:sz w:val="28"/>
          <w:szCs w:val="28"/>
          <w:lang w:val="uk-UA"/>
        </w:rPr>
        <w:t xml:space="preserve"> </w:t>
      </w:r>
      <w:proofErr w:type="spellStart"/>
      <w:r w:rsidRPr="00E622E1">
        <w:rPr>
          <w:rFonts w:ascii="Times New Roman" w:hAnsi="Times New Roman" w:cs="Times New Roman"/>
          <w:sz w:val="28"/>
          <w:szCs w:val="28"/>
          <w:lang w:val="uk-UA"/>
        </w:rPr>
        <w:t>Mobile</w:t>
      </w:r>
      <w:proofErr w:type="spellEnd"/>
      <w:r w:rsidRPr="00E622E1">
        <w:rPr>
          <w:rFonts w:ascii="Times New Roman" w:hAnsi="Times New Roman" w:cs="Times New Roman"/>
          <w:sz w:val="28"/>
          <w:szCs w:val="28"/>
          <w:lang w:val="uk-UA"/>
        </w:rPr>
        <w:t xml:space="preserve"> VNI</w:t>
      </w:r>
      <w:r w:rsidRPr="009D15B4">
        <w:rPr>
          <w:rFonts w:ascii="Times New Roman" w:hAnsi="Times New Roman" w:cs="Times New Roman"/>
          <w:sz w:val="28"/>
          <w:szCs w:val="28"/>
          <w:lang w:val="uk-UA"/>
        </w:rPr>
        <w:t>[</w:t>
      </w:r>
      <w:r>
        <w:rPr>
          <w:rFonts w:ascii="Times New Roman" w:hAnsi="Times New Roman" w:cs="Times New Roman"/>
          <w:sz w:val="28"/>
          <w:szCs w:val="28"/>
          <w:lang w:val="uk-UA"/>
        </w:rPr>
        <w:t>1</w:t>
      </w:r>
      <w:r w:rsidRPr="00BF0341">
        <w:rPr>
          <w:rFonts w:ascii="Times New Roman" w:hAnsi="Times New Roman" w:cs="Times New Roman"/>
          <w:sz w:val="28"/>
          <w:szCs w:val="28"/>
          <w:lang w:val="uk-UA"/>
        </w:rPr>
        <w:t>7</w:t>
      </w:r>
      <w:r w:rsidRPr="009D15B4">
        <w:rPr>
          <w:rFonts w:ascii="Times New Roman" w:hAnsi="Times New Roman" w:cs="Times New Roman"/>
          <w:sz w:val="28"/>
          <w:szCs w:val="28"/>
          <w:lang w:val="uk-UA"/>
        </w:rPr>
        <w:t>]</w:t>
      </w:r>
      <w:r w:rsidRPr="00E622E1">
        <w:rPr>
          <w:rFonts w:ascii="Times New Roman" w:hAnsi="Times New Roman" w:cs="Times New Roman"/>
          <w:sz w:val="28"/>
          <w:szCs w:val="28"/>
          <w:lang w:val="uk-UA"/>
        </w:rPr>
        <w:t xml:space="preserve"> включає прогнози і тренди для мобільних мереж (2G, 3G, 4G і 5G) по країнам, регіонам і по всьому світу. В повний звіт включені аналітичні дані та додаткова інформація за таким темам, як зростання мобільного </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мобільні пристрої і з'єднання, застосування мобільного Internet речей в окремих галузях промисловості, темпи впровадження IPv6 (Internet </w:t>
      </w:r>
      <w:proofErr w:type="spellStart"/>
      <w:r w:rsidRPr="00E622E1">
        <w:rPr>
          <w:rFonts w:ascii="Times New Roman" w:hAnsi="Times New Roman" w:cs="Times New Roman"/>
          <w:sz w:val="28"/>
          <w:szCs w:val="28"/>
          <w:lang w:val="uk-UA"/>
        </w:rPr>
        <w:t>Protocol</w:t>
      </w:r>
      <w:proofErr w:type="spellEnd"/>
      <w:r w:rsidRPr="00E622E1">
        <w:rPr>
          <w:rFonts w:ascii="Times New Roman" w:hAnsi="Times New Roman" w:cs="Times New Roman"/>
          <w:sz w:val="28"/>
          <w:szCs w:val="28"/>
          <w:lang w:val="uk-UA"/>
        </w:rPr>
        <w:t xml:space="preserve"> </w:t>
      </w:r>
      <w:proofErr w:type="spellStart"/>
      <w:r w:rsidRPr="00E622E1">
        <w:rPr>
          <w:rFonts w:ascii="Times New Roman" w:hAnsi="Times New Roman" w:cs="Times New Roman"/>
          <w:sz w:val="28"/>
          <w:szCs w:val="28"/>
          <w:lang w:val="uk-UA"/>
        </w:rPr>
        <w:t>version</w:t>
      </w:r>
      <w:proofErr w:type="spellEnd"/>
      <w:r w:rsidRPr="00E622E1">
        <w:rPr>
          <w:rFonts w:ascii="Times New Roman" w:hAnsi="Times New Roman" w:cs="Times New Roman"/>
          <w:sz w:val="28"/>
          <w:szCs w:val="28"/>
          <w:lang w:val="uk-UA"/>
        </w:rPr>
        <w:t xml:space="preserve"> 6) в мобільних мережах, продуктивність мобільних мереж, вивантаження </w:t>
      </w:r>
      <w:proofErr w:type="spellStart"/>
      <w:r w:rsidRPr="00E622E1">
        <w:rPr>
          <w:rFonts w:ascii="Times New Roman" w:hAnsi="Times New Roman" w:cs="Times New Roman"/>
          <w:sz w:val="28"/>
          <w:szCs w:val="28"/>
          <w:lang w:val="uk-UA"/>
        </w:rPr>
        <w:t>трафіку</w:t>
      </w:r>
      <w:proofErr w:type="spellEnd"/>
      <w:r w:rsidRPr="00E622E1">
        <w:rPr>
          <w:rFonts w:ascii="Times New Roman" w:hAnsi="Times New Roman" w:cs="Times New Roman"/>
          <w:sz w:val="28"/>
          <w:szCs w:val="28"/>
          <w:lang w:val="uk-UA"/>
        </w:rPr>
        <w:t xml:space="preserve"> з мобільних мереж в мережі Wi-Fi, питання диференційованого ціноутворення в мобільних мережах (безлімітні плани і спільне користування сервісами)</w:t>
      </w:r>
      <w:r>
        <w:rPr>
          <w:rFonts w:ascii="Times New Roman" w:hAnsi="Times New Roman" w:cs="Times New Roman"/>
          <w:sz w:val="28"/>
          <w:szCs w:val="28"/>
          <w:lang w:val="uk-UA"/>
        </w:rPr>
        <w:t xml:space="preserve"> тощо.</w:t>
      </w:r>
    </w:p>
    <w:p w:rsidR="000F023B" w:rsidRPr="00596632" w:rsidRDefault="00446493" w:rsidP="0044649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F023B" w:rsidRDefault="000F023B" w:rsidP="00731AF2">
      <w:pPr>
        <w:spacing w:after="0" w:line="312" w:lineRule="auto"/>
        <w:ind w:left="142" w:right="57" w:firstLine="851"/>
        <w:jc w:val="both"/>
        <w:rPr>
          <w:rFonts w:ascii="Times New Roman" w:hAnsi="Times New Roman" w:cs="Times New Roman"/>
          <w:sz w:val="28"/>
          <w:szCs w:val="28"/>
          <w:lang w:val="uk-UA"/>
        </w:rPr>
      </w:pPr>
      <w:r w:rsidRPr="00596632">
        <w:rPr>
          <w:rFonts w:ascii="Times New Roman" w:hAnsi="Times New Roman" w:cs="Times New Roman"/>
          <w:sz w:val="28"/>
          <w:szCs w:val="28"/>
          <w:lang w:val="uk-UA"/>
        </w:rPr>
        <w:lastRenderedPageBreak/>
        <w:t>Висновки до першого розділу</w:t>
      </w:r>
      <w:r w:rsidR="00DC060C">
        <w:rPr>
          <w:rFonts w:ascii="Times New Roman" w:hAnsi="Times New Roman" w:cs="Times New Roman"/>
          <w:sz w:val="28"/>
          <w:szCs w:val="28"/>
          <w:lang w:val="uk-UA"/>
        </w:rPr>
        <w:t>.</w:t>
      </w:r>
    </w:p>
    <w:p w:rsidR="00DC060C" w:rsidRPr="00596632" w:rsidRDefault="00DC060C" w:rsidP="00731AF2">
      <w:pPr>
        <w:spacing w:after="0" w:line="312" w:lineRule="auto"/>
        <w:ind w:left="142" w:right="57" w:firstLine="851"/>
        <w:jc w:val="both"/>
        <w:rPr>
          <w:rFonts w:ascii="Times New Roman" w:hAnsi="Times New Roman" w:cs="Times New Roman"/>
          <w:sz w:val="28"/>
          <w:szCs w:val="28"/>
          <w:lang w:val="uk-UA"/>
        </w:rPr>
      </w:pPr>
    </w:p>
    <w:p w:rsidR="000F023B" w:rsidRPr="008C5361" w:rsidRDefault="000F023B" w:rsidP="00731AF2">
      <w:pPr>
        <w:spacing w:after="0" w:line="312" w:lineRule="auto"/>
        <w:ind w:left="142"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світ характеризується суттєвим зростанням </w:t>
      </w:r>
      <w:proofErr w:type="spellStart"/>
      <w:r>
        <w:rPr>
          <w:rFonts w:ascii="Times New Roman" w:hAnsi="Times New Roman" w:cs="Times New Roman"/>
          <w:sz w:val="28"/>
          <w:szCs w:val="28"/>
          <w:lang w:val="uk-UA"/>
        </w:rPr>
        <w:t>інфокомунікаційного</w:t>
      </w:r>
      <w:proofErr w:type="spellEnd"/>
      <w:r>
        <w:rPr>
          <w:rFonts w:ascii="Times New Roman" w:hAnsi="Times New Roman" w:cs="Times New Roman"/>
          <w:sz w:val="28"/>
          <w:szCs w:val="28"/>
          <w:lang w:val="uk-UA"/>
        </w:rPr>
        <w:t xml:space="preserve"> простору у вигляді збільшення об‘єму інформації, який проходить крізь </w:t>
      </w:r>
      <w:r>
        <w:rPr>
          <w:rFonts w:ascii="Times New Roman" w:hAnsi="Times New Roman" w:cs="Times New Roman"/>
          <w:sz w:val="28"/>
          <w:szCs w:val="28"/>
        </w:rPr>
        <w:t>Internet</w:t>
      </w:r>
      <w:r>
        <w:rPr>
          <w:rFonts w:ascii="Times New Roman" w:hAnsi="Times New Roman" w:cs="Times New Roman"/>
          <w:sz w:val="28"/>
          <w:szCs w:val="28"/>
          <w:lang w:val="uk-UA"/>
        </w:rPr>
        <w:t>, як комплексне інформаційне середовище.</w:t>
      </w:r>
    </w:p>
    <w:p w:rsidR="000F023B" w:rsidRDefault="000F023B" w:rsidP="00731AF2">
      <w:pPr>
        <w:spacing w:after="0" w:line="312" w:lineRule="auto"/>
        <w:ind w:left="142"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C5361">
        <w:rPr>
          <w:rFonts w:ascii="Times New Roman" w:hAnsi="Times New Roman" w:cs="Times New Roman"/>
          <w:sz w:val="28"/>
          <w:szCs w:val="28"/>
          <w:lang w:val="uk-UA"/>
        </w:rPr>
        <w:t xml:space="preserve">більшення </w:t>
      </w:r>
      <w:r>
        <w:rPr>
          <w:rFonts w:ascii="Times New Roman" w:hAnsi="Times New Roman" w:cs="Times New Roman"/>
          <w:sz w:val="28"/>
          <w:szCs w:val="28"/>
          <w:lang w:val="uk-UA"/>
        </w:rPr>
        <w:t xml:space="preserve">об‘єму </w:t>
      </w:r>
      <w:proofErr w:type="spellStart"/>
      <w:r w:rsidRPr="008C5361">
        <w:rPr>
          <w:rFonts w:ascii="Times New Roman" w:hAnsi="Times New Roman" w:cs="Times New Roman"/>
          <w:sz w:val="28"/>
          <w:szCs w:val="28"/>
          <w:lang w:val="uk-UA"/>
        </w:rPr>
        <w:t>трафіку</w:t>
      </w:r>
      <w:proofErr w:type="spellEnd"/>
      <w:r w:rsidRPr="008C53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підвищує імовірність </w:t>
      </w:r>
      <w:r w:rsidRPr="008C5361">
        <w:rPr>
          <w:rFonts w:ascii="Times New Roman" w:hAnsi="Times New Roman" w:cs="Times New Roman"/>
          <w:sz w:val="28"/>
          <w:szCs w:val="28"/>
          <w:lang w:val="uk-UA"/>
        </w:rPr>
        <w:t xml:space="preserve">блокування </w:t>
      </w:r>
      <w:r>
        <w:rPr>
          <w:rFonts w:ascii="Times New Roman" w:hAnsi="Times New Roman" w:cs="Times New Roman"/>
          <w:sz w:val="28"/>
          <w:szCs w:val="28"/>
          <w:lang w:val="uk-UA"/>
        </w:rPr>
        <w:t>з‘єднань оскільки</w:t>
      </w:r>
      <w:r w:rsidRPr="008C5361">
        <w:rPr>
          <w:rFonts w:ascii="Times New Roman" w:hAnsi="Times New Roman" w:cs="Times New Roman"/>
          <w:sz w:val="28"/>
          <w:szCs w:val="28"/>
          <w:lang w:val="uk-UA"/>
        </w:rPr>
        <w:t xml:space="preserve"> структура </w:t>
      </w:r>
      <w:proofErr w:type="spellStart"/>
      <w:r w:rsidRPr="008C5361">
        <w:rPr>
          <w:rFonts w:ascii="Times New Roman" w:hAnsi="Times New Roman" w:cs="Times New Roman"/>
          <w:sz w:val="28"/>
          <w:szCs w:val="28"/>
          <w:lang w:val="uk-UA"/>
        </w:rPr>
        <w:t>інфокомунікацій</w:t>
      </w:r>
      <w:r>
        <w:rPr>
          <w:rFonts w:ascii="Times New Roman" w:hAnsi="Times New Roman" w:cs="Times New Roman"/>
          <w:sz w:val="28"/>
          <w:szCs w:val="28"/>
          <w:lang w:val="uk-UA"/>
        </w:rPr>
        <w:t>них</w:t>
      </w:r>
      <w:proofErr w:type="spellEnd"/>
      <w:r w:rsidRPr="008C5361">
        <w:rPr>
          <w:rFonts w:ascii="Times New Roman" w:hAnsi="Times New Roman" w:cs="Times New Roman"/>
          <w:sz w:val="28"/>
          <w:szCs w:val="28"/>
          <w:lang w:val="uk-UA"/>
        </w:rPr>
        <w:t xml:space="preserve"> мереж змінюється повільніше ніж відбувається зростання </w:t>
      </w:r>
      <w:proofErr w:type="spellStart"/>
      <w:r w:rsidRPr="008C5361">
        <w:rPr>
          <w:rFonts w:ascii="Times New Roman" w:hAnsi="Times New Roman" w:cs="Times New Roman"/>
          <w:sz w:val="28"/>
          <w:szCs w:val="28"/>
          <w:lang w:val="uk-UA"/>
        </w:rPr>
        <w:t>трафіку</w:t>
      </w:r>
      <w:proofErr w:type="spellEnd"/>
      <w:r w:rsidRPr="008C5361">
        <w:rPr>
          <w:rFonts w:ascii="Times New Roman" w:hAnsi="Times New Roman" w:cs="Times New Roman"/>
          <w:sz w:val="28"/>
          <w:szCs w:val="28"/>
          <w:lang w:val="uk-UA"/>
        </w:rPr>
        <w:t>. Тому необх</w:t>
      </w:r>
      <w:r>
        <w:rPr>
          <w:rFonts w:ascii="Times New Roman" w:hAnsi="Times New Roman" w:cs="Times New Roman"/>
          <w:sz w:val="28"/>
          <w:szCs w:val="28"/>
          <w:lang w:val="uk-UA"/>
        </w:rPr>
        <w:t>ідно</w:t>
      </w:r>
      <w:r w:rsidRPr="008C5361">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приймати міри для більш раціонального використання</w:t>
      </w:r>
      <w:r w:rsidRPr="008C5361">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у існуючих мереж, що буде</w:t>
      </w:r>
      <w:r w:rsidRPr="008C5361">
        <w:rPr>
          <w:rFonts w:ascii="Times New Roman" w:hAnsi="Times New Roman" w:cs="Times New Roman"/>
          <w:sz w:val="28"/>
          <w:szCs w:val="28"/>
          <w:lang w:val="uk-UA"/>
        </w:rPr>
        <w:t xml:space="preserve"> запобі</w:t>
      </w:r>
      <w:r>
        <w:rPr>
          <w:rFonts w:ascii="Times New Roman" w:hAnsi="Times New Roman" w:cs="Times New Roman"/>
          <w:sz w:val="28"/>
          <w:szCs w:val="28"/>
          <w:lang w:val="uk-UA"/>
        </w:rPr>
        <w:t>гати</w:t>
      </w:r>
      <w:r w:rsidRPr="008C53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виникненню </w:t>
      </w:r>
      <w:r w:rsidRPr="008C5361">
        <w:rPr>
          <w:rFonts w:ascii="Times New Roman" w:hAnsi="Times New Roman" w:cs="Times New Roman"/>
          <w:sz w:val="28"/>
          <w:szCs w:val="28"/>
          <w:lang w:val="uk-UA"/>
        </w:rPr>
        <w:t>блокувань.</w:t>
      </w:r>
    </w:p>
    <w:p w:rsidR="000F023B" w:rsidRPr="008C5361" w:rsidRDefault="000F023B" w:rsidP="00731AF2">
      <w:pPr>
        <w:spacing w:after="0" w:line="312" w:lineRule="auto"/>
        <w:ind w:left="142"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Дієвим інструментом запобігання блокувань є інформаційні технології прогнозування екстремальних значень </w:t>
      </w:r>
      <w:proofErr w:type="spellStart"/>
      <w:r>
        <w:rPr>
          <w:rFonts w:ascii="Times New Roman" w:hAnsi="Times New Roman" w:cs="Times New Roman"/>
          <w:sz w:val="28"/>
          <w:szCs w:val="28"/>
          <w:lang w:val="uk-UA"/>
        </w:rPr>
        <w:t>трафіку</w:t>
      </w:r>
      <w:proofErr w:type="spellEnd"/>
      <w:r>
        <w:rPr>
          <w:rFonts w:ascii="Times New Roman" w:hAnsi="Times New Roman" w:cs="Times New Roman"/>
          <w:sz w:val="28"/>
          <w:szCs w:val="28"/>
          <w:lang w:val="uk-UA"/>
        </w:rPr>
        <w:t xml:space="preserve"> у різних мережах, що дозволяє приймати превентивні міри.</w:t>
      </w:r>
    </w:p>
    <w:p w:rsidR="000F023B" w:rsidRPr="008C5361" w:rsidRDefault="000F023B" w:rsidP="00731AF2">
      <w:pPr>
        <w:spacing w:after="0" w:line="312" w:lineRule="auto"/>
        <w:ind w:left="142" w:right="57"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Для підвищення комунікаційного ресурсу о</w:t>
      </w:r>
      <w:r w:rsidRPr="008C5361">
        <w:rPr>
          <w:rFonts w:ascii="Times New Roman" w:hAnsi="Times New Roman" w:cs="Times New Roman"/>
          <w:sz w:val="28"/>
          <w:szCs w:val="28"/>
          <w:lang w:val="uk-UA"/>
        </w:rPr>
        <w:t>ператори йдуть шлях</w:t>
      </w:r>
      <w:r>
        <w:rPr>
          <w:rFonts w:ascii="Times New Roman" w:hAnsi="Times New Roman" w:cs="Times New Roman"/>
          <w:sz w:val="28"/>
          <w:szCs w:val="28"/>
          <w:lang w:val="uk-UA"/>
        </w:rPr>
        <w:t>ом</w:t>
      </w:r>
      <w:r w:rsidRPr="008C5361">
        <w:rPr>
          <w:rFonts w:ascii="Times New Roman" w:hAnsi="Times New Roman" w:cs="Times New Roman"/>
          <w:sz w:val="28"/>
          <w:szCs w:val="28"/>
          <w:lang w:val="uk-UA"/>
        </w:rPr>
        <w:t xml:space="preserve"> конвергенції 3</w:t>
      </w:r>
      <w:r>
        <w:rPr>
          <w:rFonts w:ascii="Times New Roman" w:hAnsi="Times New Roman" w:cs="Times New Roman"/>
          <w:sz w:val="28"/>
          <w:szCs w:val="28"/>
        </w:rPr>
        <w:t>G</w:t>
      </w:r>
      <w:r w:rsidRPr="008C5361">
        <w:rPr>
          <w:rFonts w:ascii="Times New Roman" w:hAnsi="Times New Roman" w:cs="Times New Roman"/>
          <w:sz w:val="28"/>
          <w:szCs w:val="28"/>
          <w:lang w:val="uk-UA"/>
        </w:rPr>
        <w:t xml:space="preserve"> і 4</w:t>
      </w:r>
      <w:r>
        <w:rPr>
          <w:rFonts w:ascii="Times New Roman" w:hAnsi="Times New Roman" w:cs="Times New Roman"/>
          <w:sz w:val="28"/>
          <w:szCs w:val="28"/>
        </w:rPr>
        <w:t>G</w:t>
      </w:r>
      <w:r w:rsidRPr="008C5361">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й,</w:t>
      </w:r>
      <w:r w:rsidRPr="008C5361">
        <w:rPr>
          <w:rFonts w:ascii="Times New Roman" w:hAnsi="Times New Roman" w:cs="Times New Roman"/>
          <w:sz w:val="28"/>
          <w:szCs w:val="28"/>
          <w:lang w:val="uk-UA"/>
        </w:rPr>
        <w:t xml:space="preserve"> а також конвергенції </w:t>
      </w:r>
      <w:r w:rsidRPr="003F1D99">
        <w:rPr>
          <w:rFonts w:ascii="Times New Roman" w:hAnsi="Times New Roman" w:cs="Times New Roman"/>
          <w:sz w:val="28"/>
          <w:szCs w:val="28"/>
          <w:lang w:val="uk-UA"/>
        </w:rPr>
        <w:t>4G</w:t>
      </w:r>
      <w:r w:rsidRPr="008C53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мереж </w:t>
      </w:r>
      <w:r>
        <w:rPr>
          <w:rFonts w:ascii="Times New Roman" w:hAnsi="Times New Roman" w:cs="Times New Roman"/>
          <w:sz w:val="28"/>
          <w:szCs w:val="28"/>
        </w:rPr>
        <w:t>MAN</w:t>
      </w:r>
      <w:r w:rsidRPr="003F1D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8C5361">
        <w:rPr>
          <w:rFonts w:ascii="Times New Roman" w:hAnsi="Times New Roman" w:cs="Times New Roman"/>
          <w:sz w:val="28"/>
          <w:szCs w:val="28"/>
          <w:lang w:val="uk-UA"/>
        </w:rPr>
        <w:t xml:space="preserve">протоколами </w:t>
      </w:r>
      <w:r>
        <w:rPr>
          <w:rFonts w:ascii="Times New Roman" w:hAnsi="Times New Roman" w:cs="Times New Roman"/>
          <w:sz w:val="28"/>
          <w:szCs w:val="28"/>
        </w:rPr>
        <w:t>LAN</w:t>
      </w:r>
      <w:r w:rsidRPr="008C5361">
        <w:rPr>
          <w:rFonts w:ascii="Times New Roman" w:hAnsi="Times New Roman" w:cs="Times New Roman"/>
          <w:sz w:val="28"/>
          <w:szCs w:val="28"/>
          <w:lang w:val="uk-UA"/>
        </w:rPr>
        <w:t xml:space="preserve"> мереж</w:t>
      </w:r>
      <w:r w:rsidRPr="003F1D99">
        <w:rPr>
          <w:rFonts w:ascii="Times New Roman" w:hAnsi="Times New Roman" w:cs="Times New Roman"/>
          <w:sz w:val="28"/>
          <w:szCs w:val="28"/>
          <w:lang w:val="uk-UA"/>
        </w:rPr>
        <w:t>,</w:t>
      </w:r>
      <w:r w:rsidRPr="008C5361">
        <w:rPr>
          <w:rFonts w:ascii="Times New Roman" w:hAnsi="Times New Roman" w:cs="Times New Roman"/>
          <w:sz w:val="28"/>
          <w:szCs w:val="28"/>
          <w:lang w:val="uk-UA"/>
        </w:rPr>
        <w:t xml:space="preserve"> наприклад </w:t>
      </w:r>
      <w:proofErr w:type="spellStart"/>
      <w:r>
        <w:rPr>
          <w:rFonts w:ascii="Times New Roman" w:hAnsi="Times New Roman" w:cs="Times New Roman"/>
          <w:sz w:val="28"/>
          <w:szCs w:val="28"/>
        </w:rPr>
        <w:t>Wi</w:t>
      </w:r>
      <w:proofErr w:type="spellEnd"/>
      <w:r w:rsidRPr="003F1D99">
        <w:rPr>
          <w:rFonts w:ascii="Times New Roman" w:hAnsi="Times New Roman" w:cs="Times New Roman"/>
          <w:sz w:val="28"/>
          <w:szCs w:val="28"/>
          <w:lang w:val="uk-UA"/>
        </w:rPr>
        <w:t>-</w:t>
      </w:r>
      <w:proofErr w:type="spellStart"/>
      <w:r>
        <w:rPr>
          <w:rFonts w:ascii="Times New Roman" w:hAnsi="Times New Roman" w:cs="Times New Roman"/>
          <w:sz w:val="28"/>
          <w:szCs w:val="28"/>
        </w:rPr>
        <w:t>Fi</w:t>
      </w:r>
      <w:proofErr w:type="spellEnd"/>
      <w:r w:rsidRPr="008C5361">
        <w:rPr>
          <w:rFonts w:ascii="Times New Roman" w:hAnsi="Times New Roman" w:cs="Times New Roman"/>
          <w:sz w:val="28"/>
          <w:szCs w:val="28"/>
          <w:lang w:val="uk-UA"/>
        </w:rPr>
        <w:t>.</w:t>
      </w:r>
    </w:p>
    <w:p w:rsidR="000F023B" w:rsidRPr="00E622E1" w:rsidRDefault="000F023B" w:rsidP="000F023B">
      <w:pPr>
        <w:spacing w:after="0" w:line="360" w:lineRule="auto"/>
        <w:ind w:firstLine="680"/>
        <w:jc w:val="both"/>
        <w:rPr>
          <w:rFonts w:ascii="Times New Roman" w:hAnsi="Times New Roman" w:cs="Times New Roman"/>
          <w:sz w:val="28"/>
          <w:szCs w:val="28"/>
          <w:lang w:val="uk-UA"/>
        </w:rPr>
      </w:pPr>
    </w:p>
    <w:p w:rsidR="000F023B" w:rsidRDefault="000F023B" w:rsidP="00DC060C">
      <w:pPr>
        <w:pStyle w:val="1"/>
        <w:spacing w:before="0" w:line="312" w:lineRule="auto"/>
        <w:ind w:left="142" w:right="57" w:firstLine="709"/>
        <w:jc w:val="center"/>
        <w:rPr>
          <w:rFonts w:ascii="Times New Roman" w:hAnsi="Times New Roman" w:cs="Times New Roman"/>
          <w:b w:val="0"/>
          <w:caps/>
          <w:color w:val="auto"/>
        </w:rPr>
      </w:pPr>
      <w:r w:rsidRPr="000D2216">
        <w:rPr>
          <w:rFonts w:ascii="Times New Roman" w:hAnsi="Times New Roman" w:cs="Times New Roman"/>
          <w:lang w:val="uk-UA"/>
        </w:rPr>
        <w:br w:type="column"/>
      </w:r>
      <w:bookmarkStart w:id="16" w:name="_Toc26996256"/>
      <w:r w:rsidRPr="00D23F7B">
        <w:rPr>
          <w:rFonts w:ascii="Times New Roman" w:hAnsi="Times New Roman" w:cs="Times New Roman"/>
          <w:b w:val="0"/>
          <w:caps/>
          <w:color w:val="auto"/>
          <w:lang w:val="uk-UA"/>
        </w:rPr>
        <w:lastRenderedPageBreak/>
        <w:t xml:space="preserve">2. Аналіз пропускної здатності трактів доступу ЛОКАЛЬНОЇ мережі зв’язку до </w:t>
      </w:r>
      <w:r w:rsidRPr="00D23F7B">
        <w:rPr>
          <w:rFonts w:ascii="Times New Roman" w:hAnsi="Times New Roman" w:cs="Times New Roman"/>
          <w:b w:val="0"/>
          <w:caps/>
          <w:color w:val="auto"/>
        </w:rPr>
        <w:t>Internet</w:t>
      </w:r>
      <w:bookmarkEnd w:id="16"/>
    </w:p>
    <w:p w:rsidR="0088274C" w:rsidRPr="0088274C" w:rsidRDefault="0088274C" w:rsidP="00DC060C">
      <w:pPr>
        <w:spacing w:after="0" w:line="312" w:lineRule="auto"/>
        <w:ind w:left="142" w:right="57" w:firstLine="709"/>
        <w:rPr>
          <w:lang w:val="ru-RU" w:eastAsia="ru-RU"/>
        </w:rPr>
      </w:pPr>
    </w:p>
    <w:p w:rsidR="000F023B" w:rsidRPr="00094C37" w:rsidRDefault="000F023B" w:rsidP="00DC060C">
      <w:pPr>
        <w:spacing w:after="0" w:line="312" w:lineRule="auto"/>
        <w:ind w:left="142" w:right="57" w:firstLine="709"/>
        <w:jc w:val="center"/>
        <w:rPr>
          <w:rFonts w:ascii="Times New Roman" w:hAnsi="Times New Roman" w:cs="Times New Roman"/>
          <w:sz w:val="28"/>
          <w:szCs w:val="28"/>
          <w:lang w:val="ru-RU"/>
        </w:rPr>
      </w:pPr>
    </w:p>
    <w:p w:rsidR="008F7D43" w:rsidRPr="00E339AF" w:rsidRDefault="008F7D43" w:rsidP="00DC060C">
      <w:pPr>
        <w:spacing w:after="0" w:line="312" w:lineRule="auto"/>
        <w:ind w:left="142" w:right="57" w:firstLine="709"/>
        <w:jc w:val="both"/>
        <w:rPr>
          <w:rFonts w:ascii="Times New Roman" w:hAnsi="Times New Roman" w:cs="Times New Roman"/>
          <w:sz w:val="28"/>
          <w:szCs w:val="28"/>
          <w:lang w:val="uk-UA"/>
        </w:rPr>
      </w:pPr>
      <w:r w:rsidRPr="00E339AF">
        <w:rPr>
          <w:rFonts w:ascii="Times New Roman" w:hAnsi="Times New Roman" w:cs="Times New Roman"/>
          <w:sz w:val="28"/>
          <w:szCs w:val="28"/>
          <w:lang w:val="uk-UA"/>
        </w:rPr>
        <w:t xml:space="preserve">У всьому світі, особливо в останнє десятиліття, досягнутий колосальний прогрес у впровадженні та використанні </w:t>
      </w:r>
      <w:r w:rsidRPr="00882819">
        <w:rPr>
          <w:rFonts w:ascii="Times New Roman" w:hAnsi="Times New Roman" w:cs="Times New Roman"/>
          <w:sz w:val="28"/>
          <w:szCs w:val="28"/>
          <w:lang w:val="uk-UA"/>
        </w:rPr>
        <w:t>ІКТ</w:t>
      </w:r>
      <w:r>
        <w:rPr>
          <w:rFonts w:ascii="Times New Roman" w:hAnsi="Times New Roman" w:cs="Times New Roman"/>
          <w:sz w:val="28"/>
          <w:szCs w:val="28"/>
          <w:lang w:val="uk-UA"/>
        </w:rPr>
        <w:t xml:space="preserve"> </w:t>
      </w:r>
      <w:r w:rsidRPr="00E339AF">
        <w:rPr>
          <w:rFonts w:ascii="Times New Roman" w:hAnsi="Times New Roman" w:cs="Times New Roman"/>
          <w:sz w:val="28"/>
          <w:szCs w:val="28"/>
          <w:lang w:val="uk-UA"/>
        </w:rPr>
        <w:t>(</w:t>
      </w:r>
      <w:proofErr w:type="spellStart"/>
      <w:r w:rsidRPr="00E339AF">
        <w:rPr>
          <w:rFonts w:ascii="Times New Roman" w:hAnsi="Times New Roman" w:cs="Times New Roman"/>
          <w:sz w:val="28"/>
          <w:szCs w:val="28"/>
          <w:lang w:val="uk-UA"/>
        </w:rPr>
        <w:t>Інфо-комунікаційні</w:t>
      </w:r>
      <w:proofErr w:type="spellEnd"/>
      <w:r w:rsidRPr="00E339AF">
        <w:rPr>
          <w:rFonts w:ascii="Times New Roman" w:hAnsi="Times New Roman" w:cs="Times New Roman"/>
          <w:sz w:val="28"/>
          <w:szCs w:val="28"/>
          <w:lang w:val="uk-UA"/>
        </w:rPr>
        <w:t xml:space="preserve"> технології).</w:t>
      </w:r>
    </w:p>
    <w:p w:rsidR="008F7D43" w:rsidRPr="00E27A89" w:rsidRDefault="008F7D43" w:rsidP="00DC060C">
      <w:pPr>
        <w:spacing w:after="0" w:line="312" w:lineRule="auto"/>
        <w:ind w:left="142" w:right="57" w:firstLine="709"/>
        <w:jc w:val="both"/>
        <w:rPr>
          <w:rFonts w:ascii="Times New Roman" w:hAnsi="Times New Roman" w:cs="Times New Roman"/>
          <w:sz w:val="28"/>
          <w:szCs w:val="28"/>
          <w:lang w:val="ru-RU"/>
        </w:rPr>
      </w:pPr>
      <w:r w:rsidRPr="00E339AF">
        <w:rPr>
          <w:rFonts w:ascii="Times New Roman" w:hAnsi="Times New Roman" w:cs="Times New Roman"/>
          <w:sz w:val="28"/>
          <w:szCs w:val="28"/>
          <w:lang w:val="uk-UA"/>
        </w:rPr>
        <w:t>Формується суспільст</w:t>
      </w:r>
      <w:r>
        <w:rPr>
          <w:rFonts w:ascii="Times New Roman" w:hAnsi="Times New Roman" w:cs="Times New Roman"/>
          <w:sz w:val="28"/>
          <w:szCs w:val="28"/>
          <w:lang w:val="uk-UA"/>
        </w:rPr>
        <w:t>в</w:t>
      </w:r>
      <w:r w:rsidRPr="00E339AF">
        <w:rPr>
          <w:rFonts w:ascii="Times New Roman" w:hAnsi="Times New Roman" w:cs="Times New Roman"/>
          <w:sz w:val="28"/>
          <w:szCs w:val="28"/>
          <w:lang w:val="uk-UA"/>
        </w:rPr>
        <w:t>о, засноване на знаннях,</w:t>
      </w:r>
      <w:r>
        <w:rPr>
          <w:rFonts w:ascii="Times New Roman" w:hAnsi="Times New Roman" w:cs="Times New Roman"/>
          <w:sz w:val="28"/>
          <w:szCs w:val="28"/>
          <w:lang w:val="uk-UA"/>
        </w:rPr>
        <w:t xml:space="preserve"> і також набу</w:t>
      </w:r>
      <w:r w:rsidRPr="00E339AF">
        <w:rPr>
          <w:rFonts w:ascii="Times New Roman" w:hAnsi="Times New Roman" w:cs="Times New Roman"/>
          <w:sz w:val="28"/>
          <w:szCs w:val="28"/>
          <w:lang w:val="uk-UA"/>
        </w:rPr>
        <w:t>в</w:t>
      </w:r>
      <w:r>
        <w:rPr>
          <w:rFonts w:ascii="Times New Roman" w:hAnsi="Times New Roman" w:cs="Times New Roman"/>
          <w:sz w:val="28"/>
          <w:szCs w:val="28"/>
          <w:lang w:val="uk-UA"/>
        </w:rPr>
        <w:t>а</w:t>
      </w:r>
      <w:r w:rsidRPr="00E339AF">
        <w:rPr>
          <w:rFonts w:ascii="Times New Roman" w:hAnsi="Times New Roman" w:cs="Times New Roman"/>
          <w:sz w:val="28"/>
          <w:szCs w:val="28"/>
          <w:lang w:val="uk-UA"/>
        </w:rPr>
        <w:t>є в Україні свої чіткі обриси</w:t>
      </w:r>
      <w:r>
        <w:rPr>
          <w:rFonts w:ascii="Times New Roman" w:hAnsi="Times New Roman" w:cs="Times New Roman"/>
          <w:sz w:val="28"/>
          <w:szCs w:val="28"/>
          <w:lang w:val="uk-UA"/>
        </w:rPr>
        <w:t>.</w:t>
      </w:r>
      <w:r w:rsidRPr="00E339AF">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Pr="00E339AF">
        <w:rPr>
          <w:rFonts w:ascii="Times New Roman" w:hAnsi="Times New Roman" w:cs="Times New Roman"/>
          <w:sz w:val="28"/>
          <w:szCs w:val="28"/>
          <w:lang w:val="uk-UA"/>
        </w:rPr>
        <w:t xml:space="preserve"> до кінця минулого року близько однієї третини населення </w:t>
      </w:r>
      <w:r>
        <w:rPr>
          <w:rFonts w:ascii="Times New Roman" w:hAnsi="Times New Roman" w:cs="Times New Roman"/>
          <w:sz w:val="28"/>
          <w:szCs w:val="28"/>
          <w:lang w:val="uk-UA"/>
        </w:rPr>
        <w:t xml:space="preserve">вже </w:t>
      </w:r>
      <w:r w:rsidRPr="00E339AF">
        <w:rPr>
          <w:rFonts w:ascii="Times New Roman" w:hAnsi="Times New Roman" w:cs="Times New Roman"/>
          <w:sz w:val="28"/>
          <w:szCs w:val="28"/>
          <w:lang w:val="uk-UA"/>
        </w:rPr>
        <w:t xml:space="preserve">мало </w:t>
      </w:r>
      <w:r w:rsidRPr="00E339AF">
        <w:rPr>
          <w:rFonts w:ascii="Times New Roman" w:hAnsi="Times New Roman" w:cs="Times New Roman"/>
          <w:sz w:val="28"/>
          <w:szCs w:val="28"/>
          <w:lang/>
        </w:rPr>
        <w:t>online</w:t>
      </w:r>
      <w:r w:rsidRPr="00E339AF">
        <w:rPr>
          <w:rFonts w:ascii="Times New Roman" w:hAnsi="Times New Roman" w:cs="Times New Roman"/>
          <w:sz w:val="28"/>
          <w:szCs w:val="28"/>
          <w:lang w:val="ru-RU"/>
        </w:rPr>
        <w:t xml:space="preserve"> </w:t>
      </w:r>
      <w:r w:rsidRPr="00E339AF">
        <w:rPr>
          <w:rFonts w:ascii="Times New Roman" w:hAnsi="Times New Roman" w:cs="Times New Roman"/>
          <w:sz w:val="28"/>
          <w:szCs w:val="28"/>
          <w:lang w:val="uk-UA"/>
        </w:rPr>
        <w:t xml:space="preserve">підключення, </w:t>
      </w:r>
      <w:r>
        <w:rPr>
          <w:rFonts w:ascii="Times New Roman" w:hAnsi="Times New Roman" w:cs="Times New Roman"/>
          <w:sz w:val="28"/>
          <w:szCs w:val="28"/>
          <w:lang w:val="uk-UA"/>
        </w:rPr>
        <w:t>і</w:t>
      </w:r>
      <w:r w:rsidRPr="00E339AF">
        <w:rPr>
          <w:rFonts w:ascii="Times New Roman" w:hAnsi="Times New Roman" w:cs="Times New Roman"/>
          <w:sz w:val="28"/>
          <w:szCs w:val="28"/>
          <w:lang w:val="uk-UA"/>
        </w:rPr>
        <w:t xml:space="preserve"> тепер доступ в </w:t>
      </w:r>
      <w:r w:rsidRPr="00E339AF">
        <w:rPr>
          <w:rFonts w:ascii="Times New Roman" w:hAnsi="Times New Roman" w:cs="Times New Roman"/>
          <w:sz w:val="28"/>
          <w:szCs w:val="28"/>
        </w:rPr>
        <w:t>Internet</w:t>
      </w:r>
      <w:r>
        <w:rPr>
          <w:rFonts w:ascii="Times New Roman" w:hAnsi="Times New Roman" w:cs="Times New Roman"/>
          <w:sz w:val="28"/>
          <w:szCs w:val="28"/>
          <w:lang w:val="uk-UA"/>
        </w:rPr>
        <w:t xml:space="preserve"> </w:t>
      </w:r>
      <w:r w:rsidRPr="00E339AF">
        <w:rPr>
          <w:rFonts w:ascii="Times New Roman" w:hAnsi="Times New Roman" w:cs="Times New Roman"/>
          <w:sz w:val="28"/>
          <w:szCs w:val="28"/>
          <w:lang w:val="uk-UA"/>
        </w:rPr>
        <w:t xml:space="preserve">здійснюється в основному з використанням широкосмугових з'єднань. </w:t>
      </w:r>
      <w:r w:rsidRPr="00E27A89">
        <w:rPr>
          <w:rFonts w:ascii="Times New Roman" w:hAnsi="Times New Roman" w:cs="Times New Roman"/>
          <w:sz w:val="28"/>
          <w:szCs w:val="28"/>
          <w:lang w:val="ru-RU"/>
        </w:rPr>
        <w:t xml:space="preserve"> </w:t>
      </w: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w:t>
      </w:r>
      <w:r w:rsidRPr="00581426">
        <w:rPr>
          <w:rFonts w:ascii="Times New Roman" w:hAnsi="Times New Roman" w:cs="Times New Roman"/>
          <w:sz w:val="28"/>
          <w:szCs w:val="28"/>
          <w:lang w:val="uk-UA"/>
        </w:rPr>
        <w:t xml:space="preserve"> міру того</w:t>
      </w:r>
      <w:r>
        <w:rPr>
          <w:rFonts w:ascii="Times New Roman" w:hAnsi="Times New Roman" w:cs="Times New Roman"/>
          <w:sz w:val="28"/>
          <w:szCs w:val="28"/>
          <w:lang w:val="uk-UA"/>
        </w:rPr>
        <w:t>,</w:t>
      </w:r>
      <w:r w:rsidRPr="00581426">
        <w:rPr>
          <w:rFonts w:ascii="Times New Roman" w:hAnsi="Times New Roman" w:cs="Times New Roman"/>
          <w:sz w:val="28"/>
          <w:szCs w:val="28"/>
          <w:lang w:val="uk-UA"/>
        </w:rPr>
        <w:t xml:space="preserve"> як на</w:t>
      </w:r>
      <w:r>
        <w:rPr>
          <w:rFonts w:ascii="Times New Roman" w:hAnsi="Times New Roman" w:cs="Times New Roman"/>
          <w:sz w:val="28"/>
          <w:szCs w:val="28"/>
          <w:lang w:val="uk-UA"/>
        </w:rPr>
        <w:t>ближається друге десятиліття двадцять першого</w:t>
      </w:r>
      <w:r w:rsidRPr="00581426">
        <w:rPr>
          <w:rFonts w:ascii="Times New Roman" w:hAnsi="Times New Roman" w:cs="Times New Roman"/>
          <w:sz w:val="28"/>
          <w:szCs w:val="28"/>
          <w:lang w:val="uk-UA"/>
        </w:rPr>
        <w:t xml:space="preserve"> століття, вже сьогодні можемо констатувати, що широкосмуговий зв'язок є надзвичайно важливим інструментом соціально-економічного розвитку</w:t>
      </w:r>
      <w:r>
        <w:rPr>
          <w:rFonts w:ascii="Times New Roman" w:hAnsi="Times New Roman" w:cs="Times New Roman"/>
          <w:sz w:val="28"/>
          <w:szCs w:val="28"/>
          <w:lang w:val="uk-UA"/>
        </w:rPr>
        <w:t xml:space="preserve"> </w:t>
      </w:r>
      <w:r w:rsidRPr="003C423F">
        <w:rPr>
          <w:rFonts w:ascii="Times New Roman" w:hAnsi="Times New Roman" w:cs="Times New Roman"/>
          <w:sz w:val="28"/>
          <w:szCs w:val="28"/>
          <w:lang w:val="ru-RU"/>
        </w:rPr>
        <w:t>[1</w:t>
      </w:r>
      <w:r w:rsidRPr="000B0E9B">
        <w:rPr>
          <w:rFonts w:ascii="Times New Roman" w:hAnsi="Times New Roman" w:cs="Times New Roman"/>
          <w:sz w:val="28"/>
          <w:szCs w:val="28"/>
          <w:lang w:val="ru-RU"/>
        </w:rPr>
        <w:t>8</w:t>
      </w:r>
      <w:r w:rsidRPr="003C423F">
        <w:rPr>
          <w:rFonts w:ascii="Times New Roman" w:hAnsi="Times New Roman" w:cs="Times New Roman"/>
          <w:sz w:val="28"/>
          <w:szCs w:val="28"/>
          <w:lang w:val="ru-RU"/>
        </w:rPr>
        <w:t>]</w:t>
      </w:r>
      <w:r w:rsidRPr="00581426">
        <w:rPr>
          <w:rFonts w:ascii="Times New Roman" w:hAnsi="Times New Roman" w:cs="Times New Roman"/>
          <w:sz w:val="28"/>
          <w:szCs w:val="28"/>
          <w:lang w:val="uk-UA"/>
        </w:rPr>
        <w:t>.</w:t>
      </w: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sidRPr="00581426">
        <w:rPr>
          <w:rFonts w:ascii="Times New Roman" w:hAnsi="Times New Roman" w:cs="Times New Roman"/>
          <w:sz w:val="28"/>
          <w:szCs w:val="28"/>
          <w:lang w:val="uk-UA"/>
        </w:rPr>
        <w:t>При наявності широкосмугових мереж</w:t>
      </w:r>
      <w:r>
        <w:rPr>
          <w:rFonts w:ascii="Times New Roman" w:hAnsi="Times New Roman" w:cs="Times New Roman"/>
          <w:sz w:val="28"/>
          <w:szCs w:val="28"/>
          <w:lang w:val="uk-UA"/>
        </w:rPr>
        <w:t>,</w:t>
      </w:r>
      <w:r w:rsidRPr="00581426">
        <w:rPr>
          <w:rFonts w:ascii="Times New Roman" w:hAnsi="Times New Roman" w:cs="Times New Roman"/>
          <w:sz w:val="28"/>
          <w:szCs w:val="28"/>
          <w:lang w:val="uk-UA"/>
        </w:rPr>
        <w:t xml:space="preserve"> транспортні мережі можуть бути вдосконалені, урядові послуги можуть надаватися біл</w:t>
      </w:r>
      <w:r>
        <w:rPr>
          <w:rFonts w:ascii="Times New Roman" w:hAnsi="Times New Roman" w:cs="Times New Roman"/>
          <w:sz w:val="28"/>
          <w:szCs w:val="28"/>
          <w:lang w:val="uk-UA"/>
        </w:rPr>
        <w:t xml:space="preserve">ьш ефективно, і все це може </w:t>
      </w:r>
      <w:r w:rsidRPr="00581426">
        <w:rPr>
          <w:rFonts w:ascii="Times New Roman" w:hAnsi="Times New Roman" w:cs="Times New Roman"/>
          <w:sz w:val="28"/>
          <w:szCs w:val="28"/>
          <w:lang w:val="uk-UA"/>
        </w:rPr>
        <w:t>належним чино</w:t>
      </w:r>
      <w:r>
        <w:rPr>
          <w:rFonts w:ascii="Times New Roman" w:hAnsi="Times New Roman" w:cs="Times New Roman"/>
          <w:sz w:val="28"/>
          <w:szCs w:val="28"/>
          <w:lang w:val="uk-UA"/>
        </w:rPr>
        <w:t xml:space="preserve">м контролюватися, управлятися та </w:t>
      </w:r>
      <w:r w:rsidRPr="00581426">
        <w:rPr>
          <w:rFonts w:ascii="Times New Roman" w:hAnsi="Times New Roman" w:cs="Times New Roman"/>
          <w:sz w:val="28"/>
          <w:szCs w:val="28"/>
          <w:lang w:val="uk-UA"/>
        </w:rPr>
        <w:t>використовуватися більш економно.</w:t>
      </w:r>
    </w:p>
    <w:p w:rsidR="008F7D43" w:rsidRPr="00FE2CC0" w:rsidRDefault="008F7D43" w:rsidP="008F7D43">
      <w:pPr>
        <w:spacing w:after="0" w:line="312" w:lineRule="auto"/>
        <w:ind w:left="142" w:right="57" w:firstLine="709"/>
        <w:jc w:val="both"/>
        <w:rPr>
          <w:rFonts w:ascii="Times New Roman" w:hAnsi="Times New Roman" w:cs="Times New Roman"/>
          <w:sz w:val="28"/>
          <w:szCs w:val="28"/>
          <w:lang w:val="ru-RU"/>
        </w:rPr>
      </w:pPr>
      <w:r w:rsidRPr="002F72AF">
        <w:rPr>
          <w:rFonts w:ascii="Times New Roman" w:hAnsi="Times New Roman" w:cs="Times New Roman"/>
          <w:sz w:val="28"/>
          <w:szCs w:val="28"/>
          <w:lang w:val="uk-UA"/>
        </w:rPr>
        <w:t xml:space="preserve">Проведені дослідження, також щоразу показують, що інвестування в ІКТ будь-якого виду надає пряму позитивний вплив на зростання </w:t>
      </w:r>
      <w:r w:rsidRPr="00882819">
        <w:rPr>
          <w:rFonts w:ascii="Times New Roman" w:hAnsi="Times New Roman" w:cs="Times New Roman"/>
          <w:sz w:val="28"/>
          <w:szCs w:val="28"/>
          <w:lang w:val="uk-UA"/>
        </w:rPr>
        <w:t>ВВП</w:t>
      </w:r>
      <w:r>
        <w:rPr>
          <w:rFonts w:ascii="Times New Roman" w:hAnsi="Times New Roman" w:cs="Times New Roman"/>
          <w:sz w:val="28"/>
          <w:szCs w:val="28"/>
          <w:lang w:val="uk-UA"/>
        </w:rPr>
        <w:t xml:space="preserve"> </w:t>
      </w:r>
      <w:r w:rsidRPr="002F72AF">
        <w:rPr>
          <w:rFonts w:ascii="Times New Roman" w:hAnsi="Times New Roman" w:cs="Times New Roman"/>
          <w:sz w:val="28"/>
          <w:szCs w:val="28"/>
          <w:lang w:val="uk-UA"/>
        </w:rPr>
        <w:t xml:space="preserve">(Валовий внутрішній продукт) і що передові технології, такі як широкосмугові мережі, приносять колосальні вигоди: десятивідсоткове збільшення проникнення широкосмугового зв'язку може призвести до зростання ВВП в середньому на 1,3% </w:t>
      </w:r>
      <w:r>
        <w:rPr>
          <w:rFonts w:ascii="Times New Roman" w:hAnsi="Times New Roman" w:cs="Times New Roman"/>
          <w:sz w:val="28"/>
          <w:szCs w:val="28"/>
          <w:lang w:val="uk-UA"/>
        </w:rPr>
        <w:t>[</w:t>
      </w:r>
      <w:r w:rsidRPr="000B0E9B">
        <w:rPr>
          <w:rFonts w:ascii="Times New Roman" w:hAnsi="Times New Roman" w:cs="Times New Roman"/>
          <w:sz w:val="28"/>
          <w:szCs w:val="28"/>
          <w:lang w:val="ru-RU"/>
        </w:rPr>
        <w:t>1</w:t>
      </w:r>
      <w:r>
        <w:rPr>
          <w:rFonts w:ascii="Times New Roman" w:hAnsi="Times New Roman" w:cs="Times New Roman"/>
          <w:sz w:val="28"/>
          <w:szCs w:val="28"/>
          <w:lang w:val="uk-UA"/>
        </w:rPr>
        <w:t>8</w:t>
      </w:r>
      <w:r w:rsidRPr="002F72AF">
        <w:rPr>
          <w:rFonts w:ascii="Times New Roman" w:hAnsi="Times New Roman" w:cs="Times New Roman"/>
          <w:sz w:val="28"/>
          <w:szCs w:val="28"/>
          <w:lang w:val="uk-UA"/>
        </w:rPr>
        <w:t>].</w:t>
      </w:r>
    </w:p>
    <w:p w:rsidR="008F7D43" w:rsidRPr="002F72AF"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Pr="00D23F7B" w:rsidRDefault="008F7D43" w:rsidP="008F7D43">
      <w:pPr>
        <w:pStyle w:val="2"/>
        <w:spacing w:before="0" w:line="312" w:lineRule="auto"/>
        <w:ind w:left="142" w:right="57" w:firstLine="709"/>
        <w:jc w:val="both"/>
        <w:rPr>
          <w:rFonts w:ascii="Times New Roman" w:hAnsi="Times New Roman" w:cs="Times New Roman"/>
          <w:b w:val="0"/>
          <w:color w:val="auto"/>
          <w:sz w:val="28"/>
          <w:szCs w:val="28"/>
          <w:lang w:val="uk-UA"/>
        </w:rPr>
      </w:pPr>
      <w:bookmarkStart w:id="17" w:name="_Toc26740775"/>
      <w:bookmarkStart w:id="18" w:name="_Toc26996257"/>
      <w:r w:rsidRPr="00D23F7B">
        <w:rPr>
          <w:rFonts w:ascii="Times New Roman" w:hAnsi="Times New Roman" w:cs="Times New Roman"/>
          <w:b w:val="0"/>
          <w:color w:val="auto"/>
          <w:sz w:val="28"/>
          <w:szCs w:val="28"/>
          <w:lang w:val="ru-RU"/>
        </w:rPr>
        <w:t xml:space="preserve">2.1 </w:t>
      </w:r>
      <w:r w:rsidRPr="00D23F7B">
        <w:rPr>
          <w:rFonts w:ascii="Times New Roman" w:hAnsi="Times New Roman" w:cs="Times New Roman"/>
          <w:b w:val="0"/>
          <w:color w:val="auto"/>
          <w:sz w:val="28"/>
          <w:szCs w:val="28"/>
          <w:lang w:val="uk-UA"/>
        </w:rPr>
        <w:t>Постановка завдання організації широкосмугового доступу</w:t>
      </w:r>
      <w:r w:rsidRPr="00D23F7B">
        <w:rPr>
          <w:rFonts w:ascii="Times New Roman" w:hAnsi="Times New Roman" w:cs="Times New Roman"/>
          <w:b w:val="0"/>
          <w:color w:val="auto"/>
          <w:sz w:val="28"/>
          <w:szCs w:val="28"/>
          <w:lang w:val="ru-RU"/>
        </w:rPr>
        <w:t xml:space="preserve"> </w:t>
      </w:r>
      <w:r w:rsidRPr="00D23F7B">
        <w:rPr>
          <w:rFonts w:ascii="Times New Roman" w:hAnsi="Times New Roman" w:cs="Times New Roman"/>
          <w:b w:val="0"/>
          <w:color w:val="auto"/>
          <w:sz w:val="28"/>
          <w:szCs w:val="28"/>
          <w:lang w:val="uk-UA"/>
        </w:rPr>
        <w:t>абоненті</w:t>
      </w:r>
      <w:proofErr w:type="gramStart"/>
      <w:r w:rsidRPr="00D23F7B">
        <w:rPr>
          <w:rFonts w:ascii="Times New Roman" w:hAnsi="Times New Roman" w:cs="Times New Roman"/>
          <w:b w:val="0"/>
          <w:color w:val="auto"/>
          <w:sz w:val="28"/>
          <w:szCs w:val="28"/>
          <w:lang w:val="uk-UA"/>
        </w:rPr>
        <w:t>в</w:t>
      </w:r>
      <w:proofErr w:type="gramEnd"/>
      <w:r w:rsidRPr="00D23F7B">
        <w:rPr>
          <w:rFonts w:ascii="Times New Roman" w:hAnsi="Times New Roman" w:cs="Times New Roman"/>
          <w:b w:val="0"/>
          <w:color w:val="auto"/>
          <w:sz w:val="28"/>
          <w:szCs w:val="28"/>
          <w:lang w:val="ru-RU"/>
        </w:rPr>
        <w:t xml:space="preserve"> </w:t>
      </w:r>
      <w:r w:rsidRPr="00D23F7B">
        <w:rPr>
          <w:rFonts w:ascii="Times New Roman" w:hAnsi="Times New Roman" w:cs="Times New Roman"/>
          <w:b w:val="0"/>
          <w:color w:val="auto"/>
          <w:sz w:val="28"/>
          <w:szCs w:val="28"/>
          <w:lang w:val="uk-UA"/>
        </w:rPr>
        <w:t>локальної мережі зв‘язку до Internet</w:t>
      </w:r>
      <w:bookmarkEnd w:id="17"/>
      <w:bookmarkEnd w:id="18"/>
    </w:p>
    <w:p w:rsidR="008F7D43" w:rsidRDefault="008F7D43" w:rsidP="008F7D43">
      <w:pPr>
        <w:spacing w:after="0" w:line="312" w:lineRule="auto"/>
        <w:ind w:left="142" w:right="57" w:firstLine="709"/>
        <w:jc w:val="both"/>
        <w:rPr>
          <w:rFonts w:ascii="Times New Roman" w:hAnsi="Times New Roman" w:cs="Times New Roman"/>
          <w:sz w:val="28"/>
          <w:szCs w:val="28"/>
          <w:lang w:val="ru-RU"/>
        </w:rPr>
      </w:pPr>
    </w:p>
    <w:p w:rsidR="008F7D43" w:rsidRPr="008F7D43" w:rsidRDefault="008F7D43" w:rsidP="008F7D43">
      <w:pPr>
        <w:spacing w:after="0" w:line="312" w:lineRule="auto"/>
        <w:ind w:left="142" w:right="57" w:firstLine="709"/>
        <w:jc w:val="both"/>
        <w:rPr>
          <w:rFonts w:ascii="Times New Roman" w:hAnsi="Times New Roman" w:cs="Times New Roman"/>
          <w:sz w:val="28"/>
          <w:szCs w:val="28"/>
          <w:lang w:val="ru-RU"/>
        </w:rPr>
      </w:pPr>
      <w:r w:rsidRPr="00DC3135">
        <w:rPr>
          <w:rFonts w:ascii="Times New Roman" w:hAnsi="Times New Roman" w:cs="Times New Roman"/>
          <w:sz w:val="28"/>
          <w:szCs w:val="28"/>
          <w:lang w:val="uk-UA"/>
        </w:rPr>
        <w:t xml:space="preserve">Як правило для широкосмугової </w:t>
      </w:r>
      <w:r>
        <w:rPr>
          <w:rFonts w:ascii="Times New Roman" w:hAnsi="Times New Roman" w:cs="Times New Roman"/>
          <w:sz w:val="28"/>
          <w:szCs w:val="28"/>
          <w:lang w:val="uk-UA"/>
        </w:rPr>
        <w:t>локальної мережі</w:t>
      </w:r>
      <w:r w:rsidRPr="00DC3135">
        <w:rPr>
          <w:rFonts w:ascii="Times New Roman" w:hAnsi="Times New Roman" w:cs="Times New Roman"/>
          <w:sz w:val="28"/>
          <w:szCs w:val="28"/>
          <w:lang w:val="uk-UA"/>
        </w:rPr>
        <w:t xml:space="preserve"> зв‘язку ставиться завдання забезпечити необхідну пропускну здатність цифрових трактів доступу </w:t>
      </w:r>
      <w:r>
        <w:rPr>
          <w:rFonts w:ascii="Times New Roman" w:hAnsi="Times New Roman" w:cs="Times New Roman"/>
          <w:sz w:val="28"/>
          <w:szCs w:val="28"/>
          <w:lang w:val="uk-UA"/>
        </w:rPr>
        <w:t xml:space="preserve">абонентів </w:t>
      </w:r>
      <w:r w:rsidRPr="00DC3135">
        <w:rPr>
          <w:rFonts w:ascii="Times New Roman" w:hAnsi="Times New Roman" w:cs="Times New Roman"/>
          <w:sz w:val="28"/>
          <w:szCs w:val="28"/>
          <w:lang w:val="uk-UA"/>
        </w:rPr>
        <w:t xml:space="preserve">до мережі Internet. </w:t>
      </w:r>
    </w:p>
    <w:p w:rsidR="008F7D43" w:rsidRPr="00695E04" w:rsidRDefault="008F7D43" w:rsidP="008F7D43">
      <w:pPr>
        <w:spacing w:after="0" w:line="312" w:lineRule="auto"/>
        <w:ind w:left="142" w:right="57" w:firstLine="709"/>
        <w:jc w:val="both"/>
        <w:rPr>
          <w:rFonts w:ascii="Times New Roman" w:hAnsi="Times New Roman" w:cs="Times New Roman"/>
          <w:sz w:val="28"/>
          <w:szCs w:val="28"/>
          <w:lang w:val="ru-RU"/>
        </w:rPr>
      </w:pPr>
      <w:r w:rsidRPr="00CA11CA">
        <w:rPr>
          <w:rFonts w:ascii="Times New Roman" w:hAnsi="Times New Roman" w:cs="Times New Roman"/>
          <w:sz w:val="28"/>
          <w:szCs w:val="28"/>
          <w:lang w:val="uk-UA"/>
        </w:rPr>
        <w:t>Для поліпшення якості зв'язку треба слідувати базовим принципам</w:t>
      </w:r>
      <w:r w:rsidRPr="0025504F">
        <w:rPr>
          <w:rFonts w:ascii="Times New Roman" w:hAnsi="Times New Roman" w:cs="Times New Roman"/>
          <w:sz w:val="28"/>
          <w:szCs w:val="28"/>
          <w:lang w:val="ru-RU"/>
        </w:rPr>
        <w:t>[19]</w:t>
      </w:r>
      <w:r w:rsidRPr="00CA11CA">
        <w:rPr>
          <w:rFonts w:ascii="Times New Roman" w:hAnsi="Times New Roman" w:cs="Times New Roman"/>
          <w:sz w:val="28"/>
          <w:szCs w:val="28"/>
          <w:lang w:val="uk-UA"/>
        </w:rPr>
        <w:t>:</w:t>
      </w:r>
    </w:p>
    <w:p w:rsidR="008F7D43" w:rsidRPr="00CA11CA" w:rsidRDefault="008F7D43" w:rsidP="008F7D43">
      <w:pPr>
        <w:pStyle w:val="a7"/>
        <w:numPr>
          <w:ilvl w:val="0"/>
          <w:numId w:val="20"/>
        </w:num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lastRenderedPageBreak/>
        <w:t xml:space="preserve">Скоротити число стін між </w:t>
      </w:r>
      <w:r>
        <w:rPr>
          <w:rFonts w:ascii="Times New Roman" w:hAnsi="Times New Roman" w:cs="Times New Roman"/>
          <w:sz w:val="28"/>
          <w:szCs w:val="28"/>
          <w:lang w:val="uk-UA"/>
        </w:rPr>
        <w:t xml:space="preserve">абонентами безпровідної мережі – </w:t>
      </w:r>
      <w:r w:rsidRPr="00CA11CA">
        <w:rPr>
          <w:rFonts w:ascii="Times New Roman" w:hAnsi="Times New Roman" w:cs="Times New Roman"/>
          <w:sz w:val="28"/>
          <w:szCs w:val="28"/>
          <w:lang w:val="uk-UA"/>
        </w:rPr>
        <w:t xml:space="preserve"> кожна стіна і перекриття забирає від максимального радіуса від 1 м до 25 м. Розташувати точки доступу та абонентів мережі так, щоб кількість перешкод між ними була мінімальною;</w:t>
      </w:r>
    </w:p>
    <w:p w:rsidR="008F7D43" w:rsidRDefault="008F7D43" w:rsidP="008F7D43">
      <w:pPr>
        <w:pStyle w:val="a7"/>
        <w:numPr>
          <w:ilvl w:val="0"/>
          <w:numId w:val="20"/>
        </w:num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t xml:space="preserve"> Перевірити кут між точками доступу і абонентами мережі. Стіна товщиною 0,5 метрів при куті в 30 градусів для радіохвилі стає стіною товщиною 1 метрів. При вугіллі в 2 градуси стіна стає перепоною завтовшки в 12 метрів Треба намагатися розташувати абонентів мережі так, щоб сигнал проходив під кутом в 90 градусів до перекриттів або стін;</w:t>
      </w:r>
    </w:p>
    <w:p w:rsidR="008F7D43" w:rsidRDefault="008F7D43" w:rsidP="008F7D43">
      <w:pPr>
        <w:pStyle w:val="a7"/>
        <w:numPr>
          <w:ilvl w:val="0"/>
          <w:numId w:val="20"/>
        </w:num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t>Будівельні матеріали впливають на п</w:t>
      </w:r>
      <w:r>
        <w:rPr>
          <w:rFonts w:ascii="Times New Roman" w:hAnsi="Times New Roman" w:cs="Times New Roman"/>
          <w:sz w:val="28"/>
          <w:szCs w:val="28"/>
          <w:lang w:val="uk-UA"/>
        </w:rPr>
        <w:t xml:space="preserve">роходження сигналу по різному – </w:t>
      </w:r>
      <w:r w:rsidRPr="00CA11CA">
        <w:rPr>
          <w:rFonts w:ascii="Times New Roman" w:hAnsi="Times New Roman" w:cs="Times New Roman"/>
          <w:sz w:val="28"/>
          <w:szCs w:val="28"/>
          <w:lang w:val="uk-UA"/>
        </w:rPr>
        <w:t>цілком металеві двері або алюмінієва облицювання негативно позначаються на передачу радіохвиль. Бажано, щоб між абонентами мережі не було метале</w:t>
      </w:r>
      <w:r>
        <w:rPr>
          <w:rFonts w:ascii="Times New Roman" w:hAnsi="Times New Roman" w:cs="Times New Roman"/>
          <w:sz w:val="28"/>
          <w:szCs w:val="28"/>
          <w:lang w:val="uk-UA"/>
        </w:rPr>
        <w:t>вих або залізобетонних перешкод</w:t>
      </w:r>
      <w:r w:rsidRPr="00CA11CA">
        <w:rPr>
          <w:rFonts w:ascii="Times New Roman" w:hAnsi="Times New Roman" w:cs="Times New Roman"/>
          <w:sz w:val="28"/>
          <w:szCs w:val="28"/>
          <w:lang w:val="ru-RU"/>
        </w:rPr>
        <w:t>;</w:t>
      </w:r>
    </w:p>
    <w:p w:rsidR="008F7D43" w:rsidRDefault="008F7D43" w:rsidP="008F7D43">
      <w:pPr>
        <w:pStyle w:val="a7"/>
        <w:numPr>
          <w:ilvl w:val="0"/>
          <w:numId w:val="20"/>
        </w:num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t>За допомогою програмного забезпечення перевірки потужності сигналу треба позиціонувати антену на кращий прийом;</w:t>
      </w:r>
    </w:p>
    <w:p w:rsidR="008F7D43" w:rsidRPr="00CA11CA" w:rsidRDefault="008F7D43" w:rsidP="008F7D43">
      <w:pPr>
        <w:pStyle w:val="a7"/>
        <w:numPr>
          <w:ilvl w:val="0"/>
          <w:numId w:val="20"/>
        </w:num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t>Видалити від абонентів безпровідн</w:t>
      </w:r>
      <w:r w:rsidR="000703DD">
        <w:rPr>
          <w:rFonts w:ascii="Times New Roman" w:hAnsi="Times New Roman" w:cs="Times New Roman"/>
          <w:sz w:val="28"/>
          <w:szCs w:val="28"/>
          <w:lang w:val="uk-UA"/>
        </w:rPr>
        <w:t xml:space="preserve">их мереж, по </w:t>
      </w:r>
      <w:proofErr w:type="spellStart"/>
      <w:r w:rsidR="000703DD">
        <w:rPr>
          <w:rFonts w:ascii="Times New Roman" w:hAnsi="Times New Roman" w:cs="Times New Roman"/>
          <w:sz w:val="28"/>
          <w:szCs w:val="28"/>
          <w:lang w:val="uk-UA"/>
        </w:rPr>
        <w:t>крайней</w:t>
      </w:r>
      <w:proofErr w:type="spellEnd"/>
      <w:r w:rsidR="000703DD">
        <w:rPr>
          <w:rFonts w:ascii="Times New Roman" w:hAnsi="Times New Roman" w:cs="Times New Roman"/>
          <w:sz w:val="28"/>
          <w:szCs w:val="28"/>
          <w:lang w:val="uk-UA"/>
        </w:rPr>
        <w:t xml:space="preserve"> мере, на 1</w:t>
      </w:r>
      <w:r w:rsidR="000703DD" w:rsidRPr="000703DD">
        <w:rPr>
          <w:rFonts w:ascii="Times New Roman" w:hAnsi="Times New Roman" w:cs="Times New Roman"/>
          <w:sz w:val="28"/>
          <w:szCs w:val="28"/>
          <w:lang w:val="uk-UA"/>
        </w:rPr>
        <w:t xml:space="preserve"> – </w:t>
      </w:r>
      <w:r w:rsidRPr="00CA11CA">
        <w:rPr>
          <w:rFonts w:ascii="Times New Roman" w:hAnsi="Times New Roman" w:cs="Times New Roman"/>
          <w:sz w:val="28"/>
          <w:szCs w:val="28"/>
          <w:lang w:val="uk-UA"/>
        </w:rPr>
        <w:t>2 метра електроприлади, що генерують радіоперешкоди, мікрохвильові печі, монітори, електромотори, ДБЖ. Для зменшення перешкод ці прилади повинні бути надійно заземлені;</w:t>
      </w:r>
    </w:p>
    <w:p w:rsidR="008F7D43" w:rsidRPr="000B0E9B" w:rsidRDefault="008F7D43" w:rsidP="008F7D43">
      <w:pPr>
        <w:pStyle w:val="a7"/>
        <w:numPr>
          <w:ilvl w:val="0"/>
          <w:numId w:val="20"/>
        </w:numPr>
        <w:spacing w:after="0" w:line="312" w:lineRule="auto"/>
        <w:ind w:left="142" w:right="57" w:firstLine="709"/>
        <w:jc w:val="both"/>
        <w:rPr>
          <w:rFonts w:ascii="Times New Roman" w:hAnsi="Times New Roman" w:cs="Times New Roman"/>
          <w:sz w:val="28"/>
          <w:szCs w:val="28"/>
          <w:lang w:val="uk-UA"/>
        </w:rPr>
      </w:pPr>
      <w:r w:rsidRPr="00CA11CA">
        <w:rPr>
          <w:rFonts w:ascii="Times New Roman" w:hAnsi="Times New Roman" w:cs="Times New Roman"/>
          <w:sz w:val="28"/>
          <w:szCs w:val="28"/>
          <w:lang w:val="uk-UA"/>
        </w:rPr>
        <w:t>Якщо використовуються безпровідні телефони стандарту 2,4 ГГц</w:t>
      </w:r>
      <w:r w:rsidR="00674AB1">
        <w:rPr>
          <w:rFonts w:ascii="Times New Roman" w:hAnsi="Times New Roman" w:cs="Times New Roman"/>
          <w:sz w:val="28"/>
          <w:szCs w:val="28"/>
          <w:lang w:val="uk-UA"/>
        </w:rPr>
        <w:t>(</w:t>
      </w:r>
      <w:proofErr w:type="spellStart"/>
      <w:r w:rsidR="00674AB1">
        <w:rPr>
          <w:rFonts w:ascii="Times New Roman" w:hAnsi="Times New Roman" w:cs="Times New Roman"/>
          <w:sz w:val="28"/>
          <w:szCs w:val="28"/>
          <w:lang w:val="uk-UA"/>
        </w:rPr>
        <w:t>Гіга</w:t>
      </w:r>
      <w:proofErr w:type="spellEnd"/>
      <w:r w:rsidR="00674AB1">
        <w:rPr>
          <w:rFonts w:ascii="Times New Roman" w:hAnsi="Times New Roman" w:cs="Times New Roman"/>
          <w:sz w:val="28"/>
          <w:szCs w:val="28"/>
          <w:lang w:val="uk-UA"/>
        </w:rPr>
        <w:t xml:space="preserve"> Герц)</w:t>
      </w:r>
      <w:r w:rsidRPr="00CA11CA">
        <w:rPr>
          <w:rFonts w:ascii="Times New Roman" w:hAnsi="Times New Roman" w:cs="Times New Roman"/>
          <w:sz w:val="28"/>
          <w:szCs w:val="28"/>
          <w:lang w:val="uk-UA"/>
        </w:rPr>
        <w:t xml:space="preserve"> або обладнання X-10 (наприклад, системи сигналізації), якість безпровідного зв'язку може помітно погіршати або перерватися.</w:t>
      </w:r>
    </w:p>
    <w:p w:rsidR="008F7D43" w:rsidRPr="000B0E9B" w:rsidRDefault="008F7D43" w:rsidP="008F7D43">
      <w:pPr>
        <w:spacing w:after="0" w:line="312" w:lineRule="auto"/>
        <w:ind w:left="142" w:right="57" w:firstLine="709"/>
        <w:jc w:val="both"/>
        <w:rPr>
          <w:rFonts w:ascii="Times New Roman" w:hAnsi="Times New Roman" w:cs="Times New Roman"/>
          <w:sz w:val="28"/>
          <w:szCs w:val="28"/>
          <w:lang w:val="ru-RU"/>
        </w:rPr>
      </w:pPr>
      <w:r w:rsidRPr="00DC3135">
        <w:rPr>
          <w:rFonts w:ascii="Times New Roman" w:hAnsi="Times New Roman" w:cs="Times New Roman"/>
          <w:sz w:val="28"/>
          <w:szCs w:val="28"/>
          <w:lang w:val="uk-UA"/>
        </w:rPr>
        <w:t xml:space="preserve">Сумарний </w:t>
      </w:r>
      <w:proofErr w:type="spellStart"/>
      <w:r w:rsidRPr="00DC3135">
        <w:rPr>
          <w:rFonts w:ascii="Times New Roman" w:hAnsi="Times New Roman" w:cs="Times New Roman"/>
          <w:sz w:val="28"/>
          <w:szCs w:val="28"/>
          <w:lang w:val="uk-UA"/>
        </w:rPr>
        <w:t>трафік</w:t>
      </w:r>
      <w:proofErr w:type="spellEnd"/>
      <w:r w:rsidRPr="00DC313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DC3135">
        <w:rPr>
          <w:rFonts w:ascii="Times New Roman" w:hAnsi="Times New Roman" w:cs="Times New Roman"/>
          <w:sz w:val="28"/>
          <w:szCs w:val="28"/>
          <w:lang w:val="uk-UA"/>
        </w:rPr>
        <w:t xml:space="preserve"> цифрових трактах </w:t>
      </w:r>
      <w:r>
        <w:rPr>
          <w:rFonts w:ascii="Times New Roman" w:hAnsi="Times New Roman" w:cs="Times New Roman"/>
          <w:sz w:val="28"/>
          <w:szCs w:val="28"/>
          <w:lang w:val="uk-UA"/>
        </w:rPr>
        <w:t>доступу</w:t>
      </w:r>
      <w:r w:rsidRPr="00DC31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таких мереж </w:t>
      </w:r>
      <w:r w:rsidRPr="00DC3135">
        <w:rPr>
          <w:rFonts w:ascii="Times New Roman" w:hAnsi="Times New Roman" w:cs="Times New Roman"/>
          <w:sz w:val="28"/>
          <w:szCs w:val="28"/>
          <w:lang w:val="uk-UA"/>
        </w:rPr>
        <w:t>формується</w:t>
      </w:r>
      <w:r>
        <w:rPr>
          <w:rFonts w:ascii="Times New Roman" w:hAnsi="Times New Roman" w:cs="Times New Roman"/>
          <w:sz w:val="28"/>
          <w:szCs w:val="28"/>
          <w:lang w:val="uk-UA"/>
        </w:rPr>
        <w:t xml:space="preserve"> потоками даних, що створюються, наприклад </w:t>
      </w:r>
      <w:r w:rsidRPr="00DC3135">
        <w:rPr>
          <w:rFonts w:ascii="Times New Roman" w:hAnsi="Times New Roman" w:cs="Times New Roman"/>
          <w:sz w:val="28"/>
          <w:szCs w:val="28"/>
          <w:lang w:val="uk-UA"/>
        </w:rPr>
        <w:t>учасниками електронного документообігу, приватними особами, організаціями і т.д. (далі – абоненти)</w:t>
      </w:r>
      <w:r>
        <w:rPr>
          <w:rFonts w:ascii="Times New Roman" w:hAnsi="Times New Roman" w:cs="Times New Roman"/>
          <w:sz w:val="28"/>
          <w:szCs w:val="28"/>
          <w:lang w:val="uk-UA"/>
        </w:rPr>
        <w:t xml:space="preserve"> </w:t>
      </w:r>
      <w:r w:rsidRPr="000C1FEF">
        <w:rPr>
          <w:rFonts w:ascii="Times New Roman" w:hAnsi="Times New Roman" w:cs="Times New Roman"/>
          <w:sz w:val="28"/>
          <w:szCs w:val="28"/>
          <w:lang w:val="uk-UA"/>
        </w:rPr>
        <w:t>рис. 2.1</w:t>
      </w:r>
      <w:r w:rsidRPr="000B0E9B">
        <w:rPr>
          <w:rFonts w:ascii="Times New Roman" w:hAnsi="Times New Roman" w:cs="Times New Roman"/>
          <w:sz w:val="28"/>
          <w:szCs w:val="28"/>
          <w:lang w:val="ru-RU"/>
        </w:rPr>
        <w:t>.</w:t>
      </w:r>
    </w:p>
    <w:p w:rsidR="008F7D43" w:rsidRPr="00D36922" w:rsidRDefault="008F7D43" w:rsidP="008F7D43">
      <w:pPr>
        <w:spacing w:after="0" w:line="312" w:lineRule="auto"/>
        <w:ind w:left="142" w:right="57"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5562600" cy="3960410"/>
            <wp:effectExtent l="0" t="0" r="0" b="2540"/>
            <wp:docPr id="1" name="Picture 1" descr="C:\Users\LapStore\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pStore\Desktop\Безымянный.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70649" cy="3966141"/>
                    </a:xfrm>
                    <a:prstGeom prst="rect">
                      <a:avLst/>
                    </a:prstGeom>
                    <a:noFill/>
                    <a:ln>
                      <a:noFill/>
                    </a:ln>
                  </pic:spPr>
                </pic:pic>
              </a:graphicData>
            </a:graphic>
          </wp:inline>
        </w:drawing>
      </w:r>
    </w:p>
    <w:p w:rsidR="008F7D43" w:rsidRDefault="008F7D43" w:rsidP="008F7D43">
      <w:pPr>
        <w:spacing w:after="0" w:line="312" w:lineRule="auto"/>
        <w:ind w:left="142" w:right="5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2.1 – Узагальнена схема доступу абонентів локальних мереж до мережі </w:t>
      </w:r>
      <w:r>
        <w:rPr>
          <w:rFonts w:ascii="Times New Roman" w:hAnsi="Times New Roman" w:cs="Times New Roman"/>
          <w:sz w:val="28"/>
          <w:szCs w:val="28"/>
        </w:rPr>
        <w:t>Internet</w:t>
      </w:r>
    </w:p>
    <w:p w:rsidR="008F7D43" w:rsidRPr="00F30468" w:rsidRDefault="008F7D43" w:rsidP="008F7D43">
      <w:pPr>
        <w:spacing w:after="0" w:line="312" w:lineRule="auto"/>
        <w:ind w:left="142" w:right="57" w:firstLine="709"/>
        <w:jc w:val="center"/>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sidRPr="000C1FEF">
        <w:rPr>
          <w:rFonts w:ascii="Times New Roman" w:hAnsi="Times New Roman" w:cs="Times New Roman"/>
          <w:sz w:val="28"/>
          <w:szCs w:val="28"/>
          <w:lang w:val="uk-UA"/>
        </w:rPr>
        <w:t>Отже на будь-якому етапі життєвого циклу системи</w:t>
      </w:r>
      <w:r w:rsidRPr="00811B04">
        <w:rPr>
          <w:rFonts w:ascii="Times New Roman" w:hAnsi="Times New Roman" w:cs="Times New Roman"/>
          <w:sz w:val="28"/>
          <w:szCs w:val="28"/>
          <w:lang w:val="uk-UA"/>
        </w:rPr>
        <w:t xml:space="preserve"> зв‘язку</w:t>
      </w:r>
      <w:r w:rsidRPr="000C1FEF">
        <w:rPr>
          <w:rFonts w:ascii="Times New Roman" w:hAnsi="Times New Roman" w:cs="Times New Roman"/>
          <w:sz w:val="28"/>
          <w:szCs w:val="28"/>
          <w:lang w:val="uk-UA"/>
        </w:rPr>
        <w:t xml:space="preserve">, починаючи з її розробки, актуальним є прогнозування або оцінювання обсягів навантаження </w:t>
      </w:r>
      <w:r>
        <w:rPr>
          <w:rFonts w:ascii="Times New Roman" w:hAnsi="Times New Roman" w:cs="Times New Roman"/>
          <w:sz w:val="28"/>
          <w:szCs w:val="28"/>
          <w:lang w:val="uk-UA"/>
        </w:rPr>
        <w:t>і</w:t>
      </w:r>
      <w:r w:rsidRPr="000C1FEF">
        <w:rPr>
          <w:rFonts w:ascii="Times New Roman" w:hAnsi="Times New Roman" w:cs="Times New Roman"/>
          <w:sz w:val="28"/>
          <w:szCs w:val="28"/>
          <w:lang w:val="uk-UA"/>
        </w:rPr>
        <w:t xml:space="preserve"> необхідної пропускної здатності цифрових трактів доступу </w:t>
      </w:r>
      <w:r>
        <w:rPr>
          <w:rFonts w:ascii="Times New Roman" w:hAnsi="Times New Roman" w:cs="Times New Roman"/>
          <w:sz w:val="28"/>
          <w:szCs w:val="28"/>
          <w:lang w:val="uk-UA"/>
        </w:rPr>
        <w:t xml:space="preserve">цієї мережі зв‘язку (наприклад </w:t>
      </w:r>
      <w:r w:rsidRPr="000C1FEF">
        <w:rPr>
          <w:rFonts w:ascii="Times New Roman" w:hAnsi="Times New Roman" w:cs="Times New Roman"/>
          <w:sz w:val="28"/>
          <w:szCs w:val="28"/>
          <w:lang w:val="uk-UA"/>
        </w:rPr>
        <w:t>обчислювальних компле</w:t>
      </w:r>
      <w:r>
        <w:rPr>
          <w:rFonts w:ascii="Times New Roman" w:hAnsi="Times New Roman" w:cs="Times New Roman"/>
          <w:sz w:val="28"/>
          <w:szCs w:val="28"/>
          <w:lang w:val="uk-UA"/>
        </w:rPr>
        <w:t>ксів, локальних мереж держа</w:t>
      </w:r>
      <w:r w:rsidR="000703DD">
        <w:rPr>
          <w:rFonts w:ascii="Times New Roman" w:hAnsi="Times New Roman" w:cs="Times New Roman"/>
          <w:sz w:val="28"/>
          <w:szCs w:val="28"/>
          <w:lang w:val="uk-UA"/>
        </w:rPr>
        <w:t>вних органів/підприємств тощо</w:t>
      </w:r>
      <w:r>
        <w:rPr>
          <w:rFonts w:ascii="Times New Roman" w:hAnsi="Times New Roman" w:cs="Times New Roman"/>
          <w:sz w:val="28"/>
          <w:szCs w:val="28"/>
          <w:lang w:val="uk-UA"/>
        </w:rPr>
        <w:t>)</w:t>
      </w:r>
      <w:r w:rsidRPr="000C1FEF">
        <w:rPr>
          <w:rFonts w:ascii="Times New Roman" w:hAnsi="Times New Roman" w:cs="Times New Roman"/>
          <w:sz w:val="28"/>
          <w:szCs w:val="28"/>
          <w:lang w:val="uk-UA"/>
        </w:rPr>
        <w:t xml:space="preserve"> до мережі Internet.</w:t>
      </w:r>
      <w:r>
        <w:rPr>
          <w:rFonts w:ascii="Times New Roman" w:hAnsi="Times New Roman" w:cs="Times New Roman"/>
          <w:sz w:val="28"/>
          <w:szCs w:val="28"/>
          <w:lang w:val="uk-UA"/>
        </w:rPr>
        <w:t xml:space="preserve"> </w:t>
      </w: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outlineLvl w:val="2"/>
        <w:rPr>
          <w:rFonts w:ascii="Times New Roman" w:hAnsi="Times New Roman" w:cs="Times New Roman"/>
          <w:sz w:val="28"/>
          <w:szCs w:val="28"/>
          <w:lang w:val="uk-UA"/>
        </w:rPr>
      </w:pPr>
      <w:bookmarkStart w:id="19" w:name="_Toc26740776"/>
      <w:bookmarkStart w:id="20" w:name="_Toc26996258"/>
      <w:r>
        <w:rPr>
          <w:rFonts w:ascii="Times New Roman" w:hAnsi="Times New Roman" w:cs="Times New Roman"/>
          <w:sz w:val="28"/>
          <w:szCs w:val="28"/>
          <w:lang w:val="uk-UA"/>
        </w:rPr>
        <w:t>2.1.1 П</w:t>
      </w:r>
      <w:r w:rsidRPr="004F0FF3">
        <w:rPr>
          <w:rFonts w:ascii="Times New Roman" w:hAnsi="Times New Roman" w:cs="Times New Roman"/>
          <w:sz w:val="28"/>
          <w:szCs w:val="28"/>
          <w:lang w:val="uk-UA"/>
        </w:rPr>
        <w:t xml:space="preserve">оказники пропускної </w:t>
      </w:r>
      <w:r w:rsidRPr="00CE74FF">
        <w:rPr>
          <w:rFonts w:ascii="Times New Roman" w:hAnsi="Times New Roman" w:cs="Times New Roman"/>
          <w:sz w:val="28"/>
          <w:szCs w:val="28"/>
          <w:lang w:val="uk-UA"/>
        </w:rPr>
        <w:t>здатності</w:t>
      </w:r>
      <w:r>
        <w:rPr>
          <w:rFonts w:ascii="Times New Roman" w:hAnsi="Times New Roman" w:cs="Times New Roman"/>
          <w:sz w:val="28"/>
          <w:szCs w:val="28"/>
          <w:lang w:val="uk-UA"/>
        </w:rPr>
        <w:t xml:space="preserve"> локальних мереж доступу до </w:t>
      </w:r>
      <w:r w:rsidRPr="00737DAB">
        <w:rPr>
          <w:rFonts w:ascii="Times New Roman" w:hAnsi="Times New Roman" w:cs="Times New Roman"/>
          <w:sz w:val="28"/>
          <w:szCs w:val="28"/>
        </w:rPr>
        <w:t>Internet</w:t>
      </w:r>
      <w:bookmarkEnd w:id="19"/>
      <w:bookmarkEnd w:id="20"/>
    </w:p>
    <w:p w:rsidR="008F7D43" w:rsidRPr="0020075B"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4F0FF3">
        <w:rPr>
          <w:rFonts w:ascii="Times New Roman" w:hAnsi="Times New Roman" w:cs="Times New Roman"/>
          <w:sz w:val="28"/>
          <w:szCs w:val="28"/>
          <w:lang w:val="uk-UA"/>
        </w:rPr>
        <w:t xml:space="preserve">З причини випадкового характеру формування навантаження в цифровому тракті доступу </w:t>
      </w:r>
      <w:r>
        <w:rPr>
          <w:rFonts w:ascii="Times New Roman" w:hAnsi="Times New Roman" w:cs="Times New Roman"/>
          <w:sz w:val="28"/>
          <w:szCs w:val="28"/>
          <w:lang w:val="uk-UA"/>
        </w:rPr>
        <w:t>як</w:t>
      </w:r>
      <w:r w:rsidRPr="004F0FF3">
        <w:rPr>
          <w:rFonts w:ascii="Times New Roman" w:hAnsi="Times New Roman" w:cs="Times New Roman"/>
          <w:sz w:val="28"/>
          <w:szCs w:val="28"/>
          <w:lang w:val="uk-UA"/>
        </w:rPr>
        <w:t xml:space="preserve"> узагальнен</w:t>
      </w:r>
      <w:r>
        <w:rPr>
          <w:rFonts w:ascii="Times New Roman" w:hAnsi="Times New Roman" w:cs="Times New Roman"/>
          <w:sz w:val="28"/>
          <w:szCs w:val="28"/>
          <w:lang w:val="uk-UA"/>
        </w:rPr>
        <w:t>ий</w:t>
      </w:r>
      <w:r w:rsidRPr="004F0FF3">
        <w:rPr>
          <w:rFonts w:ascii="Times New Roman" w:hAnsi="Times New Roman" w:cs="Times New Roman"/>
          <w:sz w:val="28"/>
          <w:szCs w:val="28"/>
          <w:lang w:val="uk-UA"/>
        </w:rPr>
        <w:t xml:space="preserve"> показник пропускної здатності може розглядатися ймовірність</w:t>
      </w:r>
      <w:r>
        <w:rPr>
          <w:rFonts w:ascii="Times New Roman" w:hAnsi="Times New Roman" w:cs="Times New Roman"/>
          <w:sz w:val="28"/>
          <w:szCs w:val="28"/>
          <w:lang w:val="uk-UA"/>
        </w:rPr>
        <w:t xml:space="preserve"> </w:t>
      </w:r>
      <m:oMath>
        <m:r>
          <w:rPr>
            <w:rFonts w:ascii="Cambria Math" w:hAnsi="Cambria Math" w:cs="Times New Roman"/>
            <w:sz w:val="28"/>
            <w:szCs w:val="28"/>
            <w:lang w:val="uk-UA"/>
          </w:rPr>
          <m:t>P(b≤</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r>
          <w:rPr>
            <w:rFonts w:ascii="Cambria Math" w:hAnsi="Cambria Math" w:cs="Times New Roman"/>
            <w:sz w:val="28"/>
            <w:szCs w:val="28"/>
            <w:lang w:val="uk-UA"/>
          </w:rPr>
          <m:t>)</m:t>
        </m:r>
      </m:oMath>
      <w:r>
        <w:rPr>
          <w:rFonts w:ascii="Times New Roman" w:eastAsiaTheme="minorEastAsia" w:hAnsi="Times New Roman" w:cs="Times New Roman"/>
          <w:sz w:val="28"/>
          <w:szCs w:val="28"/>
          <w:lang w:val="uk-UA"/>
        </w:rPr>
        <w:t xml:space="preserve"> </w:t>
      </w:r>
      <w:r w:rsidRPr="004F0FF3">
        <w:rPr>
          <w:rFonts w:ascii="Times New Roman" w:eastAsiaTheme="minorEastAsia" w:hAnsi="Times New Roman" w:cs="Times New Roman"/>
          <w:sz w:val="28"/>
          <w:szCs w:val="28"/>
          <w:lang w:val="uk-UA"/>
        </w:rPr>
        <w:t>того, що швидкість передачі даних</w:t>
      </w:r>
      <w:r>
        <w:rPr>
          <w:rFonts w:ascii="Times New Roman" w:eastAsiaTheme="minorEastAsia" w:hAnsi="Times New Roman" w:cs="Times New Roman"/>
          <w:sz w:val="28"/>
          <w:szCs w:val="28"/>
          <w:lang w:val="uk-UA"/>
        </w:rPr>
        <w:t xml:space="preserve"> </w:t>
      </w:r>
      <w:r w:rsidRPr="00A3451A">
        <w:rPr>
          <w:rFonts w:ascii="Times New Roman" w:eastAsiaTheme="minorEastAsia" w:hAnsi="Times New Roman" w:cs="Times New Roman"/>
          <w:i/>
          <w:sz w:val="28"/>
          <w:szCs w:val="28"/>
        </w:rPr>
        <w:t>b</w:t>
      </w:r>
      <w:r w:rsidRPr="004F0FF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у </w:t>
      </w:r>
      <w:r w:rsidRPr="004F0FF3">
        <w:rPr>
          <w:rFonts w:ascii="Times New Roman" w:eastAsiaTheme="minorEastAsia" w:hAnsi="Times New Roman" w:cs="Times New Roman"/>
          <w:sz w:val="28"/>
          <w:szCs w:val="28"/>
          <w:lang w:val="uk-UA"/>
        </w:rPr>
        <w:t>цифровому тракті доступу не перевищує максимально реалізовану</w:t>
      </w: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oMath>
      <w:r>
        <w:rPr>
          <w:rFonts w:ascii="Times New Roman" w:eastAsiaTheme="minorEastAsia" w:hAnsi="Times New Roman" w:cs="Times New Roman"/>
          <w:sz w:val="28"/>
          <w:szCs w:val="28"/>
          <w:lang w:val="uk-UA"/>
        </w:rPr>
        <w:t xml:space="preserve"> </w:t>
      </w:r>
      <w:r w:rsidRPr="004F0FF3">
        <w:rPr>
          <w:rFonts w:ascii="Times New Roman" w:eastAsiaTheme="minorEastAsia" w:hAnsi="Times New Roman" w:cs="Times New Roman"/>
          <w:sz w:val="28"/>
          <w:szCs w:val="28"/>
          <w:lang w:val="uk-UA"/>
        </w:rPr>
        <w:t xml:space="preserve">встановлену провайдером </w:t>
      </w:r>
      <w:r w:rsidRPr="00737DAB">
        <w:rPr>
          <w:rFonts w:ascii="Times New Roman" w:eastAsiaTheme="minorEastAsia" w:hAnsi="Times New Roman" w:cs="Times New Roman"/>
          <w:sz w:val="28"/>
          <w:szCs w:val="28"/>
        </w:rPr>
        <w:t>Internet</w:t>
      </w:r>
      <w:proofErr w:type="spellStart"/>
      <w:r w:rsidRPr="004F0FF3">
        <w:rPr>
          <w:rFonts w:ascii="Times New Roman" w:eastAsiaTheme="minorEastAsia" w:hAnsi="Times New Roman" w:cs="Times New Roman"/>
          <w:sz w:val="28"/>
          <w:szCs w:val="28"/>
          <w:lang w:val="uk-UA"/>
        </w:rPr>
        <w:t>-послуг</w:t>
      </w:r>
      <w:proofErr w:type="spellEnd"/>
      <w:r w:rsidRPr="0081324D">
        <w:rPr>
          <w:rFonts w:ascii="Times New Roman" w:eastAsiaTheme="minorEastAsia" w:hAnsi="Times New Roman" w:cs="Times New Roman"/>
          <w:sz w:val="28"/>
          <w:szCs w:val="28"/>
          <w:lang w:val="ru-RU"/>
        </w:rPr>
        <w:t xml:space="preserve"> [2</w:t>
      </w:r>
      <w:r w:rsidRPr="000B0E9B">
        <w:rPr>
          <w:rFonts w:ascii="Times New Roman" w:eastAsiaTheme="minorEastAsia" w:hAnsi="Times New Roman" w:cs="Times New Roman"/>
          <w:sz w:val="28"/>
          <w:szCs w:val="28"/>
          <w:lang w:val="ru-RU"/>
        </w:rPr>
        <w:t>0</w:t>
      </w:r>
      <w:r w:rsidRPr="0081324D">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uk-UA"/>
        </w:rPr>
        <w:t xml:space="preserve">. </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0C03A2">
        <w:rPr>
          <w:rFonts w:ascii="Times New Roman" w:eastAsiaTheme="minorEastAsia" w:hAnsi="Times New Roman" w:cs="Times New Roman"/>
          <w:sz w:val="28"/>
          <w:szCs w:val="28"/>
          <w:lang w:val="uk-UA"/>
        </w:rPr>
        <w:lastRenderedPageBreak/>
        <w:t>Критері</w:t>
      </w:r>
      <w:r>
        <w:rPr>
          <w:rFonts w:ascii="Times New Roman" w:eastAsiaTheme="minorEastAsia" w:hAnsi="Times New Roman" w:cs="Times New Roman"/>
          <w:sz w:val="28"/>
          <w:szCs w:val="28"/>
          <w:lang w:val="uk-UA"/>
        </w:rPr>
        <w:t>єм</w:t>
      </w:r>
      <w:r w:rsidRPr="000C03A2">
        <w:rPr>
          <w:rFonts w:ascii="Times New Roman" w:eastAsiaTheme="minorEastAsia" w:hAnsi="Times New Roman" w:cs="Times New Roman"/>
          <w:sz w:val="28"/>
          <w:szCs w:val="28"/>
          <w:lang w:val="uk-UA"/>
        </w:rPr>
        <w:t xml:space="preserve"> відповідності пропускної здатності цифрового тракту широкосмугового доступу локальної мережі зв’язку вимогам</w:t>
      </w:r>
      <w:r>
        <w:rPr>
          <w:rFonts w:ascii="Times New Roman" w:eastAsiaTheme="minorEastAsia" w:hAnsi="Times New Roman" w:cs="Times New Roman"/>
          <w:sz w:val="28"/>
          <w:szCs w:val="28"/>
          <w:lang w:val="uk-UA"/>
        </w:rPr>
        <w:t xml:space="preserve"> є </w:t>
      </w:r>
      <w:r w:rsidRPr="004F0FF3">
        <w:rPr>
          <w:rFonts w:ascii="Times New Roman" w:eastAsiaTheme="minorEastAsia" w:hAnsi="Times New Roman" w:cs="Times New Roman"/>
          <w:sz w:val="28"/>
          <w:szCs w:val="28"/>
          <w:lang w:val="uk-UA"/>
        </w:rPr>
        <w:t>співвідношення</w:t>
      </w: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b≤</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доп</m:t>
            </m:r>
          </m:sub>
        </m:sSub>
        <m:r>
          <w:rPr>
            <w:rFonts w:ascii="Cambria Math" w:hAnsi="Cambria Math" w:cs="Times New Roman"/>
            <w:sz w:val="28"/>
            <w:szCs w:val="28"/>
            <w:lang w:val="uk-UA"/>
          </w:rPr>
          <m:t xml:space="preserve"> </m:t>
        </m:r>
      </m:oMath>
      <w:r>
        <w:rPr>
          <w:rFonts w:ascii="Times New Roman" w:eastAsiaTheme="minorEastAsia"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доп</m:t>
            </m:r>
          </m:sub>
        </m:sSub>
      </m:oMath>
      <w:r>
        <w:rPr>
          <w:rFonts w:ascii="Times New Roman" w:eastAsiaTheme="minorEastAsia" w:hAnsi="Times New Roman" w:cs="Times New Roman"/>
          <w:sz w:val="28"/>
          <w:szCs w:val="28"/>
          <w:lang w:val="uk-UA"/>
        </w:rPr>
        <w:t xml:space="preserve"> – </w:t>
      </w:r>
      <w:r w:rsidRPr="004F0FF3">
        <w:rPr>
          <w:rFonts w:ascii="Times New Roman" w:eastAsiaTheme="minorEastAsia" w:hAnsi="Times New Roman" w:cs="Times New Roman"/>
          <w:sz w:val="28"/>
          <w:szCs w:val="28"/>
          <w:lang w:val="uk-UA"/>
        </w:rPr>
        <w:t>допустиме значення ймовірності досягнення необхідної швидкості передачі даних</w:t>
      </w:r>
      <w:r>
        <w:rPr>
          <w:rFonts w:ascii="Times New Roman" w:eastAsiaTheme="minorEastAsia" w:hAnsi="Times New Roman" w:cs="Times New Roman"/>
          <w:sz w:val="28"/>
          <w:szCs w:val="28"/>
          <w:lang w:val="uk-UA"/>
        </w:rPr>
        <w:t>, яке повинно бути</w:t>
      </w:r>
      <w:r w:rsidRPr="004F0FF3">
        <w:rPr>
          <w:rFonts w:ascii="Times New Roman" w:eastAsiaTheme="minorEastAsia" w:hAnsi="Times New Roman" w:cs="Times New Roman"/>
          <w:sz w:val="28"/>
          <w:szCs w:val="28"/>
          <w:lang w:val="uk-UA"/>
        </w:rPr>
        <w:t xml:space="preserve"> не вище максимально реалізованої</w:t>
      </w:r>
      <w:r>
        <w:rPr>
          <w:rFonts w:ascii="Times New Roman" w:eastAsiaTheme="minorEastAsia" w:hAnsi="Times New Roman" w:cs="Times New Roman"/>
          <w:sz w:val="28"/>
          <w:szCs w:val="28"/>
          <w:lang w:val="uk-UA"/>
        </w:rPr>
        <w:t xml:space="preserve"> </w:t>
      </w:r>
      <w:r w:rsidRPr="000A7C49">
        <w:rPr>
          <w:rFonts w:ascii="Times New Roman" w:eastAsiaTheme="minorEastAsia" w:hAnsi="Times New Roman" w:cs="Times New Roman"/>
          <w:sz w:val="28"/>
          <w:szCs w:val="28"/>
          <w:lang w:val="uk-UA"/>
        </w:rPr>
        <w:t>пропускн</w:t>
      </w:r>
      <w:r>
        <w:rPr>
          <w:rFonts w:ascii="Times New Roman" w:eastAsiaTheme="minorEastAsia" w:hAnsi="Times New Roman" w:cs="Times New Roman"/>
          <w:sz w:val="28"/>
          <w:szCs w:val="28"/>
          <w:lang w:val="uk-UA"/>
        </w:rPr>
        <w:t>ої</w:t>
      </w:r>
      <w:r w:rsidRPr="000A7C49">
        <w:rPr>
          <w:rFonts w:ascii="Times New Roman" w:eastAsiaTheme="minorEastAsia" w:hAnsi="Times New Roman" w:cs="Times New Roman"/>
          <w:sz w:val="28"/>
          <w:szCs w:val="28"/>
          <w:lang w:val="uk-UA"/>
        </w:rPr>
        <w:t xml:space="preserve"> здатності цифрового тракту доступу</w:t>
      </w:r>
      <w:r w:rsidRPr="004F0FF3">
        <w:rPr>
          <w:rFonts w:ascii="Times New Roman" w:eastAsiaTheme="minorEastAsia" w:hAnsi="Times New Roman" w:cs="Times New Roman"/>
          <w:sz w:val="28"/>
          <w:szCs w:val="28"/>
          <w:lang w:val="uk-UA"/>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4F0FF3">
        <w:rPr>
          <w:rFonts w:ascii="Times New Roman" w:eastAsiaTheme="minorEastAsia" w:hAnsi="Times New Roman" w:cs="Times New Roman"/>
          <w:sz w:val="28"/>
          <w:szCs w:val="28"/>
          <w:lang w:val="uk-UA"/>
        </w:rPr>
        <w:t xml:space="preserve">Іншим узагальненим показником пропускної здатності </w:t>
      </w:r>
      <w:r>
        <w:rPr>
          <w:rFonts w:ascii="Times New Roman" w:eastAsiaTheme="minorEastAsia" w:hAnsi="Times New Roman" w:cs="Times New Roman"/>
          <w:sz w:val="28"/>
          <w:szCs w:val="28"/>
          <w:lang w:val="uk-UA"/>
        </w:rPr>
        <w:t>є</w:t>
      </w:r>
      <w:r w:rsidRPr="004F0FF3">
        <w:rPr>
          <w:rFonts w:ascii="Times New Roman" w:eastAsiaTheme="minorEastAsia" w:hAnsi="Times New Roman" w:cs="Times New Roman"/>
          <w:sz w:val="28"/>
          <w:szCs w:val="28"/>
          <w:lang w:val="uk-UA"/>
        </w:rPr>
        <w:t xml:space="preserve"> ймовірність відмов в обслуговуванні</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rPr>
          <m:t>P</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ru-RU"/>
          </w:rPr>
          <m:t>b</m:t>
        </m:r>
        <m:r>
          <w:rPr>
            <w:rFonts w:ascii="Cambria Math" w:eastAsiaTheme="minorEastAsia" w:hAnsi="Cambria Math" w:cs="Times New Roman"/>
            <w:sz w:val="28"/>
            <w:szCs w:val="28"/>
            <w:lang w:val="uk-UA"/>
          </w:rPr>
          <m:t xml:space="preserve">&gt; </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uk-UA"/>
              </w:rPr>
              <m:t>дост</m:t>
            </m:r>
          </m:sub>
        </m:sSub>
        <m:r>
          <w:rPr>
            <w:rFonts w:ascii="Cambria Math" w:eastAsiaTheme="minorEastAsia" w:hAnsi="Cambria Math" w:cs="Times New Roman"/>
            <w:sz w:val="28"/>
            <w:szCs w:val="28"/>
            <w:lang w:val="uk-UA"/>
          </w:rPr>
          <m:t>)</m:t>
        </m:r>
      </m:oMath>
      <w:r w:rsidRPr="004F0FF3">
        <w:rPr>
          <w:rFonts w:ascii="Times New Roman" w:eastAsiaTheme="minorEastAsia" w:hAnsi="Times New Roman" w:cs="Times New Roman"/>
          <w:sz w:val="28"/>
          <w:szCs w:val="28"/>
          <w:lang w:val="uk-UA"/>
        </w:rPr>
        <w:t xml:space="preserve"> – ймовірність того, що випадкова величина швидкості передачі в цифровому тракті </w:t>
      </w:r>
      <w:r>
        <w:rPr>
          <w:rFonts w:ascii="Times New Roman" w:eastAsiaTheme="minorEastAsia" w:hAnsi="Times New Roman" w:cs="Times New Roman"/>
          <w:sz w:val="28"/>
          <w:szCs w:val="28"/>
          <w:lang w:val="uk-UA"/>
        </w:rPr>
        <w:t xml:space="preserve">доступу </w:t>
      </w:r>
      <w:r w:rsidRPr="004F0FF3">
        <w:rPr>
          <w:rFonts w:ascii="Times New Roman" w:eastAsiaTheme="minorEastAsia" w:hAnsi="Times New Roman" w:cs="Times New Roman"/>
          <w:sz w:val="28"/>
          <w:szCs w:val="28"/>
          <w:lang w:val="uk-UA"/>
        </w:rPr>
        <w:t>перевищує швидкість</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uk-UA"/>
              </w:rPr>
              <m:t>дост</m:t>
            </m:r>
          </m:sub>
        </m:sSub>
      </m:oMath>
      <w:r w:rsidRPr="004F0FF3">
        <w:rPr>
          <w:rFonts w:ascii="Times New Roman" w:eastAsiaTheme="minorEastAsia" w:hAnsi="Times New Roman" w:cs="Times New Roman"/>
          <w:sz w:val="28"/>
          <w:szCs w:val="28"/>
          <w:lang w:val="uk-UA"/>
        </w:rPr>
        <w:t xml:space="preserve"> максимально реалізовану цифровою системою передачі в цьому тракті</w:t>
      </w:r>
      <w:r>
        <w:rPr>
          <w:rFonts w:ascii="Times New Roman" w:eastAsiaTheme="minorEastAsia" w:hAnsi="Times New Roman" w:cs="Times New Roman"/>
          <w:sz w:val="28"/>
          <w:szCs w:val="28"/>
          <w:lang w:val="uk-UA"/>
        </w:rPr>
        <w:t xml:space="preserve"> (продуктивність)</w:t>
      </w:r>
      <w:r w:rsidRPr="004F0FF3">
        <w:rPr>
          <w:rFonts w:ascii="Times New Roman" w:eastAsiaTheme="minorEastAsia" w:hAnsi="Times New Roman" w:cs="Times New Roman"/>
          <w:sz w:val="28"/>
          <w:szCs w:val="28"/>
          <w:lang w:val="uk-UA"/>
        </w:rPr>
        <w:t>, при цьому абоненти повинні отримувати відмову в з'єднанні або ставати</w:t>
      </w:r>
      <w:r>
        <w:rPr>
          <w:rFonts w:ascii="Times New Roman" w:eastAsiaTheme="minorEastAsia" w:hAnsi="Times New Roman" w:cs="Times New Roman"/>
          <w:sz w:val="28"/>
          <w:szCs w:val="28"/>
          <w:lang w:val="uk-UA"/>
        </w:rPr>
        <w:t>сь</w:t>
      </w:r>
      <w:r w:rsidRPr="004F0FF3">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у</w:t>
      </w:r>
      <w:r w:rsidRPr="004F0FF3">
        <w:rPr>
          <w:rFonts w:ascii="Times New Roman" w:eastAsiaTheme="minorEastAsia" w:hAnsi="Times New Roman" w:cs="Times New Roman"/>
          <w:sz w:val="28"/>
          <w:szCs w:val="28"/>
          <w:lang w:val="uk-UA"/>
        </w:rPr>
        <w:t xml:space="preserve"> чергу</w:t>
      </w:r>
      <w:r>
        <w:rPr>
          <w:rFonts w:ascii="Times New Roman" w:eastAsiaTheme="minorEastAsia" w:hAnsi="Times New Roman" w:cs="Times New Roman"/>
          <w:sz w:val="28"/>
          <w:szCs w:val="28"/>
          <w:lang w:val="uk-UA"/>
        </w:rPr>
        <w:t xml:space="preserve"> (створення буферу даних)</w:t>
      </w:r>
      <w:r w:rsidRPr="004F0FF3">
        <w:rPr>
          <w:rFonts w:ascii="Times New Roman" w:eastAsiaTheme="minorEastAsia" w:hAnsi="Times New Roman" w:cs="Times New Roman"/>
          <w:sz w:val="28"/>
          <w:szCs w:val="28"/>
          <w:lang w:val="uk-UA"/>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w:t>
      </w:r>
      <w:r w:rsidRPr="002C193B">
        <w:rPr>
          <w:rFonts w:ascii="Times New Roman" w:eastAsiaTheme="minorEastAsia" w:hAnsi="Times New Roman" w:cs="Times New Roman"/>
          <w:sz w:val="28"/>
          <w:szCs w:val="28"/>
          <w:lang w:val="uk-UA"/>
        </w:rPr>
        <w:t xml:space="preserve"> обмеженою ємн</w:t>
      </w:r>
      <w:r>
        <w:rPr>
          <w:rFonts w:ascii="Times New Roman" w:eastAsiaTheme="minorEastAsia" w:hAnsi="Times New Roman" w:cs="Times New Roman"/>
          <w:sz w:val="28"/>
          <w:szCs w:val="28"/>
          <w:lang w:val="uk-UA"/>
        </w:rPr>
        <w:t>і</w:t>
      </w:r>
      <w:r w:rsidRPr="002C193B">
        <w:rPr>
          <w:rFonts w:ascii="Times New Roman" w:eastAsiaTheme="minorEastAsia" w:hAnsi="Times New Roman" w:cs="Times New Roman"/>
          <w:sz w:val="28"/>
          <w:szCs w:val="28"/>
          <w:lang w:val="uk-UA"/>
        </w:rPr>
        <w:t>ст</w:t>
      </w:r>
      <w:r>
        <w:rPr>
          <w:rFonts w:ascii="Times New Roman" w:eastAsiaTheme="minorEastAsia" w:hAnsi="Times New Roman" w:cs="Times New Roman"/>
          <w:sz w:val="28"/>
          <w:szCs w:val="28"/>
          <w:lang w:val="uk-UA"/>
        </w:rPr>
        <w:t>ю</w:t>
      </w:r>
      <w:r w:rsidRPr="002C193B">
        <w:rPr>
          <w:rFonts w:ascii="Times New Roman" w:eastAsiaTheme="minorEastAsia" w:hAnsi="Times New Roman" w:cs="Times New Roman"/>
          <w:sz w:val="28"/>
          <w:szCs w:val="28"/>
          <w:lang w:val="uk-UA"/>
        </w:rPr>
        <w:t xml:space="preserve"> буфера втрата пакетів буде відбуватися через переповнення буфера, коли довжина черги</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ω</m:t>
            </m:r>
          </m:sub>
        </m:sSub>
      </m:oMath>
      <w:r w:rsidRPr="002C193B">
        <w:rPr>
          <w:rFonts w:ascii="Times New Roman" w:eastAsiaTheme="minorEastAsia" w:hAnsi="Times New Roman" w:cs="Times New Roman"/>
          <w:sz w:val="28"/>
          <w:szCs w:val="28"/>
          <w:lang w:val="ru-RU"/>
        </w:rPr>
        <w:t xml:space="preserve"> перевищить ємність буферного пристрою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L</m:t>
            </m:r>
          </m:e>
          <m:sub>
            <m:r>
              <w:rPr>
                <w:rFonts w:ascii="Cambria Math" w:eastAsiaTheme="minorEastAsia" w:hAnsi="Cambria Math" w:cs="Times New Roman"/>
                <w:sz w:val="28"/>
                <w:szCs w:val="28"/>
                <w:lang w:val="uk-UA"/>
              </w:rPr>
              <m:t>буф</m:t>
            </m:r>
          </m:sub>
        </m:sSub>
      </m:oMath>
      <w:r>
        <w:rPr>
          <w:rFonts w:ascii="Times New Roman" w:eastAsiaTheme="minorEastAsia" w:hAnsi="Times New Roman" w:cs="Times New Roman"/>
          <w:sz w:val="28"/>
          <w:szCs w:val="28"/>
          <w:lang w:val="ru-RU"/>
        </w:rPr>
        <w:t xml:space="preserve">. Ймовірність втрати пакету </w:t>
      </w:r>
      <w:r>
        <w:rPr>
          <w:rFonts w:ascii="Times New Roman" w:eastAsiaTheme="minorEastAsia" w:hAnsi="Times New Roman" w:cs="Times New Roman"/>
          <w:sz w:val="28"/>
          <w:szCs w:val="28"/>
        </w:rPr>
        <w:t>TCP</w:t>
      </w:r>
      <w:r w:rsidRPr="00AF1E80">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IP</w:t>
      </w:r>
      <w:r w:rsidRPr="00AF1E80">
        <w:rPr>
          <w:rFonts w:ascii="Times New Roman" w:eastAsiaTheme="minorEastAsia" w:hAnsi="Times New Roman" w:cs="Times New Roman"/>
          <w:sz w:val="28"/>
          <w:szCs w:val="28"/>
          <w:lang w:val="ru-RU"/>
        </w:rPr>
        <w:t xml:space="preserve"> через </w:t>
      </w:r>
      <w:proofErr w:type="spellStart"/>
      <w:r w:rsidRPr="00AF1E80">
        <w:rPr>
          <w:rFonts w:ascii="Times New Roman" w:eastAsiaTheme="minorEastAsia" w:hAnsi="Times New Roman" w:cs="Times New Roman"/>
          <w:sz w:val="28"/>
          <w:szCs w:val="28"/>
          <w:lang w:val="ru-RU"/>
        </w:rPr>
        <w:t>переповнення</w:t>
      </w:r>
      <w:proofErr w:type="spellEnd"/>
      <w:r w:rsidRPr="00AF1E80">
        <w:rPr>
          <w:rFonts w:ascii="Times New Roman" w:eastAsiaTheme="minorEastAsia" w:hAnsi="Times New Roman" w:cs="Times New Roman"/>
          <w:sz w:val="28"/>
          <w:szCs w:val="28"/>
          <w:lang w:val="ru-RU"/>
        </w:rPr>
        <w:t xml:space="preserve"> буфера </w:t>
      </w:r>
      <w:proofErr w:type="spellStart"/>
      <w:r w:rsidRPr="00AF1E80">
        <w:rPr>
          <w:rFonts w:ascii="Times New Roman" w:eastAsiaTheme="minorEastAsia" w:hAnsi="Times New Roman" w:cs="Times New Roman"/>
          <w:sz w:val="28"/>
          <w:szCs w:val="28"/>
          <w:lang w:val="ru-RU"/>
        </w:rPr>
        <w:t>позначимо</w:t>
      </w:r>
      <w:proofErr w:type="spellEnd"/>
      <w:r w:rsidRPr="00AF1E80">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ru-RU"/>
              </w:rPr>
              <m:t xml:space="preserve">пп.ω </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P</m:t>
        </m:r>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ω</m:t>
            </m:r>
          </m:sub>
        </m:sSub>
        <m:r>
          <w:rPr>
            <w:rFonts w:ascii="Cambria Math" w:eastAsiaTheme="minorEastAsia" w:hAnsi="Cambria Math" w:cs="Times New Roman"/>
            <w:sz w:val="28"/>
            <w:szCs w:val="28"/>
            <w:lang w:val="ru-RU"/>
          </w:rPr>
          <m:t>&gt;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lang w:val="ru-RU"/>
              </w:rPr>
              <m:t>буф</m:t>
            </m:r>
          </m:sub>
        </m:sSub>
        <m:r>
          <w:rPr>
            <w:rFonts w:ascii="Cambria Math" w:eastAsiaTheme="minorEastAsia" w:hAnsi="Cambria Math" w:cs="Times New Roman"/>
            <w:sz w:val="28"/>
            <w:szCs w:val="28"/>
            <w:lang w:val="ru-RU"/>
          </w:rPr>
          <m:t>)</m:t>
        </m:r>
      </m:oMath>
      <w:r>
        <w:rPr>
          <w:rFonts w:ascii="Times New Roman" w:eastAsiaTheme="minorEastAsia" w:hAnsi="Times New Roman" w:cs="Times New Roman"/>
          <w:sz w:val="28"/>
          <w:szCs w:val="28"/>
          <w:lang w:val="uk-UA"/>
        </w:rPr>
        <w:t>.</w:t>
      </w:r>
    </w:p>
    <w:p w:rsidR="008F7D43" w:rsidRPr="00FE2CC0"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r w:rsidRPr="00AF1E80">
        <w:rPr>
          <w:rFonts w:ascii="Times New Roman" w:eastAsiaTheme="minorEastAsia" w:hAnsi="Times New Roman" w:cs="Times New Roman"/>
          <w:sz w:val="28"/>
          <w:szCs w:val="28"/>
          <w:lang w:val="uk-UA"/>
        </w:rPr>
        <w:t>Зменшити значення цієї ймовірності можна за рахунок збільшення ємності буферного пристрою. Однак, при великій ємності буферного пристрою є можливість настання події, що час перебування пакета в черзі</w:t>
      </w:r>
      <w:r w:rsidRPr="00AF1E80">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ω</m:t>
            </m:r>
          </m:sub>
        </m:sSub>
      </m:oMath>
      <w:r w:rsidRPr="00AF1E80">
        <w:rPr>
          <w:rFonts w:ascii="Times New Roman" w:eastAsiaTheme="minorEastAsia" w:hAnsi="Times New Roman" w:cs="Times New Roman"/>
          <w:sz w:val="28"/>
          <w:szCs w:val="28"/>
          <w:lang w:val="ru-RU"/>
        </w:rPr>
        <w:t xml:space="preserve"> перевищить допустимий час очікування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T</m:t>
            </m:r>
          </m:e>
          <m:sub>
            <w:proofErr w:type="gramStart"/>
            <m:r>
              <w:rPr>
                <w:rFonts w:ascii="Cambria Math" w:eastAsiaTheme="minorEastAsia" w:hAnsi="Cambria Math" w:cs="Times New Roman"/>
                <w:sz w:val="28"/>
                <w:szCs w:val="28"/>
                <w:lang w:val="uk-UA"/>
              </w:rPr>
              <m:t>доп</m:t>
            </m:r>
            <w:proofErr w:type="gramEnd"/>
          </m:sub>
        </m:sSub>
      </m:oMath>
      <w:r>
        <w:rPr>
          <w:rFonts w:ascii="Times New Roman" w:eastAsiaTheme="minorEastAsia" w:hAnsi="Times New Roman" w:cs="Times New Roman"/>
          <w:sz w:val="28"/>
          <w:szCs w:val="28"/>
          <w:lang w:val="ru-RU"/>
        </w:rPr>
        <w:t xml:space="preserve"> та відбудеться його втрата за часом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ru-RU"/>
              </w:rPr>
              <m:t xml:space="preserve">пп. </m:t>
            </m:r>
            <m:r>
              <w:rPr>
                <w:rFonts w:ascii="Cambria Math" w:eastAsiaTheme="minorEastAsia" w:hAnsi="Cambria Math" w:cs="Times New Roman"/>
                <w:sz w:val="28"/>
                <w:szCs w:val="28"/>
              </w:rPr>
              <m:t>t</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P</m:t>
        </m:r>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ω</m:t>
            </m:r>
          </m:sub>
        </m:sSub>
        <m:r>
          <w:rPr>
            <w:rFonts w:ascii="Cambria Math" w:eastAsiaTheme="minorEastAsia" w:hAnsi="Cambria Math" w:cs="Times New Roman"/>
            <w:sz w:val="28"/>
            <w:szCs w:val="28"/>
            <w:lang w:val="ru-RU"/>
          </w:rPr>
          <m:t xml:space="preserve">&gt;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lang w:val="uk-UA"/>
              </w:rPr>
              <m:t>доп</m:t>
            </m:r>
          </m:sub>
        </m:sSub>
        <m:r>
          <w:rPr>
            <w:rFonts w:ascii="Cambria Math" w:eastAsiaTheme="minorEastAsia" w:hAnsi="Cambria Math" w:cs="Times New Roman"/>
            <w:sz w:val="28"/>
            <w:szCs w:val="28"/>
            <w:lang w:val="ru-RU"/>
          </w:rPr>
          <m:t>)</m:t>
        </m:r>
      </m:oMath>
      <w:r>
        <w:rPr>
          <w:rFonts w:ascii="Times New Roman" w:eastAsiaTheme="minorEastAsia" w:hAnsi="Times New Roman" w:cs="Times New Roman"/>
          <w:sz w:val="28"/>
          <w:szCs w:val="28"/>
          <w:lang w:val="uk-UA"/>
        </w:rPr>
        <w:t>.</w:t>
      </w:r>
    </w:p>
    <w:p w:rsidR="008F7D43" w:rsidRPr="00FE2CC0"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r w:rsidRPr="00AF1E80">
        <w:rPr>
          <w:rFonts w:ascii="Times New Roman" w:eastAsiaTheme="minorEastAsia" w:hAnsi="Times New Roman" w:cs="Times New Roman"/>
          <w:sz w:val="28"/>
          <w:szCs w:val="28"/>
          <w:lang w:val="uk-UA"/>
        </w:rPr>
        <w:t xml:space="preserve">При правильно обраній швидкості передачі даних </w:t>
      </w:r>
      <w:r>
        <w:rPr>
          <w:rFonts w:ascii="Times New Roman" w:eastAsiaTheme="minorEastAsia" w:hAnsi="Times New Roman" w:cs="Times New Roman"/>
          <w:sz w:val="28"/>
          <w:szCs w:val="28"/>
          <w:lang w:val="uk-UA"/>
        </w:rPr>
        <w:t>у</w:t>
      </w:r>
      <w:r w:rsidRPr="00AF1E80">
        <w:rPr>
          <w:rFonts w:ascii="Times New Roman" w:eastAsiaTheme="minorEastAsia" w:hAnsi="Times New Roman" w:cs="Times New Roman"/>
          <w:sz w:val="28"/>
          <w:szCs w:val="28"/>
          <w:lang w:val="uk-UA"/>
        </w:rPr>
        <w:t xml:space="preserve"> цифровому тракті доступу і ємності буфера</w:t>
      </w:r>
      <w:r>
        <w:rPr>
          <w:rFonts w:ascii="Times New Roman" w:eastAsiaTheme="minorEastAsia" w:hAnsi="Times New Roman" w:cs="Times New Roman"/>
          <w:sz w:val="28"/>
          <w:szCs w:val="28"/>
          <w:lang w:val="uk-UA"/>
        </w:rPr>
        <w:t xml:space="preserve"> виконуються наступні вимоги: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xml:space="preserve">b&gt;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пп.ω</m:t>
            </m:r>
          </m:sub>
        </m:sSub>
      </m:oMath>
      <w:r>
        <w:rPr>
          <w:rFonts w:ascii="Times New Roman" w:eastAsiaTheme="minorEastAsia" w:hAnsi="Times New Roman" w:cs="Times New Roman"/>
          <w:sz w:val="28"/>
          <w:szCs w:val="28"/>
          <w:lang w:val="uk-UA"/>
        </w:rPr>
        <w:t xml:space="preserve"> та </w:t>
      </w:r>
      <m:oMath>
        <m:r>
          <w:rPr>
            <w:rFonts w:ascii="Cambria Math" w:eastAsiaTheme="minorEastAsia" w:hAnsi="Cambria Math" w:cs="Times New Roman"/>
            <w:sz w:val="28"/>
            <w:szCs w:val="28"/>
            <w:lang w:val="uk-UA"/>
          </w:rPr>
          <m:t xml:space="preserve">P </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b≥</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e>
        </m:d>
        <m:r>
          <w:rPr>
            <w:rFonts w:ascii="Cambria Math" w:eastAsiaTheme="minorEastAsia" w:hAnsi="Cambria Math" w:cs="Times New Roman"/>
            <w:sz w:val="28"/>
            <w:szCs w:val="28"/>
            <w:lang w:val="ru-RU"/>
          </w:rPr>
          <m:t xml:space="preserve">≥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lang w:val="ru-RU"/>
              </w:rPr>
              <m:t>пп.</m:t>
            </m:r>
            <m:r>
              <w:rPr>
                <w:rFonts w:ascii="Cambria Math" w:eastAsiaTheme="minorEastAsia" w:hAnsi="Cambria Math" w:cs="Times New Roman"/>
                <w:sz w:val="28"/>
                <w:szCs w:val="28"/>
              </w:rPr>
              <m:t>t</m:t>
            </m:r>
          </m:sub>
        </m:sSub>
      </m:oMath>
      <w:r w:rsidRPr="00602D88">
        <w:rPr>
          <w:rFonts w:ascii="Times New Roman" w:eastAsiaTheme="minorEastAsia" w:hAnsi="Times New Roman" w:cs="Times New Roman"/>
          <w:sz w:val="28"/>
          <w:szCs w:val="28"/>
          <w:lang w:val="ru-RU"/>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Таким чином,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xml:space="preserve">b&gt;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e>
        </m:d>
      </m:oMath>
      <w:r>
        <w:rPr>
          <w:rFonts w:ascii="Times New Roman" w:eastAsiaTheme="minorEastAsia" w:hAnsi="Times New Roman" w:cs="Times New Roman"/>
          <w:sz w:val="28"/>
          <w:szCs w:val="28"/>
          <w:lang w:val="uk-UA"/>
        </w:rPr>
        <w:t xml:space="preserve"> </w:t>
      </w:r>
      <w:r w:rsidRPr="00602D88">
        <w:rPr>
          <w:rFonts w:ascii="Times New Roman" w:eastAsiaTheme="minorEastAsia" w:hAnsi="Times New Roman" w:cs="Times New Roman"/>
          <w:sz w:val="28"/>
          <w:szCs w:val="28"/>
          <w:lang w:val="uk-UA"/>
        </w:rPr>
        <w:t xml:space="preserve">є, по суті, верхньою межею втрат через обмежену </w:t>
      </w:r>
      <w:r>
        <w:rPr>
          <w:rFonts w:ascii="Times New Roman" w:eastAsiaTheme="minorEastAsia" w:hAnsi="Times New Roman" w:cs="Times New Roman"/>
          <w:sz w:val="28"/>
          <w:szCs w:val="28"/>
          <w:lang w:val="uk-UA"/>
        </w:rPr>
        <w:t xml:space="preserve">пропускну </w:t>
      </w:r>
      <w:r w:rsidRPr="00602D88">
        <w:rPr>
          <w:rFonts w:ascii="Times New Roman" w:eastAsiaTheme="minorEastAsia" w:hAnsi="Times New Roman" w:cs="Times New Roman"/>
          <w:sz w:val="28"/>
          <w:szCs w:val="28"/>
          <w:lang w:val="uk-UA"/>
        </w:rPr>
        <w:t>здатність цифрового тракту доступу</w:t>
      </w:r>
      <w:r>
        <w:rPr>
          <w:rFonts w:ascii="Times New Roman" w:eastAsiaTheme="minorEastAsia" w:hAnsi="Times New Roman" w:cs="Times New Roman"/>
          <w:sz w:val="28"/>
          <w:szCs w:val="28"/>
          <w:lang w:val="uk-UA"/>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602D88">
        <w:rPr>
          <w:rFonts w:ascii="Times New Roman" w:eastAsiaTheme="minorEastAsia" w:hAnsi="Times New Roman" w:cs="Times New Roman"/>
          <w:sz w:val="28"/>
          <w:szCs w:val="28"/>
          <w:lang w:val="uk-UA"/>
        </w:rPr>
        <w:t xml:space="preserve">Критерієм відповідності пропускної здатності тракту </w:t>
      </w:r>
      <w:r>
        <w:rPr>
          <w:rFonts w:ascii="Times New Roman" w:eastAsiaTheme="minorEastAsia" w:hAnsi="Times New Roman" w:cs="Times New Roman"/>
          <w:sz w:val="28"/>
          <w:szCs w:val="28"/>
          <w:lang w:val="uk-UA"/>
        </w:rPr>
        <w:t>вимогам</w:t>
      </w:r>
      <w:r w:rsidRPr="00602D8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w:t>
      </w:r>
      <w:r w:rsidRPr="00602D88">
        <w:rPr>
          <w:rFonts w:ascii="Times New Roman" w:eastAsiaTheme="minorEastAsia" w:hAnsi="Times New Roman" w:cs="Times New Roman"/>
          <w:sz w:val="28"/>
          <w:szCs w:val="28"/>
          <w:lang w:val="uk-UA"/>
        </w:rPr>
        <w:t>дан</w:t>
      </w:r>
      <w:r>
        <w:rPr>
          <w:rFonts w:ascii="Times New Roman" w:eastAsiaTheme="minorEastAsia" w:hAnsi="Times New Roman" w:cs="Times New Roman"/>
          <w:sz w:val="28"/>
          <w:szCs w:val="28"/>
          <w:lang w:val="uk-UA"/>
        </w:rPr>
        <w:t>им</w:t>
      </w:r>
      <w:r w:rsidRPr="00602D88">
        <w:rPr>
          <w:rFonts w:ascii="Times New Roman" w:eastAsiaTheme="minorEastAsia" w:hAnsi="Times New Roman" w:cs="Times New Roman"/>
          <w:sz w:val="28"/>
          <w:szCs w:val="28"/>
          <w:lang w:val="uk-UA"/>
        </w:rPr>
        <w:t xml:space="preserve"> узагальнен</w:t>
      </w:r>
      <w:r>
        <w:rPr>
          <w:rFonts w:ascii="Times New Roman" w:eastAsiaTheme="minorEastAsia" w:hAnsi="Times New Roman" w:cs="Times New Roman"/>
          <w:sz w:val="28"/>
          <w:szCs w:val="28"/>
          <w:lang w:val="uk-UA"/>
        </w:rPr>
        <w:t>ого</w:t>
      </w:r>
      <w:r w:rsidRPr="00602D88">
        <w:rPr>
          <w:rFonts w:ascii="Times New Roman" w:eastAsiaTheme="minorEastAsia" w:hAnsi="Times New Roman" w:cs="Times New Roman"/>
          <w:sz w:val="28"/>
          <w:szCs w:val="28"/>
          <w:lang w:val="uk-UA"/>
        </w:rPr>
        <w:t xml:space="preserve"> показник</w:t>
      </w:r>
      <w:r>
        <w:rPr>
          <w:rFonts w:ascii="Times New Roman" w:eastAsiaTheme="minorEastAsia" w:hAnsi="Times New Roman" w:cs="Times New Roman"/>
          <w:sz w:val="28"/>
          <w:szCs w:val="28"/>
          <w:lang w:val="uk-UA"/>
        </w:rPr>
        <w:t xml:space="preserve">а –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uk-UA"/>
              </w:rPr>
              <m:t>дост</m:t>
            </m:r>
          </m:sub>
        </m:sSub>
      </m:oMath>
      <w:r>
        <w:rPr>
          <w:rFonts w:ascii="Times New Roman" w:eastAsiaTheme="minorEastAsia" w:hAnsi="Times New Roman" w:cs="Times New Roman"/>
          <w:sz w:val="28"/>
          <w:szCs w:val="28"/>
          <w:lang w:val="uk-UA"/>
        </w:rPr>
        <w:t>)</w:t>
      </w:r>
      <w:r w:rsidRPr="00602D88">
        <w:rPr>
          <w:rFonts w:ascii="Times New Roman" w:eastAsiaTheme="minorEastAsia" w:hAnsi="Times New Roman" w:cs="Times New Roman"/>
          <w:sz w:val="28"/>
          <w:szCs w:val="28"/>
          <w:lang w:val="uk-UA"/>
        </w:rPr>
        <w:t xml:space="preserve"> є </w:t>
      </w:r>
      <w:r>
        <w:rPr>
          <w:rFonts w:ascii="Times New Roman" w:eastAsiaTheme="minorEastAsia" w:hAnsi="Times New Roman" w:cs="Times New Roman"/>
          <w:sz w:val="28"/>
          <w:szCs w:val="28"/>
          <w:lang w:val="uk-UA"/>
        </w:rPr>
        <w:t xml:space="preserve">вираз: </w:t>
      </w:r>
      <m:oMath>
        <m:r>
          <w:rPr>
            <w:rFonts w:ascii="Cambria Math" w:eastAsiaTheme="minorEastAsia" w:hAnsi="Cambria Math" w:cs="Times New Roman"/>
            <w:sz w:val="28"/>
            <w:szCs w:val="28"/>
            <w:lang w:val="uk-UA"/>
          </w:rPr>
          <m:t xml:space="preserve"> 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xml:space="preserve">b&gt;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від.доп</m:t>
            </m:r>
          </m:sub>
        </m:sSub>
      </m:oMath>
      <w:r w:rsidRPr="00602D88">
        <w:rPr>
          <w:rFonts w:ascii="Times New Roman" w:eastAsiaTheme="minorEastAsia" w:hAnsi="Times New Roman" w:cs="Times New Roman"/>
          <w:sz w:val="28"/>
          <w:szCs w:val="28"/>
          <w:lang w:val="uk-UA"/>
        </w:rPr>
        <w:t xml:space="preserve">, де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від.доп</m:t>
            </m:r>
          </m:sub>
        </m:sSub>
      </m:oMath>
      <w:r w:rsidRPr="00602D88">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Pr="00602D88">
        <w:rPr>
          <w:rFonts w:ascii="Times New Roman" w:eastAsiaTheme="minorEastAsia" w:hAnsi="Times New Roman" w:cs="Times New Roman"/>
          <w:sz w:val="28"/>
          <w:szCs w:val="28"/>
          <w:lang w:val="uk-UA"/>
        </w:rPr>
        <w:t>допустиме значення ймовірності відмов в обслуговуванні</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від.доп</m:t>
            </m:r>
          </m:sub>
        </m:sSub>
        <m:r>
          <w:rPr>
            <w:rFonts w:ascii="Cambria Math" w:eastAsiaTheme="minorEastAsia" w:hAnsi="Cambria Math" w:cs="Times New Roman"/>
            <w:sz w:val="28"/>
            <w:szCs w:val="28"/>
            <w:lang w:val="uk-UA"/>
          </w:rPr>
          <m:t xml:space="preserve">=1- </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доп</m:t>
            </m:r>
          </m:sub>
        </m:sSub>
        <m:r>
          <w:rPr>
            <w:rFonts w:ascii="Cambria Math" w:eastAsiaTheme="minorEastAsia" w:hAnsi="Cambria Math" w:cs="Times New Roman"/>
            <w:sz w:val="28"/>
            <w:szCs w:val="28"/>
            <w:lang w:val="uk-UA"/>
          </w:rPr>
          <m:t xml:space="preserve"> </m:t>
        </m:r>
      </m:oMath>
      <w:r w:rsidRPr="00602D88">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602D88">
        <w:rPr>
          <w:rFonts w:ascii="Times New Roman" w:eastAsiaTheme="minorEastAsia" w:hAnsi="Times New Roman" w:cs="Times New Roman"/>
          <w:sz w:val="28"/>
          <w:szCs w:val="28"/>
          <w:lang w:val="uk-UA"/>
        </w:rPr>
        <w:t>Узагальнені показники пропускної здатності пов'язані співвідношенням</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xml:space="preserve">b&gt;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e>
        </m:d>
        <m:r>
          <w:rPr>
            <w:rFonts w:ascii="Cambria Math" w:eastAsiaTheme="minorEastAsia" w:hAnsi="Cambria Math" w:cs="Times New Roman"/>
            <w:sz w:val="28"/>
            <w:szCs w:val="28"/>
            <w:lang w:val="uk-UA"/>
          </w:rPr>
          <m:t>=1-</m:t>
        </m:r>
        <m:r>
          <w:rPr>
            <w:rFonts w:ascii="Cambria Math" w:eastAsiaTheme="minorEastAsia" w:hAnsi="Cambria Math" w:cs="Times New Roman"/>
            <w:sz w:val="28"/>
            <w:szCs w:val="28"/>
            <w:lang w:val="ru-RU"/>
          </w:rPr>
          <m:t>P</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ru-RU"/>
          </w:rPr>
          <m:t>b</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uk-UA"/>
              </w:rPr>
              <m:t>дост</m:t>
            </m:r>
          </m:sub>
        </m:sSub>
        <m:r>
          <w:rPr>
            <w:rFonts w:ascii="Cambria Math" w:eastAsiaTheme="minorEastAsia" w:hAnsi="Cambria Math" w:cs="Times New Roman"/>
            <w:sz w:val="28"/>
            <w:szCs w:val="28"/>
            <w:lang w:val="uk-UA"/>
          </w:rPr>
          <m:t>)</m:t>
        </m:r>
      </m:oMath>
      <w:r w:rsidRPr="00602D88">
        <w:rPr>
          <w:rFonts w:ascii="Times New Roman" w:eastAsiaTheme="minorEastAsia" w:hAnsi="Times New Roman" w:cs="Times New Roman"/>
          <w:sz w:val="28"/>
          <w:szCs w:val="28"/>
          <w:lang w:val="uk-UA"/>
        </w:rPr>
        <w:t xml:space="preserve"> і можуть розглядатися також</w:t>
      </w:r>
      <w:r>
        <w:rPr>
          <w:rFonts w:ascii="Times New Roman" w:eastAsiaTheme="minorEastAsia" w:hAnsi="Times New Roman" w:cs="Times New Roman"/>
          <w:sz w:val="28"/>
          <w:szCs w:val="28"/>
          <w:lang w:val="uk-UA"/>
        </w:rPr>
        <w:t>, як показники</w:t>
      </w:r>
      <w:r w:rsidRPr="00602D88">
        <w:rPr>
          <w:rFonts w:ascii="Times New Roman" w:eastAsiaTheme="minorEastAsia" w:hAnsi="Times New Roman" w:cs="Times New Roman"/>
          <w:sz w:val="28"/>
          <w:szCs w:val="28"/>
          <w:lang w:val="uk-UA"/>
        </w:rPr>
        <w:t xml:space="preserve"> </w:t>
      </w:r>
      <w:r w:rsidRPr="00602D88">
        <w:rPr>
          <w:rFonts w:ascii="Times New Roman" w:eastAsiaTheme="minorEastAsia" w:hAnsi="Times New Roman" w:cs="Times New Roman"/>
          <w:sz w:val="28"/>
          <w:szCs w:val="28"/>
          <w:lang w:val="uk-UA"/>
        </w:rPr>
        <w:lastRenderedPageBreak/>
        <w:t xml:space="preserve">якості обслуговування, а їх </w:t>
      </w:r>
      <w:proofErr w:type="spellStart"/>
      <w:r w:rsidRPr="00602D88">
        <w:rPr>
          <w:rFonts w:ascii="Times New Roman" w:eastAsiaTheme="minorEastAsia" w:hAnsi="Times New Roman" w:cs="Times New Roman"/>
          <w:sz w:val="28"/>
          <w:szCs w:val="28"/>
          <w:lang w:val="uk-UA"/>
        </w:rPr>
        <w:t>критеріальні</w:t>
      </w:r>
      <w:proofErr w:type="spellEnd"/>
      <w:r w:rsidRPr="00602D88">
        <w:rPr>
          <w:rFonts w:ascii="Times New Roman" w:eastAsiaTheme="minorEastAsia" w:hAnsi="Times New Roman" w:cs="Times New Roman"/>
          <w:sz w:val="28"/>
          <w:szCs w:val="28"/>
          <w:lang w:val="uk-UA"/>
        </w:rPr>
        <w:t xml:space="preserve"> значення</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від.доп</m:t>
            </m:r>
          </m:sub>
        </m:sSub>
      </m:oMath>
      <w:r w:rsidRPr="00E31FA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та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доп</m:t>
            </m:r>
          </m:sub>
        </m:sSub>
      </m:oMath>
      <w:r w:rsidRPr="00E31FA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w:t>
      </w:r>
      <w:r w:rsidRPr="00E31FAB">
        <w:rPr>
          <w:rFonts w:ascii="Times New Roman" w:eastAsiaTheme="minorEastAsia" w:hAnsi="Times New Roman" w:cs="Times New Roman"/>
          <w:sz w:val="28"/>
          <w:szCs w:val="28"/>
          <w:lang w:val="uk-UA"/>
        </w:rPr>
        <w:t>в якості вимог до якості обслуговування, при цьому</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від.доп</m:t>
            </m:r>
          </m:sub>
        </m:sSub>
        <m:r>
          <w:rPr>
            <w:rFonts w:ascii="Cambria Math" w:eastAsiaTheme="minorEastAsia" w:hAnsi="Cambria Math" w:cs="Times New Roman"/>
            <w:sz w:val="28"/>
            <w:szCs w:val="28"/>
            <w:lang w:val="uk-UA"/>
          </w:rPr>
          <m:t xml:space="preserve">=1- </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доп</m:t>
            </m:r>
          </m:sub>
        </m:sSub>
      </m:oMath>
      <w:r w:rsidRPr="00E31FAB">
        <w:rPr>
          <w:rFonts w:ascii="Times New Roman" w:eastAsiaTheme="minorEastAsia" w:hAnsi="Times New Roman" w:cs="Times New Roman"/>
          <w:sz w:val="28"/>
          <w:szCs w:val="28"/>
          <w:lang w:val="uk-UA"/>
        </w:rPr>
        <w:t>.</w:t>
      </w:r>
    </w:p>
    <w:p w:rsidR="008F7D43" w:rsidRPr="00E31FAB"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В якості узагальнених показників</w:t>
      </w:r>
      <w:r w:rsidRPr="00E31FAB">
        <w:rPr>
          <w:rFonts w:ascii="Times New Roman" w:eastAsiaTheme="minorEastAsia" w:hAnsi="Times New Roman" w:cs="Times New Roman"/>
          <w:sz w:val="28"/>
          <w:szCs w:val="28"/>
          <w:lang w:val="uk-UA"/>
        </w:rPr>
        <w:t xml:space="preserve"> пропускної здатності цифрового тракту доступу до мережі </w:t>
      </w:r>
      <w:r>
        <w:rPr>
          <w:rFonts w:ascii="Times New Roman" w:hAnsi="Times New Roman" w:cs="Times New Roman"/>
          <w:sz w:val="28"/>
          <w:szCs w:val="28"/>
        </w:rPr>
        <w:t>Internet</w:t>
      </w:r>
      <w:r w:rsidRPr="00E31FAB">
        <w:rPr>
          <w:rFonts w:ascii="Times New Roman" w:eastAsiaTheme="minorEastAsia" w:hAnsi="Times New Roman" w:cs="Times New Roman"/>
          <w:sz w:val="28"/>
          <w:szCs w:val="28"/>
          <w:lang w:val="uk-UA"/>
        </w:rPr>
        <w:t xml:space="preserve"> можуть розглядатися наступні</w:t>
      </w:r>
      <w:r w:rsidRPr="00E31FAB">
        <w:rPr>
          <w:rFonts w:ascii="Times New Roman" w:eastAsiaTheme="minorEastAsia" w:hAnsi="Times New Roman" w:cs="Times New Roman"/>
          <w:sz w:val="28"/>
          <w:szCs w:val="28"/>
          <w:lang w:val="ru-RU"/>
        </w:rPr>
        <w:t xml:space="preserve">: </w:t>
      </w:r>
    </w:p>
    <w:p w:rsidR="008F7D43" w:rsidRPr="00973FA8" w:rsidRDefault="0049608B" w:rsidP="008F7D43">
      <w:pPr>
        <w:pStyle w:val="a7"/>
        <w:numPr>
          <w:ilvl w:val="0"/>
          <w:numId w:val="7"/>
        </w:numPr>
        <w:spacing w:after="0" w:line="312" w:lineRule="auto"/>
        <w:ind w:left="142" w:right="57" w:firstLine="709"/>
        <w:contextualSpacing w:val="0"/>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oMath>
      <w:r w:rsidR="008F7D43">
        <w:rPr>
          <w:rFonts w:ascii="Times New Roman" w:eastAsiaTheme="minorEastAsia" w:hAnsi="Times New Roman" w:cs="Times New Roman"/>
          <w:sz w:val="28"/>
          <w:szCs w:val="28"/>
          <w:lang w:val="uk-UA"/>
        </w:rPr>
        <w:t xml:space="preserve"> – </w:t>
      </w:r>
      <w:r w:rsidR="008F7D43" w:rsidRPr="00973FA8">
        <w:rPr>
          <w:rFonts w:ascii="Times New Roman" w:eastAsiaTheme="minorEastAsia" w:hAnsi="Times New Roman" w:cs="Times New Roman"/>
          <w:sz w:val="28"/>
          <w:szCs w:val="28"/>
          <w:lang w:val="uk-UA"/>
        </w:rPr>
        <w:t xml:space="preserve">максимально реалізована швидкість передачі даних в тракті доступу, яка визначається провайдером </w:t>
      </w:r>
      <w:r w:rsidR="008F7D43" w:rsidRPr="00973FA8">
        <w:rPr>
          <w:rFonts w:ascii="Times New Roman" w:hAnsi="Times New Roman" w:cs="Times New Roman"/>
          <w:sz w:val="28"/>
          <w:szCs w:val="28"/>
          <w:lang w:val="uk-UA"/>
        </w:rPr>
        <w:t>Internet-послуг;</w:t>
      </w:r>
    </w:p>
    <w:p w:rsidR="008F7D43" w:rsidRPr="00973FA8" w:rsidRDefault="0049608B" w:rsidP="001D6BA5">
      <w:pPr>
        <w:pStyle w:val="a7"/>
        <w:numPr>
          <w:ilvl w:val="0"/>
          <w:numId w:val="7"/>
        </w:numPr>
        <w:spacing w:afterLines="200" w:line="312" w:lineRule="auto"/>
        <w:ind w:left="142" w:right="57" w:firstLine="709"/>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N</m:t>
            </m:r>
          </m:e>
          <m:sub>
            <m:r>
              <w:rPr>
                <w:rFonts w:ascii="Cambria Math" w:eastAsiaTheme="minorEastAsia" w:hAnsi="Cambria Math" w:cs="Times New Roman"/>
                <w:sz w:val="28"/>
                <w:szCs w:val="28"/>
                <w:lang w:val="uk-UA"/>
              </w:rPr>
              <m:t>вс.max</m:t>
            </m:r>
          </m:sub>
        </m:sSub>
      </m:oMath>
      <w:r w:rsidR="008F7D43" w:rsidRPr="00973FA8">
        <w:rPr>
          <w:rFonts w:ascii="Times New Roman" w:eastAsiaTheme="minorEastAsia" w:hAnsi="Times New Roman" w:cs="Times New Roman"/>
          <w:sz w:val="28"/>
          <w:szCs w:val="28"/>
          <w:lang w:val="uk-UA"/>
        </w:rPr>
        <w:t xml:space="preserve"> – максимальна кількість віртуальних з'єднань абонентів з </w:t>
      </w:r>
      <w:r w:rsidR="008F7D43">
        <w:rPr>
          <w:rFonts w:ascii="Times New Roman" w:eastAsiaTheme="minorEastAsia" w:hAnsi="Times New Roman" w:cs="Times New Roman"/>
          <w:sz w:val="28"/>
          <w:szCs w:val="28"/>
          <w:lang w:val="uk-UA"/>
        </w:rPr>
        <w:t>web</w:t>
      </w:r>
      <w:r w:rsidR="008F7D43" w:rsidRPr="00973FA8">
        <w:rPr>
          <w:rFonts w:ascii="Times New Roman" w:eastAsiaTheme="minorEastAsia" w:hAnsi="Times New Roman" w:cs="Times New Roman"/>
          <w:sz w:val="28"/>
          <w:szCs w:val="28"/>
          <w:lang w:val="uk-UA"/>
        </w:rPr>
        <w:t>-сервером, яка одночасно може обслуговуватися в час найбільшого навантаження з необхідною якістю.</w:t>
      </w:r>
    </w:p>
    <w:p w:rsidR="008F7D43"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sidRPr="0020075B">
        <w:rPr>
          <w:rFonts w:ascii="Times New Roman" w:eastAsiaTheme="minorEastAsia" w:hAnsi="Times New Roman" w:cs="Times New Roman"/>
          <w:sz w:val="28"/>
          <w:szCs w:val="28"/>
          <w:lang w:val="uk-UA"/>
        </w:rPr>
        <w:t xml:space="preserve">Отже показниками </w:t>
      </w:r>
      <w:r w:rsidRPr="0020075B">
        <w:rPr>
          <w:rFonts w:ascii="Times New Roman" w:eastAsia="Calibri" w:hAnsi="Times New Roman" w:cs="Times New Roman"/>
          <w:sz w:val="28"/>
          <w:szCs w:val="28"/>
          <w:lang w:val="uk-UA"/>
        </w:rPr>
        <w:t xml:space="preserve">пропускної </w:t>
      </w:r>
      <w:r>
        <w:rPr>
          <w:rFonts w:ascii="Times New Roman" w:eastAsia="Calibri" w:hAnsi="Times New Roman" w:cs="Times New Roman"/>
          <w:sz w:val="28"/>
          <w:szCs w:val="28"/>
          <w:lang w:val="uk-UA"/>
        </w:rPr>
        <w:t>здатності</w:t>
      </w:r>
      <w:r w:rsidRPr="0020075B">
        <w:rPr>
          <w:rFonts w:ascii="Times New Roman" w:eastAsia="Calibri" w:hAnsi="Times New Roman" w:cs="Times New Roman"/>
          <w:sz w:val="28"/>
          <w:szCs w:val="28"/>
          <w:lang w:val="uk-UA"/>
        </w:rPr>
        <w:t xml:space="preserve"> мереж доступу до Internet, які обирають </w:t>
      </w:r>
      <w:r>
        <w:rPr>
          <w:rFonts w:ascii="Times New Roman" w:eastAsiaTheme="minorEastAsia" w:hAnsi="Times New Roman" w:cs="Times New Roman"/>
          <w:sz w:val="28"/>
          <w:szCs w:val="28"/>
          <w:lang w:val="uk-UA"/>
        </w:rPr>
        <w:t>для оцінювання є:</w:t>
      </w:r>
    </w:p>
    <w:p w:rsidR="008F7D43"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r>
          <w:rPr>
            <w:rFonts w:ascii="Cambria Math" w:hAnsi="Cambria Math" w:cs="Times New Roman"/>
            <w:sz w:val="28"/>
            <w:szCs w:val="28"/>
            <w:lang w:val="uk-UA"/>
          </w:rPr>
          <m:t>P(b≤</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r>
          <w:rPr>
            <w:rFonts w:ascii="Cambria Math" w:hAnsi="Cambria Math" w:cs="Times New Roman"/>
            <w:sz w:val="28"/>
            <w:szCs w:val="28"/>
            <w:lang w:val="uk-UA"/>
          </w:rPr>
          <m:t>)</m:t>
        </m:r>
      </m:oMath>
      <w:r>
        <w:rPr>
          <w:rFonts w:ascii="Times New Roman" w:eastAsiaTheme="minorEastAsia" w:hAnsi="Times New Roman" w:cs="Times New Roman"/>
          <w:sz w:val="28"/>
          <w:szCs w:val="28"/>
          <w:lang w:val="uk-UA"/>
        </w:rPr>
        <w:t xml:space="preserve"> – </w:t>
      </w:r>
      <w:r w:rsidRPr="000F17E4">
        <w:rPr>
          <w:rFonts w:ascii="Times New Roman" w:eastAsiaTheme="minorEastAsia" w:hAnsi="Times New Roman" w:cs="Times New Roman"/>
          <w:sz w:val="28"/>
          <w:szCs w:val="28"/>
          <w:lang w:val="uk-UA"/>
        </w:rPr>
        <w:t>ймовірність</w:t>
      </w:r>
      <w:r>
        <w:rPr>
          <w:rFonts w:ascii="Times New Roman" w:eastAsiaTheme="minorEastAsia" w:hAnsi="Times New Roman" w:cs="Times New Roman"/>
          <w:sz w:val="28"/>
          <w:szCs w:val="28"/>
          <w:lang w:val="uk-UA"/>
        </w:rPr>
        <w:t xml:space="preserve"> </w:t>
      </w:r>
      <w:r w:rsidRPr="000F17E4">
        <w:rPr>
          <w:rFonts w:ascii="Times New Roman" w:eastAsiaTheme="minorEastAsia" w:hAnsi="Times New Roman" w:cs="Times New Roman"/>
          <w:sz w:val="28"/>
          <w:szCs w:val="28"/>
          <w:lang w:val="uk-UA"/>
        </w:rPr>
        <w:t xml:space="preserve">того, що швидкість передачі даних </w:t>
      </w:r>
      <w:r w:rsidRPr="00D27C93">
        <w:rPr>
          <w:rFonts w:ascii="Times New Roman" w:eastAsiaTheme="minorEastAsia" w:hAnsi="Times New Roman" w:cs="Times New Roman"/>
          <w:i/>
          <w:sz w:val="28"/>
          <w:szCs w:val="28"/>
          <w:lang w:val="uk-UA"/>
        </w:rPr>
        <w:t>b</w:t>
      </w:r>
      <w:r w:rsidRPr="000F17E4">
        <w:rPr>
          <w:rFonts w:ascii="Times New Roman" w:eastAsiaTheme="minorEastAsia" w:hAnsi="Times New Roman" w:cs="Times New Roman"/>
          <w:sz w:val="28"/>
          <w:szCs w:val="28"/>
          <w:lang w:val="uk-UA"/>
        </w:rPr>
        <w:t xml:space="preserve"> у цифровому тракті доступу не перевищує максимально реалізовану</w:t>
      </w:r>
      <w:r w:rsidRPr="00FC0E72">
        <w:rPr>
          <w:rFonts w:ascii="Times New Roman" w:eastAsiaTheme="minorEastAsia" w:hAnsi="Times New Roman" w:cs="Times New Roman"/>
          <w:sz w:val="28"/>
          <w:szCs w:val="28"/>
          <w:lang w:val="ru-RU"/>
        </w:rPr>
        <w:t xml:space="preserve"> –</w:t>
      </w:r>
      <w:r w:rsidRPr="000F17E4">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oMath>
      <w:r>
        <w:rPr>
          <w:rFonts w:ascii="Times New Roman" w:eastAsiaTheme="minorEastAsia" w:hAnsi="Times New Roman" w:cs="Times New Roman"/>
          <w:sz w:val="28"/>
          <w:szCs w:val="28"/>
          <w:lang w:val="uk-UA"/>
        </w:rPr>
        <w:t>;</w:t>
      </w:r>
    </w:p>
    <w:p w:rsidR="008F7D43"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доп</m:t>
            </m:r>
          </m:sub>
        </m:sSub>
      </m:oMath>
      <w:r>
        <w:rPr>
          <w:rFonts w:ascii="Times New Roman" w:eastAsiaTheme="minorEastAsia" w:hAnsi="Times New Roman" w:cs="Times New Roman"/>
          <w:sz w:val="28"/>
          <w:szCs w:val="28"/>
          <w:lang w:val="uk-UA"/>
        </w:rPr>
        <w:t xml:space="preserve"> – </w:t>
      </w:r>
      <w:r w:rsidRPr="004F0FF3">
        <w:rPr>
          <w:rFonts w:ascii="Times New Roman" w:eastAsiaTheme="minorEastAsia" w:hAnsi="Times New Roman" w:cs="Times New Roman"/>
          <w:sz w:val="28"/>
          <w:szCs w:val="28"/>
          <w:lang w:val="uk-UA"/>
        </w:rPr>
        <w:t>допустиме значення ймовірності досягнення необхідної швидкості передачі</w:t>
      </w:r>
      <w:r>
        <w:rPr>
          <w:rFonts w:ascii="Times New Roman" w:eastAsiaTheme="minorEastAsia" w:hAnsi="Times New Roman" w:cs="Times New Roman"/>
          <w:sz w:val="28"/>
          <w:szCs w:val="28"/>
          <w:lang w:val="uk-UA"/>
        </w:rPr>
        <w:t>;</w:t>
      </w:r>
    </w:p>
    <w:p w:rsidR="008F7D43" w:rsidRPr="0020075B"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l</m:t>
            </m:r>
          </m:e>
          <m:sub>
            <m:r>
              <w:rPr>
                <w:rFonts w:ascii="Cambria Math" w:eastAsiaTheme="minorEastAsia" w:hAnsi="Cambria Math" w:cs="Times New Roman"/>
                <w:sz w:val="28"/>
                <w:szCs w:val="28"/>
                <w:lang w:val="uk-UA"/>
              </w:rPr>
              <m:t>ω</m:t>
            </m:r>
          </m:sub>
        </m:sSub>
      </m:oMath>
      <w:r>
        <w:rPr>
          <w:rFonts w:ascii="Times New Roman" w:eastAsiaTheme="minorEastAsia" w:hAnsi="Times New Roman" w:cs="Times New Roman"/>
          <w:sz w:val="28"/>
          <w:szCs w:val="28"/>
          <w:lang w:val="uk-UA"/>
        </w:rPr>
        <w:t xml:space="preserve"> – </w:t>
      </w:r>
      <w:r w:rsidRPr="009D3B47">
        <w:rPr>
          <w:rFonts w:ascii="Times New Roman" w:eastAsiaTheme="minorEastAsia" w:hAnsi="Times New Roman" w:cs="Times New Roman"/>
          <w:sz w:val="28"/>
          <w:szCs w:val="28"/>
          <w:lang w:val="uk-UA"/>
        </w:rPr>
        <w:t>довжина черги</w:t>
      </w:r>
      <w:r>
        <w:rPr>
          <w:rFonts w:ascii="Times New Roman" w:eastAsiaTheme="minorEastAsia" w:hAnsi="Times New Roman" w:cs="Times New Roman"/>
          <w:sz w:val="28"/>
          <w:szCs w:val="28"/>
          <w:lang w:val="uk-UA"/>
        </w:rPr>
        <w:t xml:space="preserve"> буфера;</w:t>
      </w:r>
    </w:p>
    <w:p w:rsidR="008F7D43"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L</m:t>
            </m:r>
          </m:e>
          <m:sub>
            <m:r>
              <w:rPr>
                <w:rFonts w:ascii="Cambria Math" w:eastAsiaTheme="minorEastAsia" w:hAnsi="Cambria Math" w:cs="Times New Roman"/>
                <w:sz w:val="28"/>
                <w:szCs w:val="28"/>
                <w:lang w:val="uk-UA"/>
              </w:rPr>
              <m:t>буф</m:t>
            </m:r>
          </m:sub>
        </m:sSub>
      </m:oMath>
      <w:r>
        <w:rPr>
          <w:rFonts w:ascii="Times New Roman" w:eastAsiaTheme="minorEastAsia" w:hAnsi="Times New Roman" w:cs="Times New Roman"/>
          <w:sz w:val="28"/>
          <w:szCs w:val="28"/>
          <w:lang w:val="ru-RU"/>
        </w:rPr>
        <w:t xml:space="preserve"> – </w:t>
      </w:r>
      <w:r w:rsidRPr="00D236C8">
        <w:rPr>
          <w:rFonts w:ascii="Times New Roman" w:eastAsiaTheme="minorEastAsia" w:hAnsi="Times New Roman" w:cs="Times New Roman"/>
          <w:sz w:val="28"/>
          <w:szCs w:val="28"/>
          <w:lang w:val="uk-UA"/>
        </w:rPr>
        <w:t>ємність</w:t>
      </w:r>
      <w:r w:rsidRPr="00D236C8">
        <w:rPr>
          <w:rFonts w:ascii="Times New Roman" w:eastAsiaTheme="minorEastAsia" w:hAnsi="Times New Roman" w:cs="Times New Roman"/>
          <w:sz w:val="28"/>
          <w:szCs w:val="28"/>
          <w:lang w:val="ru-RU"/>
        </w:rPr>
        <w:t xml:space="preserve"> буферного пристрою</w:t>
      </w:r>
      <w:r>
        <w:rPr>
          <w:rFonts w:ascii="Times New Roman" w:eastAsiaTheme="minorEastAsia" w:hAnsi="Times New Roman" w:cs="Times New Roman"/>
          <w:sz w:val="28"/>
          <w:szCs w:val="28"/>
          <w:lang w:val="ru-RU"/>
        </w:rPr>
        <w:t>;</w:t>
      </w:r>
    </w:p>
    <w:p w:rsidR="008F7D43" w:rsidRPr="00783CCB"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ru-RU"/>
              </w:rPr>
              <m:t xml:space="preserve">пп.ω </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P</m:t>
        </m:r>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rPr>
              <m:t>ω</m:t>
            </m:r>
          </m:sub>
        </m:sSub>
        <m:r>
          <w:rPr>
            <w:rFonts w:ascii="Cambria Math" w:eastAsiaTheme="minorEastAsia" w:hAnsi="Cambria Math" w:cs="Times New Roman"/>
            <w:sz w:val="28"/>
            <w:szCs w:val="28"/>
            <w:lang w:val="ru-RU"/>
          </w:rPr>
          <m:t>&gt;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L</m:t>
            </m:r>
          </m:e>
          <m:sub>
            <m:r>
              <w:rPr>
                <w:rFonts w:ascii="Cambria Math" w:eastAsiaTheme="minorEastAsia" w:hAnsi="Cambria Math" w:cs="Times New Roman"/>
                <w:sz w:val="28"/>
                <w:szCs w:val="28"/>
                <w:lang w:val="ru-RU"/>
              </w:rPr>
              <m:t>буф</m:t>
            </m:r>
          </m:sub>
        </m:sSub>
        <m:r>
          <w:rPr>
            <w:rFonts w:ascii="Cambria Math" w:eastAsiaTheme="minorEastAsia" w:hAnsi="Cambria Math" w:cs="Times New Roman"/>
            <w:sz w:val="28"/>
            <w:szCs w:val="28"/>
            <w:lang w:val="ru-RU"/>
          </w:rPr>
          <m:t>)</m:t>
        </m:r>
      </m:oMath>
      <w:r>
        <w:rPr>
          <w:rFonts w:ascii="Times New Roman" w:eastAsiaTheme="minorEastAsia" w:hAnsi="Times New Roman" w:cs="Times New Roman"/>
          <w:sz w:val="28"/>
          <w:szCs w:val="28"/>
          <w:lang w:val="uk-UA"/>
        </w:rPr>
        <w:t xml:space="preserve"> – й</w:t>
      </w:r>
      <w:proofErr w:type="spellStart"/>
      <w:r w:rsidRPr="00783CCB">
        <w:rPr>
          <w:rFonts w:ascii="Times New Roman" w:eastAsiaTheme="minorEastAsia" w:hAnsi="Times New Roman" w:cs="Times New Roman"/>
          <w:sz w:val="28"/>
          <w:szCs w:val="28"/>
          <w:lang w:val="uk-UA"/>
        </w:rPr>
        <w:t>мовірність</w:t>
      </w:r>
      <w:proofErr w:type="spellEnd"/>
      <w:r w:rsidRPr="00783CCB">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втрати</w:t>
      </w:r>
      <w:r w:rsidRPr="00783CCB">
        <w:rPr>
          <w:rFonts w:ascii="Times New Roman" w:eastAsiaTheme="minorEastAsia" w:hAnsi="Times New Roman" w:cs="Times New Roman"/>
          <w:sz w:val="28"/>
          <w:szCs w:val="28"/>
          <w:lang w:val="uk-UA"/>
        </w:rPr>
        <w:t xml:space="preserve"> пакету TCP/IP через переповнення буфера</w:t>
      </w:r>
      <w:r>
        <w:rPr>
          <w:rFonts w:ascii="Times New Roman" w:eastAsiaTheme="minorEastAsia" w:hAnsi="Times New Roman" w:cs="Times New Roman"/>
          <w:sz w:val="28"/>
          <w:szCs w:val="28"/>
          <w:lang w:val="uk-UA"/>
        </w:rPr>
        <w:t>.</w:t>
      </w:r>
    </w:p>
    <w:p w:rsidR="008F7D43"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ω</m:t>
            </m:r>
          </m:sub>
        </m:sSub>
      </m:oMath>
      <w:r>
        <w:rPr>
          <w:rFonts w:ascii="Times New Roman" w:eastAsiaTheme="minorEastAsia" w:hAnsi="Times New Roman" w:cs="Times New Roman"/>
          <w:sz w:val="28"/>
          <w:szCs w:val="28"/>
          <w:lang w:val="uk-UA"/>
        </w:rPr>
        <w:t xml:space="preserve"> – </w:t>
      </w:r>
      <w:r w:rsidRPr="00AF1E80">
        <w:rPr>
          <w:rFonts w:ascii="Times New Roman" w:eastAsiaTheme="minorEastAsia" w:hAnsi="Times New Roman" w:cs="Times New Roman"/>
          <w:sz w:val="28"/>
          <w:szCs w:val="28"/>
          <w:lang w:val="uk-UA"/>
        </w:rPr>
        <w:t>час перебування пакета в черзі</w:t>
      </w:r>
      <w:r>
        <w:rPr>
          <w:rFonts w:ascii="Times New Roman" w:eastAsiaTheme="minorEastAsia" w:hAnsi="Times New Roman" w:cs="Times New Roman"/>
          <w:sz w:val="28"/>
          <w:szCs w:val="28"/>
          <w:lang w:val="ru-RU"/>
        </w:rPr>
        <w:t>;</w:t>
      </w:r>
    </w:p>
    <w:p w:rsidR="008F7D43"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T</m:t>
            </m:r>
          </m:e>
          <m:sub>
            <w:proofErr w:type="gramStart"/>
            <m:r>
              <w:rPr>
                <w:rFonts w:ascii="Cambria Math" w:eastAsiaTheme="minorEastAsia" w:hAnsi="Cambria Math" w:cs="Times New Roman"/>
                <w:sz w:val="28"/>
                <w:szCs w:val="28"/>
                <w:lang w:val="uk-UA"/>
              </w:rPr>
              <m:t>доп</m:t>
            </m:r>
            <w:proofErr w:type="gramEnd"/>
          </m:sub>
        </m:sSub>
      </m:oMath>
      <w:r>
        <w:rPr>
          <w:rFonts w:ascii="Times New Roman" w:eastAsiaTheme="minorEastAsia" w:hAnsi="Times New Roman" w:cs="Times New Roman"/>
          <w:sz w:val="28"/>
          <w:szCs w:val="28"/>
          <w:lang w:val="ru-RU"/>
        </w:rPr>
        <w:t xml:space="preserve"> – </w:t>
      </w:r>
      <w:r w:rsidRPr="009A25EC">
        <w:rPr>
          <w:rFonts w:ascii="Times New Roman" w:eastAsiaTheme="minorEastAsia" w:hAnsi="Times New Roman" w:cs="Times New Roman"/>
          <w:sz w:val="28"/>
          <w:szCs w:val="28"/>
          <w:lang w:val="uk-UA"/>
        </w:rPr>
        <w:t>допустимий час очікування пакета у черзі.</w:t>
      </w:r>
    </w:p>
    <w:p w:rsidR="008F7D43" w:rsidRPr="00201164" w:rsidRDefault="008F7D43" w:rsidP="001D6BA5">
      <w:pPr>
        <w:pStyle w:val="a7"/>
        <w:spacing w:afterLines="200" w:line="312" w:lineRule="auto"/>
        <w:ind w:left="142" w:right="57" w:firstLine="709"/>
        <w:jc w:val="both"/>
        <w:rPr>
          <w:rFonts w:ascii="Times New Roman" w:eastAsiaTheme="minorEastAsia" w:hAnsi="Times New Roman" w:cs="Times New Roman"/>
          <w:sz w:val="28"/>
          <w:szCs w:val="28"/>
          <w:lang w:val="uk-UA"/>
        </w:rPr>
      </w:pPr>
      <w:r w:rsidRPr="00602D88">
        <w:rPr>
          <w:rFonts w:ascii="Times New Roman" w:eastAsiaTheme="minorEastAsia" w:hAnsi="Times New Roman" w:cs="Times New Roman"/>
          <w:sz w:val="28"/>
          <w:szCs w:val="28"/>
          <w:lang w:val="uk-UA"/>
        </w:rPr>
        <w:t>Критерієм відповідності пропускної здатності тракту з</w:t>
      </w:r>
      <w:r>
        <w:rPr>
          <w:rFonts w:ascii="Times New Roman" w:eastAsiaTheme="minorEastAsia" w:hAnsi="Times New Roman" w:cs="Times New Roman"/>
          <w:sz w:val="28"/>
          <w:szCs w:val="28"/>
          <w:lang w:val="uk-UA"/>
        </w:rPr>
        <w:t>а</w:t>
      </w:r>
      <w:r w:rsidRPr="00602D88">
        <w:rPr>
          <w:rFonts w:ascii="Times New Roman" w:eastAsiaTheme="minorEastAsia" w:hAnsi="Times New Roman" w:cs="Times New Roman"/>
          <w:sz w:val="28"/>
          <w:szCs w:val="28"/>
          <w:lang w:val="uk-UA"/>
        </w:rPr>
        <w:t xml:space="preserve"> узагальненим показником є вираз</w:t>
      </w:r>
      <w:r>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 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 xml:space="preserve">b&gt;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sub>
            </m:sSub>
          </m:e>
        </m:d>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P</m:t>
            </m:r>
          </m:e>
          <m:sub>
            <m:r>
              <w:rPr>
                <w:rFonts w:ascii="Cambria Math" w:eastAsiaTheme="minorEastAsia" w:hAnsi="Cambria Math" w:cs="Times New Roman"/>
                <w:sz w:val="28"/>
                <w:szCs w:val="28"/>
                <w:lang w:val="uk-UA"/>
              </w:rPr>
              <m:t>від.доп</m:t>
            </m:r>
          </m:sub>
        </m:sSub>
      </m:oMath>
      <w:r>
        <w:rPr>
          <w:rFonts w:ascii="Times New Roman" w:eastAsiaTheme="minorEastAsia" w:hAnsi="Times New Roman" w:cs="Times New Roman"/>
          <w:sz w:val="28"/>
          <w:szCs w:val="28"/>
          <w:lang w:val="ru-RU"/>
        </w:rPr>
        <w:t xml:space="preserve">. </w:t>
      </w:r>
      <w:r w:rsidRPr="00201164">
        <w:rPr>
          <w:rFonts w:ascii="Times New Roman" w:eastAsiaTheme="minorEastAsia" w:hAnsi="Times New Roman" w:cs="Times New Roman"/>
          <w:sz w:val="28"/>
          <w:szCs w:val="28"/>
          <w:lang w:val="uk-UA"/>
        </w:rPr>
        <w:t>Спираючись на цей критерій потрібно розрахувати показники пропускної здатності цифрового тракту системи зв‘язку доступу до мережі Internet.</w:t>
      </w:r>
    </w:p>
    <w:p w:rsidR="008F7D43" w:rsidRPr="009A25EC" w:rsidRDefault="008F7D43" w:rsidP="008F7D43">
      <w:pPr>
        <w:pStyle w:val="a7"/>
        <w:spacing w:after="0" w:line="312" w:lineRule="auto"/>
        <w:ind w:left="142" w:right="57" w:firstLine="709"/>
        <w:contextualSpacing w:val="0"/>
        <w:jc w:val="both"/>
        <w:rPr>
          <w:rFonts w:ascii="Times New Roman" w:eastAsiaTheme="minorEastAsia" w:hAnsi="Times New Roman" w:cs="Times New Roman"/>
          <w:sz w:val="28"/>
          <w:szCs w:val="28"/>
          <w:lang w:val="uk-UA"/>
        </w:rPr>
      </w:pPr>
    </w:p>
    <w:p w:rsidR="008F7D43" w:rsidRDefault="008F7D43" w:rsidP="008F7D43">
      <w:pPr>
        <w:spacing w:after="0" w:line="312" w:lineRule="auto"/>
        <w:ind w:left="142" w:right="57" w:firstLine="709"/>
        <w:jc w:val="both"/>
        <w:outlineLvl w:val="1"/>
        <w:rPr>
          <w:rFonts w:ascii="Times New Roman" w:eastAsiaTheme="minorEastAsia" w:hAnsi="Times New Roman" w:cs="Times New Roman"/>
          <w:sz w:val="28"/>
          <w:szCs w:val="28"/>
          <w:lang w:val="uk-UA"/>
        </w:rPr>
      </w:pPr>
      <w:bookmarkStart w:id="21" w:name="_Toc26740777"/>
      <w:bookmarkStart w:id="22" w:name="_Toc26996259"/>
      <w:r>
        <w:rPr>
          <w:rFonts w:ascii="Times New Roman" w:eastAsiaTheme="minorEastAsia" w:hAnsi="Times New Roman" w:cs="Times New Roman"/>
          <w:sz w:val="28"/>
          <w:szCs w:val="28"/>
          <w:lang w:val="uk-UA"/>
        </w:rPr>
        <w:t xml:space="preserve">2.2 Загальні параметри навантаження локальної </w:t>
      </w:r>
      <w:r w:rsidRPr="00201164">
        <w:rPr>
          <w:rFonts w:ascii="Times New Roman" w:eastAsiaTheme="minorEastAsia" w:hAnsi="Times New Roman" w:cs="Times New Roman"/>
          <w:sz w:val="28"/>
          <w:szCs w:val="28"/>
          <w:lang w:val="uk-UA"/>
        </w:rPr>
        <w:t>мереж</w:t>
      </w:r>
      <w:r>
        <w:rPr>
          <w:rFonts w:ascii="Times New Roman" w:eastAsiaTheme="minorEastAsia" w:hAnsi="Times New Roman" w:cs="Times New Roman"/>
          <w:sz w:val="28"/>
          <w:szCs w:val="28"/>
          <w:lang w:val="uk-UA"/>
        </w:rPr>
        <w:t>і</w:t>
      </w:r>
      <w:r w:rsidRPr="00201164">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зв‘язку та умови оцінювання можливостей </w:t>
      </w:r>
      <w:r w:rsidRPr="00201164">
        <w:rPr>
          <w:rFonts w:ascii="Times New Roman" w:eastAsiaTheme="minorEastAsia" w:hAnsi="Times New Roman" w:cs="Times New Roman"/>
          <w:sz w:val="28"/>
          <w:szCs w:val="28"/>
          <w:lang w:val="uk-UA"/>
        </w:rPr>
        <w:t>доступу до Internet</w:t>
      </w:r>
      <w:bookmarkEnd w:id="21"/>
      <w:bookmarkEnd w:id="22"/>
    </w:p>
    <w:p w:rsidR="008F7D43" w:rsidRPr="00FE2CC0"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p>
    <w:p w:rsidR="008F7D43" w:rsidRPr="00CA7999"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CA7999">
        <w:rPr>
          <w:rFonts w:ascii="Times New Roman" w:eastAsiaTheme="minorEastAsia" w:hAnsi="Times New Roman" w:cs="Times New Roman"/>
          <w:sz w:val="28"/>
          <w:szCs w:val="28"/>
          <w:lang w:val="uk-UA"/>
        </w:rPr>
        <w:t xml:space="preserve">Будемо вважати, що продуктивність серверного обладнання, наприклад обчислювального центру, дозволяє обробляти весь </w:t>
      </w:r>
      <w:proofErr w:type="spellStart"/>
      <w:r w:rsidRPr="00CA7999">
        <w:rPr>
          <w:rFonts w:ascii="Times New Roman" w:eastAsiaTheme="minorEastAsia" w:hAnsi="Times New Roman" w:cs="Times New Roman"/>
          <w:sz w:val="28"/>
          <w:szCs w:val="28"/>
          <w:lang w:val="uk-UA"/>
        </w:rPr>
        <w:t>трафік</w:t>
      </w:r>
      <w:proofErr w:type="spellEnd"/>
      <w:r w:rsidRPr="00CA7999">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який</w:t>
      </w:r>
      <w:r w:rsidRPr="00CA7999">
        <w:rPr>
          <w:rFonts w:ascii="Times New Roman" w:eastAsiaTheme="minorEastAsia" w:hAnsi="Times New Roman" w:cs="Times New Roman"/>
          <w:sz w:val="28"/>
          <w:szCs w:val="28"/>
          <w:lang w:val="uk-UA"/>
        </w:rPr>
        <w:t xml:space="preserve"> надходить з </w:t>
      </w:r>
      <w:r w:rsidRPr="00CA7999">
        <w:rPr>
          <w:rFonts w:ascii="Times New Roman" w:eastAsiaTheme="minorEastAsia" w:hAnsi="Times New Roman" w:cs="Times New Roman"/>
          <w:sz w:val="28"/>
          <w:szCs w:val="28"/>
          <w:lang w:val="uk-UA"/>
        </w:rPr>
        <w:lastRenderedPageBreak/>
        <w:t xml:space="preserve">мережі </w:t>
      </w:r>
      <w:r w:rsidRPr="00CA7999">
        <w:rPr>
          <w:rFonts w:ascii="Times New Roman" w:eastAsiaTheme="minorEastAsia" w:hAnsi="Times New Roman" w:cs="Times New Roman"/>
          <w:sz w:val="28"/>
          <w:szCs w:val="28"/>
        </w:rPr>
        <w:t>Internet</w:t>
      </w:r>
      <w:r w:rsidRPr="00CA7999">
        <w:rPr>
          <w:rFonts w:ascii="Times New Roman" w:eastAsiaTheme="minorEastAsia" w:hAnsi="Times New Roman" w:cs="Times New Roman"/>
          <w:sz w:val="28"/>
          <w:szCs w:val="28"/>
          <w:lang w:val="ru-RU"/>
        </w:rPr>
        <w:t xml:space="preserve"> </w:t>
      </w:r>
      <w:r w:rsidRPr="00CA7999">
        <w:rPr>
          <w:rFonts w:ascii="Times New Roman" w:eastAsiaTheme="minorEastAsia" w:hAnsi="Times New Roman" w:cs="Times New Roman"/>
          <w:sz w:val="28"/>
          <w:szCs w:val="28"/>
          <w:lang w:val="uk-UA"/>
        </w:rPr>
        <w:t>по цифрових трактах доступу.</w:t>
      </w:r>
      <w:r w:rsidRPr="00CA7999">
        <w:rPr>
          <w:rFonts w:ascii="Times New Roman" w:eastAsiaTheme="minorEastAsia" w:hAnsi="Times New Roman" w:cs="Times New Roman"/>
          <w:sz w:val="28"/>
          <w:szCs w:val="28"/>
          <w:lang w:val="ru-RU"/>
        </w:rPr>
        <w:t xml:space="preserve"> Нехай </w:t>
      </w:r>
      <w:proofErr w:type="spellStart"/>
      <w:r w:rsidRPr="00CA7999">
        <w:rPr>
          <w:rFonts w:ascii="Times New Roman" w:eastAsiaTheme="minorEastAsia" w:hAnsi="Times New Roman" w:cs="Times New Roman"/>
          <w:sz w:val="28"/>
          <w:szCs w:val="28"/>
          <w:lang w:val="ru-RU"/>
        </w:rPr>
        <w:t>обчислювальний</w:t>
      </w:r>
      <w:proofErr w:type="spellEnd"/>
      <w:r w:rsidRPr="00CA7999">
        <w:rPr>
          <w:rFonts w:ascii="Times New Roman" w:eastAsiaTheme="minorEastAsia" w:hAnsi="Times New Roman" w:cs="Times New Roman"/>
          <w:sz w:val="28"/>
          <w:szCs w:val="28"/>
          <w:lang w:val="ru-RU"/>
        </w:rPr>
        <w:t xml:space="preserve"> центр </w:t>
      </w:r>
      <w:proofErr w:type="spellStart"/>
      <w:r w:rsidRPr="00CA7999">
        <w:rPr>
          <w:rFonts w:ascii="Times New Roman" w:eastAsiaTheme="minorEastAsia" w:hAnsi="Times New Roman" w:cs="Times New Roman"/>
          <w:sz w:val="28"/>
          <w:szCs w:val="28"/>
          <w:lang w:val="ru-RU"/>
        </w:rPr>
        <w:t>має</w:t>
      </w:r>
      <w:proofErr w:type="spellEnd"/>
      <w:r w:rsidRPr="00CA7999">
        <w:rPr>
          <w:rFonts w:ascii="Times New Roman" w:eastAsiaTheme="minorEastAsia" w:hAnsi="Times New Roman" w:cs="Times New Roman"/>
          <w:sz w:val="28"/>
          <w:szCs w:val="28"/>
          <w:lang w:val="ru-RU"/>
        </w:rPr>
        <w:t xml:space="preserve"> </w:t>
      </w:r>
      <m:oMath>
        <m:r>
          <w:rPr>
            <w:rFonts w:ascii="Cambria Math" w:eastAsiaTheme="minorEastAsia" w:hAnsi="Cambria Math" w:cs="Times New Roman"/>
            <w:sz w:val="28"/>
            <w:szCs w:val="28"/>
            <w:lang w:val="ru-RU"/>
          </w:rPr>
          <m:t>j (j=</m:t>
        </m:r>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ru-RU"/>
              </w:rPr>
              <m:t>1,j</m:t>
            </m:r>
          </m:e>
        </m:acc>
        <m:r>
          <w:rPr>
            <w:rFonts w:ascii="Cambria Math" w:eastAsiaTheme="minorEastAsia" w:hAnsi="Cambria Math" w:cs="Times New Roman"/>
            <w:sz w:val="28"/>
            <w:szCs w:val="28"/>
            <w:lang w:val="ru-RU"/>
          </w:rPr>
          <m:t>)</m:t>
        </m:r>
      </m:oMath>
      <w:r w:rsidRPr="00CA7999">
        <w:rPr>
          <w:rFonts w:ascii="Times New Roman" w:eastAsiaTheme="minorEastAsia" w:hAnsi="Times New Roman" w:cs="Times New Roman"/>
          <w:sz w:val="28"/>
          <w:szCs w:val="28"/>
          <w:lang w:val="ru-RU"/>
        </w:rPr>
        <w:t xml:space="preserve"> </w:t>
      </w:r>
      <w:r w:rsidRPr="00CA7999">
        <w:rPr>
          <w:rFonts w:ascii="Times New Roman" w:eastAsiaTheme="minorEastAsia" w:hAnsi="Times New Roman" w:cs="Times New Roman"/>
          <w:sz w:val="28"/>
          <w:szCs w:val="28"/>
          <w:lang w:val="uk-UA"/>
        </w:rPr>
        <w:t xml:space="preserve">цифрових з’єднувальних трактів зв’язку з </w:t>
      </w:r>
      <w:proofErr w:type="spellStart"/>
      <w:r w:rsidRPr="00CA7999">
        <w:rPr>
          <w:rFonts w:ascii="Times New Roman" w:eastAsiaTheme="minorEastAsia" w:hAnsi="Times New Roman" w:cs="Times New Roman"/>
          <w:sz w:val="28"/>
          <w:szCs w:val="28"/>
          <w:lang w:val="uk-UA"/>
        </w:rPr>
        <w:t>мережою</w:t>
      </w:r>
      <w:proofErr w:type="spellEnd"/>
      <w:r w:rsidRPr="00CA7999">
        <w:rPr>
          <w:rFonts w:ascii="Times New Roman" w:eastAsiaTheme="minorEastAsia" w:hAnsi="Times New Roman" w:cs="Times New Roman"/>
          <w:sz w:val="28"/>
          <w:szCs w:val="28"/>
          <w:lang w:val="uk-UA"/>
        </w:rPr>
        <w:t xml:space="preserve"> </w:t>
      </w:r>
      <w:r w:rsidRPr="00CA7999">
        <w:rPr>
          <w:rFonts w:ascii="Times New Roman" w:eastAsiaTheme="minorEastAsia" w:hAnsi="Times New Roman" w:cs="Times New Roman"/>
          <w:sz w:val="28"/>
          <w:szCs w:val="28"/>
        </w:rPr>
        <w:t>Internet</w:t>
      </w:r>
      <w:r w:rsidRPr="00CA7999">
        <w:rPr>
          <w:rFonts w:ascii="Times New Roman" w:eastAsiaTheme="minorEastAsia" w:hAnsi="Times New Roman" w:cs="Times New Roman"/>
          <w:sz w:val="28"/>
          <w:szCs w:val="28"/>
          <w:lang w:val="uk-UA"/>
        </w:rPr>
        <w:t xml:space="preserve">, а загальна кількість абонентів </w:t>
      </w:r>
      <w:r w:rsidRPr="002C20B1">
        <w:rPr>
          <w:rFonts w:ascii="Times New Roman" w:eastAsiaTheme="minorEastAsia" w:hAnsi="Times New Roman" w:cs="Times New Roman"/>
          <w:i/>
          <w:sz w:val="28"/>
          <w:szCs w:val="28"/>
        </w:rPr>
        <w:t>K</w:t>
      </w:r>
      <w:r w:rsidRPr="00CA7999">
        <w:rPr>
          <w:rFonts w:ascii="Times New Roman" w:eastAsiaTheme="minorEastAsia" w:hAnsi="Times New Roman" w:cs="Times New Roman"/>
          <w:sz w:val="28"/>
          <w:szCs w:val="28"/>
          <w:lang w:val="uk-UA"/>
        </w:rPr>
        <w:t xml:space="preserve"> </w:t>
      </w:r>
      <w:proofErr w:type="spellStart"/>
      <w:r w:rsidRPr="00CA7999">
        <w:rPr>
          <w:rFonts w:ascii="Times New Roman" w:eastAsiaTheme="minorEastAsia" w:hAnsi="Times New Roman" w:cs="Times New Roman"/>
          <w:sz w:val="28"/>
          <w:szCs w:val="28"/>
          <w:lang w:val="uk-UA"/>
        </w:rPr>
        <w:t>классів</w:t>
      </w:r>
      <w:proofErr w:type="spellEnd"/>
      <w:r w:rsidRPr="00CA7999">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N= </m:t>
        </m:r>
        <m:nary>
          <m:naryPr>
            <m:chr m:val="∑"/>
            <m:limLoc m:val="subSup"/>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k=1</m:t>
            </m:r>
          </m:sub>
          <m:sup>
            <m:r>
              <w:rPr>
                <w:rFonts w:ascii="Cambria Math" w:eastAsiaTheme="minorEastAsia" w:hAnsi="Cambria Math" w:cs="Times New Roman"/>
                <w:sz w:val="28"/>
                <w:szCs w:val="28"/>
                <w:lang w:val="uk-UA"/>
              </w:rPr>
              <m:t>K</m:t>
            </m:r>
          </m:sup>
          <m:e>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N</m:t>
                </m:r>
              </m:e>
              <m:sup>
                <m:r>
                  <w:rPr>
                    <w:rFonts w:ascii="Cambria Math" w:eastAsiaTheme="minorEastAsia" w:hAnsi="Cambria Math" w:cs="Times New Roman"/>
                    <w:sz w:val="28"/>
                    <w:szCs w:val="28"/>
                    <w:lang w:val="uk-UA"/>
                  </w:rPr>
                  <m:t>(k)</m:t>
                </m:r>
              </m:sup>
            </m:sSup>
          </m:e>
        </m:nary>
      </m:oMath>
      <w:r w:rsidRPr="00CA7999">
        <w:rPr>
          <w:rFonts w:ascii="Times New Roman" w:eastAsiaTheme="minorEastAsia" w:hAnsi="Times New Roman" w:cs="Times New Roman"/>
          <w:sz w:val="28"/>
          <w:szCs w:val="28"/>
          <w:lang w:val="uk-UA"/>
        </w:rPr>
        <w:t xml:space="preserve"> .</w:t>
      </w:r>
    </w:p>
    <w:p w:rsidR="008F7D43" w:rsidRPr="00CA7999"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CA7999">
        <w:rPr>
          <w:rFonts w:ascii="Times New Roman" w:eastAsiaTheme="minorEastAsia" w:hAnsi="Times New Roman" w:cs="Times New Roman"/>
          <w:sz w:val="28"/>
          <w:szCs w:val="28"/>
          <w:lang w:val="uk-UA"/>
        </w:rPr>
        <w:t xml:space="preserve">Навантаження, що створюється кожним абонентом, будемо характеризувати, з одного боку, традиційними параметрами </w:t>
      </w:r>
      <w:proofErr w:type="spellStart"/>
      <w:r w:rsidRPr="00CA7999">
        <w:rPr>
          <w:rFonts w:ascii="Times New Roman" w:eastAsiaTheme="minorEastAsia" w:hAnsi="Times New Roman" w:cs="Times New Roman"/>
          <w:sz w:val="28"/>
          <w:szCs w:val="28"/>
          <w:lang w:val="uk-UA"/>
        </w:rPr>
        <w:t>трафіку</w:t>
      </w:r>
      <w:proofErr w:type="spellEnd"/>
      <w:r w:rsidRPr="00CA7999">
        <w:rPr>
          <w:rFonts w:ascii="Times New Roman" w:eastAsiaTheme="minorEastAsia" w:hAnsi="Times New Roman" w:cs="Times New Roman"/>
          <w:sz w:val="28"/>
          <w:szCs w:val="28"/>
          <w:lang w:val="uk-UA"/>
        </w:rPr>
        <w:t xml:space="preserve"> </w:t>
      </w:r>
      <w:r w:rsidRPr="00D0148E">
        <w:rPr>
          <w:rFonts w:ascii="Times New Roman" w:eastAsiaTheme="minorEastAsia" w:hAnsi="Times New Roman" w:cs="Times New Roman"/>
          <w:i/>
          <w:sz w:val="28"/>
          <w:szCs w:val="28"/>
          <w:lang w:val="uk-UA"/>
        </w:rPr>
        <w:t>k</w:t>
      </w:r>
      <w:r w:rsidRPr="00CA7999">
        <w:rPr>
          <w:rFonts w:ascii="Times New Roman" w:eastAsiaTheme="minorEastAsia" w:hAnsi="Times New Roman" w:cs="Times New Roman"/>
          <w:sz w:val="28"/>
          <w:szCs w:val="28"/>
          <w:lang w:val="uk-UA"/>
        </w:rPr>
        <w:t>-</w:t>
      </w:r>
      <w:proofErr w:type="spellStart"/>
      <w:r w:rsidRPr="00CA7999">
        <w:rPr>
          <w:rFonts w:ascii="Times New Roman" w:eastAsiaTheme="minorEastAsia" w:hAnsi="Times New Roman" w:cs="Times New Roman"/>
          <w:sz w:val="28"/>
          <w:szCs w:val="28"/>
          <w:lang w:val="uk-UA"/>
        </w:rPr>
        <w:t>го</w:t>
      </w:r>
      <w:proofErr w:type="spellEnd"/>
      <w:r w:rsidRPr="00CA7999">
        <w:rPr>
          <w:rFonts w:ascii="Times New Roman" w:eastAsiaTheme="minorEastAsia" w:hAnsi="Times New Roman" w:cs="Times New Roman"/>
          <w:sz w:val="28"/>
          <w:szCs w:val="28"/>
          <w:lang w:val="uk-UA"/>
        </w:rPr>
        <w:t xml:space="preserve"> </w:t>
      </w:r>
      <w:proofErr w:type="spellStart"/>
      <w:r w:rsidRPr="00CA7999">
        <w:rPr>
          <w:rFonts w:ascii="Times New Roman" w:eastAsiaTheme="minorEastAsia" w:hAnsi="Times New Roman" w:cs="Times New Roman"/>
          <w:sz w:val="28"/>
          <w:szCs w:val="28"/>
          <w:lang w:val="uk-UA"/>
        </w:rPr>
        <w:t>классу</w:t>
      </w:r>
      <w:proofErr w:type="spellEnd"/>
      <w:r w:rsidRPr="00CA7999">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 xml:space="preserve">(k= </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 K</m:t>
            </m:r>
          </m:e>
        </m:acc>
        <m:r>
          <w:rPr>
            <w:rFonts w:ascii="Cambria Math" w:eastAsiaTheme="minorEastAsia" w:hAnsi="Cambria Math" w:cs="Times New Roman"/>
            <w:sz w:val="28"/>
            <w:szCs w:val="28"/>
            <w:lang w:val="uk-UA"/>
          </w:rPr>
          <m:t>)</m:t>
        </m:r>
      </m:oMath>
      <w:r w:rsidRPr="00CA7999">
        <w:rPr>
          <w:rFonts w:ascii="Times New Roman" w:eastAsiaTheme="minorEastAsia" w:hAnsi="Times New Roman" w:cs="Times New Roman"/>
          <w:sz w:val="28"/>
          <w:szCs w:val="28"/>
          <w:lang w:val="uk-UA"/>
        </w:rPr>
        <w:t>:</w:t>
      </w:r>
    </w:p>
    <w:p w:rsidR="008F7D43" w:rsidRPr="00201164" w:rsidRDefault="008F7D43" w:rsidP="001D6BA5">
      <w:pPr>
        <w:pStyle w:val="a7"/>
        <w:numPr>
          <w:ilvl w:val="0"/>
          <w:numId w:val="8"/>
        </w:numPr>
        <w:spacing w:afterLines="200" w:line="312" w:lineRule="auto"/>
        <w:ind w:left="142" w:right="57" w:firstLine="709"/>
        <w:jc w:val="both"/>
        <w:rPr>
          <w:rFonts w:ascii="Times New Roman" w:eastAsiaTheme="minorEastAsia" w:hAnsi="Times New Roman" w:cs="Times New Roman"/>
          <w:sz w:val="28"/>
          <w:szCs w:val="28"/>
          <w:lang w:val="uk-UA"/>
        </w:rPr>
      </w:pPr>
      <w:r w:rsidRPr="00201164">
        <w:rPr>
          <w:rFonts w:ascii="Times New Roman" w:eastAsiaTheme="minorEastAsia" w:hAnsi="Times New Roman" w:cs="Times New Roman"/>
          <w:sz w:val="28"/>
          <w:szCs w:val="28"/>
          <w:lang w:val="uk-UA"/>
        </w:rPr>
        <w:t xml:space="preserve">інтенсивністю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γ</m:t>
            </m:r>
          </m:e>
          <m:sub>
            <m:r>
              <w:rPr>
                <w:rFonts w:ascii="Cambria Math" w:eastAsiaTheme="minorEastAsia" w:hAnsi="Cambria Math" w:cs="Times New Roman"/>
                <w:sz w:val="28"/>
                <w:szCs w:val="28"/>
                <w:lang w:val="uk-UA"/>
              </w:rPr>
              <m:t>аб</m:t>
            </m:r>
          </m:sub>
          <m:sup>
            <m:r>
              <w:rPr>
                <w:rFonts w:ascii="Cambria Math" w:eastAsiaTheme="minorEastAsia" w:hAnsi="Cambria Math" w:cs="Times New Roman"/>
                <w:sz w:val="28"/>
                <w:szCs w:val="28"/>
                <w:lang w:val="uk-UA"/>
              </w:rPr>
              <m:t>(k)</m:t>
            </m:r>
          </m:sup>
        </m:sSubSup>
      </m:oMath>
      <w:r w:rsidRPr="00201164">
        <w:rPr>
          <w:rFonts w:ascii="Times New Roman" w:eastAsiaTheme="minorEastAsia" w:hAnsi="Times New Roman" w:cs="Times New Roman"/>
          <w:sz w:val="28"/>
          <w:szCs w:val="28"/>
          <w:lang w:val="uk-UA"/>
        </w:rPr>
        <w:t xml:space="preserve"> виходів в Інтернет абонента </w:t>
      </w:r>
      <w:r w:rsidRPr="00D0148E">
        <w:rPr>
          <w:rFonts w:ascii="Times New Roman" w:eastAsiaTheme="minorEastAsia" w:hAnsi="Times New Roman" w:cs="Times New Roman"/>
          <w:i/>
          <w:sz w:val="28"/>
          <w:szCs w:val="28"/>
          <w:lang w:val="uk-UA"/>
        </w:rPr>
        <w:t>k</w:t>
      </w:r>
      <w:r w:rsidRPr="00201164">
        <w:rPr>
          <w:rFonts w:ascii="Times New Roman" w:eastAsiaTheme="minorEastAsia" w:hAnsi="Times New Roman" w:cs="Times New Roman"/>
          <w:sz w:val="28"/>
          <w:szCs w:val="28"/>
          <w:lang w:val="uk-UA"/>
        </w:rPr>
        <w:t>-</w:t>
      </w:r>
      <w:proofErr w:type="spellStart"/>
      <w:r w:rsidRPr="00201164">
        <w:rPr>
          <w:rFonts w:ascii="Times New Roman" w:eastAsiaTheme="minorEastAsia" w:hAnsi="Times New Roman" w:cs="Times New Roman"/>
          <w:sz w:val="28"/>
          <w:szCs w:val="28"/>
          <w:lang w:val="uk-UA"/>
        </w:rPr>
        <w:t>го</w:t>
      </w:r>
      <w:proofErr w:type="spellEnd"/>
      <w:r w:rsidRPr="00201164">
        <w:rPr>
          <w:rFonts w:ascii="Times New Roman" w:eastAsiaTheme="minorEastAsia" w:hAnsi="Times New Roman" w:cs="Times New Roman"/>
          <w:sz w:val="28"/>
          <w:szCs w:val="28"/>
          <w:lang w:val="uk-UA"/>
        </w:rPr>
        <w:t xml:space="preserve"> класу;</w:t>
      </w:r>
    </w:p>
    <w:p w:rsidR="008F7D43" w:rsidRPr="00201164" w:rsidRDefault="008F7D43" w:rsidP="001D6BA5">
      <w:pPr>
        <w:pStyle w:val="a7"/>
        <w:numPr>
          <w:ilvl w:val="0"/>
          <w:numId w:val="8"/>
        </w:numPr>
        <w:spacing w:afterLines="200" w:line="312" w:lineRule="auto"/>
        <w:ind w:left="142" w:right="57" w:firstLine="709"/>
        <w:jc w:val="both"/>
        <w:rPr>
          <w:rFonts w:ascii="Times New Roman" w:eastAsiaTheme="minorEastAsia" w:hAnsi="Times New Roman" w:cs="Times New Roman"/>
          <w:sz w:val="28"/>
          <w:szCs w:val="28"/>
          <w:lang w:val="uk-UA"/>
        </w:rPr>
      </w:pPr>
      <w:r w:rsidRPr="00201164">
        <w:rPr>
          <w:rFonts w:ascii="Times New Roman" w:eastAsiaTheme="minorEastAsia" w:hAnsi="Times New Roman" w:cs="Times New Roman"/>
          <w:sz w:val="28"/>
          <w:szCs w:val="28"/>
          <w:lang w:val="uk-UA"/>
        </w:rPr>
        <w:t xml:space="preserve">середньою тривалістю сеансу передачі даних абонентом </w:t>
      </w:r>
      <w:r w:rsidRPr="002C20B1">
        <w:rPr>
          <w:rFonts w:ascii="Times New Roman" w:eastAsiaTheme="minorEastAsia" w:hAnsi="Times New Roman" w:cs="Times New Roman"/>
          <w:i/>
          <w:sz w:val="28"/>
          <w:szCs w:val="28"/>
          <w:lang w:val="uk-UA"/>
        </w:rPr>
        <w:t>k</w:t>
      </w:r>
      <w:r w:rsidRPr="00201164">
        <w:rPr>
          <w:rFonts w:ascii="Times New Roman" w:eastAsiaTheme="minorEastAsia" w:hAnsi="Times New Roman" w:cs="Times New Roman"/>
          <w:sz w:val="28"/>
          <w:szCs w:val="28"/>
          <w:lang w:val="uk-UA"/>
        </w:rPr>
        <w:t>-</w:t>
      </w:r>
      <w:proofErr w:type="spellStart"/>
      <w:r w:rsidRPr="00201164">
        <w:rPr>
          <w:rFonts w:ascii="Times New Roman" w:eastAsiaTheme="minorEastAsia" w:hAnsi="Times New Roman" w:cs="Times New Roman"/>
          <w:sz w:val="28"/>
          <w:szCs w:val="28"/>
          <w:lang w:val="uk-UA"/>
        </w:rPr>
        <w:t>го</w:t>
      </w:r>
      <w:proofErr w:type="spellEnd"/>
      <w:r w:rsidRPr="00201164">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cp</m:t>
            </m:r>
          </m:sub>
          <m:sup>
            <m:r>
              <w:rPr>
                <w:rFonts w:ascii="Cambria Math" w:eastAsiaTheme="minorEastAsia" w:hAnsi="Cambria Math" w:cs="Times New Roman"/>
                <w:sz w:val="28"/>
                <w:szCs w:val="28"/>
                <w:lang w:val="uk-UA"/>
              </w:rPr>
              <m:t>(k)</m:t>
            </m:r>
          </m:sup>
        </m:sSubSup>
      </m:oMath>
      <w:r w:rsidRPr="00201164">
        <w:rPr>
          <w:rFonts w:ascii="Times New Roman" w:eastAsiaTheme="minorEastAsia" w:hAnsi="Times New Roman" w:cs="Times New Roman"/>
          <w:sz w:val="28"/>
          <w:szCs w:val="28"/>
          <w:lang w:val="uk-UA"/>
        </w:rPr>
        <w:t>;</w:t>
      </w:r>
    </w:p>
    <w:p w:rsidR="008F7D43" w:rsidRPr="00201164" w:rsidRDefault="008F7D43" w:rsidP="008F7D43">
      <w:pPr>
        <w:pStyle w:val="a7"/>
        <w:numPr>
          <w:ilvl w:val="0"/>
          <w:numId w:val="8"/>
        </w:numPr>
        <w:spacing w:after="0" w:line="312" w:lineRule="auto"/>
        <w:ind w:left="142" w:right="57" w:firstLine="709"/>
        <w:contextualSpacing w:val="0"/>
        <w:jc w:val="both"/>
        <w:rPr>
          <w:rFonts w:ascii="Times New Roman" w:eastAsiaTheme="minorEastAsia" w:hAnsi="Times New Roman" w:cs="Times New Roman"/>
          <w:sz w:val="28"/>
          <w:szCs w:val="28"/>
          <w:lang w:val="uk-UA"/>
        </w:rPr>
      </w:pPr>
      <w:r w:rsidRPr="00201164">
        <w:rPr>
          <w:rFonts w:ascii="Times New Roman" w:eastAsiaTheme="minorEastAsia" w:hAnsi="Times New Roman" w:cs="Times New Roman"/>
          <w:sz w:val="28"/>
          <w:szCs w:val="28"/>
          <w:lang w:val="uk-UA"/>
        </w:rPr>
        <w:t>питомо</w:t>
      </w:r>
      <w:r>
        <w:rPr>
          <w:rFonts w:ascii="Times New Roman" w:eastAsiaTheme="minorEastAsia" w:hAnsi="Times New Roman" w:cs="Times New Roman"/>
          <w:sz w:val="28"/>
          <w:szCs w:val="28"/>
          <w:lang w:val="uk-UA"/>
        </w:rPr>
        <w:t>ю</w:t>
      </w:r>
      <w:r w:rsidRPr="00201164">
        <w:rPr>
          <w:rFonts w:ascii="Times New Roman" w:eastAsiaTheme="minorEastAsia" w:hAnsi="Times New Roman" w:cs="Times New Roman"/>
          <w:sz w:val="28"/>
          <w:szCs w:val="28"/>
          <w:lang w:val="uk-UA"/>
        </w:rPr>
        <w:t xml:space="preserve"> інтенсивністю навантаження, </w:t>
      </w:r>
      <w:r>
        <w:rPr>
          <w:rFonts w:ascii="Times New Roman" w:eastAsiaTheme="minorEastAsia" w:hAnsi="Times New Roman" w:cs="Times New Roman"/>
          <w:sz w:val="28"/>
          <w:szCs w:val="28"/>
          <w:lang w:val="uk-UA"/>
        </w:rPr>
        <w:t xml:space="preserve">яка </w:t>
      </w:r>
      <w:r w:rsidRPr="00201164">
        <w:rPr>
          <w:rFonts w:ascii="Times New Roman" w:eastAsiaTheme="minorEastAsia" w:hAnsi="Times New Roman" w:cs="Times New Roman"/>
          <w:sz w:val="28"/>
          <w:szCs w:val="28"/>
          <w:lang w:val="uk-UA"/>
        </w:rPr>
        <w:t>створю</w:t>
      </w:r>
      <w:r>
        <w:rPr>
          <w:rFonts w:ascii="Times New Roman" w:eastAsiaTheme="minorEastAsia" w:hAnsi="Times New Roman" w:cs="Times New Roman"/>
          <w:sz w:val="28"/>
          <w:szCs w:val="28"/>
          <w:lang w:val="uk-UA"/>
        </w:rPr>
        <w:t>ється</w:t>
      </w:r>
      <w:r w:rsidRPr="00201164">
        <w:rPr>
          <w:rFonts w:ascii="Times New Roman" w:eastAsiaTheme="minorEastAsia" w:hAnsi="Times New Roman" w:cs="Times New Roman"/>
          <w:sz w:val="28"/>
          <w:szCs w:val="28"/>
          <w:lang w:val="uk-UA"/>
        </w:rPr>
        <w:t xml:space="preserve"> абонентом k-</w:t>
      </w:r>
      <w:proofErr w:type="spellStart"/>
      <w:r w:rsidRPr="00201164">
        <w:rPr>
          <w:rFonts w:ascii="Times New Roman" w:eastAsiaTheme="minorEastAsia" w:hAnsi="Times New Roman" w:cs="Times New Roman"/>
          <w:sz w:val="28"/>
          <w:szCs w:val="28"/>
          <w:lang w:val="uk-UA"/>
        </w:rPr>
        <w:t>го</w:t>
      </w:r>
      <w:proofErr w:type="spellEnd"/>
      <w:r w:rsidRPr="00201164">
        <w:rPr>
          <w:rFonts w:ascii="Times New Roman" w:eastAsiaTheme="minorEastAsia" w:hAnsi="Times New Roman" w:cs="Times New Roman"/>
          <w:sz w:val="28"/>
          <w:szCs w:val="28"/>
          <w:lang w:val="uk-UA"/>
        </w:rPr>
        <w:t xml:space="preserve"> класу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μ</m:t>
            </m:r>
          </m:e>
          <m:sub>
            <m:r>
              <w:rPr>
                <w:rFonts w:ascii="Cambria Math" w:eastAsiaTheme="minorEastAsia" w:hAnsi="Cambria Math" w:cs="Times New Roman"/>
                <w:sz w:val="28"/>
                <w:szCs w:val="28"/>
                <w:lang w:val="uk-UA"/>
              </w:rPr>
              <m:t>аб</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uk-UA"/>
          </w:rPr>
          <m:t xml:space="preserve">=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γ</m:t>
            </m:r>
          </m:e>
          <m:sub>
            <m:r>
              <w:rPr>
                <w:rFonts w:ascii="Cambria Math" w:eastAsiaTheme="minorEastAsia" w:hAnsi="Cambria Math" w:cs="Times New Roman"/>
                <w:sz w:val="28"/>
                <w:szCs w:val="28"/>
                <w:lang w:val="uk-UA"/>
              </w:rPr>
              <m:t>аб</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uk-UA"/>
          </w:rPr>
          <m:t xml:space="preserve">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аб</m:t>
            </m:r>
          </m:sub>
          <m: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m:t>
                </m:r>
              </m:e>
            </m:d>
          </m:sup>
        </m:sSubSup>
        <m:r>
          <w:rPr>
            <w:rFonts w:ascii="Cambria Math" w:eastAsiaTheme="minorEastAsia" w:hAnsi="Cambria Math" w:cs="Times New Roman"/>
            <w:sz w:val="28"/>
            <w:szCs w:val="28"/>
            <w:lang w:val="uk-UA"/>
          </w:rPr>
          <m:t>/ 3600</m:t>
        </m:r>
      </m:oMath>
      <w:r>
        <w:rPr>
          <w:rFonts w:ascii="Times New Roman" w:eastAsiaTheme="minorEastAsia" w:hAnsi="Times New Roman" w:cs="Times New Roman"/>
          <w:sz w:val="28"/>
          <w:szCs w:val="28"/>
          <w:lang w:val="uk-UA"/>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 іншого боку </w:t>
      </w:r>
      <w:r w:rsidRPr="002B67B8">
        <w:rPr>
          <w:rFonts w:ascii="Times New Roman" w:eastAsiaTheme="minorEastAsia" w:hAnsi="Times New Roman" w:cs="Times New Roman"/>
          <w:sz w:val="28"/>
          <w:szCs w:val="28"/>
          <w:lang w:val="uk-UA"/>
        </w:rPr>
        <w:t xml:space="preserve">швидкість передачі даних абонентом </w:t>
      </w:r>
      <w:r w:rsidRPr="00CA7C03">
        <w:rPr>
          <w:rFonts w:ascii="Times New Roman" w:eastAsiaTheme="minorEastAsia" w:hAnsi="Times New Roman" w:cs="Times New Roman"/>
          <w:i/>
          <w:sz w:val="28"/>
          <w:szCs w:val="28"/>
          <w:lang w:val="uk-UA"/>
        </w:rPr>
        <w:t>k</w:t>
      </w:r>
      <w:r w:rsidRPr="002B67B8">
        <w:rPr>
          <w:rFonts w:ascii="Times New Roman" w:eastAsiaTheme="minorEastAsia" w:hAnsi="Times New Roman" w:cs="Times New Roman"/>
          <w:sz w:val="28"/>
          <w:szCs w:val="28"/>
          <w:lang w:val="uk-UA"/>
        </w:rPr>
        <w:t>-</w:t>
      </w:r>
      <w:proofErr w:type="spellStart"/>
      <w:r w:rsidRPr="002B67B8">
        <w:rPr>
          <w:rFonts w:ascii="Times New Roman" w:eastAsiaTheme="minorEastAsia" w:hAnsi="Times New Roman" w:cs="Times New Roman"/>
          <w:sz w:val="28"/>
          <w:szCs w:val="28"/>
          <w:lang w:val="uk-UA"/>
        </w:rPr>
        <w:t>го</w:t>
      </w:r>
      <w:proofErr w:type="spellEnd"/>
      <w:r w:rsidRPr="002B67B8">
        <w:rPr>
          <w:rFonts w:ascii="Times New Roman" w:eastAsiaTheme="minorEastAsia" w:hAnsi="Times New Roman" w:cs="Times New Roman"/>
          <w:sz w:val="28"/>
          <w:szCs w:val="28"/>
          <w:lang w:val="uk-UA"/>
        </w:rPr>
        <w:t xml:space="preserve"> класу характеризується параметрами</w:t>
      </w:r>
      <w:r>
        <w:rPr>
          <w:rFonts w:ascii="Times New Roman" w:eastAsiaTheme="minorEastAsia" w:hAnsi="Times New Roman" w:cs="Times New Roman"/>
          <w:sz w:val="28"/>
          <w:szCs w:val="28"/>
          <w:lang w:val="uk-UA"/>
        </w:rPr>
        <w:t xml:space="preserve"> </w:t>
      </w:r>
      <w:r w:rsidRPr="00CA7999">
        <w:rPr>
          <w:rFonts w:ascii="Times New Roman" w:eastAsiaTheme="minorEastAsia" w:hAnsi="Times New Roman" w:cs="Times New Roman"/>
          <w:sz w:val="28"/>
          <w:szCs w:val="28"/>
          <w:lang w:val="ru-RU"/>
        </w:rPr>
        <w:t>[</w:t>
      </w:r>
      <w:r w:rsidRPr="000B0E9B">
        <w:rPr>
          <w:rFonts w:ascii="Times New Roman" w:eastAsiaTheme="minorEastAsia" w:hAnsi="Times New Roman" w:cs="Times New Roman"/>
          <w:sz w:val="28"/>
          <w:szCs w:val="28"/>
          <w:lang w:val="ru-RU"/>
        </w:rPr>
        <w:t>21</w:t>
      </w:r>
      <w:r w:rsidRPr="00CA7999">
        <w:rPr>
          <w:rFonts w:ascii="Times New Roman" w:eastAsiaTheme="minorEastAsia" w:hAnsi="Times New Roman" w:cs="Times New Roman"/>
          <w:sz w:val="28"/>
          <w:szCs w:val="28"/>
          <w:lang w:val="ru-RU"/>
        </w:rPr>
        <w:t>]</w:t>
      </w:r>
      <w:r w:rsidRPr="002B67B8">
        <w:rPr>
          <w:rFonts w:ascii="Times New Roman" w:eastAsiaTheme="minorEastAsia" w:hAnsi="Times New Roman" w:cs="Times New Roman"/>
          <w:sz w:val="28"/>
          <w:szCs w:val="28"/>
          <w:lang w:val="uk-UA"/>
        </w:rPr>
        <w:t>:</w:t>
      </w:r>
    </w:p>
    <w:p w:rsidR="008F7D43" w:rsidRPr="00CC33C2" w:rsidRDefault="008F7D43" w:rsidP="001D6BA5">
      <w:pPr>
        <w:pStyle w:val="a7"/>
        <w:numPr>
          <w:ilvl w:val="0"/>
          <w:numId w:val="8"/>
        </w:numPr>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середньою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uk-UA"/>
              </w:rPr>
              <m:t>cp</m:t>
            </m:r>
          </m:sub>
          <m:sup>
            <m:r>
              <w:rPr>
                <w:rFonts w:ascii="Cambria Math" w:eastAsiaTheme="minorEastAsia" w:hAnsi="Cambria Math" w:cs="Times New Roman"/>
                <w:sz w:val="28"/>
                <w:szCs w:val="28"/>
                <w:lang w:val="uk-UA"/>
              </w:rPr>
              <m:t>(k)</m:t>
            </m:r>
          </m:sup>
        </m:sSubSup>
      </m:oMath>
      <w:r w:rsidRPr="00CC33C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піковою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oMath>
      <w:r w:rsidRPr="00CC33C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та мінімальною</w:t>
      </w:r>
      <m:oMath>
        <m:r>
          <w:rPr>
            <w:rFonts w:ascii="Cambria Math" w:eastAsiaTheme="minorEastAsia" w:hAnsi="Cambria Math" w:cs="Times New Roman"/>
            <w:sz w:val="28"/>
            <w:szCs w:val="28"/>
            <w:lang w:val="uk-UA"/>
          </w:rPr>
          <m:t xml:space="preserve">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rPr>
              <m:t>min</m:t>
            </m:r>
          </m:sub>
          <m:sup>
            <m:r>
              <w:rPr>
                <w:rFonts w:ascii="Cambria Math" w:eastAsiaTheme="minorEastAsia" w:hAnsi="Cambria Math" w:cs="Times New Roman"/>
                <w:sz w:val="28"/>
                <w:szCs w:val="28"/>
                <w:lang w:val="uk-UA"/>
              </w:rPr>
              <m:t>(k)</m:t>
            </m:r>
          </m:sup>
        </m:sSubSup>
      </m:oMath>
      <w:r w:rsidRPr="00CC33C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бітовою швидкістю</w:t>
      </w:r>
      <w:r w:rsidRPr="00CC33C2">
        <w:rPr>
          <w:rFonts w:ascii="Times New Roman" w:eastAsiaTheme="minorEastAsia" w:hAnsi="Times New Roman" w:cs="Times New Roman"/>
          <w:sz w:val="28"/>
          <w:szCs w:val="28"/>
          <w:lang w:val="uk-UA"/>
        </w:rPr>
        <w:t>;</w:t>
      </w:r>
    </w:p>
    <w:p w:rsidR="008F7D43" w:rsidRPr="00CC33C2" w:rsidRDefault="008F7D43" w:rsidP="001D6BA5">
      <w:pPr>
        <w:pStyle w:val="a7"/>
        <w:numPr>
          <w:ilvl w:val="0"/>
          <w:numId w:val="8"/>
        </w:numPr>
        <w:spacing w:afterLines="200" w:line="312" w:lineRule="auto"/>
        <w:ind w:left="142" w:right="57" w:firstLine="709"/>
        <w:jc w:val="both"/>
        <w:rPr>
          <w:rFonts w:ascii="Times New Roman" w:eastAsiaTheme="minorEastAsia" w:hAnsi="Times New Roman" w:cs="Times New Roman"/>
          <w:sz w:val="28"/>
          <w:szCs w:val="28"/>
          <w:lang w:val="uk-UA"/>
        </w:rPr>
      </w:pPr>
      <w:proofErr w:type="spellStart"/>
      <w:r w:rsidRPr="00CC33C2">
        <w:rPr>
          <w:rFonts w:ascii="Times New Roman" w:eastAsiaTheme="minorEastAsia" w:hAnsi="Times New Roman" w:cs="Times New Roman"/>
          <w:sz w:val="28"/>
          <w:szCs w:val="28"/>
          <w:lang w:val="uk-UA"/>
        </w:rPr>
        <w:t>пачков</w:t>
      </w:r>
      <w:r>
        <w:rPr>
          <w:rFonts w:ascii="Times New Roman" w:eastAsiaTheme="minorEastAsia" w:hAnsi="Times New Roman" w:cs="Times New Roman"/>
          <w:sz w:val="28"/>
          <w:szCs w:val="28"/>
          <w:lang w:val="uk-UA"/>
        </w:rPr>
        <w:t>істю</w:t>
      </w:r>
      <w:proofErr w:type="spellEnd"/>
      <w:r w:rsidRPr="00CC33C2">
        <w:rPr>
          <w:rFonts w:ascii="Times New Roman" w:eastAsiaTheme="minorEastAsia" w:hAnsi="Times New Roman" w:cs="Times New Roman"/>
          <w:sz w:val="28"/>
          <w:szCs w:val="28"/>
          <w:lang w:val="uk-UA"/>
        </w:rPr>
        <w:t xml:space="preserve"> </w:t>
      </w:r>
      <w:proofErr w:type="spellStart"/>
      <w:r w:rsidRPr="00CC33C2">
        <w:rPr>
          <w:rFonts w:ascii="Times New Roman" w:eastAsiaTheme="minorEastAsia" w:hAnsi="Times New Roman" w:cs="Times New Roman"/>
          <w:sz w:val="28"/>
          <w:szCs w:val="28"/>
          <w:lang w:val="uk-UA"/>
        </w:rPr>
        <w:t>трафік</w:t>
      </w:r>
      <w:r>
        <w:rPr>
          <w:rFonts w:ascii="Times New Roman" w:eastAsiaTheme="minorEastAsia" w:hAnsi="Times New Roman" w:cs="Times New Roman"/>
          <w:sz w:val="28"/>
          <w:szCs w:val="28"/>
          <w:lang w:val="uk-UA"/>
        </w:rPr>
        <w:t>у</w:t>
      </w:r>
      <w:proofErr w:type="spellEnd"/>
      <w:r>
        <w:rPr>
          <w:rFonts w:ascii="Times New Roman" w:eastAsiaTheme="minorEastAsia" w:hAnsi="Times New Roman" w:cs="Times New Roman"/>
          <w:sz w:val="28"/>
          <w:szCs w:val="28"/>
          <w:lang w:val="uk-UA"/>
        </w:rPr>
        <w:t>:</w:t>
      </w:r>
      <w:r w:rsidRPr="00CC33C2">
        <w:rPr>
          <w:rFonts w:ascii="Times New Roman" w:eastAsiaTheme="minorEastAsia" w:hAnsi="Times New Roman" w:cs="Times New Roman"/>
          <w:sz w:val="28"/>
          <w:szCs w:val="28"/>
          <w:lang w:val="ru-RU"/>
        </w:rPr>
        <w:t xml:space="preserve">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K</m:t>
            </m:r>
          </m:e>
          <m:sub>
            <m:r>
              <w:rPr>
                <w:rFonts w:ascii="Cambria Math" w:eastAsiaTheme="minorEastAsia" w:hAnsi="Cambria Math" w:cs="Times New Roman"/>
                <w:sz w:val="28"/>
                <w:szCs w:val="28"/>
                <w:lang w:val="ru-RU"/>
              </w:rPr>
              <m:t>пач</m:t>
            </m:r>
          </m:sub>
        </m:sSub>
        <m:r>
          <w:rPr>
            <w:rFonts w:ascii="Cambria Math" w:eastAsiaTheme="minorEastAsia" w:hAnsi="Cambria Math" w:cs="Times New Roman"/>
            <w:sz w:val="28"/>
            <w:szCs w:val="28"/>
            <w:lang w:val="ru-RU"/>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ru-RU"/>
          </w:rPr>
          <m:t xml:space="preserve">/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uk-UA"/>
              </w:rPr>
              <m:t>cp</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ru-RU"/>
          </w:rPr>
          <m:t xml:space="preserve">  </m:t>
        </m:r>
      </m:oMath>
      <w:r w:rsidRPr="00CC33C2">
        <w:rPr>
          <w:rFonts w:ascii="Times New Roman" w:eastAsiaTheme="minorEastAsia" w:hAnsi="Times New Roman" w:cs="Times New Roman"/>
          <w:sz w:val="28"/>
          <w:szCs w:val="28"/>
          <w:lang w:val="ru-RU"/>
        </w:rPr>
        <w:t>;</w:t>
      </w:r>
    </w:p>
    <w:p w:rsidR="008F7D43" w:rsidRPr="000C2CDF" w:rsidRDefault="008F7D43" w:rsidP="008F7D43">
      <w:pPr>
        <w:pStyle w:val="a7"/>
        <w:numPr>
          <w:ilvl w:val="0"/>
          <w:numId w:val="8"/>
        </w:numPr>
        <w:spacing w:after="0" w:line="312" w:lineRule="auto"/>
        <w:ind w:left="142" w:right="57" w:firstLine="709"/>
        <w:contextualSpacing w:val="0"/>
        <w:jc w:val="both"/>
        <w:rPr>
          <w:rFonts w:ascii="Times New Roman" w:eastAsiaTheme="minorEastAsia" w:hAnsi="Times New Roman" w:cs="Times New Roman"/>
          <w:sz w:val="28"/>
          <w:szCs w:val="28"/>
          <w:lang w:val="uk-UA"/>
        </w:rPr>
      </w:pPr>
      <w:r w:rsidRPr="00CC33C2">
        <w:rPr>
          <w:rFonts w:ascii="Times New Roman" w:eastAsiaTheme="minorEastAsia" w:hAnsi="Times New Roman" w:cs="Times New Roman"/>
          <w:sz w:val="28"/>
          <w:szCs w:val="28"/>
          <w:lang w:val="uk-UA"/>
        </w:rPr>
        <w:t>середньою тривалістю пік</w:t>
      </w:r>
      <w:r>
        <w:rPr>
          <w:rFonts w:ascii="Times New Roman" w:eastAsiaTheme="minorEastAsia" w:hAnsi="Times New Roman" w:cs="Times New Roman"/>
          <w:sz w:val="28"/>
          <w:szCs w:val="28"/>
          <w:lang w:val="uk-UA"/>
        </w:rPr>
        <w:t>у</w:t>
      </w:r>
      <w:r w:rsidRPr="00CC33C2">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rPr>
              <m:t>T</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(k)</m:t>
            </m:r>
          </m:sup>
        </m:sSubSup>
      </m:oMath>
      <w:r>
        <w:rPr>
          <w:rFonts w:ascii="Times New Roman" w:eastAsiaTheme="minorEastAsia" w:hAnsi="Times New Roman" w:cs="Times New Roman"/>
          <w:sz w:val="28"/>
          <w:szCs w:val="28"/>
          <w:lang w:val="ru-RU"/>
        </w:rPr>
        <w:t xml:space="preserve">, тобто </w:t>
      </w:r>
      <w:proofErr w:type="spellStart"/>
      <w:r w:rsidRPr="00CC33C2">
        <w:rPr>
          <w:rFonts w:ascii="Times New Roman" w:eastAsiaTheme="minorEastAsia" w:hAnsi="Times New Roman" w:cs="Times New Roman"/>
          <w:sz w:val="28"/>
          <w:szCs w:val="28"/>
          <w:lang w:val="ru-RU"/>
        </w:rPr>
        <w:t>середнім</w:t>
      </w:r>
      <w:proofErr w:type="spellEnd"/>
      <w:r w:rsidRPr="00CC33C2">
        <w:rPr>
          <w:rFonts w:ascii="Times New Roman" w:eastAsiaTheme="minorEastAsia" w:hAnsi="Times New Roman" w:cs="Times New Roman"/>
          <w:sz w:val="28"/>
          <w:szCs w:val="28"/>
          <w:lang w:val="ru-RU"/>
        </w:rPr>
        <w:t xml:space="preserve"> часом </w:t>
      </w:r>
      <w:proofErr w:type="spellStart"/>
      <w:r w:rsidRPr="00CC33C2">
        <w:rPr>
          <w:rFonts w:ascii="Times New Roman" w:eastAsiaTheme="minorEastAsia" w:hAnsi="Times New Roman" w:cs="Times New Roman"/>
          <w:sz w:val="28"/>
          <w:szCs w:val="28"/>
          <w:lang w:val="ru-RU"/>
        </w:rPr>
        <w:t>роботи</w:t>
      </w:r>
      <w:proofErr w:type="spellEnd"/>
      <w:r w:rsidRPr="00CC33C2">
        <w:rPr>
          <w:rFonts w:ascii="Times New Roman" w:eastAsiaTheme="minorEastAsia" w:hAnsi="Times New Roman" w:cs="Times New Roman"/>
          <w:sz w:val="28"/>
          <w:szCs w:val="28"/>
          <w:lang w:val="ru-RU"/>
        </w:rPr>
        <w:t xml:space="preserve"> абонента </w:t>
      </w:r>
      <w:proofErr w:type="spellStart"/>
      <w:r w:rsidRPr="00CC33C2">
        <w:rPr>
          <w:rFonts w:ascii="Times New Roman" w:eastAsiaTheme="minorEastAsia" w:hAnsi="Times New Roman" w:cs="Times New Roman"/>
          <w:sz w:val="28"/>
          <w:szCs w:val="28"/>
          <w:lang w:val="ru-RU"/>
        </w:rPr>
        <w:t>з</w:t>
      </w:r>
      <w:proofErr w:type="spellEnd"/>
      <w:r w:rsidRPr="00CC33C2">
        <w:rPr>
          <w:rFonts w:ascii="Times New Roman" w:eastAsiaTheme="minorEastAsia" w:hAnsi="Times New Roman" w:cs="Times New Roman"/>
          <w:sz w:val="28"/>
          <w:szCs w:val="28"/>
          <w:lang w:val="ru-RU"/>
        </w:rPr>
        <w:t xml:space="preserve"> </w:t>
      </w:r>
      <w:proofErr w:type="gramStart"/>
      <w:r w:rsidRPr="00CC33C2">
        <w:rPr>
          <w:rFonts w:ascii="Times New Roman" w:eastAsiaTheme="minorEastAsia" w:hAnsi="Times New Roman" w:cs="Times New Roman"/>
          <w:sz w:val="28"/>
          <w:szCs w:val="28"/>
          <w:lang w:val="ru-RU"/>
        </w:rPr>
        <w:t>максимальною</w:t>
      </w:r>
      <w:proofErr w:type="gramEnd"/>
      <w:r w:rsidRPr="00CC33C2">
        <w:rPr>
          <w:rFonts w:ascii="Times New Roman" w:eastAsiaTheme="minorEastAsia" w:hAnsi="Times New Roman" w:cs="Times New Roman"/>
          <w:sz w:val="28"/>
          <w:szCs w:val="28"/>
          <w:lang w:val="ru-RU"/>
        </w:rPr>
        <w:t xml:space="preserve"> </w:t>
      </w:r>
      <w:proofErr w:type="spellStart"/>
      <w:r w:rsidRPr="00CC33C2">
        <w:rPr>
          <w:rFonts w:ascii="Times New Roman" w:eastAsiaTheme="minorEastAsia" w:hAnsi="Times New Roman" w:cs="Times New Roman"/>
          <w:sz w:val="28"/>
          <w:szCs w:val="28"/>
          <w:lang w:val="ru-RU"/>
        </w:rPr>
        <w:t>швидкістю</w:t>
      </w:r>
      <w:proofErr w:type="spellEnd"/>
      <w:r w:rsidRPr="00CC33C2">
        <w:rPr>
          <w:rFonts w:ascii="Times New Roman" w:eastAsiaTheme="minorEastAsia" w:hAnsi="Times New Roman" w:cs="Times New Roman"/>
          <w:sz w:val="28"/>
          <w:szCs w:val="28"/>
          <w:lang w:val="ru-RU"/>
        </w:rPr>
        <w:t>.</w:t>
      </w:r>
    </w:p>
    <w:p w:rsidR="008F7D43" w:rsidRPr="00E339AF"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 xml:space="preserve">Будемо також вважати, що поточна швидкість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rPr>
              <m:t>b</m:t>
            </m:r>
          </m:e>
          <m:sup>
            <m:r>
              <w:rPr>
                <w:rFonts w:ascii="Cambria Math" w:eastAsiaTheme="minorEastAsia" w:hAnsi="Cambria Math" w:cs="Times New Roman"/>
                <w:sz w:val="28"/>
                <w:szCs w:val="28"/>
                <w:lang w:val="uk-UA"/>
              </w:rPr>
              <m:t>(k)</m:t>
            </m:r>
          </m:sup>
        </m:sSup>
      </m:oMath>
      <w:r w:rsidRPr="00CC33C2">
        <w:rPr>
          <w:rFonts w:ascii="Times New Roman" w:eastAsiaTheme="minorEastAsia" w:hAnsi="Times New Roman" w:cs="Times New Roman"/>
          <w:sz w:val="28"/>
          <w:szCs w:val="28"/>
          <w:lang w:val="uk-UA"/>
        </w:rPr>
        <w:t xml:space="preserve"> передачі даних абонентом </w:t>
      </w:r>
      <w:r w:rsidRPr="00BF4D7E">
        <w:rPr>
          <w:rFonts w:ascii="Times New Roman" w:eastAsiaTheme="minorEastAsia" w:hAnsi="Times New Roman" w:cs="Times New Roman"/>
          <w:i/>
          <w:sz w:val="28"/>
          <w:szCs w:val="28"/>
        </w:rPr>
        <w:t>k</w:t>
      </w:r>
      <w:r w:rsidRPr="00CC33C2">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го класу </w:t>
      </w:r>
      <w:r w:rsidRPr="00CC33C2">
        <w:rPr>
          <w:rFonts w:ascii="Times New Roman" w:eastAsiaTheme="minorEastAsia" w:hAnsi="Times New Roman" w:cs="Times New Roman"/>
          <w:sz w:val="28"/>
          <w:szCs w:val="28"/>
          <w:lang w:val="uk-UA"/>
        </w:rPr>
        <w:t>є дискретною випадковою величиною, яка приймає пікові значення</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oMath>
      <w:r>
        <w:rPr>
          <w:rFonts w:ascii="Times New Roman" w:eastAsiaTheme="minorEastAsia" w:hAnsi="Times New Roman" w:cs="Times New Roman"/>
          <w:sz w:val="28"/>
          <w:szCs w:val="28"/>
          <w:lang w:val="uk-UA"/>
        </w:rPr>
        <w:t xml:space="preserve"> з ймовірністю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(k)</m:t>
            </m:r>
          </m:sup>
        </m:sSup>
      </m:oMath>
      <w:r w:rsidRPr="00CC33C2">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та мінімальне значення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rPr>
              <m:t>min</m:t>
            </m:r>
          </m:sub>
          <m:sup>
            <m:r>
              <w:rPr>
                <w:rFonts w:ascii="Cambria Math" w:eastAsiaTheme="minorEastAsia" w:hAnsi="Cambria Math" w:cs="Times New Roman"/>
                <w:sz w:val="28"/>
                <w:szCs w:val="28"/>
                <w:lang w:val="uk-UA"/>
              </w:rPr>
              <m:t>(k)</m:t>
            </m:r>
          </m:sup>
        </m:sSubSup>
      </m:oMath>
      <w:r>
        <w:rPr>
          <w:rFonts w:ascii="Times New Roman" w:eastAsiaTheme="minorEastAsia" w:hAnsi="Times New Roman" w:cs="Times New Roman"/>
          <w:sz w:val="28"/>
          <w:szCs w:val="28"/>
          <w:lang w:val="uk-UA"/>
        </w:rPr>
        <w:t xml:space="preserve"> з ймовірністю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q</m:t>
            </m:r>
          </m:e>
          <m:sup>
            <m:r>
              <w:rPr>
                <w:rFonts w:ascii="Cambria Math" w:eastAsiaTheme="minorEastAsia" w:hAnsi="Cambria Math" w:cs="Times New Roman"/>
                <w:sz w:val="28"/>
                <w:szCs w:val="28"/>
                <w:lang w:val="uk-UA"/>
              </w:rPr>
              <m:t>(k)</m:t>
            </m:r>
          </m:sup>
        </m:sSup>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(k)</m:t>
            </m:r>
          </m:sup>
        </m:sSup>
      </m:oMath>
      <w:r w:rsidRPr="006356C9">
        <w:rPr>
          <w:rFonts w:ascii="Times New Roman" w:eastAsiaTheme="minorEastAsia" w:hAnsi="Times New Roman" w:cs="Times New Roman"/>
          <w:sz w:val="28"/>
          <w:szCs w:val="28"/>
          <w:lang w:val="ru-RU"/>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812092">
        <w:rPr>
          <w:rFonts w:ascii="Times New Roman" w:hAnsi="Times New Roman" w:cs="Times New Roman"/>
          <w:bCs/>
          <w:sz w:val="28"/>
          <w:szCs w:val="28"/>
          <w:lang w:val="uk-UA"/>
        </w:rPr>
        <w:t xml:space="preserve">Якщо вважати, що весь ресурс цифрового тракту буде використано лише для обслуговування абонентів одного </w:t>
      </w:r>
      <w:r w:rsidRPr="00BF4D7E">
        <w:rPr>
          <w:rFonts w:ascii="Times New Roman" w:hAnsi="Times New Roman" w:cs="Times New Roman"/>
          <w:bCs/>
          <w:i/>
          <w:sz w:val="28"/>
          <w:szCs w:val="28"/>
          <w:lang w:val="uk-UA"/>
        </w:rPr>
        <w:t>k</w:t>
      </w:r>
      <w:r w:rsidRPr="00812092">
        <w:rPr>
          <w:rFonts w:ascii="Times New Roman" w:hAnsi="Times New Roman" w:cs="Times New Roman"/>
          <w:bCs/>
          <w:sz w:val="28"/>
          <w:szCs w:val="28"/>
          <w:lang w:val="uk-UA"/>
        </w:rPr>
        <w:t>-</w:t>
      </w:r>
      <w:proofErr w:type="spellStart"/>
      <w:r w:rsidRPr="00812092">
        <w:rPr>
          <w:rFonts w:ascii="Times New Roman" w:hAnsi="Times New Roman" w:cs="Times New Roman"/>
          <w:bCs/>
          <w:sz w:val="28"/>
          <w:szCs w:val="28"/>
          <w:lang w:val="uk-UA"/>
        </w:rPr>
        <w:t>го</w:t>
      </w:r>
      <w:proofErr w:type="spellEnd"/>
      <w:r w:rsidRPr="00812092">
        <w:rPr>
          <w:rFonts w:ascii="Times New Roman" w:hAnsi="Times New Roman" w:cs="Times New Roman"/>
          <w:bCs/>
          <w:sz w:val="28"/>
          <w:szCs w:val="28"/>
          <w:lang w:val="uk-UA"/>
        </w:rPr>
        <w:t xml:space="preserve"> класу з параметрами </w:t>
      </w:r>
      <m:oMath>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k</m:t>
            </m:r>
          </m:sup>
        </m:sSup>
      </m:oMath>
      <w:r w:rsidRPr="00812092">
        <w:rPr>
          <w:rFonts w:ascii="Times New Roman" w:eastAsiaTheme="minorEastAsia" w:hAnsi="Times New Roman" w:cs="Times New Roman"/>
          <w:bCs/>
          <w:sz w:val="28"/>
          <w:szCs w:val="28"/>
          <w:lang w:val="uk-UA"/>
        </w:rPr>
        <w:t xml:space="preserve"> та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oMath>
      <w:r w:rsidRPr="00812092">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lang w:val="uk-UA"/>
        </w:rPr>
        <w:t xml:space="preserve"> </w:t>
      </w:r>
      <w:r w:rsidRPr="00812092">
        <w:rPr>
          <w:rFonts w:ascii="Times New Roman" w:eastAsiaTheme="minorEastAsia" w:hAnsi="Times New Roman" w:cs="Times New Roman"/>
          <w:sz w:val="28"/>
          <w:szCs w:val="28"/>
          <w:lang w:val="uk-UA"/>
        </w:rPr>
        <w:t xml:space="preserve">наприклад, для прийому декларацій від абонентів, то максимальна кількість віртуальних з'єднань, яке одночасно може обслуговуватися в </w:t>
      </w:r>
      <w:r w:rsidRPr="002C0242">
        <w:rPr>
          <w:rFonts w:ascii="Times New Roman" w:eastAsiaTheme="minorEastAsia" w:hAnsi="Times New Roman" w:cs="Times New Roman"/>
          <w:i/>
          <w:sz w:val="28"/>
          <w:szCs w:val="28"/>
          <w:lang w:val="uk-UA"/>
        </w:rPr>
        <w:t>j</w:t>
      </w:r>
      <w:r w:rsidRPr="00812092">
        <w:rPr>
          <w:rFonts w:ascii="Times New Roman" w:eastAsiaTheme="minorEastAsia" w:hAnsi="Times New Roman" w:cs="Times New Roman"/>
          <w:sz w:val="28"/>
          <w:szCs w:val="28"/>
          <w:lang w:val="uk-UA"/>
        </w:rPr>
        <w:t>-</w:t>
      </w:r>
      <w:proofErr w:type="spellStart"/>
      <w:r w:rsidRPr="00812092">
        <w:rPr>
          <w:rFonts w:ascii="Times New Roman" w:eastAsiaTheme="minorEastAsia" w:hAnsi="Times New Roman" w:cs="Times New Roman"/>
          <w:sz w:val="28"/>
          <w:szCs w:val="28"/>
          <w:lang w:val="uk-UA"/>
        </w:rPr>
        <w:t>му</w:t>
      </w:r>
      <w:proofErr w:type="spellEnd"/>
      <w:r w:rsidRPr="00812092">
        <w:rPr>
          <w:rFonts w:ascii="Times New Roman" w:eastAsiaTheme="minorEastAsia" w:hAnsi="Times New Roman" w:cs="Times New Roman"/>
          <w:sz w:val="28"/>
          <w:szCs w:val="28"/>
          <w:lang w:val="uk-UA"/>
        </w:rPr>
        <w:t xml:space="preserve"> тракті доступу з необхідною якістю може бути знайдено по такому співвідношенню</w:t>
      </w:r>
      <w:r>
        <w:rPr>
          <w:rFonts w:ascii="Times New Roman" w:eastAsiaTheme="minorEastAsia" w:hAnsi="Times New Roman" w:cs="Times New Roman"/>
          <w:sz w:val="28"/>
          <w:szCs w:val="28"/>
          <w:lang w:val="uk-UA"/>
        </w:rPr>
        <w:t xml:space="preserve"> </w:t>
      </w:r>
      <w:r w:rsidRPr="005C1ADC">
        <w:rPr>
          <w:rFonts w:ascii="Times New Roman" w:eastAsiaTheme="minorEastAsia" w:hAnsi="Times New Roman" w:cs="Times New Roman"/>
          <w:sz w:val="28"/>
          <w:szCs w:val="28"/>
          <w:lang w:val="uk-UA"/>
        </w:rPr>
        <w:t>[</w:t>
      </w:r>
      <w:r>
        <w:rPr>
          <w:rFonts w:ascii="Times New Roman" w:eastAsiaTheme="minorEastAsia" w:hAnsi="Times New Roman" w:cs="Times New Roman"/>
          <w:sz w:val="28"/>
          <w:szCs w:val="28"/>
        </w:rPr>
        <w:t>21</w:t>
      </w:r>
      <w:r w:rsidRPr="005C1ADC">
        <w:rPr>
          <w:rFonts w:ascii="Times New Roman" w:eastAsiaTheme="minorEastAsia" w:hAnsi="Times New Roman" w:cs="Times New Roman"/>
          <w:sz w:val="28"/>
          <w:szCs w:val="28"/>
          <w:lang w:val="uk-UA"/>
        </w:rPr>
        <w:t>]</w:t>
      </w:r>
      <w:r w:rsidRPr="00812092">
        <w:rPr>
          <w:rFonts w:ascii="Times New Roman" w:eastAsiaTheme="minorEastAsia" w:hAnsi="Times New Roman" w:cs="Times New Roman"/>
          <w:sz w:val="28"/>
          <w:szCs w:val="28"/>
          <w:lang w:val="uk-UA"/>
        </w:rPr>
        <w:t>:</w:t>
      </w:r>
    </w:p>
    <w:tbl>
      <w:tblPr>
        <w:tblStyle w:val="ac"/>
        <w:tblW w:w="0" w:type="auto"/>
        <w:tblInd w:w="1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735"/>
        <w:gridCol w:w="2000"/>
      </w:tblGrid>
      <w:tr w:rsidR="008F7D43" w:rsidTr="00485AC2">
        <w:tc>
          <w:tcPr>
            <w:tcW w:w="7735" w:type="dxa"/>
          </w:tcPr>
          <w:p w:rsidR="008F7D43" w:rsidRPr="004914AF" w:rsidRDefault="0049608B" w:rsidP="00485AC2">
            <w:pPr>
              <w:spacing w:line="312" w:lineRule="auto"/>
              <w:ind w:left="142" w:right="57" w:firstLine="709"/>
              <w:jc w:val="both"/>
              <w:rPr>
                <w:rFonts w:ascii="Times New Roman" w:eastAsiaTheme="minorEastAsia" w:hAnsi="Times New Roman" w:cs="Times New Roman"/>
                <w:sz w:val="28"/>
                <w:szCs w:val="28"/>
                <w:lang w:val="uk-UA"/>
              </w:rPr>
            </w:pPr>
            <m:oMathPara>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rPr>
                      <m:t>j</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rPr>
                      <m:t>max</m:t>
                    </m:r>
                  </m:sub>
                  <m:sup>
                    <m:r>
                      <w:rPr>
                        <w:rFonts w:ascii="Cambria Math" w:eastAsiaTheme="minorEastAsia" w:hAnsi="Cambria Math" w:cs="Times New Roman"/>
                        <w:sz w:val="28"/>
                        <w:szCs w:val="28"/>
                        <w:lang w:val="uk-UA"/>
                      </w:rPr>
                      <m:t>(k)</m:t>
                    </m:r>
                  </m:sup>
                </m:sSubSup>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r>
                          <w:rPr>
                            <w:rFonts w:ascii="Cambria Math" w:eastAsiaTheme="minorEastAsia" w:hAnsi="Cambria Math" w:cs="Times New Roman"/>
                            <w:sz w:val="28"/>
                            <w:szCs w:val="28"/>
                          </w:rPr>
                          <m:t>j</m:t>
                        </m:r>
                      </m:sub>
                    </m:sSub>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p</m:t>
                        </m:r>
                      </m:e>
                      <m:sup>
                        <m:r>
                          <w:rPr>
                            <w:rFonts w:ascii="Cambria Math" w:eastAsiaTheme="minorEastAsia" w:hAnsi="Cambria Math" w:cs="Times New Roman"/>
                            <w:sz w:val="28"/>
                            <w:szCs w:val="28"/>
                            <w:lang w:val="uk-UA"/>
                          </w:rPr>
                          <m:t>(k)</m:t>
                        </m:r>
                      </m:sup>
                    </m:s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m:t>
                            </m:r>
                          </m:e>
                        </m:d>
                      </m:sup>
                    </m:sSubSup>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u</m:t>
                        </m:r>
                      </m:e>
                      <m:sup>
                        <m:r>
                          <w:rPr>
                            <w:rFonts w:ascii="Cambria Math" w:eastAsiaTheme="minorEastAsia" w:hAnsi="Cambria Math" w:cs="Times New Roman"/>
                            <w:sz w:val="28"/>
                            <w:szCs w:val="28"/>
                            <w:lang w:val="uk-UA"/>
                          </w:rPr>
                          <m:t>2</m:t>
                        </m:r>
                      </m:sup>
                    </m:sSup>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2p</m:t>
                        </m:r>
                      </m:e>
                      <m: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m:t>
                            </m:r>
                          </m:e>
                        </m:d>
                      </m:sup>
                    </m:sSup>
                  </m:den>
                </m:f>
                <m:r>
                  <w:rPr>
                    <w:rFonts w:ascii="Cambria Math" w:eastAsiaTheme="minorEastAsia" w:hAnsi="Cambria Math" w:cs="Times New Roman"/>
                    <w:sz w:val="28"/>
                    <w:szCs w:val="28"/>
                    <w:lang w:val="uk-UA"/>
                  </w:rPr>
                  <m:t xml:space="preserve"> </m:t>
                </m:r>
                <m:d>
                  <m:dPr>
                    <m:begChr m:val="["/>
                    <m:endChr m:val="]"/>
                    <m:ctrlPr>
                      <w:rPr>
                        <w:rFonts w:ascii="Cambria Math" w:eastAsiaTheme="minorEastAsia" w:hAnsi="Cambria Math" w:cs="Times New Roman"/>
                        <w:i/>
                        <w:sz w:val="28"/>
                        <w:szCs w:val="28"/>
                        <w:lang w:val="uk-UA"/>
                      </w:rPr>
                    </m:ctrlPr>
                  </m:dPr>
                  <m:e>
                    <m:rad>
                      <m:radPr>
                        <m:degHide m:val="on"/>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1+</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m:t>
                                </m:r>
                                <m:r>
                                  <w:rPr>
                                    <w:rFonts w:ascii="Cambria Math" w:eastAsiaTheme="minorEastAsia" w:hAnsi="Cambria Math" w:cs="Times New Roman"/>
                                    <w:sz w:val="28"/>
                                    <w:szCs w:val="28"/>
                                  </w:rPr>
                                  <m:t>j</m:t>
                                </m:r>
                              </m:sub>
                            </m:sSub>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u</m:t>
                                </m:r>
                              </m:e>
                              <m:sup>
                                <m:r>
                                  <w:rPr>
                                    <w:rFonts w:ascii="Cambria Math" w:eastAsiaTheme="minorEastAsia" w:hAnsi="Cambria Math" w:cs="Times New Roman"/>
                                    <w:sz w:val="28"/>
                                    <w:szCs w:val="28"/>
                                    <w:lang w:val="uk-UA"/>
                                  </w:rPr>
                                  <m:t>2</m:t>
                                </m:r>
                              </m:sup>
                            </m:sSup>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den>
                        </m:f>
                      </m:e>
                    </m:rad>
                    <m:r>
                      <w:rPr>
                        <w:rFonts w:ascii="Cambria Math" w:eastAsiaTheme="minorEastAsia" w:hAnsi="Cambria Math" w:cs="Times New Roman"/>
                        <w:sz w:val="28"/>
                        <w:szCs w:val="28"/>
                        <w:lang w:val="uk-UA"/>
                      </w:rPr>
                      <m:t>-1</m:t>
                    </m:r>
                  </m:e>
                </m:d>
              </m:oMath>
            </m:oMathPara>
          </w:p>
        </w:tc>
        <w:tc>
          <w:tcPr>
            <w:tcW w:w="2000" w:type="dxa"/>
          </w:tcPr>
          <w:p w:rsidR="008F7D43" w:rsidRDefault="008F7D43" w:rsidP="00485AC2">
            <w:pPr>
              <w:spacing w:line="312" w:lineRule="auto"/>
              <w:ind w:left="142" w:right="57" w:firstLine="709"/>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(2.1)</w:t>
            </w:r>
          </w:p>
        </w:tc>
      </w:tr>
    </w:tbl>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p>
    <w:p w:rsidR="008F7D43" w:rsidRPr="00BF4D7E" w:rsidRDefault="008F7D43" w:rsidP="008F7D43">
      <w:pPr>
        <w:spacing w:after="0" w:line="312" w:lineRule="auto"/>
        <w:ind w:left="142" w:right="57" w:firstLine="709"/>
        <w:jc w:val="both"/>
        <w:rPr>
          <w:rFonts w:ascii="Times New Roman" w:eastAsiaTheme="minorEastAsia" w:hAnsi="Times New Roman" w:cs="Times New Roman"/>
          <w:bCs/>
          <w:sz w:val="28"/>
          <w:szCs w:val="28"/>
          <w:lang w:val="uk-UA"/>
        </w:rPr>
      </w:pPr>
      <w:r>
        <w:rPr>
          <w:rFonts w:ascii="Times New Roman" w:eastAsiaTheme="minorEastAsia" w:hAnsi="Times New Roman" w:cs="Times New Roman"/>
          <w:sz w:val="28"/>
          <w:szCs w:val="28"/>
          <w:lang w:val="uk-UA"/>
        </w:rPr>
        <w:t xml:space="preserve">де </w:t>
      </w:r>
      <m:oMath>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k</m:t>
            </m:r>
          </m:sup>
        </m:sSup>
        <m:r>
          <w:rPr>
            <w:rFonts w:ascii="Cambria Math" w:hAnsi="Cambria Math" w:cs="Times New Roman"/>
            <w:sz w:val="28"/>
            <w:szCs w:val="28"/>
            <w:lang w:val="uk-UA"/>
          </w:rPr>
          <m:t xml:space="preserve"> </m:t>
        </m:r>
      </m:oMath>
      <w:r>
        <w:rPr>
          <w:rFonts w:ascii="Times New Roman" w:eastAsiaTheme="minorEastAsia" w:hAnsi="Times New Roman" w:cs="Times New Roman"/>
          <w:bCs/>
          <w:sz w:val="28"/>
          <w:szCs w:val="28"/>
          <w:lang w:val="uk-UA"/>
        </w:rPr>
        <w:t xml:space="preserve"> – ймовірність досягнення пікової швидкості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oMath>
      <w:r>
        <w:rPr>
          <w:rFonts w:ascii="Times New Roman" w:eastAsiaTheme="minorEastAsia" w:hAnsi="Times New Roman" w:cs="Times New Roman"/>
          <w:sz w:val="28"/>
          <w:szCs w:val="28"/>
          <w:lang w:val="uk-UA"/>
        </w:rPr>
        <w:t xml:space="preserve"> трафіку класу </w:t>
      </w:r>
      <w:r w:rsidRPr="00BF4D7E">
        <w:rPr>
          <w:rFonts w:ascii="Times New Roman" w:eastAsiaTheme="minorEastAsia" w:hAnsi="Times New Roman" w:cs="Times New Roman"/>
          <w:i/>
          <w:sz w:val="28"/>
          <w:szCs w:val="28"/>
        </w:rPr>
        <w:t>k</w:t>
      </w:r>
      <w:r w:rsidRPr="00BF4D7E">
        <w:rPr>
          <w:rFonts w:ascii="Times New Roman" w:eastAsiaTheme="minorEastAsia" w:hAnsi="Times New Roman" w:cs="Times New Roman"/>
          <w:sz w:val="28"/>
          <w:szCs w:val="28"/>
          <w:lang w:val="uk-UA"/>
        </w:rPr>
        <w:t xml:space="preserve">, </w:t>
      </w:r>
    </w:p>
    <w:p w:rsidR="008F7D43" w:rsidRDefault="0049608B" w:rsidP="008F7D43">
      <w:pPr>
        <w:spacing w:after="0" w:line="312" w:lineRule="auto"/>
        <w:ind w:left="142" w:right="57" w:firstLine="709"/>
        <w:jc w:val="both"/>
        <w:rPr>
          <w:rFonts w:ascii="Times New Roman" w:eastAsiaTheme="minorEastAsia" w:hAnsi="Times New Roman" w:cs="Times New Roman"/>
          <w:sz w:val="28"/>
          <w:szCs w:val="28"/>
          <w:lang w:val="ru-RU"/>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r>
              <w:rPr>
                <w:rFonts w:ascii="Cambria Math" w:eastAsiaTheme="minorEastAsia" w:hAnsi="Cambria Math" w:cs="Times New Roman"/>
                <w:sz w:val="28"/>
                <w:szCs w:val="28"/>
                <w:lang w:val="uk-UA"/>
              </w:rPr>
              <m:t>(k)</m:t>
            </m:r>
          </m:sup>
        </m:sSubSup>
      </m:oMath>
      <w:r w:rsidR="008F7D43">
        <w:rPr>
          <w:rFonts w:ascii="Times New Roman" w:eastAsiaTheme="minorEastAsia" w:hAnsi="Times New Roman" w:cs="Times New Roman"/>
          <w:sz w:val="28"/>
          <w:szCs w:val="28"/>
          <w:lang w:val="uk-UA"/>
        </w:rPr>
        <w:t xml:space="preserve"> – </w:t>
      </w:r>
      <w:proofErr w:type="spellStart"/>
      <w:r w:rsidR="008F7D43" w:rsidRPr="00BF4D7E">
        <w:rPr>
          <w:rFonts w:ascii="Times New Roman" w:eastAsiaTheme="minorEastAsia" w:hAnsi="Times New Roman" w:cs="Times New Roman"/>
          <w:sz w:val="28"/>
          <w:szCs w:val="28"/>
          <w:lang w:val="ru-RU"/>
        </w:rPr>
        <w:t>пиков</w:t>
      </w:r>
      <w:r w:rsidR="008F7D43">
        <w:rPr>
          <w:rFonts w:ascii="Times New Roman" w:eastAsiaTheme="minorEastAsia" w:hAnsi="Times New Roman" w:cs="Times New Roman"/>
          <w:sz w:val="28"/>
          <w:szCs w:val="28"/>
          <w:lang w:val="ru-RU"/>
        </w:rPr>
        <w:t>а</w:t>
      </w:r>
      <w:proofErr w:type="spellEnd"/>
      <w:r w:rsidR="008F7D43">
        <w:rPr>
          <w:rFonts w:ascii="Times New Roman" w:eastAsiaTheme="minorEastAsia" w:hAnsi="Times New Roman" w:cs="Times New Roman"/>
          <w:sz w:val="28"/>
          <w:szCs w:val="28"/>
          <w:lang w:val="ru-RU"/>
        </w:rPr>
        <w:t xml:space="preserve"> </w:t>
      </w:r>
      <w:proofErr w:type="spellStart"/>
      <w:r w:rsidR="008F7D43" w:rsidRPr="00BF4D7E">
        <w:rPr>
          <w:rFonts w:ascii="Times New Roman" w:eastAsiaTheme="minorEastAsia" w:hAnsi="Times New Roman" w:cs="Times New Roman"/>
          <w:sz w:val="28"/>
          <w:szCs w:val="28"/>
          <w:lang w:val="ru-RU"/>
        </w:rPr>
        <w:t>б</w:t>
      </w:r>
      <w:r w:rsidR="008F7D43">
        <w:rPr>
          <w:rFonts w:ascii="Times New Roman" w:eastAsiaTheme="minorEastAsia" w:hAnsi="Times New Roman" w:cs="Times New Roman"/>
          <w:sz w:val="28"/>
          <w:szCs w:val="28"/>
          <w:lang w:val="ru-RU"/>
        </w:rPr>
        <w:t>і</w:t>
      </w:r>
      <w:r w:rsidR="008F7D43" w:rsidRPr="00BF4D7E">
        <w:rPr>
          <w:rFonts w:ascii="Times New Roman" w:eastAsiaTheme="minorEastAsia" w:hAnsi="Times New Roman" w:cs="Times New Roman"/>
          <w:sz w:val="28"/>
          <w:szCs w:val="28"/>
          <w:lang w:val="ru-RU"/>
        </w:rPr>
        <w:t>тов</w:t>
      </w:r>
      <w:r w:rsidR="008F7D43">
        <w:rPr>
          <w:rFonts w:ascii="Times New Roman" w:eastAsiaTheme="minorEastAsia" w:hAnsi="Times New Roman" w:cs="Times New Roman"/>
          <w:sz w:val="28"/>
          <w:szCs w:val="28"/>
          <w:lang w:val="ru-RU"/>
        </w:rPr>
        <w:t>а</w:t>
      </w:r>
      <w:proofErr w:type="spellEnd"/>
      <w:r w:rsidR="008F7D43" w:rsidRPr="00BF4D7E">
        <w:rPr>
          <w:rFonts w:ascii="Times New Roman" w:eastAsiaTheme="minorEastAsia" w:hAnsi="Times New Roman" w:cs="Times New Roman"/>
          <w:sz w:val="28"/>
          <w:szCs w:val="28"/>
          <w:lang w:val="ru-RU"/>
        </w:rPr>
        <w:t xml:space="preserve"> </w:t>
      </w:r>
      <w:proofErr w:type="spellStart"/>
      <w:r w:rsidR="008F7D43">
        <w:rPr>
          <w:rFonts w:ascii="Times New Roman" w:eastAsiaTheme="minorEastAsia" w:hAnsi="Times New Roman" w:cs="Times New Roman"/>
          <w:sz w:val="28"/>
          <w:szCs w:val="28"/>
          <w:lang w:val="ru-RU"/>
        </w:rPr>
        <w:t>швидкість</w:t>
      </w:r>
      <w:proofErr w:type="spellEnd"/>
      <w:r w:rsidR="008F7D43" w:rsidRPr="00BF4D7E">
        <w:rPr>
          <w:rFonts w:ascii="Times New Roman" w:eastAsiaTheme="minorEastAsia" w:hAnsi="Times New Roman" w:cs="Times New Roman"/>
          <w:sz w:val="28"/>
          <w:szCs w:val="28"/>
          <w:lang w:val="ru-RU"/>
        </w:rPr>
        <w:t xml:space="preserve"> </w:t>
      </w:r>
      <w:proofErr w:type="spellStart"/>
      <w:r w:rsidR="008F7D43">
        <w:rPr>
          <w:rFonts w:ascii="Times New Roman" w:eastAsiaTheme="minorEastAsia" w:hAnsi="Times New Roman" w:cs="Times New Roman"/>
          <w:sz w:val="28"/>
          <w:szCs w:val="28"/>
          <w:lang w:val="uk-UA"/>
        </w:rPr>
        <w:t>трафіку</w:t>
      </w:r>
      <w:proofErr w:type="spellEnd"/>
      <w:r w:rsidR="008F7D43">
        <w:rPr>
          <w:rFonts w:ascii="Times New Roman" w:eastAsiaTheme="minorEastAsia" w:hAnsi="Times New Roman" w:cs="Times New Roman"/>
          <w:sz w:val="28"/>
          <w:szCs w:val="28"/>
          <w:lang w:val="uk-UA"/>
        </w:rPr>
        <w:t xml:space="preserve"> класу </w:t>
      </w:r>
      <w:r w:rsidR="008F7D43" w:rsidRPr="00BF4D7E">
        <w:rPr>
          <w:rFonts w:ascii="Times New Roman" w:eastAsiaTheme="minorEastAsia" w:hAnsi="Times New Roman" w:cs="Times New Roman"/>
          <w:i/>
          <w:sz w:val="28"/>
          <w:szCs w:val="28"/>
        </w:rPr>
        <w:t>k</w:t>
      </w:r>
      <w:r w:rsidR="008F7D43">
        <w:rPr>
          <w:rFonts w:ascii="Times New Roman" w:eastAsiaTheme="minorEastAsia" w:hAnsi="Times New Roman" w:cs="Times New Roman"/>
          <w:sz w:val="28"/>
          <w:szCs w:val="28"/>
          <w:lang w:val="ru-RU"/>
        </w:rPr>
        <w:t>.</w:t>
      </w:r>
    </w:p>
    <w:p w:rsidR="008F7D43" w:rsidRPr="00E938D2"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proofErr w:type="spellStart"/>
      <w:r w:rsidRPr="00626D6F">
        <w:rPr>
          <w:rFonts w:ascii="Times New Roman" w:eastAsiaTheme="minorEastAsia" w:hAnsi="Times New Roman" w:cs="Times New Roman"/>
          <w:sz w:val="28"/>
          <w:szCs w:val="28"/>
          <w:lang w:val="ru-RU"/>
        </w:rPr>
        <w:t>Якщо</w:t>
      </w:r>
      <w:proofErr w:type="spellEnd"/>
      <w:r w:rsidRPr="00626D6F">
        <w:rPr>
          <w:rFonts w:ascii="Times New Roman" w:eastAsiaTheme="minorEastAsia" w:hAnsi="Times New Roman" w:cs="Times New Roman"/>
          <w:sz w:val="28"/>
          <w:szCs w:val="28"/>
          <w:lang w:val="ru-RU"/>
        </w:rPr>
        <w:t xml:space="preserve"> </w:t>
      </w:r>
      <w:proofErr w:type="spellStart"/>
      <w:r w:rsidRPr="00626D6F">
        <w:rPr>
          <w:rFonts w:ascii="Times New Roman" w:eastAsiaTheme="minorEastAsia" w:hAnsi="Times New Roman" w:cs="Times New Roman"/>
          <w:sz w:val="28"/>
          <w:szCs w:val="28"/>
          <w:lang w:val="ru-RU"/>
        </w:rPr>
        <w:t>вважати</w:t>
      </w:r>
      <w:proofErr w:type="spellEnd"/>
      <w:r w:rsidRPr="00626D6F">
        <w:rPr>
          <w:rFonts w:ascii="Times New Roman" w:eastAsiaTheme="minorEastAsia" w:hAnsi="Times New Roman" w:cs="Times New Roman"/>
          <w:sz w:val="28"/>
          <w:szCs w:val="28"/>
          <w:lang w:val="ru-RU"/>
        </w:rPr>
        <w:t xml:space="preserve">, </w:t>
      </w:r>
      <w:proofErr w:type="spellStart"/>
      <w:r w:rsidRPr="00626D6F">
        <w:rPr>
          <w:rFonts w:ascii="Times New Roman" w:eastAsiaTheme="minorEastAsia" w:hAnsi="Times New Roman" w:cs="Times New Roman"/>
          <w:sz w:val="28"/>
          <w:szCs w:val="28"/>
          <w:lang w:val="ru-RU"/>
        </w:rPr>
        <w:t>що</w:t>
      </w:r>
      <w:proofErr w:type="spellEnd"/>
      <w:r w:rsidRPr="00626D6F">
        <w:rPr>
          <w:rFonts w:ascii="Times New Roman" w:eastAsiaTheme="minorEastAsia" w:hAnsi="Times New Roman" w:cs="Times New Roman"/>
          <w:sz w:val="28"/>
          <w:szCs w:val="28"/>
          <w:lang w:val="ru-RU"/>
        </w:rPr>
        <w:t xml:space="preserve"> весь ресурс </w:t>
      </w:r>
      <w:r w:rsidRPr="009621D0">
        <w:rPr>
          <w:rFonts w:ascii="Times New Roman" w:eastAsiaTheme="minorEastAsia" w:hAnsi="Times New Roman" w:cs="Times New Roman"/>
          <w:i/>
          <w:sz w:val="28"/>
          <w:szCs w:val="28"/>
        </w:rPr>
        <w:t>j</w:t>
      </w:r>
      <w:r w:rsidRPr="00626D6F">
        <w:rPr>
          <w:rFonts w:ascii="Times New Roman" w:eastAsiaTheme="minorEastAsia" w:hAnsi="Times New Roman" w:cs="Times New Roman"/>
          <w:sz w:val="28"/>
          <w:szCs w:val="28"/>
          <w:lang w:val="ru-RU"/>
        </w:rPr>
        <w:t xml:space="preserve">-го цифрового тракту </w:t>
      </w:r>
      <w:r>
        <w:rPr>
          <w:rFonts w:ascii="Times New Roman" w:eastAsiaTheme="minorEastAsia" w:hAnsi="Times New Roman" w:cs="Times New Roman"/>
          <w:sz w:val="28"/>
          <w:szCs w:val="28"/>
          <w:lang w:val="uk-UA"/>
        </w:rPr>
        <w:t xml:space="preserve">доступу </w:t>
      </w:r>
      <w:proofErr w:type="spellStart"/>
      <w:r w:rsidRPr="00626D6F">
        <w:rPr>
          <w:rFonts w:ascii="Times New Roman" w:eastAsiaTheme="minorEastAsia" w:hAnsi="Times New Roman" w:cs="Times New Roman"/>
          <w:sz w:val="28"/>
          <w:szCs w:val="28"/>
          <w:lang w:val="ru-RU"/>
        </w:rPr>
        <w:t>використовується</w:t>
      </w:r>
      <w:proofErr w:type="spellEnd"/>
      <w:r w:rsidRPr="00626D6F">
        <w:rPr>
          <w:rFonts w:ascii="Times New Roman" w:eastAsiaTheme="minorEastAsia" w:hAnsi="Times New Roman" w:cs="Times New Roman"/>
          <w:sz w:val="28"/>
          <w:szCs w:val="28"/>
          <w:lang w:val="ru-RU"/>
        </w:rPr>
        <w:t xml:space="preserve"> для </w:t>
      </w:r>
      <w:proofErr w:type="spellStart"/>
      <w:r w:rsidRPr="00626D6F">
        <w:rPr>
          <w:rFonts w:ascii="Times New Roman" w:eastAsiaTheme="minorEastAsia" w:hAnsi="Times New Roman" w:cs="Times New Roman"/>
          <w:sz w:val="28"/>
          <w:szCs w:val="28"/>
          <w:lang w:val="ru-RU"/>
        </w:rPr>
        <w:t>передачі</w:t>
      </w:r>
      <w:proofErr w:type="spellEnd"/>
      <w:r w:rsidRPr="00626D6F">
        <w:rPr>
          <w:rFonts w:ascii="Times New Roman" w:eastAsiaTheme="minorEastAsia" w:hAnsi="Times New Roman" w:cs="Times New Roman"/>
          <w:sz w:val="28"/>
          <w:szCs w:val="28"/>
          <w:lang w:val="ru-RU"/>
        </w:rPr>
        <w:t xml:space="preserve"> </w:t>
      </w:r>
      <w:proofErr w:type="spellStart"/>
      <w:r w:rsidRPr="00626D6F">
        <w:rPr>
          <w:rFonts w:ascii="Times New Roman" w:eastAsiaTheme="minorEastAsia" w:hAnsi="Times New Roman" w:cs="Times New Roman"/>
          <w:sz w:val="28"/>
          <w:szCs w:val="28"/>
          <w:lang w:val="ru-RU"/>
        </w:rPr>
        <w:t>даних</w:t>
      </w:r>
      <w:proofErr w:type="spellEnd"/>
      <w:r w:rsidRPr="00626D6F">
        <w:rPr>
          <w:rFonts w:ascii="Times New Roman" w:eastAsiaTheme="minorEastAsia" w:hAnsi="Times New Roman" w:cs="Times New Roman"/>
          <w:sz w:val="28"/>
          <w:szCs w:val="28"/>
          <w:lang w:val="ru-RU"/>
        </w:rPr>
        <w:t xml:space="preserve"> абонентами </w:t>
      </w:r>
      <w:proofErr w:type="spellStart"/>
      <w:r w:rsidRPr="00626D6F">
        <w:rPr>
          <w:rFonts w:ascii="Times New Roman" w:eastAsiaTheme="minorEastAsia" w:hAnsi="Times New Roman" w:cs="Times New Roman"/>
          <w:sz w:val="28"/>
          <w:szCs w:val="28"/>
          <w:lang w:val="ru-RU"/>
        </w:rPr>
        <w:t>двох</w:t>
      </w:r>
      <w:proofErr w:type="spellEnd"/>
      <w:r w:rsidRPr="00626D6F">
        <w:rPr>
          <w:rFonts w:ascii="Times New Roman" w:eastAsiaTheme="minorEastAsia" w:hAnsi="Times New Roman" w:cs="Times New Roman"/>
          <w:sz w:val="28"/>
          <w:szCs w:val="28"/>
          <w:lang w:val="ru-RU"/>
        </w:rPr>
        <w:t xml:space="preserve"> </w:t>
      </w:r>
      <w:proofErr w:type="spellStart"/>
      <w:r w:rsidRPr="00626D6F">
        <w:rPr>
          <w:rFonts w:ascii="Times New Roman" w:eastAsiaTheme="minorEastAsia" w:hAnsi="Times New Roman" w:cs="Times New Roman"/>
          <w:sz w:val="28"/>
          <w:szCs w:val="28"/>
          <w:lang w:val="ru-RU"/>
        </w:rPr>
        <w:t>класів</w:t>
      </w:r>
      <w:proofErr w:type="spellEnd"/>
      <w:r w:rsidRPr="00626D6F">
        <w:rPr>
          <w:rFonts w:ascii="Times New Roman" w:eastAsiaTheme="minorEastAsia" w:hAnsi="Times New Roman" w:cs="Times New Roman"/>
          <w:sz w:val="28"/>
          <w:szCs w:val="28"/>
          <w:lang w:val="ru-RU"/>
        </w:rPr>
        <w:t xml:space="preserve"> с</w:t>
      </w:r>
      <w:r>
        <w:rPr>
          <w:rFonts w:ascii="Times New Roman" w:eastAsiaTheme="minorEastAsia" w:hAnsi="Times New Roman" w:cs="Times New Roman"/>
          <w:sz w:val="28"/>
          <w:szCs w:val="28"/>
          <w:lang w:val="ru-RU"/>
        </w:rPr>
        <w:t xml:space="preserve"> </w:t>
      </w:r>
      <w:proofErr w:type="spellStart"/>
      <w:r w:rsidRPr="00626D6F">
        <w:rPr>
          <w:rFonts w:ascii="Times New Roman" w:eastAsiaTheme="minorEastAsia" w:hAnsi="Times New Roman" w:cs="Times New Roman"/>
          <w:sz w:val="28"/>
          <w:szCs w:val="28"/>
          <w:lang w:val="ru-RU"/>
        </w:rPr>
        <w:t>параметрамі</w:t>
      </w:r>
      <w:proofErr w:type="spellEnd"/>
      <w:r>
        <w:rPr>
          <w:rFonts w:ascii="Times New Roman" w:eastAsiaTheme="minorEastAsia" w:hAnsi="Times New Roman" w:cs="Times New Roman"/>
          <w:sz w:val="28"/>
          <w:szCs w:val="28"/>
          <w:lang w:val="ru-RU"/>
        </w:rPr>
        <w:t xml:space="preserve"> </w:t>
      </w:r>
      <m:oMath>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lang w:val="ru-RU"/>
              </w:rPr>
              <m:t>(1)</m:t>
            </m:r>
          </m:sup>
        </m:sSup>
      </m:oMath>
      <w:r w:rsidRPr="00626D6F">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(1)</m:t>
            </m:r>
          </m:sup>
        </m:sSubSup>
      </m:oMath>
      <w:r w:rsidRPr="00626D6F">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ru-RU"/>
        </w:rPr>
        <w:t xml:space="preserve">та </w:t>
      </w:r>
      <m:oMath>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lang w:val="ru-RU"/>
              </w:rPr>
              <m:t>p</m:t>
            </m:r>
          </m:e>
          <m:sup>
            <m:r>
              <w:rPr>
                <w:rFonts w:ascii="Cambria Math" w:eastAsiaTheme="minorEastAsia" w:hAnsi="Cambria Math" w:cs="Times New Roman"/>
                <w:sz w:val="28"/>
                <w:szCs w:val="28"/>
                <w:lang w:val="ru-RU"/>
              </w:rPr>
              <m:t>(2)</m:t>
            </m:r>
          </m:sup>
        </m:sSup>
      </m:oMath>
      <w:r w:rsidRPr="00626D6F">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(2)</m:t>
            </m:r>
          </m:sup>
        </m:sSubSup>
      </m:oMath>
      <w:r w:rsidRPr="00626D6F">
        <w:rPr>
          <w:rFonts w:ascii="Times New Roman" w:eastAsiaTheme="minorEastAsia" w:hAnsi="Times New Roman" w:cs="Times New Roman"/>
          <w:sz w:val="28"/>
          <w:szCs w:val="28"/>
          <w:lang w:val="ru-RU"/>
        </w:rPr>
        <w:t xml:space="preserve">, </w:t>
      </w:r>
      <w:r w:rsidRPr="00E938D2">
        <w:rPr>
          <w:rFonts w:ascii="Times New Roman" w:eastAsiaTheme="minorEastAsia" w:hAnsi="Times New Roman" w:cs="Times New Roman"/>
          <w:sz w:val="28"/>
          <w:szCs w:val="28"/>
          <w:lang w:val="uk-UA"/>
        </w:rPr>
        <w:t>то кількість віртуальних з'єднань при заданій верхній межі ймовірності відмови в обслуговуванні визначається наступними спі</w:t>
      </w:r>
      <w:proofErr w:type="gramStart"/>
      <w:r w:rsidRPr="00E938D2">
        <w:rPr>
          <w:rFonts w:ascii="Times New Roman" w:eastAsiaTheme="minorEastAsia" w:hAnsi="Times New Roman" w:cs="Times New Roman"/>
          <w:sz w:val="28"/>
          <w:szCs w:val="28"/>
          <w:lang w:val="uk-UA"/>
        </w:rPr>
        <w:t>вв</w:t>
      </w:r>
      <w:proofErr w:type="gramEnd"/>
      <w:r w:rsidRPr="00E938D2">
        <w:rPr>
          <w:rFonts w:ascii="Times New Roman" w:eastAsiaTheme="minorEastAsia" w:hAnsi="Times New Roman" w:cs="Times New Roman"/>
          <w:sz w:val="28"/>
          <w:szCs w:val="28"/>
          <w:lang w:val="uk-UA"/>
        </w:rPr>
        <w:t>ідношеннями</w:t>
      </w:r>
      <w:r>
        <w:rPr>
          <w:rFonts w:ascii="Times New Roman" w:eastAsiaTheme="minorEastAsia" w:hAnsi="Times New Roman" w:cs="Times New Roman"/>
          <w:sz w:val="28"/>
          <w:szCs w:val="28"/>
          <w:lang w:val="uk-UA"/>
        </w:rPr>
        <w:t xml:space="preserve"> </w:t>
      </w:r>
      <w:r w:rsidRPr="00E938D2">
        <w:rPr>
          <w:rFonts w:ascii="Times New Roman" w:eastAsiaTheme="minorEastAsia" w:hAnsi="Times New Roman" w:cs="Times New Roman"/>
          <w:sz w:val="28"/>
          <w:szCs w:val="28"/>
          <w:lang w:val="ru-RU"/>
        </w:rPr>
        <w:t>[</w:t>
      </w:r>
      <w:r w:rsidRPr="000B0E9B">
        <w:rPr>
          <w:rFonts w:ascii="Times New Roman" w:eastAsiaTheme="minorEastAsia" w:hAnsi="Times New Roman" w:cs="Times New Roman"/>
          <w:sz w:val="28"/>
          <w:szCs w:val="28"/>
          <w:lang w:val="ru-RU"/>
        </w:rPr>
        <w:t>21</w:t>
      </w:r>
      <w:r w:rsidRPr="00E938D2">
        <w:rPr>
          <w:rFonts w:ascii="Times New Roman" w:eastAsiaTheme="minorEastAsia" w:hAnsi="Times New Roman" w:cs="Times New Roman"/>
          <w:sz w:val="28"/>
          <w:szCs w:val="28"/>
          <w:lang w:val="ru-RU"/>
        </w:rPr>
        <w:t>]</w:t>
      </w:r>
      <w:r w:rsidRPr="00E938D2">
        <w:rPr>
          <w:rFonts w:ascii="Times New Roman" w:eastAsiaTheme="minorEastAsia" w:hAnsi="Times New Roman" w:cs="Times New Roman"/>
          <w:sz w:val="28"/>
          <w:szCs w:val="28"/>
          <w:lang w:val="uk-UA"/>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53"/>
        <w:gridCol w:w="952"/>
      </w:tblGrid>
      <w:tr w:rsidR="008F7D43" w:rsidTr="00B72F95">
        <w:tc>
          <w:tcPr>
            <w:tcW w:w="9322" w:type="dxa"/>
          </w:tcPr>
          <w:p w:rsidR="008F7D43" w:rsidRPr="00D075D2" w:rsidRDefault="0049608B" w:rsidP="00485AC2">
            <w:pPr>
              <w:spacing w:line="312" w:lineRule="auto"/>
              <w:ind w:left="142" w:right="57" w:firstLine="709"/>
              <w:jc w:val="both"/>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ru-RU"/>
                      </w:rPr>
                      <m:t>вс</m:t>
                    </m:r>
                    <m:r>
                      <w:rPr>
                        <w:rFonts w:ascii="Cambria Math" w:eastAsiaTheme="minorEastAsia" w:hAnsi="Cambria Math" w:cs="Times New Roman"/>
                        <w:sz w:val="28"/>
                        <w:szCs w:val="28"/>
                        <w:lang w:val="uk-UA"/>
                      </w:rPr>
                      <m:t>.j</m:t>
                    </m:r>
                  </m:sub>
                  <m:sup>
                    <m:r>
                      <w:rPr>
                        <w:rFonts w:ascii="Cambria Math" w:eastAsiaTheme="minorEastAsia" w:hAnsi="Cambria Math" w:cs="Times New Roman"/>
                        <w:sz w:val="28"/>
                        <w:szCs w:val="28"/>
                      </w:rPr>
                      <m:t>(1)</m:t>
                    </m:r>
                  </m:sup>
                </m:sSubSup>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ru-RU"/>
                          </w:rPr>
                          <m:t>дост</m:t>
                        </m:r>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ru-RU"/>
                          </w:rPr>
                          <m:t>вс.</m:t>
                        </m:r>
                        <m:r>
                          <w:rPr>
                            <w:rFonts w:ascii="Cambria Math" w:eastAsiaTheme="minorEastAsia" w:hAnsi="Cambria Math" w:cs="Times New Roman"/>
                            <w:sz w:val="28"/>
                            <w:szCs w:val="28"/>
                          </w:rPr>
                          <m:t>j</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e>
                        </m:d>
                      </m:sup>
                    </m:sSub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2</m:t>
                        </m:r>
                      </m:sup>
                    </m:s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e>
                        </m:d>
                      </m:sup>
                    </m:sSubSup>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(1)</m:t>
                        </m:r>
                      </m:sup>
                    </m:s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r>
                          <w:rPr>
                            <w:rFonts w:ascii="Cambria Math" w:eastAsiaTheme="minorEastAsia" w:hAnsi="Cambria Math" w:cs="Times New Roman"/>
                            <w:sz w:val="28"/>
                            <w:szCs w:val="28"/>
                          </w:rPr>
                          <m:t>(1)</m:t>
                        </m:r>
                      </m:sup>
                    </m:sSubSup>
                  </m:den>
                </m:f>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u</m:t>
                        </m:r>
                      </m:e>
                      <m:sup>
                        <m:r>
                          <w:rPr>
                            <w:rFonts w:ascii="Cambria Math" w:eastAsiaTheme="minorEastAsia" w:hAnsi="Cambria Math" w:cs="Times New Roman"/>
                            <w:sz w:val="28"/>
                            <w:szCs w:val="28"/>
                          </w:rPr>
                          <m:t>2</m:t>
                        </m:r>
                      </m:sup>
                    </m:sSup>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2p</m:t>
                        </m:r>
                      </m:e>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sup>
                    </m:sSup>
                  </m:den>
                </m:f>
                <m:d>
                  <m:dPr>
                    <m:begChr m:val="["/>
                    <m:endChr m:val="]"/>
                    <m:ctrlPr>
                      <w:rPr>
                        <w:rFonts w:ascii="Cambria Math" w:eastAsiaTheme="minorEastAsia" w:hAnsi="Cambria Math" w:cs="Times New Roman"/>
                        <w:i/>
                        <w:sz w:val="28"/>
                        <w:szCs w:val="28"/>
                      </w:rPr>
                    </m:ctrlPr>
                  </m:dPr>
                  <m:e>
                    <m:rad>
                      <m:radPr>
                        <m:degHide m:val="on"/>
                        <m:ctrlPr>
                          <w:rPr>
                            <w:rFonts w:ascii="Cambria Math" w:eastAsiaTheme="minorEastAsia" w:hAnsi="Cambria Math" w:cs="Times New Roman"/>
                            <w:i/>
                            <w:sz w:val="28"/>
                            <w:szCs w:val="28"/>
                          </w:rPr>
                        </m:ctrlPr>
                      </m:radPr>
                      <m:deg/>
                      <m:e>
                        <m:r>
                          <w:rPr>
                            <w:rFonts w:ascii="Cambria Math" w:eastAsiaTheme="minorEastAsia" w:hAnsi="Cambria Math" w:cs="Times New Roman"/>
                            <w:sz w:val="28"/>
                            <w:szCs w:val="28"/>
                          </w:rPr>
                          <m:t>1+4</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ru-RU"/>
                                  </w:rPr>
                                  <m:t>дост</m:t>
                                </m:r>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ru-RU"/>
                                  </w:rPr>
                                  <m:t>вс.</m:t>
                                </m:r>
                                <m:r>
                                  <w:rPr>
                                    <w:rFonts w:ascii="Cambria Math" w:eastAsiaTheme="minorEastAsia" w:hAnsi="Cambria Math" w:cs="Times New Roman"/>
                                    <w:sz w:val="28"/>
                                    <w:szCs w:val="28"/>
                                  </w:rPr>
                                  <m:t>j</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e>
                                </m:d>
                              </m:sup>
                            </m:sSub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2</m:t>
                                </m:r>
                              </m:sup>
                            </m:s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e>
                                </m:d>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 xml:space="preserve">1- </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e>
                                        </m:d>
                                      </m:sup>
                                    </m:sSubSup>
                                  </m:num>
                                  <m:den>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(1)</m:t>
                                        </m:r>
                                      </m:sup>
                                    </m:sSubSup>
                                  </m:den>
                                </m:f>
                              </m:e>
                            </m:d>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u</m:t>
                                </m:r>
                              </m:e>
                              <m:sup>
                                <m:r>
                                  <w:rPr>
                                    <w:rFonts w:ascii="Cambria Math" w:eastAsiaTheme="minorEastAsia" w:hAnsi="Cambria Math" w:cs="Times New Roman"/>
                                    <w:sz w:val="28"/>
                                    <w:szCs w:val="28"/>
                                  </w:rPr>
                                  <m:t>2</m:t>
                                </m:r>
                              </m:sup>
                            </m:sSup>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(1)</m:t>
                                </m:r>
                              </m:sup>
                            </m:sSubSup>
                          </m:den>
                        </m:f>
                      </m:e>
                    </m:rad>
                    <m:r>
                      <w:rPr>
                        <w:rFonts w:ascii="Cambria Math" w:eastAsiaTheme="minorEastAsia" w:hAnsi="Cambria Math" w:cs="Times New Roman"/>
                        <w:sz w:val="28"/>
                        <w:szCs w:val="28"/>
                      </w:rPr>
                      <m:t>-1</m:t>
                    </m:r>
                  </m:e>
                </m:d>
              </m:oMath>
            </m:oMathPara>
          </w:p>
        </w:tc>
        <w:tc>
          <w:tcPr>
            <w:tcW w:w="583" w:type="dxa"/>
          </w:tcPr>
          <w:p w:rsidR="008F7D43" w:rsidRDefault="008F7D43" w:rsidP="000703DD">
            <w:pPr>
              <w:spacing w:line="312" w:lineRule="auto"/>
              <w:ind w:right="57"/>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(2.2)</w:t>
            </w:r>
          </w:p>
        </w:tc>
      </w:tr>
      <w:tr w:rsidR="008F7D43" w:rsidTr="00B72F95">
        <w:tc>
          <w:tcPr>
            <w:tcW w:w="9322" w:type="dxa"/>
          </w:tcPr>
          <w:p w:rsidR="008F7D43" w:rsidRDefault="0049608B" w:rsidP="001D6BA5">
            <w:pPr>
              <w:spacing w:afterLines="200" w:line="312" w:lineRule="auto"/>
              <w:ind w:left="142" w:right="57" w:firstLine="709"/>
              <w:jc w:val="both"/>
              <w:rPr>
                <w:rFonts w:ascii="Times New Roman" w:eastAsiaTheme="minorEastAsia" w:hAnsi="Times New Roman" w:cs="Times New Roman"/>
                <w:sz w:val="28"/>
                <w:szCs w:val="28"/>
              </w:rPr>
            </w:pPr>
            <m:oMathPara>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ru-RU"/>
                      </w:rPr>
                      <m:t>вс</m:t>
                    </m:r>
                    <m:r>
                      <w:rPr>
                        <w:rFonts w:ascii="Cambria Math" w:eastAsiaTheme="minorEastAsia" w:hAnsi="Cambria Math" w:cs="Times New Roman"/>
                        <w:sz w:val="28"/>
                        <w:szCs w:val="28"/>
                        <w:lang w:val="uk-UA"/>
                      </w:rPr>
                      <m:t>.j</m:t>
                    </m:r>
                  </m:sub>
                  <m:sup>
                    <m:r>
                      <w:rPr>
                        <w:rFonts w:ascii="Cambria Math" w:eastAsiaTheme="minorEastAsia" w:hAnsi="Cambria Math" w:cs="Times New Roman"/>
                        <w:sz w:val="28"/>
                        <w:szCs w:val="28"/>
                      </w:rPr>
                      <m:t>(2)</m:t>
                    </m:r>
                  </m:sup>
                </m:sSubSup>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ru-RU"/>
                          </w:rPr>
                          <m:t>дост</m:t>
                        </m:r>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ru-RU"/>
                          </w:rPr>
                          <m:t>вс.</m:t>
                        </m:r>
                        <m:r>
                          <w:rPr>
                            <w:rFonts w:ascii="Cambria Math" w:eastAsiaTheme="minorEastAsia" w:hAnsi="Cambria Math" w:cs="Times New Roman"/>
                            <w:sz w:val="28"/>
                            <w:szCs w:val="28"/>
                          </w:rPr>
                          <m:t>j</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sup>
                    </m:sSub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1</m:t>
                        </m:r>
                      </m:sup>
                    </m:s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sup>
                    </m:sSubSup>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(2)</m:t>
                        </m:r>
                      </m:sup>
                    </m:s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r>
                          <w:rPr>
                            <w:rFonts w:ascii="Cambria Math" w:eastAsiaTheme="minorEastAsia" w:hAnsi="Cambria Math" w:cs="Times New Roman"/>
                            <w:sz w:val="28"/>
                            <w:szCs w:val="28"/>
                          </w:rPr>
                          <m:t>(2)</m:t>
                        </m:r>
                      </m:sup>
                    </m:sSubSup>
                  </m:den>
                </m:f>
                <m:r>
                  <w:rPr>
                    <w:rFonts w:ascii="Cambria Math" w:eastAsiaTheme="minorEastAsia" w:hAnsi="Cambria Math" w:cs="Times New Roman"/>
                    <w:sz w:val="28"/>
                    <w:szCs w:val="28"/>
                  </w:rPr>
                  <m:t xml:space="preserve">-- </m:t>
                </m:r>
                <m:f>
                  <m:fPr>
                    <m:ctrlPr>
                      <w:rPr>
                        <w:rFonts w:ascii="Cambria Math" w:eastAsiaTheme="minorEastAsia" w:hAnsi="Cambria Math" w:cs="Times New Roman"/>
                        <w:i/>
                        <w:sz w:val="28"/>
                        <w:szCs w:val="28"/>
                      </w:rPr>
                    </m:ctrlPr>
                  </m:fPr>
                  <m:num>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u</m:t>
                        </m:r>
                      </m:e>
                      <m:sup>
                        <m:r>
                          <w:rPr>
                            <w:rFonts w:ascii="Cambria Math" w:eastAsiaTheme="minorEastAsia" w:hAnsi="Cambria Math" w:cs="Times New Roman"/>
                            <w:sz w:val="28"/>
                            <w:szCs w:val="28"/>
                          </w:rPr>
                          <m:t>2</m:t>
                        </m:r>
                      </m:sup>
                    </m:sSup>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2p</m:t>
                        </m:r>
                      </m:e>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2</m:t>
                            </m:r>
                          </m:e>
                        </m:d>
                      </m:sup>
                    </m:sSup>
                  </m:den>
                </m:f>
                <m:d>
                  <m:dPr>
                    <m:begChr m:val="["/>
                    <m:endChr m:val="]"/>
                    <m:ctrlPr>
                      <w:rPr>
                        <w:rFonts w:ascii="Cambria Math" w:eastAsiaTheme="minorEastAsia" w:hAnsi="Cambria Math" w:cs="Times New Roman"/>
                        <w:i/>
                        <w:sz w:val="28"/>
                        <w:szCs w:val="28"/>
                      </w:rPr>
                    </m:ctrlPr>
                  </m:dPr>
                  <m:e>
                    <m:rad>
                      <m:radPr>
                        <m:degHide m:val="on"/>
                        <m:ctrlPr>
                          <w:rPr>
                            <w:rFonts w:ascii="Cambria Math" w:eastAsiaTheme="minorEastAsia" w:hAnsi="Cambria Math" w:cs="Times New Roman"/>
                            <w:i/>
                            <w:sz w:val="28"/>
                            <w:szCs w:val="28"/>
                          </w:rPr>
                        </m:ctrlPr>
                      </m:radPr>
                      <m:deg/>
                      <m:e>
                        <m:r>
                          <w:rPr>
                            <w:rFonts w:ascii="Cambria Math" w:eastAsiaTheme="minorEastAsia" w:hAnsi="Cambria Math" w:cs="Times New Roman"/>
                            <w:sz w:val="28"/>
                            <w:szCs w:val="28"/>
                          </w:rPr>
                          <m:t>1+4</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ru-RU"/>
                                  </w:rPr>
                                  <m:t>дост</m:t>
                                </m:r>
                                <m:r>
                                  <w:rPr>
                                    <w:rFonts w:ascii="Cambria Math" w:eastAsiaTheme="minorEastAsia" w:hAnsi="Cambria Math" w:cs="Times New Roman"/>
                                    <w:sz w:val="28"/>
                                    <w:szCs w:val="28"/>
                                  </w:rPr>
                                  <m:t>.j</m:t>
                                </m:r>
                              </m:sub>
                            </m:sSub>
                            <m:r>
                              <w:rPr>
                                <w:rFonts w:ascii="Cambria Math" w:eastAsiaTheme="minorEastAsia" w:hAnsi="Cambria Math" w:cs="Times New Roman"/>
                                <w:sz w:val="28"/>
                                <w:szCs w:val="28"/>
                              </w:rPr>
                              <m:t>-</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N</m:t>
                                </m:r>
                              </m:e>
                              <m:sub>
                                <m:r>
                                  <w:rPr>
                                    <w:rFonts w:ascii="Cambria Math" w:eastAsiaTheme="minorEastAsia" w:hAnsi="Cambria Math" w:cs="Times New Roman"/>
                                    <w:sz w:val="28"/>
                                    <w:szCs w:val="28"/>
                                    <w:lang w:val="ru-RU"/>
                                  </w:rPr>
                                  <m:t>вс.</m:t>
                                </m:r>
                                <m:r>
                                  <w:rPr>
                                    <w:rFonts w:ascii="Cambria Math" w:eastAsiaTheme="minorEastAsia" w:hAnsi="Cambria Math" w:cs="Times New Roman"/>
                                    <w:sz w:val="28"/>
                                    <w:szCs w:val="28"/>
                                  </w:rPr>
                                  <m:t>j</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sup>
                            </m:sSubSup>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p</m:t>
                                </m:r>
                              </m:e>
                              <m:sup>
                                <m:r>
                                  <w:rPr>
                                    <w:rFonts w:ascii="Cambria Math" w:eastAsiaTheme="minorEastAsia" w:hAnsi="Cambria Math" w:cs="Times New Roman"/>
                                    <w:sz w:val="28"/>
                                    <w:szCs w:val="28"/>
                                  </w:rPr>
                                  <m:t>1</m:t>
                                </m:r>
                              </m:sup>
                            </m:s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1</m:t>
                                    </m:r>
                                  </m:e>
                                </m:d>
                              </m:sup>
                            </m:sSub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 xml:space="preserve">1- </m:t>
                                </m:r>
                                <m:f>
                                  <m:fPr>
                                    <m:ctrlPr>
                                      <w:rPr>
                                        <w:rFonts w:ascii="Cambria Math" w:eastAsiaTheme="minorEastAsia" w:hAnsi="Cambria Math" w:cs="Times New Roman"/>
                                        <w:i/>
                                        <w:sz w:val="28"/>
                                        <w:szCs w:val="28"/>
                                      </w:rPr>
                                    </m:ctrlPr>
                                  </m:fPr>
                                  <m:num>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p</m:t>
                                        </m:r>
                                      </m:sub>
                                      <m:sup>
                                        <m:r>
                                          <w:rPr>
                                            <w:rFonts w:ascii="Cambria Math" w:eastAsiaTheme="minorEastAsia" w:hAnsi="Cambria Math" w:cs="Times New Roman"/>
                                            <w:sz w:val="28"/>
                                            <w:szCs w:val="28"/>
                                          </w:rPr>
                                          <m:t>1</m:t>
                                        </m:r>
                                      </m:sup>
                                    </m:sSubSup>
                                  </m:num>
                                  <m:den>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(2)</m:t>
                                        </m:r>
                                      </m:sup>
                                    </m:sSubSup>
                                  </m:den>
                                </m:f>
                              </m:e>
                            </m:d>
                          </m:num>
                          <m:den>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u</m:t>
                                </m:r>
                              </m:e>
                              <m:sup>
                                <m:r>
                                  <w:rPr>
                                    <w:rFonts w:ascii="Cambria Math" w:eastAsiaTheme="minorEastAsia" w:hAnsi="Cambria Math" w:cs="Times New Roman"/>
                                    <w:sz w:val="28"/>
                                    <w:szCs w:val="28"/>
                                  </w:rPr>
                                  <m:t>2</m:t>
                                </m:r>
                              </m:sup>
                            </m:sSup>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(2)</m:t>
                                </m:r>
                              </m:sup>
                            </m:sSubSup>
                          </m:den>
                        </m:f>
                      </m:e>
                    </m:rad>
                    <m:r>
                      <w:rPr>
                        <w:rFonts w:ascii="Cambria Math" w:eastAsiaTheme="minorEastAsia" w:hAnsi="Cambria Math" w:cs="Times New Roman"/>
                        <w:sz w:val="28"/>
                        <w:szCs w:val="28"/>
                      </w:rPr>
                      <m:t>-1</m:t>
                    </m:r>
                  </m:e>
                </m:d>
              </m:oMath>
            </m:oMathPara>
          </w:p>
        </w:tc>
        <w:tc>
          <w:tcPr>
            <w:tcW w:w="583" w:type="dxa"/>
          </w:tcPr>
          <w:p w:rsidR="008F7D43" w:rsidRDefault="008F7D43" w:rsidP="001D6BA5">
            <w:pPr>
              <w:spacing w:afterLines="200" w:line="312" w:lineRule="auto"/>
              <w:ind w:left="142" w:right="57"/>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(2.3)</w:t>
            </w:r>
          </w:p>
        </w:tc>
      </w:tr>
    </w:tbl>
    <w:p w:rsidR="008F7D43" w:rsidRPr="00D075D2" w:rsidRDefault="008F7D43" w:rsidP="001D6BA5">
      <w:pPr>
        <w:spacing w:afterLines="200" w:line="312" w:lineRule="auto"/>
        <w:ind w:left="142" w:right="57" w:firstLine="709"/>
        <w:jc w:val="both"/>
        <w:rPr>
          <w:rFonts w:ascii="Times New Roman" w:eastAsiaTheme="minorEastAsia" w:hAnsi="Times New Roman" w:cs="Times New Roman"/>
          <w:sz w:val="28"/>
          <w:szCs w:val="28"/>
          <w:lang w:val="ru-RU"/>
        </w:rPr>
      </w:pPr>
      <w:r w:rsidRPr="00D075D2">
        <w:rPr>
          <w:rFonts w:ascii="Times New Roman" w:eastAsiaTheme="minorEastAsia" w:hAnsi="Times New Roman" w:cs="Times New Roman"/>
          <w:sz w:val="28"/>
          <w:szCs w:val="28"/>
          <w:lang w:val="ru-RU"/>
        </w:rPr>
        <w:t xml:space="preserve">Методом </w:t>
      </w:r>
      <w:proofErr w:type="spellStart"/>
      <w:r w:rsidRPr="00D075D2">
        <w:rPr>
          <w:rFonts w:ascii="Times New Roman" w:eastAsiaTheme="minorEastAsia" w:hAnsi="Times New Roman" w:cs="Times New Roman"/>
          <w:sz w:val="28"/>
          <w:szCs w:val="28"/>
          <w:lang w:val="ru-RU"/>
        </w:rPr>
        <w:t>математичної</w:t>
      </w:r>
      <w:proofErr w:type="spellEnd"/>
      <w:r w:rsidRPr="00D075D2">
        <w:rPr>
          <w:rFonts w:ascii="Times New Roman" w:eastAsiaTheme="minorEastAsia" w:hAnsi="Times New Roman" w:cs="Times New Roman"/>
          <w:sz w:val="28"/>
          <w:szCs w:val="28"/>
          <w:lang w:val="ru-RU"/>
        </w:rPr>
        <w:t xml:space="preserve"> </w:t>
      </w:r>
      <w:proofErr w:type="spellStart"/>
      <w:r w:rsidRPr="00D075D2">
        <w:rPr>
          <w:rFonts w:ascii="Times New Roman" w:eastAsiaTheme="minorEastAsia" w:hAnsi="Times New Roman" w:cs="Times New Roman"/>
          <w:sz w:val="28"/>
          <w:szCs w:val="28"/>
          <w:lang w:val="ru-RU"/>
        </w:rPr>
        <w:t>індукції</w:t>
      </w:r>
      <w:proofErr w:type="spellEnd"/>
      <w:r w:rsidRPr="00D075D2">
        <w:rPr>
          <w:rFonts w:ascii="Times New Roman" w:eastAsiaTheme="minorEastAsia" w:hAnsi="Times New Roman" w:cs="Times New Roman"/>
          <w:sz w:val="28"/>
          <w:szCs w:val="28"/>
          <w:lang w:val="ru-RU"/>
        </w:rPr>
        <w:t xml:space="preserve"> </w:t>
      </w:r>
      <w:proofErr w:type="spellStart"/>
      <w:r w:rsidRPr="00D075D2">
        <w:rPr>
          <w:rFonts w:ascii="Times New Roman" w:eastAsiaTheme="minorEastAsia" w:hAnsi="Times New Roman" w:cs="Times New Roman"/>
          <w:sz w:val="28"/>
          <w:szCs w:val="28"/>
          <w:lang w:val="ru-RU"/>
        </w:rPr>
        <w:t>можуть</w:t>
      </w:r>
      <w:proofErr w:type="spellEnd"/>
      <w:r w:rsidRPr="00D075D2">
        <w:rPr>
          <w:rFonts w:ascii="Times New Roman" w:eastAsiaTheme="minorEastAsia" w:hAnsi="Times New Roman" w:cs="Times New Roman"/>
          <w:sz w:val="28"/>
          <w:szCs w:val="28"/>
          <w:lang w:val="ru-RU"/>
        </w:rPr>
        <w:t xml:space="preserve"> бути </w:t>
      </w:r>
      <w:proofErr w:type="spellStart"/>
      <w:r w:rsidRPr="00D075D2">
        <w:rPr>
          <w:rFonts w:ascii="Times New Roman" w:eastAsiaTheme="minorEastAsia" w:hAnsi="Times New Roman" w:cs="Times New Roman"/>
          <w:sz w:val="28"/>
          <w:szCs w:val="28"/>
          <w:lang w:val="ru-RU"/>
        </w:rPr>
        <w:t>отримані</w:t>
      </w:r>
      <w:proofErr w:type="spellEnd"/>
      <w:r w:rsidRPr="00D075D2">
        <w:rPr>
          <w:rFonts w:ascii="Times New Roman" w:eastAsiaTheme="minorEastAsia" w:hAnsi="Times New Roman" w:cs="Times New Roman"/>
          <w:sz w:val="28"/>
          <w:szCs w:val="28"/>
          <w:lang w:val="ru-RU"/>
        </w:rPr>
        <w:t xml:space="preserve"> </w:t>
      </w:r>
      <w:proofErr w:type="spellStart"/>
      <w:r w:rsidRPr="00D075D2">
        <w:rPr>
          <w:rFonts w:ascii="Times New Roman" w:eastAsiaTheme="minorEastAsia" w:hAnsi="Times New Roman" w:cs="Times New Roman"/>
          <w:sz w:val="28"/>
          <w:szCs w:val="28"/>
          <w:lang w:val="ru-RU"/>
        </w:rPr>
        <w:t>розрахункові</w:t>
      </w:r>
      <w:proofErr w:type="spellEnd"/>
      <w:r w:rsidRPr="00D075D2">
        <w:rPr>
          <w:rFonts w:ascii="Times New Roman" w:eastAsiaTheme="minorEastAsia" w:hAnsi="Times New Roman" w:cs="Times New Roman"/>
          <w:sz w:val="28"/>
          <w:szCs w:val="28"/>
          <w:lang w:val="ru-RU"/>
        </w:rPr>
        <w:t xml:space="preserve"> </w:t>
      </w:r>
      <w:proofErr w:type="spellStart"/>
      <w:r w:rsidRPr="00D075D2">
        <w:rPr>
          <w:rFonts w:ascii="Times New Roman" w:eastAsiaTheme="minorEastAsia" w:hAnsi="Times New Roman" w:cs="Times New Roman"/>
          <w:sz w:val="28"/>
          <w:szCs w:val="28"/>
          <w:lang w:val="ru-RU"/>
        </w:rPr>
        <w:t>спі</w:t>
      </w:r>
      <w:proofErr w:type="gramStart"/>
      <w:r w:rsidRPr="00D075D2">
        <w:rPr>
          <w:rFonts w:ascii="Times New Roman" w:eastAsiaTheme="minorEastAsia" w:hAnsi="Times New Roman" w:cs="Times New Roman"/>
          <w:sz w:val="28"/>
          <w:szCs w:val="28"/>
          <w:lang w:val="ru-RU"/>
        </w:rPr>
        <w:t>вв</w:t>
      </w:r>
      <w:proofErr w:type="gramEnd"/>
      <w:r w:rsidRPr="00D075D2">
        <w:rPr>
          <w:rFonts w:ascii="Times New Roman" w:eastAsiaTheme="minorEastAsia" w:hAnsi="Times New Roman" w:cs="Times New Roman"/>
          <w:sz w:val="28"/>
          <w:szCs w:val="28"/>
          <w:lang w:val="ru-RU"/>
        </w:rPr>
        <w:t>ідношення</w:t>
      </w:r>
      <w:proofErr w:type="spellEnd"/>
      <w:r w:rsidRPr="00D075D2">
        <w:rPr>
          <w:rFonts w:ascii="Times New Roman" w:eastAsiaTheme="minorEastAsia" w:hAnsi="Times New Roman" w:cs="Times New Roman"/>
          <w:sz w:val="28"/>
          <w:szCs w:val="28"/>
          <w:lang w:val="ru-RU"/>
        </w:rPr>
        <w:t xml:space="preserve"> для </w:t>
      </w:r>
      <w:proofErr w:type="spellStart"/>
      <w:r w:rsidRPr="009621D0">
        <w:rPr>
          <w:rFonts w:ascii="Times New Roman" w:eastAsiaTheme="minorEastAsia" w:hAnsi="Times New Roman" w:cs="Times New Roman"/>
          <w:i/>
          <w:sz w:val="28"/>
          <w:szCs w:val="28"/>
        </w:rPr>
        <w:t>i</w:t>
      </w:r>
      <w:proofErr w:type="spellEnd"/>
      <w:r w:rsidRPr="00D075D2">
        <w:rPr>
          <w:rFonts w:ascii="Times New Roman" w:eastAsiaTheme="minorEastAsia" w:hAnsi="Times New Roman" w:cs="Times New Roman"/>
          <w:sz w:val="28"/>
          <w:szCs w:val="28"/>
          <w:lang w:val="ru-RU"/>
        </w:rPr>
        <w:t xml:space="preserve">-го </w:t>
      </w:r>
      <w:proofErr w:type="spellStart"/>
      <w:r w:rsidRPr="00D075D2">
        <w:rPr>
          <w:rFonts w:ascii="Times New Roman" w:eastAsiaTheme="minorEastAsia" w:hAnsi="Times New Roman" w:cs="Times New Roman"/>
          <w:sz w:val="28"/>
          <w:szCs w:val="28"/>
          <w:lang w:val="ru-RU"/>
        </w:rPr>
        <w:t>класу</w:t>
      </w:r>
      <w:proofErr w:type="spellEnd"/>
      <w:r w:rsidRPr="00D075D2">
        <w:rPr>
          <w:rFonts w:ascii="Times New Roman" w:eastAsiaTheme="minorEastAsia" w:hAnsi="Times New Roman" w:cs="Times New Roman"/>
          <w:sz w:val="28"/>
          <w:szCs w:val="28"/>
          <w:lang w:val="ru-RU"/>
        </w:rPr>
        <w:t xml:space="preserve"> </w:t>
      </w:r>
      <w:proofErr w:type="spellStart"/>
      <w:r w:rsidRPr="00D075D2">
        <w:rPr>
          <w:rFonts w:ascii="Times New Roman" w:eastAsiaTheme="minorEastAsia" w:hAnsi="Times New Roman" w:cs="Times New Roman"/>
          <w:sz w:val="28"/>
          <w:szCs w:val="28"/>
          <w:lang w:val="ru-RU"/>
        </w:rPr>
        <w:t>абонентів</w:t>
      </w:r>
      <w:proofErr w:type="spellEnd"/>
      <w:r w:rsidRPr="00D075D2">
        <w:rPr>
          <w:rFonts w:ascii="Times New Roman" w:eastAsiaTheme="minorEastAsia" w:hAnsi="Times New Roman" w:cs="Times New Roman"/>
          <w:sz w:val="28"/>
          <w:szCs w:val="28"/>
          <w:lang w:val="ru-RU"/>
        </w:rPr>
        <w:t xml:space="preserve">, де </w:t>
      </w:r>
      <m:oMath>
        <m:r>
          <w:rPr>
            <w:rFonts w:ascii="Cambria Math" w:eastAsiaTheme="minorEastAsia" w:hAnsi="Cambria Math" w:cs="Times New Roman"/>
            <w:sz w:val="28"/>
            <w:szCs w:val="28"/>
            <w:lang w:val="ru-RU"/>
          </w:rPr>
          <m:t xml:space="preserve">i= </m:t>
        </m:r>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ru-RU"/>
              </w:rPr>
              <m:t>1,K</m:t>
            </m:r>
          </m:e>
        </m:acc>
      </m:oMath>
      <w:r>
        <w:rPr>
          <w:rFonts w:ascii="Times New Roman" w:eastAsiaTheme="minorEastAsia" w:hAnsi="Times New Roman" w:cs="Times New Roman"/>
          <w:sz w:val="28"/>
          <w:szCs w:val="28"/>
          <w:lang w:val="ru-RU"/>
        </w:rPr>
        <w:t xml:space="preserve"> [</w:t>
      </w:r>
      <w:r w:rsidRPr="00E22F13">
        <w:rPr>
          <w:rFonts w:ascii="Times New Roman" w:eastAsiaTheme="minorEastAsia" w:hAnsi="Times New Roman" w:cs="Times New Roman"/>
          <w:sz w:val="28"/>
          <w:szCs w:val="28"/>
          <w:lang w:val="ru-RU"/>
        </w:rPr>
        <w:t>20</w:t>
      </w:r>
      <w:r w:rsidRPr="00AF4B0A">
        <w:rPr>
          <w:rFonts w:ascii="Times New Roman" w:eastAsiaTheme="minorEastAsia" w:hAnsi="Times New Roman" w:cs="Times New Roman"/>
          <w:sz w:val="28"/>
          <w:szCs w:val="28"/>
          <w:lang w:val="ru-RU"/>
        </w:rPr>
        <w:t>]</w:t>
      </w:r>
      <w:r w:rsidRPr="00D075D2">
        <w:rPr>
          <w:rFonts w:ascii="Times New Roman" w:eastAsiaTheme="minorEastAsia" w:hAnsi="Times New Roman" w:cs="Times New Roman"/>
          <w:sz w:val="28"/>
          <w:szCs w:val="28"/>
          <w:lang w:val="ru-RU"/>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53"/>
        <w:gridCol w:w="952"/>
      </w:tblGrid>
      <w:tr w:rsidR="008F7D43" w:rsidTr="00B72F95">
        <w:tc>
          <w:tcPr>
            <w:tcW w:w="9180" w:type="dxa"/>
          </w:tcPr>
          <w:p w:rsidR="008F7D43" w:rsidRPr="009621D0" w:rsidRDefault="0049608B" w:rsidP="001D6BA5">
            <w:pPr>
              <w:spacing w:afterLines="200" w:line="312" w:lineRule="auto"/>
              <w:ind w:left="142" w:right="57" w:firstLine="709"/>
              <w:jc w:val="both"/>
              <w:rPr>
                <w:rFonts w:ascii="Times New Roman" w:eastAsiaTheme="minorEastAsia" w:hAnsi="Times New Roman" w:cs="Times New Roman"/>
                <w:sz w:val="24"/>
                <w:szCs w:val="24"/>
                <w:lang w:val="ru-RU"/>
              </w:rPr>
            </w:pPr>
            <m:oMathPara>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N</m:t>
                    </m:r>
                  </m:e>
                  <m:sub>
                    <m:r>
                      <w:rPr>
                        <w:rFonts w:ascii="Cambria Math" w:eastAsiaTheme="minorEastAsia" w:hAnsi="Cambria Math" w:cs="Times New Roman"/>
                        <w:sz w:val="24"/>
                        <w:szCs w:val="24"/>
                        <w:lang w:val="ru-RU"/>
                      </w:rPr>
                      <m:t>вс</m:t>
                    </m:r>
                    <m:r>
                      <w:rPr>
                        <w:rFonts w:ascii="Cambria Math" w:eastAsiaTheme="minorEastAsia" w:hAnsi="Cambria Math" w:cs="Times New Roman"/>
                        <w:sz w:val="24"/>
                        <w:szCs w:val="24"/>
                        <w:lang w:val="uk-UA"/>
                      </w:rPr>
                      <m:t>.j</m:t>
                    </m:r>
                  </m:sub>
                  <m:sup>
                    <m:r>
                      <w:rPr>
                        <w:rFonts w:ascii="Cambria Math" w:eastAsiaTheme="minorEastAsia" w:hAnsi="Cambria Math" w:cs="Times New Roman"/>
                        <w:sz w:val="24"/>
                        <w:szCs w:val="24"/>
                      </w:rPr>
                      <m:t>(i)</m:t>
                    </m:r>
                  </m:sup>
                </m:sSubSup>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lang w:val="ru-RU"/>
                          </w:rPr>
                          <m:t>дост</m:t>
                        </m:r>
                        <m:r>
                          <w:rPr>
                            <w:rFonts w:ascii="Cambria Math" w:eastAsiaTheme="minorEastAsia" w:hAnsi="Cambria Math" w:cs="Times New Roman"/>
                            <w:sz w:val="24"/>
                            <w:szCs w:val="24"/>
                          </w:rPr>
                          <m:t>.j</m:t>
                        </m:r>
                      </m:sub>
                    </m:sSub>
                    <m:r>
                      <w:rPr>
                        <w:rFonts w:ascii="Cambria Math" w:eastAsiaTheme="minorEastAsia" w:hAnsi="Cambria Math" w:cs="Times New Roman"/>
                        <w:sz w:val="24"/>
                        <w:szCs w:val="24"/>
                      </w:rPr>
                      <m:t>-</m:t>
                    </m:r>
                    <m:nary>
                      <m:naryPr>
                        <m:chr m:val="∑"/>
                        <m:limLoc m:val="subSup"/>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k=1(k=!1)</m:t>
                        </m:r>
                      </m:sub>
                      <m:sup>
                        <m:r>
                          <w:rPr>
                            <w:rFonts w:ascii="Cambria Math" w:eastAsiaTheme="minorEastAsia" w:hAnsi="Cambria Math" w:cs="Times New Roman"/>
                            <w:sz w:val="24"/>
                            <w:szCs w:val="24"/>
                          </w:rPr>
                          <m:t>K</m:t>
                        </m:r>
                      </m:sup>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N</m:t>
                            </m:r>
                          </m:e>
                          <m:sub>
                            <m:r>
                              <w:rPr>
                                <w:rFonts w:ascii="Cambria Math" w:eastAsiaTheme="minorEastAsia" w:hAnsi="Cambria Math" w:cs="Times New Roman"/>
                                <w:sz w:val="24"/>
                                <w:szCs w:val="24"/>
                                <w:lang w:val="ru-RU"/>
                              </w:rPr>
                              <m:t>вс.</m:t>
                            </m:r>
                            <m:r>
                              <w:rPr>
                                <w:rFonts w:ascii="Cambria Math" w:eastAsiaTheme="minorEastAsia" w:hAnsi="Cambria Math" w:cs="Times New Roman"/>
                                <w:sz w:val="24"/>
                                <w:szCs w:val="24"/>
                              </w:rPr>
                              <m:t>j</m:t>
                            </m:r>
                          </m:sub>
                          <m: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e>
                            </m:d>
                          </m:sup>
                        </m:sSub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p</m:t>
                            </m:r>
                          </m:e>
                          <m:sup>
                            <m:r>
                              <w:rPr>
                                <w:rFonts w:ascii="Cambria Math" w:eastAsiaTheme="minorEastAsia" w:hAnsi="Cambria Math" w:cs="Times New Roman"/>
                                <w:sz w:val="24"/>
                                <w:szCs w:val="24"/>
                              </w:rPr>
                              <m:t>k</m:t>
                            </m:r>
                          </m:sup>
                        </m:sSup>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p</m:t>
                            </m:r>
                          </m:sub>
                          <m: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e>
                            </m:d>
                          </m:sup>
                        </m:sSubSup>
                      </m:e>
                    </m:nary>
                    <m:r>
                      <w:rPr>
                        <w:rFonts w:ascii="Cambria Math" w:eastAsiaTheme="minorEastAsia" w:hAnsi="Cambria Math" w:cs="Times New Roman"/>
                        <w:sz w:val="24"/>
                        <w:szCs w:val="24"/>
                      </w:rPr>
                      <m:t xml:space="preserve"> </m:t>
                    </m:r>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p</m:t>
                        </m:r>
                      </m:e>
                      <m:sup>
                        <m:r>
                          <w:rPr>
                            <w:rFonts w:ascii="Cambria Math" w:eastAsiaTheme="minorEastAsia" w:hAnsi="Cambria Math" w:cs="Times New Roman"/>
                            <w:sz w:val="24"/>
                            <w:szCs w:val="24"/>
                          </w:rPr>
                          <m:t>(i)</m:t>
                        </m:r>
                      </m:sup>
                    </m:sSup>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p</m:t>
                        </m:r>
                      </m:sub>
                      <m:sup>
                        <m:r>
                          <w:rPr>
                            <w:rFonts w:ascii="Cambria Math" w:eastAsiaTheme="minorEastAsia" w:hAnsi="Cambria Math" w:cs="Times New Roman"/>
                            <w:sz w:val="24"/>
                            <w:szCs w:val="24"/>
                          </w:rPr>
                          <m:t>(i)</m:t>
                        </m:r>
                      </m:sup>
                    </m:sSubSup>
                  </m:den>
                </m:f>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2</m:t>
                        </m:r>
                      </m:sup>
                    </m:sSup>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2p</m:t>
                        </m:r>
                      </m:e>
                      <m:sup>
                        <m:r>
                          <w:rPr>
                            <w:rFonts w:ascii="Cambria Math" w:eastAsiaTheme="minorEastAsia" w:hAnsi="Cambria Math" w:cs="Times New Roman"/>
                            <w:sz w:val="24"/>
                            <w:szCs w:val="24"/>
                          </w:rPr>
                          <m:t>(i)</m:t>
                        </m:r>
                      </m:sup>
                    </m:sSup>
                  </m:den>
                </m:f>
                <m:d>
                  <m:dPr>
                    <m:begChr m:val="["/>
                    <m:endChr m:val="]"/>
                    <m:ctrlPr>
                      <w:rPr>
                        <w:rFonts w:ascii="Cambria Math" w:eastAsiaTheme="minorEastAsia" w:hAnsi="Cambria Math" w:cs="Times New Roman"/>
                        <w:i/>
                        <w:sz w:val="24"/>
                        <w:szCs w:val="24"/>
                      </w:rPr>
                    </m:ctrlPr>
                  </m:dPr>
                  <m:e>
                    <m:rad>
                      <m:radPr>
                        <m:degHide m:val="on"/>
                        <m:ctrlPr>
                          <w:rPr>
                            <w:rFonts w:ascii="Cambria Math" w:eastAsiaTheme="minorEastAsia" w:hAnsi="Cambria Math" w:cs="Times New Roman"/>
                            <w:i/>
                            <w:sz w:val="24"/>
                            <w:szCs w:val="24"/>
                          </w:rPr>
                        </m:ctrlPr>
                      </m:radPr>
                      <m:deg/>
                      <m:e>
                        <m:r>
                          <w:rPr>
                            <w:rFonts w:ascii="Cambria Math" w:eastAsiaTheme="minorEastAsia" w:hAnsi="Cambria Math" w:cs="Times New Roman"/>
                            <w:sz w:val="24"/>
                            <w:szCs w:val="24"/>
                          </w:rPr>
                          <m:t>1+4</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lang w:val="ru-RU"/>
                                  </w:rPr>
                                  <m:t>дост</m:t>
                                </m:r>
                                <m:r>
                                  <w:rPr>
                                    <w:rFonts w:ascii="Cambria Math" w:eastAsiaTheme="minorEastAsia" w:hAnsi="Cambria Math" w:cs="Times New Roman"/>
                                    <w:sz w:val="24"/>
                                    <w:szCs w:val="24"/>
                                  </w:rPr>
                                  <m:t>.j</m:t>
                                </m:r>
                              </m:sub>
                            </m:sSub>
                            <m:r>
                              <w:rPr>
                                <w:rFonts w:ascii="Cambria Math" w:eastAsiaTheme="minorEastAsia" w:hAnsi="Cambria Math" w:cs="Times New Roman"/>
                                <w:sz w:val="24"/>
                                <w:szCs w:val="24"/>
                              </w:rPr>
                              <m:t>-</m:t>
                            </m:r>
                            <m:nary>
                              <m:naryPr>
                                <m:chr m:val="∑"/>
                                <m:limLoc m:val="subSup"/>
                                <m:ctrlPr>
                                  <w:rPr>
                                    <w:rFonts w:ascii="Cambria Math" w:eastAsiaTheme="minorEastAsia" w:hAnsi="Cambria Math" w:cs="Times New Roman"/>
                                    <w:i/>
                                    <w:sz w:val="24"/>
                                    <w:szCs w:val="24"/>
                                  </w:rPr>
                                </m:ctrlPr>
                              </m:naryPr>
                              <m:sub>
                                <m:r>
                                  <w:rPr>
                                    <w:rFonts w:ascii="Cambria Math" w:eastAsiaTheme="minorEastAsia" w:hAnsi="Cambria Math" w:cs="Times New Roman"/>
                                    <w:sz w:val="24"/>
                                    <w:szCs w:val="24"/>
                                  </w:rPr>
                                  <m:t>k=1(k=1)</m:t>
                                </m:r>
                              </m:sub>
                              <m:sup>
                                <m:r>
                                  <w:rPr>
                                    <w:rFonts w:ascii="Cambria Math" w:eastAsiaTheme="minorEastAsia" w:hAnsi="Cambria Math" w:cs="Times New Roman"/>
                                    <w:sz w:val="24"/>
                                    <w:szCs w:val="24"/>
                                  </w:rPr>
                                  <m:t>K</m:t>
                                </m:r>
                              </m:sup>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N</m:t>
                                    </m:r>
                                  </m:e>
                                  <m:sub>
                                    <m:r>
                                      <w:rPr>
                                        <w:rFonts w:ascii="Cambria Math" w:eastAsiaTheme="minorEastAsia" w:hAnsi="Cambria Math" w:cs="Times New Roman"/>
                                        <w:sz w:val="24"/>
                                        <w:szCs w:val="24"/>
                                        <w:lang w:val="ru-RU"/>
                                      </w:rPr>
                                      <m:t>вс.</m:t>
                                    </m:r>
                                    <m:r>
                                      <w:rPr>
                                        <w:rFonts w:ascii="Cambria Math" w:eastAsiaTheme="minorEastAsia" w:hAnsi="Cambria Math" w:cs="Times New Roman"/>
                                        <w:sz w:val="24"/>
                                        <w:szCs w:val="24"/>
                                      </w:rPr>
                                      <m:t>j</m:t>
                                    </m:r>
                                  </m:sub>
                                  <m: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e>
                                    </m:d>
                                  </m:sup>
                                </m:sSubSup>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p</m:t>
                                    </m:r>
                                  </m:e>
                                  <m:sup>
                                    <m:r>
                                      <w:rPr>
                                        <w:rFonts w:ascii="Cambria Math" w:eastAsiaTheme="minorEastAsia" w:hAnsi="Cambria Math" w:cs="Times New Roman"/>
                                        <w:sz w:val="24"/>
                                        <w:szCs w:val="24"/>
                                      </w:rPr>
                                      <m:t>k</m:t>
                                    </m:r>
                                  </m:sup>
                                </m:sSup>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p</m:t>
                                    </m:r>
                                  </m:sub>
                                  <m: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k</m:t>
                                        </m:r>
                                      </m:e>
                                    </m:d>
                                  </m:sup>
                                </m:sSubSup>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 xml:space="preserve">1- </m:t>
                                    </m:r>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k</m:t>
                                        </m:r>
                                      </m:num>
                                      <m:den>
                                        <m:sSubSup>
                                          <m:sSubSupPr>
                                            <m:ctrlPr>
                                              <w:rPr>
                                                <w:rFonts w:ascii="Cambria Math" w:eastAsiaTheme="minorEastAsia" w:hAnsi="Cambria Math" w:cs="Times New Roman"/>
                                                <w:i/>
                                                <w:sz w:val="24"/>
                                                <w:szCs w:val="24"/>
                                                <w:lang w:val="ru-RU"/>
                                              </w:rPr>
                                            </m:ctrlPr>
                                          </m:sSubSupPr>
                                          <m:e>
                                            <m:r>
                                              <w:rPr>
                                                <w:rFonts w:ascii="Cambria Math" w:eastAsiaTheme="minorEastAsia" w:hAnsi="Cambria Math" w:cs="Times New Roman"/>
                                                <w:sz w:val="24"/>
                                                <w:szCs w:val="24"/>
                                                <w:lang w:val="ru-RU"/>
                                              </w:rPr>
                                              <m:t>B</m:t>
                                            </m:r>
                                          </m:e>
                                          <m:sub>
                                            <m:r>
                                              <w:rPr>
                                                <w:rFonts w:ascii="Cambria Math" w:eastAsiaTheme="minorEastAsia" w:hAnsi="Cambria Math" w:cs="Times New Roman"/>
                                                <w:sz w:val="24"/>
                                                <w:szCs w:val="24"/>
                                                <w:lang w:val="ru-RU"/>
                                              </w:rPr>
                                              <m:t>p</m:t>
                                            </m:r>
                                          </m:sub>
                                          <m:sup>
                                            <m:r>
                                              <w:rPr>
                                                <w:rFonts w:ascii="Cambria Math" w:eastAsiaTheme="minorEastAsia" w:hAnsi="Cambria Math" w:cs="Times New Roman"/>
                                                <w:sz w:val="24"/>
                                                <w:szCs w:val="24"/>
                                                <w:lang w:val="ru-RU"/>
                                              </w:rPr>
                                              <m:t>(i)</m:t>
                                            </m:r>
                                          </m:sup>
                                        </m:sSubSup>
                                      </m:den>
                                    </m:f>
                                  </m:e>
                                </m:d>
                              </m:e>
                            </m:nary>
                          </m:num>
                          <m:den>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2</m:t>
                                </m:r>
                              </m:sup>
                            </m:sSup>
                            <m:sSubSup>
                              <m:sSubSupPr>
                                <m:ctrlPr>
                                  <w:rPr>
                                    <w:rFonts w:ascii="Cambria Math" w:eastAsiaTheme="minorEastAsia" w:hAnsi="Cambria Math" w:cs="Times New Roman"/>
                                    <w:i/>
                                    <w:sz w:val="24"/>
                                    <w:szCs w:val="24"/>
                                    <w:lang w:val="ru-RU"/>
                                  </w:rPr>
                                </m:ctrlPr>
                              </m:sSubSupPr>
                              <m:e>
                                <m:r>
                                  <w:rPr>
                                    <w:rFonts w:ascii="Cambria Math" w:eastAsiaTheme="minorEastAsia" w:hAnsi="Cambria Math" w:cs="Times New Roman"/>
                                    <w:sz w:val="24"/>
                                    <w:szCs w:val="24"/>
                                    <w:lang w:val="ru-RU"/>
                                  </w:rPr>
                                  <m:t>B</m:t>
                                </m:r>
                              </m:e>
                              <m:sub>
                                <m:r>
                                  <w:rPr>
                                    <w:rFonts w:ascii="Cambria Math" w:eastAsiaTheme="minorEastAsia" w:hAnsi="Cambria Math" w:cs="Times New Roman"/>
                                    <w:sz w:val="24"/>
                                    <w:szCs w:val="24"/>
                                    <w:lang w:val="ru-RU"/>
                                  </w:rPr>
                                  <m:t>p</m:t>
                                </m:r>
                              </m:sub>
                              <m:sup>
                                <m:r>
                                  <w:rPr>
                                    <w:rFonts w:ascii="Cambria Math" w:eastAsiaTheme="minorEastAsia" w:hAnsi="Cambria Math" w:cs="Times New Roman"/>
                                    <w:sz w:val="24"/>
                                    <w:szCs w:val="24"/>
                                    <w:lang w:val="ru-RU"/>
                                  </w:rPr>
                                  <m:t>(2)</m:t>
                                </m:r>
                              </m:sup>
                            </m:sSubSup>
                          </m:den>
                        </m:f>
                      </m:e>
                    </m:rad>
                    <m:r>
                      <w:rPr>
                        <w:rFonts w:ascii="Cambria Math" w:eastAsiaTheme="minorEastAsia" w:hAnsi="Cambria Math" w:cs="Times New Roman"/>
                        <w:sz w:val="24"/>
                        <w:szCs w:val="24"/>
                      </w:rPr>
                      <m:t>-1</m:t>
                    </m:r>
                  </m:e>
                </m:d>
              </m:oMath>
            </m:oMathPara>
          </w:p>
        </w:tc>
        <w:tc>
          <w:tcPr>
            <w:tcW w:w="725" w:type="dxa"/>
          </w:tcPr>
          <w:p w:rsidR="008F7D43" w:rsidRPr="00D075D2" w:rsidRDefault="008F7D43" w:rsidP="001D6BA5">
            <w:pPr>
              <w:spacing w:afterLines="200" w:line="312" w:lineRule="auto"/>
              <w:ind w:left="142" w:right="57"/>
              <w:jc w:val="right"/>
              <w:rPr>
                <w:rFonts w:ascii="Times New Roman" w:eastAsiaTheme="minorEastAsia" w:hAnsi="Times New Roman" w:cs="Times New Roman"/>
                <w:sz w:val="28"/>
                <w:szCs w:val="28"/>
              </w:rPr>
            </w:pPr>
            <w:r>
              <w:rPr>
                <w:rFonts w:ascii="Times New Roman" w:eastAsiaTheme="minorEastAsia" w:hAnsi="Times New Roman" w:cs="Times New Roman"/>
                <w:sz w:val="28"/>
                <w:szCs w:val="28"/>
              </w:rPr>
              <w:t>(2.4)</w:t>
            </w:r>
          </w:p>
        </w:tc>
      </w:tr>
    </w:tbl>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0669E7">
        <w:rPr>
          <w:rFonts w:ascii="Times New Roman" w:eastAsiaTheme="minorEastAsia" w:hAnsi="Times New Roman" w:cs="Times New Roman"/>
          <w:sz w:val="28"/>
          <w:szCs w:val="28"/>
          <w:lang w:val="uk-UA"/>
        </w:rPr>
        <w:t xml:space="preserve">Формули </w:t>
      </w:r>
      <w:r w:rsidR="00B72F95">
        <w:rPr>
          <w:rFonts w:ascii="Times New Roman" w:eastAsiaTheme="minorEastAsia" w:hAnsi="Times New Roman" w:cs="Times New Roman"/>
          <w:sz w:val="28"/>
          <w:szCs w:val="28"/>
          <w:lang w:val="uk-UA"/>
        </w:rPr>
        <w:t>(</w:t>
      </w:r>
      <w:r w:rsidRPr="000669E7">
        <w:rPr>
          <w:rFonts w:ascii="Times New Roman" w:eastAsiaTheme="minorEastAsia" w:hAnsi="Times New Roman" w:cs="Times New Roman"/>
          <w:sz w:val="28"/>
          <w:szCs w:val="28"/>
          <w:lang w:val="uk-UA"/>
        </w:rPr>
        <w:t>2.1</w:t>
      </w:r>
      <w:r w:rsidR="00B72F95">
        <w:rPr>
          <w:rFonts w:ascii="Times New Roman" w:eastAsiaTheme="minorEastAsia" w:hAnsi="Times New Roman" w:cs="Times New Roman"/>
          <w:sz w:val="28"/>
          <w:szCs w:val="28"/>
          <w:lang w:val="uk-UA"/>
        </w:rPr>
        <w:t>)</w:t>
      </w:r>
      <w:r w:rsidRPr="000669E7">
        <w:rPr>
          <w:rFonts w:ascii="Times New Roman" w:eastAsiaTheme="minorEastAsia" w:hAnsi="Times New Roman" w:cs="Times New Roman"/>
          <w:sz w:val="28"/>
          <w:szCs w:val="28"/>
          <w:lang w:val="uk-UA"/>
        </w:rPr>
        <w:t xml:space="preserve"> – </w:t>
      </w:r>
      <w:r w:rsidR="00B72F95">
        <w:rPr>
          <w:rFonts w:ascii="Times New Roman" w:eastAsiaTheme="minorEastAsia" w:hAnsi="Times New Roman" w:cs="Times New Roman"/>
          <w:sz w:val="28"/>
          <w:szCs w:val="28"/>
          <w:lang w:val="uk-UA"/>
        </w:rPr>
        <w:t>(</w:t>
      </w:r>
      <w:r w:rsidRPr="000669E7">
        <w:rPr>
          <w:rFonts w:ascii="Times New Roman" w:eastAsiaTheme="minorEastAsia" w:hAnsi="Times New Roman" w:cs="Times New Roman"/>
          <w:sz w:val="28"/>
          <w:szCs w:val="28"/>
          <w:lang w:val="uk-UA"/>
        </w:rPr>
        <w:t>2.4</w:t>
      </w:r>
      <w:r w:rsidR="00B72F95">
        <w:rPr>
          <w:rFonts w:ascii="Times New Roman" w:eastAsiaTheme="minorEastAsia" w:hAnsi="Times New Roman" w:cs="Times New Roman"/>
          <w:sz w:val="28"/>
          <w:szCs w:val="28"/>
          <w:lang w:val="uk-UA"/>
        </w:rPr>
        <w:t>)</w:t>
      </w:r>
      <w:r w:rsidRPr="000669E7">
        <w:rPr>
          <w:rFonts w:ascii="Times New Roman" w:eastAsiaTheme="minorEastAsia" w:hAnsi="Times New Roman" w:cs="Times New Roman"/>
          <w:sz w:val="28"/>
          <w:szCs w:val="28"/>
          <w:lang w:val="uk-UA"/>
        </w:rPr>
        <w:t xml:space="preserve"> отримані при припущенні, що для великої кількості абонентів кожного </w:t>
      </w:r>
      <w:r w:rsidRPr="009621D0">
        <w:rPr>
          <w:rFonts w:ascii="Times New Roman" w:eastAsiaTheme="minorEastAsia" w:hAnsi="Times New Roman" w:cs="Times New Roman"/>
          <w:i/>
          <w:sz w:val="28"/>
          <w:szCs w:val="28"/>
        </w:rPr>
        <w:t>k</w:t>
      </w:r>
      <w:r w:rsidRPr="000669E7">
        <w:rPr>
          <w:rFonts w:ascii="Times New Roman" w:eastAsiaTheme="minorEastAsia" w:hAnsi="Times New Roman" w:cs="Times New Roman"/>
          <w:sz w:val="28"/>
          <w:szCs w:val="28"/>
          <w:lang w:val="uk-UA"/>
        </w:rPr>
        <w:t xml:space="preserve">-го класу розподіл випадкової величини швидкості в </w:t>
      </w:r>
      <w:r w:rsidRPr="003B6BD4">
        <w:rPr>
          <w:rFonts w:ascii="Times New Roman" w:eastAsiaTheme="minorEastAsia" w:hAnsi="Times New Roman" w:cs="Times New Roman"/>
          <w:i/>
          <w:sz w:val="28"/>
          <w:szCs w:val="28"/>
        </w:rPr>
        <w:t>j</w:t>
      </w:r>
      <w:r w:rsidRPr="000669E7">
        <w:rPr>
          <w:rFonts w:ascii="Times New Roman" w:eastAsiaTheme="minorEastAsia" w:hAnsi="Times New Roman" w:cs="Times New Roman"/>
          <w:sz w:val="28"/>
          <w:szCs w:val="28"/>
          <w:lang w:val="uk-UA"/>
        </w:rPr>
        <w:t>-му тракті доступу може бути апроксим</w:t>
      </w:r>
      <w:r>
        <w:rPr>
          <w:rFonts w:ascii="Times New Roman" w:eastAsiaTheme="minorEastAsia" w:hAnsi="Times New Roman" w:cs="Times New Roman"/>
          <w:sz w:val="28"/>
          <w:szCs w:val="28"/>
          <w:lang w:val="uk-UA"/>
        </w:rPr>
        <w:t>о</w:t>
      </w:r>
      <w:r w:rsidRPr="000669E7">
        <w:rPr>
          <w:rFonts w:ascii="Times New Roman" w:eastAsiaTheme="minorEastAsia" w:hAnsi="Times New Roman" w:cs="Times New Roman"/>
          <w:sz w:val="28"/>
          <w:szCs w:val="28"/>
          <w:lang w:val="uk-UA"/>
        </w:rPr>
        <w:t>ва</w:t>
      </w:r>
      <w:r>
        <w:rPr>
          <w:rFonts w:ascii="Times New Roman" w:eastAsiaTheme="minorEastAsia" w:hAnsi="Times New Roman" w:cs="Times New Roman"/>
          <w:sz w:val="28"/>
          <w:szCs w:val="28"/>
          <w:lang w:val="uk-UA"/>
        </w:rPr>
        <w:t>ний</w:t>
      </w:r>
      <w:r w:rsidRPr="000669E7">
        <w:rPr>
          <w:rFonts w:ascii="Times New Roman" w:eastAsiaTheme="minorEastAsia" w:hAnsi="Times New Roman" w:cs="Times New Roman"/>
          <w:sz w:val="28"/>
          <w:szCs w:val="28"/>
          <w:lang w:val="uk-UA"/>
        </w:rPr>
        <w:t xml:space="preserve"> нормальним розподілом навіть в тому випадку, коли випадкові величини абонентських швидкостей підкоряються довільним законом розподілу. Основне обмеження, що накладаються на абонентські швидкості, полягає в тому, щоб вони були більш-менш однакові, що на практиці виконується найбільш повно для абонентів одного класу, що передають формалізовані документи, наприклад декларації.</w:t>
      </w:r>
    </w:p>
    <w:p w:rsidR="008F7D43" w:rsidRPr="000669E7"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p>
    <w:p w:rsidR="008F7D43" w:rsidRPr="000669E7" w:rsidRDefault="008F7D43" w:rsidP="008F7D43">
      <w:pPr>
        <w:spacing w:after="0" w:line="312" w:lineRule="auto"/>
        <w:ind w:left="142" w:right="57" w:firstLine="709"/>
        <w:jc w:val="both"/>
        <w:outlineLvl w:val="1"/>
        <w:rPr>
          <w:rFonts w:ascii="Times New Roman" w:eastAsiaTheme="minorEastAsia" w:hAnsi="Times New Roman" w:cs="Times New Roman"/>
          <w:sz w:val="28"/>
          <w:szCs w:val="28"/>
          <w:lang w:val="uk-UA"/>
        </w:rPr>
      </w:pPr>
      <w:bookmarkStart w:id="23" w:name="_Toc26740778"/>
      <w:bookmarkStart w:id="24" w:name="_Toc26996260"/>
      <w:r w:rsidRPr="000669E7">
        <w:rPr>
          <w:rFonts w:ascii="Times New Roman" w:eastAsiaTheme="minorEastAsia" w:hAnsi="Times New Roman" w:cs="Times New Roman"/>
          <w:sz w:val="28"/>
          <w:szCs w:val="28"/>
          <w:lang w:val="uk-UA"/>
        </w:rPr>
        <w:t xml:space="preserve">2.3 </w:t>
      </w:r>
      <w:r>
        <w:rPr>
          <w:rFonts w:ascii="Times New Roman" w:eastAsiaTheme="minorEastAsia" w:hAnsi="Times New Roman" w:cs="Times New Roman"/>
          <w:sz w:val="28"/>
          <w:szCs w:val="28"/>
          <w:lang w:val="uk-UA"/>
        </w:rPr>
        <w:t>Приклад розрахунку</w:t>
      </w:r>
      <w:r w:rsidRPr="00952ABF">
        <w:rPr>
          <w:rFonts w:ascii="Times New Roman" w:eastAsiaTheme="minorEastAsia" w:hAnsi="Times New Roman" w:cs="Times New Roman"/>
          <w:sz w:val="28"/>
          <w:szCs w:val="28"/>
          <w:lang w:val="uk-UA"/>
        </w:rPr>
        <w:t xml:space="preserve"> кільк</w:t>
      </w:r>
      <w:r>
        <w:rPr>
          <w:rFonts w:ascii="Times New Roman" w:eastAsiaTheme="minorEastAsia" w:hAnsi="Times New Roman" w:cs="Times New Roman"/>
          <w:sz w:val="28"/>
          <w:szCs w:val="28"/>
          <w:lang w:val="uk-UA"/>
        </w:rPr>
        <w:t>о</w:t>
      </w:r>
      <w:r w:rsidRPr="00952ABF">
        <w:rPr>
          <w:rFonts w:ascii="Times New Roman" w:eastAsiaTheme="minorEastAsia" w:hAnsi="Times New Roman" w:cs="Times New Roman"/>
          <w:sz w:val="28"/>
          <w:szCs w:val="28"/>
          <w:lang w:val="uk-UA"/>
        </w:rPr>
        <w:t>ст</w:t>
      </w:r>
      <w:r>
        <w:rPr>
          <w:rFonts w:ascii="Times New Roman" w:eastAsiaTheme="minorEastAsia" w:hAnsi="Times New Roman" w:cs="Times New Roman"/>
          <w:sz w:val="28"/>
          <w:szCs w:val="28"/>
          <w:lang w:val="uk-UA"/>
        </w:rPr>
        <w:t>і</w:t>
      </w:r>
      <w:r w:rsidRPr="00952ABF">
        <w:rPr>
          <w:rFonts w:ascii="Times New Roman" w:eastAsiaTheme="minorEastAsia" w:hAnsi="Times New Roman" w:cs="Times New Roman"/>
          <w:sz w:val="28"/>
          <w:szCs w:val="28"/>
          <w:lang w:val="uk-UA"/>
        </w:rPr>
        <w:t xml:space="preserve"> віртуальних з'єднань абонентів</w:t>
      </w:r>
      <w:r>
        <w:rPr>
          <w:rFonts w:ascii="Times New Roman" w:eastAsiaTheme="minorEastAsia" w:hAnsi="Times New Roman" w:cs="Times New Roman"/>
          <w:sz w:val="28"/>
          <w:szCs w:val="28"/>
          <w:lang w:val="uk-UA"/>
        </w:rPr>
        <w:t xml:space="preserve"> локальної мережі зв‘язку</w:t>
      </w:r>
      <w:r w:rsidRPr="00952ABF">
        <w:rPr>
          <w:rFonts w:ascii="Times New Roman" w:eastAsiaTheme="minorEastAsia" w:hAnsi="Times New Roman" w:cs="Times New Roman"/>
          <w:sz w:val="28"/>
          <w:szCs w:val="28"/>
          <w:lang w:val="uk-UA"/>
        </w:rPr>
        <w:t xml:space="preserve"> з </w:t>
      </w:r>
      <w:r w:rsidRPr="00952ABF">
        <w:rPr>
          <w:rFonts w:ascii="Times New Roman" w:eastAsiaTheme="minorEastAsia" w:hAnsi="Times New Roman" w:cs="Times New Roman"/>
          <w:sz w:val="28"/>
          <w:szCs w:val="28"/>
        </w:rPr>
        <w:t>Web</w:t>
      </w:r>
      <w:proofErr w:type="spellStart"/>
      <w:r w:rsidRPr="00952ABF">
        <w:rPr>
          <w:rFonts w:ascii="Times New Roman" w:eastAsiaTheme="minorEastAsia" w:hAnsi="Times New Roman" w:cs="Times New Roman"/>
          <w:sz w:val="28"/>
          <w:szCs w:val="28"/>
          <w:lang w:val="uk-UA"/>
        </w:rPr>
        <w:t>-сервером</w:t>
      </w:r>
      <w:bookmarkEnd w:id="23"/>
      <w:bookmarkEnd w:id="24"/>
      <w:proofErr w:type="spellEnd"/>
    </w:p>
    <w:p w:rsidR="008F7D43" w:rsidRPr="000669E7"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Ставиться завдання р</w:t>
      </w:r>
      <w:r w:rsidRPr="001E5E55">
        <w:rPr>
          <w:rFonts w:ascii="Times New Roman" w:eastAsiaTheme="minorEastAsia" w:hAnsi="Times New Roman" w:cs="Times New Roman"/>
          <w:sz w:val="28"/>
          <w:szCs w:val="28"/>
          <w:lang w:val="uk-UA"/>
        </w:rPr>
        <w:t>озрахувати кількість вірт</w:t>
      </w:r>
      <w:r>
        <w:rPr>
          <w:rFonts w:ascii="Times New Roman" w:eastAsiaTheme="minorEastAsia" w:hAnsi="Times New Roman" w:cs="Times New Roman"/>
          <w:sz w:val="28"/>
          <w:szCs w:val="28"/>
          <w:lang w:val="uk-UA"/>
        </w:rPr>
        <w:t xml:space="preserve">уальних з'єднань абонентів локальної мережі зв‘язку з </w:t>
      </w:r>
      <w:r>
        <w:rPr>
          <w:rFonts w:ascii="Times New Roman" w:eastAsiaTheme="minorEastAsia" w:hAnsi="Times New Roman" w:cs="Times New Roman"/>
          <w:sz w:val="28"/>
          <w:szCs w:val="28"/>
        </w:rPr>
        <w:t>Web</w:t>
      </w:r>
      <w:proofErr w:type="spellStart"/>
      <w:r w:rsidRPr="001E5E55">
        <w:rPr>
          <w:rFonts w:ascii="Times New Roman" w:eastAsiaTheme="minorEastAsia" w:hAnsi="Times New Roman" w:cs="Times New Roman"/>
          <w:sz w:val="28"/>
          <w:szCs w:val="28"/>
          <w:lang w:val="uk-UA"/>
        </w:rPr>
        <w:t>-сервером</w:t>
      </w:r>
      <w:proofErr w:type="spellEnd"/>
      <w:r w:rsidRPr="001E5E55">
        <w:rPr>
          <w:rFonts w:ascii="Times New Roman" w:eastAsiaTheme="minorEastAsia" w:hAnsi="Times New Roman" w:cs="Times New Roman"/>
          <w:sz w:val="28"/>
          <w:szCs w:val="28"/>
          <w:lang w:val="uk-UA"/>
        </w:rPr>
        <w:t xml:space="preserve"> обчислювального центру при наступних умовах</w:t>
      </w:r>
      <w:r w:rsidRPr="00AF4B0A">
        <w:rPr>
          <w:rFonts w:ascii="Times New Roman" w:eastAsiaTheme="minorEastAsia" w:hAnsi="Times New Roman" w:cs="Times New Roman"/>
          <w:sz w:val="28"/>
          <w:szCs w:val="28"/>
          <w:lang w:val="ru-RU"/>
        </w:rPr>
        <w:t xml:space="preserve"> </w:t>
      </w:r>
      <w:r w:rsidRPr="00897321">
        <w:rPr>
          <w:rFonts w:ascii="Times New Roman" w:eastAsiaTheme="minorEastAsia" w:hAnsi="Times New Roman" w:cs="Times New Roman"/>
          <w:sz w:val="28"/>
          <w:szCs w:val="28"/>
          <w:lang w:val="ru-RU"/>
        </w:rPr>
        <w:t>[</w:t>
      </w:r>
      <w:r w:rsidRPr="00E22F13">
        <w:rPr>
          <w:rFonts w:ascii="Times New Roman" w:eastAsiaTheme="minorEastAsia" w:hAnsi="Times New Roman" w:cs="Times New Roman"/>
          <w:sz w:val="28"/>
          <w:szCs w:val="28"/>
          <w:lang w:val="ru-RU"/>
        </w:rPr>
        <w:t>20</w:t>
      </w:r>
      <w:r w:rsidRPr="00897321">
        <w:rPr>
          <w:rFonts w:ascii="Times New Roman" w:eastAsiaTheme="minorEastAsia" w:hAnsi="Times New Roman" w:cs="Times New Roman"/>
          <w:sz w:val="28"/>
          <w:szCs w:val="28"/>
          <w:lang w:val="ru-RU"/>
        </w:rPr>
        <w:t>]</w:t>
      </w:r>
      <w:r w:rsidRPr="001E5E55">
        <w:rPr>
          <w:rFonts w:ascii="Times New Roman" w:eastAsiaTheme="minorEastAsia" w:hAnsi="Times New Roman" w:cs="Times New Roman"/>
          <w:sz w:val="28"/>
          <w:szCs w:val="28"/>
          <w:lang w:val="uk-UA"/>
        </w:rPr>
        <w:t>:</w:t>
      </w:r>
    </w:p>
    <w:p w:rsidR="008F7D43" w:rsidRPr="00CB4BDC" w:rsidRDefault="008F7D43" w:rsidP="008F7D43">
      <w:pPr>
        <w:pStyle w:val="a7"/>
        <w:numPr>
          <w:ilvl w:val="0"/>
          <w:numId w:val="10"/>
        </w:numPr>
        <w:spacing w:after="0" w:line="312" w:lineRule="auto"/>
        <w:ind w:left="142" w:right="57" w:firstLine="709"/>
        <w:contextualSpacing w:val="0"/>
        <w:jc w:val="both"/>
        <w:rPr>
          <w:rFonts w:ascii="Times New Roman" w:eastAsiaTheme="minorEastAsia" w:hAnsi="Times New Roman" w:cs="Times New Roman"/>
          <w:sz w:val="28"/>
          <w:szCs w:val="28"/>
          <w:lang w:val="uk-UA"/>
        </w:rPr>
      </w:pPr>
      <w:proofErr w:type="spellStart"/>
      <w:r w:rsidRPr="001E5E55">
        <w:rPr>
          <w:rFonts w:ascii="Times New Roman" w:eastAsiaTheme="minorEastAsia" w:hAnsi="Times New Roman" w:cs="Times New Roman"/>
          <w:sz w:val="28"/>
          <w:szCs w:val="28"/>
          <w:lang w:val="uk-UA"/>
        </w:rPr>
        <w:t>швид</w:t>
      </w:r>
      <w:r>
        <w:rPr>
          <w:rFonts w:ascii="Times New Roman" w:eastAsiaTheme="minorEastAsia" w:hAnsi="Times New Roman" w:cs="Times New Roman"/>
          <w:sz w:val="28"/>
          <w:szCs w:val="28"/>
          <w:lang w:val="uk-UA"/>
        </w:rPr>
        <w:t>к</w:t>
      </w:r>
      <w:proofErr w:type="spellEnd"/>
      <w:r>
        <w:rPr>
          <w:rFonts w:ascii="Times New Roman" w:eastAsiaTheme="minorEastAsia" w:hAnsi="Times New Roman" w:cs="Times New Roman"/>
          <w:sz w:val="28"/>
          <w:szCs w:val="28"/>
        </w:rPr>
        <w:t>o</w:t>
      </w:r>
      <w:proofErr w:type="spellStart"/>
      <w:r w:rsidRPr="001E5E55">
        <w:rPr>
          <w:rFonts w:ascii="Times New Roman" w:eastAsiaTheme="minorEastAsia" w:hAnsi="Times New Roman" w:cs="Times New Roman"/>
          <w:sz w:val="28"/>
          <w:szCs w:val="28"/>
          <w:lang w:val="uk-UA"/>
        </w:rPr>
        <w:t>сті</w:t>
      </w:r>
      <w:proofErr w:type="spellEnd"/>
      <w:r w:rsidRPr="001E5E55">
        <w:rPr>
          <w:rFonts w:ascii="Times New Roman" w:eastAsiaTheme="minorEastAsia" w:hAnsi="Times New Roman" w:cs="Times New Roman"/>
          <w:sz w:val="28"/>
          <w:szCs w:val="28"/>
          <w:lang w:val="uk-UA"/>
        </w:rPr>
        <w:t xml:space="preserve"> передачі даних по цифровому тракту доступу складають</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lang w:val="uk-UA"/>
              </w:rPr>
              <m:t>дост.</m:t>
            </m:r>
            <m:r>
              <w:rPr>
                <w:rFonts w:ascii="Cambria Math" w:eastAsiaTheme="minorEastAsia" w:hAnsi="Cambria Math" w:cs="Times New Roman"/>
                <w:sz w:val="28"/>
                <w:szCs w:val="28"/>
                <w:lang w:val="ru-RU"/>
              </w:rPr>
              <m:t>j</m:t>
            </m:r>
          </m:sub>
        </m:sSub>
      </m:oMath>
      <w:r w:rsidRPr="001E5E55">
        <w:rPr>
          <w:rFonts w:ascii="Times New Roman" w:eastAsiaTheme="minorEastAsia" w:hAnsi="Times New Roman" w:cs="Times New Roman"/>
          <w:sz w:val="28"/>
          <w:szCs w:val="28"/>
          <w:lang w:val="ru-RU"/>
        </w:rPr>
        <w:t xml:space="preserve"> = 155, 300, 500 </w:t>
      </w:r>
      <w:proofErr w:type="spellStart"/>
      <w:r>
        <w:rPr>
          <w:rFonts w:ascii="Times New Roman" w:eastAsiaTheme="minorEastAsia" w:hAnsi="Times New Roman" w:cs="Times New Roman"/>
          <w:sz w:val="28"/>
          <w:szCs w:val="28"/>
          <w:lang w:val="ru-RU"/>
        </w:rPr>
        <w:t>Мбіт</w:t>
      </w:r>
      <w:proofErr w:type="spellEnd"/>
      <w:r w:rsidRPr="00CB4BDC">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rPr>
        <w:t>c</w:t>
      </w:r>
      <w:r w:rsidRPr="00CB4BDC">
        <w:rPr>
          <w:rFonts w:ascii="Times New Roman" w:eastAsiaTheme="minorEastAsia" w:hAnsi="Times New Roman" w:cs="Times New Roman"/>
          <w:sz w:val="28"/>
          <w:szCs w:val="28"/>
          <w:lang w:val="ru-RU"/>
        </w:rPr>
        <w:t>;</w:t>
      </w:r>
    </w:p>
    <w:p w:rsidR="008F7D43" w:rsidRPr="00CB4BDC" w:rsidRDefault="008F7D43" w:rsidP="008F7D43">
      <w:pPr>
        <w:pStyle w:val="a7"/>
        <w:numPr>
          <w:ilvl w:val="0"/>
          <w:numId w:val="10"/>
        </w:numPr>
        <w:spacing w:after="0" w:line="312" w:lineRule="auto"/>
        <w:ind w:left="142" w:right="57" w:firstLine="709"/>
        <w:contextualSpacing w:val="0"/>
        <w:jc w:val="both"/>
        <w:rPr>
          <w:rFonts w:ascii="Times New Roman" w:eastAsiaTheme="minorEastAsia" w:hAnsi="Times New Roman" w:cs="Times New Roman"/>
          <w:sz w:val="28"/>
          <w:szCs w:val="28"/>
          <w:lang w:val="uk-UA"/>
        </w:rPr>
      </w:pPr>
      <w:r w:rsidRPr="00CB4BDC">
        <w:rPr>
          <w:rFonts w:ascii="Times New Roman" w:eastAsiaTheme="minorEastAsia" w:hAnsi="Times New Roman" w:cs="Times New Roman"/>
          <w:sz w:val="28"/>
          <w:szCs w:val="28"/>
          <w:lang w:val="uk-UA"/>
        </w:rPr>
        <w:t>ймовірність відмови у встановленні з'єднання по цифровому тракту доступу не повинна перевищувати</w:t>
      </w:r>
      <w:r w:rsidRPr="00CB4BDC">
        <w:rPr>
          <w:rFonts w:ascii="Times New Roman" w:eastAsiaTheme="minorEastAsia" w:hAnsi="Times New Roman" w:cs="Times New Roman"/>
          <w:sz w:val="28"/>
          <w:szCs w:val="28"/>
          <w:lang w:val="ru-RU"/>
        </w:rPr>
        <w:t xml:space="preserve"> </w:t>
      </w:r>
      <m:oMath>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j</m:t>
                </m:r>
              </m:sub>
            </m:sSub>
            <m:r>
              <w:rPr>
                <w:rFonts w:ascii="Cambria Math" w:eastAsiaTheme="minorEastAsia" w:hAnsi="Cambria Math" w:cs="Times New Roman"/>
                <w:sz w:val="28"/>
                <w:szCs w:val="28"/>
                <w:lang w:val="uk-UA"/>
              </w:rPr>
              <m:t xml:space="preserve">&gt;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дост.j</m:t>
                </m:r>
              </m:sub>
            </m:sSub>
          </m:e>
        </m:d>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oMath>
      <w:r w:rsidRPr="00CB4BDC">
        <w:rPr>
          <w:rFonts w:ascii="Times New Roman" w:eastAsiaTheme="minorEastAsia" w:hAnsi="Times New Roman" w:cs="Times New Roman"/>
          <w:sz w:val="28"/>
          <w:szCs w:val="28"/>
          <w:lang w:val="ru-RU"/>
        </w:rPr>
        <w:t xml:space="preserve">. Даною ймовірності відповідає аргумент функції </w:t>
      </w:r>
      <w:proofErr w:type="gramStart"/>
      <w:r w:rsidRPr="00CB4BDC">
        <w:rPr>
          <w:rFonts w:ascii="Times New Roman" w:eastAsiaTheme="minorEastAsia" w:hAnsi="Times New Roman" w:cs="Times New Roman"/>
          <w:sz w:val="28"/>
          <w:szCs w:val="28"/>
          <w:lang w:val="ru-RU"/>
        </w:rPr>
        <w:t>нормального</w:t>
      </w:r>
      <w:proofErr w:type="gramEnd"/>
      <w:r w:rsidRPr="00CB4BDC">
        <w:rPr>
          <w:rFonts w:ascii="Times New Roman" w:eastAsiaTheme="minorEastAsia" w:hAnsi="Times New Roman" w:cs="Times New Roman"/>
          <w:sz w:val="28"/>
          <w:szCs w:val="28"/>
          <w:lang w:val="ru-RU"/>
        </w:rPr>
        <w:t xml:space="preserve"> розподілу </w:t>
      </w:r>
      <w:r w:rsidRPr="001930CC">
        <w:rPr>
          <w:rFonts w:ascii="Times New Roman" w:eastAsiaTheme="minorEastAsia" w:hAnsi="Times New Roman" w:cs="Times New Roman"/>
          <w:i/>
          <w:sz w:val="28"/>
          <w:szCs w:val="28"/>
          <w:lang w:val="ru-RU"/>
        </w:rPr>
        <w:t>u</w:t>
      </w:r>
      <w:r>
        <w:rPr>
          <w:rFonts w:ascii="Times New Roman" w:eastAsiaTheme="minorEastAsia" w:hAnsi="Times New Roman" w:cs="Times New Roman"/>
          <w:sz w:val="28"/>
          <w:szCs w:val="28"/>
          <w:lang w:val="ru-RU"/>
        </w:rPr>
        <w:t>=</w:t>
      </w:r>
      <w:r w:rsidRPr="00CB4BDC">
        <w:rPr>
          <w:rFonts w:ascii="Times New Roman" w:eastAsiaTheme="minorEastAsia" w:hAnsi="Times New Roman" w:cs="Times New Roman"/>
          <w:sz w:val="28"/>
          <w:szCs w:val="28"/>
          <w:lang w:val="ru-RU"/>
        </w:rPr>
        <w:t>3,08;</w:t>
      </w:r>
    </w:p>
    <w:p w:rsidR="008F7D43" w:rsidRPr="00FB2BC1" w:rsidRDefault="008F7D43" w:rsidP="008F7D43">
      <w:pPr>
        <w:pStyle w:val="a7"/>
        <w:numPr>
          <w:ilvl w:val="0"/>
          <w:numId w:val="10"/>
        </w:numPr>
        <w:spacing w:after="0" w:line="312" w:lineRule="auto"/>
        <w:ind w:left="142" w:right="57" w:firstLine="709"/>
        <w:contextualSpacing w:val="0"/>
        <w:jc w:val="both"/>
        <w:rPr>
          <w:rFonts w:ascii="Times New Roman" w:eastAsiaTheme="minorEastAsia" w:hAnsi="Times New Roman" w:cs="Times New Roman"/>
          <w:sz w:val="28"/>
          <w:szCs w:val="28"/>
          <w:lang w:val="uk-UA"/>
        </w:rPr>
      </w:pPr>
      <w:r w:rsidRPr="00CB4BDC">
        <w:rPr>
          <w:rFonts w:ascii="Times New Roman" w:eastAsiaTheme="minorEastAsia" w:hAnsi="Times New Roman" w:cs="Times New Roman"/>
          <w:sz w:val="28"/>
          <w:szCs w:val="28"/>
          <w:lang w:val="uk-UA"/>
        </w:rPr>
        <w:t>параметри роботи абонентів трьох класів наступні:</w:t>
      </w:r>
      <w:r w:rsidRPr="00CB4BDC">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1</m:t>
            </m:r>
          </m:sup>
        </m:sSubSup>
        <m:r>
          <w:rPr>
            <w:rFonts w:ascii="Cambria Math" w:eastAsiaTheme="minorEastAsia" w:hAnsi="Cambria Math" w:cs="Times New Roman"/>
            <w:sz w:val="28"/>
            <w:szCs w:val="28"/>
            <w:lang w:val="ru-RU"/>
          </w:rPr>
          <m:t xml:space="preserve">=64 </m:t>
        </m:r>
        <m:r>
          <w:rPr>
            <w:rFonts w:ascii="Cambria Math" w:eastAsiaTheme="minorEastAsia" w:hAnsi="Cambria Math" w:cs="Times New Roman"/>
            <w:sz w:val="28"/>
            <w:szCs w:val="28"/>
            <w:lang w:val="uk-UA"/>
          </w:rPr>
          <m:t>Кбіт</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c</m:t>
        </m:r>
      </m:oMath>
      <w:r w:rsidRPr="003550EE">
        <w:rPr>
          <w:rFonts w:ascii="Times New Roman" w:eastAsiaTheme="minorEastAsia" w:hAnsi="Times New Roman" w:cs="Times New Roman"/>
          <w:sz w:val="28"/>
          <w:szCs w:val="28"/>
          <w:lang w:val="ru-RU"/>
        </w:rPr>
        <w:t xml:space="preserve">, </w:t>
      </w:r>
      <m:oMath>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lang w:val="ru-RU"/>
              </w:rPr>
              <m:t>p</m:t>
            </m:r>
          </m:e>
          <m:sup>
            <m:r>
              <w:rPr>
                <w:rFonts w:ascii="Cambria Math" w:eastAsiaTheme="minorEastAsia" w:hAnsi="Cambria Math" w:cs="Times New Roman"/>
                <w:sz w:val="28"/>
                <w:szCs w:val="28"/>
                <w:lang w:val="ru-RU"/>
              </w:rPr>
              <m:t>1</m:t>
            </m:r>
          </m:sup>
        </m:sSup>
        <m:r>
          <w:rPr>
            <w:rFonts w:ascii="Cambria Math" w:eastAsiaTheme="minorEastAsia" w:hAnsi="Cambria Math" w:cs="Times New Roman"/>
            <w:sz w:val="28"/>
            <w:szCs w:val="28"/>
            <w:lang w:val="ru-RU"/>
          </w:rPr>
          <m:t>=0.9</m:t>
        </m:r>
      </m:oMath>
      <w:r w:rsidRPr="003550EE">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2</m:t>
            </m:r>
          </m:sup>
        </m:sSubSup>
        <m:r>
          <w:rPr>
            <w:rFonts w:ascii="Cambria Math" w:eastAsiaTheme="minorEastAsia" w:hAnsi="Cambria Math" w:cs="Times New Roman"/>
            <w:sz w:val="28"/>
            <w:szCs w:val="28"/>
            <w:lang w:val="ru-RU"/>
          </w:rPr>
          <m:t xml:space="preserve">=512 </m:t>
        </m:r>
        <m:r>
          <w:rPr>
            <w:rFonts w:ascii="Cambria Math" w:eastAsiaTheme="minorEastAsia" w:hAnsi="Cambria Math" w:cs="Times New Roman"/>
            <w:sz w:val="28"/>
            <w:szCs w:val="28"/>
            <w:lang w:val="uk-UA"/>
          </w:rPr>
          <m:t>Кбіт</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c</m:t>
        </m:r>
      </m:oMath>
      <w:r w:rsidRPr="003550EE">
        <w:rPr>
          <w:rFonts w:ascii="Times New Roman" w:eastAsiaTheme="minorEastAsia" w:hAnsi="Times New Roman" w:cs="Times New Roman"/>
          <w:sz w:val="28"/>
          <w:szCs w:val="28"/>
          <w:lang w:val="ru-RU"/>
        </w:rPr>
        <w:t xml:space="preserve">, </w:t>
      </w:r>
      <m:oMath>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lang w:val="ru-RU"/>
              </w:rPr>
              <m:t>p</m:t>
            </m:r>
          </m:e>
          <m:sup>
            <m:r>
              <w:rPr>
                <w:rFonts w:ascii="Cambria Math" w:eastAsiaTheme="minorEastAsia" w:hAnsi="Cambria Math" w:cs="Times New Roman"/>
                <w:sz w:val="28"/>
                <w:szCs w:val="28"/>
                <w:lang w:val="ru-RU"/>
              </w:rPr>
              <m:t>2</m:t>
            </m:r>
          </m:sup>
        </m:sSup>
        <m:r>
          <w:rPr>
            <w:rFonts w:ascii="Cambria Math" w:eastAsiaTheme="minorEastAsia" w:hAnsi="Cambria Math" w:cs="Times New Roman"/>
            <w:sz w:val="28"/>
            <w:szCs w:val="28"/>
            <w:lang w:val="ru-RU"/>
          </w:rPr>
          <m:t>=0.8</m:t>
        </m:r>
      </m:oMath>
      <w:r w:rsidRPr="003550EE">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ru-RU"/>
              </w:rPr>
            </m:ctrlPr>
          </m:sSubSupPr>
          <m:e>
            <m:r>
              <w:rPr>
                <w:rFonts w:ascii="Cambria Math" w:eastAsiaTheme="minorEastAsia" w:hAnsi="Cambria Math" w:cs="Times New Roman"/>
                <w:sz w:val="28"/>
                <w:szCs w:val="28"/>
                <w:lang w:val="ru-RU"/>
              </w:rPr>
              <m:t>B</m:t>
            </m:r>
          </m:e>
          <m:sub>
            <m:r>
              <w:rPr>
                <w:rFonts w:ascii="Cambria Math" w:eastAsiaTheme="minorEastAsia" w:hAnsi="Cambria Math" w:cs="Times New Roman"/>
                <w:sz w:val="28"/>
                <w:szCs w:val="28"/>
                <w:lang w:val="ru-RU"/>
              </w:rPr>
              <m:t>p</m:t>
            </m:r>
          </m:sub>
          <m:sup>
            <m:r>
              <w:rPr>
                <w:rFonts w:ascii="Cambria Math" w:eastAsiaTheme="minorEastAsia" w:hAnsi="Cambria Math" w:cs="Times New Roman"/>
                <w:sz w:val="28"/>
                <w:szCs w:val="28"/>
                <w:lang w:val="ru-RU"/>
              </w:rPr>
              <m:t>3</m:t>
            </m:r>
          </m:sup>
        </m:sSubSup>
        <m:r>
          <w:rPr>
            <w:rFonts w:ascii="Cambria Math" w:eastAsiaTheme="minorEastAsia" w:hAnsi="Cambria Math" w:cs="Times New Roman"/>
            <w:sz w:val="28"/>
            <w:szCs w:val="28"/>
            <w:lang w:val="ru-RU"/>
          </w:rPr>
          <m:t>=2 М</m:t>
        </m:r>
        <m:r>
          <w:rPr>
            <w:rFonts w:ascii="Cambria Math" w:eastAsiaTheme="minorEastAsia" w:hAnsi="Cambria Math" w:cs="Times New Roman"/>
            <w:sz w:val="28"/>
            <w:szCs w:val="28"/>
            <w:lang w:val="uk-UA"/>
          </w:rPr>
          <m:t>біт</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rPr>
          <m:t>c</m:t>
        </m:r>
      </m:oMath>
      <w:r>
        <w:rPr>
          <w:rFonts w:ascii="Times New Roman" w:eastAsiaTheme="minorEastAsia" w:hAnsi="Times New Roman" w:cs="Times New Roman"/>
          <w:sz w:val="28"/>
          <w:szCs w:val="28"/>
          <w:lang w:val="ru-RU"/>
        </w:rPr>
        <w:t xml:space="preserve">, </w:t>
      </w:r>
      <m:oMath>
        <m:sSup>
          <m:sSupPr>
            <m:ctrlPr>
              <w:rPr>
                <w:rFonts w:ascii="Cambria Math" w:eastAsiaTheme="minorEastAsia" w:hAnsi="Cambria Math" w:cs="Times New Roman"/>
                <w:i/>
                <w:sz w:val="28"/>
                <w:szCs w:val="28"/>
                <w:lang w:val="ru-RU"/>
              </w:rPr>
            </m:ctrlPr>
          </m:sSupPr>
          <m:e>
            <m:r>
              <w:rPr>
                <w:rFonts w:ascii="Cambria Math" w:eastAsiaTheme="minorEastAsia" w:hAnsi="Cambria Math" w:cs="Times New Roman"/>
                <w:sz w:val="28"/>
                <w:szCs w:val="28"/>
                <w:lang w:val="ru-RU"/>
              </w:rPr>
              <m:t>p</m:t>
            </m:r>
          </m:e>
          <m:sup>
            <m:r>
              <w:rPr>
                <w:rFonts w:ascii="Cambria Math" w:eastAsiaTheme="minorEastAsia" w:hAnsi="Cambria Math" w:cs="Times New Roman"/>
                <w:sz w:val="28"/>
                <w:szCs w:val="28"/>
                <w:lang w:val="ru-RU"/>
              </w:rPr>
              <m:t>3</m:t>
            </m:r>
          </m:sup>
        </m:sSup>
        <m:r>
          <w:rPr>
            <w:rFonts w:ascii="Cambria Math" w:eastAsiaTheme="minorEastAsia" w:hAnsi="Cambria Math" w:cs="Times New Roman"/>
            <w:sz w:val="28"/>
            <w:szCs w:val="28"/>
            <w:lang w:val="ru-RU"/>
          </w:rPr>
          <m:t>=0.5</m:t>
        </m:r>
      </m:oMath>
      <w:r>
        <w:rPr>
          <w:rFonts w:ascii="Times New Roman" w:eastAsiaTheme="minorEastAsia" w:hAnsi="Times New Roman" w:cs="Times New Roman"/>
          <w:sz w:val="28"/>
          <w:szCs w:val="28"/>
          <w:lang w:val="ru-RU"/>
        </w:rPr>
        <w:t>.</w:t>
      </w:r>
    </w:p>
    <w:p w:rsidR="008F7D43" w:rsidRPr="00E22F13" w:rsidRDefault="008F7D43" w:rsidP="008F7D43">
      <w:pPr>
        <w:pStyle w:val="a7"/>
        <w:numPr>
          <w:ilvl w:val="0"/>
          <w:numId w:val="10"/>
        </w:numPr>
        <w:spacing w:after="0" w:line="312" w:lineRule="auto"/>
        <w:ind w:left="142" w:right="57" w:firstLine="709"/>
        <w:contextualSpacing w:val="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цифровий тракт доступу до </w:t>
      </w:r>
      <w:r w:rsidRPr="008F40E8">
        <w:rPr>
          <w:rFonts w:ascii="Times New Roman" w:eastAsiaTheme="minorEastAsia" w:hAnsi="Times New Roman" w:cs="Times New Roman"/>
          <w:sz w:val="28"/>
          <w:szCs w:val="28"/>
        </w:rPr>
        <w:t>Web</w:t>
      </w:r>
      <w:proofErr w:type="spellStart"/>
      <w:r w:rsidRPr="00FB2BC1">
        <w:rPr>
          <w:rFonts w:ascii="Times New Roman" w:eastAsiaTheme="minorEastAsia" w:hAnsi="Times New Roman" w:cs="Times New Roman"/>
          <w:sz w:val="28"/>
          <w:szCs w:val="28"/>
          <w:lang w:val="uk-UA"/>
        </w:rPr>
        <w:t>-серверу</w:t>
      </w:r>
      <w:proofErr w:type="spellEnd"/>
      <w:r w:rsidRPr="00FB2BC1">
        <w:rPr>
          <w:rFonts w:ascii="Times New Roman" w:eastAsiaTheme="minorEastAsia" w:hAnsi="Times New Roman" w:cs="Times New Roman"/>
          <w:sz w:val="28"/>
          <w:szCs w:val="28"/>
          <w:lang w:val="uk-UA"/>
        </w:rPr>
        <w:t xml:space="preserve"> обчислювального центру використовується для прийому даних тільки від абонентів одного класу.</w:t>
      </w:r>
    </w:p>
    <w:p w:rsidR="008F7D43" w:rsidRPr="00E22F13" w:rsidRDefault="008F7D43" w:rsidP="008F7D43">
      <w:pPr>
        <w:pStyle w:val="a7"/>
        <w:spacing w:after="0" w:line="312" w:lineRule="auto"/>
        <w:ind w:left="142" w:right="57" w:firstLine="709"/>
        <w:contextualSpacing w:val="0"/>
        <w:jc w:val="both"/>
        <w:rPr>
          <w:rFonts w:ascii="Times New Roman" w:eastAsiaTheme="minorEastAsia" w:hAnsi="Times New Roman" w:cs="Times New Roman"/>
          <w:sz w:val="28"/>
          <w:szCs w:val="28"/>
          <w:lang w:val="uk-UA"/>
        </w:rPr>
      </w:pPr>
      <w:r w:rsidRPr="008F40E8">
        <w:rPr>
          <w:rFonts w:ascii="Times New Roman" w:eastAsiaTheme="minorEastAsia" w:hAnsi="Times New Roman" w:cs="Times New Roman"/>
          <w:sz w:val="28"/>
          <w:szCs w:val="28"/>
          <w:shd w:val="clear" w:color="auto" w:fill="FFFFFF" w:themeFill="background1"/>
          <w:lang w:val="uk-UA"/>
        </w:rPr>
        <w:t>Таблиця 2.1</w:t>
      </w:r>
      <w:r w:rsidR="006E691A">
        <w:rPr>
          <w:rFonts w:ascii="Times New Roman" w:eastAsiaTheme="minorEastAsia" w:hAnsi="Times New Roman" w:cs="Times New Roman"/>
          <w:sz w:val="28"/>
          <w:szCs w:val="28"/>
          <w:shd w:val="clear" w:color="auto" w:fill="FFFFFF" w:themeFill="background1"/>
          <w:lang w:val="uk-UA"/>
        </w:rPr>
        <w:t xml:space="preserve"> </w:t>
      </w:r>
      <w:r>
        <w:rPr>
          <w:rFonts w:ascii="Times New Roman" w:eastAsiaTheme="minorEastAsia" w:hAnsi="Times New Roman" w:cs="Times New Roman"/>
          <w:sz w:val="28"/>
          <w:szCs w:val="28"/>
          <w:lang w:val="uk-UA"/>
        </w:rPr>
        <w:t>– Вхідні дані</w:t>
      </w:r>
      <w:r w:rsidRPr="001930CC">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розрахунку</w:t>
      </w:r>
      <w:r w:rsidRPr="001930CC">
        <w:rPr>
          <w:rFonts w:ascii="Times New Roman" w:eastAsiaTheme="minorEastAsia" w:hAnsi="Times New Roman" w:cs="Times New Roman"/>
          <w:sz w:val="28"/>
          <w:szCs w:val="28"/>
          <w:lang w:val="uk-UA"/>
        </w:rPr>
        <w:t xml:space="preserve"> кількості віртуальних з'єднань абонентів локальної мережі зв‘язку з </w:t>
      </w:r>
      <w:r w:rsidRPr="001930CC">
        <w:rPr>
          <w:rFonts w:ascii="Times New Roman" w:eastAsiaTheme="minorEastAsia" w:hAnsi="Times New Roman" w:cs="Times New Roman"/>
          <w:sz w:val="28"/>
          <w:szCs w:val="28"/>
        </w:rPr>
        <w:t>Web</w:t>
      </w:r>
      <w:proofErr w:type="spellStart"/>
      <w:r w:rsidRPr="001930CC">
        <w:rPr>
          <w:rFonts w:ascii="Times New Roman" w:eastAsiaTheme="minorEastAsia" w:hAnsi="Times New Roman" w:cs="Times New Roman"/>
          <w:sz w:val="28"/>
          <w:szCs w:val="28"/>
          <w:lang w:val="uk-UA"/>
        </w:rPr>
        <w:t>-сервером</w:t>
      </w:r>
      <w:proofErr w:type="spellEnd"/>
      <w:r>
        <w:rPr>
          <w:rFonts w:ascii="Times New Roman" w:eastAsiaTheme="minorEastAsia" w:hAnsi="Times New Roman" w:cs="Times New Roman"/>
          <w:sz w:val="28"/>
          <w:szCs w:val="28"/>
          <w:lang w:val="uk-UA"/>
        </w:rPr>
        <w:t xml:space="preserve">: пікові швидкості </w:t>
      </w:r>
      <w:proofErr w:type="spellStart"/>
      <w:r>
        <w:rPr>
          <w:rFonts w:ascii="Times New Roman" w:eastAsiaTheme="minorEastAsia" w:hAnsi="Times New Roman" w:cs="Times New Roman"/>
          <w:sz w:val="28"/>
          <w:szCs w:val="28"/>
          <w:lang w:val="uk-UA"/>
        </w:rPr>
        <w:t>трафіку</w:t>
      </w:r>
      <w:proofErr w:type="spellEnd"/>
      <w:r>
        <w:rPr>
          <w:rFonts w:ascii="Times New Roman" w:eastAsiaTheme="minorEastAsia" w:hAnsi="Times New Roman" w:cs="Times New Roman"/>
          <w:sz w:val="28"/>
          <w:szCs w:val="28"/>
          <w:lang w:val="uk-UA"/>
        </w:rPr>
        <w:t xml:space="preserve"> за класами та їх ймовірності. </w:t>
      </w:r>
    </w:p>
    <w:tbl>
      <w:tblPr>
        <w:tblStyle w:val="ac"/>
        <w:tblW w:w="9497" w:type="dxa"/>
        <w:tblInd w:w="250" w:type="dxa"/>
        <w:tblLayout w:type="fixed"/>
        <w:tblLook w:val="04A0"/>
      </w:tblPr>
      <w:tblGrid>
        <w:gridCol w:w="2552"/>
        <w:gridCol w:w="1559"/>
        <w:gridCol w:w="709"/>
        <w:gridCol w:w="1701"/>
        <w:gridCol w:w="708"/>
        <w:gridCol w:w="1418"/>
        <w:gridCol w:w="850"/>
      </w:tblGrid>
      <w:tr w:rsidR="008F7D43" w:rsidRPr="0029479C" w:rsidTr="00485AC2">
        <w:tc>
          <w:tcPr>
            <w:tcW w:w="2552"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lang w:val="uk-UA"/>
                      </w:rPr>
                      <m:t>дост.</m:t>
                    </m:r>
                    <m:r>
                      <w:rPr>
                        <w:rFonts w:ascii="Cambria Math" w:eastAsiaTheme="minorEastAsia" w:hAnsi="Cambria Math" w:cs="Times New Roman"/>
                        <w:sz w:val="24"/>
                        <w:szCs w:val="24"/>
                        <w:lang w:val="ru-RU"/>
                      </w:rPr>
                      <m:t>j</m:t>
                    </m:r>
                  </m:sub>
                </m:sSub>
              </m:oMath>
            </m:oMathPara>
          </w:p>
        </w:tc>
        <w:tc>
          <w:tcPr>
            <w:tcW w:w="1559"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bSup>
                  <m:sSubSupPr>
                    <m:ctrlPr>
                      <w:rPr>
                        <w:rFonts w:ascii="Cambria Math" w:eastAsiaTheme="minorEastAsia" w:hAnsi="Cambria Math" w:cs="Times New Roman"/>
                        <w:i/>
                        <w:sz w:val="24"/>
                        <w:szCs w:val="24"/>
                        <w:lang w:val="ru-RU"/>
                      </w:rPr>
                    </m:ctrlPr>
                  </m:sSubSupPr>
                  <m:e>
                    <m:r>
                      <w:rPr>
                        <w:rFonts w:ascii="Cambria Math" w:eastAsiaTheme="minorEastAsia" w:hAnsi="Cambria Math" w:cs="Times New Roman"/>
                        <w:sz w:val="24"/>
                        <w:szCs w:val="24"/>
                        <w:lang w:val="ru-RU"/>
                      </w:rPr>
                      <m:t>B</m:t>
                    </m:r>
                  </m:e>
                  <m:sub>
                    <m:r>
                      <w:rPr>
                        <w:rFonts w:ascii="Cambria Math" w:eastAsiaTheme="minorEastAsia" w:hAnsi="Cambria Math" w:cs="Times New Roman"/>
                        <w:sz w:val="24"/>
                        <w:szCs w:val="24"/>
                        <w:lang w:val="ru-RU"/>
                      </w:rPr>
                      <m:t>p</m:t>
                    </m:r>
                  </m:sub>
                  <m:sup>
                    <m:r>
                      <w:rPr>
                        <w:rFonts w:ascii="Cambria Math" w:eastAsiaTheme="minorEastAsia" w:hAnsi="Cambria Math" w:cs="Times New Roman"/>
                        <w:sz w:val="24"/>
                        <w:szCs w:val="24"/>
                        <w:lang w:val="ru-RU"/>
                      </w:rPr>
                      <m:t>1</m:t>
                    </m:r>
                  </m:sup>
                </m:sSubSup>
              </m:oMath>
            </m:oMathPara>
          </w:p>
        </w:tc>
        <w:tc>
          <w:tcPr>
            <w:tcW w:w="709"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p>
                  <m:sSupPr>
                    <m:ctrlPr>
                      <w:rPr>
                        <w:rFonts w:ascii="Cambria Math" w:eastAsiaTheme="minorEastAsia" w:hAnsi="Cambria Math" w:cs="Times New Roman"/>
                        <w:i/>
                        <w:sz w:val="24"/>
                        <w:szCs w:val="24"/>
                        <w:lang w:val="ru-RU"/>
                      </w:rPr>
                    </m:ctrlPr>
                  </m:sSupPr>
                  <m:e>
                    <m:r>
                      <w:rPr>
                        <w:rFonts w:ascii="Cambria Math" w:eastAsiaTheme="minorEastAsia" w:hAnsi="Cambria Math" w:cs="Times New Roman"/>
                        <w:sz w:val="24"/>
                        <w:szCs w:val="24"/>
                        <w:lang w:val="ru-RU"/>
                      </w:rPr>
                      <m:t>p</m:t>
                    </m:r>
                  </m:e>
                  <m:sup>
                    <m:r>
                      <w:rPr>
                        <w:rFonts w:ascii="Cambria Math" w:eastAsiaTheme="minorEastAsia" w:hAnsi="Cambria Math" w:cs="Times New Roman"/>
                        <w:sz w:val="24"/>
                        <w:szCs w:val="24"/>
                        <w:lang w:val="ru-RU"/>
                      </w:rPr>
                      <m:t>1</m:t>
                    </m:r>
                  </m:sup>
                </m:sSup>
              </m:oMath>
            </m:oMathPara>
          </w:p>
        </w:tc>
        <w:tc>
          <w:tcPr>
            <w:tcW w:w="1701"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bSup>
                  <m:sSubSupPr>
                    <m:ctrlPr>
                      <w:rPr>
                        <w:rFonts w:ascii="Cambria Math" w:eastAsiaTheme="minorEastAsia" w:hAnsi="Cambria Math" w:cs="Times New Roman"/>
                        <w:i/>
                        <w:sz w:val="24"/>
                        <w:szCs w:val="24"/>
                        <w:lang w:val="ru-RU"/>
                      </w:rPr>
                    </m:ctrlPr>
                  </m:sSubSupPr>
                  <m:e>
                    <m:r>
                      <w:rPr>
                        <w:rFonts w:ascii="Cambria Math" w:eastAsiaTheme="minorEastAsia" w:hAnsi="Cambria Math" w:cs="Times New Roman"/>
                        <w:sz w:val="24"/>
                        <w:szCs w:val="24"/>
                        <w:lang w:val="ru-RU"/>
                      </w:rPr>
                      <m:t>B</m:t>
                    </m:r>
                  </m:e>
                  <m:sub>
                    <m:r>
                      <w:rPr>
                        <w:rFonts w:ascii="Cambria Math" w:eastAsiaTheme="minorEastAsia" w:hAnsi="Cambria Math" w:cs="Times New Roman"/>
                        <w:sz w:val="24"/>
                        <w:szCs w:val="24"/>
                        <w:lang w:val="ru-RU"/>
                      </w:rPr>
                      <m:t>p</m:t>
                    </m:r>
                  </m:sub>
                  <m:sup>
                    <m:r>
                      <w:rPr>
                        <w:rFonts w:ascii="Cambria Math" w:eastAsiaTheme="minorEastAsia" w:hAnsi="Cambria Math" w:cs="Times New Roman"/>
                        <w:sz w:val="24"/>
                        <w:szCs w:val="24"/>
                        <w:lang w:val="ru-RU"/>
                      </w:rPr>
                      <m:t>2</m:t>
                    </m:r>
                  </m:sup>
                </m:sSubSup>
              </m:oMath>
            </m:oMathPara>
          </w:p>
        </w:tc>
        <w:tc>
          <w:tcPr>
            <w:tcW w:w="708"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p>
                  <m:sSupPr>
                    <m:ctrlPr>
                      <w:rPr>
                        <w:rFonts w:ascii="Cambria Math" w:eastAsiaTheme="minorEastAsia" w:hAnsi="Cambria Math" w:cs="Times New Roman"/>
                        <w:i/>
                        <w:sz w:val="24"/>
                        <w:szCs w:val="24"/>
                        <w:lang w:val="ru-RU"/>
                      </w:rPr>
                    </m:ctrlPr>
                  </m:sSupPr>
                  <m:e>
                    <m:r>
                      <w:rPr>
                        <w:rFonts w:ascii="Cambria Math" w:eastAsiaTheme="minorEastAsia" w:hAnsi="Cambria Math" w:cs="Times New Roman"/>
                        <w:sz w:val="24"/>
                        <w:szCs w:val="24"/>
                        <w:lang w:val="ru-RU"/>
                      </w:rPr>
                      <m:t>p</m:t>
                    </m:r>
                  </m:e>
                  <m:sup>
                    <m:r>
                      <w:rPr>
                        <w:rFonts w:ascii="Cambria Math" w:eastAsiaTheme="minorEastAsia" w:hAnsi="Cambria Math" w:cs="Times New Roman"/>
                        <w:sz w:val="24"/>
                        <w:szCs w:val="24"/>
                        <w:lang w:val="ru-RU"/>
                      </w:rPr>
                      <m:t>2</m:t>
                    </m:r>
                  </m:sup>
                </m:sSup>
              </m:oMath>
            </m:oMathPara>
          </w:p>
        </w:tc>
        <w:tc>
          <w:tcPr>
            <w:tcW w:w="1418"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bSup>
                  <m:sSubSupPr>
                    <m:ctrlPr>
                      <w:rPr>
                        <w:rFonts w:ascii="Cambria Math" w:eastAsiaTheme="minorEastAsia" w:hAnsi="Cambria Math" w:cs="Times New Roman"/>
                        <w:i/>
                        <w:sz w:val="24"/>
                        <w:szCs w:val="24"/>
                        <w:lang w:val="ru-RU"/>
                      </w:rPr>
                    </m:ctrlPr>
                  </m:sSubSupPr>
                  <m:e>
                    <m:r>
                      <w:rPr>
                        <w:rFonts w:ascii="Cambria Math" w:eastAsiaTheme="minorEastAsia" w:hAnsi="Cambria Math" w:cs="Times New Roman"/>
                        <w:sz w:val="24"/>
                        <w:szCs w:val="24"/>
                        <w:lang w:val="ru-RU"/>
                      </w:rPr>
                      <m:t>B</m:t>
                    </m:r>
                  </m:e>
                  <m:sub>
                    <m:r>
                      <w:rPr>
                        <w:rFonts w:ascii="Cambria Math" w:eastAsiaTheme="minorEastAsia" w:hAnsi="Cambria Math" w:cs="Times New Roman"/>
                        <w:sz w:val="24"/>
                        <w:szCs w:val="24"/>
                        <w:lang w:val="ru-RU"/>
                      </w:rPr>
                      <m:t>p</m:t>
                    </m:r>
                  </m:sub>
                  <m:sup>
                    <m:r>
                      <w:rPr>
                        <w:rFonts w:ascii="Cambria Math" w:eastAsiaTheme="minorEastAsia" w:hAnsi="Cambria Math" w:cs="Times New Roman"/>
                        <w:sz w:val="24"/>
                        <w:szCs w:val="24"/>
                        <w:lang w:val="ru-RU"/>
                      </w:rPr>
                      <m:t>3</m:t>
                    </m:r>
                  </m:sup>
                </m:sSubSup>
              </m:oMath>
            </m:oMathPara>
          </w:p>
        </w:tc>
        <w:tc>
          <w:tcPr>
            <w:tcW w:w="850" w:type="dxa"/>
          </w:tcPr>
          <w:p w:rsidR="008F7D43" w:rsidRPr="0029479C" w:rsidRDefault="0049608B"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sSup>
                  <m:sSupPr>
                    <m:ctrlPr>
                      <w:rPr>
                        <w:rFonts w:ascii="Cambria Math" w:eastAsiaTheme="minorEastAsia" w:hAnsi="Cambria Math" w:cs="Times New Roman"/>
                        <w:i/>
                        <w:sz w:val="24"/>
                        <w:szCs w:val="24"/>
                        <w:lang w:val="ru-RU"/>
                      </w:rPr>
                    </m:ctrlPr>
                  </m:sSupPr>
                  <m:e>
                    <m:r>
                      <w:rPr>
                        <w:rFonts w:ascii="Cambria Math" w:eastAsiaTheme="minorEastAsia" w:hAnsi="Cambria Math" w:cs="Times New Roman"/>
                        <w:sz w:val="24"/>
                        <w:szCs w:val="24"/>
                        <w:lang w:val="ru-RU"/>
                      </w:rPr>
                      <m:t>p</m:t>
                    </m:r>
                  </m:e>
                  <m:sup>
                    <m:r>
                      <w:rPr>
                        <w:rFonts w:ascii="Cambria Math" w:eastAsiaTheme="minorEastAsia" w:hAnsi="Cambria Math" w:cs="Times New Roman"/>
                        <w:sz w:val="24"/>
                        <w:szCs w:val="24"/>
                        <w:lang w:val="ru-RU"/>
                      </w:rPr>
                      <m:t>3</m:t>
                    </m:r>
                  </m:sup>
                </m:sSup>
              </m:oMath>
            </m:oMathPara>
          </w:p>
        </w:tc>
      </w:tr>
      <w:tr w:rsidR="008F7D43" w:rsidRPr="0029479C" w:rsidTr="00485AC2">
        <w:trPr>
          <w:trHeight w:val="1352"/>
        </w:trPr>
        <w:tc>
          <w:tcPr>
            <w:tcW w:w="2552" w:type="dxa"/>
          </w:tcPr>
          <w:p w:rsidR="008F7D43" w:rsidRPr="0029479C" w:rsidRDefault="008F7D43" w:rsidP="00485AC2">
            <w:pPr>
              <w:pStyle w:val="a7"/>
              <w:spacing w:line="312" w:lineRule="auto"/>
              <w:ind w:left="142" w:right="57" w:firstLine="709"/>
              <w:rPr>
                <w:rFonts w:ascii="Times New Roman" w:eastAsiaTheme="minorEastAsia" w:hAnsi="Times New Roman" w:cs="Times New Roman"/>
                <w:sz w:val="24"/>
                <w:szCs w:val="24"/>
                <w:lang w:val="uk-UA"/>
              </w:rPr>
            </w:pPr>
            <w:r w:rsidRPr="0029479C">
              <w:rPr>
                <w:rFonts w:ascii="Times New Roman" w:eastAsiaTheme="minorEastAsia" w:hAnsi="Times New Roman" w:cs="Times New Roman"/>
                <w:sz w:val="24"/>
                <w:szCs w:val="24"/>
                <w:lang w:val="uk-UA"/>
              </w:rPr>
              <w:t xml:space="preserve">155, 300, 500 </w:t>
            </w:r>
            <w:proofErr w:type="spellStart"/>
            <w:r w:rsidRPr="0029479C">
              <w:rPr>
                <w:rFonts w:ascii="Times New Roman" w:eastAsiaTheme="minorEastAsia" w:hAnsi="Times New Roman" w:cs="Times New Roman"/>
                <w:sz w:val="24"/>
                <w:szCs w:val="24"/>
                <w:lang w:val="ru-RU"/>
              </w:rPr>
              <w:t>Мбіт</w:t>
            </w:r>
            <w:proofErr w:type="spellEnd"/>
            <w:r w:rsidRPr="0029479C">
              <w:rPr>
                <w:rFonts w:ascii="Times New Roman" w:eastAsiaTheme="minorEastAsia" w:hAnsi="Times New Roman" w:cs="Times New Roman"/>
                <w:sz w:val="24"/>
                <w:szCs w:val="24"/>
                <w:lang w:val="ru-RU"/>
              </w:rPr>
              <w:t>/</w:t>
            </w:r>
            <w:r w:rsidRPr="0029479C">
              <w:rPr>
                <w:rFonts w:ascii="Times New Roman" w:eastAsiaTheme="minorEastAsia" w:hAnsi="Times New Roman" w:cs="Times New Roman"/>
                <w:sz w:val="24"/>
                <w:szCs w:val="24"/>
              </w:rPr>
              <w:t>c</w:t>
            </w:r>
            <w:r w:rsidRPr="0029479C">
              <w:rPr>
                <w:rFonts w:ascii="Times New Roman" w:eastAsiaTheme="minorEastAsia" w:hAnsi="Times New Roman" w:cs="Times New Roman"/>
                <w:sz w:val="24"/>
                <w:szCs w:val="24"/>
                <w:lang w:val="ru-RU"/>
              </w:rPr>
              <w:t>;</w:t>
            </w:r>
          </w:p>
        </w:tc>
        <w:tc>
          <w:tcPr>
            <w:tcW w:w="1559" w:type="dxa"/>
          </w:tcPr>
          <w:p w:rsidR="008F7D43" w:rsidRPr="00A326B0" w:rsidRDefault="008F7D43" w:rsidP="00485AC2">
            <w:pPr>
              <w:pStyle w:val="a7"/>
              <w:spacing w:line="312" w:lineRule="auto"/>
              <w:ind w:left="142" w:right="57" w:firstLine="709"/>
              <w:jc w:val="both"/>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lang w:val="ru-RU"/>
                  </w:rPr>
                  <m:t>64 Кб</m:t>
                </m:r>
                <m:r>
                  <w:rPr>
                    <w:rFonts w:ascii="Cambria Math" w:eastAsiaTheme="minorEastAsia" w:hAnsi="Cambria Math" w:cs="Times New Roman"/>
                    <w:sz w:val="24"/>
                    <w:szCs w:val="24"/>
                    <w:lang w:val="uk-UA"/>
                  </w:rPr>
                  <m:t>іт</m:t>
                </m:r>
                <m:r>
                  <w:rPr>
                    <w:rFonts w:ascii="Cambria Math" w:eastAsiaTheme="minorEastAsia" w:hAnsi="Cambria Math" w:cs="Times New Roman"/>
                    <w:sz w:val="24"/>
                    <w:szCs w:val="24"/>
                  </w:rPr>
                  <m:t>/c</m:t>
                </m:r>
              </m:oMath>
            </m:oMathPara>
          </w:p>
        </w:tc>
        <w:tc>
          <w:tcPr>
            <w:tcW w:w="709" w:type="dxa"/>
          </w:tcPr>
          <w:p w:rsidR="008F7D43" w:rsidRPr="0029479C" w:rsidRDefault="008F7D43"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r>
                  <w:rPr>
                    <w:rFonts w:ascii="Cambria Math" w:eastAsiaTheme="minorEastAsia" w:hAnsi="Cambria Math" w:cs="Times New Roman"/>
                    <w:sz w:val="24"/>
                    <w:szCs w:val="24"/>
                    <w:lang w:val="ru-RU"/>
                  </w:rPr>
                  <m:t>0.9</m:t>
                </m:r>
              </m:oMath>
            </m:oMathPara>
          </w:p>
        </w:tc>
        <w:tc>
          <w:tcPr>
            <w:tcW w:w="1701" w:type="dxa"/>
          </w:tcPr>
          <w:p w:rsidR="008F7D43" w:rsidRPr="00A326B0" w:rsidRDefault="008F7D43" w:rsidP="00485AC2">
            <w:pPr>
              <w:pStyle w:val="a7"/>
              <w:spacing w:line="312" w:lineRule="auto"/>
              <w:ind w:left="142" w:right="57" w:firstLine="709"/>
              <w:jc w:val="both"/>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lang w:val="ru-RU"/>
                  </w:rPr>
                  <m:t xml:space="preserve">512 </m:t>
                </m:r>
                <m:r>
                  <w:rPr>
                    <w:rFonts w:ascii="Cambria Math" w:eastAsiaTheme="minorEastAsia" w:hAnsi="Cambria Math" w:cs="Times New Roman"/>
                    <w:sz w:val="24"/>
                    <w:szCs w:val="24"/>
                    <w:lang w:val="uk-UA"/>
                  </w:rPr>
                  <m:t>Кбіт</m:t>
                </m:r>
                <m:r>
                  <w:rPr>
                    <w:rFonts w:ascii="Cambria Math" w:eastAsiaTheme="minorEastAsia" w:hAnsi="Cambria Math" w:cs="Times New Roman"/>
                    <w:sz w:val="24"/>
                    <w:szCs w:val="24"/>
                  </w:rPr>
                  <m:t>/c</m:t>
                </m:r>
              </m:oMath>
            </m:oMathPara>
          </w:p>
        </w:tc>
        <w:tc>
          <w:tcPr>
            <w:tcW w:w="708" w:type="dxa"/>
          </w:tcPr>
          <w:p w:rsidR="008F7D43" w:rsidRPr="0029479C" w:rsidRDefault="008F7D43"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r>
                  <w:rPr>
                    <w:rFonts w:ascii="Cambria Math" w:eastAsiaTheme="minorEastAsia" w:hAnsi="Cambria Math" w:cs="Times New Roman"/>
                    <w:sz w:val="24"/>
                    <w:szCs w:val="24"/>
                    <w:lang w:val="ru-RU"/>
                  </w:rPr>
                  <m:t>0.8</m:t>
                </m:r>
              </m:oMath>
            </m:oMathPara>
          </w:p>
        </w:tc>
        <w:tc>
          <w:tcPr>
            <w:tcW w:w="1418" w:type="dxa"/>
          </w:tcPr>
          <w:p w:rsidR="008F7D43" w:rsidRPr="00A326B0" w:rsidRDefault="008F7D43" w:rsidP="00485AC2">
            <w:pPr>
              <w:pStyle w:val="a7"/>
              <w:spacing w:line="312" w:lineRule="auto"/>
              <w:ind w:left="142" w:right="57" w:firstLine="709"/>
              <w:jc w:val="both"/>
              <w:rPr>
                <w:rFonts w:ascii="Times New Roman" w:eastAsiaTheme="minorEastAsia" w:hAnsi="Times New Roman" w:cs="Times New Roman"/>
                <w:i/>
                <w:sz w:val="24"/>
                <w:szCs w:val="24"/>
              </w:rPr>
            </w:pPr>
            <m:oMathPara>
              <m:oMath>
                <m:r>
                  <w:rPr>
                    <w:rFonts w:ascii="Cambria Math" w:eastAsiaTheme="minorEastAsia" w:hAnsi="Cambria Math" w:cs="Times New Roman"/>
                    <w:sz w:val="24"/>
                    <w:szCs w:val="24"/>
                    <w:lang w:val="ru-RU"/>
                  </w:rPr>
                  <m:t>2 М</m:t>
                </m:r>
                <m:r>
                  <w:rPr>
                    <w:rFonts w:ascii="Cambria Math" w:eastAsiaTheme="minorEastAsia" w:hAnsi="Cambria Math" w:cs="Times New Roman"/>
                    <w:sz w:val="24"/>
                    <w:szCs w:val="24"/>
                    <w:lang w:val="uk-UA"/>
                  </w:rPr>
                  <m:t>біт</m:t>
                </m:r>
                <m:r>
                  <w:rPr>
                    <w:rFonts w:ascii="Cambria Math" w:eastAsiaTheme="minorEastAsia" w:hAnsi="Cambria Math" w:cs="Times New Roman"/>
                    <w:sz w:val="24"/>
                    <w:szCs w:val="24"/>
                  </w:rPr>
                  <m:t>/c</m:t>
                </m:r>
              </m:oMath>
            </m:oMathPara>
          </w:p>
        </w:tc>
        <w:tc>
          <w:tcPr>
            <w:tcW w:w="850" w:type="dxa"/>
          </w:tcPr>
          <w:p w:rsidR="008F7D43" w:rsidRPr="0029479C" w:rsidRDefault="008F7D43" w:rsidP="00485AC2">
            <w:pPr>
              <w:pStyle w:val="a7"/>
              <w:spacing w:line="312" w:lineRule="auto"/>
              <w:ind w:left="142" w:right="57" w:firstLine="709"/>
              <w:jc w:val="both"/>
              <w:rPr>
                <w:rFonts w:ascii="Times New Roman" w:eastAsiaTheme="minorEastAsia" w:hAnsi="Times New Roman" w:cs="Times New Roman"/>
                <w:sz w:val="24"/>
                <w:szCs w:val="24"/>
                <w:lang w:val="uk-UA"/>
              </w:rPr>
            </w:pPr>
            <m:oMathPara>
              <m:oMath>
                <m:r>
                  <w:rPr>
                    <w:rFonts w:ascii="Cambria Math" w:eastAsiaTheme="minorEastAsia" w:hAnsi="Cambria Math" w:cs="Times New Roman"/>
                    <w:sz w:val="24"/>
                    <w:szCs w:val="24"/>
                    <w:lang w:val="ru-RU"/>
                  </w:rPr>
                  <m:t>0.5</m:t>
                </m:r>
              </m:oMath>
            </m:oMathPara>
          </w:p>
        </w:tc>
      </w:tr>
    </w:tbl>
    <w:p w:rsidR="008F7D43" w:rsidRPr="00E22F13" w:rsidRDefault="008F7D43" w:rsidP="008F7D43">
      <w:pPr>
        <w:spacing w:after="0" w:line="312" w:lineRule="auto"/>
        <w:ind w:left="142" w:right="57" w:firstLine="709"/>
        <w:jc w:val="both"/>
        <w:rPr>
          <w:rFonts w:ascii="Times New Roman" w:eastAsiaTheme="minorEastAsia" w:hAnsi="Times New Roman" w:cs="Times New Roman"/>
          <w:sz w:val="28"/>
          <w:szCs w:val="28"/>
        </w:rPr>
      </w:pP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FB2BC1">
        <w:rPr>
          <w:rFonts w:ascii="Times New Roman" w:eastAsiaTheme="minorEastAsia" w:hAnsi="Times New Roman" w:cs="Times New Roman"/>
          <w:sz w:val="28"/>
          <w:szCs w:val="28"/>
          <w:lang w:val="uk-UA"/>
        </w:rPr>
        <w:t>За формулою (</w:t>
      </w:r>
      <w:r w:rsidRPr="00326891">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1</w:t>
      </w:r>
      <w:r w:rsidRPr="00FB2BC1">
        <w:rPr>
          <w:rFonts w:ascii="Times New Roman" w:eastAsiaTheme="minorEastAsia" w:hAnsi="Times New Roman" w:cs="Times New Roman"/>
          <w:sz w:val="28"/>
          <w:szCs w:val="28"/>
          <w:lang w:val="uk-UA"/>
        </w:rPr>
        <w:t>) при швидкост</w:t>
      </w:r>
      <w:r>
        <w:rPr>
          <w:rFonts w:ascii="Times New Roman" w:eastAsiaTheme="minorEastAsia" w:hAnsi="Times New Roman" w:cs="Times New Roman"/>
          <w:sz w:val="28"/>
          <w:szCs w:val="28"/>
          <w:lang w:val="uk-UA"/>
        </w:rPr>
        <w:t xml:space="preserve">і доступу 155 </w:t>
      </w:r>
      <w:proofErr w:type="spellStart"/>
      <w:r w:rsidRPr="008F40E8">
        <w:rPr>
          <w:rFonts w:ascii="Times New Roman" w:eastAsiaTheme="minorEastAsia" w:hAnsi="Times New Roman" w:cs="Times New Roman"/>
          <w:sz w:val="28"/>
          <w:szCs w:val="28"/>
          <w:lang w:val="uk-UA"/>
        </w:rPr>
        <w:t>Мбіт</w:t>
      </w:r>
      <w:proofErr w:type="spellEnd"/>
      <w:r w:rsidRPr="008F40E8">
        <w:rPr>
          <w:rFonts w:ascii="Times New Roman" w:eastAsiaTheme="minorEastAsia" w:hAnsi="Times New Roman" w:cs="Times New Roman"/>
          <w:sz w:val="28"/>
          <w:szCs w:val="28"/>
          <w:lang w:val="uk-UA"/>
        </w:rPr>
        <w:t xml:space="preserve">/с </w:t>
      </w:r>
      <w:r w:rsidRPr="00FB2BC1">
        <w:rPr>
          <w:rFonts w:ascii="Times New Roman" w:eastAsiaTheme="minorEastAsia" w:hAnsi="Times New Roman" w:cs="Times New Roman"/>
          <w:sz w:val="28"/>
          <w:szCs w:val="28"/>
          <w:lang w:val="uk-UA"/>
        </w:rPr>
        <w:t>отримуємо максимальну можливу кіль</w:t>
      </w:r>
      <w:r>
        <w:rPr>
          <w:rFonts w:ascii="Times New Roman" w:eastAsiaTheme="minorEastAsia" w:hAnsi="Times New Roman" w:cs="Times New Roman"/>
          <w:sz w:val="28"/>
          <w:szCs w:val="28"/>
          <w:lang w:val="uk-UA"/>
        </w:rPr>
        <w:t xml:space="preserve">кість віртуальних з'єднань з </w:t>
      </w:r>
      <w:r w:rsidRPr="008F40E8">
        <w:rPr>
          <w:rFonts w:ascii="Times New Roman" w:eastAsiaTheme="minorEastAsia" w:hAnsi="Times New Roman" w:cs="Times New Roman"/>
          <w:sz w:val="28"/>
          <w:szCs w:val="28"/>
        </w:rPr>
        <w:t>Web</w:t>
      </w:r>
      <w:proofErr w:type="spellStart"/>
      <w:r w:rsidRPr="008F40E8">
        <w:rPr>
          <w:rFonts w:ascii="Times New Roman" w:eastAsiaTheme="minorEastAsia" w:hAnsi="Times New Roman" w:cs="Times New Roman"/>
          <w:sz w:val="28"/>
          <w:szCs w:val="28"/>
          <w:lang w:val="uk-UA"/>
        </w:rPr>
        <w:t>-сервером</w:t>
      </w:r>
      <w:proofErr w:type="spellEnd"/>
      <w:r w:rsidRPr="00FB2BC1">
        <w:rPr>
          <w:rFonts w:ascii="Times New Roman" w:eastAsiaTheme="minorEastAsia" w:hAnsi="Times New Roman" w:cs="Times New Roman"/>
          <w:sz w:val="28"/>
          <w:szCs w:val="28"/>
          <w:lang w:val="uk-UA"/>
        </w:rPr>
        <w:t xml:space="preserve"> обчислювального центру абонента тільки першого класу</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ru-RU"/>
              </w:rPr>
              <m:t>max</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=2590</m:t>
        </m:r>
      </m:oMath>
      <w:r w:rsidRPr="00FB2BC1">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тільки другого класу –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ru-RU"/>
              </w:rPr>
              <m:t>max</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=325</m:t>
        </m:r>
      </m:oMath>
      <w:r>
        <w:rPr>
          <w:rFonts w:ascii="Times New Roman" w:eastAsiaTheme="minorEastAsia" w:hAnsi="Times New Roman" w:cs="Times New Roman"/>
          <w:sz w:val="28"/>
          <w:szCs w:val="28"/>
          <w:lang w:val="uk-UA"/>
        </w:rPr>
        <w:t xml:space="preserve">, тільки третього класу –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ru-RU"/>
              </w:rPr>
              <m:t>max</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=109</m:t>
        </m:r>
      </m:oMath>
      <w:r>
        <w:rPr>
          <w:rFonts w:ascii="Times New Roman" w:eastAsiaTheme="minorEastAsia" w:hAnsi="Times New Roman" w:cs="Times New Roman"/>
          <w:sz w:val="28"/>
          <w:szCs w:val="28"/>
          <w:lang w:val="uk-UA"/>
        </w:rPr>
        <w:t>.</w:t>
      </w:r>
    </w:p>
    <w:p w:rsidR="008F7D43" w:rsidRDefault="008F7D43" w:rsidP="001D6BA5">
      <w:pPr>
        <w:spacing w:afterLines="20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 рис.2.2</w:t>
      </w:r>
      <w:r w:rsidRPr="00FB2BC1">
        <w:rPr>
          <w:rFonts w:ascii="Times New Roman" w:eastAsiaTheme="minorEastAsia" w:hAnsi="Times New Roman" w:cs="Times New Roman"/>
          <w:sz w:val="28"/>
          <w:szCs w:val="28"/>
          <w:lang w:val="uk-UA"/>
        </w:rPr>
        <w:t xml:space="preserve"> представлена залежність максимально можливих з'єднань від швидкості роботи абонентів при трьох значеннях ймовірності (0,9; 0,8 і 0,5)</w:t>
      </w:r>
      <w:r>
        <w:rPr>
          <w:rFonts w:ascii="Times New Roman" w:eastAsiaTheme="minorEastAsia" w:hAnsi="Times New Roman" w:cs="Times New Roman"/>
          <w:sz w:val="28"/>
          <w:szCs w:val="28"/>
          <w:lang w:val="uk-UA"/>
        </w:rPr>
        <w:t xml:space="preserve"> </w:t>
      </w:r>
      <w:r w:rsidRPr="00FB2BC1">
        <w:rPr>
          <w:rFonts w:ascii="Times New Roman" w:eastAsiaTheme="minorEastAsia" w:hAnsi="Times New Roman" w:cs="Times New Roman"/>
          <w:sz w:val="28"/>
          <w:szCs w:val="28"/>
          <w:lang w:val="uk-UA"/>
        </w:rPr>
        <w:t>роботи абонентів з піковою швидкістю</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m:t>
            </m:r>
          </m:sub>
          <m: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k</m:t>
                </m:r>
              </m:e>
            </m:d>
          </m:sup>
        </m:sSubSup>
      </m:oMath>
      <w:r>
        <w:rPr>
          <w:rFonts w:ascii="Times New Roman" w:eastAsiaTheme="minorEastAsia" w:hAnsi="Times New Roman" w:cs="Times New Roman"/>
          <w:sz w:val="28"/>
          <w:szCs w:val="28"/>
          <w:lang w:val="uk-UA"/>
        </w:rPr>
        <w:t xml:space="preserve"> </w:t>
      </w:r>
      <w:r w:rsidRPr="00FB2BC1">
        <w:rPr>
          <w:rFonts w:ascii="Times New Roman" w:eastAsiaTheme="minorEastAsia" w:hAnsi="Times New Roman" w:cs="Times New Roman"/>
          <w:sz w:val="28"/>
          <w:szCs w:val="28"/>
          <w:lang w:val="uk-UA"/>
        </w:rPr>
        <w:t>і при двох значеннях швидкості передачі даних</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дост.j</m:t>
            </m:r>
          </m:sub>
        </m:sSub>
        <m:r>
          <w:rPr>
            <w:rFonts w:ascii="Cambria Math" w:eastAsiaTheme="minorEastAsia" w:hAnsi="Cambria Math" w:cs="Times New Roman"/>
            <w:sz w:val="28"/>
            <w:szCs w:val="28"/>
            <w:lang w:val="uk-UA"/>
          </w:rPr>
          <m:t>=500, 155 Мбіт</m:t>
        </m:r>
      </m:oMath>
      <w:r>
        <w:rPr>
          <w:rFonts w:ascii="Times New Roman" w:eastAsiaTheme="minorEastAsia" w:hAnsi="Times New Roman" w:cs="Times New Roman"/>
          <w:sz w:val="28"/>
          <w:szCs w:val="28"/>
          <w:lang w:val="uk-UA"/>
        </w:rPr>
        <w:t xml:space="preserve"> </w:t>
      </w:r>
      <w:r w:rsidRPr="00FB2BC1">
        <w:rPr>
          <w:rFonts w:ascii="Times New Roman" w:eastAsiaTheme="minorEastAsia" w:hAnsi="Times New Roman" w:cs="Times New Roman"/>
          <w:sz w:val="28"/>
          <w:szCs w:val="28"/>
          <w:lang w:val="uk-UA"/>
        </w:rPr>
        <w:t xml:space="preserve">в цифровому тракті доступу. З розгляду кривих випливає, що кількість віртуальних з'єднань зростає зі зменшенням абонентської швидкості доступу і з ростом швидкості передачі в тракті доступу обчислювального центру. Особливо різке зростання спостерігається на абонентських швидкостях доступу нижче 1,5 </w:t>
      </w:r>
      <w:proofErr w:type="spellStart"/>
      <w:r w:rsidRPr="00FB2BC1">
        <w:rPr>
          <w:rFonts w:ascii="Times New Roman" w:eastAsiaTheme="minorEastAsia" w:hAnsi="Times New Roman" w:cs="Times New Roman"/>
          <w:sz w:val="28"/>
          <w:szCs w:val="28"/>
          <w:lang w:val="uk-UA"/>
        </w:rPr>
        <w:t>Мбіт</w:t>
      </w:r>
      <w:proofErr w:type="spellEnd"/>
      <w:r w:rsidRPr="00FB2BC1">
        <w:rPr>
          <w:rFonts w:ascii="Times New Roman" w:eastAsiaTheme="minorEastAsia" w:hAnsi="Times New Roman" w:cs="Times New Roman"/>
          <w:sz w:val="28"/>
          <w:szCs w:val="28"/>
          <w:lang w:val="uk-UA"/>
        </w:rPr>
        <w:t>/с.</w:t>
      </w:r>
    </w:p>
    <w:p w:rsidR="008F7D43" w:rsidRPr="00FB2BC1" w:rsidRDefault="008F7D43" w:rsidP="001D6BA5">
      <w:pPr>
        <w:spacing w:afterLines="200" w:line="312" w:lineRule="auto"/>
        <w:ind w:left="142" w:right="57" w:firstLine="709"/>
        <w:jc w:val="both"/>
        <w:rPr>
          <w:rFonts w:ascii="Times New Roman" w:eastAsiaTheme="minorEastAsia" w:hAnsi="Times New Roman" w:cs="Times New Roman"/>
          <w:sz w:val="28"/>
          <w:szCs w:val="28"/>
          <w:lang w:val="ru-RU"/>
        </w:rPr>
      </w:pPr>
      <w:r>
        <w:rPr>
          <w:rFonts w:ascii="Times New Roman" w:eastAsiaTheme="minorEastAsia" w:hAnsi="Times New Roman" w:cs="Times New Roman"/>
          <w:noProof/>
          <w:sz w:val="28"/>
          <w:szCs w:val="28"/>
          <w:lang w:val="ru-RU" w:eastAsia="ru-RU"/>
        </w:rPr>
        <w:lastRenderedPageBreak/>
        <w:drawing>
          <wp:inline distT="0" distB="0" distL="0" distR="0">
            <wp:extent cx="5120640" cy="1935480"/>
            <wp:effectExtent l="0" t="0" r="3810" b="7620"/>
            <wp:docPr id="6" name="Picture 6" descr="C:\Users\LapStore\Desktop\МагДип\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pStore\Desktop\МагДип\2.3.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0640" cy="1935480"/>
                    </a:xfrm>
                    <a:prstGeom prst="rect">
                      <a:avLst/>
                    </a:prstGeom>
                    <a:noFill/>
                    <a:ln>
                      <a:noFill/>
                    </a:ln>
                  </pic:spPr>
                </pic:pic>
              </a:graphicData>
            </a:graphic>
          </wp:inline>
        </w:drawing>
      </w:r>
    </w:p>
    <w:p w:rsidR="008F7D43" w:rsidRPr="00051D7E" w:rsidRDefault="008F7D43" w:rsidP="001D6BA5">
      <w:pPr>
        <w:spacing w:afterLines="200" w:line="312" w:lineRule="auto"/>
        <w:ind w:left="142" w:right="57" w:firstLine="709"/>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Рисунок 2.2 – З</w:t>
      </w:r>
      <w:r w:rsidRPr="00FB2BC1">
        <w:rPr>
          <w:rFonts w:ascii="Times New Roman" w:eastAsiaTheme="minorEastAsia" w:hAnsi="Times New Roman" w:cs="Times New Roman"/>
          <w:sz w:val="28"/>
          <w:szCs w:val="28"/>
          <w:lang w:val="uk-UA"/>
        </w:rPr>
        <w:t xml:space="preserve">алежність </w:t>
      </w:r>
      <w:r>
        <w:rPr>
          <w:rFonts w:ascii="Times New Roman" w:eastAsiaTheme="minorEastAsia" w:hAnsi="Times New Roman" w:cs="Times New Roman"/>
          <w:sz w:val="28"/>
          <w:szCs w:val="28"/>
          <w:lang w:val="uk-UA"/>
        </w:rPr>
        <w:t xml:space="preserve">кількості </w:t>
      </w:r>
      <w:r w:rsidRPr="00FB2BC1">
        <w:rPr>
          <w:rFonts w:ascii="Times New Roman" w:eastAsiaTheme="minorEastAsia" w:hAnsi="Times New Roman" w:cs="Times New Roman"/>
          <w:sz w:val="28"/>
          <w:szCs w:val="28"/>
          <w:lang w:val="uk-UA"/>
        </w:rPr>
        <w:t>максимально можливих з'єднань</w:t>
      </w:r>
      <w:r>
        <w:rPr>
          <w:rFonts w:ascii="Times New Roman" w:eastAsiaTheme="minorEastAsia" w:hAnsi="Times New Roman" w:cs="Times New Roman"/>
          <w:sz w:val="28"/>
          <w:szCs w:val="28"/>
          <w:lang w:val="uk-UA"/>
        </w:rPr>
        <w:t xml:space="preserve"> абонентів з </w:t>
      </w:r>
      <w:r w:rsidRPr="003D27D0">
        <w:rPr>
          <w:rFonts w:ascii="Times New Roman" w:eastAsiaTheme="minorEastAsia" w:hAnsi="Times New Roman" w:cs="Times New Roman"/>
          <w:sz w:val="28"/>
          <w:szCs w:val="28"/>
        </w:rPr>
        <w:t>Web</w:t>
      </w:r>
      <w:proofErr w:type="spellStart"/>
      <w:r w:rsidRPr="003D27D0">
        <w:rPr>
          <w:rFonts w:ascii="Times New Roman" w:eastAsiaTheme="minorEastAsia" w:hAnsi="Times New Roman" w:cs="Times New Roman"/>
          <w:sz w:val="28"/>
          <w:szCs w:val="28"/>
          <w:lang w:val="uk-UA"/>
        </w:rPr>
        <w:t>-сервером</w:t>
      </w:r>
      <w:proofErr w:type="spellEnd"/>
      <w:r w:rsidRPr="003D27D0">
        <w:rPr>
          <w:rFonts w:ascii="Times New Roman" w:eastAsiaTheme="minorEastAsia" w:hAnsi="Times New Roman" w:cs="Times New Roman"/>
          <w:sz w:val="28"/>
          <w:szCs w:val="28"/>
          <w:lang w:val="uk-UA"/>
        </w:rPr>
        <w:t xml:space="preserve"> </w:t>
      </w:r>
      <w:r w:rsidRPr="00FB2BC1">
        <w:rPr>
          <w:rFonts w:ascii="Times New Roman" w:eastAsiaTheme="minorEastAsia" w:hAnsi="Times New Roman" w:cs="Times New Roman"/>
          <w:sz w:val="28"/>
          <w:szCs w:val="28"/>
          <w:lang w:val="uk-UA"/>
        </w:rPr>
        <w:t>від швидкості роботи абонентів при трьох значеннях ймовірності</w:t>
      </w:r>
      <w:r>
        <w:rPr>
          <w:rFonts w:ascii="Times New Roman" w:eastAsiaTheme="minorEastAsia" w:hAnsi="Times New Roman" w:cs="Times New Roman"/>
          <w:sz w:val="28"/>
          <w:szCs w:val="28"/>
          <w:lang w:val="uk-UA"/>
        </w:rPr>
        <w:t xml:space="preserve"> зі швидкістю 155 та 500 </w:t>
      </w:r>
      <w:proofErr w:type="spellStart"/>
      <w:r>
        <w:rPr>
          <w:rFonts w:ascii="Times New Roman" w:eastAsiaTheme="minorEastAsia" w:hAnsi="Times New Roman" w:cs="Times New Roman"/>
          <w:sz w:val="28"/>
          <w:szCs w:val="28"/>
          <w:lang w:val="uk-UA"/>
        </w:rPr>
        <w:t>Мбіт</w:t>
      </w:r>
      <w:proofErr w:type="spellEnd"/>
    </w:p>
    <w:p w:rsidR="008F7D43" w:rsidRPr="00463AEE"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585EA8">
        <w:rPr>
          <w:rFonts w:ascii="Times New Roman" w:eastAsiaTheme="minorEastAsia" w:hAnsi="Times New Roman" w:cs="Times New Roman"/>
          <w:sz w:val="28"/>
          <w:szCs w:val="28"/>
          <w:lang w:val="uk-UA"/>
        </w:rPr>
        <w:t>Вплив значення допустимої ймовірності відмов в обслуговуванні на кількість максимально можливих віртуальних з'єднань показано на рис.</w:t>
      </w:r>
      <w:r>
        <w:rPr>
          <w:rFonts w:ascii="Times New Roman" w:eastAsiaTheme="minorEastAsia" w:hAnsi="Times New Roman" w:cs="Times New Roman"/>
          <w:sz w:val="28"/>
          <w:szCs w:val="28"/>
          <w:lang w:val="uk-UA"/>
        </w:rPr>
        <w:t xml:space="preserve"> 2.3. </w:t>
      </w:r>
      <w:r w:rsidRPr="00585EA8">
        <w:rPr>
          <w:rFonts w:ascii="Times New Roman" w:eastAsiaTheme="minorEastAsia" w:hAnsi="Times New Roman" w:cs="Times New Roman"/>
          <w:sz w:val="28"/>
          <w:szCs w:val="28"/>
          <w:lang w:val="uk-UA"/>
        </w:rPr>
        <w:t>Криві розраховані для ймовірності</w:t>
      </w:r>
      <w:r>
        <w:rPr>
          <w:rFonts w:ascii="Times New Roman" w:eastAsiaTheme="minorEastAsia" w:hAnsi="Times New Roman" w:cs="Times New Roman"/>
          <w:sz w:val="28"/>
          <w:szCs w:val="28"/>
          <w:lang w:val="uk-UA"/>
        </w:rPr>
        <w:t xml:space="preserve"> </w:t>
      </w:r>
      <w:r w:rsidRPr="005B6B2B">
        <w:rPr>
          <w:rFonts w:ascii="Times New Roman" w:eastAsiaTheme="minorEastAsia" w:hAnsi="Times New Roman" w:cs="Times New Roman"/>
          <w:i/>
          <w:sz w:val="28"/>
          <w:szCs w:val="28"/>
        </w:rPr>
        <w:t>p</w:t>
      </w:r>
      <w:r>
        <w:rPr>
          <w:rFonts w:ascii="Times New Roman" w:eastAsiaTheme="minorEastAsia" w:hAnsi="Times New Roman" w:cs="Times New Roman"/>
          <w:sz w:val="28"/>
          <w:szCs w:val="28"/>
          <w:lang w:val="uk-UA"/>
        </w:rPr>
        <w:t>=</w:t>
      </w:r>
      <w:r w:rsidRPr="00585EA8">
        <w:rPr>
          <w:rFonts w:ascii="Times New Roman" w:eastAsiaTheme="minorEastAsia" w:hAnsi="Times New Roman" w:cs="Times New Roman"/>
          <w:sz w:val="28"/>
          <w:szCs w:val="28"/>
          <w:lang w:val="uk-UA"/>
        </w:rPr>
        <w:t>0,9 роботи абонента з піковою швидкістю. Графіки свідчать про незначний вплив допустимої ймовірності відмови</w:t>
      </w:r>
      <w:r>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P</m:t>
            </m:r>
          </m:e>
          <m:sub>
            <m:r>
              <w:rPr>
                <w:rFonts w:ascii="Cambria Math" w:eastAsiaTheme="minorEastAsia" w:hAnsi="Cambria Math" w:cs="Times New Roman"/>
                <w:sz w:val="28"/>
                <w:szCs w:val="28"/>
                <w:lang w:val="uk-UA"/>
              </w:rPr>
              <m:t>доп</m:t>
            </m:r>
          </m:sub>
        </m:sSub>
      </m:oMath>
      <w:r>
        <w:rPr>
          <w:rFonts w:ascii="Times New Roman" w:eastAsiaTheme="minorEastAsia" w:hAnsi="Times New Roman" w:cs="Times New Roman"/>
          <w:sz w:val="28"/>
          <w:szCs w:val="28"/>
          <w:lang w:val="uk-UA"/>
        </w:rPr>
        <w:t xml:space="preserve"> </w:t>
      </w:r>
      <w:r w:rsidRPr="00585EA8">
        <w:rPr>
          <w:rFonts w:ascii="Times New Roman" w:eastAsiaTheme="minorEastAsia" w:hAnsi="Times New Roman" w:cs="Times New Roman"/>
          <w:sz w:val="28"/>
          <w:szCs w:val="28"/>
          <w:lang w:val="uk-UA"/>
        </w:rPr>
        <w:t>на кількість віртуальних з'єднань. Так, збільшення ймовірності відмови з</w:t>
      </w:r>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до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-1</m:t>
            </m:r>
          </m:sup>
        </m:sSup>
      </m:oMath>
      <w:r>
        <w:rPr>
          <w:rFonts w:ascii="Times New Roman" w:eastAsiaTheme="minorEastAsia" w:hAnsi="Times New Roman" w:cs="Times New Roman"/>
          <w:sz w:val="28"/>
          <w:szCs w:val="28"/>
          <w:lang w:val="uk-UA"/>
        </w:rPr>
        <w:t xml:space="preserve"> </w:t>
      </w:r>
      <w:r w:rsidRPr="00585EA8">
        <w:rPr>
          <w:rFonts w:ascii="Times New Roman" w:eastAsiaTheme="minorEastAsia" w:hAnsi="Times New Roman" w:cs="Times New Roman"/>
          <w:sz w:val="28"/>
          <w:szCs w:val="28"/>
          <w:lang w:val="uk-UA"/>
        </w:rPr>
        <w:t>призводить до збільшення не більше</w:t>
      </w:r>
      <w:r>
        <w:rPr>
          <w:rFonts w:ascii="Times New Roman" w:eastAsiaTheme="minorEastAsia" w:hAnsi="Times New Roman" w:cs="Times New Roman"/>
          <w:sz w:val="28"/>
          <w:szCs w:val="28"/>
          <w:lang w:val="uk-UA"/>
        </w:rPr>
        <w:t xml:space="preserve"> ніж на 10 віртуальних з'єднань.</w:t>
      </w:r>
    </w:p>
    <w:p w:rsidR="008F7D43" w:rsidRDefault="008F7D43" w:rsidP="008F7D43">
      <w:pPr>
        <w:spacing w:after="0" w:line="312" w:lineRule="auto"/>
        <w:ind w:left="142" w:right="57" w:firstLine="709"/>
        <w:jc w:val="center"/>
        <w:rPr>
          <w:rFonts w:ascii="Times New Roman" w:hAnsi="Times New Roman" w:cs="Times New Roman"/>
          <w:i/>
          <w:sz w:val="28"/>
          <w:szCs w:val="28"/>
        </w:rPr>
      </w:pPr>
      <w:r>
        <w:rPr>
          <w:rFonts w:ascii="Times New Roman" w:hAnsi="Times New Roman" w:cs="Times New Roman"/>
          <w:i/>
          <w:noProof/>
          <w:sz w:val="28"/>
          <w:szCs w:val="28"/>
          <w:lang w:val="ru-RU" w:eastAsia="ru-RU"/>
        </w:rPr>
        <w:drawing>
          <wp:inline distT="0" distB="0" distL="0" distR="0">
            <wp:extent cx="5958840" cy="2011680"/>
            <wp:effectExtent l="0" t="0" r="3810" b="7620"/>
            <wp:docPr id="7" name="Picture 7" descr="C:\Users\LapStore\Desktop\МагДип\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apStore\Desktop\МагДип\2.4.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8840" cy="2011680"/>
                    </a:xfrm>
                    <a:prstGeom prst="rect">
                      <a:avLst/>
                    </a:prstGeom>
                    <a:noFill/>
                    <a:ln>
                      <a:noFill/>
                    </a:ln>
                  </pic:spPr>
                </pic:pic>
              </a:graphicData>
            </a:graphic>
          </wp:inline>
        </w:drawing>
      </w:r>
    </w:p>
    <w:p w:rsidR="008F7D43" w:rsidRDefault="008F7D43" w:rsidP="008F7D43">
      <w:pPr>
        <w:spacing w:after="0" w:line="312" w:lineRule="auto"/>
        <w:ind w:left="142" w:right="5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2.3 – </w:t>
      </w:r>
      <w:r w:rsidRPr="00585EA8">
        <w:rPr>
          <w:rFonts w:ascii="Times New Roman" w:hAnsi="Times New Roman" w:cs="Times New Roman"/>
          <w:sz w:val="28"/>
          <w:szCs w:val="28"/>
          <w:lang w:val="uk-UA"/>
        </w:rPr>
        <w:t xml:space="preserve">Залежність кількості максимально можливих з'єднань абонентів з </w:t>
      </w:r>
      <w:r w:rsidRPr="003D27D0">
        <w:rPr>
          <w:rFonts w:ascii="Times New Roman" w:hAnsi="Times New Roman" w:cs="Times New Roman"/>
          <w:sz w:val="28"/>
          <w:szCs w:val="28"/>
        </w:rPr>
        <w:t>Web</w:t>
      </w:r>
      <w:proofErr w:type="spellStart"/>
      <w:r w:rsidRPr="003D27D0">
        <w:rPr>
          <w:rFonts w:ascii="Times New Roman" w:hAnsi="Times New Roman" w:cs="Times New Roman"/>
          <w:sz w:val="28"/>
          <w:szCs w:val="28"/>
          <w:lang w:val="uk-UA"/>
        </w:rPr>
        <w:t>-сервером</w:t>
      </w:r>
      <w:proofErr w:type="spellEnd"/>
      <w:r w:rsidRPr="003D27D0">
        <w:rPr>
          <w:rFonts w:ascii="Times New Roman" w:hAnsi="Times New Roman" w:cs="Times New Roman"/>
          <w:sz w:val="28"/>
          <w:szCs w:val="28"/>
          <w:lang w:val="uk-UA"/>
        </w:rPr>
        <w:t xml:space="preserve"> </w:t>
      </w:r>
      <w:r w:rsidRPr="00585EA8">
        <w:rPr>
          <w:rFonts w:ascii="Times New Roman" w:hAnsi="Times New Roman" w:cs="Times New Roman"/>
          <w:sz w:val="28"/>
          <w:szCs w:val="28"/>
          <w:lang w:val="uk-UA"/>
        </w:rPr>
        <w:t xml:space="preserve">від абонентської швидкості передачі даних при </w:t>
      </w:r>
      <w:r>
        <w:rPr>
          <w:rFonts w:ascii="Times New Roman" w:hAnsi="Times New Roman" w:cs="Times New Roman"/>
          <w:sz w:val="28"/>
          <w:szCs w:val="28"/>
          <w:lang w:val="uk-UA"/>
        </w:rPr>
        <w:t>різних ймовірностях відмов</w:t>
      </w:r>
    </w:p>
    <w:p w:rsidR="008F7D43" w:rsidRDefault="008F7D43" w:rsidP="008F7D43">
      <w:pPr>
        <w:spacing w:after="0" w:line="312" w:lineRule="auto"/>
        <w:ind w:left="142" w:right="57" w:firstLine="709"/>
        <w:jc w:val="center"/>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lastRenderedPageBreak/>
        <w:t>Далі за формулою (2.1) розрахуємо к</w:t>
      </w:r>
      <w:r w:rsidRPr="00825419">
        <w:rPr>
          <w:rFonts w:ascii="Times New Roman" w:hAnsi="Times New Roman" w:cs="Times New Roman"/>
          <w:sz w:val="28"/>
          <w:szCs w:val="28"/>
          <w:lang w:val="uk-UA"/>
        </w:rPr>
        <w:t xml:space="preserve">ількість віртуальних з'єднань з </w:t>
      </w:r>
      <w:r w:rsidRPr="004E71D9">
        <w:rPr>
          <w:rFonts w:ascii="Times New Roman" w:hAnsi="Times New Roman" w:cs="Times New Roman"/>
          <w:sz w:val="28"/>
          <w:szCs w:val="28"/>
        </w:rPr>
        <w:t>Web</w:t>
      </w:r>
      <w:proofErr w:type="spellStart"/>
      <w:r w:rsidRPr="004E71D9">
        <w:rPr>
          <w:rFonts w:ascii="Times New Roman" w:hAnsi="Times New Roman" w:cs="Times New Roman"/>
          <w:sz w:val="28"/>
          <w:szCs w:val="28"/>
          <w:lang w:val="uk-UA"/>
        </w:rPr>
        <w:t>-сервером</w:t>
      </w:r>
      <w:proofErr w:type="spellEnd"/>
      <w:r w:rsidRPr="00825419">
        <w:rPr>
          <w:rFonts w:ascii="Times New Roman" w:hAnsi="Times New Roman" w:cs="Times New Roman"/>
          <w:sz w:val="28"/>
          <w:szCs w:val="28"/>
          <w:lang w:val="uk-UA"/>
        </w:rPr>
        <w:t xml:space="preserve"> абонентів першого і другого класів. Кількість віртуальних з'єднань </w:t>
      </w:r>
      <w:r w:rsidRPr="004E71D9">
        <w:rPr>
          <w:rFonts w:ascii="Times New Roman" w:hAnsi="Times New Roman" w:cs="Times New Roman"/>
          <w:sz w:val="28"/>
          <w:szCs w:val="28"/>
          <w:lang w:val="uk-UA"/>
        </w:rPr>
        <w:t xml:space="preserve">з </w:t>
      </w:r>
      <w:r w:rsidRPr="004E71D9">
        <w:rPr>
          <w:rFonts w:ascii="Times New Roman" w:hAnsi="Times New Roman" w:cs="Times New Roman"/>
          <w:sz w:val="28"/>
          <w:szCs w:val="28"/>
        </w:rPr>
        <w:t>Web</w:t>
      </w:r>
      <w:proofErr w:type="spellStart"/>
      <w:r>
        <w:rPr>
          <w:rFonts w:ascii="Times New Roman" w:hAnsi="Times New Roman" w:cs="Times New Roman"/>
          <w:sz w:val="28"/>
          <w:szCs w:val="28"/>
          <w:lang w:val="uk-UA"/>
        </w:rPr>
        <w:t>-</w:t>
      </w:r>
      <w:r w:rsidRPr="004E71D9">
        <w:rPr>
          <w:rFonts w:ascii="Times New Roman" w:hAnsi="Times New Roman" w:cs="Times New Roman"/>
          <w:sz w:val="28"/>
          <w:szCs w:val="28"/>
          <w:lang w:val="uk-UA"/>
        </w:rPr>
        <w:t>сервером</w:t>
      </w:r>
      <w:proofErr w:type="spellEnd"/>
      <w:r w:rsidRPr="004E71D9">
        <w:rPr>
          <w:rFonts w:ascii="Times New Roman" w:hAnsi="Times New Roman" w:cs="Times New Roman"/>
          <w:sz w:val="28"/>
          <w:szCs w:val="28"/>
          <w:lang w:val="uk-UA"/>
        </w:rPr>
        <w:t xml:space="preserve"> </w:t>
      </w:r>
      <w:r w:rsidRPr="00825419">
        <w:rPr>
          <w:rFonts w:ascii="Times New Roman" w:hAnsi="Times New Roman" w:cs="Times New Roman"/>
          <w:sz w:val="28"/>
          <w:szCs w:val="28"/>
          <w:lang w:val="uk-UA"/>
        </w:rPr>
        <w:t>одночасно працюю</w:t>
      </w:r>
      <w:r>
        <w:rPr>
          <w:rFonts w:ascii="Times New Roman" w:hAnsi="Times New Roman" w:cs="Times New Roman"/>
          <w:sz w:val="28"/>
          <w:szCs w:val="28"/>
          <w:lang w:val="uk-UA"/>
        </w:rPr>
        <w:t>чих</w:t>
      </w:r>
      <w:r w:rsidRPr="00825419">
        <w:rPr>
          <w:rFonts w:ascii="Times New Roman" w:hAnsi="Times New Roman" w:cs="Times New Roman"/>
          <w:sz w:val="28"/>
          <w:szCs w:val="28"/>
          <w:lang w:val="uk-UA"/>
        </w:rPr>
        <w:t xml:space="preserve"> абонентів першого і другого класу при </w:t>
      </w:r>
      <w:r>
        <w:rPr>
          <w:rFonts w:ascii="Times New Roman" w:hAnsi="Times New Roman" w:cs="Times New Roman"/>
          <w:sz w:val="28"/>
          <w:szCs w:val="28"/>
          <w:lang w:val="uk-UA"/>
        </w:rPr>
        <w:t xml:space="preserve">допустимих </w:t>
      </w:r>
      <w:r w:rsidRPr="00825419">
        <w:rPr>
          <w:rFonts w:ascii="Times New Roman" w:hAnsi="Times New Roman" w:cs="Times New Roman"/>
          <w:sz w:val="28"/>
          <w:szCs w:val="28"/>
          <w:lang w:val="uk-UA"/>
        </w:rPr>
        <w:t xml:space="preserve">швидкостях передачі даних </w:t>
      </w:r>
      <w:r>
        <w:rPr>
          <w:rFonts w:ascii="Times New Roman" w:hAnsi="Times New Roman" w:cs="Times New Roman"/>
          <w:sz w:val="28"/>
          <w:szCs w:val="28"/>
          <w:lang w:val="uk-UA"/>
        </w:rPr>
        <w:t>у</w:t>
      </w:r>
      <w:r w:rsidRPr="00825419">
        <w:rPr>
          <w:rFonts w:ascii="Times New Roman" w:hAnsi="Times New Roman" w:cs="Times New Roman"/>
          <w:sz w:val="28"/>
          <w:szCs w:val="28"/>
          <w:lang w:val="uk-UA"/>
        </w:rPr>
        <w:t xml:space="preserve"> тракті доступу 155, 300 і 500 </w:t>
      </w:r>
      <w:proofErr w:type="spellStart"/>
      <w:r w:rsidRPr="00825419">
        <w:rPr>
          <w:rFonts w:ascii="Times New Roman" w:hAnsi="Times New Roman" w:cs="Times New Roman"/>
          <w:sz w:val="28"/>
          <w:szCs w:val="28"/>
          <w:lang w:val="uk-UA"/>
        </w:rPr>
        <w:t>Мбіт</w:t>
      </w:r>
      <w:proofErr w:type="spellEnd"/>
      <w:r w:rsidRPr="00825419">
        <w:rPr>
          <w:rFonts w:ascii="Times New Roman" w:hAnsi="Times New Roman" w:cs="Times New Roman"/>
          <w:sz w:val="28"/>
          <w:szCs w:val="28"/>
          <w:lang w:val="uk-UA"/>
        </w:rPr>
        <w:t xml:space="preserve">/с </w:t>
      </w:r>
      <w:r>
        <w:rPr>
          <w:rFonts w:ascii="Times New Roman" w:hAnsi="Times New Roman" w:cs="Times New Roman"/>
          <w:sz w:val="28"/>
          <w:szCs w:val="28"/>
          <w:lang w:val="uk-UA"/>
        </w:rPr>
        <w:t>для</w:t>
      </w:r>
      <w:r w:rsidRPr="00825419">
        <w:rPr>
          <w:rFonts w:ascii="Times New Roman" w:hAnsi="Times New Roman" w:cs="Times New Roman"/>
          <w:sz w:val="28"/>
          <w:szCs w:val="28"/>
          <w:lang w:val="uk-UA"/>
        </w:rPr>
        <w:t xml:space="preserve"> ймовірності відмови в обслуговуванні не вище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10</m:t>
            </m:r>
          </m:e>
          <m:sup>
            <m:r>
              <w:rPr>
                <w:rFonts w:ascii="Cambria Math" w:eastAsiaTheme="minorEastAsia" w:hAnsi="Cambria Math" w:cs="Times New Roman"/>
                <w:sz w:val="28"/>
                <w:szCs w:val="28"/>
                <w:lang w:val="uk-UA"/>
              </w:rPr>
              <m:t>-3</m:t>
            </m:r>
          </m:sup>
        </m:sSup>
      </m:oMath>
      <w:r w:rsidRPr="00825419">
        <w:rPr>
          <w:rFonts w:ascii="Times New Roman" w:eastAsiaTheme="minorEastAsia" w:hAnsi="Times New Roman" w:cs="Times New Roman"/>
          <w:sz w:val="28"/>
          <w:szCs w:val="28"/>
          <w:lang w:val="uk-UA"/>
        </w:rPr>
        <w:t xml:space="preserve"> ілюструється на рис. 2.</w:t>
      </w:r>
      <w:r>
        <w:rPr>
          <w:rFonts w:ascii="Times New Roman" w:eastAsiaTheme="minorEastAsia" w:hAnsi="Times New Roman" w:cs="Times New Roman"/>
          <w:sz w:val="28"/>
          <w:szCs w:val="28"/>
          <w:lang w:val="uk-UA"/>
        </w:rPr>
        <w:t>4</w:t>
      </w:r>
      <w:r w:rsidRPr="00825419">
        <w:rPr>
          <w:rFonts w:ascii="Times New Roman" w:eastAsiaTheme="minorEastAsia" w:hAnsi="Times New Roman" w:cs="Times New Roman"/>
          <w:sz w:val="28"/>
          <w:szCs w:val="28"/>
          <w:lang w:val="uk-UA"/>
        </w:rPr>
        <w:t xml:space="preserve">. </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p>
    <w:p w:rsidR="008F7D43" w:rsidRDefault="008F7D43" w:rsidP="008F7D43">
      <w:pPr>
        <w:spacing w:after="0" w:line="312" w:lineRule="auto"/>
        <w:ind w:left="142" w:right="57"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389120" cy="2095500"/>
            <wp:effectExtent l="0" t="0" r="0" b="0"/>
            <wp:docPr id="8" name="Picture 8" descr="C:\Users\LapStore\Desktop\МагДип\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apStore\Desktop\МагДип\2.5.pn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89120" cy="2095500"/>
                    </a:xfrm>
                    <a:prstGeom prst="rect">
                      <a:avLst/>
                    </a:prstGeom>
                    <a:noFill/>
                    <a:ln>
                      <a:noFill/>
                    </a:ln>
                  </pic:spPr>
                </pic:pic>
              </a:graphicData>
            </a:graphic>
          </wp:inline>
        </w:drawing>
      </w:r>
    </w:p>
    <w:p w:rsidR="008F7D43" w:rsidRDefault="008F7D43" w:rsidP="008F7D43">
      <w:pPr>
        <w:spacing w:after="0" w:line="312" w:lineRule="auto"/>
        <w:ind w:left="142" w:right="5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2.4 – </w:t>
      </w:r>
      <w:proofErr w:type="spellStart"/>
      <w:r w:rsidRPr="00825419">
        <w:rPr>
          <w:rFonts w:ascii="Times New Roman" w:hAnsi="Times New Roman" w:cs="Times New Roman"/>
          <w:sz w:val="28"/>
          <w:szCs w:val="28"/>
          <w:lang w:val="ru-RU"/>
        </w:rPr>
        <w:t>Кількість</w:t>
      </w:r>
      <w:proofErr w:type="spellEnd"/>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віртуальних</w:t>
      </w:r>
      <w:proofErr w:type="spellEnd"/>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з</w:t>
      </w:r>
      <w:r w:rsidRPr="005953BC">
        <w:rPr>
          <w:rFonts w:ascii="Times New Roman" w:hAnsi="Times New Roman" w:cs="Times New Roman"/>
          <w:sz w:val="28"/>
          <w:szCs w:val="28"/>
          <w:lang w:val="ru-RU"/>
        </w:rPr>
        <w:t>'</w:t>
      </w:r>
      <w:r w:rsidRPr="00825419">
        <w:rPr>
          <w:rFonts w:ascii="Times New Roman" w:hAnsi="Times New Roman" w:cs="Times New Roman"/>
          <w:sz w:val="28"/>
          <w:szCs w:val="28"/>
          <w:lang w:val="ru-RU"/>
        </w:rPr>
        <w:t>єднань</w:t>
      </w:r>
      <w:proofErr w:type="spellEnd"/>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з</w:t>
      </w:r>
      <w:proofErr w:type="spellEnd"/>
      <w:r w:rsidRPr="005953BC">
        <w:rPr>
          <w:rFonts w:ascii="Times New Roman" w:hAnsi="Times New Roman" w:cs="Times New Roman"/>
          <w:sz w:val="28"/>
          <w:szCs w:val="28"/>
          <w:lang w:val="ru-RU"/>
        </w:rPr>
        <w:t xml:space="preserve"> </w:t>
      </w:r>
      <w:r w:rsidRPr="005953BC">
        <w:rPr>
          <w:rFonts w:ascii="Times New Roman" w:hAnsi="Times New Roman" w:cs="Times New Roman"/>
          <w:sz w:val="28"/>
          <w:szCs w:val="28"/>
        </w:rPr>
        <w:t>Web</w:t>
      </w:r>
      <w:proofErr w:type="spellStart"/>
      <w:r w:rsidRPr="005953BC">
        <w:rPr>
          <w:rFonts w:ascii="Times New Roman" w:hAnsi="Times New Roman" w:cs="Times New Roman"/>
          <w:sz w:val="28"/>
          <w:szCs w:val="28"/>
          <w:lang w:val="uk-UA"/>
        </w:rPr>
        <w:t>-сервером</w:t>
      </w:r>
      <w:proofErr w:type="spellEnd"/>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абонентів</w:t>
      </w:r>
      <w:proofErr w:type="spellEnd"/>
    </w:p>
    <w:p w:rsidR="008F7D43" w:rsidRDefault="008F7D43" w:rsidP="008F7D43">
      <w:pPr>
        <w:spacing w:after="0" w:line="312" w:lineRule="auto"/>
        <w:ind w:left="142" w:right="57" w:firstLine="709"/>
        <w:jc w:val="center"/>
        <w:rPr>
          <w:rFonts w:ascii="Times New Roman" w:eastAsiaTheme="minorEastAsia" w:hAnsi="Times New Roman" w:cs="Times New Roman"/>
          <w:sz w:val="28"/>
          <w:szCs w:val="28"/>
          <w:lang w:val="uk-UA"/>
        </w:rPr>
      </w:pPr>
      <w:r w:rsidRPr="005953BC">
        <w:rPr>
          <w:rFonts w:ascii="Times New Roman" w:hAnsi="Times New Roman" w:cs="Times New Roman"/>
          <w:sz w:val="28"/>
          <w:szCs w:val="28"/>
          <w:lang w:val="ru-RU"/>
        </w:rPr>
        <w:t>1-</w:t>
      </w:r>
      <w:r w:rsidRPr="00825419">
        <w:rPr>
          <w:rFonts w:ascii="Times New Roman" w:hAnsi="Times New Roman" w:cs="Times New Roman"/>
          <w:sz w:val="28"/>
          <w:szCs w:val="28"/>
          <w:lang w:val="ru-RU"/>
        </w:rPr>
        <w:t>го</w:t>
      </w:r>
      <w:r w:rsidRPr="005953BC">
        <w:rPr>
          <w:rFonts w:ascii="Times New Roman" w:hAnsi="Times New Roman" w:cs="Times New Roman"/>
          <w:sz w:val="28"/>
          <w:szCs w:val="28"/>
          <w:lang w:val="ru-RU"/>
        </w:rPr>
        <w:t xml:space="preserve"> </w:t>
      </w:r>
      <w:r>
        <w:rPr>
          <w:rFonts w:ascii="Times New Roman" w:hAnsi="Times New Roman" w:cs="Times New Roman"/>
          <w:sz w:val="28"/>
          <w:szCs w:val="28"/>
          <w:lang w:val="ru-RU"/>
        </w:rPr>
        <w:t>та</w:t>
      </w:r>
      <w:r w:rsidRPr="005953BC">
        <w:rPr>
          <w:rFonts w:ascii="Times New Roman" w:hAnsi="Times New Roman" w:cs="Times New Roman"/>
          <w:sz w:val="28"/>
          <w:szCs w:val="28"/>
          <w:lang w:val="ru-RU"/>
        </w:rPr>
        <w:t xml:space="preserve"> 2-</w:t>
      </w:r>
      <w:r>
        <w:rPr>
          <w:rFonts w:ascii="Times New Roman" w:hAnsi="Times New Roman" w:cs="Times New Roman"/>
          <w:sz w:val="28"/>
          <w:szCs w:val="28"/>
          <w:lang w:val="ru-RU"/>
        </w:rPr>
        <w:t>го</w:t>
      </w:r>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класу</w:t>
      </w:r>
      <w:proofErr w:type="spellEnd"/>
      <w:r w:rsidRPr="005953BC">
        <w:rPr>
          <w:rFonts w:ascii="Times New Roman" w:hAnsi="Times New Roman" w:cs="Times New Roman"/>
          <w:sz w:val="28"/>
          <w:szCs w:val="28"/>
          <w:lang w:val="ru-RU"/>
        </w:rPr>
        <w:t xml:space="preserve"> </w:t>
      </w:r>
      <w:r w:rsidRPr="00825419">
        <w:rPr>
          <w:rFonts w:ascii="Times New Roman" w:hAnsi="Times New Roman" w:cs="Times New Roman"/>
          <w:sz w:val="28"/>
          <w:szCs w:val="28"/>
          <w:lang w:val="ru-RU"/>
        </w:rPr>
        <w:t>при</w:t>
      </w:r>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ймовірності</w:t>
      </w:r>
      <w:proofErr w:type="spellEnd"/>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відмови</w:t>
      </w:r>
      <w:proofErr w:type="spellEnd"/>
      <w:r w:rsidRPr="005953BC">
        <w:rPr>
          <w:rFonts w:ascii="Times New Roman" w:hAnsi="Times New Roman" w:cs="Times New Roman"/>
          <w:sz w:val="28"/>
          <w:szCs w:val="28"/>
          <w:lang w:val="ru-RU"/>
        </w:rPr>
        <w:t xml:space="preserve"> </w:t>
      </w:r>
      <w:r w:rsidRPr="00825419">
        <w:rPr>
          <w:rFonts w:ascii="Times New Roman" w:hAnsi="Times New Roman" w:cs="Times New Roman"/>
          <w:sz w:val="28"/>
          <w:szCs w:val="28"/>
          <w:lang w:val="ru-RU"/>
        </w:rPr>
        <w:t>в</w:t>
      </w:r>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обслуговуванні</w:t>
      </w:r>
      <w:proofErr w:type="spellEnd"/>
      <w:r w:rsidRPr="005953BC">
        <w:rPr>
          <w:rFonts w:ascii="Times New Roman" w:hAnsi="Times New Roman" w:cs="Times New Roman"/>
          <w:sz w:val="28"/>
          <w:szCs w:val="28"/>
          <w:lang w:val="ru-RU"/>
        </w:rPr>
        <w:t xml:space="preserve"> </w:t>
      </w:r>
      <w:r w:rsidRPr="00825419">
        <w:rPr>
          <w:rFonts w:ascii="Times New Roman" w:hAnsi="Times New Roman" w:cs="Times New Roman"/>
          <w:sz w:val="28"/>
          <w:szCs w:val="28"/>
          <w:lang w:val="ru-RU"/>
        </w:rPr>
        <w:t>не</w:t>
      </w:r>
      <w:r w:rsidRPr="005953BC">
        <w:rPr>
          <w:rFonts w:ascii="Times New Roman" w:hAnsi="Times New Roman" w:cs="Times New Roman"/>
          <w:sz w:val="28"/>
          <w:szCs w:val="28"/>
          <w:lang w:val="ru-RU"/>
        </w:rPr>
        <w:t xml:space="preserve"> </w:t>
      </w:r>
      <w:proofErr w:type="spellStart"/>
      <w:r w:rsidRPr="00825419">
        <w:rPr>
          <w:rFonts w:ascii="Times New Roman" w:hAnsi="Times New Roman" w:cs="Times New Roman"/>
          <w:sz w:val="28"/>
          <w:szCs w:val="28"/>
          <w:lang w:val="ru-RU"/>
        </w:rPr>
        <w:t>вище</w:t>
      </w:r>
      <m:oMath>
        <w:proofErr w:type="spellEnd"/>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 xml:space="preserve"> 10</m:t>
            </m:r>
          </m:e>
          <m:sup>
            <m:r>
              <w:rPr>
                <w:rFonts w:ascii="Cambria Math" w:eastAsiaTheme="minorEastAsia" w:hAnsi="Cambria Math" w:cs="Times New Roman"/>
                <w:sz w:val="28"/>
                <w:szCs w:val="28"/>
                <w:lang w:val="uk-UA"/>
              </w:rPr>
              <m:t>-3</m:t>
            </m:r>
          </m:sup>
        </m:sSup>
      </m:oMath>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p>
    <w:p w:rsidR="008F7D43" w:rsidRPr="004137EA"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825419">
        <w:rPr>
          <w:rFonts w:ascii="Times New Roman" w:eastAsiaTheme="minorEastAsia" w:hAnsi="Times New Roman" w:cs="Times New Roman"/>
          <w:sz w:val="28"/>
          <w:szCs w:val="28"/>
          <w:lang w:val="uk-UA"/>
        </w:rPr>
        <w:t xml:space="preserve">Так, </w:t>
      </w:r>
      <w:r>
        <w:rPr>
          <w:rFonts w:ascii="Times New Roman" w:eastAsiaTheme="minorEastAsia" w:hAnsi="Times New Roman" w:cs="Times New Roman"/>
          <w:sz w:val="28"/>
          <w:szCs w:val="28"/>
          <w:lang w:val="uk-UA"/>
        </w:rPr>
        <w:t xml:space="preserve">на рис.2.4: </w:t>
      </w:r>
      <w:r w:rsidRPr="00825419">
        <w:rPr>
          <w:rFonts w:ascii="Times New Roman" w:eastAsiaTheme="minorEastAsia" w:hAnsi="Times New Roman" w:cs="Times New Roman"/>
          <w:sz w:val="28"/>
          <w:szCs w:val="28"/>
          <w:lang w:val="uk-UA"/>
        </w:rPr>
        <w:t>при</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=300</m:t>
        </m:r>
      </m:oMath>
      <w:r>
        <w:rPr>
          <w:rFonts w:ascii="Times New Roman" w:eastAsiaTheme="minorEastAsia" w:hAnsi="Times New Roman" w:cs="Times New Roman"/>
          <w:sz w:val="28"/>
          <w:szCs w:val="28"/>
          <w:lang w:val="uk-UA"/>
        </w:rPr>
        <w:t xml:space="preserve"> </w:t>
      </w:r>
      <w:r w:rsidRPr="00825419">
        <w:rPr>
          <w:rFonts w:ascii="Times New Roman" w:eastAsiaTheme="minorEastAsia" w:hAnsi="Times New Roman" w:cs="Times New Roman"/>
          <w:sz w:val="28"/>
          <w:szCs w:val="28"/>
          <w:lang w:val="uk-UA"/>
        </w:rPr>
        <w:t xml:space="preserve">кількість віртуальних з'єднань з </w:t>
      </w:r>
      <w:r w:rsidRPr="004E71D9">
        <w:rPr>
          <w:rFonts w:ascii="Times New Roman" w:hAnsi="Times New Roman" w:cs="Times New Roman"/>
          <w:sz w:val="28"/>
          <w:szCs w:val="28"/>
        </w:rPr>
        <w:t>Web</w:t>
      </w:r>
      <w:r w:rsidRPr="004E71D9">
        <w:rPr>
          <w:rFonts w:ascii="Times New Roman" w:hAnsi="Times New Roman" w:cs="Times New Roman"/>
          <w:sz w:val="28"/>
          <w:szCs w:val="28"/>
          <w:lang w:val="uk-UA"/>
        </w:rPr>
        <w:t xml:space="preserve">- сервером </w:t>
      </w:r>
      <w:r w:rsidRPr="00825419">
        <w:rPr>
          <w:rFonts w:ascii="Times New Roman" w:eastAsiaTheme="minorEastAsia" w:hAnsi="Times New Roman" w:cs="Times New Roman"/>
          <w:sz w:val="28"/>
          <w:szCs w:val="28"/>
          <w:lang w:val="uk-UA"/>
        </w:rPr>
        <w:t>абонентів другого класу не перевищує</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=300</m:t>
        </m:r>
      </m:oMath>
      <w:r>
        <w:rPr>
          <w:rFonts w:ascii="Times New Roman" w:eastAsiaTheme="minorEastAsia" w:hAnsi="Times New Roman" w:cs="Times New Roman"/>
          <w:sz w:val="28"/>
          <w:szCs w:val="28"/>
          <w:lang w:val="uk-UA"/>
        </w:rPr>
        <w:t xml:space="preserve"> </w:t>
      </w:r>
      <w:r w:rsidRPr="00825419">
        <w:rPr>
          <w:rFonts w:ascii="Times New Roman" w:eastAsiaTheme="minorEastAsia" w:hAnsi="Times New Roman" w:cs="Times New Roman"/>
          <w:sz w:val="28"/>
          <w:szCs w:val="28"/>
          <w:lang w:val="uk-UA"/>
        </w:rPr>
        <w:t xml:space="preserve">при швидкості в тракті доступу 155 </w:t>
      </w:r>
      <w:proofErr w:type="spellStart"/>
      <w:r w:rsidRPr="00825419">
        <w:rPr>
          <w:rFonts w:ascii="Times New Roman" w:eastAsiaTheme="minorEastAsia" w:hAnsi="Times New Roman" w:cs="Times New Roman"/>
          <w:sz w:val="28"/>
          <w:szCs w:val="28"/>
          <w:lang w:val="uk-UA"/>
        </w:rPr>
        <w:t>Мбіт</w:t>
      </w:r>
      <w:proofErr w:type="spellEnd"/>
      <w:r w:rsidRPr="00825419">
        <w:rPr>
          <w:rFonts w:ascii="Times New Roman" w:eastAsiaTheme="minorEastAsia" w:hAnsi="Times New Roman" w:cs="Times New Roman"/>
          <w:sz w:val="28"/>
          <w:szCs w:val="28"/>
          <w:lang w:val="uk-UA"/>
        </w:rPr>
        <w:t>/с</w:t>
      </w:r>
      <w:r>
        <w:rPr>
          <w:rFonts w:ascii="Times New Roman" w:eastAsiaTheme="minorEastAsia" w:hAnsi="Times New Roman" w:cs="Times New Roman"/>
          <w:sz w:val="28"/>
          <w:szCs w:val="28"/>
          <w:lang w:val="uk-UA"/>
        </w:rPr>
        <w:t xml:space="preserve">, </w:t>
      </w:r>
      <w:r w:rsidRPr="00825419">
        <w:rPr>
          <w:rFonts w:ascii="Times New Roman" w:eastAsiaTheme="minorEastAsia" w:hAnsi="Times New Roman" w:cs="Times New Roman"/>
          <w:sz w:val="28"/>
          <w:szCs w:val="28"/>
          <w:lang w:val="uk-UA"/>
        </w:rPr>
        <w:t xml:space="preserve">не перевищує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=500</m:t>
        </m:r>
      </m:oMath>
      <w:r>
        <w:rPr>
          <w:rFonts w:ascii="Times New Roman" w:eastAsiaTheme="minorEastAsia" w:hAnsi="Times New Roman" w:cs="Times New Roman"/>
          <w:sz w:val="28"/>
          <w:szCs w:val="28"/>
          <w:lang w:val="uk-UA"/>
        </w:rPr>
        <w:t xml:space="preserve"> </w:t>
      </w:r>
      <w:r w:rsidRPr="00825419">
        <w:rPr>
          <w:rFonts w:ascii="Times New Roman" w:eastAsiaTheme="minorEastAsia" w:hAnsi="Times New Roman" w:cs="Times New Roman"/>
          <w:sz w:val="28"/>
          <w:szCs w:val="28"/>
          <w:lang w:val="uk-UA"/>
        </w:rPr>
        <w:t>віртуальних з'єднань</w:t>
      </w:r>
      <w:r>
        <w:rPr>
          <w:rFonts w:ascii="Times New Roman" w:eastAsiaTheme="minorEastAsia" w:hAnsi="Times New Roman" w:cs="Times New Roman"/>
          <w:sz w:val="28"/>
          <w:szCs w:val="28"/>
          <w:lang w:val="uk-UA"/>
        </w:rPr>
        <w:t xml:space="preserve"> та при швидкості 300 </w:t>
      </w:r>
      <w:proofErr w:type="spellStart"/>
      <w:r>
        <w:rPr>
          <w:rFonts w:ascii="Times New Roman" w:eastAsiaTheme="minorEastAsia" w:hAnsi="Times New Roman" w:cs="Times New Roman"/>
          <w:sz w:val="28"/>
          <w:szCs w:val="28"/>
          <w:lang w:val="uk-UA"/>
        </w:rPr>
        <w:t>Мбіт</w:t>
      </w:r>
      <w:proofErr w:type="spellEnd"/>
      <w:r>
        <w:rPr>
          <w:rFonts w:ascii="Times New Roman" w:eastAsiaTheme="minorEastAsia" w:hAnsi="Times New Roman" w:cs="Times New Roman"/>
          <w:sz w:val="28"/>
          <w:szCs w:val="28"/>
          <w:lang w:val="uk-UA"/>
        </w:rPr>
        <w:t>/с</w:t>
      </w:r>
      <w:r w:rsidRPr="00825419">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і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=600</m:t>
        </m:r>
      </m:oMath>
      <w:r>
        <w:rPr>
          <w:rFonts w:ascii="Times New Roman" w:eastAsiaTheme="minorEastAsia" w:hAnsi="Times New Roman" w:cs="Times New Roman"/>
          <w:sz w:val="28"/>
          <w:szCs w:val="28"/>
          <w:lang w:val="uk-UA"/>
        </w:rPr>
        <w:t xml:space="preserve"> та </w:t>
      </w:r>
      <w:r w:rsidRPr="00825419">
        <w:rPr>
          <w:rFonts w:ascii="Times New Roman" w:eastAsiaTheme="minorEastAsia" w:hAnsi="Times New Roman" w:cs="Times New Roman"/>
          <w:sz w:val="28"/>
          <w:szCs w:val="28"/>
          <w:lang w:val="uk-UA"/>
        </w:rPr>
        <w:t xml:space="preserve">не перевищує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=1000</m:t>
        </m:r>
      </m:oMath>
      <w:r>
        <w:rPr>
          <w:rFonts w:ascii="Times New Roman" w:eastAsiaTheme="minorEastAsia" w:hAnsi="Times New Roman" w:cs="Times New Roman"/>
          <w:sz w:val="28"/>
          <w:szCs w:val="28"/>
          <w:lang w:val="uk-UA"/>
        </w:rPr>
        <w:t xml:space="preserve"> </w:t>
      </w:r>
      <w:r w:rsidRPr="004E71D9">
        <w:rPr>
          <w:rFonts w:ascii="Times New Roman" w:eastAsiaTheme="minorEastAsia" w:hAnsi="Times New Roman" w:cs="Times New Roman"/>
          <w:sz w:val="28"/>
          <w:szCs w:val="28"/>
          <w:lang w:val="uk-UA"/>
        </w:rPr>
        <w:t>віртуальних з'єднань</w:t>
      </w:r>
      <w:r>
        <w:rPr>
          <w:rFonts w:ascii="Times New Roman" w:eastAsiaTheme="minorEastAsia" w:hAnsi="Times New Roman" w:cs="Times New Roman"/>
          <w:sz w:val="28"/>
          <w:szCs w:val="28"/>
          <w:lang w:val="uk-UA"/>
        </w:rPr>
        <w:t xml:space="preserve"> </w:t>
      </w:r>
      <w:r w:rsidRPr="004137EA">
        <w:rPr>
          <w:rFonts w:ascii="Times New Roman" w:eastAsiaTheme="minorEastAsia" w:hAnsi="Times New Roman" w:cs="Times New Roman"/>
          <w:sz w:val="28"/>
          <w:szCs w:val="28"/>
          <w:lang w:val="uk-UA"/>
        </w:rPr>
        <w:t xml:space="preserve">при швидкості </w:t>
      </w:r>
      <w:r>
        <w:rPr>
          <w:rFonts w:ascii="Times New Roman" w:eastAsiaTheme="minorEastAsia" w:hAnsi="Times New Roman" w:cs="Times New Roman"/>
          <w:sz w:val="28"/>
          <w:szCs w:val="28"/>
          <w:lang w:val="uk-UA"/>
        </w:rPr>
        <w:t>5</w:t>
      </w:r>
      <w:r w:rsidRPr="004137EA">
        <w:rPr>
          <w:rFonts w:ascii="Times New Roman" w:eastAsiaTheme="minorEastAsia" w:hAnsi="Times New Roman" w:cs="Times New Roman"/>
          <w:sz w:val="28"/>
          <w:szCs w:val="28"/>
          <w:lang w:val="uk-UA"/>
        </w:rPr>
        <w:t xml:space="preserve">00 </w:t>
      </w:r>
      <w:proofErr w:type="spellStart"/>
      <w:r w:rsidRPr="004137EA">
        <w:rPr>
          <w:rFonts w:ascii="Times New Roman" w:eastAsiaTheme="minorEastAsia" w:hAnsi="Times New Roman" w:cs="Times New Roman"/>
          <w:sz w:val="28"/>
          <w:szCs w:val="28"/>
          <w:lang w:val="uk-UA"/>
        </w:rPr>
        <w:t>Мбіт</w:t>
      </w:r>
      <w:proofErr w:type="spellEnd"/>
      <w:r w:rsidRPr="004137EA">
        <w:rPr>
          <w:rFonts w:ascii="Times New Roman" w:eastAsiaTheme="minorEastAsia" w:hAnsi="Times New Roman" w:cs="Times New Roman"/>
          <w:sz w:val="28"/>
          <w:szCs w:val="28"/>
          <w:lang w:val="uk-UA"/>
        </w:rPr>
        <w:t>/с</w:t>
      </w:r>
      <w:r>
        <w:rPr>
          <w:rFonts w:ascii="Times New Roman" w:eastAsiaTheme="minorEastAsia" w:hAnsi="Times New Roman" w:cs="Times New Roman"/>
          <w:sz w:val="28"/>
          <w:szCs w:val="28"/>
          <w:lang w:val="uk-UA"/>
        </w:rPr>
        <w:t xml:space="preserve"> і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=1000</m:t>
        </m:r>
      </m:oMath>
      <w:r w:rsidRPr="00825419">
        <w:rPr>
          <w:rFonts w:ascii="Times New Roman" w:eastAsiaTheme="minorEastAsia" w:hAnsi="Times New Roman" w:cs="Times New Roman"/>
          <w:sz w:val="28"/>
          <w:szCs w:val="28"/>
          <w:lang w:val="uk-UA"/>
        </w:rPr>
        <w:t>.</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Нижче наведені розрахункові дані к</w:t>
      </w:r>
      <w:r w:rsidRPr="0074581B">
        <w:rPr>
          <w:rFonts w:ascii="Times New Roman" w:eastAsiaTheme="minorEastAsia" w:hAnsi="Times New Roman" w:cs="Times New Roman"/>
          <w:sz w:val="28"/>
          <w:szCs w:val="28"/>
          <w:lang w:val="uk-UA"/>
        </w:rPr>
        <w:t>ільк</w:t>
      </w:r>
      <w:r>
        <w:rPr>
          <w:rFonts w:ascii="Times New Roman" w:eastAsiaTheme="minorEastAsia" w:hAnsi="Times New Roman" w:cs="Times New Roman"/>
          <w:sz w:val="28"/>
          <w:szCs w:val="28"/>
          <w:lang w:val="uk-UA"/>
        </w:rPr>
        <w:t>о</w:t>
      </w:r>
      <w:r w:rsidRPr="0074581B">
        <w:rPr>
          <w:rFonts w:ascii="Times New Roman" w:eastAsiaTheme="minorEastAsia" w:hAnsi="Times New Roman" w:cs="Times New Roman"/>
          <w:sz w:val="28"/>
          <w:szCs w:val="28"/>
          <w:lang w:val="uk-UA"/>
        </w:rPr>
        <w:t>ст</w:t>
      </w:r>
      <w:r>
        <w:rPr>
          <w:rFonts w:ascii="Times New Roman" w:eastAsiaTheme="minorEastAsia" w:hAnsi="Times New Roman" w:cs="Times New Roman"/>
          <w:sz w:val="28"/>
          <w:szCs w:val="28"/>
          <w:lang w:val="uk-UA"/>
        </w:rPr>
        <w:t>і</w:t>
      </w:r>
      <w:r w:rsidRPr="0074581B">
        <w:rPr>
          <w:rFonts w:ascii="Times New Roman" w:eastAsiaTheme="minorEastAsia" w:hAnsi="Times New Roman" w:cs="Times New Roman"/>
          <w:sz w:val="28"/>
          <w:szCs w:val="28"/>
          <w:lang w:val="uk-UA"/>
        </w:rPr>
        <w:t xml:space="preserve"> віртуальних з'єднань з Web-сервером абонентів 1-го та </w:t>
      </w:r>
      <w:r>
        <w:rPr>
          <w:rFonts w:ascii="Times New Roman" w:eastAsiaTheme="minorEastAsia" w:hAnsi="Times New Roman" w:cs="Times New Roman"/>
          <w:sz w:val="28"/>
          <w:szCs w:val="28"/>
          <w:lang w:val="uk-UA"/>
        </w:rPr>
        <w:t>3</w:t>
      </w:r>
      <w:r w:rsidRPr="0074581B">
        <w:rPr>
          <w:rFonts w:ascii="Times New Roman" w:eastAsiaTheme="minorEastAsia" w:hAnsi="Times New Roman" w:cs="Times New Roman"/>
          <w:sz w:val="28"/>
          <w:szCs w:val="28"/>
          <w:lang w:val="uk-UA"/>
        </w:rPr>
        <w:t>-го клас</w:t>
      </w:r>
      <w:r>
        <w:rPr>
          <w:rFonts w:ascii="Times New Roman" w:eastAsiaTheme="minorEastAsia" w:hAnsi="Times New Roman" w:cs="Times New Roman"/>
          <w:sz w:val="28"/>
          <w:szCs w:val="28"/>
          <w:lang w:val="uk-UA"/>
        </w:rPr>
        <w:t>ів</w:t>
      </w:r>
      <w:r w:rsidRPr="008839F8">
        <w:rPr>
          <w:rFonts w:ascii="Times New Roman" w:hAnsi="Times New Roman" w:cs="Times New Roman"/>
          <w:sz w:val="28"/>
          <w:szCs w:val="28"/>
          <w:lang w:val="uk-UA"/>
        </w:rPr>
        <w:t xml:space="preserve"> </w:t>
      </w:r>
      <w:r w:rsidRPr="008839F8">
        <w:rPr>
          <w:rFonts w:ascii="Times New Roman" w:eastAsiaTheme="minorEastAsia" w:hAnsi="Times New Roman" w:cs="Times New Roman"/>
          <w:sz w:val="28"/>
          <w:szCs w:val="28"/>
          <w:lang w:val="uk-UA"/>
        </w:rPr>
        <w:t>при ймовірності відмови в обслуговуванні не вище</w:t>
      </w:r>
      <w:r>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 xml:space="preserve"> 10</m:t>
            </m:r>
          </m:e>
          <m:sup>
            <m:r>
              <w:rPr>
                <w:rFonts w:ascii="Cambria Math" w:eastAsiaTheme="minorEastAsia"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w:t>
      </w:r>
    </w:p>
    <w:p w:rsidR="008F7D4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825419">
        <w:rPr>
          <w:rFonts w:ascii="Times New Roman" w:eastAsiaTheme="minorEastAsia" w:hAnsi="Times New Roman" w:cs="Times New Roman"/>
          <w:sz w:val="28"/>
          <w:szCs w:val="28"/>
          <w:lang w:val="uk-UA"/>
        </w:rPr>
        <w:t>Так, при</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=1000</m:t>
        </m:r>
      </m:oMath>
      <w:r>
        <w:rPr>
          <w:rFonts w:ascii="Times New Roman" w:eastAsiaTheme="minorEastAsia" w:hAnsi="Times New Roman" w:cs="Times New Roman"/>
          <w:sz w:val="28"/>
          <w:szCs w:val="28"/>
          <w:lang w:val="uk-UA"/>
        </w:rPr>
        <w:t xml:space="preserve"> </w:t>
      </w:r>
      <w:r w:rsidRPr="00825419">
        <w:rPr>
          <w:rFonts w:ascii="Times New Roman" w:eastAsiaTheme="minorEastAsia" w:hAnsi="Times New Roman" w:cs="Times New Roman"/>
          <w:sz w:val="28"/>
          <w:szCs w:val="28"/>
          <w:lang w:val="uk-UA"/>
        </w:rPr>
        <w:t>кількість віртуальних з'єднань з обчислювальним центром абонентів другого класу не перевищує</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=63</m:t>
        </m:r>
      </m:oMath>
      <w:r>
        <w:rPr>
          <w:rFonts w:ascii="Times New Roman" w:eastAsiaTheme="minorEastAsia" w:hAnsi="Times New Roman" w:cs="Times New Roman"/>
          <w:sz w:val="28"/>
          <w:szCs w:val="28"/>
          <w:lang w:val="uk-UA"/>
        </w:rPr>
        <w:t xml:space="preserve"> </w:t>
      </w:r>
      <w:r w:rsidRPr="00825419">
        <w:rPr>
          <w:rFonts w:ascii="Times New Roman" w:eastAsiaTheme="minorEastAsia" w:hAnsi="Times New Roman" w:cs="Times New Roman"/>
          <w:sz w:val="28"/>
          <w:szCs w:val="28"/>
          <w:lang w:val="uk-UA"/>
        </w:rPr>
        <w:t>при швидкості в тракті доступу</w:t>
      </w:r>
      <w:r>
        <w:rPr>
          <w:rFonts w:ascii="Times New Roman" w:eastAsiaTheme="minorEastAsia" w:hAnsi="Times New Roman" w:cs="Times New Roman"/>
          <w:sz w:val="28"/>
          <w:szCs w:val="28"/>
          <w:lang w:val="uk-UA"/>
        </w:rPr>
        <w:t xml:space="preserve"> 155 </w:t>
      </w:r>
      <w:proofErr w:type="spellStart"/>
      <w:r>
        <w:rPr>
          <w:rFonts w:ascii="Times New Roman" w:eastAsiaTheme="minorEastAsia" w:hAnsi="Times New Roman" w:cs="Times New Roman"/>
          <w:sz w:val="28"/>
          <w:szCs w:val="28"/>
          <w:lang w:val="uk-UA"/>
        </w:rPr>
        <w:t>Мбіт</w:t>
      </w:r>
      <w:proofErr w:type="spellEnd"/>
      <w:r>
        <w:rPr>
          <w:rFonts w:ascii="Times New Roman" w:eastAsiaTheme="minorEastAsia" w:hAnsi="Times New Roman" w:cs="Times New Roman"/>
          <w:sz w:val="28"/>
          <w:szCs w:val="28"/>
          <w:lang w:val="uk-UA"/>
        </w:rPr>
        <w:t>/с і не перевищує 184</w:t>
      </w:r>
      <w:r w:rsidRPr="00825419">
        <w:rPr>
          <w:rFonts w:ascii="Times New Roman" w:eastAsiaTheme="minorEastAsia" w:hAnsi="Times New Roman" w:cs="Times New Roman"/>
          <w:sz w:val="28"/>
          <w:szCs w:val="28"/>
          <w:lang w:val="uk-UA"/>
        </w:rPr>
        <w:t xml:space="preserve"> віртуальних з'єднань при </w:t>
      </w:r>
      <w:r>
        <w:rPr>
          <w:rFonts w:ascii="Times New Roman" w:eastAsiaTheme="minorEastAsia" w:hAnsi="Times New Roman" w:cs="Times New Roman"/>
          <w:sz w:val="28"/>
          <w:szCs w:val="28"/>
          <w:lang w:val="uk-UA"/>
        </w:rPr>
        <w:t xml:space="preserve">300 </w:t>
      </w:r>
      <w:proofErr w:type="spellStart"/>
      <w:r>
        <w:rPr>
          <w:rFonts w:ascii="Times New Roman" w:eastAsiaTheme="minorEastAsia" w:hAnsi="Times New Roman" w:cs="Times New Roman"/>
          <w:sz w:val="28"/>
          <w:szCs w:val="28"/>
          <w:lang w:val="uk-UA"/>
        </w:rPr>
        <w:lastRenderedPageBreak/>
        <w:t>Мбіт</w:t>
      </w:r>
      <w:proofErr w:type="spellEnd"/>
      <w:r>
        <w:rPr>
          <w:rFonts w:ascii="Times New Roman" w:eastAsiaTheme="minorEastAsia" w:hAnsi="Times New Roman" w:cs="Times New Roman"/>
          <w:sz w:val="28"/>
          <w:szCs w:val="28"/>
          <w:lang w:val="uk-UA"/>
        </w:rPr>
        <w:t>/с і не перевищує 361 –</w:t>
      </w:r>
      <w:r w:rsidRPr="00825419">
        <w:rPr>
          <w:rFonts w:ascii="Times New Roman" w:eastAsiaTheme="minorEastAsia" w:hAnsi="Times New Roman" w:cs="Times New Roman"/>
          <w:sz w:val="28"/>
          <w:szCs w:val="28"/>
          <w:lang w:val="uk-UA"/>
        </w:rPr>
        <w:t xml:space="preserve"> при 500 </w:t>
      </w:r>
      <w:proofErr w:type="spellStart"/>
      <w:r w:rsidRPr="00825419">
        <w:rPr>
          <w:rFonts w:ascii="Times New Roman" w:eastAsiaTheme="minorEastAsia" w:hAnsi="Times New Roman" w:cs="Times New Roman"/>
          <w:sz w:val="28"/>
          <w:szCs w:val="28"/>
          <w:lang w:val="uk-UA"/>
        </w:rPr>
        <w:t>Мбіт</w:t>
      </w:r>
      <w:proofErr w:type="spellEnd"/>
      <w:r w:rsidRPr="00825419">
        <w:rPr>
          <w:rFonts w:ascii="Times New Roman" w:eastAsiaTheme="minorEastAsia" w:hAnsi="Times New Roman" w:cs="Times New Roman"/>
          <w:sz w:val="28"/>
          <w:szCs w:val="28"/>
          <w:lang w:val="uk-UA"/>
        </w:rPr>
        <w:t>/с.</w:t>
      </w:r>
      <w:r>
        <w:rPr>
          <w:rFonts w:ascii="Times New Roman" w:eastAsiaTheme="minorEastAsia" w:hAnsi="Times New Roman" w:cs="Times New Roman"/>
          <w:sz w:val="28"/>
          <w:szCs w:val="28"/>
          <w:lang w:val="uk-UA"/>
        </w:rPr>
        <w:t xml:space="preserve"> </w:t>
      </w:r>
      <w:r w:rsidRPr="00AF0F25">
        <w:rPr>
          <w:rFonts w:ascii="Times New Roman" w:eastAsiaTheme="minorEastAsia" w:hAnsi="Times New Roman" w:cs="Times New Roman"/>
          <w:sz w:val="28"/>
          <w:szCs w:val="28"/>
          <w:lang w:val="uk-UA"/>
        </w:rPr>
        <w:t xml:space="preserve">Якщо цифровий тракт доступу зі швидкістю 155 </w:t>
      </w:r>
      <w:proofErr w:type="spellStart"/>
      <w:r w:rsidRPr="00AF0F25">
        <w:rPr>
          <w:rFonts w:ascii="Times New Roman" w:eastAsiaTheme="minorEastAsia" w:hAnsi="Times New Roman" w:cs="Times New Roman"/>
          <w:sz w:val="28"/>
          <w:szCs w:val="28"/>
          <w:lang w:val="uk-UA"/>
        </w:rPr>
        <w:t>Мбіт</w:t>
      </w:r>
      <w:proofErr w:type="spellEnd"/>
      <w:r w:rsidRPr="00AF0F25">
        <w:rPr>
          <w:rFonts w:ascii="Times New Roman" w:eastAsiaTheme="minorEastAsia" w:hAnsi="Times New Roman" w:cs="Times New Roman"/>
          <w:sz w:val="28"/>
          <w:szCs w:val="28"/>
          <w:lang w:val="uk-UA"/>
        </w:rPr>
        <w:t>/с використовується для прийому даних від абонентів трьох класів і кількість з'єднань від двох класів становить</w:t>
      </w:r>
      <w:r>
        <w:rPr>
          <w:rFonts w:ascii="Times New Roman" w:eastAsiaTheme="minorEastAsia" w:hAnsi="Times New Roman" w:cs="Times New Roman"/>
          <w:sz w:val="28"/>
          <w:szCs w:val="28"/>
          <w:lang w:val="uk-UA"/>
        </w:rPr>
        <w:t xml:space="preserve">: </w:t>
      </w:r>
    </w:p>
    <w:p w:rsidR="008F7D43" w:rsidRDefault="0049608B" w:rsidP="008F7D43">
      <w:pPr>
        <w:spacing w:after="0" w:line="312" w:lineRule="auto"/>
        <w:ind w:left="142" w:right="57" w:firstLine="709"/>
        <w:jc w:val="both"/>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=1000</m:t>
        </m:r>
      </m:oMath>
      <w:r w:rsidR="008F7D43">
        <w:rPr>
          <w:rFonts w:ascii="Times New Roman" w:eastAsiaTheme="minorEastAsia" w:hAnsi="Times New Roman" w:cs="Times New Roman"/>
          <w:sz w:val="28"/>
          <w:szCs w:val="28"/>
          <w:lang w:val="uk-UA"/>
        </w:rPr>
        <w:t xml:space="preserve"> та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m:t>
        </m:r>
      </m:oMath>
      <w:r w:rsidR="008F7D43">
        <w:rPr>
          <w:rFonts w:ascii="Times New Roman" w:eastAsiaTheme="minorEastAsia" w:hAnsi="Times New Roman" w:cs="Times New Roman"/>
          <w:sz w:val="28"/>
          <w:szCs w:val="28"/>
          <w:lang w:val="uk-UA"/>
        </w:rPr>
        <w:t xml:space="preserve">, то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вс.</m:t>
            </m:r>
            <m:r>
              <w:rPr>
                <w:rFonts w:ascii="Cambria Math" w:eastAsiaTheme="minorEastAsia" w:hAnsi="Cambria Math" w:cs="Times New Roman"/>
                <w:sz w:val="28"/>
                <w:szCs w:val="28"/>
                <w:lang w:val="ru-RU"/>
              </w:rPr>
              <m:t>j</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=30</m:t>
        </m:r>
      </m:oMath>
      <w:r w:rsidR="008F7D43">
        <w:rPr>
          <w:rFonts w:ascii="Times New Roman" w:eastAsiaTheme="minorEastAsia" w:hAnsi="Times New Roman" w:cs="Times New Roman"/>
          <w:sz w:val="28"/>
          <w:szCs w:val="28"/>
          <w:lang w:val="uk-UA"/>
        </w:rPr>
        <w:t xml:space="preserve">, </w:t>
      </w:r>
      <w:r w:rsidR="008F7D43" w:rsidRPr="00AF0F25">
        <w:rPr>
          <w:rFonts w:ascii="Times New Roman" w:eastAsiaTheme="minorEastAsia" w:hAnsi="Times New Roman" w:cs="Times New Roman"/>
          <w:sz w:val="28"/>
          <w:szCs w:val="28"/>
          <w:lang w:val="uk-UA"/>
        </w:rPr>
        <w:t xml:space="preserve">а при швидкостях 300 і 500 </w:t>
      </w:r>
      <w:proofErr w:type="spellStart"/>
      <w:r w:rsidR="008F7D43" w:rsidRPr="00AF0F25">
        <w:rPr>
          <w:rFonts w:ascii="Times New Roman" w:eastAsiaTheme="minorEastAsia" w:hAnsi="Times New Roman" w:cs="Times New Roman"/>
          <w:sz w:val="28"/>
          <w:szCs w:val="28"/>
          <w:lang w:val="uk-UA"/>
        </w:rPr>
        <w:t>Мбіт</w:t>
      </w:r>
      <w:proofErr w:type="spellEnd"/>
      <w:r w:rsidR="008F7D43" w:rsidRPr="00AF0F25">
        <w:rPr>
          <w:rFonts w:ascii="Times New Roman" w:eastAsiaTheme="minorEastAsia" w:hAnsi="Times New Roman" w:cs="Times New Roman"/>
          <w:sz w:val="28"/>
          <w:szCs w:val="28"/>
          <w:lang w:val="uk-UA"/>
        </w:rPr>
        <w:t>/с не перевищує 148 і 324 віртуальних з'єднань відповідно</w:t>
      </w:r>
      <w:r w:rsidR="008F7D43">
        <w:rPr>
          <w:rFonts w:ascii="Times New Roman" w:eastAsiaTheme="minorEastAsia" w:hAnsi="Times New Roman" w:cs="Times New Roman"/>
          <w:sz w:val="28"/>
          <w:szCs w:val="28"/>
          <w:lang w:val="uk-UA"/>
        </w:rPr>
        <w:t>.</w:t>
      </w:r>
    </w:p>
    <w:p w:rsidR="008F7D43" w:rsidRPr="002D05B0"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r w:rsidRPr="00AF0F25">
        <w:rPr>
          <w:rFonts w:ascii="Times New Roman" w:eastAsiaTheme="minorEastAsia" w:hAnsi="Times New Roman" w:cs="Times New Roman"/>
          <w:sz w:val="28"/>
          <w:szCs w:val="28"/>
          <w:lang w:val="uk-UA"/>
        </w:rPr>
        <w:t>На графі</w:t>
      </w:r>
      <w:r>
        <w:rPr>
          <w:rFonts w:ascii="Times New Roman" w:eastAsiaTheme="minorEastAsia" w:hAnsi="Times New Roman" w:cs="Times New Roman"/>
          <w:sz w:val="28"/>
          <w:szCs w:val="28"/>
          <w:lang w:val="uk-UA"/>
        </w:rPr>
        <w:t>ку</w:t>
      </w:r>
      <w:r w:rsidRPr="00AF0F25">
        <w:rPr>
          <w:rFonts w:ascii="Times New Roman" w:eastAsiaTheme="minorEastAsia" w:hAnsi="Times New Roman" w:cs="Times New Roman"/>
          <w:sz w:val="28"/>
          <w:szCs w:val="28"/>
          <w:lang w:val="uk-UA"/>
        </w:rPr>
        <w:t xml:space="preserve"> рис.</w:t>
      </w:r>
      <w:r>
        <w:rPr>
          <w:rFonts w:ascii="Times New Roman" w:eastAsiaTheme="minorEastAsia" w:hAnsi="Times New Roman" w:cs="Times New Roman"/>
          <w:sz w:val="28"/>
          <w:szCs w:val="28"/>
          <w:lang w:val="uk-UA"/>
        </w:rPr>
        <w:t>2.5</w:t>
      </w:r>
      <w:r w:rsidRPr="00AF0F25">
        <w:rPr>
          <w:rFonts w:ascii="Times New Roman" w:eastAsiaTheme="minorEastAsia" w:hAnsi="Times New Roman" w:cs="Times New Roman"/>
          <w:sz w:val="28"/>
          <w:szCs w:val="28"/>
          <w:lang w:val="uk-UA"/>
        </w:rPr>
        <w:t xml:space="preserve"> ілюструється максимально допустим</w:t>
      </w:r>
      <w:r>
        <w:rPr>
          <w:rFonts w:ascii="Times New Roman" w:eastAsiaTheme="minorEastAsia" w:hAnsi="Times New Roman" w:cs="Times New Roman"/>
          <w:sz w:val="28"/>
          <w:szCs w:val="28"/>
          <w:lang w:val="uk-UA"/>
        </w:rPr>
        <w:t>а</w:t>
      </w:r>
      <w:r w:rsidRPr="00AF0F25">
        <w:rPr>
          <w:rFonts w:ascii="Times New Roman" w:eastAsiaTheme="minorEastAsia" w:hAnsi="Times New Roman" w:cs="Times New Roman"/>
          <w:sz w:val="28"/>
          <w:szCs w:val="28"/>
          <w:lang w:val="uk-UA"/>
        </w:rPr>
        <w:t xml:space="preserve"> кількість віртуальних з'єднань абонентів кожного з трьох класів</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ru-RU"/>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=2590</m:t>
        </m:r>
      </m:oMath>
      <w:r w:rsidRPr="00AF0F25">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ru-RU"/>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=325</m:t>
        </m:r>
      </m:oMath>
      <w:r w:rsidRPr="002D05B0">
        <w:rPr>
          <w:rFonts w:ascii="Times New Roman" w:eastAsiaTheme="minorEastAsia" w:hAnsi="Times New Roman" w:cs="Times New Roman"/>
          <w:sz w:val="28"/>
          <w:szCs w:val="28"/>
          <w:lang w:val="ru-RU"/>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ru-RU"/>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=109</m:t>
        </m:r>
      </m:oMath>
      <w:r w:rsidRPr="002D05B0">
        <w:rPr>
          <w:rFonts w:ascii="Times New Roman" w:eastAsiaTheme="minorEastAsia" w:hAnsi="Times New Roman" w:cs="Times New Roman"/>
          <w:sz w:val="28"/>
          <w:szCs w:val="28"/>
          <w:lang w:val="ru-RU"/>
        </w:rPr>
        <w:t xml:space="preserve">, що </w:t>
      </w:r>
      <w:proofErr w:type="spellStart"/>
      <w:r w:rsidRPr="002D05B0">
        <w:rPr>
          <w:rFonts w:ascii="Times New Roman" w:eastAsiaTheme="minorEastAsia" w:hAnsi="Times New Roman" w:cs="Times New Roman"/>
          <w:sz w:val="28"/>
          <w:szCs w:val="28"/>
          <w:lang w:val="ru-RU"/>
        </w:rPr>
        <w:t>відповідає</w:t>
      </w:r>
      <w:proofErr w:type="spellEnd"/>
      <w:r w:rsidRPr="002D05B0">
        <w:rPr>
          <w:rFonts w:ascii="Times New Roman" w:eastAsiaTheme="minorEastAsia" w:hAnsi="Times New Roman" w:cs="Times New Roman"/>
          <w:sz w:val="28"/>
          <w:szCs w:val="28"/>
          <w:lang w:val="ru-RU"/>
        </w:rPr>
        <w:t xml:space="preserve"> точкам</w:t>
      </w:r>
      <w:proofErr w:type="gramStart"/>
      <w:r w:rsidRPr="002D05B0">
        <w:rPr>
          <w:rFonts w:ascii="Times New Roman" w:eastAsiaTheme="minorEastAsia" w:hAnsi="Times New Roman" w:cs="Times New Roman"/>
          <w:sz w:val="28"/>
          <w:szCs w:val="28"/>
          <w:lang w:val="ru-RU"/>
        </w:rPr>
        <w:t xml:space="preserve"> А</w:t>
      </w:r>
      <w:proofErr w:type="gramEnd"/>
      <w:r w:rsidRPr="002D05B0">
        <w:rPr>
          <w:rFonts w:ascii="Times New Roman" w:eastAsiaTheme="minorEastAsia" w:hAnsi="Times New Roman" w:cs="Times New Roman"/>
          <w:sz w:val="28"/>
          <w:szCs w:val="28"/>
          <w:lang w:val="ru-RU"/>
        </w:rPr>
        <w:t xml:space="preserve">, С </w:t>
      </w:r>
      <w:proofErr w:type="spellStart"/>
      <w:r w:rsidRPr="002D05B0">
        <w:rPr>
          <w:rFonts w:ascii="Times New Roman" w:eastAsiaTheme="minorEastAsia" w:hAnsi="Times New Roman" w:cs="Times New Roman"/>
          <w:sz w:val="28"/>
          <w:szCs w:val="28"/>
          <w:lang w:val="ru-RU"/>
        </w:rPr>
        <w:t>і</w:t>
      </w:r>
      <w:proofErr w:type="spellEnd"/>
      <w:r w:rsidRPr="002D05B0">
        <w:rPr>
          <w:rFonts w:ascii="Times New Roman" w:eastAsiaTheme="minorEastAsia" w:hAnsi="Times New Roman" w:cs="Times New Roman"/>
          <w:sz w:val="28"/>
          <w:szCs w:val="28"/>
          <w:lang w:val="ru-RU"/>
        </w:rPr>
        <w:t xml:space="preserve"> В на осях </w:t>
      </w:r>
      <w:proofErr w:type="spellStart"/>
      <w:r w:rsidRPr="002D05B0">
        <w:rPr>
          <w:rFonts w:ascii="Times New Roman" w:eastAsiaTheme="minorEastAsia" w:hAnsi="Times New Roman" w:cs="Times New Roman"/>
          <w:sz w:val="28"/>
          <w:szCs w:val="28"/>
          <w:lang w:val="ru-RU"/>
        </w:rPr>
        <w:t>графіка</w:t>
      </w:r>
      <w:proofErr w:type="spellEnd"/>
      <w:r w:rsidRPr="002D05B0">
        <w:rPr>
          <w:rFonts w:ascii="Times New Roman" w:eastAsiaTheme="minorEastAsia" w:hAnsi="Times New Roman" w:cs="Times New Roman"/>
          <w:sz w:val="28"/>
          <w:szCs w:val="28"/>
          <w:lang w:val="ru-RU"/>
        </w:rPr>
        <w:t>.</w:t>
      </w:r>
    </w:p>
    <w:p w:rsidR="008F7D43" w:rsidRPr="009D7BA3"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9D7BA3">
        <w:rPr>
          <w:rFonts w:ascii="Times New Roman" w:eastAsiaTheme="minorEastAsia" w:hAnsi="Times New Roman" w:cs="Times New Roman"/>
          <w:sz w:val="28"/>
          <w:szCs w:val="28"/>
          <w:lang w:val="uk-UA"/>
        </w:rPr>
        <w:t xml:space="preserve">Точка E відповідає кількості віртуальних з'єднань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=1000</m:t>
        </m:r>
      </m:oMath>
      <w:r w:rsidRPr="009D7BA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=196</m:t>
        </m:r>
      </m:oMath>
      <w:r w:rsidRPr="009D7BA3">
        <w:rPr>
          <w:rFonts w:ascii="Times New Roman" w:eastAsiaTheme="minorEastAsia" w:hAnsi="Times New Roman" w:cs="Times New Roman"/>
          <w:sz w:val="28"/>
          <w:szCs w:val="28"/>
          <w:lang w:val="uk-UA"/>
        </w:rPr>
        <w:t xml:space="preserve">, при спільній роботі абонентів першого і другого класів, а точка F відповідає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=1000</m:t>
        </m:r>
      </m:oMath>
      <w:r w:rsidRPr="009D7BA3">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=63</m:t>
        </m:r>
      </m:oMath>
      <w:r w:rsidRPr="009D7BA3">
        <w:rPr>
          <w:rFonts w:ascii="Times New Roman" w:eastAsiaTheme="minorEastAsia" w:hAnsi="Times New Roman" w:cs="Times New Roman"/>
          <w:sz w:val="28"/>
          <w:szCs w:val="28"/>
          <w:lang w:val="uk-UA"/>
        </w:rPr>
        <w:t xml:space="preserve"> при спільній роботі абонентів першого і третього класів.</w:t>
      </w:r>
    </w:p>
    <w:p w:rsidR="008F7D43" w:rsidRPr="00E952F7" w:rsidRDefault="008F7D43" w:rsidP="008F7D43">
      <w:pPr>
        <w:spacing w:after="0" w:line="312" w:lineRule="auto"/>
        <w:ind w:left="142" w:right="57" w:firstLine="709"/>
        <w:jc w:val="both"/>
        <w:rPr>
          <w:rFonts w:ascii="Times New Roman" w:eastAsiaTheme="minorEastAsia" w:hAnsi="Times New Roman" w:cs="Times New Roman"/>
          <w:sz w:val="28"/>
          <w:szCs w:val="28"/>
          <w:lang w:val="uk-UA"/>
        </w:rPr>
      </w:pPr>
      <w:r w:rsidRPr="002D05B0">
        <w:rPr>
          <w:rFonts w:ascii="Times New Roman" w:eastAsiaTheme="minorEastAsia" w:hAnsi="Times New Roman" w:cs="Times New Roman"/>
          <w:sz w:val="28"/>
          <w:szCs w:val="28"/>
          <w:lang w:val="uk-UA"/>
        </w:rPr>
        <w:t>Точка D на поверхні тривимірного графіка ілюструє кількість віртуальних з'єднань абонентів</w:t>
      </w:r>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ru-RU"/>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(1)</m:t>
            </m:r>
          </m:sup>
        </m:sSubSup>
        <m:r>
          <w:rPr>
            <w:rFonts w:ascii="Cambria Math" w:eastAsiaTheme="minorEastAsia" w:hAnsi="Cambria Math" w:cs="Times New Roman"/>
            <w:sz w:val="28"/>
            <w:szCs w:val="28"/>
            <w:lang w:val="uk-UA"/>
          </w:rPr>
          <m:t>=1000</m:t>
        </m:r>
      </m:oMath>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ru-RU"/>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=100</m:t>
        </m:r>
      </m:oMath>
      <w:r>
        <w:rPr>
          <w:rFonts w:ascii="Times New Roman" w:eastAsiaTheme="minorEastAsia" w:hAnsi="Times New Roman" w:cs="Times New Roman"/>
          <w:sz w:val="28"/>
          <w:szCs w:val="28"/>
          <w:lang w:val="uk-UA"/>
        </w:rPr>
        <w:t xml:space="preserve">,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ru-RU"/>
              </w:rPr>
              <m:t>N</m:t>
            </m:r>
          </m:e>
          <m:sub>
            <m:r>
              <w:rPr>
                <w:rFonts w:ascii="Cambria Math" w:eastAsiaTheme="minorEastAsia" w:hAnsi="Cambria Math" w:cs="Times New Roman"/>
                <w:sz w:val="28"/>
                <w:szCs w:val="28"/>
                <w:lang w:val="uk-UA"/>
              </w:rPr>
              <m:t>BC.j.max</m:t>
            </m:r>
          </m:sub>
          <m:sup>
            <m:r>
              <w:rPr>
                <w:rFonts w:ascii="Cambria Math" w:eastAsiaTheme="minorEastAsia" w:hAnsi="Cambria Math" w:cs="Times New Roman"/>
                <w:sz w:val="28"/>
                <w:szCs w:val="28"/>
                <w:lang w:val="uk-UA"/>
              </w:rPr>
              <m:t>(3)</m:t>
            </m:r>
          </m:sup>
        </m:sSubSup>
        <m:r>
          <w:rPr>
            <w:rFonts w:ascii="Cambria Math" w:eastAsiaTheme="minorEastAsia" w:hAnsi="Cambria Math" w:cs="Times New Roman"/>
            <w:sz w:val="28"/>
            <w:szCs w:val="28"/>
            <w:lang w:val="uk-UA"/>
          </w:rPr>
          <m:t>=30</m:t>
        </m:r>
      </m:oMath>
      <w:r>
        <w:rPr>
          <w:rFonts w:ascii="Times New Roman" w:eastAsiaTheme="minorEastAsia" w:hAnsi="Times New Roman" w:cs="Times New Roman"/>
          <w:sz w:val="28"/>
          <w:szCs w:val="28"/>
          <w:lang w:val="uk-UA"/>
        </w:rPr>
        <w:t xml:space="preserve">, </w:t>
      </w:r>
      <w:r w:rsidRPr="002D05B0">
        <w:rPr>
          <w:rFonts w:ascii="Times New Roman" w:eastAsiaTheme="minorEastAsia" w:hAnsi="Times New Roman" w:cs="Times New Roman"/>
          <w:sz w:val="28"/>
          <w:szCs w:val="28"/>
          <w:lang w:val="uk-UA"/>
        </w:rPr>
        <w:t>кожного класу при їх спільній роботі.</w:t>
      </w:r>
    </w:p>
    <w:p w:rsidR="008F7D43" w:rsidRPr="00E339AF" w:rsidRDefault="008F7D43" w:rsidP="008F7D43">
      <w:pPr>
        <w:spacing w:after="0" w:line="312" w:lineRule="auto"/>
        <w:ind w:left="142" w:right="57" w:firstLine="709"/>
        <w:jc w:val="both"/>
        <w:rPr>
          <w:rFonts w:ascii="Times New Roman" w:eastAsiaTheme="minorEastAsia" w:hAnsi="Times New Roman" w:cs="Times New Roman"/>
          <w:sz w:val="28"/>
          <w:szCs w:val="28"/>
          <w:lang w:val="ru-RU"/>
        </w:rPr>
      </w:pPr>
      <w:r w:rsidRPr="002D05B0">
        <w:rPr>
          <w:rFonts w:ascii="Times New Roman" w:eastAsiaTheme="minorEastAsia" w:hAnsi="Times New Roman" w:cs="Times New Roman"/>
          <w:sz w:val="28"/>
          <w:szCs w:val="28"/>
          <w:lang w:val="uk-UA"/>
        </w:rPr>
        <w:t>Таким чином, за кількістю віртуальних з'єднань абонентів кожного класу з обчислювальним центром, можна оцінити достатність пропускної здатності цифрового тракту прив'язки при виконанні встановлених вимог до ймовірності відмови в обслуговуванні в час найбільшого навантаження.</w:t>
      </w:r>
    </w:p>
    <w:p w:rsidR="008F7D43" w:rsidRPr="0018487B" w:rsidRDefault="008F7D43" w:rsidP="008F7D43">
      <w:pPr>
        <w:spacing w:after="0" w:line="312" w:lineRule="auto"/>
        <w:ind w:left="142" w:right="57" w:firstLine="709"/>
        <w:jc w:val="both"/>
        <w:rPr>
          <w:rFonts w:ascii="Times New Roman" w:eastAsiaTheme="minorEastAsia" w:hAnsi="Times New Roman" w:cs="Times New Roman"/>
          <w:sz w:val="28"/>
          <w:szCs w:val="28"/>
        </w:rPr>
      </w:pPr>
      <w:r>
        <w:rPr>
          <w:rFonts w:ascii="Times New Roman" w:eastAsiaTheme="minorEastAsia" w:hAnsi="Times New Roman" w:cs="Times New Roman"/>
          <w:noProof/>
          <w:sz w:val="28"/>
          <w:szCs w:val="28"/>
          <w:lang w:val="ru-RU" w:eastAsia="ru-RU"/>
        </w:rPr>
        <w:lastRenderedPageBreak/>
        <w:drawing>
          <wp:inline distT="0" distB="0" distL="0" distR="0">
            <wp:extent cx="6154077" cy="3863340"/>
            <wp:effectExtent l="0" t="0" r="0" b="3810"/>
            <wp:docPr id="9" name="Picture 9" descr="C:\Users\LapStore\Desktop\МагДип\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apStore\Desktop\МагДип\2.6.pn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52515" cy="3862359"/>
                    </a:xfrm>
                    <a:prstGeom prst="rect">
                      <a:avLst/>
                    </a:prstGeom>
                    <a:noFill/>
                    <a:ln>
                      <a:noFill/>
                    </a:ln>
                  </pic:spPr>
                </pic:pic>
              </a:graphicData>
            </a:graphic>
          </wp:inline>
        </w:drawing>
      </w:r>
    </w:p>
    <w:p w:rsidR="008F7D43" w:rsidRDefault="008F7D43" w:rsidP="008F7D43">
      <w:pPr>
        <w:spacing w:after="0" w:line="312" w:lineRule="auto"/>
        <w:ind w:left="142" w:right="5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2.5 – Д</w:t>
      </w:r>
      <w:r w:rsidRPr="0018487B">
        <w:rPr>
          <w:rFonts w:ascii="Times New Roman" w:hAnsi="Times New Roman" w:cs="Times New Roman"/>
          <w:sz w:val="28"/>
          <w:szCs w:val="28"/>
          <w:lang w:val="uk-UA"/>
        </w:rPr>
        <w:t>опустим</w:t>
      </w:r>
      <w:r>
        <w:rPr>
          <w:rFonts w:ascii="Times New Roman" w:hAnsi="Times New Roman" w:cs="Times New Roman"/>
          <w:sz w:val="28"/>
          <w:szCs w:val="28"/>
          <w:lang w:val="uk-UA"/>
        </w:rPr>
        <w:t>а</w:t>
      </w:r>
      <w:r w:rsidRPr="0018487B">
        <w:rPr>
          <w:rFonts w:ascii="Times New Roman" w:hAnsi="Times New Roman" w:cs="Times New Roman"/>
          <w:sz w:val="28"/>
          <w:szCs w:val="28"/>
          <w:lang w:val="uk-UA"/>
        </w:rPr>
        <w:t xml:space="preserve"> кількі</w:t>
      </w:r>
      <w:r>
        <w:rPr>
          <w:rFonts w:ascii="Times New Roman" w:hAnsi="Times New Roman" w:cs="Times New Roman"/>
          <w:sz w:val="28"/>
          <w:szCs w:val="28"/>
          <w:lang w:val="uk-UA"/>
        </w:rPr>
        <w:t>сть</w:t>
      </w:r>
      <w:r w:rsidRPr="0018487B">
        <w:rPr>
          <w:rFonts w:ascii="Times New Roman" w:hAnsi="Times New Roman" w:cs="Times New Roman"/>
          <w:sz w:val="28"/>
          <w:szCs w:val="28"/>
          <w:lang w:val="uk-UA"/>
        </w:rPr>
        <w:t xml:space="preserve"> віртуальних з'єднань з </w:t>
      </w:r>
      <w:r w:rsidRPr="00C61D00">
        <w:rPr>
          <w:rFonts w:ascii="Times New Roman" w:hAnsi="Times New Roman" w:cs="Times New Roman"/>
          <w:sz w:val="28"/>
          <w:szCs w:val="28"/>
        </w:rPr>
        <w:t>Web</w:t>
      </w:r>
      <w:proofErr w:type="spellStart"/>
      <w:r w:rsidRPr="00C61D00">
        <w:rPr>
          <w:rFonts w:ascii="Times New Roman" w:hAnsi="Times New Roman" w:cs="Times New Roman"/>
          <w:sz w:val="28"/>
          <w:szCs w:val="28"/>
          <w:lang w:val="uk-UA"/>
        </w:rPr>
        <w:t>-сервером</w:t>
      </w:r>
      <w:proofErr w:type="spellEnd"/>
      <w:r w:rsidRPr="0018487B">
        <w:rPr>
          <w:rFonts w:ascii="Times New Roman" w:hAnsi="Times New Roman" w:cs="Times New Roman"/>
          <w:sz w:val="28"/>
          <w:szCs w:val="28"/>
          <w:lang w:val="uk-UA"/>
        </w:rPr>
        <w:t xml:space="preserve"> абонентів трьо</w:t>
      </w:r>
      <w:r>
        <w:rPr>
          <w:rFonts w:ascii="Times New Roman" w:hAnsi="Times New Roman" w:cs="Times New Roman"/>
          <w:sz w:val="28"/>
          <w:szCs w:val="28"/>
          <w:lang w:val="uk-UA"/>
        </w:rPr>
        <w:t>х класів при їх спільній роботі</w:t>
      </w:r>
    </w:p>
    <w:p w:rsidR="008F7D43" w:rsidRDefault="008F7D43" w:rsidP="008F7D43">
      <w:pPr>
        <w:spacing w:after="0" w:line="312" w:lineRule="auto"/>
        <w:ind w:left="142" w:right="57" w:firstLine="709"/>
        <w:jc w:val="center"/>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sidRPr="0018487B">
        <w:rPr>
          <w:rFonts w:ascii="Times New Roman" w:hAnsi="Times New Roman" w:cs="Times New Roman"/>
          <w:sz w:val="28"/>
          <w:szCs w:val="28"/>
          <w:lang w:val="uk-UA"/>
        </w:rPr>
        <w:t xml:space="preserve">Таким чином, за кількістю віртуальних з'єднань абонентів кожного класу з </w:t>
      </w:r>
      <w:r w:rsidRPr="00781638">
        <w:rPr>
          <w:rFonts w:ascii="Times New Roman" w:hAnsi="Times New Roman" w:cs="Times New Roman"/>
          <w:sz w:val="28"/>
          <w:szCs w:val="28"/>
        </w:rPr>
        <w:t>Web</w:t>
      </w:r>
      <w:proofErr w:type="spellStart"/>
      <w:r>
        <w:rPr>
          <w:rFonts w:ascii="Times New Roman" w:hAnsi="Times New Roman" w:cs="Times New Roman"/>
          <w:sz w:val="28"/>
          <w:szCs w:val="28"/>
          <w:lang w:val="uk-UA"/>
        </w:rPr>
        <w:t>-</w:t>
      </w:r>
      <w:r w:rsidRPr="00781638">
        <w:rPr>
          <w:rFonts w:ascii="Times New Roman" w:hAnsi="Times New Roman" w:cs="Times New Roman"/>
          <w:sz w:val="28"/>
          <w:szCs w:val="28"/>
          <w:lang w:val="uk-UA"/>
        </w:rPr>
        <w:t>сервером</w:t>
      </w:r>
      <w:proofErr w:type="spellEnd"/>
      <w:r w:rsidRPr="0018487B">
        <w:rPr>
          <w:rFonts w:ascii="Times New Roman" w:hAnsi="Times New Roman" w:cs="Times New Roman"/>
          <w:sz w:val="28"/>
          <w:szCs w:val="28"/>
          <w:lang w:val="uk-UA"/>
        </w:rPr>
        <w:t xml:space="preserve">, можна оцінити достатність пропускної здатності цифрового тракту </w:t>
      </w:r>
      <w:r>
        <w:rPr>
          <w:rFonts w:ascii="Times New Roman" w:hAnsi="Times New Roman" w:cs="Times New Roman"/>
          <w:sz w:val="28"/>
          <w:szCs w:val="28"/>
          <w:lang w:val="uk-UA"/>
        </w:rPr>
        <w:t xml:space="preserve">широкосмугового </w:t>
      </w:r>
      <w:proofErr w:type="spellStart"/>
      <w:r>
        <w:rPr>
          <w:rFonts w:ascii="Times New Roman" w:hAnsi="Times New Roman" w:cs="Times New Roman"/>
          <w:sz w:val="28"/>
          <w:szCs w:val="28"/>
          <w:lang w:val="uk-UA"/>
        </w:rPr>
        <w:t>досупу</w:t>
      </w:r>
      <w:proofErr w:type="spellEnd"/>
      <w:r w:rsidRPr="0018487B">
        <w:rPr>
          <w:rFonts w:ascii="Times New Roman" w:hAnsi="Times New Roman" w:cs="Times New Roman"/>
          <w:sz w:val="28"/>
          <w:szCs w:val="28"/>
          <w:lang w:val="uk-UA"/>
        </w:rPr>
        <w:t xml:space="preserve"> при виконанні встановлених вимог до ймовірності відмови в обслуговуванні в час найбільшого навантаження</w:t>
      </w:r>
      <w:r>
        <w:rPr>
          <w:rFonts w:ascii="Times New Roman" w:hAnsi="Times New Roman" w:cs="Times New Roman"/>
          <w:sz w:val="28"/>
          <w:szCs w:val="28"/>
          <w:lang w:val="uk-UA"/>
        </w:rPr>
        <w:t xml:space="preserve">. </w:t>
      </w: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Pr="008F7D43" w:rsidRDefault="008F7D43" w:rsidP="008F7D43">
      <w:pPr>
        <w:spacing w:after="0" w:line="312" w:lineRule="auto"/>
        <w:ind w:left="142" w:right="57" w:firstLine="709"/>
        <w:jc w:val="both"/>
        <w:rPr>
          <w:rFonts w:ascii="Times New Roman" w:hAnsi="Times New Roman" w:cs="Times New Roman"/>
          <w:sz w:val="28"/>
          <w:szCs w:val="28"/>
          <w:lang w:val="ru-RU"/>
        </w:rPr>
      </w:pPr>
    </w:p>
    <w:p w:rsidR="008F7D43" w:rsidRPr="008F7D43" w:rsidRDefault="008F7D43" w:rsidP="008F7D43">
      <w:pPr>
        <w:spacing w:after="0" w:line="312" w:lineRule="auto"/>
        <w:ind w:left="142" w:right="57" w:firstLine="709"/>
        <w:jc w:val="both"/>
        <w:rPr>
          <w:rFonts w:ascii="Times New Roman" w:hAnsi="Times New Roman" w:cs="Times New Roman"/>
          <w:sz w:val="28"/>
          <w:szCs w:val="28"/>
          <w:lang w:val="ru-RU"/>
        </w:rPr>
      </w:pPr>
    </w:p>
    <w:p w:rsidR="008F7D43" w:rsidRPr="008F7D43" w:rsidRDefault="008F7D43" w:rsidP="008F7D43">
      <w:pPr>
        <w:spacing w:after="0" w:line="312" w:lineRule="auto"/>
        <w:ind w:left="142" w:right="57" w:firstLine="709"/>
        <w:jc w:val="both"/>
        <w:rPr>
          <w:rFonts w:ascii="Times New Roman" w:hAnsi="Times New Roman" w:cs="Times New Roman"/>
          <w:sz w:val="28"/>
          <w:szCs w:val="28"/>
          <w:lang w:val="ru-RU"/>
        </w:rPr>
      </w:pPr>
    </w:p>
    <w:p w:rsidR="008F7D43" w:rsidRPr="008F7D43" w:rsidRDefault="008F7D43" w:rsidP="008F7D43">
      <w:pPr>
        <w:spacing w:after="0" w:line="312" w:lineRule="auto"/>
        <w:ind w:left="142" w:right="57" w:firstLine="709"/>
        <w:jc w:val="both"/>
        <w:rPr>
          <w:rFonts w:ascii="Times New Roman" w:hAnsi="Times New Roman" w:cs="Times New Roman"/>
          <w:sz w:val="28"/>
          <w:szCs w:val="28"/>
          <w:lang w:val="ru-RU"/>
        </w:rPr>
      </w:pP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Висновки до другого розділу</w:t>
      </w:r>
    </w:p>
    <w:p w:rsidR="008F7D43" w:rsidRPr="005C1ADC"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Pr="008F40E8" w:rsidRDefault="008F7D43" w:rsidP="008F7D43">
      <w:pPr>
        <w:spacing w:after="0" w:line="312" w:lineRule="auto"/>
        <w:ind w:left="142" w:right="57" w:firstLine="709"/>
        <w:jc w:val="both"/>
        <w:rPr>
          <w:rFonts w:ascii="Times New Roman" w:hAnsi="Times New Roman" w:cs="Times New Roman"/>
          <w:sz w:val="28"/>
          <w:szCs w:val="28"/>
          <w:lang w:val="uk-UA"/>
        </w:rPr>
      </w:pPr>
      <w:r w:rsidRPr="008F40E8">
        <w:rPr>
          <w:rFonts w:ascii="Times New Roman" w:hAnsi="Times New Roman" w:cs="Times New Roman"/>
          <w:sz w:val="28"/>
          <w:szCs w:val="28"/>
          <w:lang w:val="uk-UA"/>
        </w:rPr>
        <w:t xml:space="preserve">Розрахунки для кількості віртуальних з'єднань локальної мережі зв'язку з Web-сервером виконані при припущенні, що для великої кількості абонентів кожного </w:t>
      </w:r>
      <w:r w:rsidRPr="0088224A">
        <w:rPr>
          <w:rFonts w:ascii="Times New Roman" w:hAnsi="Times New Roman" w:cs="Times New Roman"/>
          <w:i/>
          <w:sz w:val="28"/>
          <w:szCs w:val="28"/>
          <w:lang w:val="uk-UA"/>
        </w:rPr>
        <w:t>k</w:t>
      </w:r>
      <w:r w:rsidRPr="008F40E8">
        <w:rPr>
          <w:rFonts w:ascii="Times New Roman" w:hAnsi="Times New Roman" w:cs="Times New Roman"/>
          <w:sz w:val="28"/>
          <w:szCs w:val="28"/>
          <w:lang w:val="uk-UA"/>
        </w:rPr>
        <w:t>-</w:t>
      </w:r>
      <w:proofErr w:type="spellStart"/>
      <w:r w:rsidRPr="008F40E8">
        <w:rPr>
          <w:rFonts w:ascii="Times New Roman" w:hAnsi="Times New Roman" w:cs="Times New Roman"/>
          <w:sz w:val="28"/>
          <w:szCs w:val="28"/>
          <w:lang w:val="uk-UA"/>
        </w:rPr>
        <w:t>го</w:t>
      </w:r>
      <w:proofErr w:type="spellEnd"/>
      <w:r w:rsidRPr="008F40E8">
        <w:rPr>
          <w:rFonts w:ascii="Times New Roman" w:hAnsi="Times New Roman" w:cs="Times New Roman"/>
          <w:sz w:val="28"/>
          <w:szCs w:val="28"/>
          <w:lang w:val="uk-UA"/>
        </w:rPr>
        <w:t xml:space="preserve"> класу розподіл випадкової величини швидкості в </w:t>
      </w:r>
      <w:r w:rsidRPr="0088224A">
        <w:rPr>
          <w:rFonts w:ascii="Times New Roman" w:hAnsi="Times New Roman" w:cs="Times New Roman"/>
          <w:i/>
          <w:sz w:val="28"/>
          <w:szCs w:val="28"/>
          <w:lang w:val="uk-UA"/>
        </w:rPr>
        <w:t>j</w:t>
      </w:r>
      <w:r w:rsidRPr="008F40E8">
        <w:rPr>
          <w:rFonts w:ascii="Times New Roman" w:hAnsi="Times New Roman" w:cs="Times New Roman"/>
          <w:sz w:val="28"/>
          <w:szCs w:val="28"/>
          <w:lang w:val="uk-UA"/>
        </w:rPr>
        <w:t>-</w:t>
      </w:r>
      <w:proofErr w:type="spellStart"/>
      <w:r w:rsidRPr="008F40E8">
        <w:rPr>
          <w:rFonts w:ascii="Times New Roman" w:hAnsi="Times New Roman" w:cs="Times New Roman"/>
          <w:sz w:val="28"/>
          <w:szCs w:val="28"/>
          <w:lang w:val="uk-UA"/>
        </w:rPr>
        <w:t>му</w:t>
      </w:r>
      <w:proofErr w:type="spellEnd"/>
      <w:r w:rsidRPr="008F40E8">
        <w:rPr>
          <w:rFonts w:ascii="Times New Roman" w:hAnsi="Times New Roman" w:cs="Times New Roman"/>
          <w:sz w:val="28"/>
          <w:szCs w:val="28"/>
          <w:lang w:val="uk-UA"/>
        </w:rPr>
        <w:t xml:space="preserve"> тракті доступу може бути апроксим</w:t>
      </w:r>
      <w:r>
        <w:rPr>
          <w:rFonts w:ascii="Times New Roman" w:hAnsi="Times New Roman" w:cs="Times New Roman"/>
          <w:sz w:val="28"/>
          <w:szCs w:val="28"/>
          <w:lang w:val="uk-UA"/>
        </w:rPr>
        <w:t>ований</w:t>
      </w:r>
      <w:r w:rsidRPr="008F40E8">
        <w:rPr>
          <w:rFonts w:ascii="Times New Roman" w:hAnsi="Times New Roman" w:cs="Times New Roman"/>
          <w:sz w:val="28"/>
          <w:szCs w:val="28"/>
          <w:lang w:val="uk-UA"/>
        </w:rPr>
        <w:t xml:space="preserve"> нормальним розподілом навіть в тому випадку, коли випадкові величини абонентських швидкостей підкоряються довільним закон</w:t>
      </w:r>
      <w:r>
        <w:rPr>
          <w:rFonts w:ascii="Times New Roman" w:hAnsi="Times New Roman" w:cs="Times New Roman"/>
          <w:sz w:val="28"/>
          <w:szCs w:val="28"/>
          <w:lang w:val="uk-UA"/>
        </w:rPr>
        <w:t>а</w:t>
      </w:r>
      <w:r w:rsidRPr="008F40E8">
        <w:rPr>
          <w:rFonts w:ascii="Times New Roman" w:hAnsi="Times New Roman" w:cs="Times New Roman"/>
          <w:sz w:val="28"/>
          <w:szCs w:val="28"/>
          <w:lang w:val="uk-UA"/>
        </w:rPr>
        <w:t xml:space="preserve">м розподілу. Основне обмеження, що накладаються на абонентські швидкості, полягає в тому, щоб вони були більш-менш однакові, що на практиці виконується найбільш повно для абонентів одного класу, </w:t>
      </w:r>
      <w:r>
        <w:rPr>
          <w:rFonts w:ascii="Times New Roman" w:hAnsi="Times New Roman" w:cs="Times New Roman"/>
          <w:sz w:val="28"/>
          <w:szCs w:val="28"/>
          <w:lang w:val="uk-UA"/>
        </w:rPr>
        <w:t>які</w:t>
      </w:r>
      <w:r w:rsidRPr="008F40E8">
        <w:rPr>
          <w:rFonts w:ascii="Times New Roman" w:hAnsi="Times New Roman" w:cs="Times New Roman"/>
          <w:sz w:val="28"/>
          <w:szCs w:val="28"/>
          <w:lang w:val="uk-UA"/>
        </w:rPr>
        <w:t xml:space="preserve"> передають формалізовані документи, наприклад декларації.</w:t>
      </w:r>
    </w:p>
    <w:p w:rsidR="008F7D43" w:rsidRPr="0066535F" w:rsidRDefault="008F7D43" w:rsidP="008F7D43">
      <w:pPr>
        <w:spacing w:after="0" w:line="312" w:lineRule="auto"/>
        <w:ind w:left="142" w:right="57" w:firstLine="709"/>
        <w:jc w:val="both"/>
        <w:rPr>
          <w:rFonts w:ascii="Times New Roman" w:hAnsi="Times New Roman" w:cs="Times New Roman"/>
          <w:sz w:val="28"/>
          <w:szCs w:val="28"/>
          <w:lang w:val="uk-UA"/>
        </w:rPr>
      </w:pPr>
      <w:r w:rsidRPr="0066535F">
        <w:rPr>
          <w:rFonts w:ascii="Times New Roman" w:hAnsi="Times New Roman" w:cs="Times New Roman"/>
          <w:sz w:val="28"/>
          <w:szCs w:val="28"/>
          <w:lang w:val="uk-UA"/>
        </w:rPr>
        <w:t>При заданих абонентських швидкостях передачі даних</w:t>
      </w:r>
      <w:r>
        <w:rPr>
          <w:rFonts w:ascii="Times New Roman" w:hAnsi="Times New Roman" w:cs="Times New Roman"/>
          <w:sz w:val="28"/>
          <w:szCs w:val="28"/>
          <w:lang w:val="uk-UA"/>
        </w:rPr>
        <w:t>,</w:t>
      </w:r>
      <w:r w:rsidRPr="0066535F">
        <w:rPr>
          <w:rFonts w:ascii="Times New Roman" w:hAnsi="Times New Roman" w:cs="Times New Roman"/>
          <w:sz w:val="28"/>
          <w:szCs w:val="28"/>
          <w:lang w:val="uk-UA"/>
        </w:rPr>
        <w:t xml:space="preserve"> наведено розрахунки прогнозованої ймовірності відмов в обслуговуванні абонентів в час найбільшого навантаження через обмежену </w:t>
      </w:r>
      <w:r>
        <w:rPr>
          <w:rFonts w:ascii="Times New Roman" w:hAnsi="Times New Roman" w:cs="Times New Roman"/>
          <w:sz w:val="28"/>
          <w:szCs w:val="28"/>
          <w:lang w:val="uk-UA"/>
        </w:rPr>
        <w:t>швидкість</w:t>
      </w:r>
      <w:r w:rsidRPr="0066535F">
        <w:rPr>
          <w:rFonts w:ascii="Times New Roman" w:hAnsi="Times New Roman" w:cs="Times New Roman"/>
          <w:sz w:val="28"/>
          <w:szCs w:val="28"/>
          <w:lang w:val="uk-UA"/>
        </w:rPr>
        <w:t xml:space="preserve"> передачі даних в тракті доступу до мережі Internet, що дозволяє оцінити відповідність пропускної здатності заданим вимогам.</w:t>
      </w: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н</w:t>
      </w:r>
      <w:r w:rsidRPr="0066535F">
        <w:rPr>
          <w:rFonts w:ascii="Times New Roman" w:hAnsi="Times New Roman" w:cs="Times New Roman"/>
          <w:sz w:val="28"/>
          <w:szCs w:val="28"/>
          <w:lang w:val="uk-UA"/>
        </w:rPr>
        <w:t xml:space="preserve">аведено оцінки пропускної здатності цифрового тракту і кількість віртуальних з'єднань абонентів кожного класу з </w:t>
      </w:r>
      <w:r w:rsidRPr="00160EC6">
        <w:rPr>
          <w:rFonts w:ascii="Times New Roman" w:eastAsiaTheme="minorEastAsia" w:hAnsi="Times New Roman" w:cs="Times New Roman"/>
          <w:sz w:val="28"/>
          <w:szCs w:val="28"/>
        </w:rPr>
        <w:t>Web</w:t>
      </w:r>
      <w:proofErr w:type="spellStart"/>
      <w:r w:rsidRPr="00160EC6">
        <w:rPr>
          <w:rFonts w:ascii="Times New Roman" w:eastAsiaTheme="minorEastAsia" w:hAnsi="Times New Roman" w:cs="Times New Roman"/>
          <w:sz w:val="28"/>
          <w:szCs w:val="28"/>
          <w:lang w:val="uk-UA"/>
        </w:rPr>
        <w:t>-сервером</w:t>
      </w:r>
      <w:proofErr w:type="spellEnd"/>
      <w:r w:rsidRPr="0066535F">
        <w:rPr>
          <w:rFonts w:ascii="Times New Roman" w:hAnsi="Times New Roman" w:cs="Times New Roman"/>
          <w:sz w:val="28"/>
          <w:szCs w:val="28"/>
          <w:lang w:val="uk-UA"/>
        </w:rPr>
        <w:t xml:space="preserve"> при виконанні встановлених вимог до ймовірності блокування</w:t>
      </w:r>
      <w:r>
        <w:rPr>
          <w:rFonts w:ascii="Times New Roman" w:hAnsi="Times New Roman" w:cs="Times New Roman"/>
          <w:sz w:val="28"/>
          <w:szCs w:val="28"/>
          <w:lang w:val="uk-UA"/>
        </w:rPr>
        <w:t xml:space="preserve"> та</w:t>
      </w:r>
      <w:r w:rsidRPr="0066535F">
        <w:rPr>
          <w:rFonts w:ascii="Times New Roman" w:hAnsi="Times New Roman" w:cs="Times New Roman"/>
          <w:sz w:val="28"/>
          <w:szCs w:val="28"/>
          <w:lang w:val="uk-UA"/>
        </w:rPr>
        <w:t xml:space="preserve"> при обслуговуванні в час найбільшого навантаження.</w:t>
      </w:r>
    </w:p>
    <w:p w:rsidR="008F7D43" w:rsidRDefault="008F7D43" w:rsidP="008F7D43">
      <w:pPr>
        <w:spacing w:after="0" w:line="312"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наведено</w:t>
      </w:r>
      <w:r w:rsidRPr="0066535F">
        <w:rPr>
          <w:rFonts w:ascii="Times New Roman" w:hAnsi="Times New Roman" w:cs="Times New Roman"/>
          <w:sz w:val="28"/>
          <w:szCs w:val="28"/>
          <w:lang w:val="uk-UA"/>
        </w:rPr>
        <w:t xml:space="preserve"> розрахунки впливу ймовірності блокування </w:t>
      </w:r>
      <w:r>
        <w:rPr>
          <w:rFonts w:ascii="Times New Roman" w:hAnsi="Times New Roman" w:cs="Times New Roman"/>
          <w:sz w:val="28"/>
          <w:szCs w:val="28"/>
          <w:lang w:val="uk-UA"/>
        </w:rPr>
        <w:t xml:space="preserve">викликів </w:t>
      </w:r>
      <w:r w:rsidRPr="0066535F">
        <w:rPr>
          <w:rFonts w:ascii="Times New Roman" w:hAnsi="Times New Roman" w:cs="Times New Roman"/>
          <w:sz w:val="28"/>
          <w:szCs w:val="28"/>
          <w:lang w:val="uk-UA"/>
        </w:rPr>
        <w:t>на кількість віртуальних з'єднань.</w:t>
      </w:r>
    </w:p>
    <w:p w:rsidR="008F7D43" w:rsidRPr="000B0E9B" w:rsidRDefault="008F7D43" w:rsidP="008F7D43">
      <w:pPr>
        <w:spacing w:after="0" w:line="312" w:lineRule="auto"/>
        <w:ind w:left="142" w:right="57" w:firstLine="709"/>
        <w:jc w:val="both"/>
        <w:rPr>
          <w:rFonts w:ascii="Times New Roman" w:hAnsi="Times New Roman" w:cs="Times New Roman"/>
          <w:sz w:val="28"/>
          <w:szCs w:val="28"/>
          <w:lang w:val="uk-UA"/>
        </w:rPr>
      </w:pPr>
    </w:p>
    <w:p w:rsidR="008F7D43" w:rsidRPr="000B0E9B" w:rsidRDefault="008F7D43" w:rsidP="008F7D43">
      <w:pPr>
        <w:spacing w:after="0" w:line="312" w:lineRule="auto"/>
        <w:ind w:left="142" w:right="57" w:firstLine="709"/>
        <w:rPr>
          <w:lang w:val="uk-UA"/>
        </w:rPr>
      </w:pPr>
    </w:p>
    <w:p w:rsidR="000F023B" w:rsidRDefault="000F023B" w:rsidP="000F023B">
      <w:pPr>
        <w:rPr>
          <w:lang w:val="uk-UA"/>
        </w:rPr>
      </w:pPr>
      <w:r>
        <w:rPr>
          <w:lang w:val="uk-UA"/>
        </w:rPr>
        <w:br w:type="page"/>
      </w:r>
    </w:p>
    <w:p w:rsidR="000F023B" w:rsidRDefault="000F023B" w:rsidP="00DC060C">
      <w:pPr>
        <w:spacing w:after="0" w:line="312" w:lineRule="auto"/>
        <w:ind w:left="142" w:right="57" w:firstLine="709"/>
        <w:jc w:val="center"/>
        <w:outlineLvl w:val="0"/>
        <w:rPr>
          <w:rFonts w:ascii="Times New Roman" w:hAnsi="Times New Roman"/>
          <w:caps/>
          <w:sz w:val="28"/>
          <w:szCs w:val="28"/>
          <w:lang w:val="uk-UA"/>
        </w:rPr>
      </w:pPr>
      <w:bookmarkStart w:id="25" w:name="_Toc26996261"/>
      <w:r w:rsidRPr="009635BC">
        <w:rPr>
          <w:rFonts w:ascii="Times New Roman" w:hAnsi="Times New Roman"/>
          <w:caps/>
          <w:sz w:val="28"/>
          <w:szCs w:val="28"/>
          <w:lang w:val="uk-UA"/>
        </w:rPr>
        <w:lastRenderedPageBreak/>
        <w:t xml:space="preserve">3 </w:t>
      </w:r>
      <w:r w:rsidR="00B043B2">
        <w:rPr>
          <w:rFonts w:ascii="Times New Roman" w:hAnsi="Times New Roman"/>
          <w:caps/>
          <w:sz w:val="28"/>
          <w:szCs w:val="28"/>
          <w:lang w:val="uk-UA"/>
        </w:rPr>
        <w:t>методи розрахунк</w:t>
      </w:r>
      <w:r w:rsidR="00B72F95">
        <w:rPr>
          <w:rFonts w:ascii="Times New Roman" w:hAnsi="Times New Roman"/>
          <w:caps/>
          <w:sz w:val="28"/>
          <w:szCs w:val="28"/>
          <w:lang w:val="uk-UA"/>
        </w:rPr>
        <w:t>У</w:t>
      </w:r>
      <w:r w:rsidRPr="00B043B2">
        <w:rPr>
          <w:rFonts w:ascii="Times New Roman" w:hAnsi="Times New Roman"/>
          <w:caps/>
          <w:sz w:val="28"/>
          <w:szCs w:val="28"/>
          <w:lang w:val="uk-UA"/>
        </w:rPr>
        <w:t xml:space="preserve"> параметрів трафіку корпоративної мережі зв‘язку з оцінкою екстремальних значень</w:t>
      </w:r>
      <w:bookmarkEnd w:id="25"/>
    </w:p>
    <w:p w:rsidR="0088274C" w:rsidRPr="00B043B2" w:rsidRDefault="0088274C" w:rsidP="00DC060C">
      <w:pPr>
        <w:spacing w:after="0" w:line="312" w:lineRule="auto"/>
        <w:ind w:left="142" w:right="57" w:firstLine="709"/>
        <w:jc w:val="center"/>
        <w:outlineLvl w:val="0"/>
        <w:rPr>
          <w:rFonts w:ascii="Times New Roman" w:hAnsi="Times New Roman"/>
          <w:caps/>
          <w:sz w:val="28"/>
          <w:szCs w:val="28"/>
          <w:lang w:val="uk-UA"/>
        </w:rPr>
      </w:pPr>
    </w:p>
    <w:p w:rsidR="000F023B" w:rsidRDefault="000F023B" w:rsidP="00DC060C">
      <w:pPr>
        <w:spacing w:after="0" w:line="312" w:lineRule="auto"/>
        <w:ind w:left="142" w:right="57" w:firstLine="709"/>
        <w:jc w:val="both"/>
        <w:rPr>
          <w:rFonts w:ascii="Times New Roman" w:hAnsi="Times New Roman" w:cs="Times New Roman"/>
          <w:sz w:val="28"/>
          <w:szCs w:val="28"/>
          <w:lang w:val="uk-UA"/>
        </w:rPr>
      </w:pPr>
    </w:p>
    <w:p w:rsidR="009F7067" w:rsidRDefault="009F7067" w:rsidP="00DC060C">
      <w:pPr>
        <w:pStyle w:val="Standard"/>
        <w:spacing w:line="312" w:lineRule="auto"/>
        <w:ind w:left="142" w:right="57" w:firstLine="709"/>
        <w:jc w:val="both"/>
        <w:rPr>
          <w:rFonts w:ascii="Times New Roman" w:hAnsi="Times New Roman"/>
          <w:sz w:val="28"/>
          <w:szCs w:val="28"/>
          <w:lang w:val="uk-UA"/>
        </w:rPr>
      </w:pPr>
      <w:r w:rsidRPr="001D28E3">
        <w:rPr>
          <w:rFonts w:ascii="Times New Roman" w:hAnsi="Times New Roman"/>
          <w:sz w:val="28"/>
          <w:szCs w:val="28"/>
          <w:lang w:val="uk-UA"/>
        </w:rPr>
        <w:t>Внаслідок значного зростання інтенсивності інформаційного обміну в сучасних корпоративних мережах все частіше виникає необхідність в застосуванні науково обґрунтованих методів визначення основних параметрів мережі та прогнозування впливу змін в мережі на продуктивність, час відповіді мережі, доступність тих чи інших сервісів і. пр. Зважаючи на високу вартість виділеного каналу, який зв'язує підрозділи організації, розташованих в різних містах, необхідно також проводити апріорну оцінку параметрів мережі до її розгортання з метою мінімізації витрат на реалізацію необхідної інфраструктури.</w:t>
      </w:r>
    </w:p>
    <w:p w:rsidR="009F7067" w:rsidRDefault="009F7067" w:rsidP="00DC060C">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У</w:t>
      </w:r>
      <w:r w:rsidRPr="00F1788C">
        <w:rPr>
          <w:rFonts w:ascii="Times New Roman" w:hAnsi="Times New Roman"/>
          <w:sz w:val="28"/>
          <w:szCs w:val="28"/>
          <w:lang w:val="uk-UA"/>
        </w:rPr>
        <w:t xml:space="preserve"> розділі на основі теорії екстремальних значень</w:t>
      </w:r>
      <w:r>
        <w:rPr>
          <w:rFonts w:ascii="Times New Roman" w:hAnsi="Times New Roman"/>
          <w:sz w:val="28"/>
          <w:szCs w:val="28"/>
          <w:lang w:val="uk-UA"/>
        </w:rPr>
        <w:t xml:space="preserve"> </w:t>
      </w:r>
      <w:r w:rsidRPr="00F1788C">
        <w:rPr>
          <w:rFonts w:ascii="Times New Roman" w:hAnsi="Times New Roman"/>
          <w:sz w:val="28"/>
          <w:szCs w:val="28"/>
          <w:lang w:val="uk-UA"/>
        </w:rPr>
        <w:t xml:space="preserve">розглядається метод розрахунку основних характеристик </w:t>
      </w:r>
      <w:proofErr w:type="spellStart"/>
      <w:r w:rsidRPr="00F1788C">
        <w:rPr>
          <w:rFonts w:ascii="Times New Roman" w:hAnsi="Times New Roman"/>
          <w:sz w:val="28"/>
          <w:szCs w:val="28"/>
          <w:lang w:val="uk-UA"/>
        </w:rPr>
        <w:t>трафіку</w:t>
      </w:r>
      <w:proofErr w:type="spellEnd"/>
      <w:r w:rsidRPr="00F1788C">
        <w:rPr>
          <w:rFonts w:ascii="Times New Roman" w:hAnsi="Times New Roman"/>
          <w:sz w:val="28"/>
          <w:szCs w:val="28"/>
          <w:lang w:val="uk-UA"/>
        </w:rPr>
        <w:t xml:space="preserve"> корпоративної мережі з точки зору оцінки технічних вимог для розгортання системи документального забезпечення управління та визначення пропускної здатності каналу, що забезпечує прийнятний рівень його </w:t>
      </w:r>
      <w:proofErr w:type="spellStart"/>
      <w:r>
        <w:rPr>
          <w:rFonts w:ascii="Times New Roman" w:hAnsi="Times New Roman"/>
          <w:sz w:val="28"/>
          <w:szCs w:val="28"/>
          <w:lang w:val="uk-UA"/>
        </w:rPr>
        <w:t>відмовостійкості</w:t>
      </w:r>
      <w:proofErr w:type="spellEnd"/>
      <w:r>
        <w:rPr>
          <w:rFonts w:ascii="Times New Roman" w:hAnsi="Times New Roman"/>
          <w:sz w:val="28"/>
          <w:szCs w:val="28"/>
          <w:lang w:val="uk-UA"/>
        </w:rPr>
        <w:t>.</w:t>
      </w:r>
    </w:p>
    <w:p w:rsidR="009F7067" w:rsidRPr="00AF4B29" w:rsidRDefault="009F7067" w:rsidP="009F7067">
      <w:pPr>
        <w:pStyle w:val="Standard"/>
        <w:spacing w:line="312" w:lineRule="auto"/>
        <w:ind w:left="142" w:right="57" w:firstLine="709"/>
        <w:jc w:val="both"/>
        <w:rPr>
          <w:rFonts w:ascii="Times New Roman" w:hAnsi="Times New Roman"/>
          <w:sz w:val="28"/>
          <w:szCs w:val="28"/>
          <w:lang w:val="uk-UA"/>
        </w:rPr>
      </w:pPr>
      <w:r w:rsidRPr="00AF4B29">
        <w:rPr>
          <w:rFonts w:ascii="Times New Roman" w:hAnsi="Times New Roman"/>
          <w:sz w:val="28"/>
          <w:szCs w:val="28"/>
          <w:lang w:val="uk-UA"/>
        </w:rPr>
        <w:t>Наведена методика дозволяє розрахувати середні значення характеристик елементів корпоративної мережі. Також даний підхід може стати основою програмного комплексу, який буде здійснювати моніторинг завантаження локальної мережі зв‘язку і в разі її збільшення запропонує рекомендації значень параметрів цієї мережі для даного рівня навантаження.</w:t>
      </w:r>
    </w:p>
    <w:p w:rsidR="009F7067" w:rsidRPr="00D23F7B" w:rsidRDefault="009F7067" w:rsidP="009F7067">
      <w:pPr>
        <w:pStyle w:val="Standard"/>
        <w:spacing w:line="312" w:lineRule="auto"/>
        <w:ind w:left="142" w:right="57" w:firstLine="709"/>
        <w:jc w:val="both"/>
        <w:rPr>
          <w:rFonts w:ascii="Times New Roman" w:hAnsi="Times New Roman"/>
          <w:sz w:val="28"/>
          <w:szCs w:val="28"/>
          <w:lang w:val="uk-UA"/>
        </w:rPr>
      </w:pPr>
    </w:p>
    <w:p w:rsidR="009F7067" w:rsidRPr="009F7067" w:rsidRDefault="009F7067" w:rsidP="009F7067">
      <w:pPr>
        <w:pStyle w:val="Standard"/>
        <w:spacing w:line="312" w:lineRule="auto"/>
        <w:ind w:left="142" w:right="57" w:firstLine="709"/>
        <w:jc w:val="both"/>
        <w:outlineLvl w:val="1"/>
        <w:rPr>
          <w:rFonts w:ascii="Times New Roman" w:hAnsi="Times New Roman"/>
          <w:sz w:val="28"/>
          <w:szCs w:val="28"/>
        </w:rPr>
      </w:pPr>
      <w:bookmarkStart w:id="26" w:name="_Toc26740780"/>
      <w:bookmarkStart w:id="27" w:name="_Toc26996262"/>
      <w:r w:rsidRPr="0017493A">
        <w:rPr>
          <w:rFonts w:ascii="Times New Roman" w:hAnsi="Times New Roman"/>
          <w:sz w:val="28"/>
          <w:szCs w:val="28"/>
          <w:lang w:val="uk-UA"/>
        </w:rPr>
        <w:t xml:space="preserve">3.1 Модель корпоративної мережі зв’язку і методи розрахунку основних параметрів </w:t>
      </w:r>
      <w:proofErr w:type="spellStart"/>
      <w:r w:rsidRPr="0017493A">
        <w:rPr>
          <w:rFonts w:ascii="Times New Roman" w:hAnsi="Times New Roman"/>
          <w:sz w:val="28"/>
          <w:szCs w:val="28"/>
          <w:lang w:val="uk-UA"/>
        </w:rPr>
        <w:t>трафіку</w:t>
      </w:r>
      <w:bookmarkEnd w:id="26"/>
      <w:bookmarkEnd w:id="27"/>
      <w:proofErr w:type="spellEnd"/>
    </w:p>
    <w:p w:rsidR="009F7067" w:rsidRPr="009F7067" w:rsidRDefault="009F7067" w:rsidP="009F7067">
      <w:pPr>
        <w:pStyle w:val="Standard"/>
        <w:spacing w:line="312" w:lineRule="auto"/>
        <w:ind w:left="142" w:right="57" w:firstLine="709"/>
        <w:jc w:val="both"/>
        <w:outlineLvl w:val="1"/>
        <w:rPr>
          <w:rFonts w:ascii="Times New Roman" w:hAnsi="Times New Roman"/>
          <w:sz w:val="28"/>
          <w:szCs w:val="28"/>
        </w:rPr>
      </w:pPr>
    </w:p>
    <w:p w:rsidR="009F7067" w:rsidRPr="005B64C3" w:rsidRDefault="009F7067" w:rsidP="009F7067">
      <w:pPr>
        <w:pStyle w:val="Standard"/>
        <w:spacing w:line="312" w:lineRule="auto"/>
        <w:ind w:left="142" w:right="57" w:firstLine="709"/>
        <w:jc w:val="both"/>
        <w:rPr>
          <w:rFonts w:ascii="Times New Roman" w:hAnsi="Times New Roman"/>
          <w:sz w:val="28"/>
          <w:szCs w:val="28"/>
          <w:lang w:val="uk-UA"/>
        </w:rPr>
      </w:pPr>
      <w:r w:rsidRPr="005B64C3">
        <w:rPr>
          <w:rFonts w:ascii="Times New Roman" w:hAnsi="Times New Roman"/>
          <w:sz w:val="28"/>
          <w:szCs w:val="28"/>
          <w:lang w:val="uk-UA"/>
        </w:rPr>
        <w:t xml:space="preserve">Для побудови мереж зв'язку на сучасному етапі розвитку телекомунікаційних технологій існує велика кількість різноманітних рішень, однак сьогодні все більше уваги приділяється розвитку бездротових технологій, що пов'язано з їх перевагами. Найбільш поширеним стандартом </w:t>
      </w:r>
    </w:p>
    <w:p w:rsidR="009F7067" w:rsidRPr="00AA2337" w:rsidRDefault="009F7067" w:rsidP="009F7067">
      <w:pPr>
        <w:pStyle w:val="Standard"/>
        <w:spacing w:line="312" w:lineRule="auto"/>
        <w:ind w:left="142" w:right="57" w:firstLine="709"/>
        <w:jc w:val="both"/>
        <w:rPr>
          <w:rFonts w:ascii="Times New Roman" w:hAnsi="Times New Roman"/>
          <w:sz w:val="28"/>
          <w:szCs w:val="28"/>
          <w:lang w:val="uk-UA"/>
        </w:rPr>
      </w:pPr>
      <w:proofErr w:type="spellStart"/>
      <w:r w:rsidRPr="005B64C3">
        <w:rPr>
          <w:rFonts w:ascii="Times New Roman" w:hAnsi="Times New Roman"/>
          <w:sz w:val="28"/>
          <w:szCs w:val="28"/>
          <w:lang w:val="uk-UA"/>
        </w:rPr>
        <w:lastRenderedPageBreak/>
        <w:t>безпровіднихмереж</w:t>
      </w:r>
      <w:proofErr w:type="spellEnd"/>
      <w:r w:rsidRPr="005B64C3">
        <w:rPr>
          <w:rFonts w:ascii="Times New Roman" w:hAnsi="Times New Roman"/>
          <w:sz w:val="28"/>
          <w:szCs w:val="28"/>
          <w:lang w:val="uk-UA"/>
        </w:rPr>
        <w:t xml:space="preserve"> є технологія ІЕЕЕ</w:t>
      </w:r>
      <w:r>
        <w:rPr>
          <w:rFonts w:ascii="Times New Roman" w:hAnsi="Times New Roman"/>
          <w:sz w:val="28"/>
          <w:szCs w:val="28"/>
          <w:lang w:val="uk-UA"/>
        </w:rPr>
        <w:t xml:space="preserve"> </w:t>
      </w:r>
      <w:r w:rsidRPr="004B1304">
        <w:rPr>
          <w:rFonts w:ascii="Times New Roman" w:hAnsi="Times New Roman"/>
          <w:sz w:val="28"/>
          <w:szCs w:val="28"/>
          <w:lang w:val="uk-UA"/>
        </w:rPr>
        <w:t>(</w:t>
      </w:r>
      <w:proofErr w:type="spellStart"/>
      <w:r w:rsidRPr="004B1304">
        <w:rPr>
          <w:rFonts w:ascii="Times New Roman" w:hAnsi="Times New Roman" w:cs="Times New Roman"/>
          <w:color w:val="222222"/>
          <w:sz w:val="28"/>
          <w:szCs w:val="28"/>
          <w:shd w:val="clear" w:color="auto" w:fill="FFFFFF"/>
        </w:rPr>
        <w:t>Institute</w:t>
      </w:r>
      <w:proofErr w:type="spellEnd"/>
      <w:r w:rsidRPr="004B1304">
        <w:rPr>
          <w:rFonts w:ascii="Times New Roman" w:hAnsi="Times New Roman" w:cs="Times New Roman"/>
          <w:color w:val="222222"/>
          <w:sz w:val="28"/>
          <w:szCs w:val="28"/>
          <w:shd w:val="clear" w:color="auto" w:fill="FFFFFF"/>
          <w:lang w:val="uk-UA"/>
        </w:rPr>
        <w:t xml:space="preserve"> </w:t>
      </w:r>
      <w:proofErr w:type="spellStart"/>
      <w:r w:rsidRPr="004B1304">
        <w:rPr>
          <w:rFonts w:ascii="Times New Roman" w:hAnsi="Times New Roman" w:cs="Times New Roman"/>
          <w:color w:val="222222"/>
          <w:sz w:val="28"/>
          <w:szCs w:val="28"/>
          <w:shd w:val="clear" w:color="auto" w:fill="FFFFFF"/>
        </w:rPr>
        <w:t>of</w:t>
      </w:r>
      <w:proofErr w:type="spellEnd"/>
      <w:r w:rsidRPr="004B1304">
        <w:rPr>
          <w:rFonts w:ascii="Times New Roman" w:hAnsi="Times New Roman" w:cs="Times New Roman"/>
          <w:color w:val="222222"/>
          <w:sz w:val="28"/>
          <w:szCs w:val="28"/>
          <w:shd w:val="clear" w:color="auto" w:fill="FFFFFF"/>
          <w:lang w:val="uk-UA"/>
        </w:rPr>
        <w:t xml:space="preserve"> </w:t>
      </w:r>
      <w:proofErr w:type="spellStart"/>
      <w:r w:rsidRPr="004B1304">
        <w:rPr>
          <w:rFonts w:ascii="Times New Roman" w:hAnsi="Times New Roman" w:cs="Times New Roman"/>
          <w:color w:val="222222"/>
          <w:sz w:val="28"/>
          <w:szCs w:val="28"/>
          <w:shd w:val="clear" w:color="auto" w:fill="FFFFFF"/>
        </w:rPr>
        <w:t>Electrical</w:t>
      </w:r>
      <w:proofErr w:type="spellEnd"/>
      <w:r w:rsidRPr="004B1304">
        <w:rPr>
          <w:rFonts w:ascii="Times New Roman" w:hAnsi="Times New Roman" w:cs="Times New Roman"/>
          <w:color w:val="222222"/>
          <w:sz w:val="28"/>
          <w:szCs w:val="28"/>
          <w:shd w:val="clear" w:color="auto" w:fill="FFFFFF"/>
          <w:lang w:val="uk-UA"/>
        </w:rPr>
        <w:t xml:space="preserve"> </w:t>
      </w:r>
      <w:proofErr w:type="spellStart"/>
      <w:r w:rsidRPr="004B1304">
        <w:rPr>
          <w:rFonts w:ascii="Times New Roman" w:hAnsi="Times New Roman" w:cs="Times New Roman"/>
          <w:color w:val="222222"/>
          <w:sz w:val="28"/>
          <w:szCs w:val="28"/>
          <w:shd w:val="clear" w:color="auto" w:fill="FFFFFF"/>
        </w:rPr>
        <w:t>and</w:t>
      </w:r>
      <w:proofErr w:type="spellEnd"/>
      <w:r w:rsidRPr="004B1304">
        <w:rPr>
          <w:rFonts w:ascii="Times New Roman" w:hAnsi="Times New Roman" w:cs="Times New Roman"/>
          <w:color w:val="222222"/>
          <w:sz w:val="28"/>
          <w:szCs w:val="28"/>
          <w:shd w:val="clear" w:color="auto" w:fill="FFFFFF"/>
          <w:lang w:val="uk-UA"/>
        </w:rPr>
        <w:t xml:space="preserve"> </w:t>
      </w:r>
      <w:proofErr w:type="spellStart"/>
      <w:r w:rsidRPr="004B1304">
        <w:rPr>
          <w:rFonts w:ascii="Times New Roman" w:hAnsi="Times New Roman" w:cs="Times New Roman"/>
          <w:color w:val="222222"/>
          <w:sz w:val="28"/>
          <w:szCs w:val="28"/>
          <w:shd w:val="clear" w:color="auto" w:fill="FFFFFF"/>
        </w:rPr>
        <w:t>Electronics</w:t>
      </w:r>
      <w:proofErr w:type="spellEnd"/>
      <w:r w:rsidRPr="004B1304">
        <w:rPr>
          <w:rFonts w:ascii="Times New Roman" w:hAnsi="Times New Roman" w:cs="Times New Roman"/>
          <w:color w:val="222222"/>
          <w:sz w:val="28"/>
          <w:szCs w:val="28"/>
          <w:shd w:val="clear" w:color="auto" w:fill="FFFFFF"/>
          <w:lang w:val="uk-UA"/>
        </w:rPr>
        <w:t xml:space="preserve"> </w:t>
      </w:r>
      <w:proofErr w:type="spellStart"/>
      <w:r w:rsidRPr="004B1304">
        <w:rPr>
          <w:rFonts w:ascii="Times New Roman" w:hAnsi="Times New Roman" w:cs="Times New Roman"/>
          <w:color w:val="222222"/>
          <w:sz w:val="28"/>
          <w:szCs w:val="28"/>
          <w:shd w:val="clear" w:color="auto" w:fill="FFFFFF"/>
        </w:rPr>
        <w:t>Engineers</w:t>
      </w:r>
      <w:proofErr w:type="spellEnd"/>
      <w:r w:rsidRPr="004B1304">
        <w:rPr>
          <w:rFonts w:ascii="Times New Roman" w:hAnsi="Times New Roman" w:cs="Times New Roman"/>
          <w:sz w:val="28"/>
          <w:szCs w:val="28"/>
          <w:lang w:val="uk-UA"/>
        </w:rPr>
        <w:t>)</w:t>
      </w:r>
      <w:r w:rsidRPr="005B64C3">
        <w:rPr>
          <w:rFonts w:ascii="Times New Roman" w:hAnsi="Times New Roman"/>
          <w:sz w:val="28"/>
          <w:szCs w:val="28"/>
          <w:lang w:val="uk-UA"/>
        </w:rPr>
        <w:t xml:space="preserve"> 802.11, це стандарт організації безпровідних комунікацій на обмеженій території в режимі локальної мережі, тобто коли декілька абонентів мають рівноправний доступ до загального каналу </w:t>
      </w:r>
      <w:proofErr w:type="spellStart"/>
      <w:r w:rsidRPr="005B64C3">
        <w:rPr>
          <w:rFonts w:ascii="Times New Roman" w:hAnsi="Times New Roman"/>
          <w:sz w:val="28"/>
          <w:szCs w:val="28"/>
          <w:lang w:val="uk-UA"/>
        </w:rPr>
        <w:t>передач.Користувачам</w:t>
      </w:r>
      <w:proofErr w:type="spellEnd"/>
      <w:r w:rsidRPr="005B64C3">
        <w:rPr>
          <w:rFonts w:ascii="Times New Roman" w:hAnsi="Times New Roman"/>
          <w:sz w:val="28"/>
          <w:szCs w:val="28"/>
          <w:lang w:val="uk-UA"/>
        </w:rPr>
        <w:t xml:space="preserve"> більше відомий за назвою Wi-Fi, фактично є брендом, запропонованим і просуваються організацією Wi-Fi </w:t>
      </w:r>
      <w:proofErr w:type="spellStart"/>
      <w:r w:rsidRPr="005B64C3">
        <w:rPr>
          <w:rFonts w:ascii="Times New Roman" w:hAnsi="Times New Roman"/>
          <w:sz w:val="28"/>
          <w:szCs w:val="28"/>
          <w:lang w:val="uk-UA"/>
        </w:rPr>
        <w:t>Alliance</w:t>
      </w:r>
      <w:proofErr w:type="spellEnd"/>
      <w:r w:rsidRPr="004B1304">
        <w:rPr>
          <w:rFonts w:ascii="Times New Roman" w:hAnsi="Times New Roman"/>
          <w:sz w:val="28"/>
          <w:szCs w:val="28"/>
        </w:rPr>
        <w:t>[22]</w:t>
      </w:r>
      <w:r w:rsidRPr="004B1304">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5B4D72">
        <w:rPr>
          <w:rFonts w:ascii="Times New Roman" w:hAnsi="Times New Roman"/>
          <w:sz w:val="28"/>
          <w:szCs w:val="28"/>
          <w:lang w:val="uk-UA"/>
        </w:rPr>
        <w:t>У дан</w:t>
      </w:r>
      <w:r>
        <w:rPr>
          <w:rFonts w:ascii="Times New Roman" w:hAnsi="Times New Roman"/>
          <w:sz w:val="28"/>
          <w:szCs w:val="28"/>
          <w:lang w:val="uk-UA"/>
        </w:rPr>
        <w:t>ому підрозділі</w:t>
      </w:r>
      <w:r w:rsidRPr="005B4D72">
        <w:rPr>
          <w:rFonts w:ascii="Times New Roman" w:hAnsi="Times New Roman"/>
          <w:sz w:val="28"/>
          <w:szCs w:val="28"/>
          <w:lang w:val="uk-UA"/>
        </w:rPr>
        <w:t xml:space="preserve"> розглядається метод розрахунку основних </w:t>
      </w:r>
      <w:r>
        <w:rPr>
          <w:rFonts w:ascii="Times New Roman" w:hAnsi="Times New Roman"/>
          <w:sz w:val="28"/>
          <w:szCs w:val="28"/>
          <w:lang w:val="uk-UA"/>
        </w:rPr>
        <w:t>параметрів</w:t>
      </w:r>
      <w:r w:rsidRPr="005B4D72">
        <w:rPr>
          <w:rFonts w:ascii="Times New Roman" w:hAnsi="Times New Roman"/>
          <w:sz w:val="28"/>
          <w:szCs w:val="28"/>
          <w:lang w:val="uk-UA"/>
        </w:rPr>
        <w:t xml:space="preserve"> корпоративної мережі з точки зору оцінки технічних вимог для розгортання системи </w:t>
      </w:r>
      <w:r>
        <w:rPr>
          <w:rFonts w:ascii="Times New Roman" w:hAnsi="Times New Roman"/>
          <w:sz w:val="28"/>
          <w:szCs w:val="28"/>
          <w:lang w:val="uk-UA"/>
        </w:rPr>
        <w:t xml:space="preserve">інформаційної взаємодії, наприклад системи </w:t>
      </w:r>
      <w:r w:rsidRPr="005B4D72">
        <w:rPr>
          <w:rFonts w:ascii="Times New Roman" w:hAnsi="Times New Roman"/>
          <w:sz w:val="28"/>
          <w:szCs w:val="28"/>
          <w:lang w:val="uk-UA"/>
        </w:rPr>
        <w:t>документального забезпечення управління</w:t>
      </w:r>
      <w:r>
        <w:rPr>
          <w:rFonts w:ascii="Times New Roman" w:hAnsi="Times New Roman"/>
          <w:sz w:val="28"/>
          <w:szCs w:val="28"/>
          <w:lang w:val="uk-UA"/>
        </w:rPr>
        <w:t xml:space="preserve"> (</w:t>
      </w:r>
      <w:r w:rsidRPr="00EC74FD">
        <w:rPr>
          <w:rFonts w:ascii="Times New Roman" w:hAnsi="Times New Roman"/>
          <w:sz w:val="28"/>
          <w:szCs w:val="28"/>
          <w:lang w:val="uk-UA"/>
        </w:rPr>
        <w:t>СДЗУ</w:t>
      </w:r>
      <w:r>
        <w:rPr>
          <w:rFonts w:ascii="Times New Roman" w:hAnsi="Times New Roman"/>
          <w:sz w:val="28"/>
          <w:szCs w:val="28"/>
          <w:lang w:val="uk-UA"/>
        </w:rPr>
        <w:t>), а також прогнозування їх змін при м</w:t>
      </w:r>
      <w:r w:rsidR="001E35D4">
        <w:rPr>
          <w:rFonts w:ascii="Times New Roman" w:hAnsi="Times New Roman"/>
          <w:sz w:val="28"/>
          <w:szCs w:val="28"/>
          <w:lang w:val="uk-UA"/>
        </w:rPr>
        <w:t>одифікації структури системи [2</w:t>
      </w:r>
      <w:r w:rsidR="001E35D4" w:rsidRPr="001E35D4">
        <w:rPr>
          <w:rFonts w:ascii="Times New Roman" w:hAnsi="Times New Roman"/>
          <w:sz w:val="28"/>
          <w:szCs w:val="28"/>
          <w:lang w:val="uk-UA"/>
        </w:rPr>
        <w:t>4</w:t>
      </w:r>
      <w:r w:rsidRPr="008B1781">
        <w:rPr>
          <w:rFonts w:ascii="Times New Roman" w:hAnsi="Times New Roman"/>
          <w:sz w:val="28"/>
          <w:szCs w:val="28"/>
          <w:lang w:val="uk-UA"/>
        </w:rPr>
        <w:t>]</w:t>
      </w:r>
      <w:r>
        <w:rPr>
          <w:rFonts w:ascii="Times New Roman" w:hAnsi="Times New Roman"/>
          <w:sz w:val="28"/>
          <w:szCs w:val="28"/>
          <w:lang w:val="uk-UA"/>
        </w:rPr>
        <w:t>.</w:t>
      </w:r>
    </w:p>
    <w:p w:rsidR="009F7067" w:rsidRPr="003F2D59" w:rsidRDefault="009F7067" w:rsidP="009F7067">
      <w:pPr>
        <w:pStyle w:val="Standard"/>
        <w:spacing w:line="312" w:lineRule="auto"/>
        <w:ind w:left="142" w:right="57" w:firstLine="709"/>
        <w:jc w:val="both"/>
        <w:rPr>
          <w:rFonts w:ascii="Times New Roman" w:hAnsi="Times New Roman"/>
          <w:sz w:val="28"/>
          <w:szCs w:val="28"/>
        </w:rPr>
      </w:pPr>
      <w:r>
        <w:rPr>
          <w:rFonts w:ascii="Times New Roman" w:hAnsi="Times New Roman"/>
          <w:sz w:val="28"/>
          <w:szCs w:val="28"/>
          <w:lang w:val="uk-UA"/>
        </w:rPr>
        <w:t>Р</w:t>
      </w:r>
      <w:r w:rsidRPr="005B4D72">
        <w:rPr>
          <w:rFonts w:ascii="Times New Roman" w:hAnsi="Times New Roman"/>
          <w:sz w:val="28"/>
          <w:szCs w:val="28"/>
          <w:lang w:val="uk-UA"/>
        </w:rPr>
        <w:t>озрахун</w:t>
      </w:r>
      <w:r>
        <w:rPr>
          <w:rFonts w:ascii="Times New Roman" w:hAnsi="Times New Roman"/>
          <w:sz w:val="28"/>
          <w:szCs w:val="28"/>
          <w:lang w:val="uk-UA"/>
        </w:rPr>
        <w:t>о</w:t>
      </w:r>
      <w:r w:rsidRPr="005B4D72">
        <w:rPr>
          <w:rFonts w:ascii="Times New Roman" w:hAnsi="Times New Roman"/>
          <w:sz w:val="28"/>
          <w:szCs w:val="28"/>
          <w:lang w:val="uk-UA"/>
        </w:rPr>
        <w:t>к робочого навантаження мереж</w:t>
      </w:r>
      <w:r>
        <w:rPr>
          <w:rFonts w:ascii="Times New Roman" w:hAnsi="Times New Roman"/>
          <w:sz w:val="28"/>
          <w:szCs w:val="28"/>
          <w:lang w:val="uk-UA"/>
        </w:rPr>
        <w:t>і зв‘язку</w:t>
      </w:r>
      <w:r w:rsidRPr="005B4D72">
        <w:rPr>
          <w:rFonts w:ascii="Times New Roman" w:hAnsi="Times New Roman"/>
          <w:sz w:val="28"/>
          <w:szCs w:val="28"/>
          <w:lang w:val="uk-UA"/>
        </w:rPr>
        <w:t xml:space="preserve"> </w:t>
      </w:r>
      <w:r>
        <w:rPr>
          <w:rFonts w:ascii="Times New Roman" w:hAnsi="Times New Roman"/>
          <w:sz w:val="28"/>
          <w:szCs w:val="28"/>
          <w:lang w:val="uk-UA"/>
        </w:rPr>
        <w:t>запропоновано здійснити</w:t>
      </w:r>
      <w:r w:rsidRPr="005B4D72">
        <w:rPr>
          <w:rFonts w:ascii="Times New Roman" w:hAnsi="Times New Roman"/>
          <w:sz w:val="28"/>
          <w:szCs w:val="28"/>
          <w:lang w:val="uk-UA"/>
        </w:rPr>
        <w:t xml:space="preserve"> </w:t>
      </w:r>
      <w:r>
        <w:rPr>
          <w:rFonts w:ascii="Times New Roman" w:hAnsi="Times New Roman"/>
          <w:sz w:val="28"/>
          <w:szCs w:val="28"/>
          <w:lang w:val="uk-UA"/>
        </w:rPr>
        <w:t xml:space="preserve">на основі моделі, узагальнена структура якої наведена на </w:t>
      </w:r>
      <w:r w:rsidRPr="005B4D72">
        <w:rPr>
          <w:rFonts w:ascii="Times New Roman" w:hAnsi="Times New Roman"/>
          <w:sz w:val="28"/>
          <w:szCs w:val="28"/>
          <w:lang w:val="uk-UA"/>
        </w:rPr>
        <w:t xml:space="preserve">рис. </w:t>
      </w:r>
      <w:r>
        <w:rPr>
          <w:rFonts w:ascii="Times New Roman" w:hAnsi="Times New Roman"/>
          <w:sz w:val="28"/>
          <w:szCs w:val="28"/>
          <w:lang w:val="uk-UA"/>
        </w:rPr>
        <w:t>3.</w:t>
      </w:r>
      <w:r w:rsidRPr="005B4D72">
        <w:rPr>
          <w:rFonts w:ascii="Times New Roman" w:hAnsi="Times New Roman"/>
          <w:sz w:val="28"/>
          <w:szCs w:val="28"/>
          <w:lang w:val="uk-UA"/>
        </w:rPr>
        <w:t xml:space="preserve">1. </w:t>
      </w:r>
      <w:r>
        <w:rPr>
          <w:rFonts w:ascii="Times New Roman" w:hAnsi="Times New Roman"/>
          <w:sz w:val="28"/>
          <w:szCs w:val="28"/>
          <w:lang w:val="uk-UA"/>
        </w:rPr>
        <w:t xml:space="preserve">Отже мережа зв‘язку має </w:t>
      </w:r>
      <w:r w:rsidRPr="005B4D72">
        <w:rPr>
          <w:rFonts w:ascii="Times New Roman" w:hAnsi="Times New Roman"/>
          <w:sz w:val="28"/>
          <w:szCs w:val="28"/>
          <w:lang w:val="uk-UA"/>
        </w:rPr>
        <w:t xml:space="preserve">розподілену структуру і являє собою сегмент корпоративної мережі, що об'єднує локальні мережі двох віддалених підрозділів за допомогою </w:t>
      </w:r>
      <w:r w:rsidRPr="00EC74FD">
        <w:rPr>
          <w:rFonts w:ascii="Times New Roman" w:hAnsi="Times New Roman"/>
          <w:sz w:val="28"/>
          <w:szCs w:val="28"/>
          <w:lang w:val="uk-UA"/>
        </w:rPr>
        <w:t>VPN</w:t>
      </w:r>
      <w:r w:rsidRPr="005B4D72">
        <w:rPr>
          <w:rFonts w:ascii="Times New Roman" w:hAnsi="Times New Roman"/>
          <w:sz w:val="28"/>
          <w:szCs w:val="28"/>
          <w:lang w:val="uk-UA"/>
        </w:rPr>
        <w:t>-каналу</w:t>
      </w:r>
      <w:r>
        <w:rPr>
          <w:rFonts w:ascii="Times New Roman" w:hAnsi="Times New Roman"/>
          <w:sz w:val="28"/>
          <w:szCs w:val="28"/>
          <w:lang w:val="uk-UA"/>
        </w:rPr>
        <w:t xml:space="preserve"> (</w:t>
      </w:r>
      <w:r>
        <w:rPr>
          <w:rFonts w:ascii="Times New Roman" w:hAnsi="Times New Roman"/>
          <w:sz w:val="28"/>
          <w:szCs w:val="28"/>
          <w:lang w:val="en-US"/>
        </w:rPr>
        <w:t>Virtual</w:t>
      </w:r>
      <w:r w:rsidRPr="003F2D59">
        <w:rPr>
          <w:rFonts w:ascii="Times New Roman" w:hAnsi="Times New Roman"/>
          <w:sz w:val="28"/>
          <w:szCs w:val="28"/>
        </w:rPr>
        <w:t xml:space="preserve"> </w:t>
      </w:r>
      <w:r>
        <w:rPr>
          <w:rFonts w:ascii="Times New Roman" w:hAnsi="Times New Roman"/>
          <w:sz w:val="28"/>
          <w:szCs w:val="28"/>
          <w:lang w:val="en-US"/>
        </w:rPr>
        <w:t>Private</w:t>
      </w:r>
      <w:r w:rsidRPr="003F2D59">
        <w:rPr>
          <w:rFonts w:ascii="Times New Roman" w:hAnsi="Times New Roman"/>
          <w:sz w:val="28"/>
          <w:szCs w:val="28"/>
        </w:rPr>
        <w:t xml:space="preserve"> </w:t>
      </w:r>
      <w:r>
        <w:rPr>
          <w:rFonts w:ascii="Times New Roman" w:hAnsi="Times New Roman"/>
          <w:sz w:val="28"/>
          <w:szCs w:val="28"/>
          <w:lang w:val="en-US"/>
        </w:rPr>
        <w:t>Network</w:t>
      </w:r>
      <w:r>
        <w:rPr>
          <w:rFonts w:ascii="Times New Roman" w:hAnsi="Times New Roman"/>
          <w:sz w:val="28"/>
          <w:szCs w:val="28"/>
          <w:lang w:val="uk-UA"/>
        </w:rPr>
        <w:t>)</w:t>
      </w:r>
      <w:r w:rsidRPr="005B4D72">
        <w:rPr>
          <w:rFonts w:ascii="Times New Roman" w:hAnsi="Times New Roman"/>
          <w:sz w:val="28"/>
          <w:szCs w:val="28"/>
          <w:lang w:val="uk-UA"/>
        </w:rPr>
        <w:t>.</w:t>
      </w:r>
    </w:p>
    <w:p w:rsidR="009F7067" w:rsidRPr="002D35C7" w:rsidRDefault="009F7067" w:rsidP="009F7067">
      <w:pPr>
        <w:pStyle w:val="Standard"/>
        <w:spacing w:line="312" w:lineRule="auto"/>
        <w:ind w:left="142" w:right="57" w:firstLine="709"/>
        <w:jc w:val="both"/>
        <w:rPr>
          <w:rFonts w:ascii="Times New Roman" w:hAnsi="Times New Roman"/>
          <w:sz w:val="28"/>
          <w:szCs w:val="28"/>
          <w:lang w:val="uk-UA"/>
        </w:rPr>
      </w:pPr>
      <w:r w:rsidRPr="002D35C7">
        <w:rPr>
          <w:rFonts w:ascii="Times New Roman" w:hAnsi="Times New Roman"/>
          <w:sz w:val="28"/>
          <w:szCs w:val="28"/>
          <w:lang w:val="uk-UA"/>
        </w:rPr>
        <w:t>До складу структури наведеної моделі входять наступні елементи:</w:t>
      </w:r>
    </w:p>
    <w:p w:rsidR="009F7067" w:rsidRPr="002D35C7" w:rsidRDefault="009F7067" w:rsidP="009F7067">
      <w:pPr>
        <w:pStyle w:val="Standard"/>
        <w:numPr>
          <w:ilvl w:val="0"/>
          <w:numId w:val="15"/>
        </w:numPr>
        <w:spacing w:line="312" w:lineRule="auto"/>
        <w:ind w:left="142" w:right="57" w:firstLine="709"/>
        <w:rPr>
          <w:rFonts w:ascii="Times New Roman" w:hAnsi="Times New Roman"/>
          <w:sz w:val="28"/>
          <w:szCs w:val="28"/>
          <w:lang w:val="uk-UA"/>
        </w:rPr>
      </w:pPr>
      <w:r w:rsidRPr="002D35C7">
        <w:rPr>
          <w:rFonts w:ascii="Times New Roman" w:hAnsi="Times New Roman"/>
          <w:sz w:val="28"/>
          <w:szCs w:val="28"/>
          <w:lang w:val="uk-UA"/>
        </w:rPr>
        <w:t>Сервер бази даних (</w:t>
      </w:r>
      <w:r w:rsidRPr="00EC74FD">
        <w:rPr>
          <w:rFonts w:ascii="Times New Roman" w:hAnsi="Times New Roman"/>
          <w:sz w:val="28"/>
          <w:szCs w:val="28"/>
          <w:lang w:val="uk-UA"/>
        </w:rPr>
        <w:t>БД</w:t>
      </w:r>
      <w:r w:rsidRPr="002D35C7">
        <w:rPr>
          <w:rFonts w:ascii="Times New Roman" w:hAnsi="Times New Roman"/>
          <w:sz w:val="28"/>
          <w:szCs w:val="28"/>
          <w:lang w:val="uk-UA"/>
        </w:rPr>
        <w:t>) СДЗУ (підрозділ 2);</w:t>
      </w:r>
    </w:p>
    <w:p w:rsidR="009F7067" w:rsidRPr="002D35C7" w:rsidRDefault="009F7067" w:rsidP="009F7067">
      <w:pPr>
        <w:pStyle w:val="Standard"/>
        <w:numPr>
          <w:ilvl w:val="0"/>
          <w:numId w:val="15"/>
        </w:numPr>
        <w:spacing w:line="312" w:lineRule="auto"/>
        <w:ind w:left="142" w:right="57" w:firstLine="709"/>
        <w:jc w:val="both"/>
        <w:rPr>
          <w:rFonts w:ascii="Times New Roman" w:hAnsi="Times New Roman"/>
          <w:sz w:val="28"/>
          <w:szCs w:val="28"/>
          <w:lang w:val="uk-UA"/>
        </w:rPr>
      </w:pPr>
      <w:r w:rsidRPr="002D35C7">
        <w:rPr>
          <w:rFonts w:ascii="Times New Roman" w:hAnsi="Times New Roman"/>
          <w:sz w:val="28"/>
          <w:szCs w:val="28"/>
          <w:lang w:val="uk-UA"/>
        </w:rPr>
        <w:t>Робочі станції, канали передачі даних і маршрутизатори, розташовані в обох підрозділах;</w:t>
      </w:r>
    </w:p>
    <w:p w:rsidR="009F7067" w:rsidRPr="002D35C7" w:rsidRDefault="009F7067" w:rsidP="009F7067">
      <w:pPr>
        <w:pStyle w:val="Standard"/>
        <w:numPr>
          <w:ilvl w:val="0"/>
          <w:numId w:val="15"/>
        </w:numPr>
        <w:spacing w:line="312" w:lineRule="auto"/>
        <w:ind w:left="142" w:right="57" w:firstLine="709"/>
        <w:rPr>
          <w:rFonts w:ascii="Times New Roman" w:hAnsi="Times New Roman"/>
          <w:sz w:val="28"/>
          <w:szCs w:val="28"/>
          <w:lang w:val="uk-UA"/>
        </w:rPr>
      </w:pPr>
      <w:r w:rsidRPr="002D35C7">
        <w:rPr>
          <w:rFonts w:ascii="Times New Roman" w:hAnsi="Times New Roman"/>
          <w:sz w:val="28"/>
          <w:szCs w:val="28"/>
          <w:lang w:val="uk-UA"/>
        </w:rPr>
        <w:t>Виділений VPN-канал, який об'єднує локальні мережі підрозділів.</w:t>
      </w:r>
    </w:p>
    <w:p w:rsidR="009F7067" w:rsidRPr="000E14D3" w:rsidRDefault="009F7067" w:rsidP="009F7067">
      <w:pPr>
        <w:pStyle w:val="Standard"/>
        <w:spacing w:line="312" w:lineRule="auto"/>
        <w:ind w:left="142" w:right="57" w:firstLine="709"/>
        <w:jc w:val="both"/>
        <w:rPr>
          <w:rFonts w:ascii="Times New Roman" w:hAnsi="Times New Roman"/>
          <w:sz w:val="28"/>
          <w:szCs w:val="28"/>
        </w:rPr>
      </w:pPr>
      <w:r w:rsidRPr="000E14D3">
        <w:rPr>
          <w:rFonts w:ascii="Times New Roman" w:hAnsi="Times New Roman"/>
          <w:sz w:val="28"/>
          <w:szCs w:val="28"/>
        </w:rPr>
        <w:t xml:space="preserve">На </w:t>
      </w:r>
      <w:proofErr w:type="spellStart"/>
      <w:r w:rsidRPr="000E14D3">
        <w:rPr>
          <w:rFonts w:ascii="Times New Roman" w:hAnsi="Times New Roman"/>
          <w:sz w:val="28"/>
          <w:szCs w:val="28"/>
        </w:rPr>
        <w:t>сервері</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також</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ведеться</w:t>
      </w:r>
      <w:proofErr w:type="spellEnd"/>
      <w:r w:rsidRPr="000E14D3">
        <w:rPr>
          <w:rFonts w:ascii="Times New Roman" w:hAnsi="Times New Roman"/>
          <w:sz w:val="28"/>
          <w:szCs w:val="28"/>
        </w:rPr>
        <w:t xml:space="preserve"> журнал </w:t>
      </w:r>
      <w:proofErr w:type="spellStart"/>
      <w:r w:rsidRPr="000E14D3">
        <w:rPr>
          <w:rFonts w:ascii="Times New Roman" w:hAnsi="Times New Roman"/>
          <w:sz w:val="28"/>
          <w:szCs w:val="28"/>
        </w:rPr>
        <w:t>моніторингу</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який</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є</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частиною</w:t>
      </w:r>
      <w:proofErr w:type="spellEnd"/>
      <w:r w:rsidRPr="000E14D3">
        <w:rPr>
          <w:rFonts w:ascii="Times New Roman" w:hAnsi="Times New Roman"/>
          <w:sz w:val="28"/>
          <w:szCs w:val="28"/>
        </w:rPr>
        <w:t xml:space="preserve"> </w:t>
      </w:r>
      <w:r>
        <w:rPr>
          <w:rFonts w:ascii="Times New Roman" w:hAnsi="Times New Roman"/>
          <w:sz w:val="28"/>
          <w:szCs w:val="28"/>
        </w:rPr>
        <w:t>СД</w:t>
      </w:r>
      <w:r>
        <w:rPr>
          <w:rFonts w:ascii="Times New Roman" w:hAnsi="Times New Roman"/>
          <w:sz w:val="28"/>
          <w:szCs w:val="28"/>
          <w:lang w:val="uk-UA"/>
        </w:rPr>
        <w:t>З</w:t>
      </w:r>
      <w:r>
        <w:rPr>
          <w:rFonts w:ascii="Times New Roman" w:hAnsi="Times New Roman"/>
          <w:sz w:val="28"/>
          <w:szCs w:val="28"/>
        </w:rPr>
        <w:t xml:space="preserve">У, </w:t>
      </w:r>
      <w:r>
        <w:rPr>
          <w:rFonts w:ascii="Times New Roman" w:hAnsi="Times New Roman"/>
          <w:sz w:val="28"/>
          <w:szCs w:val="28"/>
          <w:lang w:val="uk-UA"/>
        </w:rPr>
        <w:t xml:space="preserve">та </w:t>
      </w:r>
      <w:proofErr w:type="spellStart"/>
      <w:proofErr w:type="gramStart"/>
      <w:r w:rsidRPr="000E14D3">
        <w:rPr>
          <w:rFonts w:ascii="Times New Roman" w:hAnsi="Times New Roman"/>
          <w:sz w:val="28"/>
          <w:szCs w:val="28"/>
        </w:rPr>
        <w:t>містить</w:t>
      </w:r>
      <w:proofErr w:type="spellEnd"/>
      <w:proofErr w:type="gramEnd"/>
      <w:r w:rsidRPr="000E14D3">
        <w:rPr>
          <w:rFonts w:ascii="Times New Roman" w:hAnsi="Times New Roman"/>
          <w:sz w:val="28"/>
          <w:szCs w:val="28"/>
        </w:rPr>
        <w:t xml:space="preserve"> </w:t>
      </w:r>
      <w:proofErr w:type="spellStart"/>
      <w:r w:rsidRPr="000E14D3">
        <w:rPr>
          <w:rFonts w:ascii="Times New Roman" w:hAnsi="Times New Roman"/>
          <w:sz w:val="28"/>
          <w:szCs w:val="28"/>
        </w:rPr>
        <w:t>наступні</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дані</w:t>
      </w:r>
      <w:proofErr w:type="spellEnd"/>
      <w:r w:rsidRPr="000E14D3">
        <w:rPr>
          <w:rFonts w:ascii="Times New Roman" w:hAnsi="Times New Roman"/>
          <w:sz w:val="28"/>
          <w:szCs w:val="28"/>
        </w:rPr>
        <w:t xml:space="preserve"> про роботу </w:t>
      </w:r>
      <w:proofErr w:type="spellStart"/>
      <w:r w:rsidRPr="000E14D3">
        <w:rPr>
          <w:rFonts w:ascii="Times New Roman" w:hAnsi="Times New Roman"/>
          <w:sz w:val="28"/>
          <w:szCs w:val="28"/>
        </w:rPr>
        <w:t>з</w:t>
      </w:r>
      <w:proofErr w:type="spellEnd"/>
      <w:r w:rsidRPr="000E14D3">
        <w:rPr>
          <w:rFonts w:ascii="Times New Roman" w:hAnsi="Times New Roman"/>
          <w:sz w:val="28"/>
          <w:szCs w:val="28"/>
        </w:rPr>
        <w:t xml:space="preserve"> системою: адреса </w:t>
      </w:r>
      <w:proofErr w:type="spellStart"/>
      <w:r w:rsidRPr="000E14D3">
        <w:rPr>
          <w:rFonts w:ascii="Times New Roman" w:hAnsi="Times New Roman"/>
          <w:sz w:val="28"/>
          <w:szCs w:val="28"/>
        </w:rPr>
        <w:t>робочої</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станції</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клієнта</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ідентифікатор</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запитуваного</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об'єкта</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картка</w:t>
      </w:r>
      <w:proofErr w:type="spellEnd"/>
      <w:r w:rsidRPr="000E14D3">
        <w:rPr>
          <w:rFonts w:ascii="Times New Roman" w:hAnsi="Times New Roman"/>
          <w:sz w:val="28"/>
          <w:szCs w:val="28"/>
        </w:rPr>
        <w:t xml:space="preserve"> документа, </w:t>
      </w:r>
      <w:proofErr w:type="spellStart"/>
      <w:r>
        <w:rPr>
          <w:rFonts w:ascii="Times New Roman" w:hAnsi="Times New Roman"/>
          <w:sz w:val="28"/>
          <w:szCs w:val="28"/>
        </w:rPr>
        <w:t>пошуковий</w:t>
      </w:r>
      <w:proofErr w:type="spellEnd"/>
      <w:r>
        <w:rPr>
          <w:rFonts w:ascii="Times New Roman" w:hAnsi="Times New Roman"/>
          <w:sz w:val="28"/>
          <w:szCs w:val="28"/>
        </w:rPr>
        <w:t xml:space="preserve"> запит, </w:t>
      </w:r>
      <w:proofErr w:type="spellStart"/>
      <w:r>
        <w:rPr>
          <w:rFonts w:ascii="Times New Roman" w:hAnsi="Times New Roman"/>
          <w:sz w:val="28"/>
          <w:szCs w:val="28"/>
        </w:rPr>
        <w:t>довідник</w:t>
      </w:r>
      <w:proofErr w:type="spellEnd"/>
      <w:r>
        <w:rPr>
          <w:rFonts w:ascii="Times New Roman" w:hAnsi="Times New Roman"/>
          <w:sz w:val="28"/>
          <w:szCs w:val="28"/>
        </w:rPr>
        <w:t xml:space="preserve"> </w:t>
      </w:r>
      <w:r>
        <w:rPr>
          <w:rFonts w:ascii="Times New Roman" w:hAnsi="Times New Roman"/>
          <w:sz w:val="28"/>
          <w:szCs w:val="28"/>
          <w:lang w:val="uk-UA"/>
        </w:rPr>
        <w:t>тощо</w:t>
      </w:r>
      <w:r w:rsidRPr="000E14D3">
        <w:rPr>
          <w:rFonts w:ascii="Times New Roman" w:hAnsi="Times New Roman"/>
          <w:sz w:val="28"/>
          <w:szCs w:val="28"/>
        </w:rPr>
        <w:t xml:space="preserve">), час </w:t>
      </w:r>
      <w:proofErr w:type="spellStart"/>
      <w:r w:rsidRPr="000E14D3">
        <w:rPr>
          <w:rFonts w:ascii="Times New Roman" w:hAnsi="Times New Roman"/>
          <w:sz w:val="28"/>
          <w:szCs w:val="28"/>
        </w:rPr>
        <w:t>роботи</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з</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об'єктом</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обсяги</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вихідного</w:t>
      </w:r>
      <w:proofErr w:type="spellEnd"/>
      <w:r w:rsidRPr="000E14D3">
        <w:rPr>
          <w:rFonts w:ascii="Times New Roman" w:hAnsi="Times New Roman"/>
          <w:sz w:val="28"/>
          <w:szCs w:val="28"/>
        </w:rPr>
        <w:t xml:space="preserve"> та </w:t>
      </w:r>
      <w:proofErr w:type="spellStart"/>
      <w:r w:rsidRPr="000E14D3">
        <w:rPr>
          <w:rFonts w:ascii="Times New Roman" w:hAnsi="Times New Roman"/>
          <w:sz w:val="28"/>
          <w:szCs w:val="28"/>
        </w:rPr>
        <w:t>вхідного</w:t>
      </w:r>
      <w:proofErr w:type="spellEnd"/>
      <w:r w:rsidRPr="000E14D3">
        <w:rPr>
          <w:rFonts w:ascii="Times New Roman" w:hAnsi="Times New Roman"/>
          <w:sz w:val="28"/>
          <w:szCs w:val="28"/>
        </w:rPr>
        <w:t xml:space="preserve"> </w:t>
      </w:r>
      <w:proofErr w:type="spellStart"/>
      <w:r w:rsidRPr="000E14D3">
        <w:rPr>
          <w:rFonts w:ascii="Times New Roman" w:hAnsi="Times New Roman"/>
          <w:sz w:val="28"/>
          <w:szCs w:val="28"/>
        </w:rPr>
        <w:t>трафіку</w:t>
      </w:r>
      <w:proofErr w:type="spellEnd"/>
      <w:r w:rsidRPr="000E14D3">
        <w:rPr>
          <w:rFonts w:ascii="Times New Roman" w:hAnsi="Times New Roman"/>
          <w:sz w:val="28"/>
          <w:szCs w:val="28"/>
        </w:rPr>
        <w:t>.</w:t>
      </w:r>
    </w:p>
    <w:p w:rsidR="009F7067" w:rsidRPr="008B1781" w:rsidRDefault="009F7067" w:rsidP="009F7067">
      <w:pPr>
        <w:pStyle w:val="Standard"/>
        <w:spacing w:line="312" w:lineRule="auto"/>
        <w:ind w:left="142" w:right="57" w:firstLine="709"/>
        <w:jc w:val="both"/>
        <w:rPr>
          <w:rFonts w:ascii="Times New Roman" w:hAnsi="Times New Roman"/>
          <w:sz w:val="28"/>
          <w:szCs w:val="28"/>
          <w:lang w:val="uk-UA"/>
        </w:rPr>
      </w:pPr>
      <w:r w:rsidRPr="008B1781">
        <w:rPr>
          <w:rFonts w:ascii="Times New Roman" w:hAnsi="Times New Roman"/>
          <w:sz w:val="28"/>
          <w:szCs w:val="28"/>
          <w:lang w:val="uk-UA"/>
        </w:rPr>
        <w:t>Для визначення середньоквадратичних відхилень часу обслуговування заявок і моніторингу часу відгуку системи, модель може бути доповнена спеціалізованим ПО, яке встановлюється на клієнтах і передає дані на сервер для їх подальшої обробки.</w:t>
      </w:r>
    </w:p>
    <w:p w:rsidR="009F7067" w:rsidRDefault="009F7067" w:rsidP="009F7067">
      <w:pPr>
        <w:pStyle w:val="Standard"/>
        <w:spacing w:line="312" w:lineRule="auto"/>
        <w:ind w:left="142" w:right="57" w:firstLine="709"/>
        <w:jc w:val="center"/>
        <w:rPr>
          <w:rFonts w:ascii="Times New Roman" w:hAnsi="Times New Roman"/>
          <w:sz w:val="28"/>
          <w:szCs w:val="28"/>
          <w:lang w:val="uk-UA"/>
        </w:rPr>
      </w:pPr>
      <w:r>
        <w:rPr>
          <w:rFonts w:ascii="Times New Roman" w:hAnsi="Times New Roman"/>
          <w:noProof/>
          <w:sz w:val="28"/>
          <w:szCs w:val="28"/>
          <w:lang w:eastAsia="ru-RU" w:bidi="ar-SA"/>
        </w:rPr>
        <w:lastRenderedPageBreak/>
        <w:drawing>
          <wp:inline distT="0" distB="0" distL="0" distR="0">
            <wp:extent cx="5040996" cy="2276475"/>
            <wp:effectExtent l="0" t="0" r="7620" b="0"/>
            <wp:docPr id="14" name="Picture 14" descr="C:\Users\LapStore\Desktop\МагДип\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apStore\Desktop\МагДип\31.pn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9834" cy="2280466"/>
                    </a:xfrm>
                    <a:prstGeom prst="rect">
                      <a:avLst/>
                    </a:prstGeom>
                    <a:noFill/>
                    <a:ln>
                      <a:noFill/>
                    </a:ln>
                  </pic:spPr>
                </pic:pic>
              </a:graphicData>
            </a:graphic>
          </wp:inline>
        </w:drawing>
      </w:r>
    </w:p>
    <w:p w:rsidR="009F7067" w:rsidRDefault="009F7067" w:rsidP="009F7067">
      <w:pPr>
        <w:pStyle w:val="Standard"/>
        <w:spacing w:line="312" w:lineRule="auto"/>
        <w:ind w:left="142" w:right="57" w:firstLine="709"/>
        <w:jc w:val="center"/>
        <w:rPr>
          <w:rFonts w:ascii="Times New Roman" w:hAnsi="Times New Roman"/>
          <w:sz w:val="28"/>
          <w:szCs w:val="28"/>
          <w:lang w:val="uk-UA"/>
        </w:rPr>
      </w:pPr>
      <w:r>
        <w:rPr>
          <w:rFonts w:ascii="Times New Roman" w:hAnsi="Times New Roman"/>
          <w:sz w:val="28"/>
          <w:szCs w:val="28"/>
          <w:lang w:val="uk-UA"/>
        </w:rPr>
        <w:t>Рисунок 3.1 – Узагальнена структура моделі розподіленої мережі зв‘язку</w:t>
      </w:r>
    </w:p>
    <w:p w:rsidR="009F7067" w:rsidRDefault="009F7067" w:rsidP="009F7067">
      <w:pPr>
        <w:pStyle w:val="Standard"/>
        <w:spacing w:line="312" w:lineRule="auto"/>
        <w:ind w:left="142" w:right="57" w:firstLine="709"/>
        <w:jc w:val="center"/>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Досить часто виникає необхідність в проведенні оцінки продуктивності на основі наявних даних про завантаження діючої мережі або по п</w:t>
      </w:r>
      <w:r>
        <w:rPr>
          <w:rFonts w:ascii="Times New Roman" w:hAnsi="Times New Roman"/>
          <w:sz w:val="28"/>
          <w:szCs w:val="28"/>
          <w:lang w:val="uk-UA"/>
        </w:rPr>
        <w:t>ередбачуваної завантаженні</w:t>
      </w:r>
      <w:r w:rsidRPr="004456A8">
        <w:rPr>
          <w:rFonts w:ascii="Times New Roman" w:hAnsi="Times New Roman"/>
          <w:sz w:val="28"/>
          <w:szCs w:val="28"/>
          <w:lang w:val="uk-UA"/>
        </w:rPr>
        <w:t xml:space="preserve"> проектованої мережі. Для проведення таких оцінок існують різні підходи:</w:t>
      </w:r>
    </w:p>
    <w:p w:rsidR="009F7067" w:rsidRDefault="009F7067" w:rsidP="009F7067">
      <w:pPr>
        <w:pStyle w:val="Standard"/>
        <w:numPr>
          <w:ilvl w:val="0"/>
          <w:numId w:val="16"/>
        </w:numPr>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проведення аналізу продуктивності мережі після її впровадження, ґрунтуючись на значеннях показників, які є актуальними в даному конкретному випадку;</w:t>
      </w:r>
    </w:p>
    <w:p w:rsidR="009F7067" w:rsidRDefault="009F7067" w:rsidP="009F7067">
      <w:pPr>
        <w:pStyle w:val="Standard"/>
        <w:numPr>
          <w:ilvl w:val="0"/>
          <w:numId w:val="16"/>
        </w:numPr>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виконання оцінки працездатності майбутньої середовища, заснованої на існуючому досвіді розробки і побудові подібних мереж;</w:t>
      </w:r>
    </w:p>
    <w:p w:rsidR="009F7067" w:rsidRDefault="009F7067" w:rsidP="009F7067">
      <w:pPr>
        <w:pStyle w:val="Standard"/>
        <w:numPr>
          <w:ilvl w:val="0"/>
          <w:numId w:val="16"/>
        </w:numPr>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розробка і застосування аналітичної моделі, заснованої на теорії черг;</w:t>
      </w:r>
    </w:p>
    <w:p w:rsidR="009F7067" w:rsidRDefault="009F7067" w:rsidP="009F7067">
      <w:pPr>
        <w:pStyle w:val="Standard"/>
        <w:numPr>
          <w:ilvl w:val="0"/>
          <w:numId w:val="16"/>
        </w:numPr>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розробка і застосування найпростішої програми, що моделює поведінку мережі.</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У першому випадку розробник просто чекає результатів своєї діяльності. Застосування даного методу призвести до непередбачуваних наслідків і, як правило, не дозволяє з першого разу побудувати систему з необхідними параметрами.</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4456A8">
        <w:rPr>
          <w:rFonts w:ascii="Times New Roman" w:hAnsi="Times New Roman"/>
          <w:sz w:val="28"/>
          <w:szCs w:val="28"/>
          <w:lang w:val="uk-UA"/>
        </w:rPr>
        <w:t xml:space="preserve">Метод, який базується на досвіді, дозволяє оцінити, яким вимогам не буде задовольняти проектована мережа при заданих можливості та обмеження. Однак, даний метод, не дозволяє дати точну кількісну оцінку необхідних параметрів. Іншим недоліком даного підходу є те, що поведінка великих </w:t>
      </w:r>
      <w:r w:rsidRPr="004456A8">
        <w:rPr>
          <w:rFonts w:ascii="Times New Roman" w:hAnsi="Times New Roman"/>
          <w:sz w:val="28"/>
          <w:szCs w:val="28"/>
          <w:lang w:val="uk-UA"/>
        </w:rPr>
        <w:lastRenderedPageBreak/>
        <w:t>систем з розділяються ресурсами при зміні завантаження найчастіше виявляється не таким, як інтуїтивно очікувалося, внаслідок експоненціального, а не лінійного зменшення продуктивності при збільшенні навантаження.</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F57A1C">
        <w:rPr>
          <w:rFonts w:ascii="Times New Roman" w:hAnsi="Times New Roman"/>
          <w:sz w:val="28"/>
          <w:szCs w:val="28"/>
          <w:lang w:val="uk-UA"/>
        </w:rPr>
        <w:t>Для проведення оцінки поведінки системи практично на всьому діапазоні завантаження може бути використаний аналітичний метод. За результатами</w:t>
      </w:r>
      <w:r>
        <w:rPr>
          <w:rFonts w:ascii="Times New Roman" w:hAnsi="Times New Roman"/>
          <w:sz w:val="28"/>
          <w:szCs w:val="28"/>
          <w:lang w:val="uk-UA"/>
        </w:rPr>
        <w:t xml:space="preserve"> </w:t>
      </w:r>
      <w:r w:rsidRPr="00F57A1C">
        <w:rPr>
          <w:rFonts w:ascii="Times New Roman" w:hAnsi="Times New Roman"/>
          <w:sz w:val="28"/>
          <w:szCs w:val="28"/>
          <w:lang w:val="uk-UA"/>
        </w:rPr>
        <w:t xml:space="preserve">обчислень вдається отримати параметри, необхідні для оцінки системи (час </w:t>
      </w:r>
      <w:r>
        <w:rPr>
          <w:rFonts w:ascii="Times New Roman" w:hAnsi="Times New Roman"/>
          <w:sz w:val="28"/>
          <w:szCs w:val="28"/>
          <w:lang w:val="uk-UA"/>
        </w:rPr>
        <w:t>відповіді, пропускну здатність та</w:t>
      </w:r>
      <w:r w:rsidRPr="00F57A1C">
        <w:rPr>
          <w:rFonts w:ascii="Times New Roman" w:hAnsi="Times New Roman"/>
          <w:sz w:val="28"/>
          <w:szCs w:val="28"/>
          <w:lang w:val="uk-UA"/>
        </w:rPr>
        <w:t xml:space="preserve"> ін.). Недоліком теорії черг є те, що при виведенні формул, на яких вона ґрунтується і які використовуються для розрахунку необхідних параметрів, необхідно прийняти певні припущення. Проте, виявляється, що ці припущення цілком виправдані, а отримувані результати досить точні і близькі до тих, які виходять при програмному моделюванні мережі з такими ж параметрами. Перевагою теорії черг в порівнянні з моделюванням є те, що аналіз черг може бути виконаний за порівняно короткий термін, в той час як моделювання може зайняти досить тривалий час.</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F57A1C">
        <w:rPr>
          <w:rFonts w:ascii="Times New Roman" w:hAnsi="Times New Roman"/>
          <w:sz w:val="28"/>
          <w:szCs w:val="28"/>
          <w:lang w:val="uk-UA"/>
        </w:rPr>
        <w:t>Для розрахунку параметрів будь-якого елементу модел</w:t>
      </w:r>
      <w:r>
        <w:rPr>
          <w:rFonts w:ascii="Times New Roman" w:hAnsi="Times New Roman"/>
          <w:sz w:val="28"/>
          <w:szCs w:val="28"/>
          <w:lang w:val="uk-UA"/>
        </w:rPr>
        <w:t>і, наведеної на рис. 3.1</w:t>
      </w:r>
      <w:r w:rsidRPr="00F57A1C">
        <w:rPr>
          <w:rFonts w:ascii="Times New Roman" w:hAnsi="Times New Roman"/>
          <w:sz w:val="28"/>
          <w:szCs w:val="28"/>
          <w:lang w:val="uk-UA"/>
        </w:rPr>
        <w:t>, відповідно до теорії масового обслуговування, його можна представити у вигляді найпрості</w:t>
      </w:r>
      <w:r>
        <w:rPr>
          <w:rFonts w:ascii="Times New Roman" w:hAnsi="Times New Roman"/>
          <w:sz w:val="28"/>
          <w:szCs w:val="28"/>
          <w:lang w:val="uk-UA"/>
        </w:rPr>
        <w:t>шої системи з чергою до ОП (</w:t>
      </w:r>
      <w:r w:rsidRPr="00F57A1C">
        <w:rPr>
          <w:rFonts w:ascii="Times New Roman" w:hAnsi="Times New Roman"/>
          <w:sz w:val="28"/>
          <w:szCs w:val="28"/>
          <w:lang w:val="uk-UA"/>
        </w:rPr>
        <w:t>обслуговуючий пристрій</w:t>
      </w:r>
      <w:r>
        <w:rPr>
          <w:rFonts w:ascii="Times New Roman" w:hAnsi="Times New Roman"/>
          <w:sz w:val="28"/>
          <w:szCs w:val="28"/>
          <w:lang w:val="uk-UA"/>
        </w:rPr>
        <w:t xml:space="preserve">) – </w:t>
      </w:r>
      <w:r w:rsidRPr="00F57A1C">
        <w:rPr>
          <w:rFonts w:ascii="Times New Roman" w:hAnsi="Times New Roman"/>
          <w:sz w:val="28"/>
          <w:szCs w:val="28"/>
          <w:lang w:val="uk-UA"/>
        </w:rPr>
        <w:t xml:space="preserve">рис. </w:t>
      </w:r>
      <w:r>
        <w:rPr>
          <w:rFonts w:ascii="Times New Roman" w:hAnsi="Times New Roman"/>
          <w:sz w:val="28"/>
          <w:szCs w:val="28"/>
          <w:lang w:val="uk-UA"/>
        </w:rPr>
        <w:t>3.2</w:t>
      </w:r>
      <w:r w:rsidRPr="00F57A1C">
        <w:rPr>
          <w:rFonts w:ascii="Times New Roman" w:hAnsi="Times New Roman"/>
          <w:sz w:val="28"/>
          <w:szCs w:val="28"/>
          <w:lang w:val="uk-UA"/>
        </w:rPr>
        <w:t>.</w:t>
      </w:r>
    </w:p>
    <w:p w:rsidR="009F7067" w:rsidRDefault="009F7067" w:rsidP="009F7067">
      <w:pPr>
        <w:pStyle w:val="Standard"/>
        <w:spacing w:line="312" w:lineRule="auto"/>
        <w:ind w:left="142" w:right="57" w:firstLine="709"/>
        <w:jc w:val="center"/>
        <w:rPr>
          <w:rFonts w:ascii="Times New Roman" w:hAnsi="Times New Roman"/>
          <w:sz w:val="28"/>
          <w:szCs w:val="28"/>
          <w:lang w:val="uk-UA"/>
        </w:rPr>
      </w:pPr>
      <w:r>
        <w:rPr>
          <w:rFonts w:ascii="Times New Roman" w:hAnsi="Times New Roman"/>
          <w:noProof/>
          <w:sz w:val="28"/>
          <w:szCs w:val="28"/>
          <w:lang w:eastAsia="ru-RU" w:bidi="ar-SA"/>
        </w:rPr>
        <w:drawing>
          <wp:inline distT="0" distB="0" distL="0" distR="0">
            <wp:extent cx="5067300" cy="1857375"/>
            <wp:effectExtent l="0" t="0" r="0" b="9525"/>
            <wp:docPr id="15" name="Picture 15" descr="C:\Users\LapStore\Desktop\МагДип\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apStore\Desktop\МагДип\32.pn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67300" cy="1857375"/>
                    </a:xfrm>
                    <a:prstGeom prst="rect">
                      <a:avLst/>
                    </a:prstGeom>
                    <a:noFill/>
                    <a:ln>
                      <a:noFill/>
                    </a:ln>
                  </pic:spPr>
                </pic:pic>
              </a:graphicData>
            </a:graphic>
          </wp:inline>
        </w:drawing>
      </w:r>
    </w:p>
    <w:p w:rsidR="009F7067" w:rsidRDefault="009F7067" w:rsidP="009F7067">
      <w:pPr>
        <w:pStyle w:val="Standard"/>
        <w:spacing w:line="312" w:lineRule="auto"/>
        <w:ind w:left="142" w:right="57" w:firstLine="709"/>
        <w:jc w:val="center"/>
        <w:rPr>
          <w:rFonts w:ascii="Times New Roman" w:hAnsi="Times New Roman"/>
          <w:sz w:val="28"/>
          <w:szCs w:val="28"/>
          <w:lang w:val="uk-UA"/>
        </w:rPr>
      </w:pPr>
      <w:r>
        <w:rPr>
          <w:rFonts w:ascii="Times New Roman" w:hAnsi="Times New Roman"/>
          <w:sz w:val="28"/>
          <w:szCs w:val="28"/>
          <w:lang w:val="uk-UA"/>
        </w:rPr>
        <w:t xml:space="preserve">Рисунок 3.2 – Загальна схема системи масового </w:t>
      </w:r>
      <w:r w:rsidRPr="00272DDD">
        <w:rPr>
          <w:rFonts w:ascii="Times New Roman" w:hAnsi="Times New Roman"/>
          <w:sz w:val="28"/>
          <w:szCs w:val="28"/>
          <w:lang w:val="uk-UA"/>
        </w:rPr>
        <w:t>обслуговування</w:t>
      </w:r>
      <w:r>
        <w:rPr>
          <w:rFonts w:ascii="Times New Roman" w:hAnsi="Times New Roman"/>
          <w:sz w:val="28"/>
          <w:szCs w:val="28"/>
          <w:lang w:val="uk-UA"/>
        </w:rPr>
        <w:t xml:space="preserve"> з чергою до обслуговуючого пристрою</w:t>
      </w:r>
    </w:p>
    <w:p w:rsidR="009F7067" w:rsidRDefault="009F7067" w:rsidP="009F7067">
      <w:pPr>
        <w:pStyle w:val="Standard"/>
        <w:spacing w:line="312" w:lineRule="auto"/>
        <w:ind w:right="57"/>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AA6ECC">
        <w:rPr>
          <w:rFonts w:ascii="Times New Roman" w:hAnsi="Times New Roman"/>
          <w:sz w:val="28"/>
          <w:szCs w:val="28"/>
          <w:lang w:val="uk-UA"/>
        </w:rPr>
        <w:t xml:space="preserve">Центральним елементом наведеної на рис. </w:t>
      </w:r>
      <w:r>
        <w:rPr>
          <w:rFonts w:ascii="Times New Roman" w:hAnsi="Times New Roman"/>
          <w:sz w:val="28"/>
          <w:szCs w:val="28"/>
          <w:lang w:val="uk-UA"/>
        </w:rPr>
        <w:t>3.2 системи є ОП</w:t>
      </w:r>
      <w:r w:rsidRPr="00AA6ECC">
        <w:rPr>
          <w:rFonts w:ascii="Times New Roman" w:hAnsi="Times New Roman"/>
          <w:sz w:val="28"/>
          <w:szCs w:val="28"/>
          <w:lang w:val="uk-UA"/>
        </w:rPr>
        <w:t>, як</w:t>
      </w:r>
      <w:r>
        <w:rPr>
          <w:rFonts w:ascii="Times New Roman" w:hAnsi="Times New Roman"/>
          <w:sz w:val="28"/>
          <w:szCs w:val="28"/>
          <w:lang w:val="uk-UA"/>
        </w:rPr>
        <w:t>ий</w:t>
      </w:r>
      <w:r w:rsidRPr="00AA6ECC">
        <w:rPr>
          <w:rFonts w:ascii="Times New Roman" w:hAnsi="Times New Roman"/>
          <w:sz w:val="28"/>
          <w:szCs w:val="28"/>
          <w:lang w:val="uk-UA"/>
        </w:rPr>
        <w:t xml:space="preserve"> виробляє певні дії із запитами (призначеними для користувача запитами до </w:t>
      </w:r>
      <w:r w:rsidRPr="00AA6ECC">
        <w:rPr>
          <w:rFonts w:ascii="Times New Roman" w:hAnsi="Times New Roman"/>
          <w:sz w:val="28"/>
          <w:szCs w:val="28"/>
          <w:lang w:val="uk-UA"/>
        </w:rPr>
        <w:lastRenderedPageBreak/>
        <w:t>системи, пер</w:t>
      </w:r>
      <w:r>
        <w:rPr>
          <w:rFonts w:ascii="Times New Roman" w:hAnsi="Times New Roman"/>
          <w:sz w:val="28"/>
          <w:szCs w:val="28"/>
          <w:lang w:val="uk-UA"/>
        </w:rPr>
        <w:t>еданими даними, пакетами, тощо</w:t>
      </w:r>
      <w:r w:rsidRPr="00AA6ECC">
        <w:rPr>
          <w:rFonts w:ascii="Times New Roman" w:hAnsi="Times New Roman"/>
          <w:sz w:val="28"/>
          <w:szCs w:val="28"/>
          <w:lang w:val="uk-UA"/>
        </w:rPr>
        <w:t>). При розгляді системи приймемо деякі допущення.</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B139A7">
        <w:rPr>
          <w:rFonts w:ascii="Times New Roman" w:hAnsi="Times New Roman"/>
          <w:sz w:val="28"/>
          <w:szCs w:val="28"/>
          <w:lang w:val="uk-UA"/>
        </w:rPr>
        <w:t>Важливо відзначити, що на цьому етапі розглядають не характеристики точок доступу, а характеристики абонентських станцій, бо саме вони визначатимуть навантаження через безпровідну локальну мережу. Для подальшого розрахунку необхідно врахувати</w:t>
      </w:r>
      <w:r w:rsidRPr="000862AB">
        <w:rPr>
          <w:rFonts w:ascii="Times New Roman" w:hAnsi="Times New Roman"/>
          <w:sz w:val="28"/>
          <w:szCs w:val="28"/>
        </w:rPr>
        <w:t>[</w:t>
      </w:r>
      <w:r w:rsidRPr="000862AB">
        <w:rPr>
          <w:rFonts w:ascii="Times New Roman" w:hAnsi="Times New Roman"/>
          <w:sz w:val="28"/>
          <w:szCs w:val="28"/>
          <w:lang w:val="en-US"/>
        </w:rPr>
        <w:t>23</w:t>
      </w:r>
      <w:r w:rsidRPr="000862AB">
        <w:rPr>
          <w:rFonts w:ascii="Times New Roman" w:hAnsi="Times New Roman"/>
          <w:sz w:val="28"/>
          <w:szCs w:val="28"/>
        </w:rPr>
        <w:t>]</w:t>
      </w:r>
      <w:r w:rsidRPr="000862AB">
        <w:rPr>
          <w:rFonts w:ascii="Times New Roman" w:hAnsi="Times New Roman"/>
          <w:sz w:val="28"/>
          <w:szCs w:val="28"/>
          <w:lang w:val="uk-UA"/>
        </w:rPr>
        <w:t>:</w:t>
      </w:r>
    </w:p>
    <w:p w:rsidR="009F7067" w:rsidRDefault="009F7067" w:rsidP="009F7067">
      <w:pPr>
        <w:pStyle w:val="Standard"/>
        <w:numPr>
          <w:ilvl w:val="0"/>
          <w:numId w:val="21"/>
        </w:numPr>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Т</w:t>
      </w:r>
      <w:r w:rsidRPr="00B139A7">
        <w:rPr>
          <w:rFonts w:ascii="Times New Roman" w:hAnsi="Times New Roman"/>
          <w:sz w:val="28"/>
          <w:szCs w:val="28"/>
          <w:lang w:val="uk-UA"/>
        </w:rPr>
        <w:t xml:space="preserve">ехнологію фізичного рівня (802.11g / n / </w:t>
      </w:r>
      <w:proofErr w:type="spellStart"/>
      <w:r w:rsidRPr="00B139A7">
        <w:rPr>
          <w:rFonts w:ascii="Times New Roman" w:hAnsi="Times New Roman"/>
          <w:sz w:val="28"/>
          <w:szCs w:val="28"/>
          <w:lang w:val="uk-UA"/>
        </w:rPr>
        <w:t>ac</w:t>
      </w:r>
      <w:proofErr w:type="spellEnd"/>
      <w:r w:rsidRPr="00B139A7">
        <w:rPr>
          <w:rFonts w:ascii="Times New Roman" w:hAnsi="Times New Roman"/>
          <w:sz w:val="28"/>
          <w:szCs w:val="28"/>
          <w:lang w:val="uk-UA"/>
        </w:rPr>
        <w:t>);</w:t>
      </w:r>
    </w:p>
    <w:p w:rsidR="009F7067" w:rsidRPr="00B139A7" w:rsidRDefault="009F7067" w:rsidP="009F7067">
      <w:pPr>
        <w:pStyle w:val="Standard"/>
        <w:numPr>
          <w:ilvl w:val="0"/>
          <w:numId w:val="21"/>
        </w:numPr>
        <w:spacing w:line="312" w:lineRule="auto"/>
        <w:ind w:left="142" w:right="57" w:firstLine="709"/>
        <w:jc w:val="both"/>
        <w:rPr>
          <w:rFonts w:ascii="Times New Roman" w:hAnsi="Times New Roman"/>
          <w:sz w:val="28"/>
          <w:szCs w:val="28"/>
          <w:lang w:val="uk-UA"/>
        </w:rPr>
      </w:pPr>
      <w:proofErr w:type="gramStart"/>
      <w:r>
        <w:rPr>
          <w:rFonts w:ascii="Times New Roman" w:hAnsi="Times New Roman"/>
          <w:sz w:val="28"/>
          <w:szCs w:val="28"/>
        </w:rPr>
        <w:t>П</w:t>
      </w:r>
      <w:proofErr w:type="spellStart"/>
      <w:proofErr w:type="gramEnd"/>
      <w:r w:rsidRPr="00B139A7">
        <w:rPr>
          <w:rFonts w:ascii="Times New Roman" w:hAnsi="Times New Roman"/>
          <w:sz w:val="28"/>
          <w:szCs w:val="28"/>
          <w:lang w:val="uk-UA"/>
        </w:rPr>
        <w:t>ідтрим</w:t>
      </w:r>
      <w:r w:rsidR="00FE592E">
        <w:rPr>
          <w:rFonts w:ascii="Times New Roman" w:hAnsi="Times New Roman"/>
          <w:sz w:val="28"/>
          <w:szCs w:val="28"/>
          <w:lang w:val="uk-UA"/>
        </w:rPr>
        <w:t>увані</w:t>
      </w:r>
      <w:proofErr w:type="spellEnd"/>
      <w:r w:rsidR="00FE592E">
        <w:rPr>
          <w:rFonts w:ascii="Times New Roman" w:hAnsi="Times New Roman"/>
          <w:sz w:val="28"/>
          <w:szCs w:val="28"/>
          <w:lang w:val="uk-UA"/>
        </w:rPr>
        <w:t xml:space="preserve"> канали (діапазон 2,4 ГГц – канали 1 – 13, діапазон 5 ГГц – канали 36 – </w:t>
      </w:r>
      <w:r w:rsidRPr="00B139A7">
        <w:rPr>
          <w:rFonts w:ascii="Times New Roman" w:hAnsi="Times New Roman"/>
          <w:sz w:val="28"/>
          <w:szCs w:val="28"/>
          <w:lang w:val="uk-UA"/>
        </w:rPr>
        <w:t>64)</w:t>
      </w:r>
      <w:r w:rsidRPr="00B139A7">
        <w:rPr>
          <w:rFonts w:ascii="Times New Roman" w:hAnsi="Times New Roman"/>
          <w:sz w:val="28"/>
          <w:szCs w:val="28"/>
        </w:rPr>
        <w:t>;</w:t>
      </w:r>
    </w:p>
    <w:p w:rsidR="009F7067" w:rsidRPr="00B139A7" w:rsidRDefault="009F7067" w:rsidP="009F7067">
      <w:pPr>
        <w:pStyle w:val="a7"/>
        <w:numPr>
          <w:ilvl w:val="0"/>
          <w:numId w:val="21"/>
        </w:numPr>
        <w:spacing w:after="0" w:line="312" w:lineRule="auto"/>
        <w:ind w:left="142" w:right="57" w:firstLine="709"/>
        <w:jc w:val="both"/>
        <w:rPr>
          <w:rFonts w:ascii="Times New Roman" w:eastAsia="Noto Sans CJK SC Regular" w:hAnsi="Times New Roman" w:cs="FreeSans"/>
          <w:kern w:val="3"/>
          <w:sz w:val="28"/>
          <w:szCs w:val="28"/>
          <w:lang w:val="uk-UA" w:eastAsia="zh-CN" w:bidi="hi-IN"/>
        </w:rPr>
      </w:pPr>
      <w:r w:rsidRPr="00B139A7">
        <w:rPr>
          <w:rFonts w:ascii="Times New Roman" w:eastAsia="Noto Sans CJK SC Regular" w:hAnsi="Times New Roman" w:cs="FreeSans"/>
          <w:kern w:val="3"/>
          <w:sz w:val="28"/>
          <w:szCs w:val="28"/>
          <w:lang w:val="uk-UA" w:eastAsia="zh-CN" w:bidi="hi-IN"/>
        </w:rPr>
        <w:t xml:space="preserve">діапазон 5 ГГц </w:t>
      </w:r>
      <w:r w:rsidR="00FE592E">
        <w:rPr>
          <w:rFonts w:ascii="Times New Roman" w:hAnsi="Times New Roman"/>
          <w:sz w:val="28"/>
          <w:szCs w:val="28"/>
          <w:lang w:val="uk-UA"/>
        </w:rPr>
        <w:t xml:space="preserve">– </w:t>
      </w:r>
      <w:r w:rsidRPr="00B139A7">
        <w:rPr>
          <w:rFonts w:ascii="Times New Roman" w:eastAsia="Noto Sans CJK SC Regular" w:hAnsi="Times New Roman" w:cs="FreeSans"/>
          <w:kern w:val="3"/>
          <w:sz w:val="28"/>
          <w:szCs w:val="28"/>
          <w:lang w:val="uk-UA" w:eastAsia="zh-CN" w:bidi="hi-IN"/>
        </w:rPr>
        <w:t>канали 36</w:t>
      </w:r>
      <w:r w:rsidR="00FE592E">
        <w:rPr>
          <w:rFonts w:ascii="Times New Roman" w:eastAsia="Noto Sans CJK SC Regular" w:hAnsi="Times New Roman" w:cs="FreeSans"/>
          <w:kern w:val="3"/>
          <w:sz w:val="28"/>
          <w:szCs w:val="28"/>
          <w:lang w:val="uk-UA" w:eastAsia="zh-CN" w:bidi="hi-IN"/>
        </w:rPr>
        <w:t xml:space="preserve"> </w:t>
      </w:r>
      <w:r w:rsidR="00FE592E">
        <w:rPr>
          <w:rFonts w:ascii="Times New Roman" w:hAnsi="Times New Roman"/>
          <w:sz w:val="28"/>
          <w:szCs w:val="28"/>
          <w:lang w:val="uk-UA"/>
        </w:rPr>
        <w:t xml:space="preserve">– </w:t>
      </w:r>
      <w:r w:rsidRPr="00B139A7">
        <w:rPr>
          <w:rFonts w:ascii="Times New Roman" w:eastAsia="Noto Sans CJK SC Regular" w:hAnsi="Times New Roman" w:cs="FreeSans"/>
          <w:kern w:val="3"/>
          <w:sz w:val="28"/>
          <w:szCs w:val="28"/>
          <w:lang w:val="uk-UA" w:eastAsia="zh-CN" w:bidi="hi-IN"/>
        </w:rPr>
        <w:t>64</w:t>
      </w:r>
    </w:p>
    <w:p w:rsidR="009F7067" w:rsidRPr="00B139A7" w:rsidRDefault="009F7067" w:rsidP="009F7067">
      <w:pPr>
        <w:pStyle w:val="Standard"/>
        <w:numPr>
          <w:ilvl w:val="0"/>
          <w:numId w:val="21"/>
        </w:numPr>
        <w:spacing w:line="312" w:lineRule="auto"/>
        <w:ind w:left="142" w:right="57" w:firstLine="709"/>
        <w:jc w:val="both"/>
        <w:rPr>
          <w:rFonts w:ascii="Times New Roman" w:hAnsi="Times New Roman"/>
          <w:sz w:val="28"/>
          <w:szCs w:val="28"/>
          <w:lang w:val="uk-UA"/>
        </w:rPr>
      </w:pPr>
      <w:r w:rsidRPr="00B139A7">
        <w:rPr>
          <w:rFonts w:ascii="Times New Roman" w:hAnsi="Times New Roman"/>
          <w:sz w:val="28"/>
          <w:szCs w:val="28"/>
          <w:lang w:val="uk-UA"/>
        </w:rPr>
        <w:t>ширина каналу (20 або 40 Мгц);</w:t>
      </w:r>
    </w:p>
    <w:p w:rsidR="009F7067" w:rsidRPr="00B139A7" w:rsidRDefault="009F7067" w:rsidP="009F7067">
      <w:pPr>
        <w:pStyle w:val="Standard"/>
        <w:numPr>
          <w:ilvl w:val="0"/>
          <w:numId w:val="21"/>
        </w:numPr>
        <w:spacing w:line="312" w:lineRule="auto"/>
        <w:ind w:left="142" w:right="57" w:firstLine="709"/>
        <w:jc w:val="both"/>
        <w:rPr>
          <w:rFonts w:ascii="Times New Roman" w:hAnsi="Times New Roman"/>
          <w:sz w:val="28"/>
          <w:szCs w:val="28"/>
          <w:lang w:val="uk-UA"/>
        </w:rPr>
      </w:pPr>
      <w:r w:rsidRPr="00B139A7">
        <w:rPr>
          <w:rFonts w:ascii="Times New Roman" w:hAnsi="Times New Roman"/>
          <w:sz w:val="28"/>
          <w:szCs w:val="28"/>
          <w:lang w:val="uk-UA"/>
        </w:rPr>
        <w:t>потужність передавача;</w:t>
      </w:r>
    </w:p>
    <w:p w:rsidR="009F7067" w:rsidRPr="000B0E9B" w:rsidRDefault="009F7067" w:rsidP="009F7067">
      <w:pPr>
        <w:pStyle w:val="Standard"/>
        <w:numPr>
          <w:ilvl w:val="0"/>
          <w:numId w:val="21"/>
        </w:numPr>
        <w:spacing w:line="312" w:lineRule="auto"/>
        <w:ind w:left="142" w:right="57" w:firstLine="709"/>
        <w:jc w:val="both"/>
        <w:rPr>
          <w:rFonts w:ascii="Times New Roman" w:hAnsi="Times New Roman"/>
          <w:sz w:val="28"/>
          <w:szCs w:val="28"/>
          <w:lang w:val="uk-UA"/>
        </w:rPr>
      </w:pPr>
      <w:r w:rsidRPr="00B139A7">
        <w:rPr>
          <w:rFonts w:ascii="Times New Roman" w:hAnsi="Times New Roman"/>
          <w:sz w:val="28"/>
          <w:szCs w:val="28"/>
          <w:lang w:val="uk-UA"/>
        </w:rPr>
        <w:t>максимальна швидкість на фізичному рівні.</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AA6ECC">
        <w:rPr>
          <w:rFonts w:ascii="Times New Roman" w:hAnsi="Times New Roman"/>
          <w:sz w:val="28"/>
          <w:szCs w:val="28"/>
          <w:lang w:val="uk-UA"/>
        </w:rPr>
        <w:t>У систему може надходити нескінченн</w:t>
      </w:r>
      <w:r>
        <w:rPr>
          <w:rFonts w:ascii="Times New Roman" w:hAnsi="Times New Roman"/>
          <w:sz w:val="28"/>
          <w:szCs w:val="28"/>
          <w:lang w:val="uk-UA"/>
        </w:rPr>
        <w:t>а</w:t>
      </w:r>
      <w:r w:rsidRPr="00AA6ECC">
        <w:rPr>
          <w:rFonts w:ascii="Times New Roman" w:hAnsi="Times New Roman"/>
          <w:sz w:val="28"/>
          <w:szCs w:val="28"/>
          <w:lang w:val="uk-UA"/>
        </w:rPr>
        <w:t xml:space="preserve"> кількість запитів. Всі запити, що надходять </w:t>
      </w:r>
      <w:r>
        <w:rPr>
          <w:rFonts w:ascii="Times New Roman" w:hAnsi="Times New Roman"/>
          <w:sz w:val="28"/>
          <w:szCs w:val="28"/>
          <w:lang w:val="uk-UA"/>
        </w:rPr>
        <w:t>в систему, зберігаються. Якщо ОП</w:t>
      </w:r>
      <w:r w:rsidRPr="00AA6ECC">
        <w:rPr>
          <w:rFonts w:ascii="Times New Roman" w:hAnsi="Times New Roman"/>
          <w:sz w:val="28"/>
          <w:szCs w:val="28"/>
          <w:lang w:val="uk-UA"/>
        </w:rPr>
        <w:t xml:space="preserve"> в певний момент часу простоює (</w:t>
      </w:r>
      <w:r>
        <w:rPr>
          <w:rFonts w:ascii="Times New Roman" w:hAnsi="Times New Roman"/>
          <w:sz w:val="28"/>
          <w:szCs w:val="28"/>
          <w:lang w:val="uk-UA"/>
        </w:rPr>
        <w:t xml:space="preserve">є </w:t>
      </w:r>
      <w:r w:rsidRPr="00AA6ECC">
        <w:rPr>
          <w:rFonts w:ascii="Times New Roman" w:hAnsi="Times New Roman"/>
          <w:sz w:val="28"/>
          <w:szCs w:val="28"/>
          <w:lang w:val="uk-UA"/>
        </w:rPr>
        <w:t>вільн</w:t>
      </w:r>
      <w:r>
        <w:rPr>
          <w:rFonts w:ascii="Times New Roman" w:hAnsi="Times New Roman"/>
          <w:sz w:val="28"/>
          <w:szCs w:val="28"/>
          <w:lang w:val="uk-UA"/>
        </w:rPr>
        <w:t>им</w:t>
      </w:r>
      <w:r w:rsidRPr="00AA6ECC">
        <w:rPr>
          <w:rFonts w:ascii="Times New Roman" w:hAnsi="Times New Roman"/>
          <w:sz w:val="28"/>
          <w:szCs w:val="28"/>
          <w:lang w:val="uk-UA"/>
        </w:rPr>
        <w:t xml:space="preserve">), запит обробляється негайно. В іншому випадку надходять запити </w:t>
      </w:r>
      <w:r>
        <w:rPr>
          <w:rFonts w:ascii="Times New Roman" w:hAnsi="Times New Roman"/>
          <w:sz w:val="28"/>
          <w:szCs w:val="28"/>
          <w:lang w:val="uk-UA"/>
        </w:rPr>
        <w:t xml:space="preserve">і </w:t>
      </w:r>
      <w:r w:rsidRPr="00AA6ECC">
        <w:rPr>
          <w:rFonts w:ascii="Times New Roman" w:hAnsi="Times New Roman"/>
          <w:sz w:val="28"/>
          <w:szCs w:val="28"/>
          <w:lang w:val="uk-UA"/>
        </w:rPr>
        <w:t xml:space="preserve">зберігаються в черзі. Черга може необмежено зростати. Запити вибираються з черги за принципом </w:t>
      </w:r>
      <w:r w:rsidRPr="00EC74FD">
        <w:rPr>
          <w:rFonts w:ascii="Times New Roman" w:hAnsi="Times New Roman"/>
          <w:sz w:val="28"/>
          <w:szCs w:val="28"/>
          <w:lang w:val="uk-UA"/>
        </w:rPr>
        <w:t>FIFO</w:t>
      </w:r>
      <w:r>
        <w:rPr>
          <w:rFonts w:ascii="Times New Roman" w:hAnsi="Times New Roman"/>
          <w:sz w:val="28"/>
          <w:szCs w:val="28"/>
          <w:lang w:val="uk-UA"/>
        </w:rPr>
        <w:t xml:space="preserve"> (</w:t>
      </w:r>
      <w:proofErr w:type="spellStart"/>
      <w:r>
        <w:rPr>
          <w:rFonts w:ascii="Times New Roman" w:hAnsi="Times New Roman"/>
          <w:sz w:val="28"/>
          <w:szCs w:val="28"/>
          <w:lang w:val="uk-UA"/>
        </w:rPr>
        <w:t>FirstIn</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FirstOut</w:t>
      </w:r>
      <w:proofErr w:type="spellEnd"/>
      <w:r>
        <w:rPr>
          <w:rFonts w:ascii="Times New Roman" w:hAnsi="Times New Roman"/>
          <w:sz w:val="28"/>
          <w:szCs w:val="28"/>
          <w:lang w:val="uk-UA"/>
        </w:rPr>
        <w:t xml:space="preserve"> – </w:t>
      </w:r>
      <w:r w:rsidRPr="00AA6ECC">
        <w:rPr>
          <w:rFonts w:ascii="Times New Roman" w:hAnsi="Times New Roman"/>
          <w:sz w:val="28"/>
          <w:szCs w:val="28"/>
          <w:lang w:val="uk-UA"/>
        </w:rPr>
        <w:t>першим прийшов, п</w:t>
      </w:r>
      <w:r>
        <w:rPr>
          <w:rFonts w:ascii="Times New Roman" w:hAnsi="Times New Roman"/>
          <w:sz w:val="28"/>
          <w:szCs w:val="28"/>
          <w:lang w:val="uk-UA"/>
        </w:rPr>
        <w:t>ершим пішов). Після виконання ОП</w:t>
      </w:r>
      <w:r w:rsidRPr="00AA6ECC">
        <w:rPr>
          <w:rFonts w:ascii="Times New Roman" w:hAnsi="Times New Roman"/>
          <w:sz w:val="28"/>
          <w:szCs w:val="28"/>
          <w:lang w:val="uk-UA"/>
        </w:rPr>
        <w:t xml:space="preserve"> обробки певного запиту, вихідні дані негайно відправляється за призначенням. Якщо в черзі знаходяться інші запити, то один з них негайно надходить на обробку </w:t>
      </w:r>
      <w:r>
        <w:rPr>
          <w:rFonts w:ascii="Times New Roman" w:hAnsi="Times New Roman"/>
          <w:sz w:val="28"/>
          <w:szCs w:val="28"/>
          <w:lang w:val="uk-UA"/>
        </w:rPr>
        <w:t>в ОП</w:t>
      </w:r>
      <w:r w:rsidRPr="00AA6ECC">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AA6ECC">
        <w:rPr>
          <w:rFonts w:ascii="Times New Roman" w:hAnsi="Times New Roman"/>
          <w:sz w:val="28"/>
          <w:szCs w:val="28"/>
          <w:lang w:val="uk-UA"/>
        </w:rPr>
        <w:t>Дана система характеризується наступними параметрами, використовуваними при розрахунках:</w:t>
      </w:r>
      <w:r>
        <w:rPr>
          <w:rFonts w:ascii="Times New Roman" w:hAnsi="Times New Roman"/>
          <w:sz w:val="28"/>
          <w:szCs w:val="28"/>
          <w:lang w:val="uk-UA"/>
        </w:rPr>
        <w:t xml:space="preserve"> </w:t>
      </w:r>
      <m:oMath>
        <m:r>
          <w:rPr>
            <w:rFonts w:ascii="Cambria Math" w:hAnsi="Cambria Math"/>
            <w:sz w:val="28"/>
            <w:szCs w:val="28"/>
            <w:lang w:val="uk-UA"/>
          </w:rPr>
          <m:t>⅄</m:t>
        </m:r>
      </m:oMath>
      <w:r>
        <w:rPr>
          <w:rFonts w:ascii="Times New Roman" w:hAnsi="Times New Roman"/>
          <w:sz w:val="28"/>
          <w:szCs w:val="28"/>
          <w:lang w:val="uk-UA"/>
        </w:rPr>
        <w:t xml:space="preserve"> – середня швидкість надходження запитів, </w:t>
      </w:r>
      <m:oMath>
        <m:r>
          <w:rPr>
            <w:rFonts w:ascii="Cambria Math" w:hAnsi="Cambria Math"/>
            <w:sz w:val="28"/>
            <w:szCs w:val="28"/>
            <w:lang w:val="uk-UA"/>
          </w:rPr>
          <m:t>ω</m:t>
        </m:r>
      </m:oMath>
      <w:r>
        <w:rPr>
          <w:rFonts w:ascii="Times New Roman" w:hAnsi="Times New Roman"/>
          <w:sz w:val="28"/>
          <w:szCs w:val="28"/>
          <w:lang w:val="uk-UA"/>
        </w:rPr>
        <w:t xml:space="preserve"> – середнє число запитів, що знаходяться в черзі,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ω</m:t>
            </m:r>
          </m:sub>
        </m:sSub>
      </m:oMath>
      <w:r w:rsidRPr="0004561D">
        <w:rPr>
          <w:rFonts w:ascii="Times New Roman" w:hAnsi="Times New Roman"/>
          <w:sz w:val="28"/>
          <w:szCs w:val="28"/>
        </w:rPr>
        <w:t xml:space="preserve"> – </w:t>
      </w:r>
      <w:r>
        <w:rPr>
          <w:rFonts w:ascii="Times New Roman" w:hAnsi="Times New Roman"/>
          <w:sz w:val="28"/>
          <w:szCs w:val="28"/>
          <w:lang w:val="uk-UA"/>
        </w:rPr>
        <w:t xml:space="preserve">середній час очікування </w:t>
      </w:r>
      <w:proofErr w:type="spellStart"/>
      <w:r>
        <w:rPr>
          <w:rFonts w:ascii="Times New Roman" w:hAnsi="Times New Roman"/>
          <w:sz w:val="28"/>
          <w:szCs w:val="28"/>
          <w:lang w:val="uk-UA"/>
        </w:rPr>
        <w:t>запросів</w:t>
      </w:r>
      <w:proofErr w:type="spellEnd"/>
      <w:r>
        <w:rPr>
          <w:rFonts w:ascii="Times New Roman" w:hAnsi="Times New Roman"/>
          <w:sz w:val="28"/>
          <w:szCs w:val="28"/>
          <w:lang w:val="uk-UA"/>
        </w:rPr>
        <w:t xml:space="preserve"> </w:t>
      </w:r>
      <w:proofErr w:type="gramStart"/>
      <w:r>
        <w:rPr>
          <w:rFonts w:ascii="Times New Roman" w:hAnsi="Times New Roman"/>
          <w:sz w:val="28"/>
          <w:szCs w:val="28"/>
          <w:lang w:val="uk-UA"/>
        </w:rPr>
        <w:t>в</w:t>
      </w:r>
      <w:proofErr w:type="gramEnd"/>
      <w:r>
        <w:rPr>
          <w:rFonts w:ascii="Times New Roman" w:hAnsi="Times New Roman"/>
          <w:sz w:val="28"/>
          <w:szCs w:val="28"/>
          <w:lang w:val="uk-UA"/>
        </w:rPr>
        <w:t xml:space="preserve"> черзі,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oMath>
      <w:r w:rsidRPr="0004561D">
        <w:rPr>
          <w:rFonts w:ascii="Times New Roman" w:hAnsi="Times New Roman"/>
          <w:sz w:val="28"/>
          <w:szCs w:val="28"/>
        </w:rPr>
        <w:t xml:space="preserve"> – </w:t>
      </w:r>
      <w:r>
        <w:rPr>
          <w:rFonts w:ascii="Times New Roman" w:hAnsi="Times New Roman"/>
          <w:sz w:val="28"/>
          <w:szCs w:val="28"/>
          <w:lang w:val="uk-UA"/>
        </w:rPr>
        <w:t xml:space="preserve">середній час </w:t>
      </w:r>
      <w:proofErr w:type="spellStart"/>
      <w:r>
        <w:rPr>
          <w:rFonts w:ascii="Times New Roman" w:hAnsi="Times New Roman"/>
          <w:sz w:val="28"/>
          <w:szCs w:val="28"/>
          <w:lang w:val="uk-UA"/>
        </w:rPr>
        <w:t>обработки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запросів</w:t>
      </w:r>
      <w:proofErr w:type="spellEnd"/>
      <w:r>
        <w:rPr>
          <w:rFonts w:ascii="Times New Roman" w:hAnsi="Times New Roman"/>
          <w:sz w:val="28"/>
          <w:szCs w:val="28"/>
          <w:lang w:val="uk-UA"/>
        </w:rPr>
        <w:t xml:space="preserve"> ОП, </w:t>
      </w:r>
      <w:r>
        <w:rPr>
          <w:rFonts w:ascii="Times New Roman" w:hAnsi="Times New Roman"/>
          <w:sz w:val="28"/>
          <w:szCs w:val="28"/>
          <w:lang w:val="en-US"/>
        </w:rPr>
        <w:t>q</w:t>
      </w:r>
      <w:r w:rsidRPr="0004561D">
        <w:rPr>
          <w:rFonts w:ascii="Times New Roman" w:hAnsi="Times New Roman"/>
          <w:sz w:val="28"/>
          <w:szCs w:val="28"/>
        </w:rPr>
        <w:t xml:space="preserve"> – </w:t>
      </w:r>
      <w:r>
        <w:rPr>
          <w:rFonts w:ascii="Times New Roman" w:hAnsi="Times New Roman"/>
          <w:sz w:val="28"/>
          <w:szCs w:val="28"/>
          <w:lang w:val="uk-UA"/>
        </w:rPr>
        <w:t xml:space="preserve">середнє число </w:t>
      </w:r>
      <w:proofErr w:type="spellStart"/>
      <w:r>
        <w:rPr>
          <w:rFonts w:ascii="Times New Roman" w:hAnsi="Times New Roman"/>
          <w:sz w:val="28"/>
          <w:szCs w:val="28"/>
          <w:lang w:val="uk-UA"/>
        </w:rPr>
        <w:t>запросів</w:t>
      </w:r>
      <w:proofErr w:type="spellEnd"/>
      <w:r>
        <w:rPr>
          <w:rFonts w:ascii="Times New Roman" w:hAnsi="Times New Roman"/>
          <w:sz w:val="28"/>
          <w:szCs w:val="28"/>
          <w:lang w:val="uk-UA"/>
        </w:rPr>
        <w:t xml:space="preserve">, що знаходяться у всій системі,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q</m:t>
            </m:r>
          </m:sub>
        </m:sSub>
      </m:oMath>
      <w:r w:rsidRPr="0004561D">
        <w:rPr>
          <w:rFonts w:ascii="Times New Roman" w:hAnsi="Times New Roman"/>
          <w:sz w:val="28"/>
          <w:szCs w:val="28"/>
        </w:rPr>
        <w:t xml:space="preserve"> – </w:t>
      </w:r>
      <w:r>
        <w:rPr>
          <w:rFonts w:ascii="Times New Roman" w:hAnsi="Times New Roman"/>
          <w:sz w:val="28"/>
          <w:szCs w:val="28"/>
          <w:lang w:val="uk-UA"/>
        </w:rPr>
        <w:t xml:space="preserve">середній час очікування відповіді, </w:t>
      </w:r>
      <m:oMath>
        <m:r>
          <w:rPr>
            <w:rFonts w:ascii="Cambria Math" w:hAnsi="Cambria Math"/>
            <w:sz w:val="28"/>
            <w:szCs w:val="28"/>
            <w:lang w:val="uk-UA"/>
          </w:rPr>
          <m:t>ρ</m:t>
        </m:r>
      </m:oMath>
      <w:r>
        <w:rPr>
          <w:rFonts w:ascii="Times New Roman" w:hAnsi="Times New Roman"/>
          <w:sz w:val="28"/>
          <w:szCs w:val="28"/>
          <w:lang w:val="uk-UA"/>
        </w:rPr>
        <w:t xml:space="preserve"> – </w:t>
      </w:r>
      <w:r w:rsidRPr="0004561D">
        <w:rPr>
          <w:rFonts w:ascii="Times New Roman" w:hAnsi="Times New Roman"/>
          <w:sz w:val="28"/>
          <w:szCs w:val="28"/>
          <w:lang w:val="uk-UA"/>
        </w:rPr>
        <w:t>утил</w:t>
      </w:r>
      <w:r>
        <w:rPr>
          <w:rFonts w:ascii="Times New Roman" w:hAnsi="Times New Roman"/>
          <w:sz w:val="28"/>
          <w:szCs w:val="28"/>
          <w:lang w:val="uk-UA"/>
        </w:rPr>
        <w:t xml:space="preserve">ізація (ступінь завантаження) ОП, </w:t>
      </w:r>
      <w:r w:rsidRPr="0004561D">
        <w:rPr>
          <w:rFonts w:ascii="Times New Roman" w:hAnsi="Times New Roman"/>
          <w:sz w:val="28"/>
          <w:szCs w:val="28"/>
          <w:lang w:val="uk-UA"/>
        </w:rPr>
        <w:t>визначається часткою</w:t>
      </w:r>
      <w:r>
        <w:rPr>
          <w:rFonts w:ascii="Times New Roman" w:hAnsi="Times New Roman"/>
          <w:sz w:val="28"/>
          <w:szCs w:val="28"/>
          <w:lang w:val="uk-UA"/>
        </w:rPr>
        <w:t xml:space="preserve"> загального часу, протягом якого ОП</w:t>
      </w:r>
      <w:r w:rsidRPr="0004561D">
        <w:rPr>
          <w:rFonts w:ascii="Times New Roman" w:hAnsi="Times New Roman"/>
          <w:sz w:val="28"/>
          <w:szCs w:val="28"/>
          <w:lang w:val="uk-UA"/>
        </w:rPr>
        <w:t xml:space="preserve"> було зайнято. Збільшення швидкості надходження запитів призводить до зростання ступеня завантаження.</w:t>
      </w:r>
    </w:p>
    <w:p w:rsidR="009F7067" w:rsidRPr="003E1A5B" w:rsidRDefault="009F7067" w:rsidP="009F7067">
      <w:pPr>
        <w:pStyle w:val="Standard"/>
        <w:spacing w:line="312" w:lineRule="auto"/>
        <w:ind w:left="142" w:right="57" w:firstLine="709"/>
        <w:jc w:val="both"/>
        <w:rPr>
          <w:rFonts w:ascii="Times New Roman" w:hAnsi="Times New Roman"/>
          <w:sz w:val="28"/>
          <w:szCs w:val="28"/>
          <w:lang w:val="uk-UA"/>
        </w:rPr>
      </w:pPr>
      <w:r w:rsidRPr="0004561D">
        <w:rPr>
          <w:rFonts w:ascii="Times New Roman" w:hAnsi="Times New Roman"/>
          <w:sz w:val="28"/>
          <w:szCs w:val="28"/>
          <w:lang w:val="uk-UA"/>
        </w:rPr>
        <w:t>Таким чином, збільшення розмірів черги підвищує (або, принаймні, може підвищити, але ніяк не зменшити) ч</w:t>
      </w:r>
      <w:r>
        <w:rPr>
          <w:rFonts w:ascii="Times New Roman" w:hAnsi="Times New Roman"/>
          <w:sz w:val="28"/>
          <w:szCs w:val="28"/>
          <w:lang w:val="uk-UA"/>
        </w:rPr>
        <w:t xml:space="preserve">ас очікування запитів в ній. При </w:t>
      </w:r>
      <m:oMath>
        <m:r>
          <w:rPr>
            <w:rFonts w:ascii="Cambria Math" w:hAnsi="Cambria Math"/>
            <w:sz w:val="28"/>
            <w:szCs w:val="28"/>
            <w:lang w:val="uk-UA"/>
          </w:rPr>
          <w:lastRenderedPageBreak/>
          <m:t>ρ=1</m:t>
        </m:r>
      </m:oMath>
      <w:r>
        <w:rPr>
          <w:rFonts w:ascii="Times New Roman" w:hAnsi="Times New Roman"/>
          <w:sz w:val="28"/>
          <w:szCs w:val="28"/>
          <w:lang w:val="uk-UA"/>
        </w:rPr>
        <w:t xml:space="preserve"> </w:t>
      </w:r>
      <w:r w:rsidRPr="0004561D">
        <w:rPr>
          <w:rFonts w:ascii="Times New Roman" w:hAnsi="Times New Roman"/>
          <w:sz w:val="28"/>
          <w:szCs w:val="28"/>
          <w:lang w:val="uk-UA"/>
        </w:rPr>
        <w:t>О</w:t>
      </w:r>
      <w:r>
        <w:rPr>
          <w:rFonts w:ascii="Times New Roman" w:hAnsi="Times New Roman"/>
          <w:sz w:val="28"/>
          <w:szCs w:val="28"/>
          <w:lang w:val="uk-UA"/>
        </w:rPr>
        <w:t>П</w:t>
      </w:r>
      <w:r w:rsidRPr="0004561D">
        <w:rPr>
          <w:rFonts w:ascii="Times New Roman" w:hAnsi="Times New Roman"/>
          <w:sz w:val="28"/>
          <w:szCs w:val="28"/>
          <w:lang w:val="uk-UA"/>
        </w:rPr>
        <w:t xml:space="preserve"> завантажується до межі, працюючи 100% свого часу. Отже, теоретична максимальна швидкість надходження запитів, при якій вони можуть бути оброблені О</w:t>
      </w:r>
      <w:r>
        <w:rPr>
          <w:rFonts w:ascii="Times New Roman" w:hAnsi="Times New Roman"/>
          <w:sz w:val="28"/>
          <w:szCs w:val="28"/>
          <w:lang w:val="uk-UA"/>
        </w:rPr>
        <w:t>П</w:t>
      </w:r>
      <w:r w:rsidRPr="0004561D">
        <w:rPr>
          <w:rFonts w:ascii="Times New Roman" w:hAnsi="Times New Roman"/>
          <w:sz w:val="28"/>
          <w:szCs w:val="28"/>
          <w:lang w:val="uk-UA"/>
        </w:rPr>
        <w:t>, обчислюється формулою</w:t>
      </w:r>
      <w:r>
        <w:rPr>
          <w:rFonts w:ascii="Times New Roman" w:hAnsi="Times New Roman"/>
          <w:sz w:val="28"/>
          <w:szCs w:val="28"/>
          <w:lang w:val="uk-UA"/>
        </w:rPr>
        <w:t xml:space="preserve"> </w:t>
      </w:r>
      <m:oMath>
        <m:r>
          <w:rPr>
            <w:rFonts w:ascii="Cambria Math" w:hAnsi="Cambria Math"/>
            <w:sz w:val="28"/>
            <w:szCs w:val="28"/>
            <w:lang w:val="uk-UA"/>
          </w:rPr>
          <m:t>⅄=</m:t>
        </m:r>
        <m:r>
          <w:rPr>
            <w:rFonts w:ascii="Cambria Math" w:hAnsi="Cambria Math"/>
            <w:sz w:val="28"/>
            <w:szCs w:val="28"/>
          </w:rPr>
          <m:t>1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s</m:t>
            </m:r>
          </m:sub>
        </m:sSub>
      </m:oMath>
      <w:r w:rsidRPr="00B054E3">
        <w:rPr>
          <w:rFonts w:ascii="Times New Roman" w:hAnsi="Times New Roman"/>
          <w:sz w:val="28"/>
          <w:szCs w:val="28"/>
        </w:rPr>
        <w:t>. Однак при входженні в режим насичення системи розмі</w:t>
      </w:r>
      <w:proofErr w:type="gramStart"/>
      <w:r w:rsidRPr="00B054E3">
        <w:rPr>
          <w:rFonts w:ascii="Times New Roman" w:hAnsi="Times New Roman"/>
          <w:sz w:val="28"/>
          <w:szCs w:val="28"/>
        </w:rPr>
        <w:t>р</w:t>
      </w:r>
      <w:proofErr w:type="gramEnd"/>
      <w:r w:rsidRPr="00B054E3">
        <w:rPr>
          <w:rFonts w:ascii="Times New Roman" w:hAnsi="Times New Roman"/>
          <w:sz w:val="28"/>
          <w:szCs w:val="28"/>
        </w:rPr>
        <w:t xml:space="preserve"> черги різко зростає, прагнучи до </w:t>
      </w:r>
      <w:r w:rsidRPr="003E1A5B">
        <w:rPr>
          <w:rFonts w:ascii="Times New Roman" w:hAnsi="Times New Roman"/>
          <w:sz w:val="28"/>
          <w:szCs w:val="28"/>
          <w:lang w:val="uk-UA"/>
        </w:rPr>
        <w:t xml:space="preserve">нескінченності при </w:t>
      </w:r>
      <m:oMath>
        <m:r>
          <w:rPr>
            <w:rFonts w:ascii="Cambria Math" w:hAnsi="Cambria Math"/>
            <w:sz w:val="28"/>
            <w:szCs w:val="28"/>
            <w:lang w:val="uk-UA"/>
          </w:rPr>
          <m:t>ρ=1</m:t>
        </m:r>
      </m:oMath>
      <w:r w:rsidRPr="003E1A5B">
        <w:rPr>
          <w:rFonts w:ascii="Times New Roman" w:hAnsi="Times New Roman"/>
          <w:sz w:val="28"/>
          <w:szCs w:val="28"/>
          <w:lang w:val="uk-UA"/>
        </w:rPr>
        <w:t>. Тому на практиці зазвичай обмежують швидкість надходження даних до ОП до 70-90% від теоретичного максимуму.</w:t>
      </w:r>
    </w:p>
    <w:p w:rsidR="009F7067" w:rsidRPr="003E1A5B" w:rsidRDefault="009F7067" w:rsidP="009F7067">
      <w:pPr>
        <w:pStyle w:val="Standard"/>
        <w:spacing w:line="312" w:lineRule="auto"/>
        <w:ind w:left="142" w:right="57" w:firstLine="709"/>
        <w:jc w:val="both"/>
        <w:rPr>
          <w:rFonts w:ascii="Times New Roman" w:hAnsi="Times New Roman"/>
          <w:sz w:val="28"/>
          <w:szCs w:val="28"/>
          <w:lang w:val="uk-UA"/>
        </w:rPr>
      </w:pPr>
      <w:r w:rsidRPr="003E1A5B">
        <w:rPr>
          <w:rFonts w:ascii="Times New Roman" w:hAnsi="Times New Roman"/>
          <w:sz w:val="28"/>
          <w:szCs w:val="28"/>
          <w:lang w:val="uk-UA"/>
        </w:rPr>
        <w:t xml:space="preserve">Основне завдання при проведенні аналізу черг полягає в отриманні інформації про швидкість надходження запитів в чергу, часу обслуговування цих запитів в ОП на вході в систему, загальній кількості очікують запитів, часу очікування запитів у системі. При цьому важливо знати середні значення цих параметрів і діапазон їх змін. Отже, велике значення при аналізі черг має знання стандартних (середньоквадратичних) відхилень </w:t>
      </w:r>
      <m:oMath>
        <m:sSub>
          <m:sSubPr>
            <m:ctrlPr>
              <w:rPr>
                <w:rFonts w:ascii="Cambria Math" w:hAnsi="Cambria Math"/>
                <w:i/>
                <w:sz w:val="28"/>
                <w:szCs w:val="28"/>
                <w:lang w:val="uk-UA"/>
              </w:rPr>
            </m:ctrlPr>
          </m:sSubPr>
          <m:e>
            <m:r>
              <w:rPr>
                <w:rFonts w:ascii="Cambria Math" w:hAnsi="Cambria Math"/>
                <w:sz w:val="28"/>
                <w:szCs w:val="28"/>
                <w:lang w:val="uk-UA"/>
              </w:rPr>
              <m:t>σ</m:t>
            </m:r>
          </m:e>
          <m:sub>
            <m:r>
              <w:rPr>
                <w:rFonts w:ascii="Cambria Math" w:hAnsi="Cambria Math"/>
                <w:sz w:val="28"/>
                <w:szCs w:val="28"/>
                <w:lang w:val="uk-UA"/>
              </w:rPr>
              <m:t>q</m:t>
            </m:r>
          </m:sub>
        </m:sSub>
      </m:oMath>
      <w:r w:rsidRPr="003E1A5B">
        <w:rPr>
          <w:rFonts w:ascii="Times New Roman" w:hAnsi="Times New Roman"/>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σ</m:t>
            </m:r>
          </m:e>
          <m: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q</m:t>
                </m:r>
              </m:sub>
            </m:sSub>
          </m:sub>
        </m:sSub>
      </m:oMath>
      <w:r w:rsidRPr="003E1A5B">
        <w:rPr>
          <w:rFonts w:ascii="Times New Roman" w:hAnsi="Times New Roman"/>
          <w:sz w:val="28"/>
          <w:szCs w:val="28"/>
          <w:lang w:val="uk-UA"/>
        </w:rPr>
        <w:t>.</w:t>
      </w:r>
    </w:p>
    <w:p w:rsidR="009F7067" w:rsidRPr="003E1A5B" w:rsidRDefault="009F7067" w:rsidP="009F7067">
      <w:pPr>
        <w:pStyle w:val="Standard"/>
        <w:spacing w:line="312" w:lineRule="auto"/>
        <w:ind w:left="142" w:right="57" w:firstLine="709"/>
        <w:jc w:val="both"/>
        <w:rPr>
          <w:rFonts w:ascii="Times New Roman" w:hAnsi="Times New Roman"/>
          <w:sz w:val="28"/>
          <w:szCs w:val="28"/>
          <w:lang w:val="uk-UA"/>
        </w:rPr>
      </w:pPr>
      <w:r w:rsidRPr="003E1A5B">
        <w:rPr>
          <w:rFonts w:ascii="Times New Roman" w:hAnsi="Times New Roman"/>
          <w:sz w:val="28"/>
          <w:szCs w:val="28"/>
          <w:lang w:val="uk-UA"/>
        </w:rPr>
        <w:t>Можливо, для аналізу систем потрібно визначити і інші параметри. Так, при розрахунку обсягу буферної пам'яті маршрутизатора можуть знадобитися дані про розмір буфера, при якому ймовірність його переповнення буде менше заданого значення.</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3E1A5B">
        <w:rPr>
          <w:rFonts w:ascii="Times New Roman" w:hAnsi="Times New Roman"/>
          <w:sz w:val="28"/>
          <w:szCs w:val="28"/>
          <w:lang w:val="uk-UA"/>
        </w:rPr>
        <w:t>Для відповіді на ці питання, в основному, необхідно знати закон зміни швидкості надходження заявок в систему і закон розподілу часу обслуговування</w:t>
      </w:r>
      <w:r w:rsidRPr="00881EFE">
        <w:rPr>
          <w:rFonts w:ascii="Times New Roman" w:hAnsi="Times New Roman"/>
          <w:sz w:val="28"/>
          <w:szCs w:val="28"/>
        </w:rPr>
        <w:t xml:space="preserve"> </w:t>
      </w:r>
      <w:r>
        <w:rPr>
          <w:rFonts w:ascii="Times New Roman" w:hAnsi="Times New Roman"/>
          <w:sz w:val="28"/>
          <w:szCs w:val="28"/>
        </w:rPr>
        <w:t>заявок</w:t>
      </w:r>
      <w:r w:rsidRPr="00881EFE">
        <w:rPr>
          <w:rFonts w:ascii="Times New Roman" w:hAnsi="Times New Roman"/>
          <w:sz w:val="28"/>
          <w:szCs w:val="28"/>
        </w:rPr>
        <w:t xml:space="preserve"> </w:t>
      </w:r>
      <w:r>
        <w:rPr>
          <w:rFonts w:ascii="Times New Roman" w:hAnsi="Times New Roman"/>
          <w:sz w:val="28"/>
          <w:szCs w:val="28"/>
        </w:rPr>
        <w:t>в</w:t>
      </w:r>
      <w:r w:rsidRPr="00881EFE">
        <w:rPr>
          <w:rFonts w:ascii="Times New Roman" w:hAnsi="Times New Roman"/>
          <w:sz w:val="28"/>
          <w:szCs w:val="28"/>
        </w:rPr>
        <w:t xml:space="preserve"> </w:t>
      </w:r>
      <w:r>
        <w:rPr>
          <w:rFonts w:ascii="Times New Roman" w:hAnsi="Times New Roman"/>
          <w:sz w:val="28"/>
          <w:szCs w:val="28"/>
        </w:rPr>
        <w:t>О</w:t>
      </w:r>
      <w:r>
        <w:rPr>
          <w:rFonts w:ascii="Times New Roman" w:hAnsi="Times New Roman"/>
          <w:sz w:val="28"/>
          <w:szCs w:val="28"/>
          <w:lang w:val="uk-UA"/>
        </w:rPr>
        <w:t>П</w:t>
      </w:r>
      <w:r w:rsidRPr="00881EFE">
        <w:rPr>
          <w:rFonts w:ascii="Times New Roman" w:hAnsi="Times New Roman"/>
          <w:sz w:val="28"/>
          <w:szCs w:val="28"/>
        </w:rPr>
        <w:t xml:space="preserve">. </w:t>
      </w:r>
      <w:proofErr w:type="spellStart"/>
      <w:r w:rsidRPr="00881EFE">
        <w:rPr>
          <w:rFonts w:ascii="Times New Roman" w:hAnsi="Times New Roman"/>
          <w:sz w:val="28"/>
          <w:szCs w:val="28"/>
        </w:rPr>
        <w:t>Слід</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зазначити</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що</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навіть</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маючи</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ці</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дані</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дуже</w:t>
      </w:r>
      <w:proofErr w:type="spellEnd"/>
      <w:r w:rsidRPr="00881EFE">
        <w:rPr>
          <w:rFonts w:ascii="Times New Roman" w:hAnsi="Times New Roman"/>
          <w:sz w:val="28"/>
          <w:szCs w:val="28"/>
        </w:rPr>
        <w:t xml:space="preserve"> непросто </w:t>
      </w:r>
      <w:proofErr w:type="spellStart"/>
      <w:r w:rsidRPr="00881EFE">
        <w:rPr>
          <w:rFonts w:ascii="Times New Roman" w:hAnsi="Times New Roman"/>
          <w:sz w:val="28"/>
          <w:szCs w:val="28"/>
        </w:rPr>
        <w:t>отримати</w:t>
      </w:r>
      <w:proofErr w:type="spellEnd"/>
      <w:r w:rsidRPr="00881EFE">
        <w:rPr>
          <w:rFonts w:ascii="Times New Roman" w:hAnsi="Times New Roman"/>
          <w:sz w:val="28"/>
          <w:szCs w:val="28"/>
        </w:rPr>
        <w:t xml:space="preserve"> результат</w:t>
      </w:r>
      <w:r>
        <w:rPr>
          <w:rFonts w:ascii="Times New Roman" w:hAnsi="Times New Roman"/>
          <w:sz w:val="28"/>
          <w:szCs w:val="28"/>
          <w:lang w:val="uk-UA"/>
        </w:rPr>
        <w:t xml:space="preserve"> </w:t>
      </w:r>
      <w:r w:rsidRPr="00881EFE">
        <w:rPr>
          <w:rFonts w:ascii="Times New Roman" w:hAnsi="Times New Roman"/>
          <w:sz w:val="28"/>
          <w:szCs w:val="28"/>
          <w:lang w:val="uk-UA"/>
        </w:rPr>
        <w:t xml:space="preserve">елементарними методами, так як вихідні формули для обчислень досить складні. Для спрощення процесу обчислень, передбачається, що зміна швидкості надходження запитів </w:t>
      </w:r>
      <w:proofErr w:type="gramStart"/>
      <w:r w:rsidRPr="00881EFE">
        <w:rPr>
          <w:rFonts w:ascii="Times New Roman" w:hAnsi="Times New Roman"/>
          <w:sz w:val="28"/>
          <w:szCs w:val="28"/>
          <w:lang w:val="uk-UA"/>
        </w:rPr>
        <w:t>п</w:t>
      </w:r>
      <w:proofErr w:type="gramEnd"/>
      <w:r w:rsidRPr="00881EFE">
        <w:rPr>
          <w:rFonts w:ascii="Times New Roman" w:hAnsi="Times New Roman"/>
          <w:sz w:val="28"/>
          <w:szCs w:val="28"/>
          <w:lang w:val="uk-UA"/>
        </w:rPr>
        <w:t>ідкоряється закону Пуассона. Для застосування закону Пуассона необхідно виконання наступних гіпотез:</w:t>
      </w:r>
    </w:p>
    <w:p w:rsidR="009F7067" w:rsidRDefault="009F7067" w:rsidP="009F7067">
      <w:pPr>
        <w:pStyle w:val="Standard"/>
        <w:numPr>
          <w:ilvl w:val="0"/>
          <w:numId w:val="17"/>
        </w:numPr>
        <w:spacing w:line="312" w:lineRule="auto"/>
        <w:ind w:left="142" w:right="57" w:firstLine="709"/>
        <w:jc w:val="both"/>
        <w:rPr>
          <w:rFonts w:ascii="Times New Roman" w:hAnsi="Times New Roman"/>
          <w:sz w:val="28"/>
          <w:szCs w:val="28"/>
          <w:lang w:val="uk-UA"/>
        </w:rPr>
      </w:pPr>
      <w:r w:rsidRPr="00881EFE">
        <w:rPr>
          <w:rFonts w:ascii="Times New Roman" w:hAnsi="Times New Roman"/>
          <w:sz w:val="28"/>
          <w:szCs w:val="28"/>
          <w:lang w:val="uk-UA"/>
        </w:rPr>
        <w:t>надходження однієї заявки не залежить від надходження інших, тобто події відбуваються незалежно;</w:t>
      </w:r>
    </w:p>
    <w:p w:rsidR="009F7067" w:rsidRDefault="009F7067" w:rsidP="009F7067">
      <w:pPr>
        <w:pStyle w:val="Standard"/>
        <w:numPr>
          <w:ilvl w:val="0"/>
          <w:numId w:val="17"/>
        </w:numPr>
        <w:spacing w:line="312" w:lineRule="auto"/>
        <w:ind w:left="142" w:right="57" w:firstLine="709"/>
        <w:jc w:val="both"/>
        <w:rPr>
          <w:rFonts w:ascii="Times New Roman" w:hAnsi="Times New Roman"/>
          <w:sz w:val="28"/>
          <w:szCs w:val="28"/>
          <w:lang w:val="uk-UA"/>
        </w:rPr>
      </w:pPr>
      <w:r w:rsidRPr="00881EFE">
        <w:rPr>
          <w:rFonts w:ascii="Times New Roman" w:hAnsi="Times New Roman"/>
          <w:sz w:val="28"/>
          <w:szCs w:val="28"/>
          <w:lang w:val="uk-UA"/>
        </w:rPr>
        <w:t>ніколи не надходять відразу дві або більше заявки;</w:t>
      </w:r>
    </w:p>
    <w:p w:rsidR="009F7067" w:rsidRDefault="009F7067" w:rsidP="009F7067">
      <w:pPr>
        <w:pStyle w:val="Standard"/>
        <w:numPr>
          <w:ilvl w:val="0"/>
          <w:numId w:val="17"/>
        </w:numPr>
        <w:spacing w:line="312" w:lineRule="auto"/>
        <w:ind w:left="142" w:right="57" w:firstLine="709"/>
        <w:jc w:val="both"/>
        <w:rPr>
          <w:rFonts w:ascii="Times New Roman" w:hAnsi="Times New Roman"/>
          <w:sz w:val="28"/>
          <w:szCs w:val="28"/>
          <w:lang w:val="uk-UA"/>
        </w:rPr>
      </w:pPr>
      <w:r w:rsidRPr="00881EFE">
        <w:rPr>
          <w:rFonts w:ascii="Times New Roman" w:hAnsi="Times New Roman"/>
          <w:sz w:val="28"/>
          <w:szCs w:val="28"/>
          <w:lang w:val="uk-UA"/>
        </w:rPr>
        <w:t>середня кількість надходжень не змінюється з часом (тобто розподіл статично).</w:t>
      </w:r>
    </w:p>
    <w:p w:rsidR="009F7067" w:rsidRDefault="009F7067" w:rsidP="009F7067">
      <w:pPr>
        <w:pStyle w:val="Standard"/>
        <w:spacing w:line="312" w:lineRule="auto"/>
        <w:ind w:left="142" w:right="57" w:firstLine="709"/>
        <w:jc w:val="both"/>
        <w:rPr>
          <w:rFonts w:ascii="Times New Roman" w:hAnsi="Times New Roman"/>
          <w:sz w:val="28"/>
          <w:szCs w:val="28"/>
        </w:rPr>
      </w:pPr>
      <w:r w:rsidRPr="00881EFE">
        <w:rPr>
          <w:rFonts w:ascii="Times New Roman" w:hAnsi="Times New Roman"/>
          <w:sz w:val="28"/>
          <w:szCs w:val="28"/>
        </w:rPr>
        <w:t xml:space="preserve">При </w:t>
      </w:r>
      <w:proofErr w:type="spellStart"/>
      <w:r w:rsidRPr="00881EFE">
        <w:rPr>
          <w:rFonts w:ascii="Times New Roman" w:hAnsi="Times New Roman"/>
          <w:sz w:val="28"/>
          <w:szCs w:val="28"/>
        </w:rPr>
        <w:t>дотриманні</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наведених</w:t>
      </w:r>
      <w:proofErr w:type="spellEnd"/>
      <w:r w:rsidRPr="00881EFE">
        <w:rPr>
          <w:rFonts w:ascii="Times New Roman" w:hAnsi="Times New Roman"/>
          <w:sz w:val="28"/>
          <w:szCs w:val="28"/>
        </w:rPr>
        <w:t xml:space="preserve"> умов </w:t>
      </w:r>
      <w:proofErr w:type="spellStart"/>
      <w:r w:rsidRPr="00881EFE">
        <w:rPr>
          <w:rFonts w:ascii="Times New Roman" w:hAnsi="Times New Roman"/>
          <w:sz w:val="28"/>
          <w:szCs w:val="28"/>
        </w:rPr>
        <w:t>ймовірність</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надходження</w:t>
      </w:r>
      <w:proofErr w:type="spellEnd"/>
      <w:r w:rsidRPr="00881EFE">
        <w:rPr>
          <w:rFonts w:ascii="Times New Roman" w:hAnsi="Times New Roman"/>
          <w:sz w:val="28"/>
          <w:szCs w:val="28"/>
        </w:rPr>
        <w:t xml:space="preserve"> заявок </w:t>
      </w:r>
      <w:proofErr w:type="spellStart"/>
      <w:proofErr w:type="gramStart"/>
      <w:r w:rsidRPr="00881EFE">
        <w:rPr>
          <w:rFonts w:ascii="Times New Roman" w:hAnsi="Times New Roman"/>
          <w:sz w:val="28"/>
          <w:szCs w:val="28"/>
        </w:rPr>
        <w:t>п</w:t>
      </w:r>
      <w:proofErr w:type="gramEnd"/>
      <w:r w:rsidRPr="00881EFE">
        <w:rPr>
          <w:rFonts w:ascii="Times New Roman" w:hAnsi="Times New Roman"/>
          <w:sz w:val="28"/>
          <w:szCs w:val="28"/>
        </w:rPr>
        <w:t>ідкоряється</w:t>
      </w:r>
      <w:proofErr w:type="spellEnd"/>
      <w:r w:rsidRPr="00881EFE">
        <w:rPr>
          <w:rFonts w:ascii="Times New Roman" w:hAnsi="Times New Roman"/>
          <w:sz w:val="28"/>
          <w:szCs w:val="28"/>
        </w:rPr>
        <w:t xml:space="preserve"> закону Пуассона, </w:t>
      </w:r>
      <w:proofErr w:type="spellStart"/>
      <w:r w:rsidRPr="00881EFE">
        <w:rPr>
          <w:rFonts w:ascii="Times New Roman" w:hAnsi="Times New Roman"/>
          <w:sz w:val="28"/>
          <w:szCs w:val="28"/>
        </w:rPr>
        <w:t>який</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описується</w:t>
      </w:r>
      <w:proofErr w:type="spellEnd"/>
      <w:r w:rsidRPr="00881EFE">
        <w:rPr>
          <w:rFonts w:ascii="Times New Roman" w:hAnsi="Times New Roman"/>
          <w:sz w:val="28"/>
          <w:szCs w:val="28"/>
        </w:rPr>
        <w:t xml:space="preserve"> </w:t>
      </w:r>
      <w:proofErr w:type="spellStart"/>
      <w:r w:rsidRPr="00881EFE">
        <w:rPr>
          <w:rFonts w:ascii="Times New Roman" w:hAnsi="Times New Roman"/>
          <w:sz w:val="28"/>
          <w:szCs w:val="28"/>
        </w:rPr>
        <w:t>наступною</w:t>
      </w:r>
      <w:proofErr w:type="spellEnd"/>
      <w:r w:rsidRPr="00881EFE">
        <w:rPr>
          <w:rFonts w:ascii="Times New Roman" w:hAnsi="Times New Roman"/>
          <w:sz w:val="28"/>
          <w:szCs w:val="28"/>
        </w:rPr>
        <w:t xml:space="preserve"> формулою:</w:t>
      </w:r>
    </w:p>
    <w:tbl>
      <w:tblPr>
        <w:tblStyle w:val="ac"/>
        <w:tblW w:w="0" w:type="auto"/>
        <w:tblInd w:w="1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879"/>
        <w:gridCol w:w="4856"/>
      </w:tblGrid>
      <w:tr w:rsidR="009F7067" w:rsidTr="009F7067">
        <w:tc>
          <w:tcPr>
            <w:tcW w:w="4952" w:type="dxa"/>
          </w:tcPr>
          <w:p w:rsidR="009F7067" w:rsidRPr="009F1850" w:rsidRDefault="0049608B" w:rsidP="009F7067">
            <w:pPr>
              <w:pStyle w:val="Standard"/>
              <w:spacing w:line="312" w:lineRule="auto"/>
              <w:ind w:left="142" w:right="57" w:firstLine="709"/>
              <w:jc w:val="both"/>
              <w:rPr>
                <w:rFonts w:ascii="Times New Roman" w:hAnsi="Times New Roman"/>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rPr>
                      <m:t>P</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-⅄t</m:t>
                    </m:r>
                  </m:sup>
                </m:sSup>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⅄t</m:t>
                        </m:r>
                      </m:e>
                    </m:d>
                  </m:e>
                  <m:sup>
                    <m:r>
                      <w:rPr>
                        <w:rFonts w:ascii="Cambria Math" w:hAnsi="Cambria Math"/>
                        <w:sz w:val="28"/>
                        <w:szCs w:val="28"/>
                        <w:lang w:val="uk-UA"/>
                      </w:rPr>
                      <m:t>n</m:t>
                    </m:r>
                  </m:sup>
                </m:sSup>
                <m:r>
                  <w:rPr>
                    <w:rFonts w:ascii="Cambria Math" w:hAnsi="Cambria Math"/>
                    <w:sz w:val="28"/>
                    <w:szCs w:val="28"/>
                    <w:lang w:val="uk-UA"/>
                  </w:rPr>
                  <m:t>/n!</m:t>
                </m:r>
              </m:oMath>
            </m:oMathPara>
          </w:p>
        </w:tc>
        <w:tc>
          <w:tcPr>
            <w:tcW w:w="4953" w:type="dxa"/>
          </w:tcPr>
          <w:p w:rsidR="009F7067" w:rsidRDefault="009F7067" w:rsidP="009F7067">
            <w:pPr>
              <w:pStyle w:val="Standard"/>
              <w:spacing w:line="312" w:lineRule="auto"/>
              <w:ind w:left="142" w:right="57" w:firstLine="709"/>
              <w:jc w:val="right"/>
              <w:rPr>
                <w:rFonts w:ascii="Times New Roman" w:hAnsi="Times New Roman"/>
                <w:sz w:val="28"/>
                <w:szCs w:val="28"/>
                <w:lang w:val="uk-UA"/>
              </w:rPr>
            </w:pPr>
            <w:r>
              <w:rPr>
                <w:rFonts w:ascii="Times New Roman" w:hAnsi="Times New Roman"/>
                <w:sz w:val="28"/>
                <w:szCs w:val="28"/>
                <w:lang w:val="uk-UA"/>
              </w:rPr>
              <w:t>(3.1)</w:t>
            </w:r>
          </w:p>
        </w:tc>
      </w:tr>
    </w:tbl>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де </w:t>
      </w:r>
      <w:r w:rsidRPr="00013501">
        <w:rPr>
          <w:rFonts w:ascii="Times New Roman" w:hAnsi="Times New Roman"/>
          <w:i/>
          <w:sz w:val="28"/>
          <w:szCs w:val="28"/>
          <w:lang w:val="uk-UA"/>
        </w:rPr>
        <w:t>е</w:t>
      </w:r>
      <w:r>
        <w:rPr>
          <w:rFonts w:ascii="Times New Roman" w:hAnsi="Times New Roman"/>
          <w:sz w:val="28"/>
          <w:szCs w:val="28"/>
          <w:lang w:val="uk-UA"/>
        </w:rPr>
        <w:t xml:space="preserve"> – основа натуральних логарифмів</w:t>
      </w:r>
      <w:r w:rsidRPr="00C025D4">
        <w:rPr>
          <w:rFonts w:ascii="Times New Roman" w:hAnsi="Times New Roman"/>
          <w:sz w:val="28"/>
          <w:szCs w:val="28"/>
        </w:rPr>
        <w:t xml:space="preserve">; </w:t>
      </w:r>
      <m:oMath>
        <m:r>
          <w:rPr>
            <w:rFonts w:ascii="Cambria Math" w:hAnsi="Cambria Math"/>
            <w:sz w:val="28"/>
            <w:szCs w:val="28"/>
            <w:lang w:val="uk-UA"/>
          </w:rPr>
          <m:t>⅄</m:t>
        </m:r>
      </m:oMath>
      <w:r w:rsidRPr="00C025D4">
        <w:rPr>
          <w:rFonts w:ascii="Times New Roman" w:hAnsi="Times New Roman"/>
          <w:sz w:val="28"/>
          <w:szCs w:val="28"/>
        </w:rPr>
        <w:t xml:space="preserve"> </w:t>
      </w:r>
      <w:r>
        <w:rPr>
          <w:rFonts w:ascii="Times New Roman" w:hAnsi="Times New Roman"/>
          <w:sz w:val="28"/>
          <w:szCs w:val="28"/>
          <w:lang w:val="uk-UA"/>
        </w:rPr>
        <w:t>–</w:t>
      </w:r>
      <w:r w:rsidRPr="00C025D4">
        <w:rPr>
          <w:rFonts w:ascii="Times New Roman" w:hAnsi="Times New Roman"/>
          <w:sz w:val="28"/>
          <w:szCs w:val="28"/>
        </w:rPr>
        <w:t xml:space="preserve"> </w:t>
      </w:r>
      <w:r>
        <w:rPr>
          <w:rFonts w:ascii="Times New Roman" w:hAnsi="Times New Roman"/>
          <w:sz w:val="28"/>
          <w:szCs w:val="28"/>
          <w:lang w:val="uk-UA"/>
        </w:rPr>
        <w:t>швидкість надходження заявок</w:t>
      </w:r>
      <w:r w:rsidRPr="00C025D4">
        <w:rPr>
          <w:rFonts w:ascii="Times New Roman" w:hAnsi="Times New Roman"/>
          <w:sz w:val="28"/>
          <w:szCs w:val="28"/>
        </w:rPr>
        <w:t xml:space="preserve">; </w:t>
      </w:r>
      <w:r w:rsidRPr="00013501">
        <w:rPr>
          <w:rFonts w:ascii="Times New Roman" w:hAnsi="Times New Roman"/>
          <w:i/>
          <w:sz w:val="28"/>
          <w:szCs w:val="28"/>
          <w:lang w:val="en-US"/>
        </w:rPr>
        <w:t>n</w:t>
      </w:r>
      <w:r w:rsidRPr="00C025D4">
        <w:rPr>
          <w:rFonts w:ascii="Times New Roman" w:hAnsi="Times New Roman"/>
          <w:sz w:val="28"/>
          <w:szCs w:val="28"/>
        </w:rPr>
        <w:t xml:space="preserve"> – </w:t>
      </w:r>
      <w:r>
        <w:rPr>
          <w:rFonts w:ascii="Times New Roman" w:hAnsi="Times New Roman"/>
          <w:sz w:val="28"/>
          <w:szCs w:val="28"/>
          <w:lang w:val="uk-UA"/>
        </w:rPr>
        <w:t xml:space="preserve">кількість запитів, що </w:t>
      </w:r>
      <w:proofErr w:type="spellStart"/>
      <w:r>
        <w:rPr>
          <w:rFonts w:ascii="Times New Roman" w:hAnsi="Times New Roman"/>
          <w:sz w:val="28"/>
          <w:szCs w:val="28"/>
          <w:lang w:val="uk-UA"/>
        </w:rPr>
        <w:t>найдійшли</w:t>
      </w:r>
      <w:proofErr w:type="spellEnd"/>
      <w:r>
        <w:rPr>
          <w:rFonts w:ascii="Times New Roman" w:hAnsi="Times New Roman"/>
          <w:sz w:val="28"/>
          <w:szCs w:val="28"/>
          <w:lang w:val="uk-UA"/>
        </w:rPr>
        <w:t xml:space="preserve"> за час </w:t>
      </w:r>
      <w:r w:rsidRPr="00013501">
        <w:rPr>
          <w:rFonts w:ascii="Times New Roman" w:hAnsi="Times New Roman"/>
          <w:i/>
          <w:sz w:val="28"/>
          <w:szCs w:val="28"/>
          <w:lang w:val="en-US"/>
        </w:rPr>
        <w:t>t</w:t>
      </w:r>
      <w:r>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lang w:val="uk-UA"/>
        </w:rPr>
      </w:pPr>
      <w:r w:rsidRPr="00C025D4">
        <w:rPr>
          <w:rFonts w:ascii="Times New Roman" w:hAnsi="Times New Roman"/>
          <w:sz w:val="28"/>
          <w:szCs w:val="28"/>
          <w:lang w:val="uk-UA"/>
        </w:rPr>
        <w:t xml:space="preserve">У більшості випадків, коли послідовність подій розділена випадковими інтервалами часу і виконуються три перераховані вище гіпотези, з деяким наближенням, можливо використовувати </w:t>
      </w:r>
      <w:proofErr w:type="spellStart"/>
      <w:r w:rsidRPr="00C025D4">
        <w:rPr>
          <w:rFonts w:ascii="Times New Roman" w:hAnsi="Times New Roman"/>
          <w:sz w:val="28"/>
          <w:szCs w:val="28"/>
          <w:lang w:val="uk-UA"/>
        </w:rPr>
        <w:t>пуассоновский</w:t>
      </w:r>
      <w:proofErr w:type="spellEnd"/>
      <w:r w:rsidRPr="00C025D4">
        <w:rPr>
          <w:rFonts w:ascii="Times New Roman" w:hAnsi="Times New Roman"/>
          <w:sz w:val="28"/>
          <w:szCs w:val="28"/>
          <w:lang w:val="uk-UA"/>
        </w:rPr>
        <w:t xml:space="preserve"> закон. Вже з</w:t>
      </w:r>
      <w:r>
        <w:rPr>
          <w:rFonts w:ascii="Times New Roman" w:hAnsi="Times New Roman"/>
          <w:sz w:val="28"/>
          <w:szCs w:val="28"/>
          <w:lang w:val="uk-UA"/>
        </w:rPr>
        <w:t>гадана на рис. 3.1 розподілена СДЗ</w:t>
      </w:r>
      <w:r w:rsidRPr="00C025D4">
        <w:rPr>
          <w:rFonts w:ascii="Times New Roman" w:hAnsi="Times New Roman"/>
          <w:sz w:val="28"/>
          <w:szCs w:val="28"/>
          <w:lang w:val="uk-UA"/>
        </w:rPr>
        <w:t>У задовольняє даним умовам.</w:t>
      </w:r>
      <w:r w:rsidRPr="00C025D4">
        <w:t xml:space="preserve"> </w:t>
      </w:r>
    </w:p>
    <w:p w:rsidR="009F7067" w:rsidRPr="00D23F7B" w:rsidRDefault="009F7067" w:rsidP="00361D2D">
      <w:pPr>
        <w:pStyle w:val="Standard"/>
        <w:spacing w:line="312" w:lineRule="auto"/>
        <w:ind w:left="142" w:right="57" w:firstLine="709"/>
        <w:jc w:val="both"/>
        <w:rPr>
          <w:rFonts w:ascii="Times New Roman" w:hAnsi="Times New Roman"/>
          <w:sz w:val="28"/>
          <w:szCs w:val="28"/>
        </w:rPr>
      </w:pPr>
      <w:r w:rsidRPr="00C025D4">
        <w:rPr>
          <w:rFonts w:ascii="Times New Roman" w:hAnsi="Times New Roman"/>
          <w:sz w:val="28"/>
          <w:szCs w:val="28"/>
          <w:lang w:val="uk-UA"/>
        </w:rPr>
        <w:t xml:space="preserve">Для проведення розрахунків можна визначити параметр, </w:t>
      </w:r>
      <w:r>
        <w:rPr>
          <w:rFonts w:ascii="Times New Roman" w:hAnsi="Times New Roman"/>
          <w:sz w:val="28"/>
          <w:szCs w:val="28"/>
          <w:lang w:val="uk-UA"/>
        </w:rPr>
        <w:t>котрий дозволяє</w:t>
      </w:r>
      <w:r w:rsidRPr="00C025D4">
        <w:rPr>
          <w:rFonts w:ascii="Times New Roman" w:hAnsi="Times New Roman"/>
          <w:sz w:val="28"/>
          <w:szCs w:val="28"/>
          <w:lang w:val="uk-UA"/>
        </w:rPr>
        <w:t xml:space="preserve"> оцінити інтенсивність роботи системи. Оскільки розглядаються середні величини, норма надходження заявок не повинна перевищувати загального рівня обслуговування, тобто</w:t>
      </w:r>
      <w:r>
        <w:rPr>
          <w:rFonts w:ascii="Times New Roman" w:hAnsi="Times New Roman"/>
          <w:sz w:val="28"/>
          <w:szCs w:val="28"/>
          <w:lang w:val="uk-UA"/>
        </w:rPr>
        <w:t xml:space="preserve"> </w:t>
      </w:r>
      <m:oMath>
        <m:r>
          <w:rPr>
            <w:rFonts w:ascii="Cambria Math" w:hAnsi="Cambria Math"/>
            <w:sz w:val="28"/>
            <w:szCs w:val="28"/>
            <w:lang w:val="uk-UA"/>
          </w:rPr>
          <m:t>⅄</m:t>
        </m:r>
        <m:r>
          <w:rPr>
            <w:rFonts w:ascii="Cambria Math" w:hAnsi="Cambria Math"/>
            <w:sz w:val="28"/>
            <w:szCs w:val="28"/>
          </w:rPr>
          <m:t>&lt; ρ</m:t>
        </m:r>
      </m:oMath>
      <w:r w:rsidRPr="00C025D4">
        <w:rPr>
          <w:rFonts w:ascii="Times New Roman" w:hAnsi="Times New Roman"/>
          <w:sz w:val="28"/>
          <w:szCs w:val="28"/>
        </w:rPr>
        <w:t xml:space="preserve"> </w:t>
      </w:r>
      <w:r>
        <w:rPr>
          <w:rFonts w:ascii="Times New Roman" w:hAnsi="Times New Roman"/>
          <w:sz w:val="28"/>
          <w:szCs w:val="28"/>
          <w:lang w:val="uk-UA"/>
        </w:rPr>
        <w:t xml:space="preserve">або  </w:t>
      </w:r>
      <m:oMath>
        <m:r>
          <w:rPr>
            <w:rFonts w:ascii="Cambria Math" w:hAnsi="Cambria Math"/>
            <w:sz w:val="28"/>
            <w:szCs w:val="28"/>
            <w:lang w:val="uk-UA"/>
          </w:rPr>
          <m:t>⅄/ρ &lt;1</m:t>
        </m:r>
      </m:oMath>
      <w:r w:rsidRPr="00926F63">
        <w:rPr>
          <w:rFonts w:ascii="Times New Roman" w:hAnsi="Times New Roman"/>
          <w:sz w:val="28"/>
          <w:szCs w:val="28"/>
        </w:rPr>
        <w:t>. Дана величина характеризує інтенсивність роботи системи.</w:t>
      </w:r>
    </w:p>
    <w:p w:rsidR="009F7067" w:rsidRPr="00D23F7B" w:rsidRDefault="009F7067" w:rsidP="00361D2D">
      <w:pPr>
        <w:pStyle w:val="Standard"/>
        <w:spacing w:line="312" w:lineRule="auto"/>
        <w:ind w:left="142" w:right="57" w:firstLine="709"/>
        <w:jc w:val="both"/>
        <w:rPr>
          <w:rFonts w:ascii="Times New Roman" w:hAnsi="Times New Roman"/>
          <w:sz w:val="28"/>
          <w:szCs w:val="28"/>
        </w:rPr>
      </w:pPr>
    </w:p>
    <w:p w:rsidR="009F7067" w:rsidRDefault="009F7067" w:rsidP="00361D2D">
      <w:pPr>
        <w:pStyle w:val="Standard"/>
        <w:spacing w:line="312" w:lineRule="auto"/>
        <w:ind w:left="142" w:right="57" w:firstLine="709"/>
        <w:jc w:val="both"/>
        <w:outlineLvl w:val="2"/>
        <w:rPr>
          <w:rFonts w:ascii="Times New Roman" w:hAnsi="Times New Roman"/>
          <w:sz w:val="28"/>
          <w:szCs w:val="28"/>
          <w:lang w:val="uk-UA"/>
        </w:rPr>
      </w:pPr>
      <w:bookmarkStart w:id="28" w:name="_Toc26740781"/>
      <w:bookmarkStart w:id="29" w:name="_Toc26996263"/>
      <w:r>
        <w:rPr>
          <w:rFonts w:ascii="Times New Roman" w:hAnsi="Times New Roman"/>
          <w:sz w:val="28"/>
          <w:szCs w:val="28"/>
          <w:lang w:val="uk-UA"/>
        </w:rPr>
        <w:t xml:space="preserve">3.1.1 Основні співвідношення для </w:t>
      </w:r>
      <w:r w:rsidRPr="0011312C">
        <w:rPr>
          <w:rFonts w:ascii="Times New Roman" w:hAnsi="Times New Roman"/>
          <w:sz w:val="28"/>
          <w:szCs w:val="28"/>
          <w:lang w:val="uk-UA"/>
        </w:rPr>
        <w:t xml:space="preserve">розрахунку </w:t>
      </w:r>
      <w:r>
        <w:rPr>
          <w:rFonts w:ascii="Times New Roman" w:hAnsi="Times New Roman"/>
          <w:sz w:val="28"/>
          <w:szCs w:val="28"/>
          <w:lang w:val="uk-UA"/>
        </w:rPr>
        <w:t xml:space="preserve">системи обслуговування </w:t>
      </w:r>
      <w:proofErr w:type="spellStart"/>
      <w:r>
        <w:rPr>
          <w:rFonts w:ascii="Times New Roman" w:hAnsi="Times New Roman"/>
          <w:sz w:val="28"/>
          <w:szCs w:val="28"/>
          <w:lang w:val="uk-UA"/>
        </w:rPr>
        <w:t>трафіку</w:t>
      </w:r>
      <w:bookmarkEnd w:id="28"/>
      <w:bookmarkEnd w:id="29"/>
      <w:proofErr w:type="spellEnd"/>
      <w:r>
        <w:rPr>
          <w:rFonts w:ascii="Times New Roman" w:hAnsi="Times New Roman"/>
          <w:sz w:val="28"/>
          <w:szCs w:val="28"/>
          <w:lang w:val="uk-UA"/>
        </w:rPr>
        <w:t xml:space="preserve"> </w:t>
      </w:r>
    </w:p>
    <w:p w:rsidR="009F7067" w:rsidRPr="00AA2337" w:rsidRDefault="009F7067" w:rsidP="00361D2D">
      <w:pPr>
        <w:pStyle w:val="Standard"/>
        <w:spacing w:line="312" w:lineRule="auto"/>
        <w:ind w:left="142" w:right="57" w:firstLine="709"/>
        <w:jc w:val="both"/>
        <w:rPr>
          <w:rFonts w:ascii="Times New Roman" w:hAnsi="Times New Roman"/>
          <w:sz w:val="28"/>
          <w:szCs w:val="28"/>
        </w:rPr>
      </w:pPr>
    </w:p>
    <w:p w:rsidR="009F7067" w:rsidRDefault="009F7067" w:rsidP="00361D2D">
      <w:pPr>
        <w:pStyle w:val="Standard"/>
        <w:spacing w:line="312" w:lineRule="auto"/>
        <w:ind w:left="142" w:right="57" w:firstLine="709"/>
        <w:jc w:val="both"/>
        <w:rPr>
          <w:rFonts w:ascii="Times New Roman" w:hAnsi="Times New Roman"/>
          <w:sz w:val="28"/>
          <w:szCs w:val="28"/>
          <w:lang w:val="uk-UA"/>
        </w:rPr>
      </w:pPr>
      <w:r w:rsidRPr="00926F63">
        <w:rPr>
          <w:rFonts w:ascii="Times New Roman" w:hAnsi="Times New Roman"/>
          <w:sz w:val="28"/>
          <w:szCs w:val="28"/>
          <w:lang w:val="uk-UA"/>
        </w:rPr>
        <w:t>Існують класичні формули</w:t>
      </w:r>
      <w:r>
        <w:rPr>
          <w:rFonts w:ascii="Times New Roman" w:hAnsi="Times New Roman"/>
          <w:sz w:val="28"/>
          <w:szCs w:val="28"/>
          <w:lang w:val="uk-UA"/>
        </w:rPr>
        <w:t xml:space="preserve"> розрахунку параметрів </w:t>
      </w:r>
      <w:proofErr w:type="spellStart"/>
      <w:r>
        <w:rPr>
          <w:rFonts w:ascii="Times New Roman" w:hAnsi="Times New Roman"/>
          <w:sz w:val="28"/>
          <w:szCs w:val="28"/>
          <w:lang w:val="uk-UA"/>
        </w:rPr>
        <w:t>трафіку</w:t>
      </w:r>
      <w:proofErr w:type="spellEnd"/>
      <w:r w:rsidRPr="00926F63">
        <w:rPr>
          <w:rFonts w:ascii="Times New Roman" w:hAnsi="Times New Roman"/>
          <w:sz w:val="28"/>
          <w:szCs w:val="28"/>
          <w:lang w:val="uk-UA"/>
        </w:rPr>
        <w:t xml:space="preserve">, які були виведені датським інженером </w:t>
      </w:r>
      <w:proofErr w:type="spellStart"/>
      <w:r w:rsidRPr="00926F63">
        <w:rPr>
          <w:rFonts w:ascii="Times New Roman" w:hAnsi="Times New Roman"/>
          <w:sz w:val="28"/>
          <w:szCs w:val="28"/>
          <w:lang w:val="uk-UA"/>
        </w:rPr>
        <w:t>Ерланг</w:t>
      </w:r>
      <w:r>
        <w:rPr>
          <w:rFonts w:ascii="Times New Roman" w:hAnsi="Times New Roman"/>
          <w:sz w:val="28"/>
          <w:szCs w:val="28"/>
          <w:lang w:val="uk-UA"/>
        </w:rPr>
        <w:t>ом</w:t>
      </w:r>
      <w:proofErr w:type="spellEnd"/>
      <w:r w:rsidRPr="00926F63">
        <w:rPr>
          <w:rFonts w:ascii="Times New Roman" w:hAnsi="Times New Roman"/>
          <w:sz w:val="28"/>
          <w:szCs w:val="28"/>
          <w:lang w:val="uk-UA"/>
        </w:rPr>
        <w:t xml:space="preserve"> при проведенні їм аналітичного вивчення черг. Складено спеціальні таблиці, за допомогою яких можна визначити ряд параметрів для системи з чергами. Наприклад, можна визначити середній час очікування заявок в черзі як функцію інтенсивності обслуг</w:t>
      </w:r>
      <w:r>
        <w:rPr>
          <w:rFonts w:ascii="Times New Roman" w:hAnsi="Times New Roman"/>
          <w:sz w:val="28"/>
          <w:szCs w:val="28"/>
          <w:lang w:val="uk-UA"/>
        </w:rPr>
        <w:t>овування, рівня утилізації та ОП</w:t>
      </w:r>
      <w:r w:rsidRPr="00926F63">
        <w:rPr>
          <w:rFonts w:ascii="Times New Roman" w:hAnsi="Times New Roman"/>
          <w:sz w:val="28"/>
          <w:szCs w:val="28"/>
          <w:lang w:val="uk-UA"/>
        </w:rPr>
        <w:t xml:space="preserve">. У нашому випадку розглядається модель з розподілом часу очікування по </w:t>
      </w:r>
      <w:proofErr w:type="spellStart"/>
      <w:r w:rsidRPr="00926F63">
        <w:rPr>
          <w:rFonts w:ascii="Times New Roman" w:hAnsi="Times New Roman"/>
          <w:sz w:val="28"/>
          <w:szCs w:val="28"/>
          <w:lang w:val="uk-UA"/>
        </w:rPr>
        <w:t>пуассонівського</w:t>
      </w:r>
      <w:proofErr w:type="spellEnd"/>
      <w:r w:rsidRPr="00926F63">
        <w:rPr>
          <w:rFonts w:ascii="Times New Roman" w:hAnsi="Times New Roman"/>
          <w:sz w:val="28"/>
          <w:szCs w:val="28"/>
          <w:lang w:val="uk-UA"/>
        </w:rPr>
        <w:t xml:space="preserve"> закону, а часу обслуговування за експоненціальним законом. Нижче наведені формули для розрахун</w:t>
      </w:r>
      <w:r>
        <w:rPr>
          <w:rFonts w:ascii="Times New Roman" w:hAnsi="Times New Roman"/>
          <w:sz w:val="28"/>
          <w:szCs w:val="28"/>
          <w:lang w:val="uk-UA"/>
        </w:rPr>
        <w:t>ку параметрів системи з одним ОП</w:t>
      </w:r>
      <w:r w:rsidRPr="00926F63">
        <w:rPr>
          <w:rFonts w:ascii="Times New Roman" w:hAnsi="Times New Roman"/>
          <w:sz w:val="28"/>
          <w:szCs w:val="28"/>
          <w:lang w:val="uk-UA"/>
        </w:rPr>
        <w:t>.</w:t>
      </w:r>
    </w:p>
    <w:tbl>
      <w:tblPr>
        <w:tblStyle w:val="ac"/>
        <w:tblW w:w="0" w:type="auto"/>
        <w:tblLook w:val="04A0"/>
      </w:tblPr>
      <w:tblGrid>
        <w:gridCol w:w="4952"/>
        <w:gridCol w:w="4953"/>
      </w:tblGrid>
      <w:tr w:rsidR="009F7067" w:rsidRPr="00013501" w:rsidTr="009F7067">
        <w:tc>
          <w:tcPr>
            <w:tcW w:w="4952" w:type="dxa"/>
            <w:tcBorders>
              <w:top w:val="nil"/>
              <w:left w:val="nil"/>
              <w:bottom w:val="nil"/>
              <w:right w:val="nil"/>
            </w:tcBorders>
          </w:tcPr>
          <w:p w:rsidR="009F7067" w:rsidRPr="00586700" w:rsidRDefault="009F7067"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r>
                  <w:rPr>
                    <w:rFonts w:ascii="Cambria Math" w:hAnsi="Cambria Math"/>
                    <w:sz w:val="28"/>
                    <w:szCs w:val="28"/>
                    <w:lang w:val="uk-UA"/>
                  </w:rPr>
                  <m:t>ρ= ⅄</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s</m:t>
                    </m:r>
                  </m:sub>
                </m:sSub>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(3.2)</w:t>
            </w:r>
          </w:p>
        </w:tc>
      </w:tr>
      <w:tr w:rsidR="009F7067" w:rsidRPr="00013501" w:rsidTr="009F7067">
        <w:tc>
          <w:tcPr>
            <w:tcW w:w="4952" w:type="dxa"/>
            <w:tcBorders>
              <w:top w:val="nil"/>
              <w:left w:val="nil"/>
              <w:bottom w:val="nil"/>
              <w:right w:val="nil"/>
            </w:tcBorders>
          </w:tcPr>
          <w:p w:rsidR="009F7067" w:rsidRPr="00586700" w:rsidRDefault="009F7067"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r>
                  <w:rPr>
                    <w:rFonts w:ascii="Cambria Math" w:hAnsi="Cambria Math"/>
                    <w:sz w:val="28"/>
                    <w:szCs w:val="28"/>
                    <w:lang w:val="en-US"/>
                  </w:rPr>
                  <m:t>q</m:t>
                </m:r>
                <m:r>
                  <w:rPr>
                    <w:rFonts w:ascii="Cambria Math" w:hAnsi="Cambria Math"/>
                    <w:sz w:val="28"/>
                    <w:szCs w:val="28"/>
                    <w:lang w:val="uk-UA"/>
                  </w:rPr>
                  <m:t>=</m:t>
                </m:r>
                <m:r>
                  <w:rPr>
                    <w:rFonts w:ascii="Cambria Math" w:hAnsi="Cambria Math"/>
                    <w:sz w:val="28"/>
                    <w:szCs w:val="28"/>
                    <w:lang w:val="en-US"/>
                  </w:rPr>
                  <m:t>ρ</m:t>
                </m:r>
                <m:r>
                  <w:rPr>
                    <w:rFonts w:ascii="Cambria Math" w:hAnsi="Cambria Math"/>
                    <w:sz w:val="28"/>
                    <w:szCs w:val="28"/>
                    <w:lang w:val="uk-UA"/>
                  </w:rPr>
                  <m:t xml:space="preserve">/(1- </m:t>
                </m:r>
                <m:r>
                  <w:rPr>
                    <w:rFonts w:ascii="Cambria Math" w:hAnsi="Cambria Math"/>
                    <w:sz w:val="28"/>
                    <w:szCs w:val="28"/>
                    <w:lang w:val="en-US"/>
                  </w:rPr>
                  <m:t>ρ</m:t>
                </m:r>
                <m:r>
                  <w:rPr>
                    <w:rFonts w:ascii="Cambria Math" w:hAnsi="Cambria Math"/>
                    <w:sz w:val="28"/>
                    <w:szCs w:val="28"/>
                    <w:lang w:val="uk-UA"/>
                  </w:rPr>
                  <m:t>)</m:t>
                </m:r>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(3</w:t>
            </w:r>
            <w:r w:rsidRPr="00586700">
              <w:rPr>
                <w:rFonts w:ascii="Times New Roman" w:hAnsi="Times New Roman"/>
                <w:sz w:val="28"/>
                <w:szCs w:val="28"/>
                <w:lang w:val="en-US"/>
              </w:rPr>
              <w:t>.3</w:t>
            </w:r>
            <w:r w:rsidRPr="00586700">
              <w:rPr>
                <w:rFonts w:ascii="Times New Roman" w:hAnsi="Times New Roman"/>
                <w:sz w:val="28"/>
                <w:szCs w:val="28"/>
                <w:lang w:val="uk-UA"/>
              </w:rPr>
              <w:t>)</w:t>
            </w:r>
          </w:p>
        </w:tc>
      </w:tr>
      <w:tr w:rsidR="009F7067" w:rsidRPr="00013501" w:rsidTr="009F7067">
        <w:tc>
          <w:tcPr>
            <w:tcW w:w="4952" w:type="dxa"/>
            <w:tcBorders>
              <w:top w:val="nil"/>
              <w:left w:val="nil"/>
              <w:bottom w:val="nil"/>
              <w:right w:val="nil"/>
            </w:tcBorders>
          </w:tcPr>
          <w:p w:rsidR="009F7067" w:rsidRPr="00586700" w:rsidRDefault="009F7067"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r>
                  <w:rPr>
                    <w:rFonts w:ascii="Cambria Math" w:hAnsi="Cambria Math"/>
                    <w:sz w:val="28"/>
                    <w:szCs w:val="28"/>
                    <w:lang w:val="en-US"/>
                  </w:rPr>
                  <m:t>ω</m:t>
                </m:r>
                <m:r>
                  <w:rPr>
                    <w:rFonts w:ascii="Cambria Math" w:hAnsi="Cambria Math"/>
                    <w:sz w:val="28"/>
                    <w:szCs w:val="28"/>
                    <w:lang w:val="uk-UA"/>
                  </w:rPr>
                  <m:t xml:space="preserve">= </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ρ</m:t>
                        </m:r>
                      </m:e>
                      <m:sup>
                        <m:r>
                          <w:rPr>
                            <w:rFonts w:ascii="Cambria Math" w:hAnsi="Cambria Math"/>
                            <w:sz w:val="28"/>
                            <w:szCs w:val="28"/>
                            <w:lang w:val="uk-UA"/>
                          </w:rPr>
                          <m:t>2</m:t>
                        </m:r>
                      </m:sup>
                    </m:sSup>
                  </m:num>
                  <m:den>
                    <m:r>
                      <w:rPr>
                        <w:rFonts w:ascii="Cambria Math" w:hAnsi="Cambria Math"/>
                        <w:sz w:val="28"/>
                        <w:szCs w:val="28"/>
                        <w:lang w:val="uk-UA"/>
                      </w:rPr>
                      <m:t xml:space="preserve">1- </m:t>
                    </m:r>
                    <m:r>
                      <w:rPr>
                        <w:rFonts w:ascii="Cambria Math" w:hAnsi="Cambria Math"/>
                        <w:sz w:val="28"/>
                        <w:szCs w:val="28"/>
                        <w:lang w:val="en-US"/>
                      </w:rPr>
                      <m:t>ρ</m:t>
                    </m:r>
                  </m:den>
                </m:f>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4)</w:t>
            </w:r>
          </w:p>
        </w:tc>
      </w:tr>
      <w:tr w:rsidR="009F7067" w:rsidRPr="00013501" w:rsidTr="009F7067">
        <w:tc>
          <w:tcPr>
            <w:tcW w:w="4952" w:type="dxa"/>
            <w:tcBorders>
              <w:top w:val="nil"/>
              <w:left w:val="nil"/>
              <w:bottom w:val="nil"/>
              <w:right w:val="nil"/>
            </w:tcBorders>
          </w:tcPr>
          <w:p w:rsidR="009F7067" w:rsidRPr="00586700" w:rsidRDefault="009F7067"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r>
                  <w:rPr>
                    <w:rFonts w:ascii="Cambria Math" w:hAnsi="Cambria Math"/>
                    <w:sz w:val="28"/>
                    <w:szCs w:val="28"/>
                    <w:lang w:val="en-US"/>
                  </w:rPr>
                  <m:t>q</m:t>
                </m:r>
                <m:r>
                  <w:rPr>
                    <w:rFonts w:ascii="Cambria Math" w:hAnsi="Cambria Math"/>
                    <w:sz w:val="28"/>
                    <w:szCs w:val="28"/>
                    <w:lang w:val="uk-UA"/>
                  </w:rPr>
                  <m:t xml:space="preserve">= </m:t>
                </m:r>
                <m:r>
                  <w:rPr>
                    <w:rFonts w:ascii="Cambria Math" w:hAnsi="Cambria Math"/>
                    <w:sz w:val="28"/>
                    <w:szCs w:val="28"/>
                    <w:lang w:val="en-US"/>
                  </w:rPr>
                  <m:t>ω</m:t>
                </m:r>
                <m:r>
                  <w:rPr>
                    <w:rFonts w:ascii="Cambria Math" w:hAnsi="Cambria Math"/>
                    <w:sz w:val="28"/>
                    <w:szCs w:val="28"/>
                    <w:lang w:val="uk-UA"/>
                  </w:rPr>
                  <m:t xml:space="preserve">+ </m:t>
                </m:r>
                <m:r>
                  <w:rPr>
                    <w:rFonts w:ascii="Cambria Math" w:hAnsi="Cambria Math"/>
                    <w:sz w:val="28"/>
                    <w:szCs w:val="28"/>
                    <w:lang w:val="en-US"/>
                  </w:rPr>
                  <m:t>ρ</m:t>
                </m:r>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5)</w:t>
            </w:r>
          </w:p>
        </w:tc>
      </w:tr>
      <w:tr w:rsidR="009F7067" w:rsidRPr="00013501" w:rsidTr="009F7067">
        <w:tc>
          <w:tcPr>
            <w:tcW w:w="4952" w:type="dxa"/>
            <w:tcBorders>
              <w:top w:val="nil"/>
              <w:left w:val="nil"/>
              <w:bottom w:val="nil"/>
              <w:right w:val="nil"/>
            </w:tcBorders>
          </w:tcPr>
          <w:p w:rsidR="009F7067" w:rsidRPr="00586700" w:rsidRDefault="0049608B" w:rsidP="009F7067">
            <w:pPr>
              <w:pStyle w:val="Standard"/>
              <w:spacing w:line="312" w:lineRule="auto"/>
              <w:ind w:left="142" w:right="57" w:firstLine="709"/>
              <w:jc w:val="right"/>
              <w:rPr>
                <w:rFonts w:ascii="Times New Roman" w:hAnsi="Times New Roman"/>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q</m:t>
                  </m:r>
                </m:sub>
              </m:sSub>
              <m:r>
                <w:rPr>
                  <w:rFonts w:ascii="Cambria Math" w:hAnsi="Cambria Math"/>
                  <w:sz w:val="28"/>
                  <w:szCs w:val="28"/>
                  <w:lang w:val="uk-UA"/>
                </w:rPr>
                <m:t xml:space="preserve">= </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s</m:t>
                      </m:r>
                    </m:sub>
                  </m:sSub>
                </m:num>
                <m:den>
                  <m:r>
                    <w:rPr>
                      <w:rFonts w:ascii="Cambria Math" w:hAnsi="Cambria Math"/>
                      <w:sz w:val="28"/>
                      <w:szCs w:val="28"/>
                      <w:lang w:val="uk-UA"/>
                    </w:rPr>
                    <m:t xml:space="preserve">1- </m:t>
                  </m:r>
                  <m:r>
                    <w:rPr>
                      <w:rFonts w:ascii="Cambria Math" w:hAnsi="Cambria Math"/>
                      <w:sz w:val="28"/>
                      <w:szCs w:val="28"/>
                      <w:lang w:val="en-US"/>
                    </w:rPr>
                    <m:t>ρ</m:t>
                  </m:r>
                </m:den>
              </m:f>
            </m:oMath>
            <w:r w:rsidR="009F7067" w:rsidRPr="00586700">
              <w:rPr>
                <w:rFonts w:ascii="Times New Roman" w:hAnsi="Times New Roman"/>
                <w:sz w:val="28"/>
                <w:szCs w:val="28"/>
                <w:lang w:val="uk-UA"/>
              </w:rPr>
              <w:t>;</w:t>
            </w:r>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6)</w:t>
            </w:r>
          </w:p>
        </w:tc>
      </w:tr>
      <w:tr w:rsidR="009F7067" w:rsidRPr="00013501" w:rsidTr="009F7067">
        <w:tc>
          <w:tcPr>
            <w:tcW w:w="4952" w:type="dxa"/>
            <w:tcBorders>
              <w:top w:val="nil"/>
              <w:left w:val="nil"/>
              <w:bottom w:val="nil"/>
              <w:right w:val="nil"/>
            </w:tcBorders>
          </w:tcPr>
          <w:p w:rsidR="009F7067" w:rsidRPr="00586700" w:rsidRDefault="0049608B"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ω</m:t>
                    </m:r>
                  </m:sub>
                </m:sSub>
                <m:r>
                  <w:rPr>
                    <w:rFonts w:ascii="Cambria Math" w:hAnsi="Cambria Math"/>
                    <w:sz w:val="28"/>
                    <w:szCs w:val="28"/>
                    <w:lang w:val="uk-UA"/>
                  </w:rPr>
                  <m:t xml:space="preserve">= </m:t>
                </m:r>
                <m:f>
                  <m:fPr>
                    <m:ctrlPr>
                      <w:rPr>
                        <w:rFonts w:ascii="Cambria Math" w:hAnsi="Cambria Math"/>
                        <w:i/>
                        <w:sz w:val="28"/>
                        <w:szCs w:val="28"/>
                        <w:lang w:val="en-US"/>
                      </w:rPr>
                    </m:ctrlPr>
                  </m:fPr>
                  <m:num>
                    <m:r>
                      <w:rPr>
                        <w:rFonts w:ascii="Cambria Math" w:hAnsi="Cambria Math"/>
                        <w:sz w:val="28"/>
                        <w:szCs w:val="28"/>
                        <w:lang w:val="en-US"/>
                      </w:rPr>
                      <m:t>ρ</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s</m:t>
                        </m:r>
                      </m:sub>
                    </m:sSub>
                  </m:num>
                  <m:den>
                    <m:r>
                      <w:rPr>
                        <w:rFonts w:ascii="Cambria Math" w:hAnsi="Cambria Math"/>
                        <w:sz w:val="28"/>
                        <w:szCs w:val="28"/>
                        <w:lang w:val="uk-UA"/>
                      </w:rPr>
                      <m:t xml:space="preserve">1- </m:t>
                    </m:r>
                    <m:r>
                      <w:rPr>
                        <w:rFonts w:ascii="Cambria Math" w:hAnsi="Cambria Math"/>
                        <w:sz w:val="28"/>
                        <w:szCs w:val="28"/>
                        <w:lang w:val="en-US"/>
                      </w:rPr>
                      <m:t>ρ</m:t>
                    </m:r>
                  </m:den>
                </m:f>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7)</w:t>
            </w:r>
          </w:p>
        </w:tc>
      </w:tr>
      <w:tr w:rsidR="009F7067" w:rsidRPr="00013501" w:rsidTr="009F7067">
        <w:tc>
          <w:tcPr>
            <w:tcW w:w="4952" w:type="dxa"/>
            <w:tcBorders>
              <w:top w:val="nil"/>
              <w:left w:val="nil"/>
              <w:bottom w:val="nil"/>
              <w:right w:val="nil"/>
            </w:tcBorders>
          </w:tcPr>
          <w:p w:rsidR="009F7067" w:rsidRPr="00586700" w:rsidRDefault="0049608B"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sSub>
                  <m:sSubPr>
                    <m:ctrlPr>
                      <w:rPr>
                        <w:rFonts w:ascii="Cambria Math" w:hAnsi="Cambria Math"/>
                        <w:i/>
                        <w:sz w:val="28"/>
                        <w:szCs w:val="28"/>
                      </w:rPr>
                    </m:ctrlPr>
                  </m:sSubPr>
                  <m:e>
                    <m:r>
                      <w:rPr>
                        <w:rFonts w:ascii="Cambria Math" w:hAnsi="Cambria Math"/>
                        <w:sz w:val="28"/>
                        <w:szCs w:val="28"/>
                      </w:rPr>
                      <m:t>σ</m:t>
                    </m:r>
                  </m:e>
                  <m:sub>
                    <m:r>
                      <w:rPr>
                        <w:rFonts w:ascii="Cambria Math" w:hAnsi="Cambria Math"/>
                        <w:sz w:val="28"/>
                        <w:szCs w:val="28"/>
                      </w:rPr>
                      <m:t>q</m:t>
                    </m:r>
                  </m:sub>
                </m:sSub>
                <m:r>
                  <w:rPr>
                    <w:rFonts w:ascii="Cambria Math" w:hAnsi="Cambria Math"/>
                    <w:sz w:val="28"/>
                    <w:szCs w:val="28"/>
                    <w:lang w:val="uk-UA"/>
                  </w:rPr>
                  <m:t xml:space="preserve">= </m:t>
                </m:r>
                <m:f>
                  <m:fPr>
                    <m:ctrlPr>
                      <w:rPr>
                        <w:rFonts w:ascii="Cambria Math" w:hAnsi="Cambria Math"/>
                        <w:i/>
                        <w:sz w:val="28"/>
                        <w:szCs w:val="28"/>
                      </w:rPr>
                    </m:ctrlPr>
                  </m:fPr>
                  <m:num>
                    <m:rad>
                      <m:radPr>
                        <m:degHide m:val="on"/>
                        <m:ctrlPr>
                          <w:rPr>
                            <w:rFonts w:ascii="Cambria Math" w:hAnsi="Cambria Math"/>
                            <w:i/>
                            <w:sz w:val="28"/>
                            <w:szCs w:val="28"/>
                          </w:rPr>
                        </m:ctrlPr>
                      </m:radPr>
                      <m:deg/>
                      <m:e>
                        <m:r>
                          <w:rPr>
                            <w:rFonts w:ascii="Cambria Math" w:hAnsi="Cambria Math"/>
                            <w:sz w:val="28"/>
                            <w:szCs w:val="28"/>
                          </w:rPr>
                          <m:t>ρ</m:t>
                        </m:r>
                      </m:e>
                    </m:rad>
                  </m:num>
                  <m:den>
                    <m:r>
                      <w:rPr>
                        <w:rFonts w:ascii="Cambria Math" w:hAnsi="Cambria Math"/>
                        <w:sz w:val="28"/>
                        <w:szCs w:val="28"/>
                        <w:lang w:val="uk-UA"/>
                      </w:rPr>
                      <m:t xml:space="preserve">1- </m:t>
                    </m:r>
                    <m:r>
                      <w:rPr>
                        <w:rFonts w:ascii="Cambria Math" w:hAnsi="Cambria Math"/>
                        <w:sz w:val="28"/>
                        <w:szCs w:val="28"/>
                      </w:rPr>
                      <m:t>ρ</m:t>
                    </m:r>
                  </m:den>
                </m:f>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8)</w:t>
            </w:r>
          </w:p>
        </w:tc>
      </w:tr>
      <w:tr w:rsidR="009F7067" w:rsidRPr="00013501" w:rsidTr="009F7067">
        <w:tc>
          <w:tcPr>
            <w:tcW w:w="4952" w:type="dxa"/>
            <w:tcBorders>
              <w:top w:val="nil"/>
              <w:left w:val="nil"/>
              <w:bottom w:val="nil"/>
              <w:right w:val="nil"/>
            </w:tcBorders>
          </w:tcPr>
          <w:p w:rsidR="009F7067" w:rsidRPr="00586700" w:rsidRDefault="0049608B" w:rsidP="009F7067">
            <w:pPr>
              <w:pStyle w:val="Standard"/>
              <w:spacing w:line="312" w:lineRule="auto"/>
              <w:ind w:left="142" w:right="57" w:firstLine="709"/>
              <w:jc w:val="center"/>
              <w:rPr>
                <w:rFonts w:ascii="Times New Roman" w:hAnsi="Times New Roman"/>
                <w:sz w:val="28"/>
                <w:szCs w:val="28"/>
                <w:lang w:val="uk-UA"/>
              </w:rPr>
            </w:pPr>
            <m:oMathPara>
              <m:oMathParaPr>
                <m:jc m:val="right"/>
              </m:oMathParaPr>
              <m:oMath>
                <m:sSub>
                  <m:sSubPr>
                    <m:ctrlPr>
                      <w:rPr>
                        <w:rFonts w:ascii="Cambria Math" w:hAnsi="Cambria Math"/>
                        <w:i/>
                        <w:sz w:val="28"/>
                        <w:szCs w:val="28"/>
                      </w:rPr>
                    </m:ctrlPr>
                  </m:sSubPr>
                  <m:e>
                    <m:r>
                      <w:rPr>
                        <w:rFonts w:ascii="Cambria Math" w:hAnsi="Cambria Math"/>
                        <w:sz w:val="28"/>
                        <w:szCs w:val="28"/>
                      </w:rPr>
                      <m:t>σ</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b>
                </m:sSub>
                <m:r>
                  <w:rPr>
                    <w:rFonts w:ascii="Cambria Math" w:hAnsi="Cambria Math"/>
                    <w:sz w:val="28"/>
                    <w:szCs w:val="28"/>
                    <w:lang w:val="uk-UA"/>
                  </w:rPr>
                  <m:t xml:space="preserve">=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num>
                  <m:den>
                    <m:r>
                      <w:rPr>
                        <w:rFonts w:ascii="Cambria Math" w:hAnsi="Cambria Math"/>
                        <w:sz w:val="28"/>
                        <w:szCs w:val="28"/>
                        <w:lang w:val="uk-UA"/>
                      </w:rPr>
                      <m:t xml:space="preserve">1- </m:t>
                    </m:r>
                    <m:r>
                      <w:rPr>
                        <w:rFonts w:ascii="Cambria Math" w:hAnsi="Cambria Math"/>
                        <w:sz w:val="28"/>
                        <w:szCs w:val="28"/>
                      </w:rPr>
                      <m:t>ρ</m:t>
                    </m:r>
                  </m:den>
                </m:f>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9)</w:t>
            </w:r>
          </w:p>
        </w:tc>
      </w:tr>
      <w:tr w:rsidR="009F7067" w:rsidRPr="00013501" w:rsidTr="009F7067">
        <w:tc>
          <w:tcPr>
            <w:tcW w:w="4952" w:type="dxa"/>
            <w:tcBorders>
              <w:top w:val="nil"/>
              <w:left w:val="nil"/>
              <w:bottom w:val="nil"/>
              <w:right w:val="nil"/>
            </w:tcBorders>
          </w:tcPr>
          <w:p w:rsidR="009F7067" w:rsidRPr="00586700" w:rsidRDefault="0049608B" w:rsidP="009F7067">
            <w:pPr>
              <w:pStyle w:val="Standard"/>
              <w:spacing w:line="312" w:lineRule="auto"/>
              <w:ind w:left="142" w:right="57" w:firstLine="709"/>
              <w:jc w:val="both"/>
              <w:rPr>
                <w:rFonts w:ascii="Times New Roman" w:hAnsi="Times New Roman"/>
                <w:sz w:val="28"/>
                <w:szCs w:val="28"/>
                <w:lang w:val="uk-UA"/>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m</m:t>
                    </m:r>
                  </m:e>
                  <m: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q</m:t>
                        </m:r>
                      </m:sub>
                    </m:sSub>
                  </m:sub>
                </m:sSub>
                <m:d>
                  <m:dPr>
                    <m:ctrlPr>
                      <w:rPr>
                        <w:rFonts w:ascii="Cambria Math" w:hAnsi="Cambria Math"/>
                        <w:i/>
                        <w:sz w:val="28"/>
                        <w:szCs w:val="28"/>
                        <w:lang w:val="en-US"/>
                      </w:rPr>
                    </m:ctrlPr>
                  </m:dPr>
                  <m:e>
                    <m:r>
                      <w:rPr>
                        <w:rFonts w:ascii="Cambria Math" w:hAnsi="Cambria Math"/>
                        <w:sz w:val="28"/>
                        <w:szCs w:val="28"/>
                        <w:lang w:val="en-US"/>
                      </w:rPr>
                      <m:t>r</m:t>
                    </m:r>
                  </m:e>
                </m:d>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q</m:t>
                    </m:r>
                  </m:sub>
                </m:sSub>
                <m:r>
                  <w:rPr>
                    <w:rFonts w:ascii="Cambria Math" w:hAnsi="Cambria Math"/>
                    <w:sz w:val="28"/>
                    <w:szCs w:val="28"/>
                    <w:lang w:val="en-US"/>
                  </w:rPr>
                  <m:t>ln</m:t>
                </m:r>
                <m:f>
                  <m:fPr>
                    <m:ctrlPr>
                      <w:rPr>
                        <w:rFonts w:ascii="Cambria Math" w:hAnsi="Cambria Math"/>
                        <w:i/>
                        <w:sz w:val="28"/>
                        <w:szCs w:val="28"/>
                        <w:lang w:val="en-US"/>
                      </w:rPr>
                    </m:ctrlPr>
                  </m:fPr>
                  <m:num>
                    <m:r>
                      <w:rPr>
                        <w:rFonts w:ascii="Cambria Math" w:hAnsi="Cambria Math"/>
                        <w:sz w:val="28"/>
                        <w:szCs w:val="28"/>
                        <w:lang w:val="uk-UA"/>
                      </w:rPr>
                      <m:t>100</m:t>
                    </m:r>
                  </m:num>
                  <m:den>
                    <m:r>
                      <w:rPr>
                        <w:rFonts w:ascii="Cambria Math" w:hAnsi="Cambria Math"/>
                        <w:sz w:val="28"/>
                        <w:szCs w:val="28"/>
                        <w:lang w:val="uk-UA"/>
                      </w:rPr>
                      <m:t>100-</m:t>
                    </m:r>
                    <m:r>
                      <w:rPr>
                        <w:rFonts w:ascii="Cambria Math" w:hAnsi="Cambria Math"/>
                        <w:sz w:val="28"/>
                        <w:szCs w:val="28"/>
                        <w:lang w:val="en-US"/>
                      </w:rPr>
                      <m:t>r</m:t>
                    </m:r>
                  </m:den>
                </m:f>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10)</w:t>
            </w:r>
          </w:p>
        </w:tc>
      </w:tr>
      <w:tr w:rsidR="009F7067" w:rsidTr="009F7067">
        <w:tc>
          <w:tcPr>
            <w:tcW w:w="4952" w:type="dxa"/>
            <w:tcBorders>
              <w:top w:val="nil"/>
              <w:left w:val="nil"/>
              <w:bottom w:val="nil"/>
              <w:right w:val="nil"/>
            </w:tcBorders>
          </w:tcPr>
          <w:p w:rsidR="009F7067" w:rsidRPr="00586700" w:rsidRDefault="0049608B" w:rsidP="009F7067">
            <w:pPr>
              <w:pStyle w:val="Standard"/>
              <w:spacing w:line="312" w:lineRule="auto"/>
              <w:ind w:left="142" w:right="57" w:firstLine="709"/>
              <w:jc w:val="center"/>
              <w:rPr>
                <w:rFonts w:ascii="Times New Roman" w:hAnsi="Times New Roman"/>
                <w:i/>
                <w:sz w:val="28"/>
                <w:szCs w:val="28"/>
                <w:lang w:val="uk-UA"/>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m</m:t>
                    </m:r>
                  </m:e>
                  <m: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ω</m:t>
                        </m:r>
                      </m:sub>
                    </m:sSub>
                  </m:sub>
                </m:sSub>
                <m:d>
                  <m:dPr>
                    <m:ctrlPr>
                      <w:rPr>
                        <w:rFonts w:ascii="Cambria Math" w:hAnsi="Cambria Math"/>
                        <w:i/>
                        <w:sz w:val="28"/>
                        <w:szCs w:val="28"/>
                        <w:lang w:val="en-US"/>
                      </w:rPr>
                    </m:ctrlPr>
                  </m:dPr>
                  <m:e>
                    <m:r>
                      <w:rPr>
                        <w:rFonts w:ascii="Cambria Math" w:hAnsi="Cambria Math"/>
                        <w:sz w:val="28"/>
                        <w:szCs w:val="28"/>
                        <w:lang w:val="en-US"/>
                      </w:rPr>
                      <m:t>r</m:t>
                    </m:r>
                  </m:e>
                </m:d>
                <m:r>
                  <w:rPr>
                    <w:rFonts w:ascii="Cambria Math" w:hAnsi="Cambria Math"/>
                    <w:sz w:val="28"/>
                    <w:szCs w:val="28"/>
                    <w:lang w:val="uk-UA"/>
                  </w:rPr>
                  <m:t xml:space="preserve">= </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ω</m:t>
                    </m:r>
                  </m:sub>
                </m:sSub>
                <m:r>
                  <w:rPr>
                    <w:rFonts w:ascii="Cambria Math" w:hAnsi="Cambria Math"/>
                    <w:sz w:val="28"/>
                    <w:szCs w:val="28"/>
                    <w:lang w:val="en-US"/>
                  </w:rPr>
                  <m:t>ln</m:t>
                </m:r>
                <m:f>
                  <m:fPr>
                    <m:ctrlPr>
                      <w:rPr>
                        <w:rFonts w:ascii="Cambria Math" w:hAnsi="Cambria Math"/>
                        <w:i/>
                        <w:sz w:val="28"/>
                        <w:szCs w:val="28"/>
                        <w:lang w:val="en-US"/>
                      </w:rPr>
                    </m:ctrlPr>
                  </m:fPr>
                  <m:num>
                    <m:r>
                      <w:rPr>
                        <w:rFonts w:ascii="Cambria Math" w:hAnsi="Cambria Math"/>
                        <w:sz w:val="28"/>
                        <w:szCs w:val="28"/>
                        <w:lang w:val="uk-UA"/>
                      </w:rPr>
                      <m:t>100</m:t>
                    </m:r>
                  </m:num>
                  <m:den>
                    <m:r>
                      <w:rPr>
                        <w:rFonts w:ascii="Cambria Math" w:hAnsi="Cambria Math"/>
                        <w:sz w:val="28"/>
                        <w:szCs w:val="28"/>
                        <w:lang w:val="uk-UA"/>
                      </w:rPr>
                      <m:t>100-</m:t>
                    </m:r>
                    <m:r>
                      <w:rPr>
                        <w:rFonts w:ascii="Cambria Math" w:hAnsi="Cambria Math"/>
                        <w:sz w:val="28"/>
                        <w:szCs w:val="28"/>
                        <w:lang w:val="en-US"/>
                      </w:rPr>
                      <m:t>r</m:t>
                    </m:r>
                  </m:den>
                </m:f>
              </m:oMath>
            </m:oMathPara>
          </w:p>
        </w:tc>
        <w:tc>
          <w:tcPr>
            <w:tcW w:w="4953" w:type="dxa"/>
            <w:tcBorders>
              <w:top w:val="nil"/>
              <w:left w:val="nil"/>
              <w:bottom w:val="nil"/>
              <w:right w:val="nil"/>
            </w:tcBorders>
          </w:tcPr>
          <w:p w:rsidR="009F7067" w:rsidRPr="00586700" w:rsidRDefault="009F7067" w:rsidP="009F7067">
            <w:pPr>
              <w:pStyle w:val="Standard"/>
              <w:spacing w:line="312" w:lineRule="auto"/>
              <w:ind w:left="142" w:right="57" w:firstLine="709"/>
              <w:jc w:val="right"/>
              <w:rPr>
                <w:rFonts w:ascii="Times New Roman" w:hAnsi="Times New Roman"/>
                <w:sz w:val="28"/>
                <w:szCs w:val="28"/>
                <w:lang w:val="uk-UA"/>
              </w:rPr>
            </w:pPr>
            <w:r w:rsidRPr="00586700">
              <w:rPr>
                <w:rFonts w:ascii="Times New Roman" w:hAnsi="Times New Roman"/>
                <w:sz w:val="28"/>
                <w:szCs w:val="28"/>
                <w:lang w:val="uk-UA"/>
              </w:rPr>
              <w:t>(</w:t>
            </w:r>
            <w:r w:rsidRPr="00586700">
              <w:rPr>
                <w:rFonts w:ascii="Times New Roman" w:hAnsi="Times New Roman"/>
                <w:sz w:val="28"/>
                <w:szCs w:val="28"/>
                <w:lang w:val="en-US"/>
              </w:rPr>
              <w:t>3.</w:t>
            </w:r>
            <w:r w:rsidRPr="00586700">
              <w:rPr>
                <w:rFonts w:ascii="Times New Roman" w:hAnsi="Times New Roman"/>
                <w:sz w:val="28"/>
                <w:szCs w:val="28"/>
                <w:lang w:val="uk-UA"/>
              </w:rPr>
              <w:t>11)</w:t>
            </w:r>
          </w:p>
        </w:tc>
      </w:tr>
    </w:tbl>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де вираз виду </w:t>
      </w:r>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x</m:t>
            </m:r>
          </m:sub>
        </m:sSub>
        <m:r>
          <w:rPr>
            <w:rFonts w:ascii="Cambria Math" w:hAnsi="Cambria Math"/>
            <w:sz w:val="28"/>
            <w:szCs w:val="28"/>
            <w:lang w:val="uk-UA"/>
          </w:rPr>
          <m:t>(</m:t>
        </m:r>
        <m:r>
          <w:rPr>
            <w:rFonts w:ascii="Cambria Math" w:hAnsi="Cambria Math"/>
            <w:sz w:val="28"/>
            <w:szCs w:val="28"/>
            <w:lang w:val="en-US"/>
          </w:rPr>
          <m:t>r</m:t>
        </m:r>
        <m:r>
          <w:rPr>
            <w:rFonts w:ascii="Cambria Math" w:hAnsi="Cambria Math"/>
            <w:sz w:val="28"/>
            <w:szCs w:val="28"/>
            <w:lang w:val="uk-UA"/>
          </w:rPr>
          <m:t>)</m:t>
        </m:r>
      </m:oMath>
      <w:r w:rsidRPr="009D15F4">
        <w:rPr>
          <w:rFonts w:ascii="Times New Roman" w:hAnsi="Times New Roman"/>
          <w:sz w:val="28"/>
          <w:szCs w:val="28"/>
          <w:lang w:val="uk-UA"/>
        </w:rPr>
        <w:t xml:space="preserve"> </w:t>
      </w:r>
      <w:r>
        <w:rPr>
          <w:rFonts w:ascii="Times New Roman" w:hAnsi="Times New Roman"/>
          <w:sz w:val="28"/>
          <w:szCs w:val="28"/>
          <w:lang w:val="uk-UA"/>
        </w:rPr>
        <w:t xml:space="preserve">означає, що </w:t>
      </w:r>
      <w:r w:rsidRPr="00A55AC8">
        <w:rPr>
          <w:rFonts w:ascii="Times New Roman" w:hAnsi="Times New Roman"/>
          <w:i/>
          <w:sz w:val="28"/>
          <w:szCs w:val="28"/>
          <w:lang w:val="en-US"/>
        </w:rPr>
        <w:t>x</w:t>
      </w:r>
      <w:r w:rsidRPr="009D15F4">
        <w:rPr>
          <w:rFonts w:ascii="Times New Roman" w:hAnsi="Times New Roman"/>
          <w:sz w:val="28"/>
          <w:szCs w:val="28"/>
          <w:lang w:val="uk-UA"/>
        </w:rPr>
        <w:t xml:space="preserve"> </w:t>
      </w:r>
      <w:r>
        <w:rPr>
          <w:rFonts w:ascii="Times New Roman" w:hAnsi="Times New Roman"/>
          <w:sz w:val="28"/>
          <w:szCs w:val="28"/>
          <w:lang w:val="uk-UA"/>
        </w:rPr>
        <w:t xml:space="preserve">менше або дорівнює </w:t>
      </w:r>
      <m:oMath>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x</m:t>
            </m:r>
          </m:sub>
        </m:sSub>
        <m:r>
          <w:rPr>
            <w:rFonts w:ascii="Cambria Math" w:hAnsi="Cambria Math"/>
            <w:sz w:val="28"/>
            <w:szCs w:val="28"/>
            <w:lang w:val="uk-UA"/>
          </w:rPr>
          <m:t>(</m:t>
        </m:r>
        <m:r>
          <w:rPr>
            <w:rFonts w:ascii="Cambria Math" w:hAnsi="Cambria Math"/>
            <w:sz w:val="28"/>
            <w:szCs w:val="28"/>
            <w:lang w:val="en-US"/>
          </w:rPr>
          <m:t>r</m:t>
        </m:r>
        <m:r>
          <w:rPr>
            <w:rFonts w:ascii="Cambria Math" w:hAnsi="Cambria Math"/>
            <w:sz w:val="28"/>
            <w:szCs w:val="28"/>
            <w:lang w:val="uk-UA"/>
          </w:rPr>
          <m:t>)</m:t>
        </m:r>
      </m:oMath>
      <w:r>
        <w:rPr>
          <w:rFonts w:ascii="Times New Roman" w:hAnsi="Times New Roman"/>
          <w:sz w:val="28"/>
          <w:szCs w:val="28"/>
          <w:lang w:val="uk-UA"/>
        </w:rPr>
        <w:t xml:space="preserve"> у </w:t>
      </w:r>
      <w:r w:rsidRPr="00A55AC8">
        <w:rPr>
          <w:rFonts w:ascii="Times New Roman" w:hAnsi="Times New Roman"/>
          <w:i/>
          <w:sz w:val="28"/>
          <w:szCs w:val="28"/>
          <w:lang w:val="en-US"/>
        </w:rPr>
        <w:t>r</w:t>
      </w:r>
      <w:r w:rsidRPr="009D15F4">
        <w:rPr>
          <w:rFonts w:ascii="Times New Roman" w:hAnsi="Times New Roman"/>
          <w:sz w:val="28"/>
          <w:szCs w:val="28"/>
          <w:lang w:val="uk-UA"/>
        </w:rPr>
        <w:t xml:space="preserve"> </w:t>
      </w:r>
      <w:r>
        <w:rPr>
          <w:rFonts w:ascii="Times New Roman" w:hAnsi="Times New Roman"/>
          <w:sz w:val="28"/>
          <w:szCs w:val="28"/>
          <w:lang w:val="uk-UA"/>
        </w:rPr>
        <w:t>відсотків випадків та</w:t>
      </w:r>
      <w:r w:rsidRPr="009D15F4">
        <w:rPr>
          <w:rFonts w:ascii="Times New Roman" w:hAnsi="Times New Roman"/>
          <w:sz w:val="28"/>
          <w:szCs w:val="28"/>
          <w:lang w:val="uk-UA"/>
        </w:rPr>
        <w:t xml:space="preserve"> призначен</w:t>
      </w:r>
      <w:r>
        <w:rPr>
          <w:rFonts w:ascii="Times New Roman" w:hAnsi="Times New Roman"/>
          <w:sz w:val="28"/>
          <w:szCs w:val="28"/>
          <w:lang w:val="uk-UA"/>
        </w:rPr>
        <w:t>ий</w:t>
      </w:r>
      <w:r w:rsidRPr="009D15F4">
        <w:rPr>
          <w:rFonts w:ascii="Times New Roman" w:hAnsi="Times New Roman"/>
          <w:sz w:val="28"/>
          <w:szCs w:val="28"/>
          <w:lang w:val="uk-UA"/>
        </w:rPr>
        <w:t xml:space="preserve"> для оцінки параметрів системи, необхідних для забезпечення заданих значень середнього часу відповіді системи</w:t>
      </w:r>
      <w:r>
        <w:rPr>
          <w:rFonts w:ascii="Times New Roman" w:hAnsi="Times New Roman"/>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q</m:t>
            </m:r>
          </m:sub>
        </m:sSub>
      </m:oMath>
      <w:r>
        <w:rPr>
          <w:rFonts w:ascii="Times New Roman" w:hAnsi="Times New Roman"/>
          <w:sz w:val="28"/>
          <w:szCs w:val="28"/>
          <w:lang w:val="uk-UA"/>
        </w:rPr>
        <w:t xml:space="preserve"> і середнього часу обслуговування запитів </w:t>
      </w: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ω</m:t>
            </m:r>
          </m:sub>
        </m:sSub>
      </m:oMath>
      <w:r>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Оскільки користувачі СДЗ</w:t>
      </w:r>
      <w:r w:rsidRPr="00B33D34">
        <w:rPr>
          <w:rFonts w:ascii="Times New Roman" w:hAnsi="Times New Roman"/>
          <w:sz w:val="28"/>
          <w:szCs w:val="28"/>
          <w:lang w:val="uk-UA"/>
        </w:rPr>
        <w:t xml:space="preserve">У можуть відправляти запити різного типу (запит картки документа, пошуку, звернення до </w:t>
      </w:r>
      <w:r>
        <w:rPr>
          <w:rFonts w:ascii="Times New Roman" w:hAnsi="Times New Roman"/>
          <w:sz w:val="28"/>
          <w:szCs w:val="28"/>
          <w:lang w:val="uk-UA"/>
        </w:rPr>
        <w:t>довідників тощо</w:t>
      </w:r>
      <w:r w:rsidRPr="00B33D34">
        <w:rPr>
          <w:rFonts w:ascii="Times New Roman" w:hAnsi="Times New Roman"/>
          <w:sz w:val="28"/>
          <w:szCs w:val="28"/>
          <w:lang w:val="uk-UA"/>
        </w:rPr>
        <w:t xml:space="preserve">), </w:t>
      </w:r>
      <w:r>
        <w:rPr>
          <w:rFonts w:ascii="Times New Roman" w:hAnsi="Times New Roman"/>
          <w:sz w:val="28"/>
          <w:szCs w:val="28"/>
          <w:lang w:val="uk-UA"/>
        </w:rPr>
        <w:t>при розрахунку навантажень на ОП</w:t>
      </w:r>
      <w:r w:rsidRPr="00B33D34">
        <w:rPr>
          <w:rFonts w:ascii="Times New Roman" w:hAnsi="Times New Roman"/>
          <w:sz w:val="28"/>
          <w:szCs w:val="28"/>
          <w:lang w:val="uk-UA"/>
        </w:rPr>
        <w:t xml:space="preserve"> необхідно враховувати заявки різних типів. Припустимо, на вхід даної системи надходять заявки </w:t>
      </w:r>
      <w:r w:rsidRPr="00A55AC8">
        <w:rPr>
          <w:rFonts w:ascii="Times New Roman" w:hAnsi="Times New Roman"/>
          <w:i/>
          <w:sz w:val="28"/>
          <w:szCs w:val="28"/>
          <w:lang w:val="uk-UA"/>
        </w:rPr>
        <w:t>M</w:t>
      </w:r>
      <w:r w:rsidRPr="00B33D34">
        <w:rPr>
          <w:rFonts w:ascii="Times New Roman" w:hAnsi="Times New Roman"/>
          <w:sz w:val="28"/>
          <w:szCs w:val="28"/>
          <w:lang w:val="uk-UA"/>
        </w:rPr>
        <w:t>-типів</w:t>
      </w:r>
      <w:r>
        <w:rPr>
          <w:rFonts w:ascii="Times New Roman" w:hAnsi="Times New Roman"/>
          <w:sz w:val="28"/>
          <w:szCs w:val="28"/>
          <w:lang w:val="uk-UA"/>
        </w:rPr>
        <w:t xml:space="preserve"> </w:t>
      </w:r>
      <w:r w:rsidRPr="00B33D34">
        <w:rPr>
          <w:rFonts w:ascii="Times New Roman" w:hAnsi="Times New Roman"/>
          <w:sz w:val="28"/>
          <w:szCs w:val="28"/>
        </w:rPr>
        <w:t xml:space="preserve">{1, 2… </w:t>
      </w:r>
      <w:r w:rsidRPr="00A55AC8">
        <w:rPr>
          <w:rFonts w:ascii="Times New Roman" w:hAnsi="Times New Roman"/>
          <w:i/>
          <w:sz w:val="28"/>
          <w:szCs w:val="28"/>
          <w:lang w:val="en-US"/>
        </w:rPr>
        <w:t>M</w:t>
      </w:r>
      <w:r w:rsidRPr="00B33D34">
        <w:rPr>
          <w:rFonts w:ascii="Times New Roman" w:hAnsi="Times New Roman"/>
          <w:sz w:val="28"/>
          <w:szCs w:val="28"/>
        </w:rPr>
        <w:t>}</w:t>
      </w:r>
      <w:r>
        <w:rPr>
          <w:rFonts w:ascii="Times New Roman" w:hAnsi="Times New Roman"/>
          <w:sz w:val="28"/>
          <w:szCs w:val="28"/>
          <w:lang w:val="uk-UA"/>
        </w:rPr>
        <w:t xml:space="preserve"> з </w:t>
      </w:r>
      <w:proofErr w:type="spellStart"/>
      <w:r>
        <w:rPr>
          <w:rFonts w:ascii="Times New Roman" w:hAnsi="Times New Roman"/>
          <w:sz w:val="28"/>
          <w:szCs w:val="28"/>
          <w:lang w:val="uk-UA"/>
        </w:rPr>
        <w:t>інтенсивностями</w:t>
      </w:r>
      <w:proofErr w:type="spellEnd"/>
      <w:r>
        <w:rPr>
          <w:rFonts w:ascii="Times New Roman" w:hAnsi="Times New Roman"/>
          <w:sz w:val="28"/>
          <w:szCs w:val="28"/>
          <w:lang w:val="uk-UA"/>
        </w:rPr>
        <w:t xml:space="preserve"> </w:t>
      </w:r>
      <w:r w:rsidRPr="00B33D34">
        <w:rPr>
          <w:rFonts w:ascii="Times New Roman" w:hAnsi="Times New Roman"/>
          <w:sz w:val="28"/>
          <w:szCs w:val="28"/>
        </w:rPr>
        <w:t>{</w:t>
      </w:r>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1</m:t>
            </m:r>
          </m:sub>
        </m:sSub>
      </m:oMath>
      <w:r w:rsidRPr="00B33D34">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2</m:t>
            </m:r>
          </m:sub>
        </m:sSub>
      </m:oMath>
      <w:proofErr w:type="gramStart"/>
      <w:r w:rsidRPr="00B33D34">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m:t>
            </m:r>
          </m:e>
          <m:sub>
            <m:r>
              <w:rPr>
                <w:rFonts w:ascii="Cambria Math" w:hAnsi="Cambria Math"/>
                <w:sz w:val="28"/>
                <w:szCs w:val="28"/>
              </w:rPr>
              <m:t>M</m:t>
            </m:r>
          </m:sub>
        </m:sSub>
      </m:oMath>
      <w:r w:rsidRPr="00B33D34">
        <w:rPr>
          <w:rFonts w:ascii="Times New Roman" w:hAnsi="Times New Roman"/>
          <w:sz w:val="28"/>
          <w:szCs w:val="28"/>
        </w:rPr>
        <w:t>}. Тоді завантаження О</w:t>
      </w:r>
      <w:r>
        <w:rPr>
          <w:rFonts w:ascii="Times New Roman" w:hAnsi="Times New Roman"/>
          <w:sz w:val="28"/>
          <w:szCs w:val="28"/>
          <w:lang w:val="uk-UA"/>
        </w:rPr>
        <w:t>П</w:t>
      </w:r>
      <w:r w:rsidRPr="00B33D34">
        <w:rPr>
          <w:rFonts w:ascii="Times New Roman" w:hAnsi="Times New Roman"/>
          <w:sz w:val="28"/>
          <w:szCs w:val="28"/>
        </w:rPr>
        <w:t xml:space="preserve"> потоком </w:t>
      </w:r>
      <w:proofErr w:type="spellStart"/>
      <w:r w:rsidRPr="00A55AC8">
        <w:rPr>
          <w:rFonts w:ascii="Times New Roman" w:hAnsi="Times New Roman"/>
          <w:i/>
          <w:sz w:val="28"/>
          <w:szCs w:val="28"/>
          <w:lang w:val="en-US"/>
        </w:rPr>
        <w:t>i</w:t>
      </w:r>
      <w:proofErr w:type="spellEnd"/>
      <w:r w:rsidRPr="00B33D34">
        <w:rPr>
          <w:rFonts w:ascii="Times New Roman" w:hAnsi="Times New Roman"/>
          <w:sz w:val="28"/>
          <w:szCs w:val="28"/>
        </w:rPr>
        <w:t>-</w:t>
      </w:r>
      <w:r>
        <w:rPr>
          <w:rFonts w:ascii="Times New Roman" w:hAnsi="Times New Roman"/>
          <w:sz w:val="28"/>
          <w:szCs w:val="28"/>
          <w:lang w:val="uk-UA"/>
        </w:rPr>
        <w:t xml:space="preserve"> </w:t>
      </w:r>
      <w:r w:rsidRPr="00B33D34">
        <w:rPr>
          <w:rFonts w:ascii="Times New Roman" w:hAnsi="Times New Roman"/>
          <w:sz w:val="28"/>
          <w:szCs w:val="28"/>
        </w:rPr>
        <w:t xml:space="preserve">типу буде </w:t>
      </w:r>
      <w:proofErr w:type="spellStart"/>
      <w:r w:rsidRPr="00B33D34">
        <w:rPr>
          <w:rFonts w:ascii="Times New Roman" w:hAnsi="Times New Roman"/>
          <w:sz w:val="28"/>
          <w:szCs w:val="28"/>
        </w:rPr>
        <w:t>дорівню</w:t>
      </w:r>
      <w:proofErr w:type="spellEnd"/>
      <w:r>
        <w:rPr>
          <w:rFonts w:ascii="Times New Roman" w:hAnsi="Times New Roman"/>
          <w:sz w:val="28"/>
          <w:szCs w:val="28"/>
          <w:lang w:val="uk-UA"/>
        </w:rPr>
        <w:t>вати</w:t>
      </w:r>
      <w:r w:rsidRPr="00B33D34">
        <w:rPr>
          <w:rFonts w:ascii="Times New Roman" w:hAnsi="Times New Roman"/>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ρ</m:t>
            </m:r>
          </m:e>
          <m:sub>
            <m:r>
              <w:rPr>
                <w:rFonts w:ascii="Cambria Math" w:hAnsi="Cambria Math"/>
                <w:sz w:val="28"/>
                <w:szCs w:val="28"/>
                <w:lang w:val="en-US"/>
              </w:rPr>
              <m:t>i</m:t>
            </m:r>
          </m:sub>
        </m:sSub>
        <m:r>
          <w:rPr>
            <w:rFonts w:ascii="Cambria Math" w:hAnsi="Cambria Math"/>
            <w:sz w:val="28"/>
            <w:szCs w:val="28"/>
          </w:rPr>
          <m:t xml:space="preserve">= </m:t>
        </m:r>
        <m:sSub>
          <m:sSubPr>
            <m:ctrlPr>
              <w:rPr>
                <w:rFonts w:ascii="Cambria Math" w:hAnsi="Cambria Math"/>
                <w:i/>
                <w:sz w:val="28"/>
                <w:szCs w:val="28"/>
                <w:lang w:val="en-US"/>
              </w:rPr>
            </m:ctrlPr>
          </m:sSubPr>
          <m:e>
            <m:r>
              <w:rPr>
                <w:rFonts w:ascii="Cambria Math" w:hAnsi="Cambria Math"/>
                <w:sz w:val="28"/>
                <w:szCs w:val="28"/>
              </w:rPr>
              <m:t>⅄</m:t>
            </m:r>
          </m:e>
          <m:sub>
            <m:r>
              <w:rPr>
                <w:rFonts w:ascii="Cambria Math" w:hAnsi="Cambria Math"/>
                <w:sz w:val="28"/>
                <w:szCs w:val="28"/>
                <w:lang w:val="en-US"/>
              </w:rPr>
              <m:t>i</m:t>
            </m:r>
          </m:sub>
        </m:s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si</m:t>
            </m:r>
          </m:sub>
        </m:sSub>
      </m:oMath>
      <w:r w:rsidRPr="00B33D34">
        <w:rPr>
          <w:rFonts w:ascii="Times New Roman" w:hAnsi="Times New Roman"/>
          <w:sz w:val="28"/>
          <w:szCs w:val="28"/>
        </w:rPr>
        <w:t xml:space="preserve">, а </w:t>
      </w:r>
      <w:r>
        <w:rPr>
          <w:rFonts w:ascii="Times New Roman" w:hAnsi="Times New Roman"/>
          <w:sz w:val="28"/>
          <w:szCs w:val="28"/>
          <w:lang w:val="uk-UA"/>
        </w:rPr>
        <w:t xml:space="preserve">загальне навантаження на ОП </w:t>
      </w:r>
      <w:r w:rsidRPr="00B33D34">
        <w:rPr>
          <w:rFonts w:ascii="Times New Roman" w:hAnsi="Times New Roman"/>
          <w:sz w:val="28"/>
          <w:szCs w:val="28"/>
          <w:lang w:val="uk-UA"/>
        </w:rPr>
        <w:t>розраховується за формулою:</w:t>
      </w:r>
      <w:r>
        <w:rPr>
          <w:rFonts w:ascii="Times New Roman" w:hAnsi="Times New Roman"/>
          <w:sz w:val="28"/>
          <w:szCs w:val="28"/>
          <w:lang w:val="uk-UA"/>
        </w:rPr>
        <w:t xml:space="preserve"> </w:t>
      </w:r>
      <w:proofErr w:type="gramEnd"/>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2"/>
        <w:gridCol w:w="4953"/>
      </w:tblGrid>
      <w:tr w:rsidR="009F7067" w:rsidTr="009F7067">
        <w:tc>
          <w:tcPr>
            <w:tcW w:w="4952" w:type="dxa"/>
          </w:tcPr>
          <w:p w:rsidR="009F7067" w:rsidRPr="00B33D34" w:rsidRDefault="009F7067" w:rsidP="009F7067">
            <w:pPr>
              <w:pStyle w:val="Standard"/>
              <w:spacing w:line="312" w:lineRule="auto"/>
              <w:ind w:left="142" w:right="57" w:firstLine="709"/>
              <w:jc w:val="both"/>
              <w:rPr>
                <w:rFonts w:ascii="Times New Roman" w:hAnsi="Times New Roman"/>
                <w:i/>
                <w:sz w:val="28"/>
                <w:szCs w:val="28"/>
                <w:lang w:val="en-US"/>
              </w:rPr>
            </w:pPr>
            <m:oMathPara>
              <m:oMathParaPr>
                <m:jc m:val="right"/>
              </m:oMathParaPr>
              <m:oMath>
                <m:r>
                  <w:rPr>
                    <w:rFonts w:ascii="Cambria Math" w:hAnsi="Cambria Math"/>
                    <w:sz w:val="28"/>
                    <w:szCs w:val="28"/>
                    <w:lang w:val="uk-UA"/>
                  </w:rPr>
                  <m:t xml:space="preserve">ρ= </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en-US"/>
                      </w:rPr>
                      <m:t>M</m:t>
                    </m:r>
                  </m:sup>
                  <m:e>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i</m:t>
                        </m:r>
                      </m:sub>
                    </m:sSub>
                  </m:e>
                </m:nary>
              </m:oMath>
            </m:oMathPara>
          </w:p>
        </w:tc>
        <w:tc>
          <w:tcPr>
            <w:tcW w:w="4953" w:type="dxa"/>
          </w:tcPr>
          <w:p w:rsidR="009F7067" w:rsidRPr="00B33D34" w:rsidRDefault="009F7067" w:rsidP="009F7067">
            <w:pPr>
              <w:pStyle w:val="Standard"/>
              <w:spacing w:line="312" w:lineRule="auto"/>
              <w:ind w:left="142" w:right="57" w:firstLine="709"/>
              <w:jc w:val="right"/>
              <w:rPr>
                <w:rFonts w:ascii="Times New Roman" w:hAnsi="Times New Roman"/>
                <w:sz w:val="28"/>
                <w:szCs w:val="28"/>
                <w:lang w:val="en-US"/>
              </w:rPr>
            </w:pPr>
            <w:r>
              <w:rPr>
                <w:rFonts w:ascii="Times New Roman" w:hAnsi="Times New Roman"/>
                <w:sz w:val="28"/>
                <w:szCs w:val="28"/>
                <w:lang w:val="en-US"/>
              </w:rPr>
              <w:t>(</w:t>
            </w:r>
            <w:r w:rsidRPr="009F1850">
              <w:rPr>
                <w:rFonts w:ascii="Times New Roman" w:hAnsi="Times New Roman"/>
                <w:sz w:val="28"/>
                <w:szCs w:val="28"/>
                <w:lang w:val="en-US"/>
              </w:rPr>
              <w:t>3.12</w:t>
            </w:r>
            <w:r>
              <w:rPr>
                <w:rFonts w:ascii="Times New Roman" w:hAnsi="Times New Roman"/>
                <w:sz w:val="28"/>
                <w:szCs w:val="28"/>
                <w:lang w:val="en-US"/>
              </w:rPr>
              <w:t>)</w:t>
            </w:r>
          </w:p>
        </w:tc>
      </w:tr>
    </w:tbl>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При цьому </w:t>
      </w:r>
      <m:oMath>
        <m:r>
          <w:rPr>
            <w:rFonts w:ascii="Cambria Math" w:hAnsi="Cambria Math"/>
            <w:sz w:val="28"/>
            <w:szCs w:val="28"/>
            <w:lang w:val="uk-UA"/>
          </w:rPr>
          <m:t>ρ</m:t>
        </m:r>
        <m:r>
          <w:rPr>
            <w:rFonts w:ascii="Cambria Math" w:hAnsi="Cambria Math"/>
            <w:sz w:val="28"/>
            <w:szCs w:val="28"/>
          </w:rPr>
          <m:t>&lt;1</m:t>
        </m:r>
      </m:oMath>
      <w:r w:rsidRPr="00B33D34">
        <w:rPr>
          <w:rFonts w:ascii="Times New Roman" w:hAnsi="Times New Roman"/>
          <w:sz w:val="28"/>
          <w:szCs w:val="28"/>
        </w:rPr>
        <w:t xml:space="preserve"> визначає умова існування стаціонарного режиму.</w:t>
      </w:r>
      <w:r w:rsidRPr="00B33D34">
        <w:t xml:space="preserve"> </w:t>
      </w:r>
      <w:proofErr w:type="spellStart"/>
      <w:r w:rsidRPr="00B33D34">
        <w:rPr>
          <w:rFonts w:ascii="Times New Roman" w:hAnsi="Times New Roman"/>
          <w:sz w:val="28"/>
          <w:szCs w:val="28"/>
        </w:rPr>
        <w:t>Інші</w:t>
      </w:r>
      <w:proofErr w:type="spellEnd"/>
      <w:r w:rsidRPr="00B33D34">
        <w:rPr>
          <w:rFonts w:ascii="Times New Roman" w:hAnsi="Times New Roman"/>
          <w:sz w:val="28"/>
          <w:szCs w:val="28"/>
        </w:rPr>
        <w:t xml:space="preserve"> характеристики </w:t>
      </w:r>
      <w:proofErr w:type="spellStart"/>
      <w:r w:rsidRPr="00B33D34">
        <w:rPr>
          <w:rFonts w:ascii="Times New Roman" w:hAnsi="Times New Roman"/>
          <w:sz w:val="28"/>
          <w:szCs w:val="28"/>
        </w:rPr>
        <w:t>обслуговування</w:t>
      </w:r>
      <w:proofErr w:type="spellEnd"/>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q</m:t>
            </m:r>
          </m:e>
          <m:sub>
            <m:r>
              <w:rPr>
                <w:rFonts w:ascii="Cambria Math" w:hAnsi="Cambria Math"/>
                <w:sz w:val="28"/>
                <w:szCs w:val="28"/>
                <w:lang w:val="uk-UA"/>
              </w:rPr>
              <m:t>i</m:t>
            </m:r>
          </m:sub>
        </m:sSub>
      </m:oMath>
      <w:r w:rsidRPr="00B33D34">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i</m:t>
            </m:r>
          </m:sub>
        </m:sSub>
      </m:oMath>
      <w:r w:rsidRPr="00B33D34">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qi</m:t>
            </m:r>
          </m:sub>
        </m:sSub>
      </m:oMath>
      <w:r w:rsidRPr="00B33D34">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ωi</m:t>
            </m:r>
          </m:sub>
        </m:sSub>
      </m:oMath>
      <w:r w:rsidRPr="00B33D34">
        <w:rPr>
          <w:rFonts w:ascii="Times New Roman" w:hAnsi="Times New Roman"/>
          <w:sz w:val="28"/>
          <w:szCs w:val="28"/>
        </w:rPr>
        <w:t xml:space="preserve"> визначаються для </w:t>
      </w:r>
      <w:proofErr w:type="gramStart"/>
      <w:r w:rsidRPr="00B33D34">
        <w:rPr>
          <w:rFonts w:ascii="Times New Roman" w:hAnsi="Times New Roman"/>
          <w:sz w:val="28"/>
          <w:szCs w:val="28"/>
        </w:rPr>
        <w:t>кожного</w:t>
      </w:r>
      <w:proofErr w:type="gramEnd"/>
      <w:r w:rsidRPr="00B33D34">
        <w:rPr>
          <w:rFonts w:ascii="Times New Roman" w:hAnsi="Times New Roman"/>
          <w:sz w:val="28"/>
          <w:szCs w:val="28"/>
        </w:rPr>
        <w:t xml:space="preserve"> </w:t>
      </w:r>
      <w:proofErr w:type="spellStart"/>
      <w:r w:rsidRPr="00B33D34">
        <w:rPr>
          <w:rFonts w:ascii="Times New Roman" w:hAnsi="Times New Roman"/>
          <w:sz w:val="28"/>
          <w:szCs w:val="28"/>
          <w:lang w:val="en-US"/>
        </w:rPr>
        <w:t>i</w:t>
      </w:r>
      <w:proofErr w:type="spellEnd"/>
      <w:r w:rsidRPr="00B33D34">
        <w:rPr>
          <w:rFonts w:ascii="Times New Roman" w:hAnsi="Times New Roman"/>
          <w:sz w:val="28"/>
          <w:szCs w:val="28"/>
        </w:rPr>
        <w:t xml:space="preserve">-потоку </w:t>
      </w:r>
      <w:proofErr w:type="spellStart"/>
      <w:r w:rsidRPr="00B33D34">
        <w:rPr>
          <w:rFonts w:ascii="Times New Roman" w:hAnsi="Times New Roman"/>
          <w:sz w:val="28"/>
          <w:szCs w:val="28"/>
        </w:rPr>
        <w:t>окремо</w:t>
      </w:r>
      <w:proofErr w:type="spellEnd"/>
      <w:r w:rsidRPr="00B33D34">
        <w:rPr>
          <w:rFonts w:ascii="Times New Roman" w:hAnsi="Times New Roman"/>
          <w:sz w:val="28"/>
          <w:szCs w:val="28"/>
        </w:rPr>
        <w:t xml:space="preserve"> за формулами (3</w:t>
      </w:r>
      <w:r>
        <w:rPr>
          <w:rFonts w:ascii="Times New Roman" w:hAnsi="Times New Roman"/>
          <w:sz w:val="28"/>
          <w:szCs w:val="28"/>
          <w:lang w:val="uk-UA"/>
        </w:rPr>
        <w:t>.3</w:t>
      </w:r>
      <w:r w:rsidRPr="00B33D34">
        <w:rPr>
          <w:rFonts w:ascii="Times New Roman" w:hAnsi="Times New Roman"/>
          <w:sz w:val="28"/>
          <w:szCs w:val="28"/>
        </w:rPr>
        <w:t>), (</w:t>
      </w:r>
      <w:r>
        <w:rPr>
          <w:rFonts w:ascii="Times New Roman" w:hAnsi="Times New Roman"/>
          <w:sz w:val="28"/>
          <w:szCs w:val="28"/>
          <w:lang w:val="uk-UA"/>
        </w:rPr>
        <w:t>3.</w:t>
      </w:r>
      <w:r w:rsidRPr="00B33D34">
        <w:rPr>
          <w:rFonts w:ascii="Times New Roman" w:hAnsi="Times New Roman"/>
          <w:sz w:val="28"/>
          <w:szCs w:val="28"/>
        </w:rPr>
        <w:t>4), (</w:t>
      </w:r>
      <w:r>
        <w:rPr>
          <w:rFonts w:ascii="Times New Roman" w:hAnsi="Times New Roman"/>
          <w:sz w:val="28"/>
          <w:szCs w:val="28"/>
          <w:lang w:val="uk-UA"/>
        </w:rPr>
        <w:t>3.</w:t>
      </w:r>
      <w:r w:rsidRPr="00B33D34">
        <w:rPr>
          <w:rFonts w:ascii="Times New Roman" w:hAnsi="Times New Roman"/>
          <w:sz w:val="28"/>
          <w:szCs w:val="28"/>
        </w:rPr>
        <w:t xml:space="preserve">6), </w:t>
      </w:r>
      <w:r>
        <w:rPr>
          <w:rFonts w:ascii="Times New Roman" w:hAnsi="Times New Roman"/>
          <w:sz w:val="28"/>
          <w:szCs w:val="28"/>
          <w:lang w:val="uk-UA"/>
        </w:rPr>
        <w:t xml:space="preserve">та </w:t>
      </w:r>
      <w:r w:rsidRPr="00B33D34">
        <w:rPr>
          <w:rFonts w:ascii="Times New Roman" w:hAnsi="Times New Roman"/>
          <w:sz w:val="28"/>
          <w:szCs w:val="28"/>
        </w:rPr>
        <w:t>(</w:t>
      </w:r>
      <w:r>
        <w:rPr>
          <w:rFonts w:ascii="Times New Roman" w:hAnsi="Times New Roman"/>
          <w:sz w:val="28"/>
          <w:szCs w:val="28"/>
          <w:lang w:val="uk-UA"/>
        </w:rPr>
        <w:t>3.</w:t>
      </w:r>
      <w:r w:rsidRPr="00B33D34">
        <w:rPr>
          <w:rFonts w:ascii="Times New Roman" w:hAnsi="Times New Roman"/>
          <w:sz w:val="28"/>
          <w:szCs w:val="28"/>
        </w:rPr>
        <w:t>7)</w:t>
      </w:r>
      <w:r>
        <w:rPr>
          <w:rFonts w:ascii="Times New Roman" w:hAnsi="Times New Roman"/>
          <w:sz w:val="28"/>
          <w:szCs w:val="28"/>
          <w:lang w:val="uk-UA"/>
        </w:rPr>
        <w:t>.</w:t>
      </w:r>
    </w:p>
    <w:p w:rsidR="009F7067" w:rsidRPr="000F13CC" w:rsidRDefault="009F7067" w:rsidP="009F7067">
      <w:pPr>
        <w:pStyle w:val="Standard"/>
        <w:spacing w:line="312" w:lineRule="auto"/>
        <w:ind w:left="142" w:right="57" w:firstLine="709"/>
        <w:jc w:val="both"/>
        <w:rPr>
          <w:rFonts w:ascii="Times New Roman" w:hAnsi="Times New Roman"/>
          <w:sz w:val="28"/>
          <w:szCs w:val="28"/>
          <w:lang w:val="uk-UA"/>
        </w:rPr>
      </w:pPr>
      <w:r w:rsidRPr="000F13CC">
        <w:rPr>
          <w:rFonts w:ascii="Times New Roman" w:hAnsi="Times New Roman"/>
          <w:sz w:val="28"/>
          <w:szCs w:val="28"/>
          <w:lang w:val="uk-UA"/>
        </w:rPr>
        <w:t xml:space="preserve">Середній час очікування </w:t>
      </w:r>
      <m:oMath>
        <m:acc>
          <m:accPr>
            <m:chr m:val="̅"/>
            <m:ctrlPr>
              <w:rPr>
                <w:rFonts w:ascii="Cambria Math" w:hAnsi="Cambria Math"/>
                <w:i/>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ω</m:t>
                </m:r>
              </m:sub>
            </m:sSub>
          </m:e>
        </m:acc>
      </m:oMath>
      <w:r w:rsidRPr="000F13CC">
        <w:rPr>
          <w:rFonts w:ascii="Times New Roman" w:hAnsi="Times New Roman"/>
          <w:sz w:val="28"/>
          <w:szCs w:val="28"/>
          <w:lang w:val="uk-UA"/>
        </w:rPr>
        <w:t xml:space="preserve"> та обслуговування </w:t>
      </w:r>
      <m:oMath>
        <m:acc>
          <m:accPr>
            <m:chr m:val="̅"/>
            <m:ctrlPr>
              <w:rPr>
                <w:rFonts w:ascii="Cambria Math" w:hAnsi="Cambria Math"/>
                <w:i/>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q</m:t>
                </m:r>
              </m:sub>
            </m:sSub>
          </m:e>
        </m:acc>
      </m:oMath>
      <w:r w:rsidRPr="000F13CC">
        <w:rPr>
          <w:rFonts w:ascii="Times New Roman" w:hAnsi="Times New Roman"/>
          <w:sz w:val="28"/>
          <w:szCs w:val="28"/>
          <w:lang w:val="uk-UA"/>
        </w:rPr>
        <w:t xml:space="preserve"> по одній заявці з сумарного потоку в системі пов'язані з середніми кількостями заявок в черзі і в системі наступними співвідношеннями</w:t>
      </w:r>
      <w:r w:rsidRPr="000B0E9B">
        <w:rPr>
          <w:rFonts w:ascii="Times New Roman" w:hAnsi="Times New Roman"/>
          <w:sz w:val="28"/>
          <w:szCs w:val="28"/>
        </w:rPr>
        <w:t>[23]</w:t>
      </w:r>
      <w:r w:rsidRPr="000F13CC">
        <w:rPr>
          <w:rFonts w:ascii="Times New Roman" w:hAnsi="Times New Roman"/>
          <w:sz w:val="28"/>
          <w:szCs w:val="28"/>
          <w:lang w:val="uk-UA"/>
        </w:rPr>
        <w:t>:</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2"/>
        <w:gridCol w:w="4953"/>
      </w:tblGrid>
      <w:tr w:rsidR="009F7067" w:rsidTr="009F7067">
        <w:tc>
          <w:tcPr>
            <w:tcW w:w="4952" w:type="dxa"/>
          </w:tcPr>
          <w:p w:rsidR="009F7067" w:rsidRPr="00A36356" w:rsidRDefault="0049608B" w:rsidP="009F7067">
            <w:pPr>
              <w:pStyle w:val="Standard"/>
              <w:spacing w:line="312" w:lineRule="auto"/>
              <w:ind w:left="142" w:right="57" w:firstLine="709"/>
              <w:jc w:val="both"/>
              <w:rPr>
                <w:rFonts w:ascii="Times New Roman" w:hAnsi="Times New Roman"/>
                <w:lang w:val="en-US"/>
              </w:rPr>
            </w:pPr>
            <m:oMathPara>
              <m:oMathParaPr>
                <m:jc m:val="right"/>
              </m:oMathParaPr>
              <m:oMath>
                <m:acc>
                  <m:accPr>
                    <m:chr m:val="̅"/>
                    <m:ctrlPr>
                      <w:rPr>
                        <w:rFonts w:ascii="Cambria Math" w:hAnsi="Cambria Math"/>
                        <w:i/>
                        <w:lang w:val="uk-UA"/>
                      </w:rPr>
                    </m:ctrlPr>
                  </m:accPr>
                  <m:e>
                    <m:sSub>
                      <m:sSubPr>
                        <m:ctrlPr>
                          <w:rPr>
                            <w:rFonts w:ascii="Cambria Math" w:hAnsi="Cambria Math"/>
                            <w:i/>
                            <w:lang w:val="uk-UA"/>
                          </w:rPr>
                        </m:ctrlPr>
                      </m:sSubPr>
                      <m:e>
                        <m:r>
                          <w:rPr>
                            <w:rFonts w:ascii="Cambria Math" w:hAnsi="Cambria Math"/>
                            <w:lang w:val="en-US"/>
                          </w:rPr>
                          <m:t>T</m:t>
                        </m:r>
                      </m:e>
                      <m:sub>
                        <m:r>
                          <w:rPr>
                            <w:rFonts w:ascii="Cambria Math" w:hAnsi="Cambria Math"/>
                            <w:lang w:val="uk-UA"/>
                          </w:rPr>
                          <m:t>ω</m:t>
                        </m:r>
                      </m:sub>
                    </m:sSub>
                  </m:e>
                </m:acc>
                <m:r>
                  <w:rPr>
                    <w:rFonts w:ascii="Cambria Math" w:hAnsi="Cambria Math"/>
                    <w:lang w:val="uk-UA"/>
                  </w:rPr>
                  <m:t xml:space="preserve">= </m:t>
                </m:r>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M</m:t>
                    </m:r>
                  </m:sup>
                  <m:e>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m:t>
                            </m:r>
                          </m:e>
                          <m:sub>
                            <m:r>
                              <w:rPr>
                                <w:rFonts w:ascii="Cambria Math" w:hAnsi="Cambria Math"/>
                                <w:lang w:val="uk-UA"/>
                              </w:rPr>
                              <m:t>i</m:t>
                            </m:r>
                          </m:sub>
                        </m:sSub>
                      </m:num>
                      <m:den>
                        <m:r>
                          <w:rPr>
                            <w:rFonts w:ascii="Cambria Math" w:hAnsi="Cambria Math"/>
                            <w:lang w:val="uk-UA"/>
                          </w:rPr>
                          <m:t>⅄</m:t>
                        </m:r>
                      </m:den>
                    </m:f>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di</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M</m:t>
                        </m:r>
                      </m:sup>
                      <m:e>
                        <m:sSub>
                          <m:sSubPr>
                            <m:ctrlPr>
                              <w:rPr>
                                <w:rFonts w:ascii="Cambria Math" w:hAnsi="Cambria Math"/>
                                <w:i/>
                                <w:lang w:val="uk-UA"/>
                              </w:rPr>
                            </m:ctrlPr>
                          </m:sSubPr>
                          <m:e>
                            <m:r>
                              <w:rPr>
                                <w:rFonts w:ascii="Cambria Math" w:hAnsi="Cambria Math"/>
                                <w:lang w:val="uk-UA"/>
                              </w:rPr>
                              <m:t>ω</m:t>
                            </m:r>
                          </m:e>
                          <m:sub>
                            <m:r>
                              <w:rPr>
                                <w:rFonts w:ascii="Cambria Math" w:hAnsi="Cambria Math"/>
                                <w:lang w:val="uk-UA"/>
                              </w:rPr>
                              <m:t>i</m:t>
                            </m:r>
                          </m:sub>
                        </m:sSub>
                        <m:r>
                          <w:rPr>
                            <w:rFonts w:ascii="Cambria Math" w:hAnsi="Cambria Math"/>
                            <w:lang w:val="uk-UA"/>
                          </w:rPr>
                          <m:t>=</m:t>
                        </m:r>
                        <m:f>
                          <m:fPr>
                            <m:ctrlPr>
                              <w:rPr>
                                <w:rFonts w:ascii="Cambria Math" w:hAnsi="Cambria Math"/>
                                <w:i/>
                                <w:lang w:val="uk-UA"/>
                              </w:rPr>
                            </m:ctrlPr>
                          </m:fPr>
                          <m:num>
                            <m:acc>
                              <m:accPr>
                                <m:chr m:val="̅"/>
                                <m:ctrlPr>
                                  <w:rPr>
                                    <w:rFonts w:ascii="Cambria Math" w:hAnsi="Cambria Math"/>
                                    <w:i/>
                                    <w:lang w:val="uk-UA"/>
                                  </w:rPr>
                                </m:ctrlPr>
                              </m:accPr>
                              <m:e>
                                <m:r>
                                  <w:rPr>
                                    <w:rFonts w:ascii="Cambria Math" w:hAnsi="Cambria Math"/>
                                    <w:lang w:val="uk-UA"/>
                                  </w:rPr>
                                  <m:t>ω</m:t>
                                </m:r>
                              </m:e>
                            </m:acc>
                          </m:num>
                          <m:den>
                            <m:r>
                              <w:rPr>
                                <w:rFonts w:ascii="Cambria Math" w:hAnsi="Cambria Math"/>
                                <w:lang w:val="uk-UA"/>
                              </w:rPr>
                              <m:t>⅄</m:t>
                            </m:r>
                          </m:den>
                        </m:f>
                      </m:e>
                    </m:nary>
                  </m:e>
                </m:nary>
              </m:oMath>
            </m:oMathPara>
          </w:p>
        </w:tc>
        <w:tc>
          <w:tcPr>
            <w:tcW w:w="4953" w:type="dxa"/>
          </w:tcPr>
          <w:p w:rsidR="009F7067" w:rsidRPr="009F1850" w:rsidRDefault="009F7067" w:rsidP="009F7067">
            <w:pPr>
              <w:pStyle w:val="Standard"/>
              <w:spacing w:line="312" w:lineRule="auto"/>
              <w:ind w:left="142" w:right="57" w:firstLine="709"/>
              <w:jc w:val="right"/>
              <w:rPr>
                <w:rFonts w:ascii="Times New Roman" w:hAnsi="Times New Roman"/>
                <w:sz w:val="28"/>
                <w:szCs w:val="28"/>
                <w:lang w:val="en-US"/>
              </w:rPr>
            </w:pPr>
            <w:r w:rsidRPr="009F1850">
              <w:rPr>
                <w:rFonts w:ascii="Times New Roman" w:hAnsi="Times New Roman"/>
                <w:sz w:val="28"/>
                <w:szCs w:val="28"/>
                <w:lang w:val="en-US"/>
              </w:rPr>
              <w:t>(3.13)</w:t>
            </w:r>
          </w:p>
        </w:tc>
      </w:tr>
      <w:tr w:rsidR="009F7067" w:rsidTr="009F7067">
        <w:tc>
          <w:tcPr>
            <w:tcW w:w="4952" w:type="dxa"/>
          </w:tcPr>
          <w:p w:rsidR="009F7067" w:rsidRPr="00A36356" w:rsidRDefault="0049608B" w:rsidP="009F7067">
            <w:pPr>
              <w:pStyle w:val="Standard"/>
              <w:spacing w:line="312" w:lineRule="auto"/>
              <w:ind w:left="142" w:right="57" w:firstLine="709"/>
              <w:jc w:val="both"/>
              <w:rPr>
                <w:rFonts w:ascii="Times New Roman" w:hAnsi="Times New Roman"/>
                <w:lang w:val="en-US"/>
              </w:rPr>
            </w:pPr>
            <m:oMathPara>
              <m:oMathParaPr>
                <m:jc m:val="right"/>
              </m:oMathParaPr>
              <m:oMath>
                <m:acc>
                  <m:accPr>
                    <m:chr m:val="̅"/>
                    <m:ctrlPr>
                      <w:rPr>
                        <w:rFonts w:ascii="Cambria Math" w:hAnsi="Cambria Math"/>
                        <w:i/>
                        <w:lang w:val="en-US"/>
                      </w:rPr>
                    </m:ctrlPr>
                  </m:accPr>
                  <m:e>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q</m:t>
                        </m:r>
                      </m:sub>
                    </m:sSub>
                  </m:e>
                </m:acc>
                <m:r>
                  <w:rPr>
                    <w:rFonts w:ascii="Cambria Math" w:hAnsi="Cambria Math"/>
                    <w:lang w:val="en-US"/>
                  </w:rPr>
                  <m:t>=</m:t>
                </m:r>
                <m:f>
                  <m:fPr>
                    <m:ctrlPr>
                      <w:rPr>
                        <w:rFonts w:ascii="Cambria Math" w:hAnsi="Cambria Math"/>
                        <w:i/>
                        <w:lang w:val="en-US"/>
                      </w:rPr>
                    </m:ctrlPr>
                  </m:fPr>
                  <m:num>
                    <m:r>
                      <w:rPr>
                        <w:rFonts w:ascii="Cambria Math" w:hAnsi="Cambria Math"/>
                        <w:lang w:val="en-US"/>
                      </w:rPr>
                      <m:t>1</m:t>
                    </m:r>
                  </m:num>
                  <m:den>
                    <m:r>
                      <w:rPr>
                        <w:rFonts w:ascii="Cambria Math" w:hAnsi="Cambria Math"/>
                        <w:lang w:val="en-US"/>
                      </w:rPr>
                      <m:t>⅄</m:t>
                    </m:r>
                  </m:den>
                </m:f>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M</m:t>
                    </m:r>
                  </m:sup>
                  <m:e>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i</m:t>
                        </m:r>
                      </m:sub>
                    </m:sSub>
                    <m:r>
                      <w:rPr>
                        <w:rFonts w:ascii="Cambria Math" w:hAnsi="Cambria Math"/>
                        <w:lang w:val="en-US"/>
                      </w:rPr>
                      <m:t>=</m:t>
                    </m:r>
                    <m:f>
                      <m:fPr>
                        <m:ctrlPr>
                          <w:rPr>
                            <w:rFonts w:ascii="Cambria Math" w:hAnsi="Cambria Math"/>
                            <w:i/>
                            <w:lang w:val="en-US"/>
                          </w:rPr>
                        </m:ctrlPr>
                      </m:fPr>
                      <m:num>
                        <m:acc>
                          <m:accPr>
                            <m:chr m:val="̅"/>
                            <m:ctrlPr>
                              <w:rPr>
                                <w:rFonts w:ascii="Cambria Math" w:hAnsi="Cambria Math"/>
                                <w:i/>
                                <w:lang w:val="en-US"/>
                              </w:rPr>
                            </m:ctrlPr>
                          </m:accPr>
                          <m:e>
                            <m:r>
                              <w:rPr>
                                <w:rFonts w:ascii="Cambria Math" w:hAnsi="Cambria Math"/>
                                <w:lang w:val="en-US"/>
                              </w:rPr>
                              <m:t>q</m:t>
                            </m:r>
                          </m:e>
                        </m:acc>
                      </m:num>
                      <m:den>
                        <m:r>
                          <w:rPr>
                            <w:rFonts w:ascii="Cambria Math" w:hAnsi="Cambria Math"/>
                            <w:lang w:val="en-US"/>
                          </w:rPr>
                          <m:t>⅄</m:t>
                        </m:r>
                      </m:den>
                    </m:f>
                  </m:e>
                </m:nary>
              </m:oMath>
            </m:oMathPara>
          </w:p>
        </w:tc>
        <w:tc>
          <w:tcPr>
            <w:tcW w:w="4953" w:type="dxa"/>
          </w:tcPr>
          <w:p w:rsidR="009F7067" w:rsidRPr="000F13CC" w:rsidRDefault="009F7067" w:rsidP="009F7067">
            <w:pPr>
              <w:pStyle w:val="Standard"/>
              <w:spacing w:line="312" w:lineRule="auto"/>
              <w:ind w:left="142" w:right="57" w:firstLine="709"/>
              <w:jc w:val="right"/>
              <w:rPr>
                <w:rFonts w:ascii="Times New Roman" w:hAnsi="Times New Roman"/>
                <w:sz w:val="28"/>
                <w:szCs w:val="28"/>
                <w:highlight w:val="yellow"/>
                <w:lang w:val="en-US"/>
              </w:rPr>
            </w:pPr>
            <w:r w:rsidRPr="00A36356">
              <w:rPr>
                <w:rFonts w:ascii="Times New Roman" w:hAnsi="Times New Roman"/>
                <w:sz w:val="28"/>
                <w:szCs w:val="28"/>
                <w:lang w:val="uk-UA"/>
              </w:rPr>
              <w:t>,</w:t>
            </w:r>
            <w:r>
              <w:rPr>
                <w:rFonts w:ascii="Times New Roman" w:hAnsi="Times New Roman"/>
                <w:sz w:val="28"/>
                <w:szCs w:val="28"/>
                <w:lang w:val="uk-UA"/>
              </w:rPr>
              <w:t xml:space="preserve">                                                    </w:t>
            </w:r>
            <w:r w:rsidRPr="00A36356">
              <w:rPr>
                <w:rFonts w:ascii="Times New Roman" w:hAnsi="Times New Roman"/>
                <w:sz w:val="28"/>
                <w:szCs w:val="28"/>
                <w:lang w:val="uk-UA"/>
              </w:rPr>
              <w:t xml:space="preserve"> </w:t>
            </w:r>
            <w:r w:rsidRPr="00A36356">
              <w:rPr>
                <w:rFonts w:ascii="Times New Roman" w:hAnsi="Times New Roman"/>
                <w:sz w:val="28"/>
                <w:szCs w:val="28"/>
                <w:lang w:val="en-US"/>
              </w:rPr>
              <w:t>(</w:t>
            </w:r>
            <w:r>
              <w:rPr>
                <w:rFonts w:ascii="Times New Roman" w:hAnsi="Times New Roman"/>
                <w:sz w:val="28"/>
                <w:szCs w:val="28"/>
                <w:lang w:val="en-US"/>
              </w:rPr>
              <w:t>3.</w:t>
            </w:r>
            <w:r w:rsidRPr="00A36356">
              <w:rPr>
                <w:rFonts w:ascii="Times New Roman" w:hAnsi="Times New Roman"/>
                <w:sz w:val="28"/>
                <w:szCs w:val="28"/>
                <w:lang w:val="en-US"/>
              </w:rPr>
              <w:t>14)</w:t>
            </w:r>
          </w:p>
        </w:tc>
      </w:tr>
    </w:tbl>
    <w:p w:rsidR="009F7067" w:rsidRDefault="009F7067" w:rsidP="009F7067">
      <w:pPr>
        <w:pStyle w:val="Standard"/>
        <w:spacing w:line="312" w:lineRule="auto"/>
        <w:ind w:left="142" w:right="57" w:firstLine="709"/>
        <w:jc w:val="both"/>
        <w:rPr>
          <w:rFonts w:ascii="Times New Roman" w:hAnsi="Times New Roman"/>
          <w:sz w:val="28"/>
          <w:szCs w:val="28"/>
          <w:lang w:val="en-US"/>
        </w:rPr>
      </w:pPr>
      <w:r>
        <w:rPr>
          <w:rFonts w:ascii="Times New Roman" w:hAnsi="Times New Roman"/>
          <w:sz w:val="28"/>
          <w:szCs w:val="28"/>
          <w:lang w:val="uk-UA"/>
        </w:rPr>
        <w:t xml:space="preserve">де </w:t>
      </w:r>
      <m:oMath>
        <m:r>
          <w:rPr>
            <w:rFonts w:ascii="Cambria Math" w:hAnsi="Cambria Math"/>
            <w:sz w:val="28"/>
            <w:szCs w:val="28"/>
            <w:lang w:val="uk-UA"/>
          </w:rPr>
          <m:t xml:space="preserve">⅄= </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en-US"/>
              </w:rPr>
              <m:t>M</m:t>
            </m:r>
          </m:sup>
          <m:e>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i</m:t>
                </m:r>
              </m:sub>
            </m:sSub>
          </m:e>
        </m:nary>
      </m:oMath>
      <w:r>
        <w:rPr>
          <w:rFonts w:ascii="Times New Roman" w:hAnsi="Times New Roman"/>
          <w:sz w:val="28"/>
          <w:szCs w:val="28"/>
          <w:lang w:val="uk-UA"/>
        </w:rPr>
        <w:t xml:space="preserve"> </w:t>
      </w:r>
      <w:r>
        <w:rPr>
          <w:rFonts w:ascii="Times New Roman" w:hAnsi="Times New Roman"/>
          <w:sz w:val="28"/>
          <w:szCs w:val="28"/>
          <w:lang w:val="en-US"/>
        </w:rPr>
        <w:t>;</w:t>
      </w:r>
    </w:p>
    <w:p w:rsidR="009F7067" w:rsidRPr="004B0811" w:rsidRDefault="0049608B" w:rsidP="009F7067">
      <w:pPr>
        <w:pStyle w:val="Standard"/>
        <w:spacing w:line="312" w:lineRule="auto"/>
        <w:ind w:left="142" w:right="57" w:firstLine="709"/>
        <w:jc w:val="both"/>
        <w:rPr>
          <w:rFonts w:ascii="Times New Roman" w:hAnsi="Times New Roman"/>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m:t>
            </m:r>
          </m:e>
          <m:sub>
            <m:r>
              <w:rPr>
                <w:rFonts w:ascii="Cambria Math" w:hAnsi="Cambria Math"/>
                <w:sz w:val="28"/>
                <w:szCs w:val="28"/>
                <w:lang w:val="en-US"/>
              </w:rPr>
              <m:t>i</m:t>
            </m:r>
          </m:sub>
        </m:sSub>
        <m:r>
          <w:rPr>
            <w:rFonts w:ascii="Cambria Math" w:hAnsi="Cambria Math"/>
            <w:sz w:val="28"/>
            <w:szCs w:val="28"/>
            <w:lang w:val="en-US"/>
          </w:rPr>
          <m:t>/⅄</m:t>
        </m:r>
      </m:oMath>
      <w:r w:rsidR="009F7067" w:rsidRPr="004B0811">
        <w:rPr>
          <w:rFonts w:ascii="Times New Roman" w:hAnsi="Times New Roman"/>
          <w:sz w:val="28"/>
          <w:szCs w:val="28"/>
          <w:lang w:val="en-US"/>
        </w:rPr>
        <w:t xml:space="preserve"> – </w:t>
      </w:r>
      <w:proofErr w:type="gramStart"/>
      <w:r w:rsidR="009F7067" w:rsidRPr="004B0811">
        <w:rPr>
          <w:rFonts w:ascii="Times New Roman" w:hAnsi="Times New Roman"/>
          <w:sz w:val="28"/>
          <w:szCs w:val="28"/>
          <w:lang w:val="uk-UA"/>
        </w:rPr>
        <w:t>ймовірність</w:t>
      </w:r>
      <w:proofErr w:type="gramEnd"/>
      <w:r w:rsidR="009F7067" w:rsidRPr="004B0811">
        <w:rPr>
          <w:rFonts w:ascii="Times New Roman" w:hAnsi="Times New Roman"/>
          <w:sz w:val="28"/>
          <w:szCs w:val="28"/>
          <w:lang w:val="uk-UA"/>
        </w:rPr>
        <w:t xml:space="preserve"> того, що заявка, яка надійшла, є заявкою </w:t>
      </w:r>
      <w:r w:rsidR="009F7067" w:rsidRPr="004B0811">
        <w:rPr>
          <w:rFonts w:ascii="Times New Roman" w:hAnsi="Times New Roman"/>
          <w:i/>
          <w:sz w:val="28"/>
          <w:szCs w:val="28"/>
          <w:lang w:val="uk-UA"/>
        </w:rPr>
        <w:t>i</w:t>
      </w:r>
      <w:r w:rsidR="009F7067" w:rsidRPr="004B0811">
        <w:rPr>
          <w:rFonts w:ascii="Times New Roman" w:hAnsi="Times New Roman"/>
          <w:sz w:val="28"/>
          <w:szCs w:val="28"/>
          <w:lang w:val="uk-UA"/>
        </w:rPr>
        <w:t>-типу;</w:t>
      </w:r>
    </w:p>
    <w:p w:rsidR="009F7067" w:rsidRPr="004B0811" w:rsidRDefault="0049608B" w:rsidP="009F7067">
      <w:pPr>
        <w:pStyle w:val="Standard"/>
        <w:spacing w:line="312" w:lineRule="auto"/>
        <w:ind w:left="142" w:right="57" w:firstLine="709"/>
        <w:jc w:val="both"/>
        <w:rPr>
          <w:rFonts w:ascii="Times New Roman" w:hAnsi="Times New Roman"/>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ω</m:t>
            </m:r>
          </m:e>
        </m:acc>
      </m:oMath>
      <w:r w:rsidR="009F7067" w:rsidRPr="004B0811">
        <w:rPr>
          <w:rFonts w:ascii="Times New Roman" w:hAnsi="Times New Roman"/>
          <w:sz w:val="28"/>
          <w:szCs w:val="28"/>
          <w:lang w:val="uk-UA"/>
        </w:rPr>
        <w:t xml:space="preserve"> – середня довжина черги заявок всіх типів;</w:t>
      </w:r>
    </w:p>
    <w:p w:rsidR="009F7067" w:rsidRPr="004B0811" w:rsidRDefault="0049608B" w:rsidP="009F7067">
      <w:pPr>
        <w:pStyle w:val="Standard"/>
        <w:spacing w:line="312" w:lineRule="auto"/>
        <w:ind w:left="142" w:right="57" w:firstLine="709"/>
        <w:jc w:val="both"/>
        <w:rPr>
          <w:rFonts w:ascii="Times New Roman" w:hAnsi="Times New Roman"/>
          <w:sz w:val="28"/>
          <w:szCs w:val="28"/>
          <w:lang w:val="uk-UA"/>
        </w:rPr>
      </w:pPr>
      <m:oMath>
        <m:acc>
          <m:accPr>
            <m:chr m:val="̅"/>
            <m:ctrlPr>
              <w:rPr>
                <w:rFonts w:ascii="Cambria Math" w:hAnsi="Cambria Math"/>
                <w:i/>
                <w:sz w:val="28"/>
                <w:szCs w:val="28"/>
                <w:lang w:val="uk-UA"/>
              </w:rPr>
            </m:ctrlPr>
          </m:accPr>
          <m:e>
            <m:r>
              <w:rPr>
                <w:rFonts w:ascii="Cambria Math" w:hAnsi="Cambria Math"/>
                <w:sz w:val="28"/>
                <w:szCs w:val="28"/>
                <w:lang w:val="uk-UA"/>
              </w:rPr>
              <m:t>q</m:t>
            </m:r>
          </m:e>
        </m:acc>
      </m:oMath>
      <w:r w:rsidR="009F7067" w:rsidRPr="004B0811">
        <w:rPr>
          <w:rFonts w:ascii="Times New Roman" w:hAnsi="Times New Roman"/>
          <w:sz w:val="28"/>
          <w:szCs w:val="28"/>
          <w:lang w:val="uk-UA"/>
        </w:rPr>
        <w:t xml:space="preserve"> – середнє число заявок у</w:t>
      </w:r>
      <w:r w:rsidR="009F7067">
        <w:rPr>
          <w:rFonts w:ascii="Times New Roman" w:hAnsi="Times New Roman"/>
          <w:sz w:val="28"/>
          <w:szCs w:val="28"/>
          <w:lang w:val="uk-UA"/>
        </w:rPr>
        <w:t>с</w:t>
      </w:r>
      <w:r w:rsidR="009F7067" w:rsidRPr="004B0811">
        <w:rPr>
          <w:rFonts w:ascii="Times New Roman" w:hAnsi="Times New Roman"/>
          <w:sz w:val="28"/>
          <w:szCs w:val="28"/>
          <w:lang w:val="uk-UA"/>
        </w:rPr>
        <w:t>іх типів.</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703BAB">
        <w:rPr>
          <w:rFonts w:ascii="Times New Roman" w:hAnsi="Times New Roman"/>
          <w:sz w:val="28"/>
          <w:szCs w:val="28"/>
          <w:lang w:val="uk-UA"/>
        </w:rPr>
        <w:t>Наведений метод дозволяє розрахувати середні значення характеристик елементів корпоративної мережі. Також на базі даного методу може бути реалізований програмний комплекс, який буде здійснювати моніторинг завантаження мережі і в разі її збільшення запропонує рекомендовані значення параметрів для даного рівня навантаження.</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AA2337">
        <w:rPr>
          <w:rFonts w:ascii="Times New Roman" w:hAnsi="Times New Roman"/>
          <w:sz w:val="28"/>
          <w:szCs w:val="28"/>
          <w:lang w:val="uk-UA"/>
        </w:rPr>
        <w:t>В той же</w:t>
      </w:r>
      <w:r w:rsidRPr="003F189C">
        <w:rPr>
          <w:rFonts w:ascii="Times New Roman" w:hAnsi="Times New Roman"/>
          <w:sz w:val="28"/>
          <w:szCs w:val="28"/>
          <w:lang w:val="uk-UA"/>
        </w:rPr>
        <w:t xml:space="preserve"> час для розподілених корпоративних систем найбільш важливим з точки зору продуктивності є пропускна здатність каналу зв'язку, що забезпечує взаємодію віддалених підрозділів організації з прийнятною періодичністю відмов, викликаних перевантаженням каналу.</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Д</w:t>
      </w:r>
      <w:r w:rsidRPr="0057675C">
        <w:rPr>
          <w:rFonts w:ascii="Times New Roman" w:hAnsi="Times New Roman"/>
          <w:sz w:val="28"/>
          <w:szCs w:val="28"/>
          <w:lang w:val="uk-UA"/>
        </w:rPr>
        <w:t>ля забезпечення інтерактивно</w:t>
      </w:r>
      <w:r>
        <w:rPr>
          <w:rFonts w:ascii="Times New Roman" w:hAnsi="Times New Roman"/>
          <w:sz w:val="28"/>
          <w:szCs w:val="28"/>
          <w:lang w:val="uk-UA"/>
        </w:rPr>
        <w:t>ї</w:t>
      </w:r>
      <w:r w:rsidRPr="0057675C">
        <w:rPr>
          <w:rFonts w:ascii="Times New Roman" w:hAnsi="Times New Roman"/>
          <w:sz w:val="28"/>
          <w:szCs w:val="28"/>
          <w:lang w:val="uk-UA"/>
        </w:rPr>
        <w:t xml:space="preserve"> роботи системи і реалізації належного порядку обро</w:t>
      </w:r>
      <w:r>
        <w:rPr>
          <w:rFonts w:ascii="Times New Roman" w:hAnsi="Times New Roman"/>
          <w:sz w:val="28"/>
          <w:szCs w:val="28"/>
          <w:lang w:val="uk-UA"/>
        </w:rPr>
        <w:t>б</w:t>
      </w:r>
      <w:r w:rsidRPr="0057675C">
        <w:rPr>
          <w:rFonts w:ascii="Times New Roman" w:hAnsi="Times New Roman"/>
          <w:sz w:val="28"/>
          <w:szCs w:val="28"/>
          <w:lang w:val="uk-UA"/>
        </w:rPr>
        <w:t>к</w:t>
      </w:r>
      <w:r>
        <w:rPr>
          <w:rFonts w:ascii="Times New Roman" w:hAnsi="Times New Roman"/>
          <w:sz w:val="28"/>
          <w:szCs w:val="28"/>
          <w:lang w:val="uk-UA"/>
        </w:rPr>
        <w:t xml:space="preserve">и </w:t>
      </w:r>
      <w:r w:rsidRPr="0057675C">
        <w:rPr>
          <w:rFonts w:ascii="Times New Roman" w:hAnsi="Times New Roman"/>
          <w:sz w:val="28"/>
          <w:szCs w:val="28"/>
          <w:lang w:val="uk-UA"/>
        </w:rPr>
        <w:t>інформаці</w:t>
      </w:r>
      <w:r>
        <w:rPr>
          <w:rFonts w:ascii="Times New Roman" w:hAnsi="Times New Roman"/>
          <w:sz w:val="28"/>
          <w:szCs w:val="28"/>
          <w:lang w:val="uk-UA"/>
        </w:rPr>
        <w:t>ї</w:t>
      </w:r>
      <w:r w:rsidRPr="0057675C">
        <w:rPr>
          <w:rFonts w:ascii="Times New Roman" w:hAnsi="Times New Roman"/>
          <w:sz w:val="28"/>
          <w:szCs w:val="28"/>
          <w:lang w:val="uk-UA"/>
        </w:rPr>
        <w:t xml:space="preserve"> в СДЗУ необхідно визначити мінімальні та рекомендовані вимоги до каналу при заданій інтенсивності роботи користувачів з системою і показниках </w:t>
      </w:r>
      <w:proofErr w:type="spellStart"/>
      <w:r w:rsidRPr="0057675C">
        <w:rPr>
          <w:rFonts w:ascii="Times New Roman" w:hAnsi="Times New Roman"/>
          <w:sz w:val="28"/>
          <w:szCs w:val="28"/>
          <w:lang w:val="uk-UA"/>
        </w:rPr>
        <w:t>відмовостійкості</w:t>
      </w:r>
      <w:proofErr w:type="spellEnd"/>
      <w:r w:rsidRPr="0057675C">
        <w:rPr>
          <w:rFonts w:ascii="Times New Roman" w:hAnsi="Times New Roman"/>
          <w:sz w:val="28"/>
          <w:szCs w:val="28"/>
          <w:lang w:val="uk-UA"/>
        </w:rPr>
        <w:t xml:space="preserve"> мережі, які відповідають замовнику.</w:t>
      </w:r>
      <w:r>
        <w:rPr>
          <w:rFonts w:ascii="Times New Roman" w:hAnsi="Times New Roman"/>
          <w:sz w:val="28"/>
          <w:szCs w:val="28"/>
          <w:lang w:val="uk-UA"/>
        </w:rPr>
        <w:t xml:space="preserve"> Задля</w:t>
      </w:r>
      <w:r w:rsidRPr="003F189C">
        <w:rPr>
          <w:rFonts w:ascii="Times New Roman" w:hAnsi="Times New Roman"/>
          <w:sz w:val="28"/>
          <w:szCs w:val="28"/>
          <w:lang w:val="uk-UA"/>
        </w:rPr>
        <w:t xml:space="preserve"> </w:t>
      </w:r>
      <w:r>
        <w:rPr>
          <w:rFonts w:ascii="Times New Roman" w:hAnsi="Times New Roman"/>
          <w:sz w:val="28"/>
          <w:szCs w:val="28"/>
          <w:lang w:val="uk-UA"/>
        </w:rPr>
        <w:t xml:space="preserve">цього </w:t>
      </w:r>
      <w:r w:rsidRPr="003F189C">
        <w:rPr>
          <w:rFonts w:ascii="Times New Roman" w:hAnsi="Times New Roman"/>
          <w:sz w:val="28"/>
          <w:szCs w:val="28"/>
          <w:lang w:val="uk-UA"/>
        </w:rPr>
        <w:t xml:space="preserve">потрібно визначити, як часто відбуватимуться перевантаження каналу після підключення додаткових призначених для користувача робочих місць або збільшенні </w:t>
      </w:r>
      <w:proofErr w:type="spellStart"/>
      <w:r w:rsidRPr="003F189C">
        <w:rPr>
          <w:rFonts w:ascii="Times New Roman" w:hAnsi="Times New Roman"/>
          <w:sz w:val="28"/>
          <w:szCs w:val="28"/>
          <w:lang w:val="uk-UA"/>
        </w:rPr>
        <w:t>документопоток</w:t>
      </w:r>
      <w:r>
        <w:rPr>
          <w:rFonts w:ascii="Times New Roman" w:hAnsi="Times New Roman"/>
          <w:sz w:val="28"/>
          <w:szCs w:val="28"/>
          <w:lang w:val="uk-UA"/>
        </w:rPr>
        <w:t>і</w:t>
      </w:r>
      <w:r w:rsidRPr="003F189C">
        <w:rPr>
          <w:rFonts w:ascii="Times New Roman" w:hAnsi="Times New Roman"/>
          <w:sz w:val="28"/>
          <w:szCs w:val="28"/>
          <w:lang w:val="uk-UA"/>
        </w:rPr>
        <w:t>в</w:t>
      </w:r>
      <w:proofErr w:type="spellEnd"/>
      <w:r w:rsidRPr="003F189C">
        <w:rPr>
          <w:rFonts w:ascii="Times New Roman" w:hAnsi="Times New Roman"/>
          <w:sz w:val="28"/>
          <w:szCs w:val="28"/>
          <w:lang w:val="uk-UA"/>
        </w:rPr>
        <w:t xml:space="preserve"> і на скільки необхідно розширити пропускну здатність каналу, щоб забезпечити прийнятне значення </w:t>
      </w:r>
      <w:proofErr w:type="spellStart"/>
      <w:r w:rsidRPr="003F189C">
        <w:rPr>
          <w:rFonts w:ascii="Times New Roman" w:hAnsi="Times New Roman"/>
          <w:sz w:val="28"/>
          <w:szCs w:val="28"/>
          <w:lang w:val="uk-UA"/>
        </w:rPr>
        <w:t>відмовостійкості</w:t>
      </w:r>
      <w:proofErr w:type="spellEnd"/>
      <w:r w:rsidRPr="003F189C">
        <w:rPr>
          <w:rFonts w:ascii="Times New Roman" w:hAnsi="Times New Roman"/>
          <w:sz w:val="28"/>
          <w:szCs w:val="28"/>
          <w:lang w:val="uk-UA"/>
        </w:rPr>
        <w:t xml:space="preserve"> каналу</w:t>
      </w:r>
      <w:r>
        <w:rPr>
          <w:rFonts w:ascii="Times New Roman" w:hAnsi="Times New Roman"/>
          <w:sz w:val="28"/>
          <w:szCs w:val="28"/>
          <w:lang w:val="uk-UA"/>
        </w:rPr>
        <w:t xml:space="preserve"> </w:t>
      </w:r>
      <w:r w:rsidRPr="003F189C">
        <w:rPr>
          <w:rFonts w:ascii="Times New Roman" w:hAnsi="Times New Roman"/>
          <w:sz w:val="28"/>
          <w:szCs w:val="28"/>
          <w:lang w:val="uk-UA"/>
        </w:rPr>
        <w:t>[</w:t>
      </w:r>
      <w:r>
        <w:rPr>
          <w:rFonts w:ascii="Times New Roman" w:hAnsi="Times New Roman"/>
          <w:sz w:val="28"/>
          <w:szCs w:val="28"/>
          <w:lang w:val="uk-UA"/>
        </w:rPr>
        <w:t>2</w:t>
      </w:r>
      <w:r w:rsidRPr="000B0E9B">
        <w:rPr>
          <w:rFonts w:ascii="Times New Roman" w:hAnsi="Times New Roman"/>
          <w:sz w:val="28"/>
          <w:szCs w:val="28"/>
          <w:lang w:val="uk-UA"/>
        </w:rPr>
        <w:t>5</w:t>
      </w:r>
      <w:r w:rsidRPr="003F189C">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Pr="003F2D59" w:rsidRDefault="009F7067" w:rsidP="009F7067">
      <w:pPr>
        <w:pStyle w:val="Standard"/>
        <w:spacing w:line="312" w:lineRule="auto"/>
        <w:ind w:left="142" w:right="57" w:firstLine="709"/>
        <w:jc w:val="both"/>
        <w:outlineLvl w:val="1"/>
        <w:rPr>
          <w:rFonts w:ascii="Times New Roman" w:hAnsi="Times New Roman"/>
          <w:sz w:val="28"/>
          <w:szCs w:val="28"/>
          <w:lang w:val="uk-UA"/>
        </w:rPr>
      </w:pPr>
      <w:bookmarkStart w:id="30" w:name="_Toc26740782"/>
      <w:bookmarkStart w:id="31" w:name="_Toc26996264"/>
      <w:r w:rsidRPr="003F2D59">
        <w:rPr>
          <w:rFonts w:ascii="Times New Roman" w:hAnsi="Times New Roman"/>
          <w:sz w:val="28"/>
          <w:szCs w:val="28"/>
          <w:lang w:val="uk-UA"/>
        </w:rPr>
        <w:t>3.</w:t>
      </w:r>
      <w:r>
        <w:rPr>
          <w:rFonts w:ascii="Times New Roman" w:hAnsi="Times New Roman"/>
          <w:sz w:val="28"/>
          <w:szCs w:val="28"/>
          <w:lang w:val="uk-UA"/>
        </w:rPr>
        <w:t>2</w:t>
      </w:r>
      <w:r w:rsidRPr="003F2D59">
        <w:rPr>
          <w:rFonts w:ascii="Times New Roman" w:hAnsi="Times New Roman"/>
          <w:sz w:val="28"/>
          <w:szCs w:val="28"/>
          <w:lang w:val="uk-UA"/>
        </w:rPr>
        <w:t xml:space="preserve"> </w:t>
      </w:r>
      <w:r>
        <w:rPr>
          <w:rFonts w:ascii="Times New Roman" w:hAnsi="Times New Roman"/>
          <w:sz w:val="28"/>
          <w:szCs w:val="28"/>
          <w:lang w:val="uk-UA"/>
        </w:rPr>
        <w:t xml:space="preserve">Обґрунтування </w:t>
      </w:r>
      <w:r w:rsidRPr="003F2D59">
        <w:rPr>
          <w:rFonts w:ascii="Times New Roman" w:hAnsi="Times New Roman"/>
          <w:sz w:val="28"/>
          <w:szCs w:val="28"/>
          <w:lang w:val="uk-UA"/>
        </w:rPr>
        <w:t xml:space="preserve">оцінки екстремальних значень </w:t>
      </w:r>
      <w:proofErr w:type="spellStart"/>
      <w:r w:rsidRPr="003F2D59">
        <w:rPr>
          <w:rFonts w:ascii="Times New Roman" w:hAnsi="Times New Roman"/>
          <w:sz w:val="28"/>
          <w:szCs w:val="28"/>
          <w:lang w:val="uk-UA"/>
        </w:rPr>
        <w:t>трафіку</w:t>
      </w:r>
      <w:proofErr w:type="spellEnd"/>
      <w:r w:rsidRPr="003F2D59">
        <w:rPr>
          <w:rFonts w:ascii="Times New Roman" w:hAnsi="Times New Roman"/>
          <w:sz w:val="28"/>
          <w:szCs w:val="28"/>
          <w:lang w:val="uk-UA"/>
        </w:rPr>
        <w:t xml:space="preserve"> </w:t>
      </w:r>
      <w:r>
        <w:rPr>
          <w:rFonts w:ascii="Times New Roman" w:hAnsi="Times New Roman"/>
          <w:sz w:val="28"/>
          <w:szCs w:val="28"/>
          <w:lang w:val="uk-UA"/>
        </w:rPr>
        <w:t>корпоратив</w:t>
      </w:r>
      <w:r w:rsidRPr="003F2D59">
        <w:rPr>
          <w:rFonts w:ascii="Times New Roman" w:hAnsi="Times New Roman"/>
          <w:sz w:val="28"/>
          <w:szCs w:val="28"/>
          <w:lang w:val="uk-UA"/>
        </w:rPr>
        <w:t>ної мережі зв’язку</w:t>
      </w:r>
      <w:r>
        <w:rPr>
          <w:rFonts w:ascii="Times New Roman" w:hAnsi="Times New Roman"/>
          <w:sz w:val="28"/>
          <w:szCs w:val="28"/>
          <w:lang w:val="uk-UA"/>
        </w:rPr>
        <w:t xml:space="preserve"> за </w:t>
      </w:r>
      <w:r w:rsidRPr="00CC3BF0">
        <w:rPr>
          <w:rFonts w:ascii="Times New Roman" w:hAnsi="Times New Roman"/>
          <w:sz w:val="28"/>
          <w:szCs w:val="28"/>
          <w:lang w:val="uk-UA"/>
        </w:rPr>
        <w:t>теорі</w:t>
      </w:r>
      <w:r>
        <w:rPr>
          <w:rFonts w:ascii="Times New Roman" w:hAnsi="Times New Roman"/>
          <w:sz w:val="28"/>
          <w:szCs w:val="28"/>
          <w:lang w:val="uk-UA"/>
        </w:rPr>
        <w:t>єю</w:t>
      </w:r>
      <w:r w:rsidRPr="00CC3BF0">
        <w:rPr>
          <w:rFonts w:ascii="Times New Roman" w:hAnsi="Times New Roman"/>
          <w:sz w:val="28"/>
          <w:szCs w:val="28"/>
          <w:lang w:val="uk-UA"/>
        </w:rPr>
        <w:t xml:space="preserve"> екстремальних значень</w:t>
      </w:r>
      <w:bookmarkEnd w:id="30"/>
      <w:bookmarkEnd w:id="31"/>
    </w:p>
    <w:p w:rsidR="009F7067" w:rsidRPr="003F2D59" w:rsidRDefault="009F7067" w:rsidP="009F7067">
      <w:pPr>
        <w:pStyle w:val="Standard"/>
        <w:spacing w:line="312" w:lineRule="auto"/>
        <w:ind w:left="142" w:right="57" w:firstLine="709"/>
        <w:jc w:val="both"/>
        <w:rPr>
          <w:rFonts w:ascii="Times New Roman" w:hAnsi="Times New Roman"/>
          <w:sz w:val="28"/>
          <w:szCs w:val="28"/>
          <w:lang w:val="uk-UA"/>
        </w:rPr>
      </w:pPr>
    </w:p>
    <w:p w:rsidR="009F7067" w:rsidRPr="00AF0B6A" w:rsidRDefault="009F7067" w:rsidP="009F7067">
      <w:pPr>
        <w:pStyle w:val="Standard"/>
        <w:spacing w:line="312" w:lineRule="auto"/>
        <w:ind w:left="142" w:right="57" w:firstLine="709"/>
        <w:jc w:val="both"/>
        <w:rPr>
          <w:rFonts w:ascii="Times New Roman" w:hAnsi="Times New Roman"/>
          <w:sz w:val="28"/>
          <w:szCs w:val="28"/>
          <w:lang w:val="uk-UA"/>
        </w:rPr>
      </w:pPr>
      <w:r w:rsidRPr="00AF0B6A">
        <w:rPr>
          <w:rFonts w:ascii="Times New Roman" w:hAnsi="Times New Roman"/>
          <w:sz w:val="28"/>
          <w:szCs w:val="28"/>
          <w:lang w:val="uk-UA"/>
        </w:rPr>
        <w:t xml:space="preserve">Дослідження та оцінка екстремальних значень є важливою стороною емпіричних досліджень і використовується для статистичних оцінок і аналізу екстремальних (в більшості випадків – максимальних) значень у ряді послідовності спостережень, які повторюються впродовж певних проміжків </w:t>
      </w:r>
      <w:r w:rsidRPr="00AF0B6A">
        <w:rPr>
          <w:rFonts w:ascii="Times New Roman" w:hAnsi="Times New Roman"/>
          <w:sz w:val="28"/>
          <w:szCs w:val="28"/>
          <w:lang w:val="uk-UA"/>
        </w:rPr>
        <w:lastRenderedPageBreak/>
        <w:t xml:space="preserve">часу або/і в потоці даних спостережень на заданому часовому інтервалі. У першому випадку спостереження є </w:t>
      </w:r>
      <w:proofErr w:type="spellStart"/>
      <w:r w:rsidRPr="00AF0B6A">
        <w:rPr>
          <w:rFonts w:ascii="Times New Roman" w:hAnsi="Times New Roman"/>
          <w:sz w:val="28"/>
          <w:szCs w:val="28"/>
          <w:lang w:val="uk-UA"/>
        </w:rPr>
        <w:t>інтервальними</w:t>
      </w:r>
      <w:proofErr w:type="spellEnd"/>
      <w:r w:rsidRPr="00AF0B6A">
        <w:rPr>
          <w:rFonts w:ascii="Times New Roman" w:hAnsi="Times New Roman"/>
          <w:sz w:val="28"/>
          <w:szCs w:val="28"/>
          <w:lang w:val="uk-UA"/>
        </w:rPr>
        <w:t>, а в другому – потоковими. Вивченню екстремальних значень даних спостережень присвячений розділ статистики, який має назву «теорія екстремальних значень» (</w:t>
      </w:r>
      <w:proofErr w:type="spellStart"/>
      <w:r w:rsidRPr="00AF0B6A">
        <w:rPr>
          <w:rFonts w:ascii="Times New Roman" w:hAnsi="Times New Roman"/>
          <w:sz w:val="28"/>
          <w:szCs w:val="28"/>
          <w:lang w:val="uk-UA"/>
        </w:rPr>
        <w:t>Extreme</w:t>
      </w:r>
      <w:proofErr w:type="spellEnd"/>
      <w:r w:rsidRPr="00AF0B6A">
        <w:rPr>
          <w:rFonts w:ascii="Times New Roman" w:hAnsi="Times New Roman"/>
          <w:sz w:val="28"/>
          <w:szCs w:val="28"/>
          <w:lang w:val="uk-UA"/>
        </w:rPr>
        <w:t xml:space="preserve"> </w:t>
      </w:r>
      <w:proofErr w:type="spellStart"/>
      <w:r w:rsidRPr="00AF0B6A">
        <w:rPr>
          <w:rFonts w:ascii="Times New Roman" w:hAnsi="Times New Roman"/>
          <w:sz w:val="28"/>
          <w:szCs w:val="28"/>
          <w:lang w:val="uk-UA"/>
        </w:rPr>
        <w:t>Value</w:t>
      </w:r>
      <w:proofErr w:type="spellEnd"/>
      <w:r w:rsidRPr="00AF0B6A">
        <w:rPr>
          <w:rFonts w:ascii="Times New Roman" w:hAnsi="Times New Roman"/>
          <w:sz w:val="28"/>
          <w:szCs w:val="28"/>
          <w:lang w:val="uk-UA"/>
        </w:rPr>
        <w:t xml:space="preserve"> </w:t>
      </w:r>
      <w:proofErr w:type="spellStart"/>
      <w:r w:rsidRPr="00AF0B6A">
        <w:rPr>
          <w:rFonts w:ascii="Times New Roman" w:hAnsi="Times New Roman"/>
          <w:sz w:val="28"/>
          <w:szCs w:val="28"/>
          <w:lang w:val="uk-UA"/>
        </w:rPr>
        <w:t>Theory</w:t>
      </w:r>
      <w:proofErr w:type="spellEnd"/>
      <w:r w:rsidRPr="00EC74FD">
        <w:rPr>
          <w:rFonts w:ascii="Times New Roman" w:hAnsi="Times New Roman"/>
          <w:sz w:val="28"/>
          <w:szCs w:val="28"/>
          <w:lang w:val="uk-UA"/>
        </w:rPr>
        <w:t>, EVT</w:t>
      </w:r>
      <w:r>
        <w:rPr>
          <w:rFonts w:ascii="Times New Roman" w:hAnsi="Times New Roman"/>
          <w:sz w:val="28"/>
          <w:szCs w:val="28"/>
          <w:lang w:val="uk-UA"/>
        </w:rPr>
        <w:t>).</w:t>
      </w:r>
    </w:p>
    <w:p w:rsidR="009F7067" w:rsidRPr="00790025" w:rsidRDefault="009F7067" w:rsidP="009F7067">
      <w:pPr>
        <w:pStyle w:val="Standard"/>
        <w:spacing w:line="312" w:lineRule="auto"/>
        <w:ind w:left="142" w:right="57" w:firstLine="709"/>
        <w:jc w:val="both"/>
        <w:rPr>
          <w:rFonts w:ascii="Times New Roman" w:hAnsi="Times New Roman"/>
          <w:sz w:val="28"/>
          <w:szCs w:val="28"/>
          <w:lang w:val="uk-UA"/>
        </w:rPr>
      </w:pPr>
      <w:r w:rsidRPr="00F1788C">
        <w:rPr>
          <w:rFonts w:ascii="Times New Roman" w:hAnsi="Times New Roman"/>
          <w:sz w:val="28"/>
          <w:szCs w:val="28"/>
          <w:lang w:val="uk-UA"/>
        </w:rPr>
        <w:t>Завдання статистичної теорії екстремальних значен</w:t>
      </w:r>
      <w:r>
        <w:rPr>
          <w:rFonts w:ascii="Times New Roman" w:hAnsi="Times New Roman"/>
          <w:sz w:val="28"/>
          <w:szCs w:val="28"/>
          <w:lang w:val="uk-UA"/>
        </w:rPr>
        <w:t>ь полягає в дескриптивному або/</w:t>
      </w:r>
      <w:r w:rsidRPr="00F1788C">
        <w:rPr>
          <w:rFonts w:ascii="Times New Roman" w:hAnsi="Times New Roman"/>
          <w:sz w:val="28"/>
          <w:szCs w:val="28"/>
          <w:lang w:val="uk-UA"/>
        </w:rPr>
        <w:t>і вивідн</w:t>
      </w:r>
      <w:r>
        <w:rPr>
          <w:rFonts w:ascii="Times New Roman" w:hAnsi="Times New Roman"/>
          <w:sz w:val="28"/>
          <w:szCs w:val="28"/>
          <w:lang w:val="uk-UA"/>
        </w:rPr>
        <w:t>ому</w:t>
      </w:r>
      <w:r w:rsidRPr="00F1788C">
        <w:rPr>
          <w:rFonts w:ascii="Times New Roman" w:hAnsi="Times New Roman"/>
          <w:sz w:val="28"/>
          <w:szCs w:val="28"/>
          <w:lang w:val="uk-UA"/>
        </w:rPr>
        <w:t xml:space="preserve"> аналізі екстремумів під час таких спостережен</w:t>
      </w:r>
      <w:r>
        <w:rPr>
          <w:rFonts w:ascii="Times New Roman" w:hAnsi="Times New Roman"/>
          <w:sz w:val="28"/>
          <w:szCs w:val="28"/>
          <w:lang w:val="uk-UA"/>
        </w:rPr>
        <w:t>ь</w:t>
      </w:r>
      <w:r w:rsidRPr="00F1788C">
        <w:rPr>
          <w:rFonts w:ascii="Times New Roman" w:hAnsi="Times New Roman"/>
          <w:sz w:val="28"/>
          <w:szCs w:val="28"/>
          <w:lang w:val="uk-UA"/>
        </w:rPr>
        <w:t xml:space="preserve"> (</w:t>
      </w:r>
      <w:proofErr w:type="spellStart"/>
      <w:r>
        <w:rPr>
          <w:rFonts w:ascii="Times New Roman" w:hAnsi="Times New Roman"/>
          <w:sz w:val="28"/>
          <w:szCs w:val="28"/>
        </w:rPr>
        <w:t>descriptive</w:t>
      </w:r>
      <w:proofErr w:type="spellEnd"/>
      <w:r w:rsidRPr="00F1788C">
        <w:rPr>
          <w:rFonts w:ascii="Times New Roman" w:hAnsi="Times New Roman"/>
          <w:sz w:val="28"/>
          <w:szCs w:val="28"/>
          <w:lang w:val="uk-UA"/>
        </w:rPr>
        <w:t xml:space="preserve"> </w:t>
      </w:r>
      <w:proofErr w:type="spellStart"/>
      <w:r>
        <w:rPr>
          <w:rFonts w:ascii="Times New Roman" w:hAnsi="Times New Roman"/>
          <w:sz w:val="28"/>
          <w:szCs w:val="28"/>
        </w:rPr>
        <w:t>and</w:t>
      </w:r>
      <w:proofErr w:type="spellEnd"/>
      <w:r w:rsidRPr="00F1788C">
        <w:rPr>
          <w:rFonts w:ascii="Times New Roman" w:hAnsi="Times New Roman"/>
          <w:sz w:val="28"/>
          <w:szCs w:val="28"/>
          <w:lang w:val="uk-UA"/>
        </w:rPr>
        <w:t xml:space="preserve"> </w:t>
      </w:r>
      <w:proofErr w:type="spellStart"/>
      <w:r>
        <w:rPr>
          <w:rFonts w:ascii="Times New Roman" w:hAnsi="Times New Roman"/>
          <w:sz w:val="28"/>
          <w:szCs w:val="28"/>
        </w:rPr>
        <w:t>inferential</w:t>
      </w:r>
      <w:proofErr w:type="spellEnd"/>
      <w:r w:rsidRPr="00F1788C">
        <w:rPr>
          <w:rFonts w:ascii="Times New Roman" w:hAnsi="Times New Roman"/>
          <w:sz w:val="28"/>
          <w:szCs w:val="28"/>
          <w:lang w:val="uk-UA"/>
        </w:rPr>
        <w:t xml:space="preserve"> </w:t>
      </w:r>
      <w:proofErr w:type="spellStart"/>
      <w:r>
        <w:rPr>
          <w:rFonts w:ascii="Times New Roman" w:hAnsi="Times New Roman"/>
          <w:sz w:val="28"/>
          <w:szCs w:val="28"/>
        </w:rPr>
        <w:t>statistics</w:t>
      </w:r>
      <w:proofErr w:type="spellEnd"/>
      <w:r w:rsidRPr="00F1788C">
        <w:rPr>
          <w:rFonts w:ascii="Times New Roman" w:hAnsi="Times New Roman"/>
          <w:sz w:val="28"/>
          <w:szCs w:val="28"/>
          <w:lang w:val="uk-UA"/>
        </w:rPr>
        <w:t xml:space="preserve"> </w:t>
      </w:r>
      <w:proofErr w:type="spellStart"/>
      <w:r>
        <w:rPr>
          <w:rFonts w:ascii="Times New Roman" w:hAnsi="Times New Roman"/>
          <w:sz w:val="28"/>
          <w:szCs w:val="28"/>
        </w:rPr>
        <w:t>in</w:t>
      </w:r>
      <w:proofErr w:type="spellEnd"/>
      <w:r w:rsidRPr="00F1788C">
        <w:rPr>
          <w:rFonts w:ascii="Times New Roman" w:hAnsi="Times New Roman"/>
          <w:sz w:val="28"/>
          <w:szCs w:val="28"/>
          <w:lang w:val="uk-UA"/>
        </w:rPr>
        <w:t xml:space="preserve"> </w:t>
      </w:r>
      <w:proofErr w:type="spellStart"/>
      <w:r>
        <w:rPr>
          <w:rFonts w:ascii="Times New Roman" w:hAnsi="Times New Roman"/>
          <w:sz w:val="28"/>
          <w:szCs w:val="28"/>
        </w:rPr>
        <w:t>research</w:t>
      </w:r>
      <w:proofErr w:type="spellEnd"/>
      <w:r w:rsidRPr="00F1788C">
        <w:rPr>
          <w:rFonts w:ascii="Times New Roman" w:hAnsi="Times New Roman"/>
          <w:sz w:val="28"/>
          <w:szCs w:val="28"/>
          <w:lang w:val="uk-UA"/>
        </w:rPr>
        <w:t xml:space="preserve">), а також прогнозуванні екстремумів, які можуть мати місце при подальших спостереженнях. </w:t>
      </w:r>
      <w:r w:rsidRPr="00790025">
        <w:rPr>
          <w:rFonts w:ascii="Times New Roman" w:hAnsi="Times New Roman"/>
          <w:sz w:val="28"/>
          <w:szCs w:val="28"/>
          <w:lang w:val="uk-UA"/>
        </w:rPr>
        <w:t>На практиці теорія екстремальних значень також використовуються для прогнозування наслідків ризику екстремальних, рідкісних, але небезпечних за наслідками подій.</w:t>
      </w:r>
    </w:p>
    <w:p w:rsidR="009F7067" w:rsidRPr="004353F4" w:rsidRDefault="009F7067" w:rsidP="009F7067">
      <w:pPr>
        <w:pStyle w:val="Standard"/>
        <w:spacing w:line="312" w:lineRule="auto"/>
        <w:ind w:left="142" w:right="57" w:firstLine="709"/>
        <w:jc w:val="both"/>
        <w:rPr>
          <w:rFonts w:ascii="Times New Roman" w:hAnsi="Times New Roman"/>
          <w:sz w:val="28"/>
          <w:szCs w:val="28"/>
          <w:lang w:val="uk-UA"/>
        </w:rPr>
      </w:pPr>
      <w:r w:rsidRPr="00F1788C">
        <w:rPr>
          <w:rFonts w:ascii="Times New Roman" w:hAnsi="Times New Roman"/>
          <w:sz w:val="28"/>
          <w:szCs w:val="28"/>
          <w:lang w:val="uk-UA"/>
        </w:rPr>
        <w:t xml:space="preserve">В основі статистичних досліджень екстремальних значень лежить очевидне положення, що екстремуми </w:t>
      </w:r>
      <w:r>
        <w:rPr>
          <w:rFonts w:ascii="Times New Roman" w:hAnsi="Times New Roman"/>
          <w:sz w:val="28"/>
          <w:szCs w:val="28"/>
          <w:lang w:val="uk-UA"/>
        </w:rPr>
        <w:t>–</w:t>
      </w:r>
      <w:r w:rsidRPr="00F1788C">
        <w:rPr>
          <w:rFonts w:ascii="Times New Roman" w:hAnsi="Times New Roman"/>
          <w:sz w:val="28"/>
          <w:szCs w:val="28"/>
          <w:lang w:val="uk-UA"/>
        </w:rPr>
        <w:t xml:space="preserve"> це випадкові величини, які, загалом, залежать від вихідного розподілу і від обсягу вибірки, а зокрема від факторів </w:t>
      </w:r>
      <w:r w:rsidRPr="004353F4">
        <w:rPr>
          <w:rFonts w:ascii="Times New Roman" w:hAnsi="Times New Roman"/>
          <w:sz w:val="28"/>
          <w:szCs w:val="28"/>
          <w:lang w:val="uk-UA"/>
        </w:rPr>
        <w:t xml:space="preserve">впливу, які </w:t>
      </w:r>
      <w:proofErr w:type="spellStart"/>
      <w:r w:rsidRPr="004353F4">
        <w:rPr>
          <w:rFonts w:ascii="Times New Roman" w:hAnsi="Times New Roman"/>
          <w:sz w:val="28"/>
          <w:szCs w:val="28"/>
          <w:lang w:val="uk-UA"/>
        </w:rPr>
        <w:t>обособлюють</w:t>
      </w:r>
      <w:proofErr w:type="spellEnd"/>
      <w:r w:rsidRPr="004353F4">
        <w:rPr>
          <w:rFonts w:ascii="Times New Roman" w:hAnsi="Times New Roman"/>
          <w:sz w:val="28"/>
          <w:szCs w:val="28"/>
          <w:lang w:val="uk-UA"/>
        </w:rPr>
        <w:t xml:space="preserve"> середовище. Оскільки дані експерименту або емпіричних спостережень, які можна об'єднати загальним терміном «спостереження», завжди містять екстремальні значення, викликані різними зовнішніми або внутрішніми факторами, тому сформульоване завдання актуальне для великого переліку практичних застосувань.</w:t>
      </w:r>
    </w:p>
    <w:p w:rsidR="009F7067" w:rsidRPr="004353F4" w:rsidRDefault="009F7067" w:rsidP="009F7067">
      <w:pPr>
        <w:pStyle w:val="Standard"/>
        <w:spacing w:line="312" w:lineRule="auto"/>
        <w:ind w:left="142" w:right="57" w:firstLine="709"/>
        <w:jc w:val="both"/>
        <w:rPr>
          <w:rFonts w:ascii="Times New Roman" w:hAnsi="Times New Roman"/>
          <w:sz w:val="28"/>
          <w:szCs w:val="28"/>
          <w:lang w:val="uk-UA"/>
        </w:rPr>
      </w:pPr>
      <w:r w:rsidRPr="004353F4">
        <w:rPr>
          <w:rFonts w:ascii="Times New Roman" w:hAnsi="Times New Roman"/>
          <w:sz w:val="28"/>
          <w:szCs w:val="28"/>
          <w:lang w:val="uk-UA"/>
        </w:rPr>
        <w:t xml:space="preserve">Багато додатків </w:t>
      </w:r>
      <w:r w:rsidRPr="00EC74FD">
        <w:rPr>
          <w:rFonts w:ascii="Times New Roman" w:hAnsi="Times New Roman"/>
          <w:sz w:val="28"/>
          <w:szCs w:val="28"/>
          <w:lang w:val="uk-UA"/>
        </w:rPr>
        <w:t>EVT</w:t>
      </w:r>
      <w:r w:rsidRPr="004353F4">
        <w:rPr>
          <w:rFonts w:ascii="Times New Roman" w:hAnsi="Times New Roman"/>
          <w:sz w:val="28"/>
          <w:szCs w:val="28"/>
          <w:lang w:val="uk-UA"/>
        </w:rPr>
        <w:t xml:space="preserve"> базуються на теоремі </w:t>
      </w:r>
      <w:proofErr w:type="spellStart"/>
      <w:r w:rsidRPr="004353F4">
        <w:rPr>
          <w:rFonts w:ascii="Times New Roman" w:hAnsi="Times New Roman"/>
          <w:sz w:val="28"/>
          <w:szCs w:val="28"/>
          <w:lang w:val="uk-UA"/>
        </w:rPr>
        <w:t>Фішера-Типпетта-Гнеденко</w:t>
      </w:r>
      <w:proofErr w:type="spellEnd"/>
      <w:r w:rsidRPr="004353F4">
        <w:rPr>
          <w:rFonts w:ascii="Times New Roman" w:hAnsi="Times New Roman"/>
          <w:sz w:val="28"/>
          <w:szCs w:val="28"/>
          <w:lang w:val="uk-UA"/>
        </w:rPr>
        <w:t xml:space="preserve"> про те, що максимум вибірки незалежних і однаково розподілених (</w:t>
      </w:r>
      <w:proofErr w:type="spellStart"/>
      <w:r w:rsidRPr="004353F4">
        <w:rPr>
          <w:rFonts w:ascii="Times New Roman" w:hAnsi="Times New Roman"/>
          <w:sz w:val="28"/>
          <w:szCs w:val="28"/>
          <w:lang w:val="uk-UA"/>
        </w:rPr>
        <w:t>н.о.р</w:t>
      </w:r>
      <w:proofErr w:type="spellEnd"/>
      <w:r w:rsidRPr="004353F4">
        <w:rPr>
          <w:rFonts w:ascii="Times New Roman" w:hAnsi="Times New Roman"/>
          <w:sz w:val="28"/>
          <w:szCs w:val="28"/>
          <w:lang w:val="uk-UA"/>
        </w:rPr>
        <w:t xml:space="preserve">.) випадкових величин після відповідного нормування може сходяться до одного з трьох можливих розподілів: </w:t>
      </w:r>
      <w:proofErr w:type="spellStart"/>
      <w:r w:rsidRPr="004353F4">
        <w:rPr>
          <w:rFonts w:ascii="Times New Roman" w:hAnsi="Times New Roman"/>
          <w:sz w:val="28"/>
          <w:szCs w:val="28"/>
          <w:lang w:val="uk-UA"/>
        </w:rPr>
        <w:t>Гумбеля</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Фреше</w:t>
      </w:r>
      <w:proofErr w:type="spellEnd"/>
      <w:r w:rsidRPr="004353F4">
        <w:rPr>
          <w:rFonts w:ascii="Times New Roman" w:hAnsi="Times New Roman"/>
          <w:sz w:val="28"/>
          <w:szCs w:val="28"/>
          <w:lang w:val="uk-UA"/>
        </w:rPr>
        <w:t xml:space="preserve"> або </w:t>
      </w:r>
      <w:proofErr w:type="spellStart"/>
      <w:r w:rsidRPr="004353F4">
        <w:rPr>
          <w:rFonts w:ascii="Times New Roman" w:hAnsi="Times New Roman"/>
          <w:sz w:val="28"/>
          <w:szCs w:val="28"/>
          <w:lang w:val="uk-UA"/>
        </w:rPr>
        <w:t>Вейбулла</w:t>
      </w:r>
      <w:proofErr w:type="spellEnd"/>
      <w:r w:rsidRPr="004353F4">
        <w:rPr>
          <w:rFonts w:ascii="Times New Roman" w:hAnsi="Times New Roman"/>
          <w:sz w:val="28"/>
          <w:szCs w:val="28"/>
          <w:lang w:val="uk-UA"/>
        </w:rPr>
        <w:t xml:space="preserve">. Це так зване сімейство безперервних розподілів ймовірностей, розроблених в рамках теорії екстремальних значень, яке отримало назву «узагальнений розподіл екстремальних значень» – </w:t>
      </w:r>
      <w:r w:rsidRPr="00EC74FD">
        <w:rPr>
          <w:rFonts w:ascii="Times New Roman" w:hAnsi="Times New Roman"/>
          <w:sz w:val="28"/>
          <w:szCs w:val="28"/>
          <w:lang w:val="uk-UA"/>
        </w:rPr>
        <w:t>GEVD</w:t>
      </w:r>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Generalized</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Extreme</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Value</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Distribution</w:t>
      </w:r>
      <w:proofErr w:type="spellEnd"/>
      <w:r w:rsidRPr="004353F4">
        <w:rPr>
          <w:rFonts w:ascii="Times New Roman" w:hAnsi="Times New Roman"/>
          <w:sz w:val="28"/>
          <w:szCs w:val="28"/>
          <w:lang w:val="uk-UA"/>
        </w:rPr>
        <w:t>).</w:t>
      </w:r>
    </w:p>
    <w:p w:rsidR="009F7067" w:rsidRPr="004353F4" w:rsidRDefault="009F7067" w:rsidP="009F7067">
      <w:pPr>
        <w:pStyle w:val="Standard"/>
        <w:spacing w:line="312" w:lineRule="auto"/>
        <w:ind w:left="142" w:right="57" w:firstLine="709"/>
        <w:jc w:val="both"/>
        <w:rPr>
          <w:rFonts w:ascii="Times New Roman" w:hAnsi="Times New Roman"/>
          <w:sz w:val="28"/>
          <w:szCs w:val="28"/>
          <w:lang w:val="uk-UA"/>
        </w:rPr>
      </w:pPr>
      <w:r w:rsidRPr="004353F4">
        <w:rPr>
          <w:rFonts w:ascii="Times New Roman" w:hAnsi="Times New Roman"/>
          <w:sz w:val="28"/>
          <w:szCs w:val="28"/>
          <w:lang w:val="uk-UA"/>
        </w:rPr>
        <w:t>Залежно від виду спостережень (</w:t>
      </w:r>
      <w:proofErr w:type="spellStart"/>
      <w:r w:rsidRPr="004353F4">
        <w:rPr>
          <w:rFonts w:ascii="Times New Roman" w:hAnsi="Times New Roman"/>
          <w:sz w:val="28"/>
          <w:szCs w:val="28"/>
          <w:lang w:val="uk-UA"/>
        </w:rPr>
        <w:t>інтервальних</w:t>
      </w:r>
      <w:proofErr w:type="spellEnd"/>
      <w:r w:rsidRPr="004353F4">
        <w:rPr>
          <w:rFonts w:ascii="Times New Roman" w:hAnsi="Times New Roman"/>
          <w:sz w:val="28"/>
          <w:szCs w:val="28"/>
          <w:lang w:val="uk-UA"/>
        </w:rPr>
        <w:t>, потокових), при яких отримані екстремальні значення, використовують два підходи для практичного аналізу екстремальних значень.</w:t>
      </w:r>
    </w:p>
    <w:p w:rsidR="009F7067" w:rsidRPr="004353F4" w:rsidRDefault="009F7067" w:rsidP="009F7067">
      <w:pPr>
        <w:pStyle w:val="Standard"/>
        <w:spacing w:line="312" w:lineRule="auto"/>
        <w:ind w:left="142" w:right="57" w:firstLine="709"/>
        <w:jc w:val="both"/>
        <w:rPr>
          <w:rFonts w:ascii="Times New Roman" w:hAnsi="Times New Roman"/>
          <w:sz w:val="28"/>
          <w:szCs w:val="28"/>
          <w:lang w:val="uk-UA"/>
        </w:rPr>
      </w:pPr>
      <w:r w:rsidRPr="004353F4">
        <w:rPr>
          <w:rFonts w:ascii="Times New Roman" w:hAnsi="Times New Roman"/>
          <w:sz w:val="28"/>
          <w:szCs w:val="28"/>
          <w:lang w:val="uk-UA"/>
        </w:rPr>
        <w:t xml:space="preserve">Перший метод – </w:t>
      </w:r>
      <w:proofErr w:type="spellStart"/>
      <w:r w:rsidRPr="004353F4">
        <w:rPr>
          <w:rFonts w:ascii="Times New Roman" w:hAnsi="Times New Roman"/>
          <w:sz w:val="28"/>
          <w:szCs w:val="28"/>
          <w:lang w:val="uk-UA"/>
        </w:rPr>
        <w:t>Annual</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Maxima</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Series</w:t>
      </w:r>
      <w:proofErr w:type="spellEnd"/>
      <w:r w:rsidRPr="004353F4">
        <w:rPr>
          <w:rFonts w:ascii="Times New Roman" w:hAnsi="Times New Roman"/>
          <w:sz w:val="28"/>
          <w:szCs w:val="28"/>
          <w:lang w:val="uk-UA"/>
        </w:rPr>
        <w:t xml:space="preserve"> (</w:t>
      </w:r>
      <w:r w:rsidRPr="00EC74FD">
        <w:rPr>
          <w:rFonts w:ascii="Times New Roman" w:hAnsi="Times New Roman"/>
          <w:sz w:val="28"/>
          <w:szCs w:val="28"/>
          <w:lang w:val="uk-UA"/>
        </w:rPr>
        <w:t>AMS</w:t>
      </w:r>
      <w:r w:rsidRPr="004353F4">
        <w:rPr>
          <w:rFonts w:ascii="Times New Roman" w:hAnsi="Times New Roman"/>
          <w:sz w:val="28"/>
          <w:szCs w:val="28"/>
          <w:lang w:val="uk-UA"/>
        </w:rPr>
        <w:t xml:space="preserve">) використовує виведення екстремумів деякої кількості блоків (інтервалів) спостережень за рік. Такий </w:t>
      </w:r>
      <w:r w:rsidRPr="004353F4">
        <w:rPr>
          <w:rFonts w:ascii="Times New Roman" w:hAnsi="Times New Roman"/>
          <w:sz w:val="28"/>
          <w:szCs w:val="28"/>
          <w:lang w:val="uk-UA"/>
        </w:rPr>
        <w:lastRenderedPageBreak/>
        <w:t>підхід застосовується для багатьох додатків, коли необхідно отримувати екстремальні дані за певні інтервали спостережень протягом деякого періоду.</w:t>
      </w:r>
    </w:p>
    <w:p w:rsidR="009F7067" w:rsidRPr="004353F4" w:rsidRDefault="009F7067" w:rsidP="009F7067">
      <w:pPr>
        <w:pStyle w:val="Standard"/>
        <w:spacing w:line="312" w:lineRule="auto"/>
        <w:ind w:left="142" w:right="57" w:firstLine="709"/>
        <w:jc w:val="both"/>
        <w:rPr>
          <w:rFonts w:ascii="Times New Roman" w:hAnsi="Times New Roman"/>
          <w:sz w:val="28"/>
          <w:szCs w:val="28"/>
          <w:lang w:val="uk-UA"/>
        </w:rPr>
      </w:pPr>
      <w:r w:rsidRPr="004353F4">
        <w:rPr>
          <w:rFonts w:ascii="Times New Roman" w:hAnsi="Times New Roman"/>
          <w:sz w:val="28"/>
          <w:szCs w:val="28"/>
          <w:lang w:val="uk-UA"/>
        </w:rPr>
        <w:t xml:space="preserve">Другий метод заснований на виведенні екстремумів з безперервної послідовності спостережень. Це пікові значення, які перевищують певний поріг протягом будь-якого інтервалу спостережень. Метод називають як «пік над порогом» тобто </w:t>
      </w:r>
      <w:r w:rsidRPr="007248DC">
        <w:rPr>
          <w:rFonts w:ascii="Times New Roman" w:hAnsi="Times New Roman"/>
          <w:sz w:val="28"/>
          <w:szCs w:val="28"/>
          <w:lang w:val="uk-UA"/>
        </w:rPr>
        <w:t>POT</w:t>
      </w:r>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Peak</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Over</w:t>
      </w:r>
      <w:proofErr w:type="spellEnd"/>
      <w:r w:rsidRPr="004353F4">
        <w:rPr>
          <w:rFonts w:ascii="Times New Roman" w:hAnsi="Times New Roman"/>
          <w:sz w:val="28"/>
          <w:szCs w:val="28"/>
          <w:lang w:val="uk-UA"/>
        </w:rPr>
        <w:t xml:space="preserve"> </w:t>
      </w:r>
      <w:proofErr w:type="spellStart"/>
      <w:r w:rsidRPr="004353F4">
        <w:rPr>
          <w:rFonts w:ascii="Times New Roman" w:hAnsi="Times New Roman"/>
          <w:sz w:val="28"/>
          <w:szCs w:val="28"/>
          <w:lang w:val="uk-UA"/>
        </w:rPr>
        <w:t>Threshold</w:t>
      </w:r>
      <w:proofErr w:type="spellEnd"/>
      <w:r w:rsidRPr="004353F4">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4353F4">
        <w:rPr>
          <w:rFonts w:ascii="Times New Roman" w:hAnsi="Times New Roman"/>
          <w:sz w:val="28"/>
          <w:szCs w:val="28"/>
          <w:lang w:val="uk-UA"/>
        </w:rPr>
        <w:t xml:space="preserve">Серед багатьох завдань, що виникають при аналізі </w:t>
      </w:r>
      <w:proofErr w:type="spellStart"/>
      <w:r w:rsidRPr="004353F4">
        <w:rPr>
          <w:rFonts w:ascii="Times New Roman" w:hAnsi="Times New Roman"/>
          <w:sz w:val="28"/>
          <w:szCs w:val="28"/>
          <w:lang w:val="uk-UA"/>
        </w:rPr>
        <w:t>трафіку</w:t>
      </w:r>
      <w:proofErr w:type="spellEnd"/>
      <w:r w:rsidRPr="004353F4">
        <w:rPr>
          <w:rFonts w:ascii="Times New Roman" w:hAnsi="Times New Roman"/>
          <w:sz w:val="28"/>
          <w:szCs w:val="28"/>
          <w:lang w:val="uk-UA"/>
        </w:rPr>
        <w:t xml:space="preserve"> в корпоративних комп'ютерних мережах, вельми важливим є завдання прогнозування виникнення критичних ситуацій у функціонуванні мережі, пов'язаних з обмеженою пропускною спроможністю окремих її елементів. Для вирішення зазначеного завдання прогнозування (в першу чергу довгострокового) пропонується використовувати математичний апарат статистики екстремальних значень.</w:t>
      </w:r>
    </w:p>
    <w:p w:rsidR="009F7067" w:rsidRPr="00586700" w:rsidRDefault="009F7067" w:rsidP="009F7067">
      <w:pPr>
        <w:pStyle w:val="Standard"/>
        <w:spacing w:line="312" w:lineRule="auto"/>
        <w:ind w:left="142" w:right="57" w:firstLine="709"/>
        <w:jc w:val="both"/>
        <w:rPr>
          <w:rFonts w:ascii="Times New Roman" w:hAnsi="Times New Roman"/>
          <w:sz w:val="28"/>
          <w:szCs w:val="28"/>
        </w:rPr>
      </w:pPr>
    </w:p>
    <w:p w:rsidR="009F7067" w:rsidRDefault="009F7067" w:rsidP="009F7067">
      <w:pPr>
        <w:pStyle w:val="Standard"/>
        <w:spacing w:line="312" w:lineRule="auto"/>
        <w:ind w:left="142" w:right="57" w:firstLine="709"/>
        <w:jc w:val="both"/>
        <w:outlineLvl w:val="1"/>
        <w:rPr>
          <w:rFonts w:ascii="Times New Roman" w:hAnsi="Times New Roman"/>
          <w:sz w:val="28"/>
          <w:szCs w:val="28"/>
          <w:lang w:val="uk-UA"/>
        </w:rPr>
      </w:pPr>
      <w:bookmarkStart w:id="32" w:name="_Toc26740783"/>
      <w:bookmarkStart w:id="33" w:name="_Toc26996265"/>
      <w:r w:rsidRPr="00515F40">
        <w:rPr>
          <w:rFonts w:ascii="Times New Roman" w:hAnsi="Times New Roman"/>
          <w:sz w:val="28"/>
          <w:szCs w:val="28"/>
          <w:lang w:val="uk-UA"/>
        </w:rPr>
        <w:t xml:space="preserve">3.3 Постанова завдання та математичні основи аналізу </w:t>
      </w:r>
      <w:proofErr w:type="spellStart"/>
      <w:r>
        <w:rPr>
          <w:rFonts w:ascii="Times New Roman" w:hAnsi="Times New Roman"/>
          <w:sz w:val="28"/>
          <w:szCs w:val="28"/>
          <w:lang w:val="uk-UA"/>
        </w:rPr>
        <w:t>трафіку</w:t>
      </w:r>
      <w:proofErr w:type="spellEnd"/>
      <w:r w:rsidRPr="00515F40">
        <w:rPr>
          <w:rFonts w:ascii="Times New Roman" w:hAnsi="Times New Roman"/>
          <w:sz w:val="28"/>
          <w:szCs w:val="28"/>
          <w:lang w:val="uk-UA"/>
        </w:rPr>
        <w:t xml:space="preserve"> з використанням статистики екстремальних значень</w:t>
      </w:r>
      <w:bookmarkEnd w:id="32"/>
      <w:bookmarkEnd w:id="33"/>
    </w:p>
    <w:p w:rsidR="009F7067" w:rsidRPr="00515F40" w:rsidRDefault="009F7067" w:rsidP="009F7067">
      <w:pPr>
        <w:pStyle w:val="Standard"/>
        <w:spacing w:line="312" w:lineRule="auto"/>
        <w:ind w:left="142" w:right="57" w:firstLine="709"/>
        <w:jc w:val="both"/>
        <w:rPr>
          <w:rFonts w:ascii="Times New Roman" w:hAnsi="Times New Roman"/>
          <w:sz w:val="28"/>
          <w:szCs w:val="28"/>
          <w:lang w:val="uk-UA"/>
        </w:rPr>
      </w:pPr>
    </w:p>
    <w:p w:rsidR="009F7067" w:rsidRPr="00515F40" w:rsidRDefault="009F7067" w:rsidP="009F7067">
      <w:pPr>
        <w:pStyle w:val="Standard"/>
        <w:spacing w:line="312" w:lineRule="auto"/>
        <w:ind w:left="142" w:right="57" w:firstLine="709"/>
        <w:jc w:val="both"/>
        <w:rPr>
          <w:rFonts w:ascii="Times New Roman" w:hAnsi="Times New Roman"/>
          <w:sz w:val="28"/>
          <w:szCs w:val="28"/>
          <w:lang w:val="uk-UA"/>
        </w:rPr>
      </w:pPr>
      <w:r w:rsidRPr="00515F40">
        <w:rPr>
          <w:rFonts w:ascii="Times New Roman" w:hAnsi="Times New Roman"/>
          <w:sz w:val="28"/>
          <w:szCs w:val="28"/>
          <w:lang w:val="uk-UA"/>
        </w:rPr>
        <w:t xml:space="preserve">Перспективною є можливість використання статистики екстремальних значень для аналізу </w:t>
      </w:r>
      <w:proofErr w:type="spellStart"/>
      <w:r w:rsidRPr="00515F40">
        <w:rPr>
          <w:rFonts w:ascii="Times New Roman" w:hAnsi="Times New Roman"/>
          <w:sz w:val="28"/>
          <w:szCs w:val="28"/>
          <w:lang w:val="uk-UA"/>
        </w:rPr>
        <w:t>трафіку</w:t>
      </w:r>
      <w:proofErr w:type="spellEnd"/>
      <w:r w:rsidRPr="00515F40">
        <w:rPr>
          <w:rFonts w:ascii="Times New Roman" w:hAnsi="Times New Roman"/>
          <w:sz w:val="28"/>
          <w:szCs w:val="28"/>
          <w:lang w:val="uk-UA"/>
        </w:rPr>
        <w:t xml:space="preserve"> в комп'ютерних мережах. Як зазнача</w:t>
      </w:r>
      <w:r>
        <w:rPr>
          <w:rFonts w:ascii="Times New Roman" w:hAnsi="Times New Roman"/>
          <w:sz w:val="28"/>
          <w:szCs w:val="28"/>
          <w:lang w:val="uk-UA"/>
        </w:rPr>
        <w:t>в</w:t>
      </w:r>
      <w:r w:rsidRPr="00515F40">
        <w:rPr>
          <w:rFonts w:ascii="Times New Roman" w:hAnsi="Times New Roman"/>
          <w:sz w:val="28"/>
          <w:szCs w:val="28"/>
          <w:lang w:val="uk-UA"/>
        </w:rPr>
        <w:t xml:space="preserve"> ще Е. </w:t>
      </w:r>
      <w:proofErr w:type="spellStart"/>
      <w:r w:rsidRPr="00515F40">
        <w:rPr>
          <w:rFonts w:ascii="Times New Roman" w:hAnsi="Times New Roman"/>
          <w:sz w:val="28"/>
          <w:szCs w:val="28"/>
          <w:lang w:val="uk-UA"/>
        </w:rPr>
        <w:t>Гумбель</w:t>
      </w:r>
      <w:proofErr w:type="spellEnd"/>
      <w:r w:rsidRPr="00515F40">
        <w:rPr>
          <w:rFonts w:ascii="Times New Roman" w:hAnsi="Times New Roman"/>
          <w:sz w:val="28"/>
          <w:szCs w:val="28"/>
          <w:lang w:val="uk-UA"/>
        </w:rPr>
        <w:t xml:space="preserve">, використання статистики екстремальних значень найбільш продуктивно при виконанні наступних двох умов </w:t>
      </w:r>
      <w:r>
        <w:rPr>
          <w:rFonts w:ascii="Times New Roman" w:hAnsi="Times New Roman"/>
          <w:sz w:val="28"/>
          <w:szCs w:val="28"/>
          <w:lang w:val="uk-UA"/>
        </w:rPr>
        <w:t>[</w:t>
      </w:r>
      <w:r w:rsidRPr="000B0E9B">
        <w:rPr>
          <w:rFonts w:ascii="Times New Roman" w:hAnsi="Times New Roman"/>
          <w:sz w:val="28"/>
          <w:szCs w:val="28"/>
        </w:rPr>
        <w:t>26</w:t>
      </w:r>
      <w:r w:rsidRPr="00AA2337">
        <w:rPr>
          <w:rFonts w:ascii="Times New Roman" w:hAnsi="Times New Roman"/>
          <w:sz w:val="28"/>
          <w:szCs w:val="28"/>
          <w:lang w:val="uk-UA"/>
        </w:rPr>
        <w:t>].</w:t>
      </w:r>
      <w:r w:rsidRPr="00515F40">
        <w:rPr>
          <w:rFonts w:ascii="Times New Roman" w:hAnsi="Times New Roman"/>
          <w:sz w:val="28"/>
          <w:szCs w:val="28"/>
          <w:lang w:val="uk-UA"/>
        </w:rPr>
        <w:t xml:space="preserve"> </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586700">
        <w:rPr>
          <w:rFonts w:ascii="Times New Roman" w:hAnsi="Times New Roman"/>
          <w:sz w:val="28"/>
          <w:szCs w:val="28"/>
          <w:lang w:val="uk-UA"/>
        </w:rPr>
        <w:t>1. Спостережуваний процес має властивість циклічності, тобто певною повторюваністю своєї поведінки через деякий фіксований інтервал часу (інтервал циклічності); бажано також, щоб цей інтервал задавався природним шляхом, визначаючись самою природою процесу, а не вводився штучно. Зокрема, в гідротехніки, метеорології цей інтервал циклічності дорівнює одному року.</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2. </w:t>
      </w:r>
      <w:r w:rsidRPr="000E5A95">
        <w:rPr>
          <w:rFonts w:ascii="Times New Roman" w:hAnsi="Times New Roman"/>
          <w:sz w:val="28"/>
          <w:szCs w:val="28"/>
          <w:lang w:val="uk-UA"/>
        </w:rPr>
        <w:t>Найбільший інтерес з точки зору дослідника (користувача) представляють саме екстремальні значення, які мають місце в кожному циклі, оскільки вони можуть привести до серйозних наслідків, стрибкоподібно зростаю</w:t>
      </w:r>
      <w:r w:rsidR="0088274C">
        <w:rPr>
          <w:rFonts w:ascii="Times New Roman" w:hAnsi="Times New Roman"/>
          <w:sz w:val="28"/>
          <w:szCs w:val="28"/>
          <w:lang w:val="uk-UA"/>
        </w:rPr>
        <w:t>чих втрат тощо</w:t>
      </w:r>
      <w:r>
        <w:rPr>
          <w:rFonts w:ascii="Times New Roman" w:hAnsi="Times New Roman"/>
          <w:sz w:val="28"/>
          <w:szCs w:val="28"/>
          <w:lang w:val="uk-UA"/>
        </w:rPr>
        <w:t>.</w:t>
      </w:r>
    </w:p>
    <w:p w:rsidR="009F7067" w:rsidRPr="00444BEA" w:rsidRDefault="009F7067" w:rsidP="009F7067">
      <w:pPr>
        <w:pStyle w:val="Standard"/>
        <w:spacing w:line="312" w:lineRule="auto"/>
        <w:ind w:left="142" w:right="57" w:firstLine="709"/>
        <w:jc w:val="both"/>
        <w:rPr>
          <w:rFonts w:ascii="Times New Roman" w:hAnsi="Times New Roman"/>
          <w:sz w:val="28"/>
          <w:szCs w:val="28"/>
          <w:lang w:val="uk-UA"/>
        </w:rPr>
      </w:pPr>
      <w:r w:rsidRPr="00444BEA">
        <w:rPr>
          <w:rFonts w:ascii="Times New Roman" w:hAnsi="Times New Roman"/>
          <w:sz w:val="28"/>
          <w:szCs w:val="28"/>
          <w:lang w:val="uk-UA"/>
        </w:rPr>
        <w:lastRenderedPageBreak/>
        <w:t xml:space="preserve">Такого роду ситуація має місце, коли мова йде про </w:t>
      </w:r>
      <w:proofErr w:type="spellStart"/>
      <w:r w:rsidRPr="00444BEA">
        <w:rPr>
          <w:rFonts w:ascii="Times New Roman" w:hAnsi="Times New Roman"/>
          <w:sz w:val="28"/>
          <w:szCs w:val="28"/>
          <w:lang w:val="uk-UA"/>
        </w:rPr>
        <w:t>трафік</w:t>
      </w:r>
      <w:proofErr w:type="spellEnd"/>
      <w:r w:rsidRPr="00444BEA">
        <w:rPr>
          <w:rFonts w:ascii="Times New Roman" w:hAnsi="Times New Roman"/>
          <w:sz w:val="28"/>
          <w:szCs w:val="28"/>
          <w:lang w:val="uk-UA"/>
        </w:rPr>
        <w:t xml:space="preserve">, контрольований в різних точках локальної мережі. </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586700">
        <w:rPr>
          <w:rFonts w:ascii="Times New Roman" w:hAnsi="Times New Roman"/>
          <w:sz w:val="28"/>
          <w:szCs w:val="28"/>
          <w:lang w:val="uk-UA"/>
        </w:rPr>
        <w:t xml:space="preserve">Таким чином ставиться завдання провести аналіз середньої тривалості інтервалів між перевищеннями </w:t>
      </w:r>
      <w:proofErr w:type="spellStart"/>
      <w:r w:rsidRPr="00586700">
        <w:rPr>
          <w:rFonts w:ascii="Times New Roman" w:hAnsi="Times New Roman"/>
          <w:sz w:val="28"/>
          <w:szCs w:val="28"/>
          <w:lang w:val="uk-UA"/>
        </w:rPr>
        <w:t>фікс</w:t>
      </w:r>
      <w:r w:rsidR="0088274C">
        <w:rPr>
          <w:rFonts w:ascii="Times New Roman" w:hAnsi="Times New Roman"/>
          <w:sz w:val="28"/>
          <w:szCs w:val="28"/>
          <w:lang w:val="uk-UA"/>
        </w:rPr>
        <w:t>ы</w:t>
      </w:r>
      <w:r w:rsidRPr="00586700">
        <w:rPr>
          <w:rFonts w:ascii="Times New Roman" w:hAnsi="Times New Roman"/>
          <w:sz w:val="28"/>
          <w:szCs w:val="28"/>
          <w:lang w:val="uk-UA"/>
        </w:rPr>
        <w:t>ованого</w:t>
      </w:r>
      <w:proofErr w:type="spellEnd"/>
      <w:r w:rsidRPr="00586700">
        <w:rPr>
          <w:rFonts w:ascii="Times New Roman" w:hAnsi="Times New Roman"/>
          <w:sz w:val="28"/>
          <w:szCs w:val="28"/>
          <w:lang w:val="uk-UA"/>
        </w:rPr>
        <w:t xml:space="preserve"> рівня інтенсивності </w:t>
      </w:r>
      <w:proofErr w:type="spellStart"/>
      <w:r w:rsidRPr="00586700">
        <w:rPr>
          <w:rFonts w:ascii="Times New Roman" w:hAnsi="Times New Roman"/>
          <w:sz w:val="28"/>
          <w:szCs w:val="28"/>
          <w:lang w:val="uk-UA"/>
        </w:rPr>
        <w:t>трафіку</w:t>
      </w:r>
      <w:proofErr w:type="spellEnd"/>
      <w:r w:rsidRPr="00586700">
        <w:rPr>
          <w:rFonts w:ascii="Times New Roman" w:hAnsi="Times New Roman"/>
          <w:sz w:val="28"/>
          <w:szCs w:val="28"/>
          <w:lang w:val="uk-UA"/>
        </w:rPr>
        <w:t xml:space="preserve"> і оцінити залежність періоду повторюваності перевантаження каналу від його пропускної здатності.</w:t>
      </w:r>
    </w:p>
    <w:p w:rsidR="009F7067" w:rsidRPr="000B0E9B" w:rsidRDefault="009F7067" w:rsidP="009F7067">
      <w:pPr>
        <w:suppressAutoHyphens/>
        <w:autoSpaceDN w:val="0"/>
        <w:spacing w:after="0" w:line="312" w:lineRule="auto"/>
        <w:ind w:left="142" w:right="57" w:firstLine="709"/>
        <w:jc w:val="both"/>
        <w:rPr>
          <w:rFonts w:ascii="Times New Roman" w:eastAsia="Noto Sans CJK SC Regular" w:hAnsi="Times New Roman" w:cs="FreeSans"/>
          <w:kern w:val="3"/>
          <w:sz w:val="28"/>
          <w:szCs w:val="28"/>
          <w:lang w:val="uk-UA" w:eastAsia="zh-CN" w:bidi="hi-IN"/>
        </w:rPr>
      </w:pPr>
      <w:r w:rsidRPr="000B0E9B">
        <w:rPr>
          <w:rFonts w:ascii="Times New Roman" w:eastAsia="Noto Sans CJK SC Regular" w:hAnsi="Times New Roman" w:cs="FreeSans"/>
          <w:kern w:val="3"/>
          <w:sz w:val="28"/>
          <w:szCs w:val="28"/>
          <w:lang w:val="uk-UA" w:eastAsia="zh-CN" w:bidi="hi-IN"/>
        </w:rPr>
        <w:t>Математичні основи методу аналізу даних з використанням статистики екстремальних значень.</w:t>
      </w:r>
    </w:p>
    <w:p w:rsidR="009F7067" w:rsidRPr="00D24FB8" w:rsidRDefault="009F7067" w:rsidP="009F7067">
      <w:pPr>
        <w:pStyle w:val="Standard"/>
        <w:spacing w:line="312" w:lineRule="auto"/>
        <w:ind w:left="142" w:right="57" w:firstLine="709"/>
        <w:jc w:val="both"/>
        <w:rPr>
          <w:rFonts w:ascii="Times New Roman" w:hAnsi="Times New Roman"/>
          <w:sz w:val="28"/>
          <w:szCs w:val="28"/>
          <w:lang w:val="uk-UA"/>
        </w:rPr>
      </w:pPr>
      <w:r w:rsidRPr="00515F40">
        <w:rPr>
          <w:rFonts w:ascii="Times New Roman" w:hAnsi="Times New Roman"/>
          <w:sz w:val="28"/>
          <w:szCs w:val="28"/>
          <w:lang w:val="uk-UA"/>
        </w:rPr>
        <w:t xml:space="preserve">Метод базується на попередньому отриманні інформації про значення спостережуваної випадково змінюється змінної </w:t>
      </w:r>
      <w:r w:rsidRPr="00EA5DC7">
        <w:rPr>
          <w:rFonts w:ascii="Times New Roman" w:hAnsi="Times New Roman"/>
          <w:i/>
          <w:sz w:val="28"/>
          <w:szCs w:val="28"/>
        </w:rPr>
        <w:t>X</w:t>
      </w:r>
      <w:r w:rsidRPr="00515F40">
        <w:rPr>
          <w:rFonts w:ascii="Times New Roman" w:hAnsi="Times New Roman"/>
          <w:sz w:val="28"/>
          <w:szCs w:val="28"/>
          <w:lang w:val="uk-UA"/>
        </w:rPr>
        <w:t xml:space="preserve"> протягом </w:t>
      </w:r>
      <w:r w:rsidRPr="00EA5DC7">
        <w:rPr>
          <w:rFonts w:ascii="Times New Roman" w:hAnsi="Times New Roman"/>
          <w:i/>
          <w:sz w:val="28"/>
          <w:szCs w:val="28"/>
        </w:rPr>
        <w:t>N</w:t>
      </w:r>
      <w:r w:rsidRPr="00515F40">
        <w:rPr>
          <w:rFonts w:ascii="Times New Roman" w:hAnsi="Times New Roman"/>
          <w:sz w:val="28"/>
          <w:szCs w:val="28"/>
          <w:lang w:val="uk-UA"/>
        </w:rPr>
        <w:t xml:space="preserve"> циклів повторюваності. Що стосується аналізу інтенсивності </w:t>
      </w:r>
      <w:proofErr w:type="spellStart"/>
      <w:r w:rsidRPr="00515F40">
        <w:rPr>
          <w:rFonts w:ascii="Times New Roman" w:hAnsi="Times New Roman"/>
          <w:sz w:val="28"/>
          <w:szCs w:val="28"/>
          <w:lang w:val="uk-UA"/>
        </w:rPr>
        <w:t>трафіку</w:t>
      </w:r>
      <w:proofErr w:type="spellEnd"/>
      <w:r w:rsidRPr="00515F40">
        <w:rPr>
          <w:rFonts w:ascii="Times New Roman" w:hAnsi="Times New Roman"/>
          <w:sz w:val="28"/>
          <w:szCs w:val="28"/>
          <w:lang w:val="uk-UA"/>
        </w:rPr>
        <w:t xml:space="preserve"> це можуть бути, наприклад, щодобові спостереження загальною тривалістю </w:t>
      </w:r>
      <w:r w:rsidRPr="00EA5DC7">
        <w:rPr>
          <w:rFonts w:ascii="Times New Roman" w:hAnsi="Times New Roman"/>
          <w:i/>
          <w:sz w:val="28"/>
          <w:szCs w:val="28"/>
        </w:rPr>
        <w:t>N</w:t>
      </w:r>
      <w:r w:rsidRPr="00586700">
        <w:rPr>
          <w:rFonts w:ascii="Times New Roman" w:hAnsi="Times New Roman"/>
          <w:sz w:val="28"/>
          <w:szCs w:val="28"/>
          <w:lang w:val="uk-UA"/>
        </w:rPr>
        <w:t xml:space="preserve"> діб. </w:t>
      </w:r>
      <w:r>
        <w:rPr>
          <w:rFonts w:ascii="Times New Roman" w:hAnsi="Times New Roman"/>
          <w:sz w:val="28"/>
          <w:szCs w:val="28"/>
        </w:rPr>
        <w:t xml:space="preserve">Нехай </w:t>
      </w:r>
      <w:proofErr w:type="spellStart"/>
      <w:r>
        <w:rPr>
          <w:rFonts w:ascii="Times New Roman" w:hAnsi="Times New Roman"/>
          <w:sz w:val="28"/>
          <w:szCs w:val="28"/>
        </w:rPr>
        <w:t>кожна</w:t>
      </w:r>
      <w:proofErr w:type="spellEnd"/>
      <w:r>
        <w:rPr>
          <w:rFonts w:ascii="Times New Roman" w:hAnsi="Times New Roman"/>
          <w:sz w:val="28"/>
          <w:szCs w:val="28"/>
        </w:rPr>
        <w:t xml:space="preserve"> </w:t>
      </w:r>
      <w:proofErr w:type="spellStart"/>
      <w:r>
        <w:rPr>
          <w:rFonts w:ascii="Times New Roman" w:hAnsi="Times New Roman"/>
          <w:sz w:val="28"/>
          <w:szCs w:val="28"/>
        </w:rPr>
        <w:t>з</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реалізацій</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містить</w:t>
      </w:r>
      <w:proofErr w:type="spellEnd"/>
      <w:proofErr w:type="gramEnd"/>
      <w:r>
        <w:rPr>
          <w:rFonts w:ascii="Times New Roman" w:hAnsi="Times New Roman"/>
          <w:sz w:val="28"/>
          <w:szCs w:val="28"/>
        </w:rPr>
        <w:t xml:space="preserve"> </w:t>
      </w:r>
      <w:r w:rsidRPr="00D24FB8">
        <w:rPr>
          <w:rFonts w:ascii="Times New Roman" w:hAnsi="Times New Roman"/>
          <w:i/>
          <w:sz w:val="28"/>
          <w:szCs w:val="28"/>
        </w:rPr>
        <w:t>L</w:t>
      </w:r>
      <w:r>
        <w:rPr>
          <w:rFonts w:ascii="Times New Roman" w:hAnsi="Times New Roman"/>
          <w:sz w:val="28"/>
          <w:szCs w:val="28"/>
        </w:rPr>
        <w:t xml:space="preserve"> </w:t>
      </w:r>
      <w:proofErr w:type="spellStart"/>
      <w:r>
        <w:rPr>
          <w:rFonts w:ascii="Times New Roman" w:hAnsi="Times New Roman"/>
          <w:sz w:val="28"/>
          <w:szCs w:val="28"/>
        </w:rPr>
        <w:t>спостережень</w:t>
      </w:r>
      <w:proofErr w:type="spellEnd"/>
      <w:r>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ln</m:t>
            </m:r>
          </m:sub>
        </m:sSub>
      </m:oMath>
      <w:r>
        <w:rPr>
          <w:rFonts w:ascii="Times New Roman" w:hAnsi="Times New Roman"/>
          <w:sz w:val="28"/>
          <w:szCs w:val="28"/>
        </w:rPr>
        <w:t xml:space="preserve"> (l = 1,2, ..., </w:t>
      </w:r>
      <w:r w:rsidRPr="00D24FB8">
        <w:rPr>
          <w:rFonts w:ascii="Times New Roman" w:hAnsi="Times New Roman"/>
          <w:i/>
          <w:sz w:val="28"/>
          <w:szCs w:val="28"/>
        </w:rPr>
        <w:t>L</w:t>
      </w:r>
      <w:r>
        <w:rPr>
          <w:rFonts w:ascii="Times New Roman" w:hAnsi="Times New Roman"/>
          <w:sz w:val="28"/>
          <w:szCs w:val="28"/>
        </w:rPr>
        <w:t xml:space="preserve">; </w:t>
      </w:r>
      <w:proofErr w:type="spellStart"/>
      <w:r>
        <w:rPr>
          <w:rFonts w:ascii="Times New Roman" w:hAnsi="Times New Roman"/>
          <w:sz w:val="28"/>
          <w:szCs w:val="28"/>
        </w:rPr>
        <w:t>n</w:t>
      </w:r>
      <w:proofErr w:type="spellEnd"/>
      <w:r>
        <w:rPr>
          <w:rFonts w:ascii="Times New Roman" w:hAnsi="Times New Roman"/>
          <w:sz w:val="28"/>
          <w:szCs w:val="28"/>
        </w:rPr>
        <w:t xml:space="preserve"> = 1,2, ..., </w:t>
      </w:r>
      <w:r w:rsidRPr="00D24FB8">
        <w:rPr>
          <w:rFonts w:ascii="Times New Roman" w:hAnsi="Times New Roman"/>
          <w:i/>
          <w:sz w:val="28"/>
          <w:szCs w:val="28"/>
        </w:rPr>
        <w:t>N</w:t>
      </w:r>
      <w:r>
        <w:rPr>
          <w:rFonts w:ascii="Times New Roman" w:hAnsi="Times New Roman"/>
          <w:sz w:val="28"/>
          <w:szCs w:val="28"/>
        </w:rPr>
        <w:t xml:space="preserve">). </w:t>
      </w:r>
      <w:r w:rsidRPr="00D24FB8">
        <w:rPr>
          <w:rFonts w:ascii="Times New Roman" w:hAnsi="Times New Roman"/>
          <w:sz w:val="28"/>
          <w:szCs w:val="28"/>
          <w:lang w:val="uk-UA"/>
        </w:rPr>
        <w:t xml:space="preserve">Зафіксуємо для кожної реалізації максимальне значення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oMath>
      <w:r w:rsidRPr="00D24FB8">
        <w:rPr>
          <w:rFonts w:ascii="Times New Roman" w:hAnsi="Times New Roman"/>
          <w:sz w:val="28"/>
          <w:szCs w:val="28"/>
          <w:lang w:val="uk-UA"/>
        </w:rPr>
        <w:t xml:space="preserve"> і утворюємо нову вибірку, що містить </w:t>
      </w:r>
      <w:r w:rsidRPr="00D24FB8">
        <w:rPr>
          <w:rFonts w:ascii="Times New Roman" w:hAnsi="Times New Roman"/>
          <w:i/>
          <w:sz w:val="28"/>
          <w:szCs w:val="28"/>
          <w:lang w:val="uk-UA"/>
        </w:rPr>
        <w:t>N</w:t>
      </w:r>
      <w:r w:rsidRPr="00D24FB8">
        <w:rPr>
          <w:rFonts w:ascii="Times New Roman" w:hAnsi="Times New Roman"/>
          <w:sz w:val="28"/>
          <w:szCs w:val="28"/>
          <w:lang w:val="uk-UA"/>
        </w:rPr>
        <w:t xml:space="preserve"> максимальних значень. Якщо </w:t>
      </w:r>
      <w:r w:rsidRPr="00D24FB8">
        <w:rPr>
          <w:rFonts w:ascii="Times New Roman" w:hAnsi="Times New Roman"/>
          <w:i/>
          <w:sz w:val="28"/>
          <w:szCs w:val="28"/>
          <w:lang w:val="uk-UA"/>
        </w:rPr>
        <w:t>N</w:t>
      </w:r>
      <w:r w:rsidRPr="00D24FB8">
        <w:rPr>
          <w:rFonts w:ascii="Times New Roman" w:hAnsi="Times New Roman"/>
          <w:sz w:val="28"/>
          <w:szCs w:val="28"/>
          <w:lang w:val="uk-UA"/>
        </w:rPr>
        <w:t xml:space="preserve"> не надто мало, можна використовувати деякі загальні асимптотичні результати.</w:t>
      </w:r>
    </w:p>
    <w:p w:rsidR="009F7067" w:rsidRPr="008935AC" w:rsidRDefault="009F7067" w:rsidP="009F7067">
      <w:pPr>
        <w:pStyle w:val="Standard"/>
        <w:spacing w:line="312" w:lineRule="auto"/>
        <w:ind w:left="142" w:right="57" w:firstLine="709"/>
        <w:jc w:val="both"/>
        <w:rPr>
          <w:rFonts w:ascii="Times New Roman" w:hAnsi="Times New Roman"/>
          <w:sz w:val="28"/>
          <w:szCs w:val="28"/>
          <w:lang w:val="uk-UA"/>
        </w:rPr>
      </w:pPr>
      <w:r w:rsidRPr="00D24FB8">
        <w:rPr>
          <w:rFonts w:ascii="Times New Roman" w:hAnsi="Times New Roman"/>
          <w:sz w:val="28"/>
          <w:szCs w:val="28"/>
          <w:lang w:val="uk-UA"/>
        </w:rPr>
        <w:t>Відомо, що існує всього три т</w:t>
      </w:r>
      <w:r>
        <w:rPr>
          <w:rFonts w:ascii="Times New Roman" w:hAnsi="Times New Roman"/>
          <w:sz w:val="28"/>
          <w:szCs w:val="28"/>
          <w:lang w:val="uk-UA"/>
        </w:rPr>
        <w:t>и</w:t>
      </w:r>
      <w:r w:rsidRPr="00D24FB8">
        <w:rPr>
          <w:rFonts w:ascii="Times New Roman" w:hAnsi="Times New Roman"/>
          <w:sz w:val="28"/>
          <w:szCs w:val="28"/>
          <w:lang w:val="uk-UA"/>
        </w:rPr>
        <w:t xml:space="preserve">пи асимптотичних розподілів для розглянутих максимальних значень. Можна показати, що для розглянутих величин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ln</m:t>
            </m:r>
          </m:sub>
        </m:sSub>
      </m:oMath>
      <w:r w:rsidRPr="00D24FB8">
        <w:rPr>
          <w:rFonts w:ascii="Times New Roman" w:hAnsi="Times New Roman"/>
          <w:sz w:val="28"/>
          <w:szCs w:val="28"/>
          <w:lang w:val="uk-UA"/>
        </w:rPr>
        <w:t xml:space="preserve"> має місце експонентний характер загасання відповідних функцій щільності. Асимптотичної функцією розподілу ймовірностей</w:t>
      </w:r>
      <w:r w:rsidRPr="00C36368">
        <w:rPr>
          <w:rFonts w:ascii="Times New Roman" w:hAnsi="Times New Roman"/>
          <w:sz w:val="28"/>
          <w:szCs w:val="28"/>
          <w:lang w:val="uk-UA"/>
        </w:rPr>
        <w:t xml:space="preserve"> екстремальних значень для цього випадку є так зване першим граничним розподіл або розподіл </w:t>
      </w:r>
      <w:proofErr w:type="spellStart"/>
      <w:r w:rsidRPr="00C36368">
        <w:rPr>
          <w:rFonts w:ascii="Times New Roman" w:hAnsi="Times New Roman"/>
          <w:sz w:val="28"/>
          <w:szCs w:val="28"/>
          <w:lang w:val="uk-UA"/>
        </w:rPr>
        <w:t>Гумбеля</w:t>
      </w:r>
      <w:proofErr w:type="spellEnd"/>
      <w:r w:rsidRPr="00C36368">
        <w:rPr>
          <w:rFonts w:ascii="Times New Roman" w:hAnsi="Times New Roman"/>
          <w:sz w:val="28"/>
          <w:szCs w:val="28"/>
          <w:lang w:val="uk-UA"/>
        </w:rPr>
        <w:t>:</w:t>
      </w:r>
      <w:r>
        <w:rPr>
          <w:rFonts w:ascii="Times New Roman" w:hAnsi="Times New Roman"/>
          <w:sz w:val="28"/>
          <w:szCs w:val="28"/>
          <w:lang w:val="uk-UA"/>
        </w:rPr>
        <w:t xml:space="preserve"> </w:t>
      </w:r>
      <m:oMath>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=exp</m:t>
        </m:r>
        <m:d>
          <m:dPr>
            <m:begChr m:val="["/>
            <m:endChr m:val="]"/>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-α(x-u)</m:t>
                </m:r>
              </m:sup>
            </m:sSup>
          </m:e>
        </m:d>
      </m:oMath>
      <w:r>
        <w:rPr>
          <w:rFonts w:ascii="Times New Roman" w:hAnsi="Times New Roman"/>
          <w:sz w:val="28"/>
          <w:szCs w:val="28"/>
          <w:lang w:val="uk-UA"/>
        </w:rPr>
        <w:t xml:space="preserve"> </w:t>
      </w:r>
      <w:r w:rsidRPr="008935AC">
        <w:rPr>
          <w:rFonts w:ascii="Times New Roman" w:hAnsi="Times New Roman"/>
          <w:sz w:val="28"/>
          <w:szCs w:val="28"/>
          <w:lang w:val="uk-UA"/>
        </w:rPr>
        <w:t>[2</w:t>
      </w:r>
      <w:r w:rsidRPr="000B0E9B">
        <w:rPr>
          <w:rFonts w:ascii="Times New Roman" w:hAnsi="Times New Roman"/>
          <w:sz w:val="28"/>
          <w:szCs w:val="28"/>
          <w:lang w:val="uk-UA"/>
        </w:rPr>
        <w:t>5</w:t>
      </w:r>
      <w:r w:rsidRPr="008935AC">
        <w:rPr>
          <w:rFonts w:ascii="Times New Roman" w:hAnsi="Times New Roman"/>
          <w:sz w:val="28"/>
          <w:szCs w:val="28"/>
          <w:lang w:val="uk-UA"/>
        </w:rPr>
        <w:t>]</w:t>
      </w:r>
      <w:r>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C36368">
        <w:rPr>
          <w:rFonts w:ascii="Times New Roman" w:hAnsi="Times New Roman"/>
          <w:sz w:val="28"/>
          <w:szCs w:val="28"/>
          <w:lang w:val="uk-UA"/>
        </w:rPr>
        <w:t xml:space="preserve">Тут </w:t>
      </w:r>
      <w:r w:rsidRPr="008734A5">
        <w:rPr>
          <w:rFonts w:ascii="Times New Roman" w:hAnsi="Times New Roman"/>
          <w:i/>
          <w:sz w:val="28"/>
          <w:szCs w:val="28"/>
          <w:lang w:val="uk-UA"/>
        </w:rPr>
        <w:t>α</w:t>
      </w:r>
      <w:r w:rsidRPr="00C36368">
        <w:rPr>
          <w:rFonts w:ascii="Times New Roman" w:hAnsi="Times New Roman"/>
          <w:sz w:val="28"/>
          <w:szCs w:val="28"/>
          <w:lang w:val="uk-UA"/>
        </w:rPr>
        <w:t xml:space="preserve"> і </w:t>
      </w:r>
      <w:r w:rsidRPr="008734A5">
        <w:rPr>
          <w:rFonts w:ascii="Times New Roman" w:hAnsi="Times New Roman"/>
          <w:i/>
          <w:sz w:val="28"/>
          <w:szCs w:val="28"/>
          <w:lang w:val="uk-UA"/>
        </w:rPr>
        <w:t>u</w:t>
      </w:r>
      <w:r w:rsidRPr="00C36368">
        <w:rPr>
          <w:rFonts w:ascii="Times New Roman" w:hAnsi="Times New Roman"/>
          <w:sz w:val="28"/>
          <w:szCs w:val="28"/>
          <w:lang w:val="uk-UA"/>
        </w:rPr>
        <w:t xml:space="preserve"> </w:t>
      </w:r>
      <w:r>
        <w:rPr>
          <w:rFonts w:ascii="Times New Roman" w:hAnsi="Times New Roman"/>
          <w:sz w:val="28"/>
          <w:szCs w:val="28"/>
          <w:lang w:val="uk-UA"/>
        </w:rPr>
        <w:t>–</w:t>
      </w:r>
      <w:r w:rsidRPr="00C36368">
        <w:rPr>
          <w:rFonts w:ascii="Times New Roman" w:hAnsi="Times New Roman"/>
          <w:sz w:val="28"/>
          <w:szCs w:val="28"/>
          <w:lang w:val="uk-UA"/>
        </w:rPr>
        <w:t xml:space="preserve"> відповідно параметри форми і положення кривої інтегральної функції розподілу ймовірностей.</w:t>
      </w: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outlineLvl w:val="2"/>
        <w:rPr>
          <w:rFonts w:ascii="Times New Roman" w:hAnsi="Times New Roman"/>
          <w:sz w:val="28"/>
          <w:szCs w:val="28"/>
          <w:lang w:val="uk-UA"/>
        </w:rPr>
      </w:pPr>
      <w:bookmarkStart w:id="34" w:name="_Toc26740784"/>
      <w:bookmarkStart w:id="35" w:name="_Toc26996266"/>
      <w:r>
        <w:rPr>
          <w:rFonts w:ascii="Times New Roman" w:hAnsi="Times New Roman"/>
          <w:sz w:val="28"/>
          <w:szCs w:val="28"/>
          <w:lang w:val="uk-UA"/>
        </w:rPr>
        <w:t xml:space="preserve">3.3.1 </w:t>
      </w:r>
      <w:r w:rsidRPr="003E5DFF">
        <w:rPr>
          <w:rFonts w:ascii="Times New Roman" w:hAnsi="Times New Roman"/>
          <w:sz w:val="28"/>
          <w:szCs w:val="28"/>
          <w:lang w:val="uk-UA"/>
        </w:rPr>
        <w:t>Визначення пропускної здатності каналу з використанням статистики екстремальних значень</w:t>
      </w:r>
      <w:r>
        <w:rPr>
          <w:rFonts w:ascii="Times New Roman" w:hAnsi="Times New Roman"/>
          <w:sz w:val="28"/>
          <w:szCs w:val="28"/>
          <w:lang w:val="uk-UA"/>
        </w:rPr>
        <w:t>.</w:t>
      </w:r>
      <w:bookmarkEnd w:id="34"/>
      <w:bookmarkEnd w:id="35"/>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C57EE3">
        <w:rPr>
          <w:rFonts w:ascii="Times New Roman" w:hAnsi="Times New Roman"/>
          <w:sz w:val="28"/>
          <w:szCs w:val="28"/>
          <w:lang w:val="uk-UA"/>
        </w:rPr>
        <w:t xml:space="preserve">Для розподілених корпоративних систем найбільш важливим з точки зору продуктивності є пропускна здатність каналу зв'язку, що забезпечує взаємодію віддалених підрозділів організації з прийнятною періодичністю відмов, викликаних перевантаженням каналу. Звичайно, можливо організувати </w:t>
      </w:r>
      <w:r w:rsidRPr="00C57EE3">
        <w:rPr>
          <w:rFonts w:ascii="Times New Roman" w:hAnsi="Times New Roman"/>
          <w:sz w:val="28"/>
          <w:szCs w:val="28"/>
          <w:lang w:val="uk-UA"/>
        </w:rPr>
        <w:lastRenderedPageBreak/>
        <w:t xml:space="preserve">взаємодію підрозділів в умовах низької каналу шляхом вибору архітектури СДЗУ, яка передбачає розміщення сервера БД в кожному окремому підрозділі з періодичної синхронізацією баз даних, наприклад, в нічний час, коли навантаження на мережу мінімальна. </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C57EE3">
        <w:rPr>
          <w:rFonts w:ascii="Times New Roman" w:hAnsi="Times New Roman"/>
          <w:sz w:val="28"/>
          <w:szCs w:val="28"/>
          <w:lang w:val="uk-UA"/>
        </w:rPr>
        <w:t xml:space="preserve">Однак, для СДЗУ, в яких часто потрібно оперативно обробляти термінові документи, а окремі набори карток за умовами завдання повинні зберігатися тільки в одній базі, даний метод не є доцільним. В цьому випадку для забезпечення </w:t>
      </w:r>
      <w:proofErr w:type="spellStart"/>
      <w:r w:rsidRPr="00C57EE3">
        <w:rPr>
          <w:rFonts w:ascii="Times New Roman" w:hAnsi="Times New Roman"/>
          <w:sz w:val="28"/>
          <w:szCs w:val="28"/>
          <w:lang w:val="uk-UA"/>
        </w:rPr>
        <w:t>інтерактивності</w:t>
      </w:r>
      <w:proofErr w:type="spellEnd"/>
      <w:r w:rsidRPr="00C57EE3">
        <w:rPr>
          <w:rFonts w:ascii="Times New Roman" w:hAnsi="Times New Roman"/>
          <w:sz w:val="28"/>
          <w:szCs w:val="28"/>
          <w:lang w:val="uk-UA"/>
        </w:rPr>
        <w:t xml:space="preserve"> роботи системи і реалізації належного порядку </w:t>
      </w:r>
      <w:proofErr w:type="spellStart"/>
      <w:r w:rsidRPr="00C57EE3">
        <w:rPr>
          <w:rFonts w:ascii="Times New Roman" w:hAnsi="Times New Roman"/>
          <w:sz w:val="28"/>
          <w:szCs w:val="28"/>
          <w:lang w:val="uk-UA"/>
        </w:rPr>
        <w:t>обработкіінформаціі</w:t>
      </w:r>
      <w:proofErr w:type="spellEnd"/>
      <w:r w:rsidRPr="00C57EE3">
        <w:rPr>
          <w:rFonts w:ascii="Times New Roman" w:hAnsi="Times New Roman"/>
          <w:sz w:val="28"/>
          <w:szCs w:val="28"/>
          <w:lang w:val="uk-UA"/>
        </w:rPr>
        <w:t xml:space="preserve"> в СДЗУ необхідно визначити мінімальні та рекомендовані вимоги до каналу при заданій інтенсивності роботи користувачів з системою і показниках </w:t>
      </w:r>
      <w:proofErr w:type="spellStart"/>
      <w:r w:rsidRPr="00C57EE3">
        <w:rPr>
          <w:rFonts w:ascii="Times New Roman" w:hAnsi="Times New Roman"/>
          <w:sz w:val="28"/>
          <w:szCs w:val="28"/>
          <w:lang w:val="uk-UA"/>
        </w:rPr>
        <w:t>відмовостійкості</w:t>
      </w:r>
      <w:proofErr w:type="spellEnd"/>
      <w:r w:rsidRPr="00C57EE3">
        <w:rPr>
          <w:rFonts w:ascii="Times New Roman" w:hAnsi="Times New Roman"/>
          <w:sz w:val="28"/>
          <w:szCs w:val="28"/>
          <w:lang w:val="uk-UA"/>
        </w:rPr>
        <w:t xml:space="preserve"> мережі, які відповідають замовнику. Поряд з цією задаче</w:t>
      </w:r>
      <w:r>
        <w:rPr>
          <w:rFonts w:ascii="Times New Roman" w:hAnsi="Times New Roman"/>
          <w:sz w:val="28"/>
          <w:szCs w:val="28"/>
          <w:lang w:val="uk-UA"/>
        </w:rPr>
        <w:t>ю</w:t>
      </w:r>
      <w:r w:rsidRPr="00C57EE3">
        <w:rPr>
          <w:rFonts w:ascii="Times New Roman" w:hAnsi="Times New Roman"/>
          <w:sz w:val="28"/>
          <w:szCs w:val="28"/>
          <w:lang w:val="uk-UA"/>
        </w:rPr>
        <w:t xml:space="preserve"> потрібно визначити, як часто відбуватимуться перевантаження каналу після підключення додаткових призначених для користувача робочих місць або збільшенні </w:t>
      </w:r>
      <w:proofErr w:type="spellStart"/>
      <w:r w:rsidRPr="00C57EE3">
        <w:rPr>
          <w:rFonts w:ascii="Times New Roman" w:hAnsi="Times New Roman"/>
          <w:sz w:val="28"/>
          <w:szCs w:val="28"/>
          <w:lang w:val="uk-UA"/>
        </w:rPr>
        <w:t>документопоток</w:t>
      </w:r>
      <w:r>
        <w:rPr>
          <w:rFonts w:ascii="Times New Roman" w:hAnsi="Times New Roman"/>
          <w:sz w:val="28"/>
          <w:szCs w:val="28"/>
          <w:lang w:val="uk-UA"/>
        </w:rPr>
        <w:t>і</w:t>
      </w:r>
      <w:r w:rsidRPr="00C57EE3">
        <w:rPr>
          <w:rFonts w:ascii="Times New Roman" w:hAnsi="Times New Roman"/>
          <w:sz w:val="28"/>
          <w:szCs w:val="28"/>
          <w:lang w:val="uk-UA"/>
        </w:rPr>
        <w:t>в</w:t>
      </w:r>
      <w:proofErr w:type="spellEnd"/>
      <w:r w:rsidRPr="00C57EE3">
        <w:rPr>
          <w:rFonts w:ascii="Times New Roman" w:hAnsi="Times New Roman"/>
          <w:sz w:val="28"/>
          <w:szCs w:val="28"/>
          <w:lang w:val="uk-UA"/>
        </w:rPr>
        <w:t xml:space="preserve"> і на скільки необхідно розширити пропускну здатність каналу, щоб забезпечити прийнятне зна</w:t>
      </w:r>
      <w:r>
        <w:rPr>
          <w:rFonts w:ascii="Times New Roman" w:hAnsi="Times New Roman"/>
          <w:sz w:val="28"/>
          <w:szCs w:val="28"/>
          <w:lang w:val="uk-UA"/>
        </w:rPr>
        <w:t xml:space="preserve">чення </w:t>
      </w:r>
      <w:proofErr w:type="spellStart"/>
      <w:r>
        <w:rPr>
          <w:rFonts w:ascii="Times New Roman" w:hAnsi="Times New Roman"/>
          <w:sz w:val="28"/>
          <w:szCs w:val="28"/>
          <w:lang w:val="uk-UA"/>
        </w:rPr>
        <w:t>відмовостійкості</w:t>
      </w:r>
      <w:proofErr w:type="spellEnd"/>
      <w:r>
        <w:rPr>
          <w:rFonts w:ascii="Times New Roman" w:hAnsi="Times New Roman"/>
          <w:sz w:val="28"/>
          <w:szCs w:val="28"/>
          <w:lang w:val="uk-UA"/>
        </w:rPr>
        <w:t xml:space="preserve"> каналу [</w:t>
      </w:r>
      <w:proofErr w:type="spellStart"/>
      <w:r>
        <w:rPr>
          <w:rFonts w:ascii="Times New Roman" w:hAnsi="Times New Roman"/>
          <w:sz w:val="28"/>
          <w:szCs w:val="28"/>
          <w:lang w:val="uk-UA"/>
        </w:rPr>
        <w:t>Гумбель</w:t>
      </w:r>
      <w:proofErr w:type="spellEnd"/>
      <w:r w:rsidRPr="00C57EE3">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3E5DFF">
        <w:rPr>
          <w:rFonts w:ascii="Times New Roman" w:hAnsi="Times New Roman"/>
          <w:sz w:val="28"/>
          <w:szCs w:val="28"/>
          <w:lang w:val="uk-UA"/>
        </w:rPr>
        <w:t>Для прогнозування періодичності відмов каналу зв'язку, пов'язаних з перевантаженням мережі пропонується використовувати підхід, в основі якого лежить математичний апарат статистики екстремальних значень.</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3E5DFF">
        <w:rPr>
          <w:rFonts w:ascii="Times New Roman" w:hAnsi="Times New Roman"/>
          <w:sz w:val="28"/>
          <w:szCs w:val="28"/>
          <w:lang w:val="uk-UA"/>
        </w:rPr>
        <w:t>Застосування методів статистики екстремальних</w:t>
      </w:r>
      <w:r>
        <w:rPr>
          <w:rFonts w:ascii="Times New Roman" w:hAnsi="Times New Roman"/>
          <w:sz w:val="28"/>
          <w:szCs w:val="28"/>
          <w:lang w:val="uk-UA"/>
        </w:rPr>
        <w:t xml:space="preserve"> </w:t>
      </w:r>
      <w:r w:rsidRPr="003E5DFF">
        <w:rPr>
          <w:rFonts w:ascii="Times New Roman" w:hAnsi="Times New Roman"/>
          <w:sz w:val="28"/>
          <w:szCs w:val="28"/>
          <w:lang w:val="uk-UA"/>
        </w:rPr>
        <w:t>значен</w:t>
      </w:r>
      <w:r>
        <w:rPr>
          <w:rFonts w:ascii="Times New Roman" w:hAnsi="Times New Roman"/>
          <w:sz w:val="28"/>
          <w:szCs w:val="28"/>
          <w:lang w:val="uk-UA"/>
        </w:rPr>
        <w:t>ь</w:t>
      </w:r>
      <w:r w:rsidRPr="003E5DFF">
        <w:rPr>
          <w:rFonts w:ascii="Times New Roman" w:hAnsi="Times New Roman"/>
          <w:sz w:val="28"/>
          <w:szCs w:val="28"/>
          <w:lang w:val="uk-UA"/>
        </w:rPr>
        <w:t xml:space="preserve"> можливо в разі, якщо досліджувана </w:t>
      </w:r>
      <w:r>
        <w:rPr>
          <w:rFonts w:ascii="Times New Roman" w:hAnsi="Times New Roman"/>
          <w:sz w:val="28"/>
          <w:szCs w:val="28"/>
          <w:lang w:val="uk-UA"/>
        </w:rPr>
        <w:t>модель відповідає таким вимогам (</w:t>
      </w:r>
      <w:proofErr w:type="spellStart"/>
      <w:r>
        <w:rPr>
          <w:rFonts w:ascii="Times New Roman" w:hAnsi="Times New Roman"/>
          <w:sz w:val="28"/>
          <w:szCs w:val="28"/>
          <w:lang w:val="uk-UA"/>
        </w:rPr>
        <w:t>п.р</w:t>
      </w:r>
      <w:proofErr w:type="spellEnd"/>
      <w:r>
        <w:rPr>
          <w:rFonts w:ascii="Times New Roman" w:hAnsi="Times New Roman"/>
          <w:sz w:val="28"/>
          <w:szCs w:val="28"/>
          <w:lang w:val="uk-UA"/>
        </w:rPr>
        <w:t>. 3.3).</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1. </w:t>
      </w:r>
      <w:r w:rsidRPr="003E5DFF">
        <w:rPr>
          <w:rFonts w:ascii="Times New Roman" w:hAnsi="Times New Roman"/>
          <w:sz w:val="28"/>
          <w:szCs w:val="28"/>
          <w:lang w:val="uk-UA"/>
        </w:rPr>
        <w:t xml:space="preserve">Спостережуваний процес є циклічним, тобто повторюється через деякий фіксований інтервал часу </w:t>
      </w:r>
      <w:r w:rsidRPr="0032506D">
        <w:rPr>
          <w:rFonts w:ascii="Times New Roman" w:hAnsi="Times New Roman"/>
          <w:i/>
          <w:sz w:val="28"/>
          <w:szCs w:val="28"/>
          <w:lang w:val="uk-UA"/>
        </w:rPr>
        <w:t>T</w:t>
      </w:r>
      <w:r w:rsidRPr="003E5DFF">
        <w:rPr>
          <w:rFonts w:ascii="Times New Roman" w:hAnsi="Times New Roman"/>
          <w:sz w:val="28"/>
          <w:szCs w:val="28"/>
          <w:lang w:val="uk-UA"/>
        </w:rPr>
        <w:t xml:space="preserve"> (інтервал циклічності). Дійсно, в ранкові години після доставки кореспонденції в організацію інтенси</w:t>
      </w:r>
      <w:r>
        <w:rPr>
          <w:rFonts w:ascii="Times New Roman" w:hAnsi="Times New Roman"/>
          <w:sz w:val="28"/>
          <w:szCs w:val="28"/>
          <w:lang w:val="uk-UA"/>
        </w:rPr>
        <w:t>вність роботи користувачів з СДЗ</w:t>
      </w:r>
      <w:r w:rsidRPr="003E5DFF">
        <w:rPr>
          <w:rFonts w:ascii="Times New Roman" w:hAnsi="Times New Roman"/>
          <w:sz w:val="28"/>
          <w:szCs w:val="28"/>
          <w:lang w:val="uk-UA"/>
        </w:rPr>
        <w:t xml:space="preserve">У підвищується, в зв'язку з чим можливі перевантаження каналу. Отже, для даної моделі </w:t>
      </w:r>
      <w:r w:rsidRPr="00C57EE3">
        <w:rPr>
          <w:rFonts w:ascii="Times New Roman" w:hAnsi="Times New Roman"/>
          <w:i/>
          <w:sz w:val="28"/>
          <w:szCs w:val="28"/>
          <w:lang w:val="uk-UA"/>
        </w:rPr>
        <w:t>T</w:t>
      </w:r>
      <w:r>
        <w:rPr>
          <w:rFonts w:ascii="Times New Roman" w:hAnsi="Times New Roman"/>
          <w:sz w:val="28"/>
          <w:szCs w:val="28"/>
          <w:lang w:val="uk-UA"/>
        </w:rPr>
        <w:t>=</w:t>
      </w:r>
      <w:r w:rsidRPr="003E5DFF">
        <w:rPr>
          <w:rFonts w:ascii="Times New Roman" w:hAnsi="Times New Roman"/>
          <w:sz w:val="28"/>
          <w:szCs w:val="28"/>
          <w:lang w:val="uk-UA"/>
        </w:rPr>
        <w:t>1 д</w:t>
      </w:r>
      <w:r>
        <w:rPr>
          <w:rFonts w:ascii="Times New Roman" w:hAnsi="Times New Roman"/>
          <w:sz w:val="28"/>
          <w:szCs w:val="28"/>
          <w:lang w:val="uk-UA"/>
        </w:rPr>
        <w:t>о</w:t>
      </w:r>
      <w:r w:rsidRPr="003E5DFF">
        <w:rPr>
          <w:rFonts w:ascii="Times New Roman" w:hAnsi="Times New Roman"/>
          <w:sz w:val="28"/>
          <w:szCs w:val="28"/>
          <w:lang w:val="uk-UA"/>
        </w:rPr>
        <w:t>б</w:t>
      </w:r>
      <w:r>
        <w:rPr>
          <w:rFonts w:ascii="Times New Roman" w:hAnsi="Times New Roman"/>
          <w:sz w:val="28"/>
          <w:szCs w:val="28"/>
          <w:lang w:val="uk-UA"/>
        </w:rPr>
        <w:t>а</w:t>
      </w:r>
      <w:r w:rsidRPr="003E5DFF">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2. </w:t>
      </w:r>
      <w:r w:rsidRPr="003E5DFF">
        <w:rPr>
          <w:rFonts w:ascii="Times New Roman" w:hAnsi="Times New Roman"/>
          <w:sz w:val="28"/>
          <w:szCs w:val="28"/>
          <w:lang w:val="uk-UA"/>
        </w:rPr>
        <w:t>Найбільш значущими при дослідженні процесу є максимальні (екстремальні) значення розглянутих характеристик, характерні для кожног</w:t>
      </w:r>
      <w:r>
        <w:rPr>
          <w:rFonts w:ascii="Times New Roman" w:hAnsi="Times New Roman"/>
          <w:sz w:val="28"/>
          <w:szCs w:val="28"/>
          <w:lang w:val="uk-UA"/>
        </w:rPr>
        <w:t xml:space="preserve">о циклу. </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У разі розподіленої СДЗ</w:t>
      </w:r>
      <w:r w:rsidRPr="003E5DFF">
        <w:rPr>
          <w:rFonts w:ascii="Times New Roman" w:hAnsi="Times New Roman"/>
          <w:sz w:val="28"/>
          <w:szCs w:val="28"/>
          <w:lang w:val="uk-UA"/>
        </w:rPr>
        <w:t>У відмов</w:t>
      </w:r>
      <w:r>
        <w:rPr>
          <w:rFonts w:ascii="Times New Roman" w:hAnsi="Times New Roman"/>
          <w:sz w:val="28"/>
          <w:szCs w:val="28"/>
          <w:lang w:val="uk-UA"/>
        </w:rPr>
        <w:t>а</w:t>
      </w:r>
      <w:r w:rsidRPr="003E5DFF">
        <w:rPr>
          <w:rFonts w:ascii="Times New Roman" w:hAnsi="Times New Roman"/>
          <w:sz w:val="28"/>
          <w:szCs w:val="28"/>
          <w:lang w:val="uk-UA"/>
        </w:rPr>
        <w:t xml:space="preserve"> каналу зв'язку між віддаленими офісами організації, викликан</w:t>
      </w:r>
      <w:r>
        <w:rPr>
          <w:rFonts w:ascii="Times New Roman" w:hAnsi="Times New Roman"/>
          <w:sz w:val="28"/>
          <w:szCs w:val="28"/>
          <w:lang w:val="uk-UA"/>
        </w:rPr>
        <w:t>а</w:t>
      </w:r>
      <w:r w:rsidRPr="003E5DFF">
        <w:rPr>
          <w:rFonts w:ascii="Times New Roman" w:hAnsi="Times New Roman"/>
          <w:sz w:val="28"/>
          <w:szCs w:val="28"/>
          <w:lang w:val="uk-UA"/>
        </w:rPr>
        <w:t xml:space="preserve"> підвищенням інтенсивності </w:t>
      </w:r>
      <w:proofErr w:type="spellStart"/>
      <w:r w:rsidRPr="003E5DFF">
        <w:rPr>
          <w:rFonts w:ascii="Times New Roman" w:hAnsi="Times New Roman"/>
          <w:sz w:val="28"/>
          <w:szCs w:val="28"/>
          <w:lang w:val="uk-UA"/>
        </w:rPr>
        <w:t>трафіку</w:t>
      </w:r>
      <w:proofErr w:type="spellEnd"/>
      <w:r>
        <w:rPr>
          <w:rFonts w:ascii="Times New Roman" w:hAnsi="Times New Roman"/>
          <w:sz w:val="28"/>
          <w:szCs w:val="28"/>
          <w:lang w:val="uk-UA"/>
        </w:rPr>
        <w:t>,</w:t>
      </w:r>
      <w:r w:rsidRPr="003E5DFF">
        <w:rPr>
          <w:rFonts w:ascii="Times New Roman" w:hAnsi="Times New Roman"/>
          <w:sz w:val="28"/>
          <w:szCs w:val="28"/>
          <w:lang w:val="uk-UA"/>
        </w:rPr>
        <w:t xml:space="preserve"> паралізує роботу систем</w:t>
      </w:r>
      <w:r>
        <w:rPr>
          <w:rFonts w:ascii="Times New Roman" w:hAnsi="Times New Roman"/>
          <w:sz w:val="28"/>
          <w:szCs w:val="28"/>
          <w:lang w:val="uk-UA"/>
        </w:rPr>
        <w:t>и</w:t>
      </w:r>
      <w:r w:rsidRPr="003E5DFF">
        <w:rPr>
          <w:rFonts w:ascii="Times New Roman" w:hAnsi="Times New Roman"/>
          <w:sz w:val="28"/>
          <w:szCs w:val="28"/>
          <w:lang w:val="uk-UA"/>
        </w:rPr>
        <w:t xml:space="preserve"> для всіх співробітників даного підрозділу.</w:t>
      </w:r>
    </w:p>
    <w:p w:rsidR="009F7067" w:rsidRPr="000B0E9B" w:rsidRDefault="009F7067" w:rsidP="009F7067">
      <w:pPr>
        <w:pStyle w:val="Standard"/>
        <w:spacing w:line="312" w:lineRule="auto"/>
        <w:ind w:left="142" w:right="57" w:firstLine="709"/>
        <w:jc w:val="both"/>
        <w:rPr>
          <w:rFonts w:ascii="Times New Roman" w:hAnsi="Times New Roman"/>
          <w:sz w:val="28"/>
          <w:szCs w:val="28"/>
          <w:lang w:val="uk-UA"/>
        </w:rPr>
      </w:pPr>
      <w:r w:rsidRPr="000B0E9B">
        <w:rPr>
          <w:rFonts w:ascii="Times New Roman" w:hAnsi="Times New Roman"/>
          <w:sz w:val="28"/>
          <w:szCs w:val="28"/>
          <w:lang w:val="uk-UA"/>
        </w:rPr>
        <w:lastRenderedPageBreak/>
        <w:t xml:space="preserve">Вхідні дані для розрахунку параметрів: середньої тривалості інтервалів між перевищеннями фіксованого рівня інтенсивності </w:t>
      </w:r>
      <w:proofErr w:type="spellStart"/>
      <w:r w:rsidRPr="000B0E9B">
        <w:rPr>
          <w:rFonts w:ascii="Times New Roman" w:hAnsi="Times New Roman"/>
          <w:sz w:val="28"/>
          <w:szCs w:val="28"/>
          <w:lang w:val="uk-UA"/>
        </w:rPr>
        <w:t>трафіку</w:t>
      </w:r>
      <w:proofErr w:type="spellEnd"/>
      <w:r w:rsidRPr="000B0E9B">
        <w:rPr>
          <w:rFonts w:ascii="Times New Roman" w:hAnsi="Times New Roman"/>
          <w:sz w:val="28"/>
          <w:szCs w:val="28"/>
          <w:lang w:val="uk-UA"/>
        </w:rPr>
        <w:t xml:space="preserve"> і періоду повторюваності перевантаження каналу </w:t>
      </w:r>
      <w:r w:rsidRPr="000B0E9B">
        <w:rPr>
          <w:rFonts w:ascii="Times New Roman" w:eastAsia="Calibri" w:hAnsi="Times New Roman" w:cs="Times New Roman"/>
          <w:kern w:val="0"/>
          <w:sz w:val="28"/>
          <w:szCs w:val="28"/>
          <w:lang w:val="uk-UA" w:eastAsia="en-US" w:bidi="ar-SA"/>
        </w:rPr>
        <w:t>доступу за теорією екстремальних значень</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3E5DFF">
        <w:rPr>
          <w:rFonts w:ascii="Times New Roman" w:hAnsi="Times New Roman"/>
          <w:sz w:val="28"/>
          <w:szCs w:val="28"/>
          <w:lang w:val="uk-UA"/>
        </w:rPr>
        <w:t xml:space="preserve">Вхідними даними для розрахунку є </w:t>
      </w:r>
      <w:r>
        <w:rPr>
          <w:rFonts w:ascii="Times New Roman" w:hAnsi="Times New Roman"/>
          <w:sz w:val="28"/>
          <w:szCs w:val="28"/>
          <w:lang w:val="uk-UA"/>
        </w:rPr>
        <w:t xml:space="preserve">результати </w:t>
      </w:r>
      <w:r w:rsidRPr="003E5DFF">
        <w:rPr>
          <w:rFonts w:ascii="Times New Roman" w:hAnsi="Times New Roman"/>
          <w:sz w:val="28"/>
          <w:szCs w:val="28"/>
          <w:lang w:val="uk-UA"/>
        </w:rPr>
        <w:t xml:space="preserve">спостереження значень інтенсивності </w:t>
      </w:r>
      <w:proofErr w:type="spellStart"/>
      <w:r w:rsidRPr="003E5DFF">
        <w:rPr>
          <w:rFonts w:ascii="Times New Roman" w:hAnsi="Times New Roman"/>
          <w:sz w:val="28"/>
          <w:szCs w:val="28"/>
          <w:lang w:val="uk-UA"/>
        </w:rPr>
        <w:t>трафіку</w:t>
      </w:r>
      <w:proofErr w:type="spellEnd"/>
      <w:r w:rsidRPr="003E5DFF">
        <w:rPr>
          <w:rFonts w:ascii="Times New Roman" w:hAnsi="Times New Roman"/>
          <w:sz w:val="28"/>
          <w:szCs w:val="28"/>
          <w:lang w:val="uk-UA"/>
        </w:rPr>
        <w:t xml:space="preserve"> </w:t>
      </w:r>
      <w:r w:rsidRPr="0032506D">
        <w:rPr>
          <w:rFonts w:ascii="Times New Roman" w:hAnsi="Times New Roman"/>
          <w:i/>
          <w:sz w:val="28"/>
          <w:szCs w:val="28"/>
          <w:lang w:val="uk-UA"/>
        </w:rPr>
        <w:t>I(t)</w:t>
      </w:r>
      <w:r w:rsidRPr="003E5DFF">
        <w:rPr>
          <w:rFonts w:ascii="Times New Roman" w:hAnsi="Times New Roman"/>
          <w:sz w:val="28"/>
          <w:szCs w:val="28"/>
          <w:lang w:val="uk-UA"/>
        </w:rPr>
        <w:t xml:space="preserve"> із середньою інтенсивністю</w:t>
      </w:r>
      <w:r>
        <w:rPr>
          <w:rFonts w:ascii="Times New Roman" w:hAnsi="Times New Roman"/>
          <w:sz w:val="28"/>
          <w:szCs w:val="28"/>
          <w:lang w:val="uk-UA"/>
        </w:rPr>
        <w:t xml:space="preserve"> – </w:t>
      </w: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0</m:t>
            </m:r>
          </m:sub>
        </m:sSub>
      </m:oMath>
      <w:r w:rsidRPr="0032506D">
        <w:rPr>
          <w:rFonts w:ascii="Times New Roman" w:hAnsi="Times New Roman"/>
          <w:sz w:val="28"/>
          <w:szCs w:val="28"/>
          <w:lang w:val="uk-UA"/>
        </w:rPr>
        <w:t xml:space="preserve"> протягом </w:t>
      </w:r>
      <w:r w:rsidRPr="0032506D">
        <w:rPr>
          <w:rFonts w:ascii="Times New Roman" w:hAnsi="Times New Roman"/>
          <w:i/>
          <w:sz w:val="28"/>
          <w:szCs w:val="28"/>
        </w:rPr>
        <w:t>N</w:t>
      </w:r>
      <w:r w:rsidRPr="0032506D">
        <w:rPr>
          <w:rFonts w:ascii="Times New Roman" w:hAnsi="Times New Roman"/>
          <w:sz w:val="28"/>
          <w:szCs w:val="28"/>
          <w:lang w:val="uk-UA"/>
        </w:rPr>
        <w:t xml:space="preserve"> днів. </w:t>
      </w:r>
      <w:r>
        <w:rPr>
          <w:rFonts w:ascii="Times New Roman" w:hAnsi="Times New Roman"/>
          <w:sz w:val="28"/>
          <w:szCs w:val="28"/>
          <w:lang w:val="uk-UA"/>
        </w:rPr>
        <w:t>У</w:t>
      </w:r>
      <w:r w:rsidRPr="003E5DFF">
        <w:rPr>
          <w:rFonts w:ascii="Times New Roman" w:hAnsi="Times New Roman"/>
          <w:sz w:val="28"/>
          <w:szCs w:val="28"/>
        </w:rPr>
        <w:t xml:space="preserve"> </w:t>
      </w:r>
      <w:proofErr w:type="spellStart"/>
      <w:r w:rsidRPr="003E5DFF">
        <w:rPr>
          <w:rFonts w:ascii="Times New Roman" w:hAnsi="Times New Roman"/>
          <w:sz w:val="28"/>
          <w:szCs w:val="28"/>
        </w:rPr>
        <w:t>результаті</w:t>
      </w:r>
      <w:proofErr w:type="spellEnd"/>
      <w:r w:rsidRPr="003E5DFF">
        <w:rPr>
          <w:rFonts w:ascii="Times New Roman" w:hAnsi="Times New Roman"/>
          <w:sz w:val="28"/>
          <w:szCs w:val="28"/>
        </w:rPr>
        <w:t xml:space="preserve"> </w:t>
      </w:r>
      <w:proofErr w:type="spellStart"/>
      <w:r w:rsidRPr="003E5DFF">
        <w:rPr>
          <w:rFonts w:ascii="Times New Roman" w:hAnsi="Times New Roman"/>
          <w:sz w:val="28"/>
          <w:szCs w:val="28"/>
        </w:rPr>
        <w:t>отримуємо</w:t>
      </w:r>
      <w:proofErr w:type="spellEnd"/>
      <w:r w:rsidRPr="003E5DFF">
        <w:rPr>
          <w:rFonts w:ascii="Times New Roman" w:hAnsi="Times New Roman"/>
          <w:sz w:val="28"/>
          <w:szCs w:val="28"/>
        </w:rPr>
        <w:t xml:space="preserve"> </w:t>
      </w:r>
      <w:proofErr w:type="spellStart"/>
      <w:r w:rsidRPr="003E5DFF">
        <w:rPr>
          <w:rFonts w:ascii="Times New Roman" w:hAnsi="Times New Roman"/>
          <w:sz w:val="28"/>
          <w:szCs w:val="28"/>
        </w:rPr>
        <w:t>реалізації</w:t>
      </w:r>
      <w:proofErr w:type="spellEnd"/>
      <w:r w:rsidRPr="003E5DFF">
        <w:rPr>
          <w:rFonts w:ascii="Times New Roman" w:hAnsi="Times New Roman"/>
          <w:sz w:val="28"/>
          <w:szCs w:val="28"/>
        </w:rPr>
        <w:t xml:space="preserve">, </w:t>
      </w:r>
      <w:proofErr w:type="spellStart"/>
      <w:r w:rsidRPr="003E5DFF">
        <w:rPr>
          <w:rFonts w:ascii="Times New Roman" w:hAnsi="Times New Roman"/>
          <w:sz w:val="28"/>
          <w:szCs w:val="28"/>
        </w:rPr>
        <w:t>кожна</w:t>
      </w:r>
      <w:proofErr w:type="spellEnd"/>
      <w:r w:rsidRPr="003E5DFF">
        <w:rPr>
          <w:rFonts w:ascii="Times New Roman" w:hAnsi="Times New Roman"/>
          <w:sz w:val="28"/>
          <w:szCs w:val="28"/>
        </w:rPr>
        <w:t xml:space="preserve"> </w:t>
      </w:r>
      <w:proofErr w:type="spellStart"/>
      <w:r w:rsidRPr="003E5DFF">
        <w:rPr>
          <w:rFonts w:ascii="Times New Roman" w:hAnsi="Times New Roman"/>
          <w:sz w:val="28"/>
          <w:szCs w:val="28"/>
        </w:rPr>
        <w:t>з</w:t>
      </w:r>
      <w:proofErr w:type="spellEnd"/>
      <w:r w:rsidRPr="003E5DFF">
        <w:rPr>
          <w:rFonts w:ascii="Times New Roman" w:hAnsi="Times New Roman"/>
          <w:sz w:val="28"/>
          <w:szCs w:val="28"/>
        </w:rPr>
        <w:t xml:space="preserve"> </w:t>
      </w:r>
      <w:proofErr w:type="spellStart"/>
      <w:r w:rsidRPr="003E5DFF">
        <w:rPr>
          <w:rFonts w:ascii="Times New Roman" w:hAnsi="Times New Roman"/>
          <w:sz w:val="28"/>
          <w:szCs w:val="28"/>
        </w:rPr>
        <w:t>яких</w:t>
      </w:r>
      <w:proofErr w:type="spellEnd"/>
      <w:r w:rsidRPr="003E5DFF">
        <w:rPr>
          <w:rFonts w:ascii="Times New Roman" w:hAnsi="Times New Roman"/>
          <w:sz w:val="28"/>
          <w:szCs w:val="28"/>
        </w:rPr>
        <w:t xml:space="preserve"> </w:t>
      </w:r>
      <w:proofErr w:type="spellStart"/>
      <w:r w:rsidRPr="003E5DFF">
        <w:rPr>
          <w:rFonts w:ascii="Times New Roman" w:hAnsi="Times New Roman"/>
          <w:sz w:val="28"/>
          <w:szCs w:val="28"/>
        </w:rPr>
        <w:t>містить</w:t>
      </w:r>
      <w:proofErr w:type="spellEnd"/>
      <w:r w:rsidRPr="003E5DFF">
        <w:rPr>
          <w:rFonts w:ascii="Times New Roman" w:hAnsi="Times New Roman"/>
          <w:sz w:val="28"/>
          <w:szCs w:val="28"/>
        </w:rPr>
        <w:t xml:space="preserve"> </w:t>
      </w:r>
      <w:r w:rsidRPr="0032506D">
        <w:rPr>
          <w:rFonts w:ascii="Times New Roman" w:hAnsi="Times New Roman"/>
          <w:i/>
          <w:sz w:val="28"/>
          <w:szCs w:val="28"/>
        </w:rPr>
        <w:t>L</w:t>
      </w:r>
      <w:r w:rsidRPr="003E5DFF">
        <w:rPr>
          <w:rFonts w:ascii="Times New Roman" w:hAnsi="Times New Roman"/>
          <w:sz w:val="28"/>
          <w:szCs w:val="28"/>
        </w:rPr>
        <w:t xml:space="preserve"> </w:t>
      </w:r>
      <w:proofErr w:type="spellStart"/>
      <w:r w:rsidRPr="003E5DFF">
        <w:rPr>
          <w:rFonts w:ascii="Times New Roman" w:hAnsi="Times New Roman"/>
          <w:sz w:val="28"/>
          <w:szCs w:val="28"/>
        </w:rPr>
        <w:t>спостережень</w:t>
      </w:r>
      <w:proofErr w:type="spellEnd"/>
      <w:r w:rsidRPr="00534BF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ln</m:t>
            </m:r>
          </m:sub>
        </m:sSub>
      </m:oMath>
      <w:r w:rsidRPr="00534BFF">
        <w:rPr>
          <w:rFonts w:ascii="Times New Roman" w:hAnsi="Times New Roman"/>
          <w:sz w:val="28"/>
          <w:szCs w:val="28"/>
        </w:rPr>
        <w:t xml:space="preserve"> де </w:t>
      </w:r>
      <w:r w:rsidRPr="0032506D">
        <w:rPr>
          <w:rFonts w:ascii="Times New Roman" w:hAnsi="Times New Roman"/>
          <w:i/>
          <w:sz w:val="28"/>
          <w:szCs w:val="28"/>
          <w:lang w:val="en-US"/>
        </w:rPr>
        <w:t>l</w:t>
      </w:r>
      <w:r>
        <w:rPr>
          <w:rFonts w:ascii="Times New Roman" w:hAnsi="Times New Roman"/>
          <w:sz w:val="28"/>
          <w:szCs w:val="28"/>
        </w:rPr>
        <w:t>=</w:t>
      </w:r>
      <w:r w:rsidRPr="00534BFF">
        <w:rPr>
          <w:rFonts w:ascii="Times New Roman" w:hAnsi="Times New Roman"/>
          <w:sz w:val="28"/>
          <w:szCs w:val="28"/>
        </w:rPr>
        <w:t xml:space="preserve">1,2, ..., </w:t>
      </w:r>
      <w:r w:rsidRPr="0032506D">
        <w:rPr>
          <w:rFonts w:ascii="Times New Roman" w:hAnsi="Times New Roman"/>
          <w:i/>
          <w:sz w:val="28"/>
          <w:szCs w:val="28"/>
          <w:lang w:val="en-US"/>
        </w:rPr>
        <w:t>L</w:t>
      </w:r>
      <w:r w:rsidRPr="00534BFF">
        <w:rPr>
          <w:rFonts w:ascii="Times New Roman" w:hAnsi="Times New Roman"/>
          <w:sz w:val="28"/>
          <w:szCs w:val="28"/>
        </w:rPr>
        <w:t xml:space="preserve">, </w:t>
      </w:r>
      <w:r w:rsidRPr="0032506D">
        <w:rPr>
          <w:rFonts w:ascii="Times New Roman" w:hAnsi="Times New Roman"/>
          <w:i/>
          <w:sz w:val="28"/>
          <w:szCs w:val="28"/>
          <w:lang w:val="en-US"/>
        </w:rPr>
        <w:t>n</w:t>
      </w:r>
      <w:r w:rsidRPr="00534BFF">
        <w:rPr>
          <w:rFonts w:ascii="Times New Roman" w:hAnsi="Times New Roman"/>
          <w:sz w:val="28"/>
          <w:szCs w:val="28"/>
        </w:rPr>
        <w:t xml:space="preserve"> = 1,2, ..., </w:t>
      </w:r>
      <w:r w:rsidRPr="0032506D">
        <w:rPr>
          <w:rFonts w:ascii="Times New Roman" w:hAnsi="Times New Roman"/>
          <w:i/>
          <w:sz w:val="28"/>
          <w:szCs w:val="28"/>
          <w:lang w:val="en-US"/>
        </w:rPr>
        <w:t>N</w:t>
      </w:r>
      <w:r w:rsidRPr="00534BFF">
        <w:rPr>
          <w:rFonts w:ascii="Times New Roman" w:hAnsi="Times New Roman"/>
          <w:sz w:val="28"/>
          <w:szCs w:val="28"/>
        </w:rPr>
        <w:t xml:space="preserve">. Для </w:t>
      </w:r>
      <w:proofErr w:type="spellStart"/>
      <w:r w:rsidRPr="00534BFF">
        <w:rPr>
          <w:rFonts w:ascii="Times New Roman" w:hAnsi="Times New Roman"/>
          <w:sz w:val="28"/>
          <w:szCs w:val="28"/>
        </w:rPr>
        <w:t>кожної</w:t>
      </w:r>
      <w:proofErr w:type="spellEnd"/>
      <w:r w:rsidRPr="00534BFF">
        <w:rPr>
          <w:rFonts w:ascii="Times New Roman" w:hAnsi="Times New Roman"/>
          <w:sz w:val="28"/>
          <w:szCs w:val="28"/>
        </w:rPr>
        <w:t xml:space="preserve"> </w:t>
      </w:r>
      <w:proofErr w:type="spellStart"/>
      <w:r w:rsidRPr="00534BFF">
        <w:rPr>
          <w:rFonts w:ascii="Times New Roman" w:hAnsi="Times New Roman"/>
          <w:sz w:val="28"/>
          <w:szCs w:val="28"/>
        </w:rPr>
        <w:t>реалізації</w:t>
      </w:r>
      <w:proofErr w:type="spellEnd"/>
      <w:r w:rsidRPr="00534BFF">
        <w:rPr>
          <w:rFonts w:ascii="Times New Roman" w:hAnsi="Times New Roman"/>
          <w:sz w:val="28"/>
          <w:szCs w:val="28"/>
        </w:rPr>
        <w:t xml:space="preserve"> </w:t>
      </w:r>
      <w:proofErr w:type="spellStart"/>
      <w:r w:rsidRPr="00534BFF">
        <w:rPr>
          <w:rFonts w:ascii="Times New Roman" w:hAnsi="Times New Roman"/>
          <w:sz w:val="28"/>
          <w:szCs w:val="28"/>
        </w:rPr>
        <w:t>визначимо</w:t>
      </w:r>
      <w:proofErr w:type="spellEnd"/>
      <w:r w:rsidRPr="00534BFF">
        <w:rPr>
          <w:rFonts w:ascii="Times New Roman" w:hAnsi="Times New Roman"/>
          <w:sz w:val="28"/>
          <w:szCs w:val="28"/>
        </w:rPr>
        <w:t xml:space="preserve"> </w:t>
      </w:r>
      <w:proofErr w:type="spellStart"/>
      <w:r w:rsidRPr="00534BFF">
        <w:rPr>
          <w:rFonts w:ascii="Times New Roman" w:hAnsi="Times New Roman"/>
          <w:sz w:val="28"/>
          <w:szCs w:val="28"/>
        </w:rPr>
        <w:t>максимальне</w:t>
      </w:r>
      <w:proofErr w:type="spellEnd"/>
      <w:r w:rsidRPr="00534BFF">
        <w:rPr>
          <w:rFonts w:ascii="Times New Roman" w:hAnsi="Times New Roman"/>
          <w:sz w:val="28"/>
          <w:szCs w:val="28"/>
        </w:rPr>
        <w:t xml:space="preserve"> </w:t>
      </w:r>
      <w:proofErr w:type="spellStart"/>
      <w:r w:rsidRPr="00534BFF">
        <w:rPr>
          <w:rFonts w:ascii="Times New Roman" w:hAnsi="Times New Roman"/>
          <w:sz w:val="28"/>
          <w:szCs w:val="28"/>
        </w:rPr>
        <w:t>значення</w:t>
      </w:r>
      <w:proofErr w:type="spellEnd"/>
      <w:r w:rsidRPr="00534BFF">
        <w:rPr>
          <w:rFonts w:ascii="Times New Roman" w:hAnsi="Times New Roman"/>
          <w:sz w:val="28"/>
          <w:szCs w:val="28"/>
        </w:rPr>
        <w:t xml:space="preserve">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oMath>
      <w:r>
        <w:rPr>
          <w:rFonts w:ascii="Times New Roman" w:hAnsi="Times New Roman"/>
          <w:sz w:val="28"/>
          <w:szCs w:val="28"/>
          <w:lang w:val="uk-UA"/>
        </w:rPr>
        <w:t xml:space="preserve"> </w:t>
      </w:r>
      <w:r w:rsidRPr="00534BFF">
        <w:rPr>
          <w:rFonts w:ascii="Times New Roman" w:hAnsi="Times New Roman"/>
          <w:sz w:val="28"/>
          <w:szCs w:val="28"/>
          <w:lang w:val="uk-UA"/>
        </w:rPr>
        <w:t xml:space="preserve">і сформуємо нову вибірку, що </w:t>
      </w:r>
      <w:proofErr w:type="gramStart"/>
      <w:r w:rsidRPr="00534BFF">
        <w:rPr>
          <w:rFonts w:ascii="Times New Roman" w:hAnsi="Times New Roman"/>
          <w:sz w:val="28"/>
          <w:szCs w:val="28"/>
          <w:lang w:val="uk-UA"/>
        </w:rPr>
        <w:t>містить</w:t>
      </w:r>
      <w:proofErr w:type="gramEnd"/>
      <w:r w:rsidRPr="00534BFF">
        <w:rPr>
          <w:rFonts w:ascii="Times New Roman" w:hAnsi="Times New Roman"/>
          <w:sz w:val="28"/>
          <w:szCs w:val="28"/>
          <w:lang w:val="uk-UA"/>
        </w:rPr>
        <w:t xml:space="preserve"> </w:t>
      </w:r>
      <w:r w:rsidRPr="0032506D">
        <w:rPr>
          <w:rFonts w:ascii="Times New Roman" w:hAnsi="Times New Roman"/>
          <w:i/>
          <w:sz w:val="28"/>
          <w:szCs w:val="28"/>
          <w:lang w:val="uk-UA"/>
        </w:rPr>
        <w:t>N</w:t>
      </w:r>
      <w:r w:rsidRPr="00534BFF">
        <w:rPr>
          <w:rFonts w:ascii="Times New Roman" w:hAnsi="Times New Roman"/>
          <w:sz w:val="28"/>
          <w:szCs w:val="28"/>
          <w:lang w:val="uk-UA"/>
        </w:rPr>
        <w:t xml:space="preserve"> максимальних значень. Якщо </w:t>
      </w:r>
      <w:r w:rsidRPr="0032506D">
        <w:rPr>
          <w:rFonts w:ascii="Times New Roman" w:hAnsi="Times New Roman"/>
          <w:i/>
          <w:sz w:val="28"/>
          <w:szCs w:val="28"/>
          <w:lang w:val="uk-UA"/>
        </w:rPr>
        <w:t>N</w:t>
      </w:r>
      <w:r w:rsidRPr="00534BFF">
        <w:rPr>
          <w:rFonts w:ascii="Times New Roman" w:hAnsi="Times New Roman"/>
          <w:sz w:val="28"/>
          <w:szCs w:val="28"/>
          <w:lang w:val="uk-UA"/>
        </w:rPr>
        <w:t xml:space="preserve"> не надто мал</w:t>
      </w:r>
      <w:r>
        <w:rPr>
          <w:rFonts w:ascii="Times New Roman" w:hAnsi="Times New Roman"/>
          <w:sz w:val="28"/>
          <w:szCs w:val="28"/>
          <w:lang w:val="uk-UA"/>
        </w:rPr>
        <w:t>е</w:t>
      </w:r>
      <w:r w:rsidRPr="00534BFF">
        <w:rPr>
          <w:rFonts w:ascii="Times New Roman" w:hAnsi="Times New Roman"/>
          <w:sz w:val="28"/>
          <w:szCs w:val="28"/>
          <w:lang w:val="uk-UA"/>
        </w:rPr>
        <w:t xml:space="preserve"> можна використовувати </w:t>
      </w:r>
      <w:r>
        <w:rPr>
          <w:rFonts w:ascii="Times New Roman" w:hAnsi="Times New Roman"/>
          <w:sz w:val="28"/>
          <w:szCs w:val="28"/>
          <w:lang w:val="uk-UA"/>
        </w:rPr>
        <w:t>деякі загальні</w:t>
      </w:r>
      <w:r w:rsidRPr="00534BFF">
        <w:rPr>
          <w:rFonts w:ascii="Times New Roman" w:hAnsi="Times New Roman"/>
          <w:sz w:val="28"/>
          <w:szCs w:val="28"/>
          <w:lang w:val="uk-UA"/>
        </w:rPr>
        <w:t xml:space="preserve"> асимптотич</w:t>
      </w:r>
      <w:r>
        <w:rPr>
          <w:rFonts w:ascii="Times New Roman" w:hAnsi="Times New Roman"/>
          <w:sz w:val="28"/>
          <w:szCs w:val="28"/>
          <w:lang w:val="uk-UA"/>
        </w:rPr>
        <w:t>ні</w:t>
      </w:r>
      <w:r w:rsidRPr="00534BFF">
        <w:rPr>
          <w:rFonts w:ascii="Times New Roman" w:hAnsi="Times New Roman"/>
          <w:sz w:val="28"/>
          <w:szCs w:val="28"/>
          <w:lang w:val="uk-UA"/>
        </w:rPr>
        <w:t xml:space="preserve"> результати. Упорядкувавши їх в порядку </w:t>
      </w:r>
      <w:proofErr w:type="spellStart"/>
      <w:r w:rsidRPr="00534BFF">
        <w:rPr>
          <w:rFonts w:ascii="Times New Roman" w:hAnsi="Times New Roman"/>
          <w:sz w:val="28"/>
          <w:szCs w:val="28"/>
          <w:lang w:val="uk-UA"/>
        </w:rPr>
        <w:t>неспадання</w:t>
      </w:r>
      <w:proofErr w:type="spellEnd"/>
      <w:r w:rsidRPr="00534BFF">
        <w:rPr>
          <w:rFonts w:ascii="Times New Roman" w:hAnsi="Times New Roman"/>
          <w:sz w:val="28"/>
          <w:szCs w:val="28"/>
          <w:lang w:val="uk-UA"/>
        </w:rPr>
        <w:t xml:space="preserve"> значень, отримаємо варіаційний ряд, що складається з елементів </w:t>
      </w:r>
      <w:r>
        <w:rPr>
          <w:rFonts w:ascii="Times New Roman" w:hAnsi="Times New Roman"/>
          <w:i/>
          <w:sz w:val="28"/>
          <w:szCs w:val="28"/>
          <w:lang w:val="uk-UA"/>
        </w:rPr>
        <w:t>X</w:t>
      </w:r>
      <w:r w:rsidRPr="0032506D">
        <w:rPr>
          <w:rFonts w:ascii="Times New Roman" w:hAnsi="Times New Roman"/>
          <w:i/>
          <w:sz w:val="28"/>
          <w:szCs w:val="28"/>
          <w:lang w:val="uk-UA"/>
        </w:rPr>
        <w:t>(j)</w:t>
      </w:r>
      <w:r w:rsidRPr="00534BFF">
        <w:rPr>
          <w:rFonts w:ascii="Times New Roman" w:hAnsi="Times New Roman"/>
          <w:sz w:val="28"/>
          <w:szCs w:val="28"/>
          <w:lang w:val="uk-UA"/>
        </w:rPr>
        <w:t xml:space="preserve">, де </w:t>
      </w:r>
      <w:r w:rsidRPr="0032506D">
        <w:rPr>
          <w:rFonts w:ascii="Times New Roman" w:hAnsi="Times New Roman"/>
          <w:i/>
          <w:sz w:val="28"/>
          <w:szCs w:val="28"/>
          <w:lang w:val="uk-UA"/>
        </w:rPr>
        <w:t>j</w:t>
      </w:r>
      <w:r>
        <w:rPr>
          <w:rFonts w:ascii="Times New Roman" w:hAnsi="Times New Roman"/>
          <w:sz w:val="28"/>
          <w:szCs w:val="28"/>
          <w:lang w:val="uk-UA"/>
        </w:rPr>
        <w:t>=</w:t>
      </w:r>
      <w:r w:rsidRPr="00534BFF">
        <w:rPr>
          <w:rFonts w:ascii="Times New Roman" w:hAnsi="Times New Roman"/>
          <w:sz w:val="28"/>
          <w:szCs w:val="28"/>
          <w:lang w:val="uk-UA"/>
        </w:rPr>
        <w:t xml:space="preserve">1,2, ..., </w:t>
      </w:r>
      <w:r w:rsidRPr="0032506D">
        <w:rPr>
          <w:rFonts w:ascii="Times New Roman" w:hAnsi="Times New Roman"/>
          <w:i/>
          <w:sz w:val="28"/>
          <w:szCs w:val="28"/>
          <w:lang w:val="uk-UA"/>
        </w:rPr>
        <w:t>N</w:t>
      </w:r>
      <w:r w:rsidRPr="00534BFF">
        <w:rPr>
          <w:rFonts w:ascii="Times New Roman" w:hAnsi="Times New Roman"/>
          <w:sz w:val="28"/>
          <w:szCs w:val="28"/>
          <w:lang w:val="uk-UA"/>
        </w:rPr>
        <w:t>.</w:t>
      </w:r>
      <w:r>
        <w:rPr>
          <w:rFonts w:ascii="Times New Roman" w:hAnsi="Times New Roman"/>
          <w:sz w:val="28"/>
          <w:szCs w:val="28"/>
          <w:lang w:val="uk-UA"/>
        </w:rPr>
        <w:t xml:space="preserve"> </w:t>
      </w:r>
    </w:p>
    <w:p w:rsidR="009F7067" w:rsidRPr="000B0E9B" w:rsidRDefault="009F7067" w:rsidP="009F7067">
      <w:pPr>
        <w:pStyle w:val="Standard"/>
        <w:spacing w:line="312" w:lineRule="auto"/>
        <w:ind w:left="142" w:right="57" w:firstLine="709"/>
        <w:jc w:val="both"/>
        <w:rPr>
          <w:rFonts w:ascii="Times New Roman" w:hAnsi="Times New Roman"/>
          <w:sz w:val="28"/>
          <w:szCs w:val="28"/>
        </w:rPr>
      </w:pPr>
      <w:r w:rsidRPr="00534BFF">
        <w:rPr>
          <w:rFonts w:ascii="Times New Roman" w:hAnsi="Times New Roman"/>
          <w:sz w:val="28"/>
          <w:szCs w:val="28"/>
          <w:lang w:val="uk-UA"/>
        </w:rPr>
        <w:t>Дані екстремальні значення</w:t>
      </w:r>
      <w:r>
        <w:rPr>
          <w:rFonts w:ascii="Times New Roman" w:hAnsi="Times New Roman"/>
          <w:sz w:val="28"/>
          <w:szCs w:val="28"/>
          <w:lang w:val="uk-UA"/>
        </w:rPr>
        <w:t xml:space="preserve"> </w:t>
      </w:r>
      <w:r w:rsidRPr="00534BFF">
        <w:rPr>
          <w:rFonts w:ascii="Times New Roman" w:hAnsi="Times New Roman"/>
          <w:sz w:val="28"/>
          <w:szCs w:val="28"/>
          <w:lang w:val="uk-UA"/>
        </w:rPr>
        <w:t xml:space="preserve">підкоряються розподілу </w:t>
      </w:r>
      <w:proofErr w:type="spellStart"/>
      <w:r w:rsidRPr="00534BFF">
        <w:rPr>
          <w:rFonts w:ascii="Times New Roman" w:hAnsi="Times New Roman"/>
          <w:sz w:val="28"/>
          <w:szCs w:val="28"/>
          <w:lang w:val="uk-UA"/>
        </w:rPr>
        <w:t>Гумбеля</w:t>
      </w:r>
      <w:proofErr w:type="spellEnd"/>
      <w:r>
        <w:rPr>
          <w:rFonts w:ascii="Times New Roman" w:hAnsi="Times New Roman"/>
          <w:sz w:val="28"/>
          <w:szCs w:val="28"/>
          <w:lang w:val="uk-UA"/>
        </w:rPr>
        <w:t xml:space="preserve">: </w:t>
      </w:r>
      <m:oMath>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=exp</m:t>
        </m:r>
        <m:d>
          <m:dPr>
            <m:begChr m:val="["/>
            <m:endChr m:val="]"/>
            <m:ctrlPr>
              <w:rPr>
                <w:rFonts w:ascii="Cambria Math" w:hAnsi="Cambria Math"/>
                <w:i/>
                <w:sz w:val="28"/>
                <w:szCs w:val="28"/>
                <w:lang w:val="uk-UA"/>
              </w:rPr>
            </m:ctrlPr>
          </m:dPr>
          <m:e>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-α(x-u)</m:t>
                </m:r>
              </m:sup>
            </m:sSup>
          </m:e>
        </m:d>
      </m:oMath>
      <w:r>
        <w:rPr>
          <w:rFonts w:ascii="Times New Roman" w:hAnsi="Times New Roman"/>
          <w:sz w:val="28"/>
          <w:szCs w:val="28"/>
          <w:lang w:val="uk-UA"/>
        </w:rPr>
        <w:t xml:space="preserve"> , </w:t>
      </w:r>
      <w:r w:rsidRPr="00534BFF">
        <w:rPr>
          <w:rFonts w:ascii="Times New Roman" w:hAnsi="Times New Roman"/>
          <w:sz w:val="28"/>
          <w:szCs w:val="28"/>
          <w:lang w:val="uk-UA"/>
        </w:rPr>
        <w:t xml:space="preserve">де </w:t>
      </w:r>
      <w:r w:rsidRPr="0032506D">
        <w:rPr>
          <w:rFonts w:ascii="Times New Roman" w:hAnsi="Times New Roman"/>
          <w:i/>
          <w:sz w:val="28"/>
          <w:szCs w:val="28"/>
          <w:lang w:val="uk-UA"/>
        </w:rPr>
        <w:t>α</w:t>
      </w:r>
      <w:r w:rsidRPr="00534BFF">
        <w:rPr>
          <w:rFonts w:ascii="Times New Roman" w:hAnsi="Times New Roman"/>
          <w:sz w:val="28"/>
          <w:szCs w:val="28"/>
          <w:lang w:val="uk-UA"/>
        </w:rPr>
        <w:t xml:space="preserve"> і </w:t>
      </w:r>
      <w:r w:rsidRPr="0032506D">
        <w:rPr>
          <w:rFonts w:ascii="Times New Roman" w:hAnsi="Times New Roman"/>
          <w:i/>
          <w:sz w:val="28"/>
          <w:szCs w:val="28"/>
          <w:lang w:val="uk-UA"/>
        </w:rPr>
        <w:t>u</w:t>
      </w:r>
      <w:r w:rsidRPr="00534BFF">
        <w:rPr>
          <w:rFonts w:ascii="Times New Roman" w:hAnsi="Times New Roman"/>
          <w:sz w:val="28"/>
          <w:szCs w:val="28"/>
          <w:lang w:val="uk-UA"/>
        </w:rPr>
        <w:t xml:space="preserve"> </w:t>
      </w:r>
      <w:r>
        <w:rPr>
          <w:rFonts w:ascii="Times New Roman" w:hAnsi="Times New Roman"/>
          <w:sz w:val="28"/>
          <w:szCs w:val="28"/>
          <w:lang w:val="uk-UA"/>
        </w:rPr>
        <w:t>–</w:t>
      </w:r>
      <w:r w:rsidRPr="00534BFF">
        <w:rPr>
          <w:rFonts w:ascii="Times New Roman" w:hAnsi="Times New Roman"/>
          <w:sz w:val="28"/>
          <w:szCs w:val="28"/>
          <w:lang w:val="uk-UA"/>
        </w:rPr>
        <w:t xml:space="preserve"> відповідно параметри форми і положення </w:t>
      </w:r>
      <w:r w:rsidRPr="0032506D">
        <w:rPr>
          <w:rFonts w:ascii="Times New Roman" w:hAnsi="Times New Roman"/>
          <w:i/>
          <w:sz w:val="28"/>
          <w:szCs w:val="28"/>
          <w:lang w:val="uk-UA"/>
        </w:rPr>
        <w:t>е</w:t>
      </w:r>
      <w:r>
        <w:rPr>
          <w:rFonts w:ascii="Times New Roman" w:hAnsi="Times New Roman"/>
          <w:sz w:val="28"/>
          <w:szCs w:val="28"/>
          <w:lang w:val="uk-UA"/>
        </w:rPr>
        <w:t>-</w:t>
      </w:r>
      <w:r w:rsidRPr="00534BFF">
        <w:rPr>
          <w:rFonts w:ascii="Times New Roman" w:hAnsi="Times New Roman"/>
          <w:sz w:val="28"/>
          <w:szCs w:val="28"/>
          <w:lang w:val="uk-UA"/>
        </w:rPr>
        <w:t xml:space="preserve"> кривої інтегральної функції розподілу ймовірностей. Тому, якщо зафіксувати положення кожної з точок (</w:t>
      </w: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j</m:t>
            </m:r>
          </m:sub>
        </m:sSub>
      </m:oMath>
      <w:r>
        <w:rPr>
          <w:rFonts w:ascii="Times New Roman" w:hAnsi="Times New Roman"/>
          <w:sz w:val="28"/>
          <w:szCs w:val="28"/>
          <w:lang w:val="uk-UA"/>
        </w:rPr>
        <w:t xml:space="preserve">, </w:t>
      </w:r>
      <w:r w:rsidRPr="00D81059">
        <w:rPr>
          <w:rFonts w:ascii="Times New Roman" w:hAnsi="Times New Roman"/>
          <w:i/>
          <w:sz w:val="28"/>
          <w:szCs w:val="28"/>
          <w:lang w:val="uk-UA"/>
        </w:rPr>
        <w:t>X (j)</w:t>
      </w:r>
      <w:r>
        <w:rPr>
          <w:rFonts w:ascii="Times New Roman" w:hAnsi="Times New Roman"/>
          <w:sz w:val="28"/>
          <w:szCs w:val="28"/>
          <w:lang w:val="uk-UA"/>
        </w:rPr>
        <w:t>), де</w:t>
      </w:r>
      <w:r w:rsidRPr="00534BFF">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j</m:t>
            </m:r>
          </m:sub>
        </m:sSub>
        <m:r>
          <w:rPr>
            <w:rFonts w:ascii="Cambria Math" w:hAnsi="Cambria Math"/>
            <w:sz w:val="28"/>
            <w:szCs w:val="28"/>
            <w:lang w:val="uk-UA"/>
          </w:rPr>
          <m:t>=j/(N+1)</m:t>
        </m:r>
      </m:oMath>
      <w:r>
        <w:rPr>
          <w:rFonts w:ascii="Times New Roman" w:hAnsi="Times New Roman"/>
          <w:sz w:val="28"/>
          <w:szCs w:val="28"/>
          <w:lang w:val="uk-UA"/>
        </w:rPr>
        <w:t xml:space="preserve"> </w:t>
      </w:r>
      <w:r w:rsidRPr="00534BFF">
        <w:rPr>
          <w:rFonts w:ascii="Times New Roman" w:hAnsi="Times New Roman"/>
          <w:sz w:val="28"/>
          <w:szCs w:val="28"/>
          <w:lang w:val="uk-UA"/>
        </w:rPr>
        <w:t>на площині (</w:t>
      </w:r>
      <w:r w:rsidRPr="0032506D">
        <w:rPr>
          <w:rFonts w:ascii="Times New Roman" w:hAnsi="Times New Roman"/>
          <w:i/>
          <w:sz w:val="28"/>
          <w:szCs w:val="28"/>
          <w:lang w:val="uk-UA"/>
        </w:rPr>
        <w:t>X, y</w:t>
      </w:r>
      <w:r w:rsidRPr="00534BFF">
        <w:rPr>
          <w:rFonts w:ascii="Times New Roman" w:hAnsi="Times New Roman"/>
          <w:sz w:val="28"/>
          <w:szCs w:val="28"/>
          <w:lang w:val="uk-UA"/>
        </w:rPr>
        <w:t xml:space="preserve">), то дані точки лежатимуть з деяким розкидом близько прямий </w:t>
      </w:r>
      <m:oMath>
        <m:r>
          <w:rPr>
            <w:rFonts w:ascii="Cambria Math" w:hAnsi="Cambria Math"/>
            <w:sz w:val="28"/>
            <w:szCs w:val="28"/>
            <w:lang w:val="uk-UA"/>
          </w:rPr>
          <m:t>X=u+</m:t>
        </m:r>
        <m:f>
          <m:fPr>
            <m:ctrlPr>
              <w:rPr>
                <w:rFonts w:ascii="Cambria Math" w:hAnsi="Cambria Math"/>
                <w:i/>
                <w:sz w:val="28"/>
                <w:szCs w:val="28"/>
                <w:lang w:val="uk-UA"/>
              </w:rPr>
            </m:ctrlPr>
          </m:fPr>
          <m:num>
            <m:r>
              <w:rPr>
                <w:rFonts w:ascii="Cambria Math" w:hAnsi="Cambria Math"/>
                <w:sz w:val="28"/>
                <w:szCs w:val="28"/>
                <w:lang w:val="uk-UA"/>
              </w:rPr>
              <m:t>y</m:t>
            </m:r>
          </m:num>
          <m:den>
            <m:r>
              <w:rPr>
                <w:rFonts w:ascii="Cambria Math" w:hAnsi="Cambria Math"/>
                <w:sz w:val="28"/>
                <w:szCs w:val="28"/>
                <w:lang w:val="uk-UA"/>
              </w:rPr>
              <m:t>α</m:t>
            </m:r>
          </m:den>
        </m:f>
      </m:oMath>
      <w:r w:rsidRPr="00534BFF">
        <w:rPr>
          <w:rFonts w:ascii="Times New Roman" w:hAnsi="Times New Roman"/>
          <w:sz w:val="28"/>
          <w:szCs w:val="28"/>
          <w:lang w:val="uk-UA"/>
        </w:rPr>
        <w:t xml:space="preserve">, </w:t>
      </w:r>
      <w:r>
        <w:rPr>
          <w:rFonts w:ascii="Times New Roman" w:hAnsi="Times New Roman"/>
          <w:sz w:val="28"/>
          <w:szCs w:val="28"/>
          <w:lang w:val="uk-UA"/>
        </w:rPr>
        <w:t xml:space="preserve">де </w:t>
      </w:r>
      <m:oMath>
        <m:r>
          <w:rPr>
            <w:rFonts w:ascii="Cambria Math" w:hAnsi="Cambria Math"/>
            <w:sz w:val="28"/>
            <w:szCs w:val="28"/>
            <w:lang w:val="uk-UA"/>
          </w:rPr>
          <m:t>y= -ln</m:t>
        </m:r>
        <m:d>
          <m:dPr>
            <m:begChr m:val="["/>
            <m:endChr m:val="]"/>
            <m:ctrlPr>
              <w:rPr>
                <w:rFonts w:ascii="Cambria Math" w:hAnsi="Cambria Math"/>
                <w:i/>
                <w:sz w:val="28"/>
                <w:szCs w:val="28"/>
                <w:lang w:val="uk-UA"/>
              </w:rPr>
            </m:ctrlPr>
          </m:dPr>
          <m:e>
            <m:r>
              <w:rPr>
                <w:rFonts w:ascii="Cambria Math" w:hAnsi="Cambria Math"/>
                <w:sz w:val="28"/>
                <w:szCs w:val="28"/>
                <w:lang w:val="uk-UA"/>
              </w:rPr>
              <m:t>-lnp</m:t>
            </m:r>
          </m:e>
        </m:d>
      </m:oMath>
      <w:r w:rsidRPr="00534BFF">
        <w:rPr>
          <w:rFonts w:ascii="Times New Roman" w:hAnsi="Times New Roman"/>
          <w:sz w:val="28"/>
          <w:szCs w:val="28"/>
          <w:lang w:val="uk-UA"/>
        </w:rPr>
        <w:t xml:space="preserve"> – </w:t>
      </w:r>
      <w:r>
        <w:rPr>
          <w:rFonts w:ascii="Times New Roman" w:hAnsi="Times New Roman"/>
          <w:sz w:val="28"/>
          <w:szCs w:val="28"/>
          <w:lang w:val="uk-UA"/>
        </w:rPr>
        <w:t>при</w:t>
      </w:r>
      <w:r w:rsidRPr="00534BFF">
        <w:rPr>
          <w:rFonts w:ascii="Times New Roman" w:hAnsi="Times New Roman"/>
          <w:sz w:val="28"/>
          <w:szCs w:val="28"/>
          <w:lang w:val="uk-UA"/>
        </w:rPr>
        <w:t xml:space="preserve">ведена змінна для розподілу </w:t>
      </w:r>
      <w:proofErr w:type="spellStart"/>
      <w:r w:rsidRPr="00534BFF">
        <w:rPr>
          <w:rFonts w:ascii="Times New Roman" w:hAnsi="Times New Roman"/>
          <w:sz w:val="28"/>
          <w:szCs w:val="28"/>
          <w:lang w:val="uk-UA"/>
        </w:rPr>
        <w:t>Гумбеля</w:t>
      </w:r>
      <w:proofErr w:type="spellEnd"/>
      <w:r>
        <w:rPr>
          <w:rFonts w:ascii="Times New Roman" w:hAnsi="Times New Roman"/>
          <w:sz w:val="28"/>
          <w:szCs w:val="28"/>
          <w:lang w:val="uk-UA"/>
        </w:rPr>
        <w:t>, рис.3.3.</w:t>
      </w:r>
    </w:p>
    <w:p w:rsidR="009F7067" w:rsidRPr="009F7067" w:rsidRDefault="009F7067" w:rsidP="009F7067">
      <w:pPr>
        <w:pStyle w:val="Standard"/>
        <w:spacing w:line="312" w:lineRule="auto"/>
        <w:ind w:left="142" w:right="57" w:firstLine="709"/>
        <w:jc w:val="both"/>
        <w:rPr>
          <w:rFonts w:ascii="Times New Roman" w:hAnsi="Times New Roman"/>
          <w:sz w:val="28"/>
          <w:szCs w:val="28"/>
        </w:rPr>
      </w:pPr>
    </w:p>
    <w:p w:rsidR="009F7067" w:rsidRPr="009F7067" w:rsidRDefault="009F7067" w:rsidP="009F7067">
      <w:pPr>
        <w:pStyle w:val="Standard"/>
        <w:spacing w:line="312" w:lineRule="auto"/>
        <w:ind w:left="142" w:right="57" w:firstLine="709"/>
        <w:jc w:val="both"/>
        <w:rPr>
          <w:rFonts w:ascii="Times New Roman" w:hAnsi="Times New Roman"/>
          <w:sz w:val="28"/>
          <w:szCs w:val="28"/>
        </w:rPr>
      </w:pPr>
    </w:p>
    <w:p w:rsidR="009F7067" w:rsidRDefault="009F7067" w:rsidP="009F7067">
      <w:pPr>
        <w:pStyle w:val="Standard"/>
        <w:spacing w:line="312" w:lineRule="auto"/>
        <w:ind w:left="142" w:right="57" w:firstLine="709"/>
        <w:jc w:val="center"/>
        <w:rPr>
          <w:rFonts w:ascii="Times New Roman" w:hAnsi="Times New Roman"/>
          <w:sz w:val="28"/>
          <w:szCs w:val="28"/>
          <w:lang w:val="uk-UA"/>
        </w:rPr>
      </w:pPr>
      <w:r>
        <w:rPr>
          <w:rFonts w:ascii="Times New Roman" w:hAnsi="Times New Roman"/>
          <w:noProof/>
          <w:sz w:val="28"/>
          <w:szCs w:val="28"/>
          <w:lang w:eastAsia="ru-RU" w:bidi="ar-SA"/>
        </w:rPr>
        <w:lastRenderedPageBreak/>
        <w:drawing>
          <wp:inline distT="0" distB="0" distL="0" distR="0">
            <wp:extent cx="5695950" cy="3295650"/>
            <wp:effectExtent l="0" t="0" r="0" b="0"/>
            <wp:docPr id="16" name="Picture 16" descr="C:\Users\LapStore\Desktop\МагДип\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LapStore\Desktop\МагДип\3.3.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99760" cy="3297854"/>
                    </a:xfrm>
                    <a:prstGeom prst="rect">
                      <a:avLst/>
                    </a:prstGeom>
                    <a:noFill/>
                    <a:ln>
                      <a:noFill/>
                    </a:ln>
                  </pic:spPr>
                </pic:pic>
              </a:graphicData>
            </a:graphic>
          </wp:inline>
        </w:drawing>
      </w:r>
    </w:p>
    <w:p w:rsidR="009F7067" w:rsidRDefault="009F7067" w:rsidP="009F7067">
      <w:pPr>
        <w:pStyle w:val="Standard"/>
        <w:spacing w:line="312" w:lineRule="auto"/>
        <w:ind w:left="142" w:right="57" w:firstLine="709"/>
        <w:jc w:val="center"/>
        <w:rPr>
          <w:rFonts w:ascii="Times New Roman" w:hAnsi="Times New Roman"/>
          <w:sz w:val="28"/>
          <w:szCs w:val="28"/>
          <w:lang w:val="uk-UA"/>
        </w:rPr>
      </w:pPr>
      <w:r>
        <w:rPr>
          <w:rFonts w:ascii="Times New Roman" w:hAnsi="Times New Roman"/>
          <w:sz w:val="28"/>
          <w:szCs w:val="28"/>
          <w:lang w:val="uk-UA"/>
        </w:rPr>
        <w:t xml:space="preserve">Рисунок 3.3 – </w:t>
      </w:r>
      <w:r w:rsidRPr="00534BFF">
        <w:rPr>
          <w:rFonts w:ascii="Times New Roman" w:hAnsi="Times New Roman"/>
          <w:sz w:val="28"/>
          <w:szCs w:val="28"/>
          <w:lang w:val="uk-UA"/>
        </w:rPr>
        <w:t xml:space="preserve">Залежність періоду повторюваності перевантаження каналу від його пропускної </w:t>
      </w:r>
      <w:r>
        <w:rPr>
          <w:rFonts w:ascii="Times New Roman" w:hAnsi="Times New Roman"/>
          <w:sz w:val="28"/>
          <w:szCs w:val="28"/>
          <w:lang w:val="uk-UA"/>
        </w:rPr>
        <w:t>здатності</w:t>
      </w:r>
    </w:p>
    <w:p w:rsidR="009F7067" w:rsidRDefault="009F7067" w:rsidP="009F7067">
      <w:pPr>
        <w:pStyle w:val="Standard"/>
        <w:spacing w:line="312" w:lineRule="auto"/>
        <w:ind w:left="142" w:right="57" w:firstLine="709"/>
        <w:jc w:val="center"/>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П</w:t>
      </w:r>
      <w:r w:rsidRPr="00534BFF">
        <w:rPr>
          <w:rFonts w:ascii="Times New Roman" w:hAnsi="Times New Roman"/>
          <w:sz w:val="28"/>
          <w:szCs w:val="28"/>
          <w:lang w:val="uk-UA"/>
        </w:rPr>
        <w:t xml:space="preserve">оряд з </w:t>
      </w:r>
      <w:r>
        <w:rPr>
          <w:rFonts w:ascii="Times New Roman" w:hAnsi="Times New Roman"/>
          <w:sz w:val="28"/>
          <w:szCs w:val="28"/>
          <w:lang w:val="uk-UA"/>
        </w:rPr>
        <w:t>при</w:t>
      </w:r>
      <w:r w:rsidRPr="00534BFF">
        <w:rPr>
          <w:rFonts w:ascii="Times New Roman" w:hAnsi="Times New Roman"/>
          <w:sz w:val="28"/>
          <w:szCs w:val="28"/>
          <w:lang w:val="uk-UA"/>
        </w:rPr>
        <w:t>ведено</w:t>
      </w:r>
      <w:r>
        <w:rPr>
          <w:rFonts w:ascii="Times New Roman" w:hAnsi="Times New Roman"/>
          <w:sz w:val="28"/>
          <w:szCs w:val="28"/>
          <w:lang w:val="uk-UA"/>
        </w:rPr>
        <w:t>ю</w:t>
      </w:r>
      <w:r w:rsidRPr="00534BFF">
        <w:rPr>
          <w:rFonts w:ascii="Times New Roman" w:hAnsi="Times New Roman"/>
          <w:sz w:val="28"/>
          <w:szCs w:val="28"/>
          <w:lang w:val="uk-UA"/>
        </w:rPr>
        <w:t xml:space="preserve"> змінно</w:t>
      </w:r>
      <w:r>
        <w:rPr>
          <w:rFonts w:ascii="Times New Roman" w:hAnsi="Times New Roman"/>
          <w:sz w:val="28"/>
          <w:szCs w:val="28"/>
          <w:lang w:val="uk-UA"/>
        </w:rPr>
        <w:t>ю</w:t>
      </w:r>
      <w:r w:rsidRPr="00534BFF">
        <w:rPr>
          <w:rFonts w:ascii="Times New Roman" w:hAnsi="Times New Roman"/>
          <w:sz w:val="28"/>
          <w:szCs w:val="28"/>
          <w:lang w:val="uk-UA"/>
        </w:rPr>
        <w:t xml:space="preserve"> </w:t>
      </w:r>
      <w:r w:rsidRPr="004810DF">
        <w:rPr>
          <w:rFonts w:ascii="Times New Roman" w:hAnsi="Times New Roman"/>
          <w:i/>
          <w:sz w:val="28"/>
          <w:szCs w:val="28"/>
          <w:lang w:val="en-US"/>
        </w:rPr>
        <w:t>Y</w:t>
      </w:r>
      <w:r w:rsidRPr="00534BFF">
        <w:rPr>
          <w:rFonts w:ascii="Times New Roman" w:hAnsi="Times New Roman"/>
          <w:sz w:val="28"/>
          <w:szCs w:val="28"/>
          <w:lang w:val="uk-UA"/>
        </w:rPr>
        <w:t xml:space="preserve"> вкажемо відповідні значення ймовірностей </w:t>
      </w:r>
      <w:r w:rsidRPr="004810DF">
        <w:rPr>
          <w:rFonts w:ascii="Times New Roman" w:hAnsi="Times New Roman"/>
          <w:i/>
          <w:sz w:val="28"/>
          <w:szCs w:val="28"/>
          <w:lang w:val="uk-UA"/>
        </w:rPr>
        <w:t>p</w:t>
      </w:r>
      <w:r w:rsidRPr="00534BFF">
        <w:rPr>
          <w:rFonts w:ascii="Times New Roman" w:hAnsi="Times New Roman"/>
          <w:sz w:val="28"/>
          <w:szCs w:val="28"/>
          <w:lang w:val="uk-UA"/>
        </w:rPr>
        <w:t>, а також період</w:t>
      </w:r>
      <w:r>
        <w:rPr>
          <w:rFonts w:ascii="Times New Roman" w:hAnsi="Times New Roman"/>
          <w:sz w:val="28"/>
          <w:szCs w:val="28"/>
          <w:lang w:val="uk-UA"/>
        </w:rPr>
        <w:t>у</w:t>
      </w:r>
      <w:r w:rsidRPr="00534BFF">
        <w:rPr>
          <w:rFonts w:ascii="Times New Roman" w:hAnsi="Times New Roman"/>
          <w:sz w:val="28"/>
          <w:szCs w:val="28"/>
          <w:lang w:val="uk-UA"/>
        </w:rPr>
        <w:t xml:space="preserve"> повторюваності </w:t>
      </w:r>
      <w:r w:rsidRPr="004810DF">
        <w:rPr>
          <w:rFonts w:ascii="Times New Roman" w:hAnsi="Times New Roman"/>
          <w:i/>
          <w:sz w:val="28"/>
          <w:szCs w:val="28"/>
          <w:lang w:val="uk-UA"/>
        </w:rPr>
        <w:t>T</w:t>
      </w:r>
      <w:r w:rsidRPr="00534BFF">
        <w:rPr>
          <w:rFonts w:ascii="Times New Roman" w:hAnsi="Times New Roman"/>
          <w:sz w:val="28"/>
          <w:szCs w:val="28"/>
          <w:lang w:val="uk-UA"/>
        </w:rPr>
        <w:t>:</w:t>
      </w:r>
    </w:p>
    <w:tbl>
      <w:tblPr>
        <w:tblStyle w:val="ac"/>
        <w:tblW w:w="9905" w:type="dxa"/>
        <w:tblInd w:w="6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253"/>
        <w:gridCol w:w="2652"/>
      </w:tblGrid>
      <w:tr w:rsidR="009F7067" w:rsidTr="00776A69">
        <w:tc>
          <w:tcPr>
            <w:tcW w:w="7253" w:type="dxa"/>
          </w:tcPr>
          <w:p w:rsidR="009F7067" w:rsidRPr="00433AEF" w:rsidRDefault="009F7067" w:rsidP="00776A69">
            <w:pPr>
              <w:pStyle w:val="Standard"/>
              <w:tabs>
                <w:tab w:val="left" w:pos="5652"/>
              </w:tabs>
              <w:spacing w:line="312" w:lineRule="auto"/>
              <w:ind w:left="142" w:right="57" w:firstLine="709"/>
              <w:jc w:val="right"/>
              <w:rPr>
                <w:rFonts w:ascii="Times New Roman" w:hAnsi="Times New Roman"/>
                <w:sz w:val="28"/>
                <w:szCs w:val="28"/>
                <w:lang w:val="uk-UA"/>
              </w:rPr>
            </w:pPr>
            <m:oMath>
              <m:r>
                <w:rPr>
                  <w:rFonts w:ascii="Cambria Math" w:hAnsi="Cambria Math"/>
                  <w:sz w:val="28"/>
                  <w:szCs w:val="28"/>
                  <w:lang w:val="uk-UA"/>
                </w:rPr>
                <m:t>T</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1-p</m:t>
                  </m:r>
                </m:den>
              </m:f>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 xml:space="preserve">1- </m:t>
                  </m:r>
                  <m:sSub>
                    <m:sSubPr>
                      <m:ctrlPr>
                        <w:rPr>
                          <w:rFonts w:ascii="Cambria Math" w:hAnsi="Cambria Math"/>
                          <w:i/>
                          <w:sz w:val="28"/>
                          <w:szCs w:val="28"/>
                          <w:lang w:val="uk-UA"/>
                        </w:rPr>
                      </m:ctrlPr>
                    </m:sSubPr>
                    <m:e>
                      <m:r>
                        <w:rPr>
                          <w:rFonts w:ascii="Cambria Math" w:hAnsi="Cambria Math"/>
                          <w:sz w:val="28"/>
                          <w:szCs w:val="28"/>
                          <w:lang w:val="uk-UA"/>
                        </w:rPr>
                        <m:t>F</m:t>
                      </m:r>
                    </m:e>
                    <m: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sub>
                  </m:sSub>
                  <m:r>
                    <w:rPr>
                      <w:rFonts w:ascii="Cambria Math" w:hAnsi="Cambria Math"/>
                      <w:sz w:val="28"/>
                      <w:szCs w:val="28"/>
                      <w:lang w:val="uk-UA"/>
                    </w:rPr>
                    <m:t>(x)</m:t>
                  </m:r>
                </m:den>
              </m:f>
              <m:r>
                <w:rPr>
                  <w:rFonts w:ascii="Cambria Math" w:hAnsi="Cambria Math"/>
                  <w:sz w:val="28"/>
                  <w:szCs w:val="28"/>
                  <w:lang w:val="uk-UA"/>
                </w:rPr>
                <m:t xml:space="preserve">= </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r>
                    <w:rPr>
                      <w:rFonts w:ascii="Cambria Math" w:hAnsi="Cambria Math"/>
                      <w:sz w:val="28"/>
                      <w:szCs w:val="28"/>
                      <w:lang w:val="uk-UA"/>
                    </w:rPr>
                    <m:t>≥x}</m:t>
                  </m:r>
                </m:den>
              </m:f>
            </m:oMath>
            <w:r>
              <w:rPr>
                <w:rFonts w:ascii="Times New Roman" w:hAnsi="Times New Roman"/>
                <w:sz w:val="28"/>
                <w:szCs w:val="28"/>
                <w:lang w:val="uk-UA"/>
              </w:rPr>
              <w:t xml:space="preserve"> ,</w:t>
            </w:r>
            <w:r w:rsidR="00776A69">
              <w:rPr>
                <w:rFonts w:ascii="Times New Roman" w:hAnsi="Times New Roman"/>
                <w:sz w:val="28"/>
                <w:szCs w:val="28"/>
                <w:lang w:val="uk-UA"/>
              </w:rPr>
              <w:tab/>
            </w:r>
          </w:p>
        </w:tc>
        <w:tc>
          <w:tcPr>
            <w:tcW w:w="2652" w:type="dxa"/>
          </w:tcPr>
          <w:p w:rsidR="009F7067" w:rsidRPr="00433AEF" w:rsidRDefault="00C6144B" w:rsidP="00776A69">
            <w:pPr>
              <w:pStyle w:val="Standard"/>
              <w:spacing w:line="312" w:lineRule="auto"/>
              <w:ind w:left="142" w:right="57" w:firstLine="709"/>
              <w:rPr>
                <w:rFonts w:ascii="Times New Roman" w:hAnsi="Times New Roman"/>
                <w:sz w:val="28"/>
                <w:szCs w:val="28"/>
                <w:lang w:val="en-US"/>
              </w:rPr>
            </w:pPr>
            <w:r w:rsidRPr="002D657B">
              <w:rPr>
                <w:rFonts w:ascii="Times New Roman" w:hAnsi="Times New Roman"/>
                <w:sz w:val="28"/>
                <w:szCs w:val="28"/>
                <w:lang w:val="uk-UA"/>
              </w:rPr>
              <w:t xml:space="preserve">   </w:t>
            </w:r>
            <w:r w:rsidR="009F7067">
              <w:rPr>
                <w:rFonts w:ascii="Times New Roman" w:hAnsi="Times New Roman"/>
                <w:sz w:val="28"/>
                <w:szCs w:val="28"/>
                <w:lang w:val="en-US"/>
              </w:rPr>
              <w:t>(</w:t>
            </w:r>
            <w:r w:rsidR="009F7067" w:rsidRPr="00AA2337">
              <w:rPr>
                <w:rFonts w:ascii="Times New Roman" w:hAnsi="Times New Roman"/>
                <w:sz w:val="28"/>
                <w:szCs w:val="28"/>
                <w:lang w:val="en-US"/>
              </w:rPr>
              <w:t>3.15</w:t>
            </w:r>
            <w:r w:rsidR="009F7067">
              <w:rPr>
                <w:rFonts w:ascii="Times New Roman" w:hAnsi="Times New Roman"/>
                <w:sz w:val="28"/>
                <w:szCs w:val="28"/>
                <w:lang w:val="en-US"/>
              </w:rPr>
              <w:t>)</w:t>
            </w:r>
          </w:p>
        </w:tc>
      </w:tr>
    </w:tbl>
    <w:p w:rsidR="009F7067" w:rsidRPr="003F2D59" w:rsidRDefault="009F7067" w:rsidP="009F7067">
      <w:pPr>
        <w:pStyle w:val="Standard"/>
        <w:spacing w:line="312" w:lineRule="auto"/>
        <w:ind w:left="142" w:right="57" w:firstLine="709"/>
        <w:jc w:val="both"/>
        <w:rPr>
          <w:rFonts w:ascii="Times New Roman" w:hAnsi="Times New Roman"/>
          <w:sz w:val="28"/>
          <w:szCs w:val="28"/>
          <w:lang w:val="uk-UA"/>
        </w:rPr>
      </w:pPr>
      <w:r w:rsidRPr="004810DF">
        <w:rPr>
          <w:rFonts w:ascii="Times New Roman" w:hAnsi="Times New Roman"/>
          <w:i/>
          <w:sz w:val="28"/>
          <w:szCs w:val="28"/>
          <w:lang w:val="uk-UA"/>
        </w:rPr>
        <w:t>T(x)</w:t>
      </w:r>
      <w:r w:rsidRPr="00433AEF">
        <w:rPr>
          <w:rFonts w:ascii="Times New Roman" w:hAnsi="Times New Roman"/>
          <w:sz w:val="28"/>
          <w:szCs w:val="28"/>
          <w:lang w:val="uk-UA"/>
        </w:rPr>
        <w:t xml:space="preserve"> показує, через який проміжок часу (</w:t>
      </w:r>
      <w:r>
        <w:rPr>
          <w:rFonts w:ascii="Times New Roman" w:hAnsi="Times New Roman"/>
          <w:sz w:val="28"/>
          <w:szCs w:val="28"/>
          <w:lang w:val="uk-UA"/>
        </w:rPr>
        <w:t>у</w:t>
      </w:r>
      <w:r w:rsidRPr="00433AEF">
        <w:rPr>
          <w:rFonts w:ascii="Times New Roman" w:hAnsi="Times New Roman"/>
          <w:sz w:val="28"/>
          <w:szCs w:val="28"/>
          <w:lang w:val="uk-UA"/>
        </w:rPr>
        <w:t xml:space="preserve"> добі) в середньому буде спостерігатися подія, </w:t>
      </w:r>
      <w:r>
        <w:rPr>
          <w:rFonts w:ascii="Times New Roman" w:hAnsi="Times New Roman"/>
          <w:sz w:val="28"/>
          <w:szCs w:val="28"/>
          <w:lang w:val="uk-UA"/>
        </w:rPr>
        <w:t>яка</w:t>
      </w:r>
      <w:r w:rsidRPr="00433AEF">
        <w:rPr>
          <w:rFonts w:ascii="Times New Roman" w:hAnsi="Times New Roman"/>
          <w:sz w:val="28"/>
          <w:szCs w:val="28"/>
          <w:lang w:val="uk-UA"/>
        </w:rPr>
        <w:t xml:space="preserve"> полягає </w:t>
      </w:r>
      <w:r>
        <w:rPr>
          <w:rFonts w:ascii="Times New Roman" w:hAnsi="Times New Roman"/>
          <w:sz w:val="28"/>
          <w:szCs w:val="28"/>
          <w:lang w:val="uk-UA"/>
        </w:rPr>
        <w:t>у</w:t>
      </w:r>
      <w:r w:rsidRPr="00433AEF">
        <w:rPr>
          <w:rFonts w:ascii="Times New Roman" w:hAnsi="Times New Roman"/>
          <w:sz w:val="28"/>
          <w:szCs w:val="28"/>
          <w:lang w:val="uk-UA"/>
        </w:rPr>
        <w:t xml:space="preserve"> перевищенні фіксованого рівня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w:t>
      </w:r>
      <w:r w:rsidRPr="004810DF">
        <w:rPr>
          <w:rFonts w:ascii="Times New Roman" w:hAnsi="Times New Roman"/>
          <w:i/>
          <w:sz w:val="28"/>
          <w:szCs w:val="28"/>
          <w:lang w:val="uk-UA"/>
        </w:rPr>
        <w:t>x</w:t>
      </w:r>
      <w:r w:rsidRPr="00433AEF">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433AEF">
        <w:rPr>
          <w:rFonts w:ascii="Times New Roman" w:hAnsi="Times New Roman"/>
          <w:sz w:val="28"/>
          <w:szCs w:val="28"/>
          <w:lang w:val="uk-UA"/>
        </w:rPr>
        <w:t>Таким чином, представлена з</w:t>
      </w:r>
      <w:r>
        <w:rPr>
          <w:rFonts w:ascii="Times New Roman" w:hAnsi="Times New Roman"/>
          <w:sz w:val="28"/>
          <w:szCs w:val="28"/>
          <w:lang w:val="uk-UA"/>
        </w:rPr>
        <w:t>алежні</w:t>
      </w:r>
      <w:r w:rsidRPr="00433AEF">
        <w:rPr>
          <w:rFonts w:ascii="Times New Roman" w:hAnsi="Times New Roman"/>
          <w:sz w:val="28"/>
          <w:szCs w:val="28"/>
          <w:lang w:val="uk-UA"/>
        </w:rPr>
        <w:t>сть</w:t>
      </w:r>
      <w:r>
        <w:rPr>
          <w:rFonts w:ascii="Times New Roman" w:hAnsi="Times New Roman"/>
          <w:sz w:val="28"/>
          <w:szCs w:val="28"/>
          <w:lang w:val="uk-UA"/>
        </w:rPr>
        <w:t xml:space="preserve"> д</w:t>
      </w:r>
      <w:r w:rsidRPr="00433AEF">
        <w:rPr>
          <w:rFonts w:ascii="Times New Roman" w:hAnsi="Times New Roman"/>
          <w:sz w:val="28"/>
          <w:szCs w:val="28"/>
          <w:lang w:val="uk-UA"/>
        </w:rPr>
        <w:t>озволя</w:t>
      </w:r>
      <w:r>
        <w:rPr>
          <w:rFonts w:ascii="Times New Roman" w:hAnsi="Times New Roman"/>
          <w:sz w:val="28"/>
          <w:szCs w:val="28"/>
          <w:lang w:val="uk-UA"/>
        </w:rPr>
        <w:t>є</w:t>
      </w:r>
      <w:r w:rsidRPr="00433AEF">
        <w:rPr>
          <w:rFonts w:ascii="Times New Roman" w:hAnsi="Times New Roman"/>
          <w:sz w:val="28"/>
          <w:szCs w:val="28"/>
          <w:lang w:val="uk-UA"/>
        </w:rPr>
        <w:t xml:space="preserve"> отримати інформацію про середню тривалість інтервалів між перевищеннями фіксованого рівня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w:t>
      </w:r>
      <w:r>
        <w:rPr>
          <w:rFonts w:ascii="Times New Roman" w:hAnsi="Times New Roman"/>
          <w:sz w:val="28"/>
          <w:szCs w:val="28"/>
          <w:lang w:val="uk-UA"/>
        </w:rPr>
        <w:t>–</w:t>
      </w:r>
      <w:r w:rsidRPr="00433AEF">
        <w:rPr>
          <w:rFonts w:ascii="Times New Roman" w:hAnsi="Times New Roman"/>
          <w:sz w:val="28"/>
          <w:szCs w:val="28"/>
          <w:lang w:val="uk-UA"/>
        </w:rPr>
        <w:t xml:space="preserve"> для заданого рівня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w:t>
      </w:r>
      <w:r w:rsidRPr="007235D2">
        <w:rPr>
          <w:rFonts w:ascii="Times New Roman" w:hAnsi="Times New Roman"/>
          <w:sz w:val="28"/>
          <w:szCs w:val="28"/>
          <w:lang w:val="uk-UA"/>
        </w:rPr>
        <w:t xml:space="preserve">і </w:t>
      </w:r>
      <w:r>
        <w:rPr>
          <w:rFonts w:ascii="Times New Roman" w:hAnsi="Times New Roman"/>
          <w:sz w:val="28"/>
          <w:szCs w:val="28"/>
          <w:lang w:val="uk-UA"/>
        </w:rPr>
        <w:t xml:space="preserve">також </w:t>
      </w:r>
      <w:r w:rsidRPr="00433AEF">
        <w:rPr>
          <w:rFonts w:ascii="Times New Roman" w:hAnsi="Times New Roman"/>
          <w:sz w:val="28"/>
          <w:szCs w:val="28"/>
          <w:lang w:val="uk-UA"/>
        </w:rPr>
        <w:t xml:space="preserve">можна визначити відповідне значення періоду повторюваності </w:t>
      </w:r>
      <w:r w:rsidRPr="00B615BD">
        <w:rPr>
          <w:rFonts w:ascii="Times New Roman" w:hAnsi="Times New Roman"/>
          <w:i/>
          <w:sz w:val="28"/>
          <w:szCs w:val="28"/>
          <w:lang w:val="uk-UA"/>
        </w:rPr>
        <w:t>T</w:t>
      </w:r>
      <w:r w:rsidRPr="00433AEF">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433AEF">
        <w:rPr>
          <w:rFonts w:ascii="Times New Roman" w:hAnsi="Times New Roman"/>
          <w:sz w:val="28"/>
          <w:szCs w:val="28"/>
          <w:lang w:val="uk-UA"/>
        </w:rPr>
        <w:t xml:space="preserve">Очевидно, що при збільшенні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значення періодів повторюваності будуть зменшуватися і, навпаки, при зменшенні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періодичність перевантажень мережі буде зменшуватися </w:t>
      </w:r>
      <w:r>
        <w:rPr>
          <w:rFonts w:ascii="Times New Roman" w:hAnsi="Times New Roman"/>
          <w:sz w:val="28"/>
          <w:szCs w:val="28"/>
          <w:lang w:val="uk-UA"/>
        </w:rPr>
        <w:t>–</w:t>
      </w:r>
      <w:r w:rsidRPr="00433AEF">
        <w:rPr>
          <w:rFonts w:ascii="Times New Roman" w:hAnsi="Times New Roman"/>
          <w:sz w:val="28"/>
          <w:szCs w:val="28"/>
          <w:lang w:val="uk-UA"/>
        </w:rPr>
        <w:t xml:space="preserve"> даний факт добре узгоджується із залежністю, наведеною на рис. 3.</w:t>
      </w:r>
      <w:r>
        <w:rPr>
          <w:rFonts w:ascii="Times New Roman" w:hAnsi="Times New Roman"/>
          <w:sz w:val="28"/>
          <w:szCs w:val="28"/>
          <w:lang w:val="uk-UA"/>
        </w:rPr>
        <w:t>3.</w:t>
      </w:r>
      <w:r w:rsidRPr="00433AEF">
        <w:rPr>
          <w:rFonts w:ascii="Times New Roman" w:hAnsi="Times New Roman"/>
          <w:sz w:val="28"/>
          <w:szCs w:val="28"/>
          <w:lang w:val="uk-UA"/>
        </w:rPr>
        <w:t xml:space="preserve"> Залежність інтервалу повторюваності </w:t>
      </w:r>
      <w:r w:rsidRPr="00B615BD">
        <w:rPr>
          <w:rFonts w:ascii="Times New Roman" w:hAnsi="Times New Roman"/>
          <w:i/>
          <w:sz w:val="28"/>
          <w:szCs w:val="28"/>
          <w:lang w:val="uk-UA"/>
        </w:rPr>
        <w:t>T</w:t>
      </w:r>
      <w:r w:rsidRPr="00433AEF">
        <w:rPr>
          <w:rFonts w:ascii="Times New Roman" w:hAnsi="Times New Roman"/>
          <w:sz w:val="28"/>
          <w:szCs w:val="28"/>
          <w:lang w:val="uk-UA"/>
        </w:rPr>
        <w:t xml:space="preserve"> від коефіцієнт</w:t>
      </w:r>
      <w:r>
        <w:rPr>
          <w:rFonts w:ascii="Times New Roman" w:hAnsi="Times New Roman"/>
          <w:sz w:val="28"/>
          <w:szCs w:val="28"/>
          <w:lang w:val="uk-UA"/>
        </w:rPr>
        <w:t>у</w:t>
      </w:r>
      <w:r w:rsidRPr="00433AEF">
        <w:rPr>
          <w:rFonts w:ascii="Times New Roman" w:hAnsi="Times New Roman"/>
          <w:sz w:val="28"/>
          <w:szCs w:val="28"/>
          <w:lang w:val="uk-UA"/>
        </w:rPr>
        <w:t xml:space="preserve"> зміни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w:t>
      </w:r>
      <w:r w:rsidRPr="00B615BD">
        <w:rPr>
          <w:rFonts w:ascii="Times New Roman" w:hAnsi="Times New Roman"/>
          <w:i/>
          <w:sz w:val="28"/>
          <w:szCs w:val="28"/>
          <w:lang w:val="uk-UA"/>
        </w:rPr>
        <w:t>k</w:t>
      </w:r>
      <w:r w:rsidRPr="00433AEF">
        <w:rPr>
          <w:rFonts w:ascii="Times New Roman" w:hAnsi="Times New Roman"/>
          <w:sz w:val="28"/>
          <w:szCs w:val="28"/>
          <w:lang w:val="uk-UA"/>
        </w:rPr>
        <w:t xml:space="preserve"> для заданого рівня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w:t>
      </w:r>
      <w:r>
        <w:rPr>
          <w:rFonts w:ascii="Times New Roman" w:hAnsi="Times New Roman"/>
          <w:i/>
          <w:sz w:val="28"/>
          <w:szCs w:val="28"/>
          <w:lang w:val="uk-UA"/>
        </w:rPr>
        <w:t>I=</w:t>
      </w:r>
      <w:r w:rsidRPr="00B615BD">
        <w:rPr>
          <w:rFonts w:ascii="Times New Roman" w:hAnsi="Times New Roman"/>
          <w:i/>
          <w:sz w:val="28"/>
          <w:szCs w:val="28"/>
          <w:lang w:val="uk-UA"/>
        </w:rPr>
        <w:t>C</w:t>
      </w:r>
      <w:r w:rsidRPr="00433AEF">
        <w:rPr>
          <w:rFonts w:ascii="Times New Roman" w:hAnsi="Times New Roman"/>
          <w:sz w:val="28"/>
          <w:szCs w:val="28"/>
          <w:lang w:val="uk-UA"/>
        </w:rPr>
        <w:t xml:space="preserve"> визначається за формулою.</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2"/>
        <w:gridCol w:w="4953"/>
      </w:tblGrid>
      <w:tr w:rsidR="009F7067" w:rsidTr="009F7067">
        <w:tc>
          <w:tcPr>
            <w:tcW w:w="4952" w:type="dxa"/>
          </w:tcPr>
          <w:p w:rsidR="009F7067" w:rsidRPr="00433AEF" w:rsidRDefault="009F7067" w:rsidP="009F7067">
            <w:pPr>
              <w:pStyle w:val="Standard"/>
              <w:spacing w:line="312" w:lineRule="auto"/>
              <w:ind w:left="142" w:right="57" w:firstLine="709"/>
              <w:jc w:val="both"/>
              <w:rPr>
                <w:rFonts w:ascii="Times New Roman" w:hAnsi="Times New Roman"/>
                <w:i/>
                <w:sz w:val="28"/>
                <w:szCs w:val="28"/>
                <w:lang w:val="en-US"/>
              </w:rPr>
            </w:pPr>
            <m:oMathPara>
              <m:oMathParaPr>
                <m:jc m:val="right"/>
              </m:oMathParaPr>
              <m:oMath>
                <m:r>
                  <w:rPr>
                    <w:rFonts w:ascii="Cambria Math" w:hAnsi="Cambria Math"/>
                    <w:sz w:val="28"/>
                    <w:szCs w:val="28"/>
                    <w:lang w:val="en-US"/>
                  </w:rPr>
                  <w:lastRenderedPageBreak/>
                  <m:t xml:space="preserve">T(k)= </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 xml:space="preserve">1- </m:t>
                    </m:r>
                    <m:sSup>
                      <m:sSupPr>
                        <m:ctrlPr>
                          <w:rPr>
                            <w:rFonts w:ascii="Cambria Math" w:hAnsi="Cambria Math"/>
                            <w:i/>
                            <w:sz w:val="28"/>
                            <w:szCs w:val="28"/>
                            <w:lang w:val="en-US"/>
                          </w:rPr>
                        </m:ctrlPr>
                      </m:sSupPr>
                      <m:e>
                        <m:r>
                          <w:rPr>
                            <w:rFonts w:ascii="Cambria Math" w:hAnsi="Cambria Math"/>
                            <w:sz w:val="28"/>
                            <w:szCs w:val="28"/>
                            <w:lang w:val="en-US"/>
                          </w:rPr>
                          <m:t>e</m:t>
                        </m:r>
                      </m:e>
                      <m:sup>
                        <m:r>
                          <w:rPr>
                            <w:rFonts w:ascii="Cambria Math" w:hAnsi="Cambria Math"/>
                            <w:sz w:val="28"/>
                            <w:szCs w:val="28"/>
                            <w:lang w:val="en-US"/>
                          </w:rPr>
                          <m:t>-e(u-kC)α</m:t>
                        </m:r>
                      </m:sup>
                    </m:sSup>
                  </m:den>
                </m:f>
              </m:oMath>
            </m:oMathPara>
          </w:p>
        </w:tc>
        <w:tc>
          <w:tcPr>
            <w:tcW w:w="4953" w:type="dxa"/>
          </w:tcPr>
          <w:p w:rsidR="009F7067" w:rsidRPr="00433AEF" w:rsidRDefault="009F7067" w:rsidP="009F7067">
            <w:pPr>
              <w:pStyle w:val="Standard"/>
              <w:spacing w:line="312" w:lineRule="auto"/>
              <w:ind w:left="142" w:right="57" w:firstLine="709"/>
              <w:jc w:val="right"/>
              <w:rPr>
                <w:rFonts w:ascii="Times New Roman" w:hAnsi="Times New Roman"/>
                <w:sz w:val="28"/>
                <w:szCs w:val="28"/>
                <w:lang w:val="en-US"/>
              </w:rPr>
            </w:pPr>
            <w:r>
              <w:rPr>
                <w:rFonts w:ascii="Times New Roman" w:hAnsi="Times New Roman"/>
                <w:sz w:val="28"/>
                <w:szCs w:val="28"/>
                <w:lang w:val="en-US"/>
              </w:rPr>
              <w:t>(</w:t>
            </w:r>
            <w:r w:rsidRPr="00AA2337">
              <w:rPr>
                <w:rFonts w:ascii="Times New Roman" w:hAnsi="Times New Roman"/>
                <w:sz w:val="28"/>
                <w:szCs w:val="28"/>
              </w:rPr>
              <w:t>3.</w:t>
            </w:r>
            <w:r w:rsidRPr="00AA2337">
              <w:rPr>
                <w:rFonts w:ascii="Times New Roman" w:hAnsi="Times New Roman"/>
                <w:sz w:val="28"/>
                <w:szCs w:val="28"/>
                <w:lang w:val="en-US"/>
              </w:rPr>
              <w:t>16</w:t>
            </w:r>
            <w:r>
              <w:rPr>
                <w:rFonts w:ascii="Times New Roman" w:hAnsi="Times New Roman"/>
                <w:sz w:val="28"/>
                <w:szCs w:val="28"/>
                <w:lang w:val="en-US"/>
              </w:rPr>
              <w:t>)</w:t>
            </w:r>
          </w:p>
        </w:tc>
      </w:tr>
    </w:tbl>
    <w:p w:rsidR="009F7067" w:rsidRPr="00792D48" w:rsidRDefault="009F7067" w:rsidP="009F7067">
      <w:pPr>
        <w:pStyle w:val="Standard"/>
        <w:spacing w:line="312" w:lineRule="auto"/>
        <w:ind w:left="142" w:right="57" w:firstLine="709"/>
        <w:jc w:val="both"/>
        <w:rPr>
          <w:rFonts w:ascii="Times New Roman" w:hAnsi="Times New Roman"/>
          <w:sz w:val="28"/>
          <w:szCs w:val="28"/>
        </w:rPr>
      </w:pPr>
      <w:r w:rsidRPr="00433AEF">
        <w:rPr>
          <w:rFonts w:ascii="Times New Roman" w:hAnsi="Times New Roman"/>
          <w:sz w:val="28"/>
          <w:szCs w:val="28"/>
          <w:lang w:val="uk-UA"/>
        </w:rPr>
        <w:t>На рис. 3.</w:t>
      </w:r>
      <w:r>
        <w:rPr>
          <w:rFonts w:ascii="Times New Roman" w:hAnsi="Times New Roman"/>
          <w:sz w:val="28"/>
          <w:szCs w:val="28"/>
          <w:lang w:val="uk-UA"/>
        </w:rPr>
        <w:t>4</w:t>
      </w:r>
      <w:r w:rsidRPr="00433AEF">
        <w:rPr>
          <w:rFonts w:ascii="Times New Roman" w:hAnsi="Times New Roman"/>
          <w:sz w:val="28"/>
          <w:szCs w:val="28"/>
          <w:lang w:val="uk-UA"/>
        </w:rPr>
        <w:t xml:space="preserve"> представлена залежність </w:t>
      </w:r>
      <w:r>
        <w:rPr>
          <w:rFonts w:ascii="Times New Roman" w:hAnsi="Times New Roman"/>
          <w:i/>
          <w:sz w:val="28"/>
          <w:szCs w:val="28"/>
          <w:lang w:val="uk-UA"/>
        </w:rPr>
        <w:t>T</w:t>
      </w:r>
      <w:r w:rsidRPr="00B615BD">
        <w:rPr>
          <w:rFonts w:ascii="Times New Roman" w:hAnsi="Times New Roman"/>
          <w:i/>
          <w:sz w:val="28"/>
          <w:szCs w:val="28"/>
          <w:lang w:val="uk-UA"/>
        </w:rPr>
        <w:t>(k)</w:t>
      </w:r>
      <w:r w:rsidRPr="00433AEF">
        <w:rPr>
          <w:rFonts w:ascii="Times New Roman" w:hAnsi="Times New Roman"/>
          <w:sz w:val="28"/>
          <w:szCs w:val="28"/>
          <w:lang w:val="uk-UA"/>
        </w:rPr>
        <w:t xml:space="preserve"> для рівнів інтенсивності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w:t>
      </w:r>
      <w:r w:rsidRPr="00B615BD">
        <w:rPr>
          <w:rFonts w:ascii="Times New Roman" w:hAnsi="Times New Roman"/>
          <w:i/>
          <w:sz w:val="28"/>
          <w:szCs w:val="28"/>
          <w:lang w:val="uk-UA"/>
        </w:rPr>
        <w:t>C=</w:t>
      </w:r>
      <w:r w:rsidRPr="007235D2">
        <w:rPr>
          <w:rFonts w:ascii="Times New Roman" w:hAnsi="Times New Roman"/>
          <w:sz w:val="28"/>
          <w:szCs w:val="28"/>
          <w:lang w:val="uk-UA"/>
        </w:rPr>
        <w:t xml:space="preserve">6 </w:t>
      </w:r>
      <w:proofErr w:type="spellStart"/>
      <w:r w:rsidRPr="007235D2">
        <w:rPr>
          <w:rFonts w:ascii="Times New Roman" w:hAnsi="Times New Roman"/>
          <w:sz w:val="28"/>
          <w:szCs w:val="28"/>
          <w:lang w:val="uk-UA"/>
        </w:rPr>
        <w:t>Мбіт</w:t>
      </w:r>
      <w:proofErr w:type="spellEnd"/>
      <w:r w:rsidRPr="007235D2">
        <w:rPr>
          <w:rFonts w:ascii="Times New Roman" w:hAnsi="Times New Roman"/>
          <w:sz w:val="28"/>
          <w:szCs w:val="28"/>
          <w:lang w:val="uk-UA"/>
        </w:rPr>
        <w:t xml:space="preserve">/с </w:t>
      </w:r>
      <w:r>
        <w:rPr>
          <w:rFonts w:ascii="Times New Roman" w:hAnsi="Times New Roman"/>
          <w:sz w:val="28"/>
          <w:szCs w:val="28"/>
          <w:lang w:val="uk-UA"/>
        </w:rPr>
        <w:t xml:space="preserve">і </w:t>
      </w:r>
      <w:r w:rsidRPr="00B615BD">
        <w:rPr>
          <w:rFonts w:ascii="Times New Roman" w:hAnsi="Times New Roman"/>
          <w:i/>
          <w:sz w:val="28"/>
          <w:szCs w:val="28"/>
          <w:lang w:val="uk-UA"/>
        </w:rPr>
        <w:t>C=</w:t>
      </w:r>
      <w:r w:rsidRPr="00D711FE">
        <w:rPr>
          <w:rFonts w:ascii="Times New Roman" w:hAnsi="Times New Roman"/>
          <w:sz w:val="28"/>
          <w:szCs w:val="28"/>
          <w:lang w:val="uk-UA"/>
        </w:rPr>
        <w:t>8</w:t>
      </w:r>
      <w:r>
        <w:rPr>
          <w:rFonts w:ascii="Times New Roman" w:hAnsi="Times New Roman"/>
          <w:sz w:val="28"/>
          <w:szCs w:val="28"/>
          <w:lang w:val="uk-UA"/>
        </w:rPr>
        <w:t>.</w:t>
      </w:r>
      <w:r w:rsidRPr="00D711FE">
        <w:rPr>
          <w:rFonts w:ascii="Times New Roman" w:hAnsi="Times New Roman"/>
          <w:sz w:val="28"/>
          <w:szCs w:val="28"/>
          <w:lang w:val="uk-UA"/>
        </w:rPr>
        <w:t xml:space="preserve">5 </w:t>
      </w:r>
      <w:proofErr w:type="spellStart"/>
      <w:r w:rsidRPr="00D711FE">
        <w:rPr>
          <w:rFonts w:ascii="Times New Roman" w:hAnsi="Times New Roman"/>
          <w:sz w:val="28"/>
          <w:szCs w:val="28"/>
          <w:lang w:val="uk-UA"/>
        </w:rPr>
        <w:t>Мбіт</w:t>
      </w:r>
      <w:proofErr w:type="spellEnd"/>
      <w:r w:rsidRPr="00D711FE">
        <w:rPr>
          <w:rFonts w:ascii="Times New Roman" w:hAnsi="Times New Roman"/>
          <w:sz w:val="28"/>
          <w:szCs w:val="28"/>
          <w:lang w:val="uk-UA"/>
        </w:rPr>
        <w:t>/с</w:t>
      </w:r>
      <w:r>
        <w:rPr>
          <w:rFonts w:ascii="Times New Roman" w:hAnsi="Times New Roman"/>
          <w:sz w:val="28"/>
          <w:szCs w:val="28"/>
          <w:lang w:val="uk-UA"/>
        </w:rPr>
        <w:t xml:space="preserve"> </w:t>
      </w:r>
      <w:r w:rsidRPr="00765F9D">
        <w:rPr>
          <w:rFonts w:ascii="Times New Roman" w:hAnsi="Times New Roman"/>
          <w:sz w:val="28"/>
          <w:szCs w:val="28"/>
          <w:lang w:val="uk-UA"/>
        </w:rPr>
        <w:t xml:space="preserve">від зміни інтенсивності </w:t>
      </w:r>
      <w:proofErr w:type="spellStart"/>
      <w:r w:rsidRPr="00765F9D">
        <w:rPr>
          <w:rFonts w:ascii="Times New Roman" w:hAnsi="Times New Roman"/>
          <w:sz w:val="28"/>
          <w:szCs w:val="28"/>
          <w:lang w:val="uk-UA"/>
        </w:rPr>
        <w:t>трафіку</w:t>
      </w:r>
      <w:proofErr w:type="spellEnd"/>
      <w:r w:rsidRPr="00765F9D">
        <w:rPr>
          <w:rFonts w:ascii="Times New Roman" w:hAnsi="Times New Roman"/>
          <w:sz w:val="28"/>
          <w:szCs w:val="28"/>
          <w:lang w:val="en-US"/>
        </w:rPr>
        <w:t xml:space="preserve"> </w:t>
      </w:r>
      <w:r w:rsidRPr="00765F9D">
        <w:rPr>
          <w:rFonts w:ascii="Times New Roman" w:hAnsi="Times New Roman"/>
          <w:i/>
          <w:sz w:val="28"/>
          <w:szCs w:val="28"/>
          <w:lang w:val="en-US"/>
        </w:rPr>
        <w:t>k</w:t>
      </w:r>
      <w:r>
        <w:rPr>
          <w:rFonts w:ascii="Times New Roman" w:hAnsi="Times New Roman"/>
          <w:sz w:val="28"/>
          <w:szCs w:val="28"/>
          <w:lang w:val="uk-UA"/>
        </w:rPr>
        <w:t xml:space="preserve"> </w:t>
      </w:r>
      <w:r w:rsidRPr="00433AEF">
        <w:rPr>
          <w:rFonts w:ascii="Times New Roman" w:hAnsi="Times New Roman"/>
          <w:sz w:val="28"/>
          <w:szCs w:val="28"/>
          <w:lang w:val="uk-UA"/>
        </w:rPr>
        <w:t xml:space="preserve">. Як видно з </w:t>
      </w:r>
      <w:r>
        <w:rPr>
          <w:rFonts w:ascii="Times New Roman" w:hAnsi="Times New Roman"/>
          <w:sz w:val="28"/>
          <w:szCs w:val="28"/>
          <w:lang w:val="uk-UA"/>
        </w:rPr>
        <w:t xml:space="preserve">рисунку </w:t>
      </w:r>
      <w:r w:rsidRPr="00B615BD">
        <w:rPr>
          <w:rFonts w:ascii="Times New Roman" w:hAnsi="Times New Roman"/>
          <w:sz w:val="28"/>
          <w:szCs w:val="28"/>
          <w:lang w:val="uk-UA"/>
        </w:rPr>
        <w:t>3.4</w:t>
      </w:r>
      <w:r w:rsidRPr="00433AEF">
        <w:rPr>
          <w:rFonts w:ascii="Times New Roman" w:hAnsi="Times New Roman"/>
          <w:sz w:val="28"/>
          <w:szCs w:val="28"/>
          <w:lang w:val="uk-UA"/>
        </w:rPr>
        <w:t xml:space="preserve">, навіть відносно невелика зміна обсягу переданого </w:t>
      </w:r>
      <w:proofErr w:type="spellStart"/>
      <w:r w:rsidRPr="00433AEF">
        <w:rPr>
          <w:rFonts w:ascii="Times New Roman" w:hAnsi="Times New Roman"/>
          <w:sz w:val="28"/>
          <w:szCs w:val="28"/>
          <w:lang w:val="uk-UA"/>
        </w:rPr>
        <w:t>трафіку</w:t>
      </w:r>
      <w:proofErr w:type="spellEnd"/>
      <w:r w:rsidRPr="00433AEF">
        <w:rPr>
          <w:rFonts w:ascii="Times New Roman" w:hAnsi="Times New Roman"/>
          <w:sz w:val="28"/>
          <w:szCs w:val="28"/>
          <w:lang w:val="uk-UA"/>
        </w:rPr>
        <w:t xml:space="preserve"> призводить до істотної зміни інтервалу повторюваності.</w:t>
      </w:r>
      <w:r>
        <w:rPr>
          <w:rFonts w:ascii="Times New Roman" w:hAnsi="Times New Roman"/>
          <w:sz w:val="28"/>
          <w:szCs w:val="28"/>
          <w:lang w:val="uk-UA"/>
        </w:rPr>
        <w:t xml:space="preserve"> </w:t>
      </w:r>
    </w:p>
    <w:p w:rsidR="009F7067" w:rsidRDefault="009F7067" w:rsidP="009F7067">
      <w:pPr>
        <w:pStyle w:val="Standard"/>
        <w:spacing w:line="312" w:lineRule="auto"/>
        <w:ind w:left="142" w:right="57" w:firstLine="709"/>
        <w:jc w:val="both"/>
        <w:rPr>
          <w:rFonts w:ascii="Times New Roman" w:hAnsi="Times New Roman"/>
          <w:sz w:val="28"/>
          <w:szCs w:val="28"/>
          <w:lang w:val="en-US"/>
        </w:rPr>
      </w:pPr>
      <w:r>
        <w:rPr>
          <w:rFonts w:ascii="Times New Roman" w:hAnsi="Times New Roman"/>
          <w:noProof/>
          <w:sz w:val="28"/>
          <w:szCs w:val="28"/>
          <w:lang w:eastAsia="ru-RU" w:bidi="ar-SA"/>
        </w:rPr>
        <w:drawing>
          <wp:inline distT="0" distB="0" distL="0" distR="0">
            <wp:extent cx="5273040" cy="2926080"/>
            <wp:effectExtent l="0" t="0" r="3810" b="7620"/>
            <wp:docPr id="17" name="Picture 17" descr="C:\Users\LapStore\Desktop\МагДип\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apStore\Desktop\МагДип\3.4.pn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3040" cy="2926080"/>
                    </a:xfrm>
                    <a:prstGeom prst="rect">
                      <a:avLst/>
                    </a:prstGeom>
                    <a:noFill/>
                    <a:ln>
                      <a:noFill/>
                    </a:ln>
                  </pic:spPr>
                </pic:pic>
              </a:graphicData>
            </a:graphic>
          </wp:inline>
        </w:drawing>
      </w:r>
    </w:p>
    <w:p w:rsidR="009F7067" w:rsidRPr="0036286E" w:rsidRDefault="009F7067" w:rsidP="009F7067">
      <w:pPr>
        <w:pStyle w:val="Standard"/>
        <w:spacing w:line="312" w:lineRule="auto"/>
        <w:ind w:left="142" w:right="57" w:firstLine="709"/>
        <w:jc w:val="center"/>
        <w:rPr>
          <w:rFonts w:ascii="Times New Roman" w:hAnsi="Times New Roman"/>
          <w:sz w:val="28"/>
          <w:szCs w:val="28"/>
          <w:lang w:val="en-US"/>
        </w:rPr>
      </w:pPr>
      <w:r>
        <w:rPr>
          <w:rFonts w:ascii="Times New Roman" w:hAnsi="Times New Roman"/>
          <w:sz w:val="28"/>
          <w:szCs w:val="28"/>
          <w:lang w:val="uk-UA"/>
        </w:rPr>
        <w:t xml:space="preserve">Рисунок 3.4 – </w:t>
      </w:r>
      <w:r w:rsidRPr="00D70768">
        <w:rPr>
          <w:rFonts w:ascii="Times New Roman" w:hAnsi="Times New Roman"/>
          <w:sz w:val="28"/>
          <w:szCs w:val="28"/>
          <w:lang w:val="uk-UA"/>
        </w:rPr>
        <w:t>Залежність періоду повторюваності перевантаження каналу</w:t>
      </w:r>
      <w:r>
        <w:rPr>
          <w:rFonts w:ascii="Times New Roman" w:hAnsi="Times New Roman"/>
          <w:sz w:val="28"/>
          <w:szCs w:val="28"/>
          <w:lang w:val="en-US"/>
        </w:rPr>
        <w:t xml:space="preserve"> </w:t>
      </w:r>
      <w:r>
        <w:rPr>
          <w:rFonts w:ascii="Times New Roman" w:hAnsi="Times New Roman"/>
          <w:sz w:val="28"/>
          <w:szCs w:val="28"/>
          <w:lang w:val="uk-UA"/>
        </w:rPr>
        <w:t>доступу</w:t>
      </w:r>
      <w:r w:rsidRPr="00D70768">
        <w:rPr>
          <w:rFonts w:ascii="Times New Roman" w:hAnsi="Times New Roman"/>
          <w:sz w:val="28"/>
          <w:szCs w:val="28"/>
          <w:lang w:val="uk-UA"/>
        </w:rPr>
        <w:t xml:space="preserve"> </w:t>
      </w:r>
      <w:r w:rsidRPr="0036286E">
        <w:rPr>
          <w:rFonts w:ascii="Times New Roman" w:hAnsi="Times New Roman"/>
          <w:i/>
          <w:sz w:val="28"/>
          <w:szCs w:val="28"/>
          <w:lang w:val="en-US"/>
        </w:rPr>
        <w:t>T</w:t>
      </w:r>
      <w:r w:rsidRPr="00D70768">
        <w:rPr>
          <w:rFonts w:ascii="Times New Roman" w:hAnsi="Times New Roman"/>
          <w:sz w:val="28"/>
          <w:szCs w:val="28"/>
          <w:lang w:val="uk-UA"/>
        </w:rPr>
        <w:t xml:space="preserve"> від зміни інтенсивності </w:t>
      </w:r>
      <w:proofErr w:type="spellStart"/>
      <w:r w:rsidRPr="00D70768">
        <w:rPr>
          <w:rFonts w:ascii="Times New Roman" w:hAnsi="Times New Roman"/>
          <w:sz w:val="28"/>
          <w:szCs w:val="28"/>
          <w:lang w:val="uk-UA"/>
        </w:rPr>
        <w:t>трафіку</w:t>
      </w:r>
      <w:proofErr w:type="spellEnd"/>
      <w:r w:rsidRPr="0036286E">
        <w:rPr>
          <w:rFonts w:ascii="Times New Roman" w:hAnsi="Times New Roman"/>
          <w:sz w:val="28"/>
          <w:szCs w:val="28"/>
          <w:lang w:val="en-US"/>
        </w:rPr>
        <w:t xml:space="preserve"> </w:t>
      </w:r>
      <w:r w:rsidRPr="0036286E">
        <w:rPr>
          <w:rFonts w:ascii="Times New Roman" w:hAnsi="Times New Roman"/>
          <w:i/>
          <w:sz w:val="28"/>
          <w:szCs w:val="28"/>
          <w:lang w:val="en-US"/>
        </w:rPr>
        <w:t>k</w:t>
      </w:r>
    </w:p>
    <w:p w:rsidR="009F7067" w:rsidRPr="0036286E" w:rsidRDefault="009F7067" w:rsidP="009F7067">
      <w:pPr>
        <w:pStyle w:val="Standard"/>
        <w:spacing w:line="312" w:lineRule="auto"/>
        <w:ind w:left="142" w:right="57" w:firstLine="709"/>
        <w:jc w:val="center"/>
        <w:rPr>
          <w:rFonts w:ascii="Times New Roman" w:hAnsi="Times New Roman"/>
          <w:sz w:val="28"/>
          <w:szCs w:val="28"/>
          <w:lang w:val="en-US"/>
        </w:rPr>
      </w:pPr>
    </w:p>
    <w:p w:rsidR="009F7067" w:rsidRPr="00D711FE" w:rsidRDefault="009F7067" w:rsidP="009F7067">
      <w:pPr>
        <w:pStyle w:val="Standard"/>
        <w:spacing w:line="312" w:lineRule="auto"/>
        <w:ind w:left="142" w:right="57" w:firstLine="709"/>
        <w:jc w:val="both"/>
        <w:rPr>
          <w:rFonts w:ascii="Times New Roman" w:hAnsi="Times New Roman"/>
          <w:sz w:val="28"/>
          <w:szCs w:val="28"/>
          <w:lang w:val="uk-UA"/>
        </w:rPr>
      </w:pPr>
      <w:r w:rsidRPr="00D711FE">
        <w:rPr>
          <w:rFonts w:ascii="Times New Roman" w:hAnsi="Times New Roman"/>
          <w:sz w:val="28"/>
          <w:szCs w:val="28"/>
          <w:lang w:val="uk-UA"/>
        </w:rPr>
        <w:t xml:space="preserve">З рис. 3.3 видно, що рівень пропускної здатності каналу </w:t>
      </w:r>
      <w:r w:rsidRPr="00D711FE">
        <w:rPr>
          <w:rFonts w:ascii="Times New Roman" w:hAnsi="Times New Roman"/>
          <w:i/>
          <w:sz w:val="28"/>
          <w:szCs w:val="28"/>
          <w:lang w:val="uk-UA"/>
        </w:rPr>
        <w:t>A</w:t>
      </w:r>
      <w:r w:rsidRPr="00D711FE">
        <w:rPr>
          <w:rFonts w:ascii="Times New Roman" w:hAnsi="Times New Roman"/>
          <w:sz w:val="28"/>
          <w:szCs w:val="28"/>
          <w:lang w:val="uk-UA"/>
        </w:rPr>
        <w:t xml:space="preserve">=6 </w:t>
      </w:r>
      <w:proofErr w:type="spellStart"/>
      <w:r w:rsidRPr="00D711FE">
        <w:rPr>
          <w:rFonts w:ascii="Times New Roman" w:hAnsi="Times New Roman"/>
          <w:sz w:val="28"/>
          <w:szCs w:val="28"/>
          <w:lang w:val="uk-UA"/>
        </w:rPr>
        <w:t>Мбіт</w:t>
      </w:r>
      <w:proofErr w:type="spellEnd"/>
      <w:r w:rsidRPr="00D711FE">
        <w:rPr>
          <w:rFonts w:ascii="Times New Roman" w:hAnsi="Times New Roman"/>
          <w:sz w:val="28"/>
          <w:szCs w:val="28"/>
          <w:lang w:val="uk-UA"/>
        </w:rPr>
        <w:t>/с буде перевищуватися в середньому 1 раз в 5 діб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A</m:t>
            </m:r>
          </m:sub>
        </m:sSub>
        <m:r>
          <w:rPr>
            <w:rFonts w:ascii="Cambria Math" w:hAnsi="Cambria Math"/>
            <w:sz w:val="28"/>
            <w:szCs w:val="28"/>
            <w:lang w:val="uk-UA"/>
          </w:rPr>
          <m:t>=5 діб)</m:t>
        </m:r>
      </m:oMath>
      <w:r w:rsidRPr="00D711FE">
        <w:rPr>
          <w:rFonts w:ascii="Times New Roman" w:hAnsi="Times New Roman"/>
          <w:sz w:val="28"/>
          <w:szCs w:val="28"/>
          <w:lang w:val="uk-UA"/>
        </w:rPr>
        <w:t>. Даний показник перевантаження каналу може не влаштувати замов</w:t>
      </w:r>
      <w:proofErr w:type="spellStart"/>
      <w:r w:rsidRPr="00D711FE">
        <w:rPr>
          <w:rFonts w:ascii="Times New Roman" w:hAnsi="Times New Roman"/>
          <w:sz w:val="28"/>
          <w:szCs w:val="28"/>
          <w:lang w:val="uk-UA"/>
        </w:rPr>
        <w:t>ника</w:t>
      </w:r>
      <w:proofErr w:type="spellEnd"/>
      <w:r w:rsidRPr="00D711FE">
        <w:rPr>
          <w:rFonts w:ascii="Times New Roman" w:hAnsi="Times New Roman"/>
          <w:sz w:val="28"/>
          <w:szCs w:val="28"/>
          <w:lang w:val="uk-UA"/>
        </w:rPr>
        <w:t xml:space="preserve">. Рівень </w:t>
      </w:r>
      <w:r w:rsidRPr="00D711FE">
        <w:rPr>
          <w:rFonts w:ascii="Times New Roman" w:hAnsi="Times New Roman"/>
          <w:i/>
          <w:sz w:val="28"/>
          <w:szCs w:val="28"/>
          <w:lang w:val="uk-UA"/>
        </w:rPr>
        <w:t>B</w:t>
      </w:r>
      <w:r>
        <w:rPr>
          <w:rFonts w:ascii="Times New Roman" w:hAnsi="Times New Roman"/>
          <w:sz w:val="28"/>
          <w:szCs w:val="28"/>
          <w:lang w:val="uk-UA"/>
        </w:rPr>
        <w:t>=</w:t>
      </w:r>
      <w:r w:rsidRPr="00D711FE">
        <w:rPr>
          <w:rFonts w:ascii="Times New Roman" w:hAnsi="Times New Roman"/>
          <w:sz w:val="28"/>
          <w:szCs w:val="28"/>
          <w:lang w:val="uk-UA"/>
        </w:rPr>
        <w:t>8</w:t>
      </w:r>
      <w:r>
        <w:rPr>
          <w:rFonts w:ascii="Times New Roman" w:hAnsi="Times New Roman"/>
          <w:sz w:val="28"/>
          <w:szCs w:val="28"/>
          <w:lang w:val="uk-UA"/>
        </w:rPr>
        <w:t>.</w:t>
      </w:r>
      <w:r w:rsidRPr="00D711FE">
        <w:rPr>
          <w:rFonts w:ascii="Times New Roman" w:hAnsi="Times New Roman"/>
          <w:sz w:val="28"/>
          <w:szCs w:val="28"/>
          <w:lang w:val="uk-UA"/>
        </w:rPr>
        <w:t xml:space="preserve">5 </w:t>
      </w:r>
      <w:proofErr w:type="spellStart"/>
      <w:r w:rsidRPr="00D711FE">
        <w:rPr>
          <w:rFonts w:ascii="Times New Roman" w:hAnsi="Times New Roman"/>
          <w:sz w:val="28"/>
          <w:szCs w:val="28"/>
          <w:lang w:val="uk-UA"/>
        </w:rPr>
        <w:t>Мбіт</w:t>
      </w:r>
      <w:proofErr w:type="spellEnd"/>
      <w:r w:rsidRPr="00D711FE">
        <w:rPr>
          <w:rFonts w:ascii="Times New Roman" w:hAnsi="Times New Roman"/>
          <w:sz w:val="28"/>
          <w:szCs w:val="28"/>
          <w:lang w:val="uk-UA"/>
        </w:rPr>
        <w:t xml:space="preserve">/с забезпечує періодичність відмов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B</m:t>
            </m:r>
          </m:sub>
        </m:sSub>
        <m:r>
          <w:rPr>
            <w:rFonts w:ascii="Cambria Math" w:hAnsi="Cambria Math"/>
            <w:sz w:val="28"/>
            <w:szCs w:val="28"/>
            <w:lang w:val="uk-UA"/>
          </w:rPr>
          <m:t>=50 діб</m:t>
        </m:r>
      </m:oMath>
      <w:r w:rsidRPr="00D711FE">
        <w:rPr>
          <w:rFonts w:ascii="Times New Roman" w:hAnsi="Times New Roman"/>
          <w:sz w:val="28"/>
          <w:szCs w:val="28"/>
          <w:lang w:val="uk-UA"/>
        </w:rPr>
        <w:t xml:space="preserve">, що цілком прийнятий. На відміну від рівня </w:t>
      </w:r>
      <w:r w:rsidRPr="00D711FE">
        <w:rPr>
          <w:rFonts w:ascii="Times New Roman" w:hAnsi="Times New Roman"/>
          <w:i/>
          <w:sz w:val="28"/>
          <w:szCs w:val="28"/>
          <w:lang w:val="uk-UA"/>
        </w:rPr>
        <w:t>A</w:t>
      </w:r>
      <w:r w:rsidRPr="00D711FE">
        <w:rPr>
          <w:rFonts w:ascii="Times New Roman" w:hAnsi="Times New Roman"/>
          <w:sz w:val="28"/>
          <w:szCs w:val="28"/>
          <w:lang w:val="uk-UA"/>
        </w:rPr>
        <w:t xml:space="preserve">, перевищення якого </w:t>
      </w:r>
      <w:r>
        <w:rPr>
          <w:rFonts w:ascii="Times New Roman" w:hAnsi="Times New Roman"/>
          <w:sz w:val="28"/>
          <w:szCs w:val="28"/>
          <w:lang w:val="uk-UA"/>
        </w:rPr>
        <w:t xml:space="preserve">може </w:t>
      </w:r>
      <w:r w:rsidRPr="00D711FE">
        <w:rPr>
          <w:rFonts w:ascii="Times New Roman" w:hAnsi="Times New Roman"/>
          <w:sz w:val="28"/>
          <w:szCs w:val="28"/>
          <w:lang w:val="uk-UA"/>
        </w:rPr>
        <w:t>спостеріга</w:t>
      </w:r>
      <w:r>
        <w:rPr>
          <w:rFonts w:ascii="Times New Roman" w:hAnsi="Times New Roman"/>
          <w:sz w:val="28"/>
          <w:szCs w:val="28"/>
          <w:lang w:val="uk-UA"/>
        </w:rPr>
        <w:t>тися</w:t>
      </w:r>
      <w:r w:rsidRPr="00D711FE">
        <w:rPr>
          <w:rFonts w:ascii="Times New Roman" w:hAnsi="Times New Roman"/>
          <w:sz w:val="28"/>
          <w:szCs w:val="28"/>
          <w:lang w:val="uk-UA"/>
        </w:rPr>
        <w:t xml:space="preserve"> неодноразово, періодичність </w:t>
      </w:r>
      <w:r>
        <w:rPr>
          <w:rFonts w:ascii="Times New Roman" w:hAnsi="Times New Roman"/>
          <w:sz w:val="28"/>
          <w:szCs w:val="28"/>
          <w:lang w:val="uk-UA"/>
        </w:rPr>
        <w:t>пере</w:t>
      </w:r>
      <w:r w:rsidRPr="00D711FE">
        <w:rPr>
          <w:rFonts w:ascii="Times New Roman" w:hAnsi="Times New Roman"/>
          <w:sz w:val="28"/>
          <w:szCs w:val="28"/>
          <w:lang w:val="uk-UA"/>
        </w:rPr>
        <w:t>ви</w:t>
      </w:r>
      <w:r>
        <w:rPr>
          <w:rFonts w:ascii="Times New Roman" w:hAnsi="Times New Roman"/>
          <w:sz w:val="28"/>
          <w:szCs w:val="28"/>
          <w:lang w:val="uk-UA"/>
        </w:rPr>
        <w:t>щ</w:t>
      </w:r>
      <w:r w:rsidRPr="00D711FE">
        <w:rPr>
          <w:rFonts w:ascii="Times New Roman" w:hAnsi="Times New Roman"/>
          <w:sz w:val="28"/>
          <w:szCs w:val="28"/>
          <w:lang w:val="uk-UA"/>
        </w:rPr>
        <w:t>ен</w:t>
      </w:r>
      <w:r>
        <w:rPr>
          <w:rFonts w:ascii="Times New Roman" w:hAnsi="Times New Roman"/>
          <w:sz w:val="28"/>
          <w:szCs w:val="28"/>
          <w:lang w:val="uk-UA"/>
        </w:rPr>
        <w:t>н</w:t>
      </w:r>
      <w:r w:rsidRPr="00D711FE">
        <w:rPr>
          <w:rFonts w:ascii="Times New Roman" w:hAnsi="Times New Roman"/>
          <w:sz w:val="28"/>
          <w:szCs w:val="28"/>
          <w:lang w:val="uk-UA"/>
        </w:rPr>
        <w:t xml:space="preserve">я рівня </w:t>
      </w:r>
      <w:r w:rsidRPr="00D711FE">
        <w:rPr>
          <w:rFonts w:ascii="Times New Roman" w:hAnsi="Times New Roman"/>
          <w:i/>
          <w:sz w:val="28"/>
          <w:szCs w:val="28"/>
          <w:lang w:val="uk-UA"/>
        </w:rPr>
        <w:t>B</w:t>
      </w:r>
      <w:r w:rsidRPr="00D711FE">
        <w:rPr>
          <w:rFonts w:ascii="Times New Roman" w:hAnsi="Times New Roman"/>
          <w:sz w:val="28"/>
          <w:szCs w:val="28"/>
          <w:lang w:val="uk-UA"/>
        </w:rPr>
        <w:t xml:space="preserve"> є вже прогностичним.</w:t>
      </w:r>
    </w:p>
    <w:p w:rsidR="009F7067" w:rsidRPr="003F2D59" w:rsidRDefault="009F7067" w:rsidP="009F7067">
      <w:pPr>
        <w:pStyle w:val="Standard"/>
        <w:spacing w:line="312" w:lineRule="auto"/>
        <w:ind w:left="142" w:right="57" w:firstLine="709"/>
        <w:jc w:val="both"/>
        <w:rPr>
          <w:rFonts w:ascii="Times New Roman" w:hAnsi="Times New Roman"/>
          <w:sz w:val="28"/>
          <w:szCs w:val="28"/>
          <w:lang w:val="uk-UA"/>
        </w:rPr>
      </w:pPr>
      <w:r w:rsidRPr="0070423B">
        <w:rPr>
          <w:rFonts w:ascii="Times New Roman" w:hAnsi="Times New Roman"/>
          <w:sz w:val="28"/>
          <w:szCs w:val="28"/>
          <w:lang w:val="uk-UA"/>
        </w:rPr>
        <w:t>Граничні значення (показані на рис. 3</w:t>
      </w:r>
      <w:r>
        <w:rPr>
          <w:rFonts w:ascii="Times New Roman" w:hAnsi="Times New Roman"/>
          <w:sz w:val="28"/>
          <w:szCs w:val="28"/>
          <w:lang w:val="uk-UA"/>
        </w:rPr>
        <w:t>.3</w:t>
      </w:r>
      <w:r w:rsidRPr="0070423B">
        <w:rPr>
          <w:rFonts w:ascii="Times New Roman" w:hAnsi="Times New Roman"/>
          <w:sz w:val="28"/>
          <w:szCs w:val="28"/>
          <w:lang w:val="uk-UA"/>
        </w:rPr>
        <w:t xml:space="preserve"> штрих-пунктирними лініями) можна використовувати в якості песимістичн</w:t>
      </w:r>
      <w:r>
        <w:rPr>
          <w:rFonts w:ascii="Times New Roman" w:hAnsi="Times New Roman"/>
          <w:sz w:val="28"/>
          <w:szCs w:val="28"/>
          <w:lang w:val="uk-UA"/>
        </w:rPr>
        <w:t xml:space="preserve">ої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n</m:t>
            </m:r>
          </m:sub>
        </m:sSub>
      </m:oMath>
      <w:r>
        <w:rPr>
          <w:rFonts w:ascii="Times New Roman" w:hAnsi="Times New Roman"/>
          <w:sz w:val="28"/>
          <w:szCs w:val="28"/>
          <w:lang w:val="uk-UA"/>
        </w:rPr>
        <w:t xml:space="preserve"> (верхня границя</w:t>
      </w:r>
      <w:r w:rsidRPr="0070423B">
        <w:rPr>
          <w:rFonts w:ascii="Times New Roman" w:hAnsi="Times New Roman"/>
          <w:sz w:val="28"/>
          <w:szCs w:val="28"/>
          <w:lang w:val="uk-UA"/>
        </w:rPr>
        <w:t>)</w:t>
      </w:r>
      <w:r>
        <w:rPr>
          <w:rFonts w:ascii="Times New Roman" w:hAnsi="Times New Roman"/>
          <w:sz w:val="28"/>
          <w:szCs w:val="28"/>
          <w:lang w:val="uk-UA"/>
        </w:rPr>
        <w:t xml:space="preserve"> та </w:t>
      </w:r>
      <w:r w:rsidRPr="0070423B">
        <w:rPr>
          <w:rFonts w:ascii="Times New Roman" w:hAnsi="Times New Roman"/>
          <w:sz w:val="28"/>
          <w:szCs w:val="28"/>
          <w:lang w:val="uk-UA"/>
        </w:rPr>
        <w:t>оптимістичн</w:t>
      </w:r>
      <w:r>
        <w:rPr>
          <w:rFonts w:ascii="Times New Roman" w:hAnsi="Times New Roman"/>
          <w:sz w:val="28"/>
          <w:szCs w:val="28"/>
          <w:lang w:val="uk-UA"/>
        </w:rPr>
        <w:t xml:space="preserve">ої </w:t>
      </w:r>
      <m:oMath>
        <m:sSub>
          <m:sSubPr>
            <m:ctrlPr>
              <w:rPr>
                <w:rFonts w:ascii="Cambria Math" w:hAnsi="Cambria Math"/>
                <w:i/>
                <w:sz w:val="28"/>
                <w:szCs w:val="28"/>
                <w:lang w:val="uk-UA"/>
              </w:rPr>
            </m:ctrlPr>
          </m:sSubPr>
          <m:e>
            <m:r>
              <w:rPr>
                <w:rFonts w:ascii="Cambria Math" w:hAnsi="Cambria Math"/>
                <w:sz w:val="28"/>
                <w:szCs w:val="28"/>
                <w:lang w:val="en-US"/>
              </w:rPr>
              <m:t>T</m:t>
            </m:r>
          </m:e>
          <m:sub>
            <m:r>
              <w:rPr>
                <w:rFonts w:ascii="Cambria Math" w:hAnsi="Cambria Math"/>
                <w:sz w:val="28"/>
                <w:szCs w:val="28"/>
                <w:lang w:val="uk-UA"/>
              </w:rPr>
              <m:t>о</m:t>
            </m:r>
          </m:sub>
        </m:sSub>
      </m:oMath>
      <w:r>
        <w:rPr>
          <w:rFonts w:ascii="Times New Roman" w:hAnsi="Times New Roman"/>
          <w:sz w:val="28"/>
          <w:szCs w:val="28"/>
          <w:lang w:val="uk-UA"/>
        </w:rPr>
        <w:t xml:space="preserve"> (нижня границя) </w:t>
      </w:r>
      <w:r w:rsidRPr="0070423B">
        <w:rPr>
          <w:rFonts w:ascii="Times New Roman" w:hAnsi="Times New Roman"/>
          <w:sz w:val="28"/>
          <w:szCs w:val="28"/>
          <w:lang w:val="uk-UA"/>
        </w:rPr>
        <w:t xml:space="preserve">оцінок інтервалу повторюваності </w:t>
      </w:r>
      <w:r w:rsidRPr="00D711FE">
        <w:rPr>
          <w:rFonts w:ascii="Times New Roman" w:hAnsi="Times New Roman"/>
          <w:i/>
          <w:sz w:val="28"/>
          <w:szCs w:val="28"/>
          <w:lang w:val="uk-UA"/>
        </w:rPr>
        <w:t>T</w:t>
      </w:r>
      <w:r w:rsidRPr="0070423B">
        <w:rPr>
          <w:rFonts w:ascii="Times New Roman" w:hAnsi="Times New Roman"/>
          <w:sz w:val="28"/>
          <w:szCs w:val="28"/>
          <w:lang w:val="uk-UA"/>
        </w:rPr>
        <w:t>. Для розглянутих рівнів отримаємо</w:t>
      </w:r>
      <w:r>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nA</m:t>
            </m:r>
          </m:sub>
        </m:sSub>
        <m:r>
          <w:rPr>
            <w:rFonts w:ascii="Cambria Math" w:hAnsi="Cambria Math"/>
            <w:sz w:val="28"/>
            <w:szCs w:val="28"/>
            <w:lang w:val="uk-UA"/>
          </w:rPr>
          <m:t>=3</m:t>
        </m:r>
      </m:oMath>
      <w:r w:rsidRPr="0070423B">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oA</m:t>
            </m:r>
          </m:sub>
        </m:sSub>
        <m:r>
          <w:rPr>
            <w:rFonts w:ascii="Cambria Math" w:hAnsi="Cambria Math"/>
            <w:sz w:val="28"/>
            <w:szCs w:val="28"/>
            <w:lang w:val="uk-UA"/>
          </w:rPr>
          <m:t>=8</m:t>
        </m:r>
      </m:oMath>
      <w:r w:rsidRPr="0070423B">
        <w:rPr>
          <w:rFonts w:ascii="Times New Roman" w:hAnsi="Times New Roman"/>
          <w:sz w:val="28"/>
          <w:szCs w:val="28"/>
          <w:lang w:val="uk-UA"/>
        </w:rPr>
        <w:t xml:space="preserve"> </w:t>
      </w:r>
      <w:r>
        <w:rPr>
          <w:rFonts w:ascii="Times New Roman" w:hAnsi="Times New Roman"/>
          <w:sz w:val="28"/>
          <w:szCs w:val="28"/>
          <w:lang w:val="uk-UA"/>
        </w:rPr>
        <w:t xml:space="preserve">та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nB</m:t>
            </m:r>
          </m:sub>
        </m:sSub>
        <m:r>
          <w:rPr>
            <w:rFonts w:ascii="Cambria Math" w:hAnsi="Cambria Math"/>
            <w:sz w:val="28"/>
            <w:szCs w:val="28"/>
            <w:lang w:val="uk-UA"/>
          </w:rPr>
          <m:t>=20</m:t>
        </m:r>
      </m:oMath>
      <w:r w:rsidRPr="0070423B">
        <w:rPr>
          <w:rFonts w:ascii="Times New Roman" w:hAnsi="Times New Roman"/>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oB</m:t>
            </m:r>
          </m:sub>
        </m:sSub>
        <m:r>
          <w:rPr>
            <w:rFonts w:ascii="Cambria Math" w:hAnsi="Cambria Math"/>
            <w:sz w:val="28"/>
            <w:szCs w:val="28"/>
            <w:lang w:val="uk-UA"/>
          </w:rPr>
          <m:t>=128</m:t>
        </m:r>
      </m:oMath>
      <w:r w:rsidRPr="0070423B">
        <w:rPr>
          <w:rFonts w:ascii="Times New Roman" w:hAnsi="Times New Roman"/>
          <w:sz w:val="28"/>
          <w:szCs w:val="28"/>
          <w:lang w:val="uk-UA"/>
        </w:rPr>
        <w:t>.</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70423B">
        <w:rPr>
          <w:rFonts w:ascii="Times New Roman" w:hAnsi="Times New Roman"/>
          <w:sz w:val="28"/>
          <w:szCs w:val="28"/>
          <w:lang w:val="uk-UA"/>
        </w:rPr>
        <w:t>За допомогою залежності (</w:t>
      </w:r>
      <w:r w:rsidRPr="00E4297B">
        <w:rPr>
          <w:rFonts w:ascii="Times New Roman" w:hAnsi="Times New Roman"/>
          <w:sz w:val="28"/>
          <w:szCs w:val="28"/>
        </w:rPr>
        <w:t>3.</w:t>
      </w:r>
      <w:r w:rsidRPr="0070423B">
        <w:rPr>
          <w:rFonts w:ascii="Times New Roman" w:hAnsi="Times New Roman"/>
          <w:sz w:val="28"/>
          <w:szCs w:val="28"/>
          <w:lang w:val="uk-UA"/>
        </w:rPr>
        <w:t>16), представлено</w:t>
      </w:r>
      <w:r>
        <w:rPr>
          <w:rFonts w:ascii="Times New Roman" w:hAnsi="Times New Roman"/>
          <w:sz w:val="28"/>
          <w:szCs w:val="28"/>
          <w:lang w:val="uk-UA"/>
        </w:rPr>
        <w:t>ю графіками</w:t>
      </w:r>
      <w:r w:rsidRPr="0070423B">
        <w:rPr>
          <w:rFonts w:ascii="Times New Roman" w:hAnsi="Times New Roman"/>
          <w:sz w:val="28"/>
          <w:szCs w:val="28"/>
          <w:lang w:val="uk-UA"/>
        </w:rPr>
        <w:t xml:space="preserve"> на рис. </w:t>
      </w:r>
      <w:r>
        <w:rPr>
          <w:rFonts w:ascii="Times New Roman" w:hAnsi="Times New Roman"/>
          <w:sz w:val="28"/>
          <w:szCs w:val="28"/>
          <w:lang w:val="uk-UA"/>
        </w:rPr>
        <w:t>3.4</w:t>
      </w:r>
      <w:r w:rsidRPr="0070423B">
        <w:rPr>
          <w:rFonts w:ascii="Times New Roman" w:hAnsi="Times New Roman"/>
          <w:sz w:val="28"/>
          <w:szCs w:val="28"/>
          <w:lang w:val="uk-UA"/>
        </w:rPr>
        <w:t xml:space="preserve">, можна прогнозувати наслідки зміни інтенсивності </w:t>
      </w:r>
      <w:proofErr w:type="spellStart"/>
      <w:r w:rsidRPr="0070423B">
        <w:rPr>
          <w:rFonts w:ascii="Times New Roman" w:hAnsi="Times New Roman"/>
          <w:sz w:val="28"/>
          <w:szCs w:val="28"/>
          <w:lang w:val="uk-UA"/>
        </w:rPr>
        <w:t>трафіку</w:t>
      </w:r>
      <w:proofErr w:type="spellEnd"/>
      <w:r w:rsidRPr="0070423B">
        <w:rPr>
          <w:rFonts w:ascii="Times New Roman" w:hAnsi="Times New Roman"/>
          <w:sz w:val="28"/>
          <w:szCs w:val="28"/>
          <w:lang w:val="uk-UA"/>
        </w:rPr>
        <w:t xml:space="preserve"> для розглянутого </w:t>
      </w:r>
      <w:r w:rsidRPr="0070423B">
        <w:rPr>
          <w:rFonts w:ascii="Times New Roman" w:hAnsi="Times New Roman"/>
          <w:sz w:val="28"/>
          <w:szCs w:val="28"/>
          <w:lang w:val="uk-UA"/>
        </w:rPr>
        <w:lastRenderedPageBreak/>
        <w:t>рівня пропускної здатності каналу. Так для пропускної здатн</w:t>
      </w:r>
      <w:r>
        <w:rPr>
          <w:rFonts w:ascii="Times New Roman" w:hAnsi="Times New Roman"/>
          <w:sz w:val="28"/>
          <w:szCs w:val="28"/>
          <w:lang w:val="uk-UA"/>
        </w:rPr>
        <w:t xml:space="preserve">ості каналу на рівні </w:t>
      </w:r>
      <w:r w:rsidRPr="00D711FE">
        <w:rPr>
          <w:rFonts w:ascii="Times New Roman" w:hAnsi="Times New Roman"/>
          <w:i/>
          <w:sz w:val="28"/>
          <w:szCs w:val="28"/>
          <w:lang w:val="uk-UA"/>
        </w:rPr>
        <w:t>A</w:t>
      </w:r>
      <w:r>
        <w:rPr>
          <w:rFonts w:ascii="Times New Roman" w:hAnsi="Times New Roman"/>
          <w:sz w:val="28"/>
          <w:szCs w:val="28"/>
          <w:lang w:val="uk-UA"/>
        </w:rPr>
        <w:t xml:space="preserve">=6 </w:t>
      </w:r>
      <w:proofErr w:type="spellStart"/>
      <w:r>
        <w:rPr>
          <w:rFonts w:ascii="Times New Roman" w:hAnsi="Times New Roman"/>
          <w:sz w:val="28"/>
          <w:szCs w:val="28"/>
          <w:lang w:val="uk-UA"/>
        </w:rPr>
        <w:t>Мбіт</w:t>
      </w:r>
      <w:proofErr w:type="spellEnd"/>
      <w:r>
        <w:rPr>
          <w:rFonts w:ascii="Times New Roman" w:hAnsi="Times New Roman"/>
          <w:sz w:val="28"/>
          <w:szCs w:val="28"/>
          <w:lang w:val="uk-UA"/>
        </w:rPr>
        <w:t>/</w:t>
      </w:r>
      <w:r w:rsidRPr="0070423B">
        <w:rPr>
          <w:rFonts w:ascii="Times New Roman" w:hAnsi="Times New Roman"/>
          <w:sz w:val="28"/>
          <w:szCs w:val="28"/>
          <w:lang w:val="uk-UA"/>
        </w:rPr>
        <w:t>с, якщо змінити інтенсивніс</w:t>
      </w:r>
      <w:r>
        <w:rPr>
          <w:rFonts w:ascii="Times New Roman" w:hAnsi="Times New Roman"/>
          <w:sz w:val="28"/>
          <w:szCs w:val="28"/>
          <w:lang w:val="uk-UA"/>
        </w:rPr>
        <w:t xml:space="preserve">ть </w:t>
      </w:r>
      <w:proofErr w:type="spellStart"/>
      <w:r>
        <w:rPr>
          <w:rFonts w:ascii="Times New Roman" w:hAnsi="Times New Roman"/>
          <w:sz w:val="28"/>
          <w:szCs w:val="28"/>
          <w:lang w:val="uk-UA"/>
        </w:rPr>
        <w:t>трафіку</w:t>
      </w:r>
      <w:proofErr w:type="spellEnd"/>
      <w:r>
        <w:rPr>
          <w:rFonts w:ascii="Times New Roman" w:hAnsi="Times New Roman"/>
          <w:sz w:val="28"/>
          <w:szCs w:val="28"/>
          <w:lang w:val="uk-UA"/>
        </w:rPr>
        <w:t xml:space="preserve"> в 0.6 раз, наприклад</w:t>
      </w:r>
      <w:r w:rsidRPr="0070423B">
        <w:rPr>
          <w:rFonts w:ascii="Times New Roman" w:hAnsi="Times New Roman"/>
          <w:sz w:val="28"/>
          <w:szCs w:val="28"/>
          <w:lang w:val="uk-UA"/>
        </w:rPr>
        <w:t xml:space="preserve"> за рахунок використання </w:t>
      </w:r>
      <w:r>
        <w:rPr>
          <w:rFonts w:ascii="Times New Roman" w:hAnsi="Times New Roman"/>
          <w:sz w:val="28"/>
          <w:szCs w:val="28"/>
          <w:lang w:val="uk-UA"/>
        </w:rPr>
        <w:t xml:space="preserve">додаткового каналу, отримаємо </w:t>
      </w:r>
      <w:r w:rsidRPr="00D711FE">
        <w:rPr>
          <w:rFonts w:ascii="Times New Roman" w:hAnsi="Times New Roman"/>
          <w:i/>
          <w:sz w:val="28"/>
          <w:szCs w:val="28"/>
          <w:lang w:val="uk-UA"/>
        </w:rPr>
        <w:t>T</w:t>
      </w:r>
      <w:r>
        <w:rPr>
          <w:rFonts w:ascii="Times New Roman" w:hAnsi="Times New Roman"/>
          <w:sz w:val="28"/>
          <w:szCs w:val="28"/>
          <w:lang w:val="uk-UA"/>
        </w:rPr>
        <w:t>=</w:t>
      </w:r>
      <w:r w:rsidRPr="0070423B">
        <w:rPr>
          <w:rFonts w:ascii="Times New Roman" w:hAnsi="Times New Roman"/>
          <w:sz w:val="28"/>
          <w:szCs w:val="28"/>
          <w:lang w:val="uk-UA"/>
        </w:rPr>
        <w:t>55 діб. За допомогою тієї ж залежності</w:t>
      </w:r>
      <w:r>
        <w:rPr>
          <w:rFonts w:ascii="Times New Roman" w:hAnsi="Times New Roman"/>
          <w:sz w:val="28"/>
          <w:szCs w:val="28"/>
          <w:lang w:val="uk-UA"/>
        </w:rPr>
        <w:t xml:space="preserve"> </w:t>
      </w:r>
      <w:r w:rsidRPr="0070423B">
        <w:rPr>
          <w:rFonts w:ascii="Times New Roman" w:hAnsi="Times New Roman"/>
          <w:sz w:val="28"/>
          <w:szCs w:val="28"/>
          <w:lang w:val="uk-UA"/>
        </w:rPr>
        <w:t xml:space="preserve">можна оцінити, запас пропускної здатності каналу. Наприклад, при пропускній </w:t>
      </w:r>
      <w:r>
        <w:rPr>
          <w:rFonts w:ascii="Times New Roman" w:hAnsi="Times New Roman"/>
          <w:sz w:val="28"/>
          <w:szCs w:val="28"/>
          <w:lang w:val="uk-UA"/>
        </w:rPr>
        <w:t xml:space="preserve">здатності каналу на рівні </w:t>
      </w:r>
      <w:r w:rsidRPr="00D711FE">
        <w:rPr>
          <w:rFonts w:ascii="Times New Roman" w:hAnsi="Times New Roman"/>
          <w:i/>
          <w:sz w:val="28"/>
          <w:szCs w:val="28"/>
          <w:lang w:val="uk-UA"/>
        </w:rPr>
        <w:t>B</w:t>
      </w:r>
      <w:r>
        <w:rPr>
          <w:rFonts w:ascii="Times New Roman" w:hAnsi="Times New Roman"/>
          <w:sz w:val="28"/>
          <w:szCs w:val="28"/>
          <w:lang w:val="uk-UA"/>
        </w:rPr>
        <w:t xml:space="preserve">=8.5 </w:t>
      </w:r>
      <w:proofErr w:type="spellStart"/>
      <w:r>
        <w:rPr>
          <w:rFonts w:ascii="Times New Roman" w:hAnsi="Times New Roman"/>
          <w:sz w:val="28"/>
          <w:szCs w:val="28"/>
          <w:lang w:val="uk-UA"/>
        </w:rPr>
        <w:t>Мбіт</w:t>
      </w:r>
      <w:proofErr w:type="spellEnd"/>
      <w:r>
        <w:rPr>
          <w:rFonts w:ascii="Times New Roman" w:hAnsi="Times New Roman"/>
          <w:sz w:val="28"/>
          <w:szCs w:val="28"/>
          <w:lang w:val="uk-UA"/>
        </w:rPr>
        <w:t>/</w:t>
      </w:r>
      <w:r w:rsidRPr="0070423B">
        <w:rPr>
          <w:rFonts w:ascii="Times New Roman" w:hAnsi="Times New Roman"/>
          <w:sz w:val="28"/>
          <w:szCs w:val="28"/>
          <w:lang w:val="uk-UA"/>
        </w:rPr>
        <w:t xml:space="preserve">с збільшення інтенсивності </w:t>
      </w:r>
      <w:proofErr w:type="spellStart"/>
      <w:r w:rsidRPr="0070423B">
        <w:rPr>
          <w:rFonts w:ascii="Times New Roman" w:hAnsi="Times New Roman"/>
          <w:sz w:val="28"/>
          <w:szCs w:val="28"/>
          <w:lang w:val="uk-UA"/>
        </w:rPr>
        <w:t>трафіку</w:t>
      </w:r>
      <w:proofErr w:type="spellEnd"/>
      <w:r w:rsidRPr="0070423B">
        <w:rPr>
          <w:rFonts w:ascii="Times New Roman" w:hAnsi="Times New Roman"/>
          <w:sz w:val="28"/>
          <w:szCs w:val="28"/>
          <w:lang w:val="uk-UA"/>
        </w:rPr>
        <w:t xml:space="preserve"> на 5% забезпечить величину інте</w:t>
      </w:r>
      <w:r>
        <w:rPr>
          <w:rFonts w:ascii="Times New Roman" w:hAnsi="Times New Roman"/>
          <w:sz w:val="28"/>
          <w:szCs w:val="28"/>
          <w:lang w:val="uk-UA"/>
        </w:rPr>
        <w:t xml:space="preserve">рвалу повторюваності не менше </w:t>
      </w:r>
      <w:r w:rsidRPr="00D711FE">
        <w:rPr>
          <w:rFonts w:ascii="Times New Roman" w:hAnsi="Times New Roman"/>
          <w:i/>
          <w:sz w:val="28"/>
          <w:szCs w:val="28"/>
          <w:lang w:val="uk-UA"/>
        </w:rPr>
        <w:t>T</w:t>
      </w:r>
      <w:r>
        <w:rPr>
          <w:rFonts w:ascii="Times New Roman" w:hAnsi="Times New Roman"/>
          <w:sz w:val="28"/>
          <w:szCs w:val="28"/>
          <w:lang w:val="uk-UA"/>
        </w:rPr>
        <w:t>=</w:t>
      </w:r>
      <w:r w:rsidRPr="0070423B">
        <w:rPr>
          <w:rFonts w:ascii="Times New Roman" w:hAnsi="Times New Roman"/>
          <w:sz w:val="28"/>
          <w:szCs w:val="28"/>
          <w:lang w:val="uk-UA"/>
        </w:rPr>
        <w:t>30 діб.</w:t>
      </w:r>
    </w:p>
    <w:p w:rsidR="009F7067" w:rsidRDefault="009F7067" w:rsidP="009F7067">
      <w:pPr>
        <w:pStyle w:val="Standard"/>
        <w:spacing w:line="312" w:lineRule="auto"/>
        <w:ind w:left="142" w:right="57" w:firstLine="709"/>
        <w:jc w:val="both"/>
        <w:rPr>
          <w:rFonts w:ascii="Times New Roman" w:hAnsi="Times New Roman"/>
          <w:sz w:val="28"/>
          <w:szCs w:val="28"/>
          <w:lang w:val="uk-UA"/>
        </w:rPr>
      </w:pPr>
      <w:r w:rsidRPr="0070423B">
        <w:rPr>
          <w:rFonts w:ascii="Times New Roman" w:hAnsi="Times New Roman"/>
          <w:sz w:val="28"/>
          <w:szCs w:val="28"/>
          <w:lang w:val="uk-UA"/>
        </w:rPr>
        <w:t xml:space="preserve">На базі представленого підходу також може бути реалізований програмний комплекс, який на підставі даних про зміну інтенсивності </w:t>
      </w:r>
      <w:proofErr w:type="spellStart"/>
      <w:r w:rsidRPr="0070423B">
        <w:rPr>
          <w:rFonts w:ascii="Times New Roman" w:hAnsi="Times New Roman"/>
          <w:sz w:val="28"/>
          <w:szCs w:val="28"/>
          <w:lang w:val="uk-UA"/>
        </w:rPr>
        <w:t>трафіку</w:t>
      </w:r>
      <w:proofErr w:type="spellEnd"/>
      <w:r w:rsidRPr="0070423B">
        <w:rPr>
          <w:rFonts w:ascii="Times New Roman" w:hAnsi="Times New Roman"/>
          <w:sz w:val="28"/>
          <w:szCs w:val="28"/>
          <w:lang w:val="uk-UA"/>
        </w:rPr>
        <w:t xml:space="preserve"> забезпечує підтримку прийняття рішень про</w:t>
      </w:r>
      <w:r>
        <w:rPr>
          <w:rFonts w:ascii="Times New Roman" w:hAnsi="Times New Roman"/>
          <w:sz w:val="28"/>
          <w:szCs w:val="28"/>
          <w:lang w:val="uk-UA"/>
        </w:rPr>
        <w:t xml:space="preserve"> </w:t>
      </w:r>
      <w:r w:rsidRPr="0070423B">
        <w:rPr>
          <w:rFonts w:ascii="Times New Roman" w:hAnsi="Times New Roman"/>
          <w:sz w:val="28"/>
          <w:szCs w:val="28"/>
          <w:lang w:val="uk-UA"/>
        </w:rPr>
        <w:t>необхідн</w:t>
      </w:r>
      <w:r>
        <w:rPr>
          <w:rFonts w:ascii="Times New Roman" w:hAnsi="Times New Roman"/>
          <w:sz w:val="28"/>
          <w:szCs w:val="28"/>
          <w:lang w:val="uk-UA"/>
        </w:rPr>
        <w:t>у</w:t>
      </w:r>
      <w:r w:rsidRPr="0070423B">
        <w:rPr>
          <w:rFonts w:ascii="Times New Roman" w:hAnsi="Times New Roman"/>
          <w:sz w:val="28"/>
          <w:szCs w:val="28"/>
          <w:lang w:val="uk-UA"/>
        </w:rPr>
        <w:t xml:space="preserve"> пропускн</w:t>
      </w:r>
      <w:r>
        <w:rPr>
          <w:rFonts w:ascii="Times New Roman" w:hAnsi="Times New Roman"/>
          <w:sz w:val="28"/>
          <w:szCs w:val="28"/>
          <w:lang w:val="uk-UA"/>
        </w:rPr>
        <w:t>у</w:t>
      </w:r>
      <w:r w:rsidRPr="0070423B">
        <w:rPr>
          <w:rFonts w:ascii="Times New Roman" w:hAnsi="Times New Roman"/>
          <w:sz w:val="28"/>
          <w:szCs w:val="28"/>
          <w:lang w:val="uk-UA"/>
        </w:rPr>
        <w:t xml:space="preserve"> здатн</w:t>
      </w:r>
      <w:r>
        <w:rPr>
          <w:rFonts w:ascii="Times New Roman" w:hAnsi="Times New Roman"/>
          <w:sz w:val="28"/>
          <w:szCs w:val="28"/>
          <w:lang w:val="uk-UA"/>
        </w:rPr>
        <w:t>і</w:t>
      </w:r>
      <w:r w:rsidRPr="0070423B">
        <w:rPr>
          <w:rFonts w:ascii="Times New Roman" w:hAnsi="Times New Roman"/>
          <w:sz w:val="28"/>
          <w:szCs w:val="28"/>
          <w:lang w:val="uk-UA"/>
        </w:rPr>
        <w:t>ст</w:t>
      </w:r>
      <w:r>
        <w:rPr>
          <w:rFonts w:ascii="Times New Roman" w:hAnsi="Times New Roman"/>
          <w:sz w:val="28"/>
          <w:szCs w:val="28"/>
          <w:lang w:val="uk-UA"/>
        </w:rPr>
        <w:t>ь</w:t>
      </w:r>
      <w:r w:rsidRPr="0070423B">
        <w:rPr>
          <w:rFonts w:ascii="Times New Roman" w:hAnsi="Times New Roman"/>
          <w:sz w:val="28"/>
          <w:szCs w:val="28"/>
          <w:lang w:val="uk-UA"/>
        </w:rPr>
        <w:t xml:space="preserve"> каналу, що задовольняє заданим вимогам до інтервалу можливо</w:t>
      </w:r>
      <w:r>
        <w:rPr>
          <w:rFonts w:ascii="Times New Roman" w:hAnsi="Times New Roman"/>
          <w:sz w:val="28"/>
          <w:szCs w:val="28"/>
          <w:lang w:val="uk-UA"/>
        </w:rPr>
        <w:t>го</w:t>
      </w:r>
      <w:r w:rsidRPr="0070423B">
        <w:rPr>
          <w:rFonts w:ascii="Times New Roman" w:hAnsi="Times New Roman"/>
          <w:sz w:val="28"/>
          <w:szCs w:val="28"/>
          <w:lang w:val="uk-UA"/>
        </w:rPr>
        <w:t xml:space="preserve"> перевантаження каналу.</w:t>
      </w: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Default="009F7067" w:rsidP="009F7067">
      <w:pPr>
        <w:pStyle w:val="Standard"/>
        <w:spacing w:line="312" w:lineRule="auto"/>
        <w:ind w:left="142" w:right="57" w:firstLine="709"/>
        <w:jc w:val="both"/>
        <w:rPr>
          <w:rFonts w:ascii="Times New Roman" w:hAnsi="Times New Roman"/>
          <w:sz w:val="28"/>
          <w:szCs w:val="28"/>
          <w:lang w:val="uk-UA"/>
        </w:rPr>
      </w:pPr>
    </w:p>
    <w:p w:rsidR="009F7067" w:rsidRPr="007C610E" w:rsidRDefault="009F7067" w:rsidP="009F7067">
      <w:pPr>
        <w:rPr>
          <w:rFonts w:ascii="Times New Roman" w:eastAsia="Noto Sans CJK SC Regular" w:hAnsi="Times New Roman" w:cs="FreeSans"/>
          <w:kern w:val="3"/>
          <w:sz w:val="28"/>
          <w:szCs w:val="28"/>
          <w:lang w:val="uk-UA" w:eastAsia="zh-CN" w:bidi="hi-IN"/>
        </w:rPr>
      </w:pPr>
      <w:r>
        <w:rPr>
          <w:rFonts w:ascii="Times New Roman" w:hAnsi="Times New Roman"/>
          <w:sz w:val="28"/>
          <w:szCs w:val="28"/>
          <w:lang w:val="uk-UA"/>
        </w:rPr>
        <w:br w:type="page"/>
      </w:r>
    </w:p>
    <w:p w:rsidR="009F7067" w:rsidRDefault="009F7067" w:rsidP="0088274C">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lastRenderedPageBreak/>
        <w:t>Висновки до третього розділу</w:t>
      </w:r>
    </w:p>
    <w:p w:rsidR="009F7067" w:rsidRDefault="009F7067" w:rsidP="0088274C">
      <w:pPr>
        <w:pStyle w:val="Standard"/>
        <w:spacing w:line="312" w:lineRule="auto"/>
        <w:ind w:left="142" w:right="57" w:firstLine="709"/>
        <w:jc w:val="both"/>
        <w:rPr>
          <w:rFonts w:ascii="Times New Roman" w:hAnsi="Times New Roman"/>
          <w:sz w:val="28"/>
          <w:szCs w:val="28"/>
          <w:lang w:val="uk-UA"/>
        </w:rPr>
      </w:pPr>
    </w:p>
    <w:p w:rsidR="009F7067" w:rsidRDefault="009F7067" w:rsidP="0088274C">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 xml:space="preserve">У розділі </w:t>
      </w:r>
      <w:r w:rsidRPr="00492527">
        <w:rPr>
          <w:rFonts w:ascii="Times New Roman" w:hAnsi="Times New Roman"/>
          <w:sz w:val="28"/>
          <w:szCs w:val="28"/>
          <w:lang w:val="uk-UA"/>
        </w:rPr>
        <w:t>Запропонован</w:t>
      </w:r>
      <w:r>
        <w:rPr>
          <w:rFonts w:ascii="Times New Roman" w:hAnsi="Times New Roman"/>
          <w:sz w:val="28"/>
          <w:szCs w:val="28"/>
          <w:lang w:val="uk-UA"/>
        </w:rPr>
        <w:t>і</w:t>
      </w:r>
      <w:r w:rsidRPr="00492527">
        <w:rPr>
          <w:rFonts w:ascii="Times New Roman" w:hAnsi="Times New Roman"/>
          <w:sz w:val="28"/>
          <w:szCs w:val="28"/>
          <w:lang w:val="uk-UA"/>
        </w:rPr>
        <w:t xml:space="preserve"> метод</w:t>
      </w:r>
      <w:r>
        <w:rPr>
          <w:rFonts w:ascii="Times New Roman" w:hAnsi="Times New Roman"/>
          <w:sz w:val="28"/>
          <w:szCs w:val="28"/>
          <w:lang w:val="uk-UA"/>
        </w:rPr>
        <w:t xml:space="preserve">и </w:t>
      </w:r>
      <w:r w:rsidRPr="00B80032">
        <w:rPr>
          <w:rFonts w:ascii="Times New Roman" w:hAnsi="Times New Roman"/>
          <w:sz w:val="28"/>
          <w:szCs w:val="28"/>
          <w:lang w:val="uk-UA"/>
        </w:rPr>
        <w:t xml:space="preserve">розрахунку основних параметрів </w:t>
      </w:r>
      <w:proofErr w:type="spellStart"/>
      <w:r w:rsidRPr="00B80032">
        <w:rPr>
          <w:rFonts w:ascii="Times New Roman" w:hAnsi="Times New Roman"/>
          <w:sz w:val="28"/>
          <w:szCs w:val="28"/>
          <w:lang w:val="uk-UA"/>
        </w:rPr>
        <w:t>трафіку</w:t>
      </w:r>
      <w:proofErr w:type="spellEnd"/>
      <w:r w:rsidRPr="00B80032">
        <w:rPr>
          <w:rFonts w:ascii="Times New Roman" w:hAnsi="Times New Roman"/>
          <w:sz w:val="28"/>
          <w:szCs w:val="28"/>
          <w:lang w:val="uk-UA"/>
        </w:rPr>
        <w:t xml:space="preserve"> корпоративної мережі зв‘язку з оцінкою екстремальних значень </w:t>
      </w:r>
      <w:r w:rsidRPr="00492527">
        <w:rPr>
          <w:rFonts w:ascii="Times New Roman" w:hAnsi="Times New Roman"/>
          <w:sz w:val="28"/>
          <w:szCs w:val="28"/>
          <w:lang w:val="uk-UA"/>
        </w:rPr>
        <w:t>дозволя</w:t>
      </w:r>
      <w:r>
        <w:rPr>
          <w:rFonts w:ascii="Times New Roman" w:hAnsi="Times New Roman"/>
          <w:sz w:val="28"/>
          <w:szCs w:val="28"/>
          <w:lang w:val="uk-UA"/>
        </w:rPr>
        <w:t>ють</w:t>
      </w:r>
      <w:r w:rsidRPr="00492527">
        <w:rPr>
          <w:rFonts w:ascii="Times New Roman" w:hAnsi="Times New Roman"/>
          <w:sz w:val="28"/>
          <w:szCs w:val="28"/>
          <w:lang w:val="uk-UA"/>
        </w:rPr>
        <w:t xml:space="preserve"> комплексно оцінити як середні параметри корпоративної мережі, в</w:t>
      </w:r>
      <w:r>
        <w:rPr>
          <w:rFonts w:ascii="Times New Roman" w:hAnsi="Times New Roman"/>
          <w:sz w:val="28"/>
          <w:szCs w:val="28"/>
          <w:lang w:val="uk-UA"/>
        </w:rPr>
        <w:t xml:space="preserve"> якій функціонує розподілена інформаційна система</w:t>
      </w:r>
      <w:r w:rsidRPr="00492527">
        <w:rPr>
          <w:rFonts w:ascii="Times New Roman" w:hAnsi="Times New Roman"/>
          <w:sz w:val="28"/>
          <w:szCs w:val="28"/>
          <w:lang w:val="uk-UA"/>
        </w:rPr>
        <w:t>, так і періодичність пікових навантажень на канал, що з'єднує віддалені підрозділи. Дан</w:t>
      </w:r>
      <w:r>
        <w:rPr>
          <w:rFonts w:ascii="Times New Roman" w:hAnsi="Times New Roman"/>
          <w:sz w:val="28"/>
          <w:szCs w:val="28"/>
          <w:lang w:val="uk-UA"/>
        </w:rPr>
        <w:t>і</w:t>
      </w:r>
      <w:r w:rsidRPr="00492527">
        <w:rPr>
          <w:rFonts w:ascii="Times New Roman" w:hAnsi="Times New Roman"/>
          <w:sz w:val="28"/>
          <w:szCs w:val="28"/>
          <w:lang w:val="uk-UA"/>
        </w:rPr>
        <w:t xml:space="preserve"> метод</w:t>
      </w:r>
      <w:r>
        <w:rPr>
          <w:rFonts w:ascii="Times New Roman" w:hAnsi="Times New Roman"/>
          <w:sz w:val="28"/>
          <w:szCs w:val="28"/>
          <w:lang w:val="uk-UA"/>
        </w:rPr>
        <w:t>и</w:t>
      </w:r>
      <w:r w:rsidRPr="00492527">
        <w:rPr>
          <w:rFonts w:ascii="Times New Roman" w:hAnsi="Times New Roman"/>
          <w:sz w:val="28"/>
          <w:szCs w:val="28"/>
          <w:lang w:val="uk-UA"/>
        </w:rPr>
        <w:t xml:space="preserve"> також дозволя</w:t>
      </w:r>
      <w:r>
        <w:rPr>
          <w:rFonts w:ascii="Times New Roman" w:hAnsi="Times New Roman"/>
          <w:sz w:val="28"/>
          <w:szCs w:val="28"/>
          <w:lang w:val="uk-UA"/>
        </w:rPr>
        <w:t>ють</w:t>
      </w:r>
      <w:r w:rsidRPr="00492527">
        <w:rPr>
          <w:rFonts w:ascii="Times New Roman" w:hAnsi="Times New Roman"/>
          <w:sz w:val="28"/>
          <w:szCs w:val="28"/>
          <w:lang w:val="uk-UA"/>
        </w:rPr>
        <w:t xml:space="preserve"> прогнозувати зміни параметрів мережі </w:t>
      </w:r>
      <w:r>
        <w:rPr>
          <w:rFonts w:ascii="Times New Roman" w:hAnsi="Times New Roman"/>
          <w:sz w:val="28"/>
          <w:szCs w:val="28"/>
          <w:lang w:val="uk-UA"/>
        </w:rPr>
        <w:t xml:space="preserve">зв‘язку </w:t>
      </w:r>
      <w:r w:rsidRPr="00492527">
        <w:rPr>
          <w:rFonts w:ascii="Times New Roman" w:hAnsi="Times New Roman"/>
          <w:sz w:val="28"/>
          <w:szCs w:val="28"/>
          <w:lang w:val="uk-UA"/>
        </w:rPr>
        <w:t>при зміні навантаження (підключення нових користувачів, зміна</w:t>
      </w:r>
      <w:r>
        <w:rPr>
          <w:rFonts w:ascii="Times New Roman" w:hAnsi="Times New Roman"/>
          <w:sz w:val="28"/>
          <w:szCs w:val="28"/>
          <w:lang w:val="uk-UA"/>
        </w:rPr>
        <w:t xml:space="preserve"> обсягів </w:t>
      </w:r>
      <w:proofErr w:type="spellStart"/>
      <w:r>
        <w:rPr>
          <w:rFonts w:ascii="Times New Roman" w:hAnsi="Times New Roman"/>
          <w:sz w:val="28"/>
          <w:szCs w:val="28"/>
          <w:lang w:val="uk-UA"/>
        </w:rPr>
        <w:t>документопотоків</w:t>
      </w:r>
      <w:proofErr w:type="spellEnd"/>
      <w:r>
        <w:rPr>
          <w:rFonts w:ascii="Times New Roman" w:hAnsi="Times New Roman"/>
          <w:sz w:val="28"/>
          <w:szCs w:val="28"/>
          <w:lang w:val="uk-UA"/>
        </w:rPr>
        <w:t xml:space="preserve"> тощо</w:t>
      </w:r>
      <w:r w:rsidRPr="00492527">
        <w:rPr>
          <w:rFonts w:ascii="Times New Roman" w:hAnsi="Times New Roman"/>
          <w:sz w:val="28"/>
          <w:szCs w:val="28"/>
          <w:lang w:val="uk-UA"/>
        </w:rPr>
        <w:t>).</w:t>
      </w:r>
    </w:p>
    <w:p w:rsidR="009F7067" w:rsidRPr="003765BE" w:rsidRDefault="009F7067" w:rsidP="0088274C">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У з</w:t>
      </w:r>
      <w:r w:rsidRPr="003765BE">
        <w:rPr>
          <w:rFonts w:ascii="Times New Roman" w:hAnsi="Times New Roman"/>
          <w:sz w:val="28"/>
          <w:szCs w:val="28"/>
          <w:lang w:val="uk-UA"/>
        </w:rPr>
        <w:t>агальн</w:t>
      </w:r>
      <w:r>
        <w:rPr>
          <w:rFonts w:ascii="Times New Roman" w:hAnsi="Times New Roman"/>
          <w:sz w:val="28"/>
          <w:szCs w:val="28"/>
          <w:lang w:val="uk-UA"/>
        </w:rPr>
        <w:t>ому</w:t>
      </w:r>
      <w:r w:rsidRPr="003765BE">
        <w:rPr>
          <w:rFonts w:ascii="Times New Roman" w:hAnsi="Times New Roman"/>
          <w:sz w:val="28"/>
          <w:szCs w:val="28"/>
          <w:lang w:val="uk-UA"/>
        </w:rPr>
        <w:t xml:space="preserve"> ви</w:t>
      </w:r>
      <w:r>
        <w:rPr>
          <w:rFonts w:ascii="Times New Roman" w:hAnsi="Times New Roman"/>
          <w:sz w:val="28"/>
          <w:szCs w:val="28"/>
          <w:lang w:val="uk-UA"/>
        </w:rPr>
        <w:t>падку</w:t>
      </w:r>
      <w:r w:rsidRPr="003765BE">
        <w:rPr>
          <w:rFonts w:ascii="Times New Roman" w:hAnsi="Times New Roman"/>
          <w:sz w:val="28"/>
          <w:szCs w:val="28"/>
          <w:lang w:val="uk-UA"/>
        </w:rPr>
        <w:t xml:space="preserve">: при збільшенні інтенсивності </w:t>
      </w:r>
      <w:proofErr w:type="spellStart"/>
      <w:r w:rsidRPr="003765BE">
        <w:rPr>
          <w:rFonts w:ascii="Times New Roman" w:hAnsi="Times New Roman"/>
          <w:sz w:val="28"/>
          <w:szCs w:val="28"/>
          <w:lang w:val="uk-UA"/>
        </w:rPr>
        <w:t>трафіку</w:t>
      </w:r>
      <w:proofErr w:type="spellEnd"/>
      <w:r w:rsidRPr="003765BE">
        <w:rPr>
          <w:rFonts w:ascii="Times New Roman" w:hAnsi="Times New Roman"/>
          <w:sz w:val="28"/>
          <w:szCs w:val="28"/>
          <w:lang w:val="uk-UA"/>
        </w:rPr>
        <w:t xml:space="preserve"> значення періодів повторюваності будуть зменшуватися і, навпаки, при зменшенні інтенсивності </w:t>
      </w:r>
      <w:proofErr w:type="spellStart"/>
      <w:r w:rsidRPr="003765BE">
        <w:rPr>
          <w:rFonts w:ascii="Times New Roman" w:hAnsi="Times New Roman"/>
          <w:sz w:val="28"/>
          <w:szCs w:val="28"/>
          <w:lang w:val="uk-UA"/>
        </w:rPr>
        <w:t>трафіку</w:t>
      </w:r>
      <w:proofErr w:type="spellEnd"/>
      <w:r w:rsidRPr="003765BE">
        <w:rPr>
          <w:rFonts w:ascii="Times New Roman" w:hAnsi="Times New Roman"/>
          <w:sz w:val="28"/>
          <w:szCs w:val="28"/>
          <w:lang w:val="uk-UA"/>
        </w:rPr>
        <w:t xml:space="preserve"> періодичність перевантажень мережі буде зменшуватися. </w:t>
      </w:r>
    </w:p>
    <w:p w:rsidR="00734FBE" w:rsidRDefault="009F7067" w:rsidP="0088274C">
      <w:pPr>
        <w:pStyle w:val="Standard"/>
        <w:spacing w:line="312" w:lineRule="auto"/>
        <w:ind w:left="142" w:right="57" w:firstLine="709"/>
        <w:jc w:val="both"/>
        <w:rPr>
          <w:rFonts w:ascii="Times New Roman" w:hAnsi="Times New Roman"/>
          <w:sz w:val="28"/>
          <w:szCs w:val="28"/>
          <w:lang w:val="uk-UA"/>
        </w:rPr>
      </w:pPr>
      <w:r>
        <w:rPr>
          <w:rFonts w:ascii="Times New Roman" w:hAnsi="Times New Roman"/>
          <w:sz w:val="28"/>
          <w:szCs w:val="28"/>
          <w:lang w:val="uk-UA"/>
        </w:rPr>
        <w:t>В</w:t>
      </w:r>
      <w:r w:rsidRPr="00004EF8">
        <w:rPr>
          <w:rFonts w:ascii="Times New Roman" w:hAnsi="Times New Roman"/>
          <w:sz w:val="28"/>
          <w:szCs w:val="28"/>
          <w:lang w:val="uk-UA"/>
        </w:rPr>
        <w:t xml:space="preserve">хідними даними для аналізу можуть бути як дані, отримані в ході моделювання </w:t>
      </w:r>
      <w:r>
        <w:rPr>
          <w:rFonts w:ascii="Times New Roman" w:hAnsi="Times New Roman"/>
          <w:sz w:val="28"/>
          <w:szCs w:val="28"/>
          <w:lang w:val="uk-UA"/>
        </w:rPr>
        <w:t>мережі зв‘язку</w:t>
      </w:r>
      <w:r w:rsidRPr="00004EF8">
        <w:rPr>
          <w:rFonts w:ascii="Times New Roman" w:hAnsi="Times New Roman"/>
          <w:sz w:val="28"/>
          <w:szCs w:val="28"/>
          <w:lang w:val="uk-UA"/>
        </w:rPr>
        <w:t xml:space="preserve"> на етапі розгортання, так і накопичена </w:t>
      </w:r>
      <w:r>
        <w:rPr>
          <w:rFonts w:ascii="Times New Roman" w:hAnsi="Times New Roman"/>
          <w:sz w:val="28"/>
          <w:szCs w:val="28"/>
          <w:lang w:val="uk-UA"/>
        </w:rPr>
        <w:t>у</w:t>
      </w:r>
      <w:r w:rsidRPr="00004EF8">
        <w:rPr>
          <w:rFonts w:ascii="Times New Roman" w:hAnsi="Times New Roman"/>
          <w:sz w:val="28"/>
          <w:szCs w:val="28"/>
          <w:lang w:val="uk-UA"/>
        </w:rPr>
        <w:t xml:space="preserve"> діючій </w:t>
      </w:r>
      <w:r>
        <w:rPr>
          <w:rFonts w:ascii="Times New Roman" w:hAnsi="Times New Roman"/>
          <w:sz w:val="28"/>
          <w:szCs w:val="28"/>
          <w:lang w:val="uk-UA"/>
        </w:rPr>
        <w:t>мережі</w:t>
      </w:r>
      <w:r w:rsidRPr="00004EF8">
        <w:rPr>
          <w:rFonts w:ascii="Times New Roman" w:hAnsi="Times New Roman"/>
          <w:sz w:val="28"/>
          <w:szCs w:val="28"/>
          <w:lang w:val="uk-UA"/>
        </w:rPr>
        <w:t xml:space="preserve"> інформація про </w:t>
      </w:r>
      <w:r>
        <w:rPr>
          <w:rFonts w:ascii="Times New Roman" w:hAnsi="Times New Roman"/>
          <w:sz w:val="28"/>
          <w:szCs w:val="28"/>
          <w:lang w:val="uk-UA"/>
        </w:rPr>
        <w:t>функціонування упродовж певного часу</w:t>
      </w:r>
      <w:r w:rsidRPr="00004EF8">
        <w:rPr>
          <w:rFonts w:ascii="Times New Roman" w:hAnsi="Times New Roman"/>
          <w:sz w:val="28"/>
          <w:szCs w:val="28"/>
          <w:lang w:val="uk-UA"/>
        </w:rPr>
        <w:t>. На основі дан</w:t>
      </w:r>
      <w:r>
        <w:rPr>
          <w:rFonts w:ascii="Times New Roman" w:hAnsi="Times New Roman"/>
          <w:sz w:val="28"/>
          <w:szCs w:val="28"/>
          <w:lang w:val="uk-UA"/>
        </w:rPr>
        <w:t>их</w:t>
      </w:r>
      <w:r w:rsidRPr="00004EF8">
        <w:rPr>
          <w:rFonts w:ascii="Times New Roman" w:hAnsi="Times New Roman"/>
          <w:sz w:val="28"/>
          <w:szCs w:val="28"/>
          <w:lang w:val="uk-UA"/>
        </w:rPr>
        <w:t xml:space="preserve"> метод</w:t>
      </w:r>
      <w:r>
        <w:rPr>
          <w:rFonts w:ascii="Times New Roman" w:hAnsi="Times New Roman"/>
          <w:sz w:val="28"/>
          <w:szCs w:val="28"/>
          <w:lang w:val="uk-UA"/>
        </w:rPr>
        <w:t>ів</w:t>
      </w:r>
      <w:r w:rsidRPr="00004EF8">
        <w:rPr>
          <w:rFonts w:ascii="Times New Roman" w:hAnsi="Times New Roman"/>
          <w:sz w:val="28"/>
          <w:szCs w:val="28"/>
          <w:lang w:val="uk-UA"/>
        </w:rPr>
        <w:t xml:space="preserve"> може бути реалізований програмний комплекс підтримки прийняття рішень про </w:t>
      </w:r>
      <w:r>
        <w:rPr>
          <w:rFonts w:ascii="Times New Roman" w:hAnsi="Times New Roman"/>
          <w:sz w:val="28"/>
          <w:szCs w:val="28"/>
          <w:lang w:val="uk-UA"/>
        </w:rPr>
        <w:t>налаштування</w:t>
      </w:r>
      <w:r w:rsidRPr="00004EF8">
        <w:rPr>
          <w:rFonts w:ascii="Times New Roman" w:hAnsi="Times New Roman"/>
          <w:sz w:val="28"/>
          <w:szCs w:val="28"/>
          <w:lang w:val="uk-UA"/>
        </w:rPr>
        <w:t xml:space="preserve"> мережі</w:t>
      </w:r>
      <w:r>
        <w:rPr>
          <w:rFonts w:ascii="Times New Roman" w:hAnsi="Times New Roman"/>
          <w:sz w:val="28"/>
          <w:szCs w:val="28"/>
          <w:lang w:val="uk-UA"/>
        </w:rPr>
        <w:t xml:space="preserve"> зв‘язку</w:t>
      </w:r>
      <w:r w:rsidRPr="00004EF8">
        <w:rPr>
          <w:rFonts w:ascii="Times New Roman" w:hAnsi="Times New Roman"/>
          <w:sz w:val="28"/>
          <w:szCs w:val="28"/>
          <w:lang w:val="uk-UA"/>
        </w:rPr>
        <w:t xml:space="preserve"> при навантаженн</w:t>
      </w:r>
      <w:r>
        <w:rPr>
          <w:rFonts w:ascii="Times New Roman" w:hAnsi="Times New Roman"/>
          <w:sz w:val="28"/>
          <w:szCs w:val="28"/>
          <w:lang w:val="uk-UA"/>
        </w:rPr>
        <w:t>і</w:t>
      </w:r>
      <w:r w:rsidRPr="00004EF8">
        <w:rPr>
          <w:rFonts w:ascii="Times New Roman" w:hAnsi="Times New Roman"/>
          <w:sz w:val="28"/>
          <w:szCs w:val="28"/>
          <w:lang w:val="uk-UA"/>
        </w:rPr>
        <w:t>, що змінюється. При всій своїй відносній простоті обчислень дан</w:t>
      </w:r>
      <w:r>
        <w:rPr>
          <w:rFonts w:ascii="Times New Roman" w:hAnsi="Times New Roman"/>
          <w:sz w:val="28"/>
          <w:szCs w:val="28"/>
          <w:lang w:val="uk-UA"/>
        </w:rPr>
        <w:t>і</w:t>
      </w:r>
      <w:r w:rsidRPr="00004EF8">
        <w:rPr>
          <w:rFonts w:ascii="Times New Roman" w:hAnsi="Times New Roman"/>
          <w:sz w:val="28"/>
          <w:szCs w:val="28"/>
          <w:lang w:val="uk-UA"/>
        </w:rPr>
        <w:t xml:space="preserve"> метод</w:t>
      </w:r>
      <w:r>
        <w:rPr>
          <w:rFonts w:ascii="Times New Roman" w:hAnsi="Times New Roman"/>
          <w:sz w:val="28"/>
          <w:szCs w:val="28"/>
          <w:lang w:val="uk-UA"/>
        </w:rPr>
        <w:t>и</w:t>
      </w:r>
      <w:r w:rsidRPr="00004EF8">
        <w:rPr>
          <w:rFonts w:ascii="Times New Roman" w:hAnsi="Times New Roman"/>
          <w:sz w:val="28"/>
          <w:szCs w:val="28"/>
          <w:lang w:val="uk-UA"/>
        </w:rPr>
        <w:t xml:space="preserve"> дозволяє отримати досить точн</w:t>
      </w:r>
      <w:r>
        <w:rPr>
          <w:rFonts w:ascii="Times New Roman" w:hAnsi="Times New Roman"/>
          <w:sz w:val="28"/>
          <w:szCs w:val="28"/>
          <w:lang w:val="uk-UA"/>
        </w:rPr>
        <w:t>і</w:t>
      </w:r>
      <w:r w:rsidRPr="00004EF8">
        <w:rPr>
          <w:rFonts w:ascii="Times New Roman" w:hAnsi="Times New Roman"/>
          <w:sz w:val="28"/>
          <w:szCs w:val="28"/>
          <w:lang w:val="uk-UA"/>
        </w:rPr>
        <w:t xml:space="preserve"> значення характеристик корпоративної мережі</w:t>
      </w:r>
      <w:r>
        <w:rPr>
          <w:rFonts w:ascii="Times New Roman" w:hAnsi="Times New Roman"/>
          <w:sz w:val="28"/>
          <w:szCs w:val="28"/>
          <w:lang w:val="uk-UA"/>
        </w:rPr>
        <w:t xml:space="preserve"> зв‘язку</w:t>
      </w:r>
      <w:r w:rsidRPr="00004EF8">
        <w:rPr>
          <w:rFonts w:ascii="Times New Roman" w:hAnsi="Times New Roman"/>
          <w:sz w:val="28"/>
          <w:szCs w:val="28"/>
          <w:lang w:val="uk-UA"/>
        </w:rPr>
        <w:t>.</w:t>
      </w:r>
    </w:p>
    <w:p w:rsidR="00734FBE" w:rsidRDefault="00734FBE">
      <w:pPr>
        <w:rPr>
          <w:rFonts w:ascii="Times New Roman" w:eastAsia="Noto Sans CJK SC Regular" w:hAnsi="Times New Roman" w:cs="FreeSans"/>
          <w:kern w:val="3"/>
          <w:sz w:val="28"/>
          <w:szCs w:val="28"/>
          <w:lang w:val="uk-UA" w:eastAsia="zh-CN" w:bidi="hi-IN"/>
        </w:rPr>
      </w:pPr>
      <w:r>
        <w:rPr>
          <w:rFonts w:ascii="Times New Roman" w:hAnsi="Times New Roman"/>
          <w:sz w:val="28"/>
          <w:szCs w:val="28"/>
          <w:lang w:val="uk-UA"/>
        </w:rPr>
        <w:br w:type="page"/>
      </w:r>
    </w:p>
    <w:p w:rsidR="00E314CD" w:rsidRPr="009D7245" w:rsidRDefault="00E314CD" w:rsidP="00E314CD">
      <w:pPr>
        <w:spacing w:line="312" w:lineRule="auto"/>
        <w:ind w:left="142" w:right="57" w:firstLine="709"/>
        <w:jc w:val="center"/>
        <w:outlineLvl w:val="0"/>
        <w:rPr>
          <w:rFonts w:ascii="Times New Roman" w:hAnsi="Times New Roman" w:cs="Times New Roman"/>
          <w:sz w:val="28"/>
          <w:szCs w:val="28"/>
          <w:lang w:val="uk-UA"/>
        </w:rPr>
      </w:pPr>
      <w:bookmarkStart w:id="36" w:name="_Toc26996267"/>
      <w:r w:rsidRPr="009D7245">
        <w:rPr>
          <w:rFonts w:ascii="Times New Roman" w:hAnsi="Times New Roman" w:cs="Times New Roman"/>
          <w:sz w:val="28"/>
          <w:szCs w:val="28"/>
          <w:lang w:val="uk-UA"/>
        </w:rPr>
        <w:lastRenderedPageBreak/>
        <w:t>ЗАКЛЮЧЕННЯ</w:t>
      </w:r>
      <w:bookmarkEnd w:id="36"/>
    </w:p>
    <w:p w:rsidR="00E314CD" w:rsidRPr="001D6BA5" w:rsidRDefault="00E314CD" w:rsidP="001D6BA5">
      <w:pPr>
        <w:spacing w:line="312" w:lineRule="auto"/>
        <w:ind w:right="57"/>
        <w:outlineLvl w:val="0"/>
        <w:rPr>
          <w:rFonts w:ascii="Times New Roman" w:hAnsi="Times New Roman" w:cs="Times New Roman"/>
          <w:sz w:val="28"/>
          <w:szCs w:val="28"/>
        </w:rPr>
      </w:pP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Тема атестаційної роботи: «Аналіз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мережі зв‘язку з оцінкою екстремальних значень» висвітлює існуючу проблему – визначення комплексного параметру оцінки впливу ступеня розвитку </w:t>
      </w:r>
      <w:proofErr w:type="spellStart"/>
      <w:r w:rsidRPr="00E314CD">
        <w:rPr>
          <w:rFonts w:ascii="Times New Roman" w:hAnsi="Times New Roman" w:cs="Times New Roman"/>
          <w:sz w:val="28"/>
          <w:szCs w:val="28"/>
          <w:lang w:val="uk-UA"/>
        </w:rPr>
        <w:t>інфокомунікацій</w:t>
      </w:r>
      <w:proofErr w:type="spellEnd"/>
      <w:r w:rsidRPr="00E314CD">
        <w:rPr>
          <w:rFonts w:ascii="Times New Roman" w:hAnsi="Times New Roman" w:cs="Times New Roman"/>
          <w:sz w:val="28"/>
          <w:szCs w:val="28"/>
          <w:lang w:val="uk-UA"/>
        </w:rPr>
        <w:t xml:space="preserve"> на зростання доходності підприємств (у загалі – ВВП) і ставить актуальне завдання аналізу параметрів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локальної мережі зв‘язку з оцінкою екстремальних значень як дієвого показника використання </w:t>
      </w:r>
      <w:proofErr w:type="spellStart"/>
      <w:r w:rsidRPr="00E314CD">
        <w:rPr>
          <w:rFonts w:ascii="Times New Roman" w:hAnsi="Times New Roman" w:cs="Times New Roman"/>
          <w:sz w:val="28"/>
          <w:szCs w:val="28"/>
          <w:lang w:val="uk-UA"/>
        </w:rPr>
        <w:t>інфокомунікаційних</w:t>
      </w:r>
      <w:proofErr w:type="spellEnd"/>
      <w:r w:rsidRPr="00E314CD">
        <w:rPr>
          <w:rFonts w:ascii="Times New Roman" w:hAnsi="Times New Roman" w:cs="Times New Roman"/>
          <w:sz w:val="28"/>
          <w:szCs w:val="28"/>
          <w:lang w:val="uk-UA"/>
        </w:rPr>
        <w:t xml:space="preserve"> ресурсів підприємств для оптимізації своєї діяльності. На фоні швидкої зміни ринкових умов сучасного індустріального простору, завдання зниження управлінських втрат і гнучкого реагування на зміну потреб ринкового середовища за рахунок застосування інформаційних технологій є актуальним предметом сучасних досліджень напрямку </w:t>
      </w:r>
      <w:r w:rsidRPr="00E314CD">
        <w:rPr>
          <w:rFonts w:ascii="Times New Roman" w:hAnsi="Times New Roman" w:cs="Times New Roman"/>
          <w:sz w:val="28"/>
          <w:szCs w:val="28"/>
        </w:rPr>
        <w:t>Data</w:t>
      </w:r>
      <w:r w:rsidRPr="00E314CD">
        <w:rPr>
          <w:rFonts w:ascii="Times New Roman" w:hAnsi="Times New Roman" w:cs="Times New Roman"/>
          <w:sz w:val="28"/>
          <w:szCs w:val="28"/>
          <w:lang w:val="uk-UA"/>
        </w:rPr>
        <w:t xml:space="preserve"> </w:t>
      </w:r>
      <w:r w:rsidRPr="00E314CD">
        <w:rPr>
          <w:rFonts w:ascii="Times New Roman" w:hAnsi="Times New Roman" w:cs="Times New Roman"/>
          <w:sz w:val="28"/>
          <w:szCs w:val="28"/>
        </w:rPr>
        <w:t>Mining</w:t>
      </w:r>
      <w:r w:rsidRPr="00E314CD">
        <w:rPr>
          <w:rFonts w:ascii="Times New Roman" w:hAnsi="Times New Roman" w:cs="Times New Roman"/>
          <w:sz w:val="28"/>
          <w:szCs w:val="28"/>
          <w:lang w:val="uk-UA"/>
        </w:rPr>
        <w:t xml:space="preserve">.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Отже тема магістерської атестаційної роботи є актуальною і такою, що відповідає сучасним потребам і вимогам до локальних мереж корпоративного зв‘язку, які здійснюють оперативну комунікацію та управління з кінцевою метою зменшення жорсткості безпосереднього впливу зовнішніх і внутрішніх факторів на виробничий процес (за вимогами </w:t>
      </w:r>
      <w:r w:rsidRPr="00E314CD">
        <w:rPr>
          <w:rFonts w:ascii="Times New Roman" w:hAnsi="Times New Roman" w:cs="Times New Roman"/>
          <w:sz w:val="28"/>
          <w:szCs w:val="28"/>
        </w:rPr>
        <w:t>ISO</w:t>
      </w:r>
      <w:r w:rsidRPr="00E314CD">
        <w:rPr>
          <w:rFonts w:ascii="Times New Roman" w:hAnsi="Times New Roman" w:cs="Times New Roman"/>
          <w:sz w:val="28"/>
          <w:szCs w:val="28"/>
          <w:lang w:val="uk-UA"/>
        </w:rPr>
        <w:t xml:space="preserve"> 9001).</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Об'єктом дослідження є процес формування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локальної мережі корпоративного зв‘язку.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Предметом дослідження є параметри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його екстремальних значень у локальній мережі корпоративного зв‘язку.</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Мета – аналіз параметрів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його екстремальних значень для локальної мережі корпоративного зв‘язку.</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Результатом розробки є рекомендації щодо практичного застосування досліджених параметрів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його екстремальних значень для локальної мережі корпоративного зв‘язку.</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Тема атестаційної роботи розкрита у трьох розділах.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844C00">
        <w:rPr>
          <w:rFonts w:ascii="Times New Roman" w:hAnsi="Times New Roman" w:cs="Times New Roman"/>
          <w:sz w:val="28"/>
          <w:szCs w:val="28"/>
          <w:lang w:val="uk-UA"/>
        </w:rPr>
        <w:t>У першому розділі</w:t>
      </w:r>
      <w:r w:rsidRPr="00E314CD">
        <w:rPr>
          <w:rFonts w:ascii="Times New Roman" w:hAnsi="Times New Roman" w:cs="Times New Roman"/>
          <w:sz w:val="28"/>
          <w:szCs w:val="28"/>
          <w:lang w:val="uk-UA"/>
        </w:rPr>
        <w:t xml:space="preserve"> атестаційної роботи за </w:t>
      </w:r>
      <w:r w:rsidRPr="00E314CD">
        <w:rPr>
          <w:rFonts w:ascii="Times New Roman" w:hAnsi="Times New Roman" w:cs="Times New Roman"/>
          <w:sz w:val="28"/>
          <w:szCs w:val="28"/>
        </w:rPr>
        <w:t>Internet</w:t>
      </w:r>
      <w:proofErr w:type="spellStart"/>
      <w:r>
        <w:rPr>
          <w:rFonts w:ascii="Times New Roman" w:hAnsi="Times New Roman" w:cs="Times New Roman"/>
          <w:sz w:val="28"/>
          <w:szCs w:val="28"/>
          <w:lang w:val="uk-UA"/>
        </w:rPr>
        <w:t>-</w:t>
      </w:r>
      <w:r w:rsidRPr="00E314CD">
        <w:rPr>
          <w:rFonts w:ascii="Times New Roman" w:hAnsi="Times New Roman" w:cs="Times New Roman"/>
          <w:sz w:val="28"/>
          <w:szCs w:val="28"/>
          <w:lang w:val="uk-UA"/>
        </w:rPr>
        <w:t>джерелами</w:t>
      </w:r>
      <w:proofErr w:type="spellEnd"/>
      <w:r w:rsidRPr="00E314CD">
        <w:rPr>
          <w:rFonts w:ascii="Times New Roman" w:hAnsi="Times New Roman" w:cs="Times New Roman"/>
          <w:sz w:val="28"/>
          <w:szCs w:val="28"/>
          <w:lang w:val="uk-UA"/>
        </w:rPr>
        <w:t xml:space="preserve"> проведений аналіз зростання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широкосмугового доступу в світі та Україні.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ru-RU"/>
        </w:rPr>
      </w:pPr>
      <w:r w:rsidRPr="00E314CD">
        <w:rPr>
          <w:rFonts w:ascii="Times New Roman" w:hAnsi="Times New Roman" w:cs="Times New Roman"/>
          <w:sz w:val="28"/>
          <w:szCs w:val="28"/>
          <w:lang w:val="uk-UA"/>
        </w:rPr>
        <w:lastRenderedPageBreak/>
        <w:t xml:space="preserve">Показано, що загальна тенденція зростання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широкосмугового доступу (рис.1.1) обумовлена збільшенням загального часу находження абонента в </w:t>
      </w:r>
      <w:proofErr w:type="spellStart"/>
      <w:r w:rsidRPr="00E314CD">
        <w:rPr>
          <w:rFonts w:ascii="Times New Roman" w:hAnsi="Times New Roman" w:cs="Times New Roman"/>
          <w:sz w:val="28"/>
          <w:szCs w:val="28"/>
          <w:lang w:val="ru-RU"/>
        </w:rPr>
        <w:t>Internet</w:t>
      </w:r>
      <w:proofErr w:type="spellEnd"/>
      <w:r w:rsidRPr="00E314CD">
        <w:rPr>
          <w:rFonts w:ascii="Times New Roman" w:hAnsi="Times New Roman" w:cs="Times New Roman"/>
          <w:sz w:val="28"/>
          <w:szCs w:val="28"/>
          <w:lang w:val="uk-UA"/>
        </w:rPr>
        <w:t xml:space="preserve">, рис.1.2., що, у свою чергу, пов‘язане з ростом кількості високопродуктивних абонентських пристроїв, які дозволяють здійснювати широкосмуговий доступ до </w:t>
      </w:r>
      <w:proofErr w:type="spellStart"/>
      <w:r w:rsidRPr="00E314CD">
        <w:rPr>
          <w:rFonts w:ascii="Times New Roman" w:hAnsi="Times New Roman" w:cs="Times New Roman"/>
          <w:sz w:val="28"/>
          <w:szCs w:val="28"/>
          <w:lang w:val="ru-RU"/>
        </w:rPr>
        <w:t>Internet</w:t>
      </w:r>
      <w:proofErr w:type="spellEnd"/>
      <w:r>
        <w:rPr>
          <w:rFonts w:ascii="Times New Roman" w:hAnsi="Times New Roman" w:cs="Times New Roman"/>
          <w:sz w:val="28"/>
          <w:szCs w:val="28"/>
          <w:lang w:val="uk-UA"/>
        </w:rPr>
        <w:t>-</w:t>
      </w:r>
      <w:r w:rsidRPr="00E314CD">
        <w:rPr>
          <w:rFonts w:ascii="Times New Roman" w:hAnsi="Times New Roman" w:cs="Times New Roman"/>
          <w:sz w:val="28"/>
          <w:szCs w:val="28"/>
          <w:lang w:val="uk-UA"/>
        </w:rPr>
        <w:t xml:space="preserve">ресурсів. Це підтверджується динамікою зростання частки мобільного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в світі 2008 – 2019</w:t>
      </w:r>
      <w:r w:rsidRPr="00E314CD">
        <w:rPr>
          <w:rFonts w:ascii="Times New Roman" w:hAnsi="Times New Roman" w:cs="Times New Roman"/>
          <w:sz w:val="28"/>
          <w:szCs w:val="28"/>
          <w:lang w:val="ru-RU"/>
        </w:rPr>
        <w:t xml:space="preserve"> (</w:t>
      </w:r>
      <w:r w:rsidRPr="00E314CD">
        <w:rPr>
          <w:rFonts w:ascii="Times New Roman" w:hAnsi="Times New Roman" w:cs="Times New Roman"/>
          <w:sz w:val="28"/>
          <w:szCs w:val="28"/>
          <w:lang w:val="uk-UA"/>
        </w:rPr>
        <w:t xml:space="preserve"> рис 1.3</w:t>
      </w:r>
      <w:r w:rsidRPr="00E314CD">
        <w:rPr>
          <w:rFonts w:ascii="Times New Roman" w:hAnsi="Times New Roman" w:cs="Times New Roman"/>
          <w:sz w:val="28"/>
          <w:szCs w:val="28"/>
          <w:lang w:val="ru-RU"/>
        </w:rPr>
        <w:t>)</w:t>
      </w:r>
      <w:r w:rsidRPr="00E314CD">
        <w:rPr>
          <w:rFonts w:ascii="Times New Roman" w:hAnsi="Times New Roman" w:cs="Times New Roman"/>
          <w:sz w:val="28"/>
          <w:szCs w:val="28"/>
          <w:lang w:val="uk-UA"/>
        </w:rPr>
        <w:t xml:space="preserve"> за даними з </w:t>
      </w:r>
      <w:r w:rsidRPr="00E314CD">
        <w:rPr>
          <w:rFonts w:ascii="Times New Roman" w:hAnsi="Times New Roman" w:cs="Times New Roman"/>
          <w:sz w:val="28"/>
          <w:szCs w:val="28"/>
        </w:rPr>
        <w:t>Internet</w:t>
      </w:r>
      <w:r w:rsidRPr="00E314CD">
        <w:rPr>
          <w:rFonts w:ascii="Times New Roman" w:hAnsi="Times New Roman" w:cs="Times New Roman"/>
          <w:sz w:val="28"/>
          <w:szCs w:val="28"/>
          <w:lang w:val="uk-UA"/>
        </w:rPr>
        <w:t xml:space="preserve">- джерел </w:t>
      </w:r>
      <w:r w:rsidRPr="00E314CD">
        <w:rPr>
          <w:rFonts w:ascii="Times New Roman" w:hAnsi="Times New Roman" w:cs="Times New Roman"/>
          <w:sz w:val="28"/>
          <w:szCs w:val="28"/>
          <w:lang w:val="ru-RU"/>
        </w:rPr>
        <w:t>[1, 2, 3, 4].</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Отже, частка мобільних підключень, які можна класифікувати як «широкосмугові» (тобто 3G і вище), з початку 2019 року збільшилася більше ніж на 16%. За даними Міжнародної асоціації постачальників мобільних рішень, майже половина всіх мобільних підключень сьогодні здійснюється по 4G – LTE, відповідно кількість абонентів LTE зросло майже на 50% за рік, за даними на липень 2018 року.</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На основі наведених даних у першому розділі зроблено порівняння обсягів зростання широкосмугового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w:t>
      </w:r>
      <w:proofErr w:type="spellStart"/>
      <w:r w:rsidRPr="00E314CD">
        <w:rPr>
          <w:rFonts w:ascii="Times New Roman" w:hAnsi="Times New Roman" w:cs="Times New Roman"/>
          <w:sz w:val="28"/>
          <w:szCs w:val="28"/>
          <w:lang w:val="uk-UA"/>
        </w:rPr>
        <w:t>лідуючих</w:t>
      </w:r>
      <w:proofErr w:type="spellEnd"/>
      <w:r w:rsidRPr="00E314CD">
        <w:rPr>
          <w:rFonts w:ascii="Times New Roman" w:hAnsi="Times New Roman" w:cs="Times New Roman"/>
          <w:sz w:val="28"/>
          <w:szCs w:val="28"/>
          <w:lang w:val="uk-UA"/>
        </w:rPr>
        <w:t xml:space="preserve"> країн світу і України, рис.1.4. Так при зіставленні з даними Національної Державної служби статистики Україна знаходиться у списку країн за великою потребою в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у перерахунку на SIM-карту – 1 </w:t>
      </w:r>
      <w:proofErr w:type="spellStart"/>
      <w:r w:rsidRPr="00E314CD">
        <w:rPr>
          <w:rFonts w:ascii="Times New Roman" w:hAnsi="Times New Roman" w:cs="Times New Roman"/>
          <w:sz w:val="28"/>
          <w:szCs w:val="28"/>
          <w:lang w:val="uk-UA"/>
        </w:rPr>
        <w:t>Гбайт</w:t>
      </w:r>
      <w:proofErr w:type="spellEnd"/>
      <w:r w:rsidRPr="00E314CD">
        <w:rPr>
          <w:rFonts w:ascii="Times New Roman" w:hAnsi="Times New Roman" w:cs="Times New Roman"/>
          <w:sz w:val="28"/>
          <w:szCs w:val="28"/>
          <w:lang w:val="uk-UA"/>
        </w:rPr>
        <w:t xml:space="preserve">. Зауважимо, що аналіз прогнозних даних темпів зростання широкосмугового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в Україні свідчить про їх відповідність Європейській динаміці.</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За даними проведеного у першому розділі аналізу можна зробити висновки:</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 Сучасний світ характеризується суттєвим зростанням </w:t>
      </w:r>
      <w:proofErr w:type="spellStart"/>
      <w:r w:rsidRPr="00E314CD">
        <w:rPr>
          <w:rFonts w:ascii="Times New Roman" w:hAnsi="Times New Roman" w:cs="Times New Roman"/>
          <w:sz w:val="28"/>
          <w:szCs w:val="28"/>
          <w:lang w:val="uk-UA"/>
        </w:rPr>
        <w:t>інфокомунікаційного</w:t>
      </w:r>
      <w:proofErr w:type="spellEnd"/>
      <w:r w:rsidRPr="00E314CD">
        <w:rPr>
          <w:rFonts w:ascii="Times New Roman" w:hAnsi="Times New Roman" w:cs="Times New Roman"/>
          <w:sz w:val="28"/>
          <w:szCs w:val="28"/>
          <w:lang w:val="uk-UA"/>
        </w:rPr>
        <w:t xml:space="preserve"> простору у вигляді збільшення об‘єму інформації, який проходить крізь </w:t>
      </w:r>
      <w:r w:rsidRPr="00E314CD">
        <w:rPr>
          <w:rFonts w:ascii="Times New Roman" w:hAnsi="Times New Roman" w:cs="Times New Roman"/>
          <w:sz w:val="28"/>
          <w:szCs w:val="28"/>
        </w:rPr>
        <w:t>Internet</w:t>
      </w:r>
      <w:r w:rsidRPr="00E314CD">
        <w:rPr>
          <w:rFonts w:ascii="Times New Roman" w:hAnsi="Times New Roman" w:cs="Times New Roman"/>
          <w:sz w:val="28"/>
          <w:szCs w:val="28"/>
          <w:lang w:val="uk-UA"/>
        </w:rPr>
        <w:t>, як комплексне інформаційне середовище;</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 Збільшення об‘єму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підвищує імовірність блокування з‘єднань оскільки структура </w:t>
      </w:r>
      <w:proofErr w:type="spellStart"/>
      <w:r w:rsidRPr="00E314CD">
        <w:rPr>
          <w:rFonts w:ascii="Times New Roman" w:hAnsi="Times New Roman" w:cs="Times New Roman"/>
          <w:sz w:val="28"/>
          <w:szCs w:val="28"/>
          <w:lang w:val="uk-UA"/>
        </w:rPr>
        <w:t>інфокомунікаційних</w:t>
      </w:r>
      <w:proofErr w:type="spellEnd"/>
      <w:r w:rsidRPr="00E314CD">
        <w:rPr>
          <w:rFonts w:ascii="Times New Roman" w:hAnsi="Times New Roman" w:cs="Times New Roman"/>
          <w:sz w:val="28"/>
          <w:szCs w:val="28"/>
          <w:lang w:val="uk-UA"/>
        </w:rPr>
        <w:t xml:space="preserve"> мереж змінюється повільніше ніж відбувається зростання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Тому необхідно приймати міри для більш раціонального використання ресурсу існуючих мереж, що буде запобігати виникненню блокувань;</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lastRenderedPageBreak/>
        <w:t xml:space="preserve">– Дієвим інструментом запобігання блокувань є інформаційні технології аналізу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та прогнозування його екстремальних значень у різних мережах зв‘язку, що дозволяє приймати превентивні міри.</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На будь-якому етапі життєвого циклу мережі зв‘язку, починаючи з її розробки, актуальним є прогнозування або оцінювання обсягів навантаження –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необхідної пропускної здатності цифрових трактів доступу цієї мережі зв‘язку (наприклад обчислювальних комплексів, локальних мереж держа</w:t>
      </w:r>
      <w:r>
        <w:rPr>
          <w:rFonts w:ascii="Times New Roman" w:hAnsi="Times New Roman" w:cs="Times New Roman"/>
          <w:sz w:val="28"/>
          <w:szCs w:val="28"/>
          <w:lang w:val="uk-UA"/>
        </w:rPr>
        <w:t>вних органів/підприємств та тощо</w:t>
      </w:r>
      <w:r w:rsidRPr="00E314CD">
        <w:rPr>
          <w:rFonts w:ascii="Times New Roman" w:hAnsi="Times New Roman" w:cs="Times New Roman"/>
          <w:sz w:val="28"/>
          <w:szCs w:val="28"/>
          <w:lang w:val="uk-UA"/>
        </w:rPr>
        <w:t>) до Internet.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Тому у другому розділі на основі наведеного прикладу розрахунку кількості віртуальних з'єднань абонентів локальної мережі зв‘язку з </w:t>
      </w:r>
      <w:r w:rsidRPr="00E314CD">
        <w:rPr>
          <w:rFonts w:ascii="Times New Roman" w:hAnsi="Times New Roman" w:cs="Times New Roman"/>
          <w:sz w:val="28"/>
          <w:szCs w:val="28"/>
        </w:rPr>
        <w:t>Web</w:t>
      </w:r>
      <w:proofErr w:type="spellStart"/>
      <w:r w:rsidRPr="00E314CD">
        <w:rPr>
          <w:rFonts w:ascii="Times New Roman" w:hAnsi="Times New Roman" w:cs="Times New Roman"/>
          <w:sz w:val="28"/>
          <w:szCs w:val="28"/>
          <w:lang w:val="uk-UA"/>
        </w:rPr>
        <w:t>-сервером</w:t>
      </w:r>
      <w:proofErr w:type="spellEnd"/>
      <w:r w:rsidRPr="00E314CD">
        <w:rPr>
          <w:rFonts w:ascii="Times New Roman" w:hAnsi="Times New Roman" w:cs="Times New Roman"/>
          <w:sz w:val="28"/>
          <w:szCs w:val="28"/>
          <w:lang w:val="uk-UA"/>
        </w:rPr>
        <w:t xml:space="preserve"> проведено аналіз пропускної здатності трактів доступу локальної мережі корпоративного зв‘язку до </w:t>
      </w:r>
      <w:proofErr w:type="spellStart"/>
      <w:r w:rsidRPr="00E314CD">
        <w:rPr>
          <w:rFonts w:ascii="Times New Roman" w:hAnsi="Times New Roman" w:cs="Times New Roman"/>
          <w:sz w:val="28"/>
          <w:szCs w:val="28"/>
          <w:lang w:val="ru-RU"/>
        </w:rPr>
        <w:t>Internet</w:t>
      </w:r>
      <w:proofErr w:type="spellEnd"/>
      <w:r w:rsidRPr="00E314CD">
        <w:rPr>
          <w:rFonts w:ascii="Times New Roman" w:hAnsi="Times New Roman" w:cs="Times New Roman"/>
          <w:sz w:val="28"/>
          <w:szCs w:val="28"/>
          <w:lang w:val="uk-UA"/>
        </w:rPr>
        <w: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Постанова завдання такого розрахунку включає узагальнену схему доступу абонентів локальних мереж до мережі </w:t>
      </w:r>
      <w:r w:rsidRPr="00E314CD">
        <w:rPr>
          <w:rFonts w:ascii="Times New Roman" w:hAnsi="Times New Roman" w:cs="Times New Roman"/>
          <w:sz w:val="28"/>
          <w:szCs w:val="28"/>
        </w:rPr>
        <w:t>Internet</w:t>
      </w:r>
      <w:r w:rsidRPr="00E314CD">
        <w:rPr>
          <w:rFonts w:ascii="Times New Roman" w:hAnsi="Times New Roman" w:cs="Times New Roman"/>
          <w:sz w:val="28"/>
          <w:szCs w:val="28"/>
          <w:lang w:val="uk-UA"/>
        </w:rPr>
        <w:t xml:space="preserve">, рис.2.1 до якої ставиться завдання забезпечити необхідну пропускну здатність цифрових трактів при широкосмуговому доступі абонентів до мережі Internet. У якості узагальнених та часткових показників пропускної здатності локальної мережі широкосмугового доступу до Internet як для системи масового обслуговування з чергами обрані показники наведені на рис.4.1.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noProof/>
          <w:sz w:val="28"/>
          <w:szCs w:val="28"/>
          <w:lang w:val="ru-RU" w:eastAsia="ru-RU"/>
        </w:rPr>
        <w:drawing>
          <wp:inline distT="0" distB="0" distL="0" distR="0">
            <wp:extent cx="4678680" cy="2523047"/>
            <wp:effectExtent l="0" t="0" r="0"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78453" cy="2522925"/>
                    </a:xfrm>
                    <a:prstGeom prst="rect">
                      <a:avLst/>
                    </a:prstGeom>
                    <a:noFill/>
                  </pic:spPr>
                </pic:pic>
              </a:graphicData>
            </a:graphic>
          </wp:inline>
        </w:drawing>
      </w:r>
    </w:p>
    <w:p w:rsidR="00E314CD" w:rsidRDefault="00E314CD" w:rsidP="00E314CD">
      <w:pPr>
        <w:spacing w:after="0" w:line="312" w:lineRule="auto"/>
        <w:ind w:left="142" w:right="57" w:firstLine="709"/>
        <w:jc w:val="center"/>
        <w:rPr>
          <w:rFonts w:ascii="Times New Roman" w:hAnsi="Times New Roman" w:cs="Times New Roman"/>
          <w:sz w:val="28"/>
          <w:szCs w:val="28"/>
          <w:lang w:val="uk-UA"/>
        </w:rPr>
      </w:pPr>
      <w:r w:rsidRPr="00E314CD">
        <w:rPr>
          <w:rFonts w:ascii="Times New Roman" w:hAnsi="Times New Roman" w:cs="Times New Roman"/>
          <w:sz w:val="28"/>
          <w:szCs w:val="28"/>
          <w:lang w:val="uk-UA"/>
        </w:rPr>
        <w:t>Рисунок 4.1 – Узагальнені та часткові показники пропускної здатності локальної мережі широкосмугового доступу до Internet</w:t>
      </w:r>
    </w:p>
    <w:p w:rsidR="00844C00" w:rsidRPr="00E314CD" w:rsidRDefault="00844C00" w:rsidP="00E314CD">
      <w:pPr>
        <w:spacing w:after="0" w:line="312" w:lineRule="auto"/>
        <w:ind w:left="142" w:right="57" w:firstLine="709"/>
        <w:jc w:val="center"/>
        <w:rPr>
          <w:rFonts w:ascii="Times New Roman" w:hAnsi="Times New Roman" w:cs="Times New Roman"/>
          <w:sz w:val="28"/>
          <w:szCs w:val="28"/>
          <w:lang w:val="uk-UA"/>
        </w:rPr>
      </w:pP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bCs/>
          <w:sz w:val="28"/>
          <w:szCs w:val="28"/>
          <w:lang w:val="uk-UA"/>
        </w:rPr>
        <w:lastRenderedPageBreak/>
        <w:t>Критерієм відповідності пропускної здатності цифрового тракту широкосмугового доступу локальної мережі зв’язку</w:t>
      </w:r>
      <w:r w:rsidRPr="00E314CD">
        <w:rPr>
          <w:rFonts w:ascii="Times New Roman" w:hAnsi="Times New Roman" w:cs="Times New Roman"/>
          <w:b/>
          <w:bCs/>
          <w:sz w:val="28"/>
          <w:szCs w:val="28"/>
          <w:lang w:val="uk-UA"/>
        </w:rPr>
        <w:t xml:space="preserve"> </w:t>
      </w:r>
      <w:r w:rsidRPr="00E314CD">
        <w:rPr>
          <w:rFonts w:ascii="Times New Roman" w:hAnsi="Times New Roman" w:cs="Times New Roman"/>
          <w:sz w:val="28"/>
          <w:szCs w:val="28"/>
          <w:lang w:val="uk-UA"/>
        </w:rPr>
        <w:t xml:space="preserve">вимогам є співвідношення </w:t>
      </w:r>
      <m:oMath>
        <m:r>
          <w:rPr>
            <w:rFonts w:ascii="Cambria Math" w:hAnsi="Cambria Math" w:cs="Times New Roman"/>
            <w:sz w:val="28"/>
            <w:szCs w:val="28"/>
            <w:lang w:val="uk-UA"/>
          </w:rPr>
          <m:t>P</m:t>
        </m:r>
        <m:d>
          <m:dPr>
            <m:ctrlPr>
              <w:rPr>
                <w:rFonts w:ascii="Cambria Math" w:hAnsi="Cambria Math" w:cs="Times New Roman"/>
                <w:i/>
                <w:iCs/>
                <w:sz w:val="28"/>
                <w:szCs w:val="28"/>
                <w:lang w:val="uk-UA"/>
              </w:rPr>
            </m:ctrlPr>
          </m:dPr>
          <m:e>
            <m:r>
              <w:rPr>
                <w:rFonts w:ascii="Cambria Math" w:hAnsi="Cambria Math" w:cs="Times New Roman"/>
                <w:sz w:val="28"/>
                <w:szCs w:val="28"/>
                <w:lang w:val="uk-UA"/>
              </w:rPr>
              <m:t>b≤</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e>
        </m:d>
        <m:r>
          <w:rPr>
            <w:rFonts w:ascii="Cambria Math" w:hAnsi="Cambria Math" w:cs="Times New Roman"/>
            <w:sz w:val="28"/>
            <w:szCs w:val="28"/>
            <w:lang w:val="uk-UA"/>
          </w:rPr>
          <m:t>≥ </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доп</m:t>
            </m:r>
          </m:sub>
        </m:sSub>
        <m:r>
          <w:rPr>
            <w:rFonts w:ascii="Cambria Math" w:hAnsi="Cambria Math" w:cs="Times New Roman"/>
            <w:sz w:val="28"/>
            <w:szCs w:val="28"/>
            <w:lang w:val="uk-UA"/>
          </w:rPr>
          <m:t> </m:t>
        </m:r>
      </m:oMath>
      <w:r w:rsidRPr="00E314CD">
        <w:rPr>
          <w:rFonts w:ascii="Times New Roman" w:hAnsi="Times New Roman" w:cs="Times New Roman"/>
          <w:sz w:val="28"/>
          <w:szCs w:val="28"/>
          <w:lang w:val="uk-UA"/>
        </w:rPr>
        <w:t xml:space="preserve">, де </w:t>
      </w: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доп</m:t>
            </m:r>
          </m:sub>
        </m:sSub>
      </m:oMath>
      <w:r w:rsidRPr="00E314CD">
        <w:rPr>
          <w:rFonts w:ascii="Times New Roman" w:hAnsi="Times New Roman" w:cs="Times New Roman"/>
          <w:sz w:val="28"/>
          <w:szCs w:val="28"/>
          <w:lang w:val="uk-UA"/>
        </w:rPr>
        <w:t xml:space="preserve"> – допустиме значення ймовірності досягнення необхідної швидкості передачі даних, яке повинно бути не вище максимально реалізованої пропускної здатності цифрового тракту доступу. Тобто критерієм відповідності пропускної здатності тракту широкосмугового доступу локальної мережі зв‘язку є вимога, що швидкість передачі даних </w:t>
      </w:r>
      <w:r w:rsidRPr="00E314CD">
        <w:rPr>
          <w:rFonts w:ascii="Times New Roman" w:hAnsi="Times New Roman" w:cs="Times New Roman"/>
          <w:i/>
          <w:sz w:val="28"/>
          <w:szCs w:val="28"/>
        </w:rPr>
        <w:t>b</w:t>
      </w:r>
      <w:r w:rsidRPr="00E314CD">
        <w:rPr>
          <w:rFonts w:ascii="Times New Roman" w:hAnsi="Times New Roman" w:cs="Times New Roman"/>
          <w:sz w:val="28"/>
          <w:szCs w:val="28"/>
          <w:lang w:val="uk-UA"/>
        </w:rPr>
        <w:t xml:space="preserve"> у цифровому тракті доступу не перевищує максимально реалізовану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m:t>
            </m:r>
          </m:sub>
        </m:sSub>
      </m:oMath>
      <w:r w:rsidRPr="00E314CD">
        <w:rPr>
          <w:rFonts w:ascii="Times New Roman" w:hAnsi="Times New Roman" w:cs="Times New Roman"/>
          <w:sz w:val="28"/>
          <w:szCs w:val="28"/>
          <w:lang w:val="uk-UA"/>
        </w:rPr>
        <w:t xml:space="preserve">, наприклад встановлену провайдером </w:t>
      </w:r>
      <w:r w:rsidRPr="00E314CD">
        <w:rPr>
          <w:rFonts w:ascii="Times New Roman" w:hAnsi="Times New Roman" w:cs="Times New Roman"/>
          <w:sz w:val="28"/>
          <w:szCs w:val="28"/>
        </w:rPr>
        <w:t>Internet</w:t>
      </w:r>
      <w:r w:rsidRPr="00E314CD">
        <w:rPr>
          <w:rFonts w:ascii="Times New Roman" w:hAnsi="Times New Roman" w:cs="Times New Roman"/>
          <w:sz w:val="28"/>
          <w:szCs w:val="28"/>
          <w:lang w:val="uk-UA"/>
        </w:rPr>
        <w:t>- послуг.</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Іншим узагальненим показником відповідності пропускної здатності </w:t>
      </w:r>
      <w:r w:rsidRPr="00E314CD">
        <w:rPr>
          <w:rFonts w:ascii="Times New Roman" w:hAnsi="Times New Roman" w:cs="Times New Roman"/>
          <w:bCs/>
          <w:sz w:val="28"/>
          <w:szCs w:val="28"/>
          <w:lang w:val="uk-UA"/>
        </w:rPr>
        <w:t>цифрового тракту широкосмугового доступу локальної мережі зв’язку</w:t>
      </w:r>
      <w:r w:rsidRPr="00E314CD">
        <w:rPr>
          <w:rFonts w:ascii="Times New Roman" w:hAnsi="Times New Roman" w:cs="Times New Roman"/>
          <w:b/>
          <w:bCs/>
          <w:sz w:val="28"/>
          <w:szCs w:val="28"/>
          <w:lang w:val="uk-UA"/>
        </w:rPr>
        <w:t xml:space="preserve"> </w:t>
      </w:r>
      <w:r w:rsidRPr="00E314CD">
        <w:rPr>
          <w:rFonts w:ascii="Times New Roman" w:hAnsi="Times New Roman" w:cs="Times New Roman"/>
          <w:sz w:val="28"/>
          <w:szCs w:val="28"/>
          <w:lang w:val="uk-UA"/>
        </w:rPr>
        <w:t xml:space="preserve">вимогам є ймовірність відмов в обслуговуванні </w:t>
      </w:r>
      <m:oMath>
        <m:r>
          <w:rPr>
            <w:rFonts w:ascii="Cambria Math" w:hAnsi="Cambria Math" w:cs="Times New Roman"/>
            <w:sz w:val="28"/>
            <w:szCs w:val="28"/>
          </w:rPr>
          <m:t>P</m:t>
        </m:r>
        <m:r>
          <w:rPr>
            <w:rFonts w:ascii="Cambria Math" w:hAnsi="Cambria Math" w:cs="Times New Roman"/>
            <w:sz w:val="28"/>
            <w:szCs w:val="28"/>
            <w:lang w:val="uk-UA"/>
          </w:rPr>
          <m:t>(</m:t>
        </m:r>
        <m:r>
          <w:rPr>
            <w:rFonts w:ascii="Cambria Math" w:hAnsi="Cambria Math" w:cs="Times New Roman"/>
            <w:sz w:val="28"/>
            <w:szCs w:val="28"/>
            <w:lang w:val="ru-RU"/>
          </w:rPr>
          <m:t>b</m:t>
        </m:r>
        <m:r>
          <w:rPr>
            <w:rFonts w:ascii="Cambria Math" w:hAnsi="Cambria Math" w:cs="Times New Roman"/>
            <w:sz w:val="28"/>
            <w:szCs w:val="28"/>
            <w:lang w:val="uk-UA"/>
          </w:rPr>
          <m:t xml:space="preserve">&gt; </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B</m:t>
            </m:r>
          </m:e>
          <m:sub>
            <m:r>
              <w:rPr>
                <w:rFonts w:ascii="Cambria Math" w:hAnsi="Cambria Math" w:cs="Times New Roman"/>
                <w:sz w:val="28"/>
                <w:szCs w:val="28"/>
                <w:lang w:val="uk-UA"/>
              </w:rPr>
              <m:t>дост</m:t>
            </m:r>
          </m:sub>
        </m:sSub>
        <m:r>
          <w:rPr>
            <w:rFonts w:ascii="Cambria Math" w:hAnsi="Cambria Math" w:cs="Times New Roman"/>
            <w:sz w:val="28"/>
            <w:szCs w:val="28"/>
            <w:lang w:val="uk-UA"/>
          </w:rPr>
          <m:t>)</m:t>
        </m:r>
      </m:oMath>
      <w:r w:rsidRPr="00E314CD">
        <w:rPr>
          <w:rFonts w:ascii="Times New Roman" w:hAnsi="Times New Roman" w:cs="Times New Roman"/>
          <w:sz w:val="28"/>
          <w:szCs w:val="28"/>
          <w:lang w:val="uk-UA"/>
        </w:rPr>
        <w:t xml:space="preserve"> – тобто ймовірність того, що випадкова величина швидкості передачі в цифровому тракті доступу перевищує швидкість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B</m:t>
            </m:r>
          </m:e>
          <m:sub>
            <m:r>
              <w:rPr>
                <w:rFonts w:ascii="Cambria Math" w:hAnsi="Cambria Math" w:cs="Times New Roman"/>
                <w:sz w:val="28"/>
                <w:szCs w:val="28"/>
                <w:lang w:val="uk-UA"/>
              </w:rPr>
              <m:t>дост</m:t>
            </m:r>
          </m:sub>
        </m:sSub>
      </m:oMath>
      <w:r w:rsidRPr="00E314CD">
        <w:rPr>
          <w:rFonts w:ascii="Times New Roman" w:hAnsi="Times New Roman" w:cs="Times New Roman"/>
          <w:sz w:val="28"/>
          <w:szCs w:val="28"/>
          <w:lang w:val="uk-UA"/>
        </w:rPr>
        <w:t xml:space="preserve"> максимально реалізовану цифровою системою передачі в цьому тракті (продуктивність), при цьому абоненти повинні отримувати відмову в з'єднанні або ставатись у чергу (створення буферу даних).</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Далі у другому розділі наведено</w:t>
      </w:r>
      <w:r w:rsidRPr="00E314CD">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 xml:space="preserve">приклад розрахунку кількості віртуальних з'єднань абонентів локальної мережі зв‘язку з </w:t>
      </w:r>
      <w:r w:rsidRPr="00E314CD">
        <w:rPr>
          <w:rFonts w:ascii="Times New Roman" w:hAnsi="Times New Roman" w:cs="Times New Roman"/>
          <w:sz w:val="28"/>
          <w:szCs w:val="28"/>
        </w:rPr>
        <w:t>Web</w:t>
      </w:r>
      <w:r w:rsidRPr="00E314CD">
        <w:rPr>
          <w:rFonts w:ascii="Times New Roman" w:hAnsi="Times New Roman" w:cs="Times New Roman"/>
          <w:sz w:val="28"/>
          <w:szCs w:val="28"/>
          <w:lang w:val="uk-UA"/>
        </w:rPr>
        <w:t xml:space="preserve">-сервером.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Ставиться завдання розрахувати кількість віртуальних з'єднань абонентів декількох класів локальної мережі зв‘язку з </w:t>
      </w:r>
      <w:r w:rsidRPr="00E314CD">
        <w:rPr>
          <w:rFonts w:ascii="Times New Roman" w:hAnsi="Times New Roman" w:cs="Times New Roman"/>
          <w:sz w:val="28"/>
          <w:szCs w:val="28"/>
        </w:rPr>
        <w:t>Web</w:t>
      </w:r>
      <w:proofErr w:type="spellStart"/>
      <w:r w:rsidRPr="00E314CD">
        <w:rPr>
          <w:rFonts w:ascii="Times New Roman" w:hAnsi="Times New Roman" w:cs="Times New Roman"/>
          <w:sz w:val="28"/>
          <w:szCs w:val="28"/>
          <w:lang w:val="uk-UA"/>
        </w:rPr>
        <w:t>-сервером</w:t>
      </w:r>
      <w:proofErr w:type="spellEnd"/>
      <w:r w:rsidRPr="00E314CD">
        <w:rPr>
          <w:rFonts w:ascii="Times New Roman" w:hAnsi="Times New Roman" w:cs="Times New Roman"/>
          <w:sz w:val="28"/>
          <w:szCs w:val="28"/>
          <w:lang w:val="uk-UA"/>
        </w:rPr>
        <w:t xml:space="preserve"> мережі при вхідних даних,</w:t>
      </w:r>
      <w:r w:rsidR="00E54AB6">
        <w:rPr>
          <w:rFonts w:ascii="Times New Roman" w:hAnsi="Times New Roman" w:cs="Times New Roman"/>
          <w:sz w:val="28"/>
          <w:szCs w:val="28"/>
          <w:lang w:val="uk-UA"/>
        </w:rPr>
        <w:t xml:space="preserve"> наведених у табл.</w:t>
      </w:r>
      <w:r w:rsidRPr="00E314CD">
        <w:rPr>
          <w:rFonts w:ascii="Times New Roman" w:hAnsi="Times New Roman" w:cs="Times New Roman"/>
          <w:sz w:val="28"/>
          <w:szCs w:val="28"/>
          <w:lang w:val="uk-UA"/>
        </w:rPr>
        <w:t xml:space="preserve">2.1. Розрахунки виконані за формулою (2.1) за умовою, що </w:t>
      </w:r>
      <w:r w:rsidRPr="00E314CD">
        <w:rPr>
          <w:rFonts w:ascii="Times New Roman" w:hAnsi="Times New Roman" w:cs="Times New Roman"/>
          <w:bCs/>
          <w:sz w:val="28"/>
          <w:szCs w:val="28"/>
          <w:lang w:val="uk-UA"/>
        </w:rPr>
        <w:t xml:space="preserve">весь ресурс цифрового тракту буде використано лише для обслуговування абонентів одного </w:t>
      </w:r>
      <w:r w:rsidRPr="00E314CD">
        <w:rPr>
          <w:rFonts w:ascii="Times New Roman" w:hAnsi="Times New Roman" w:cs="Times New Roman"/>
          <w:bCs/>
          <w:i/>
          <w:sz w:val="28"/>
          <w:szCs w:val="28"/>
          <w:lang w:val="uk-UA"/>
        </w:rPr>
        <w:t>k</w:t>
      </w:r>
      <w:r w:rsidRPr="00E314CD">
        <w:rPr>
          <w:rFonts w:ascii="Times New Roman" w:hAnsi="Times New Roman" w:cs="Times New Roman"/>
          <w:bCs/>
          <w:sz w:val="28"/>
          <w:szCs w:val="28"/>
          <w:lang w:val="uk-UA"/>
        </w:rPr>
        <w:t>-</w:t>
      </w:r>
      <w:proofErr w:type="spellStart"/>
      <w:r w:rsidRPr="00E314CD">
        <w:rPr>
          <w:rFonts w:ascii="Times New Roman" w:hAnsi="Times New Roman" w:cs="Times New Roman"/>
          <w:bCs/>
          <w:sz w:val="28"/>
          <w:szCs w:val="28"/>
          <w:lang w:val="uk-UA"/>
        </w:rPr>
        <w:t>го</w:t>
      </w:r>
      <w:proofErr w:type="spellEnd"/>
      <w:r w:rsidRPr="00E314CD">
        <w:rPr>
          <w:rFonts w:ascii="Times New Roman" w:hAnsi="Times New Roman" w:cs="Times New Roman"/>
          <w:bCs/>
          <w:sz w:val="28"/>
          <w:szCs w:val="28"/>
          <w:lang w:val="uk-UA"/>
        </w:rPr>
        <w:t xml:space="preserve"> класу з параметрами </w:t>
      </w:r>
      <m:oMath>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p</m:t>
            </m:r>
          </m:e>
          <m:sup>
            <m:r>
              <w:rPr>
                <w:rFonts w:ascii="Cambria Math" w:hAnsi="Cambria Math" w:cs="Times New Roman"/>
                <w:sz w:val="28"/>
                <w:szCs w:val="28"/>
                <w:lang w:val="uk-UA"/>
              </w:rPr>
              <m:t>k</m:t>
            </m:r>
          </m:sup>
        </m:sSup>
      </m:oMath>
      <w:r w:rsidRPr="00E314CD">
        <w:rPr>
          <w:rFonts w:ascii="Times New Roman" w:hAnsi="Times New Roman" w:cs="Times New Roman"/>
          <w:bCs/>
          <w:sz w:val="28"/>
          <w:szCs w:val="28"/>
          <w:lang w:val="uk-UA"/>
        </w:rPr>
        <w:t xml:space="preserve"> та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p</m:t>
            </m:r>
          </m:sub>
          <m:sup>
            <m:r>
              <w:rPr>
                <w:rFonts w:ascii="Cambria Math" w:hAnsi="Cambria Math" w:cs="Times New Roman"/>
                <w:sz w:val="28"/>
                <w:szCs w:val="28"/>
                <w:lang w:val="uk-UA"/>
              </w:rPr>
              <m:t>(k)</m:t>
            </m:r>
          </m:sup>
        </m:sSubSup>
      </m:oMath>
      <w:r w:rsidRPr="00E314CD">
        <w:rPr>
          <w:rFonts w:ascii="Times New Roman" w:hAnsi="Times New Roman" w:cs="Times New Roman"/>
          <w:sz w:val="28"/>
          <w:szCs w:val="28"/>
          <w:lang w:val="uk-UA"/>
        </w:rPr>
        <w:t xml:space="preserve"> (табл..2.1). Формула (2.1) це максимальна кількість віртуальних з'єднань – </w:t>
      </w:r>
      <m:oMath>
        <m:sSubSup>
          <m:sSubSupPr>
            <m:ctrlPr>
              <w:rPr>
                <w:rFonts w:ascii="Cambria Math" w:hAnsi="Cambria Math" w:cs="Times New Roman"/>
                <w:i/>
                <w:sz w:val="28"/>
                <w:szCs w:val="28"/>
                <w:lang w:val="uk-UA"/>
              </w:rPr>
            </m:ctrlPr>
          </m:sSubSupPr>
          <m:e>
            <m:r>
              <w:rPr>
                <w:rFonts w:ascii="Cambria Math" w:hAnsi="Cambria Math" w:cs="Times New Roman"/>
                <w:sz w:val="28"/>
                <w:szCs w:val="28"/>
              </w:rPr>
              <m:t>N</m:t>
            </m:r>
          </m:e>
          <m:sub>
            <m:r>
              <w:rPr>
                <w:rFonts w:ascii="Cambria Math" w:hAnsi="Cambria Math" w:cs="Times New Roman"/>
                <w:sz w:val="28"/>
                <w:szCs w:val="28"/>
                <w:lang w:val="uk-UA"/>
              </w:rPr>
              <m:t>вс.</m:t>
            </m:r>
            <m:r>
              <w:rPr>
                <w:rFonts w:ascii="Cambria Math" w:hAnsi="Cambria Math" w:cs="Times New Roman"/>
                <w:sz w:val="28"/>
                <w:szCs w:val="28"/>
              </w:rPr>
              <m:t>j</m:t>
            </m:r>
            <m:r>
              <w:rPr>
                <w:rFonts w:ascii="Cambria Math" w:hAnsi="Cambria Math" w:cs="Times New Roman"/>
                <w:sz w:val="28"/>
                <w:szCs w:val="28"/>
                <w:lang w:val="uk-UA"/>
              </w:rPr>
              <m:t>.</m:t>
            </m:r>
            <m:r>
              <w:rPr>
                <w:rFonts w:ascii="Cambria Math" w:hAnsi="Cambria Math" w:cs="Times New Roman"/>
                <w:sz w:val="28"/>
                <w:szCs w:val="28"/>
              </w:rPr>
              <m:t>max</m:t>
            </m:r>
          </m:sub>
          <m:sup>
            <m:r>
              <w:rPr>
                <w:rFonts w:ascii="Cambria Math" w:hAnsi="Cambria Math" w:cs="Times New Roman"/>
                <w:sz w:val="28"/>
                <w:szCs w:val="28"/>
                <w:lang w:val="uk-UA"/>
              </w:rPr>
              <m:t>(k)</m:t>
            </m:r>
          </m:sup>
        </m:sSubSup>
      </m:oMath>
      <w:r w:rsidRPr="00E314CD">
        <w:rPr>
          <w:rFonts w:ascii="Times New Roman" w:hAnsi="Times New Roman" w:cs="Times New Roman"/>
          <w:sz w:val="28"/>
          <w:szCs w:val="28"/>
          <w:lang w:val="uk-UA"/>
        </w:rPr>
        <w:t xml:space="preserve">, яка одночасно може обслуговуватися в </w:t>
      </w:r>
      <w:r w:rsidRPr="00E314CD">
        <w:rPr>
          <w:rFonts w:ascii="Times New Roman" w:hAnsi="Times New Roman" w:cs="Times New Roman"/>
          <w:i/>
          <w:sz w:val="28"/>
          <w:szCs w:val="28"/>
          <w:lang w:val="uk-UA"/>
        </w:rPr>
        <w:t>j</w:t>
      </w:r>
      <w:r w:rsidRPr="00E314CD">
        <w:rPr>
          <w:rFonts w:ascii="Times New Roman" w:hAnsi="Times New Roman" w:cs="Times New Roman"/>
          <w:sz w:val="28"/>
          <w:szCs w:val="28"/>
          <w:lang w:val="uk-UA"/>
        </w:rPr>
        <w:t>-</w:t>
      </w:r>
      <w:proofErr w:type="spellStart"/>
      <w:r w:rsidRPr="00E314CD">
        <w:rPr>
          <w:rFonts w:ascii="Times New Roman" w:hAnsi="Times New Roman" w:cs="Times New Roman"/>
          <w:sz w:val="28"/>
          <w:szCs w:val="28"/>
          <w:lang w:val="uk-UA"/>
        </w:rPr>
        <w:t>му</w:t>
      </w:r>
      <w:proofErr w:type="spellEnd"/>
      <w:r w:rsidRPr="00E314CD">
        <w:rPr>
          <w:rFonts w:ascii="Times New Roman" w:hAnsi="Times New Roman" w:cs="Times New Roman"/>
          <w:sz w:val="28"/>
          <w:szCs w:val="28"/>
          <w:lang w:val="uk-UA"/>
        </w:rPr>
        <w:t xml:space="preserve"> тракті доступу з необхідною якістю.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За розрахунками отримані наступні результатами.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Так на рис.2.2 представлена залежність максимально можливих з'єднань з </w:t>
      </w:r>
      <w:r w:rsidRPr="00E314CD">
        <w:rPr>
          <w:rFonts w:ascii="Times New Roman" w:hAnsi="Times New Roman" w:cs="Times New Roman"/>
          <w:sz w:val="28"/>
          <w:szCs w:val="28"/>
        </w:rPr>
        <w:t>Web</w:t>
      </w:r>
      <w:r w:rsidRPr="00E314CD">
        <w:rPr>
          <w:rFonts w:ascii="Times New Roman" w:hAnsi="Times New Roman" w:cs="Times New Roman"/>
          <w:sz w:val="28"/>
          <w:szCs w:val="28"/>
          <w:lang w:val="uk-UA"/>
        </w:rPr>
        <w:t xml:space="preserve">- сервером від швидкості роботи абонентів при трьох значеннях ймовірності (0,9; 0,8 і 0,5) роботи абонентів з піковою швидкістю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p</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k</m:t>
                </m:r>
              </m:e>
            </m:d>
          </m:sup>
        </m:sSubSup>
      </m:oMath>
      <w:r w:rsidRPr="00E314CD">
        <w:rPr>
          <w:rFonts w:ascii="Times New Roman" w:hAnsi="Times New Roman" w:cs="Times New Roman"/>
          <w:sz w:val="28"/>
          <w:szCs w:val="28"/>
          <w:lang w:val="uk-UA"/>
        </w:rPr>
        <w:t xml:space="preserve"> і при </w:t>
      </w:r>
      <w:r w:rsidRPr="00E314CD">
        <w:rPr>
          <w:rFonts w:ascii="Times New Roman" w:hAnsi="Times New Roman" w:cs="Times New Roman"/>
          <w:sz w:val="28"/>
          <w:szCs w:val="28"/>
          <w:lang w:val="uk-UA"/>
        </w:rPr>
        <w:lastRenderedPageBreak/>
        <w:t xml:space="preserve">двох значеннях швидкості передачі даних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дост.j</m:t>
            </m:r>
          </m:sub>
        </m:sSub>
        <m:r>
          <w:rPr>
            <w:rFonts w:ascii="Cambria Math" w:hAnsi="Cambria Math" w:cs="Times New Roman"/>
            <w:sz w:val="28"/>
            <w:szCs w:val="28"/>
            <w:lang w:val="uk-UA"/>
          </w:rPr>
          <m:t>=500, 155 Мбіт</m:t>
        </m:r>
      </m:oMath>
      <w:r w:rsidRPr="00E314CD">
        <w:rPr>
          <w:rFonts w:ascii="Times New Roman" w:hAnsi="Times New Roman" w:cs="Times New Roman"/>
          <w:sz w:val="28"/>
          <w:szCs w:val="28"/>
          <w:lang w:val="uk-UA"/>
        </w:rPr>
        <w:t xml:space="preserve"> в цифровому тракті доступу. З розгляду кривих випливає, що кількість віртуальних з'єднань зростає зі зменшенням абонентської швидкості доступу і з ростом швидкості передачі в тракті доступу обчислювального центру. Особливо різке зростання спостерігається на абонентських швидкостях доступу нижче 1,5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/с.</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Вплив значення допустимої ймовірності відмов в обслуговуванні на кількість максимально можливих віртуальних з'єднань показано на рис. 2.3. Криві розраховані для ймовірності </w:t>
      </w:r>
      <w:r w:rsidRPr="00E314CD">
        <w:rPr>
          <w:rFonts w:ascii="Times New Roman" w:hAnsi="Times New Roman" w:cs="Times New Roman"/>
          <w:i/>
          <w:sz w:val="28"/>
          <w:szCs w:val="28"/>
        </w:rPr>
        <w:t>p</w:t>
      </w:r>
      <w:r w:rsidRPr="00E314CD">
        <w:rPr>
          <w:rFonts w:ascii="Times New Roman" w:hAnsi="Times New Roman" w:cs="Times New Roman"/>
          <w:sz w:val="28"/>
          <w:szCs w:val="28"/>
          <w:lang w:val="uk-UA"/>
        </w:rPr>
        <w:t xml:space="preserve">=0,9 роботи абонента з піковою швидкістю. Графіки свідчать про незначний вплив допустимої ймовірності відмови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доп</m:t>
            </m:r>
          </m:sub>
        </m:sSub>
      </m:oMath>
      <w:r w:rsidRPr="00E314CD">
        <w:rPr>
          <w:rFonts w:ascii="Times New Roman" w:hAnsi="Times New Roman" w:cs="Times New Roman"/>
          <w:sz w:val="28"/>
          <w:szCs w:val="28"/>
          <w:lang w:val="uk-UA"/>
        </w:rPr>
        <w:t xml:space="preserve"> на кількість віртуальних з'єднань. Так, збільшення ймовірності відмови з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oMath>
      <w:r w:rsidRPr="00E314CD">
        <w:rPr>
          <w:rFonts w:ascii="Times New Roman" w:hAnsi="Times New Roman" w:cs="Times New Roman"/>
          <w:sz w:val="28"/>
          <w:szCs w:val="28"/>
          <w:lang w:val="uk-UA"/>
        </w:rPr>
        <w:t xml:space="preserve"> до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-1</m:t>
            </m:r>
          </m:sup>
        </m:sSup>
      </m:oMath>
      <w:r w:rsidRPr="00E314CD">
        <w:rPr>
          <w:rFonts w:ascii="Times New Roman" w:hAnsi="Times New Roman" w:cs="Times New Roman"/>
          <w:sz w:val="28"/>
          <w:szCs w:val="28"/>
          <w:lang w:val="uk-UA"/>
        </w:rPr>
        <w:t xml:space="preserve"> призводить до збільшення не більше ніж на 10 віртуальних з'єднань.</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Далі за формулою (2.1) була розрахована кількість віртуальних з'єднань з </w:t>
      </w:r>
      <w:r w:rsidRPr="00E314CD">
        <w:rPr>
          <w:rFonts w:ascii="Times New Roman" w:hAnsi="Times New Roman" w:cs="Times New Roman"/>
          <w:sz w:val="28"/>
          <w:szCs w:val="28"/>
        </w:rPr>
        <w:t>Web</w:t>
      </w:r>
      <w:proofErr w:type="spellStart"/>
      <w:r w:rsidRPr="00E314CD">
        <w:rPr>
          <w:rFonts w:ascii="Times New Roman" w:hAnsi="Times New Roman" w:cs="Times New Roman"/>
          <w:sz w:val="28"/>
          <w:szCs w:val="28"/>
          <w:lang w:val="uk-UA"/>
        </w:rPr>
        <w:t>-сервером</w:t>
      </w:r>
      <w:proofErr w:type="spellEnd"/>
      <w:r w:rsidRPr="00E314CD">
        <w:rPr>
          <w:rFonts w:ascii="Times New Roman" w:hAnsi="Times New Roman" w:cs="Times New Roman"/>
          <w:sz w:val="28"/>
          <w:szCs w:val="28"/>
          <w:lang w:val="uk-UA"/>
        </w:rPr>
        <w:t xml:space="preserve"> абонентів першого і другого класів. Кількість віртуальних з'єднань з </w:t>
      </w:r>
      <w:r w:rsidRPr="00E314CD">
        <w:rPr>
          <w:rFonts w:ascii="Times New Roman" w:hAnsi="Times New Roman" w:cs="Times New Roman"/>
          <w:sz w:val="28"/>
          <w:szCs w:val="28"/>
        </w:rPr>
        <w:t>Web</w:t>
      </w:r>
      <w:proofErr w:type="spellStart"/>
      <w:r w:rsidRPr="00E314CD">
        <w:rPr>
          <w:rFonts w:ascii="Times New Roman" w:hAnsi="Times New Roman" w:cs="Times New Roman"/>
          <w:sz w:val="28"/>
          <w:szCs w:val="28"/>
          <w:lang w:val="uk-UA"/>
        </w:rPr>
        <w:t>-сервером</w:t>
      </w:r>
      <w:proofErr w:type="spellEnd"/>
      <w:r w:rsidRPr="00E314CD">
        <w:rPr>
          <w:rFonts w:ascii="Times New Roman" w:hAnsi="Times New Roman" w:cs="Times New Roman"/>
          <w:sz w:val="28"/>
          <w:szCs w:val="28"/>
          <w:lang w:val="uk-UA"/>
        </w:rPr>
        <w:t xml:space="preserve"> одночасно працюючих абонентів першого і другого класу при допустимих швидкостях передачі даних у тракті доступу 155, 300 і 500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 xml:space="preserve">/с для ймовірності відмови в обслуговуванні не вище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oMath>
      <w:r w:rsidRPr="00E314CD">
        <w:rPr>
          <w:rFonts w:ascii="Times New Roman" w:hAnsi="Times New Roman" w:cs="Times New Roman"/>
          <w:sz w:val="28"/>
          <w:szCs w:val="28"/>
          <w:lang w:val="uk-UA"/>
        </w:rPr>
        <w:t xml:space="preserve"> ілюструється на рис. 2.4.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Таким чином у другому розділі розраховано і показано, що за кількістю віртуальних з'єднань абонентів кожного класу з </w:t>
      </w:r>
      <w:r w:rsidRPr="00E314CD">
        <w:rPr>
          <w:rFonts w:ascii="Times New Roman" w:hAnsi="Times New Roman" w:cs="Times New Roman"/>
          <w:sz w:val="28"/>
          <w:szCs w:val="28"/>
        </w:rPr>
        <w:t>Web</w:t>
      </w:r>
      <w:r w:rsidRPr="00E314CD">
        <w:rPr>
          <w:rFonts w:ascii="Times New Roman" w:hAnsi="Times New Roman" w:cs="Times New Roman"/>
          <w:sz w:val="28"/>
          <w:szCs w:val="28"/>
          <w:lang w:val="uk-UA"/>
        </w:rPr>
        <w:t>- сервером, можна оцінити достатність пропускної здатності цифрового тракту широкосмугового доступу при виконанні встановлених вимог до ймовірності відмови в обслуговуванні в час найбільшого навантаження.</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Внаслідок значного зростання інтенсивності інформаційного обміну в сучасних корпоративних мережах все частіше виникає необхідність в застосуванні науково обґрунтованих методів визначення основних параметрів мережі та прогнозування впливу змін в мережі на продуктивність.</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Тому у третьому розділі на основі теорії екстремальних значень розглядається метод розрахунку основних характеристик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корпоративної мережі з точки зору оцінки технічних вимог для розгортання </w:t>
      </w:r>
      <w:r w:rsidRPr="00E314CD">
        <w:rPr>
          <w:rFonts w:ascii="Times New Roman" w:hAnsi="Times New Roman" w:cs="Times New Roman"/>
          <w:sz w:val="28"/>
          <w:szCs w:val="28"/>
          <w:lang w:val="uk-UA"/>
        </w:rPr>
        <w:lastRenderedPageBreak/>
        <w:t xml:space="preserve">системи документального забезпечення управління та визначення пропускної здатності каналу, що забезпечує прийнятний рівень його </w:t>
      </w:r>
      <w:proofErr w:type="spellStart"/>
      <w:r w:rsidRPr="00E314CD">
        <w:rPr>
          <w:rFonts w:ascii="Times New Roman" w:hAnsi="Times New Roman" w:cs="Times New Roman"/>
          <w:sz w:val="28"/>
          <w:szCs w:val="28"/>
          <w:lang w:val="uk-UA"/>
        </w:rPr>
        <w:t>відмовостійкості</w:t>
      </w:r>
      <w:proofErr w:type="spellEnd"/>
      <w:r w:rsidRPr="00E314CD">
        <w:rPr>
          <w:rFonts w:ascii="Times New Roman" w:hAnsi="Times New Roman" w:cs="Times New Roman"/>
          <w:sz w:val="28"/>
          <w:szCs w:val="28"/>
          <w:lang w:val="uk-UA"/>
        </w:rPr>
        <w: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Отже для локальної мережі корпоративного зв‘язку (рис.3.1) при обслуговуванні запитів за моделлю системи масового обслуговування з чергою до обслуговуючого пристрою – </w:t>
      </w:r>
      <w:r w:rsidRPr="00E314CD">
        <w:rPr>
          <w:rFonts w:ascii="Times New Roman" w:hAnsi="Times New Roman" w:cs="Times New Roman"/>
          <w:sz w:val="28"/>
          <w:szCs w:val="28"/>
        </w:rPr>
        <w:t>Web</w:t>
      </w:r>
      <w:proofErr w:type="spellStart"/>
      <w:r w:rsidRPr="00E314CD">
        <w:rPr>
          <w:rFonts w:ascii="Times New Roman" w:hAnsi="Times New Roman" w:cs="Times New Roman"/>
          <w:sz w:val="28"/>
          <w:szCs w:val="28"/>
          <w:lang w:val="uk-UA"/>
        </w:rPr>
        <w:t>-серверу</w:t>
      </w:r>
      <w:proofErr w:type="spellEnd"/>
      <w:r w:rsidRPr="00E314CD">
        <w:rPr>
          <w:rFonts w:ascii="Times New Roman" w:hAnsi="Times New Roman" w:cs="Times New Roman"/>
          <w:sz w:val="28"/>
          <w:szCs w:val="28"/>
          <w:lang w:val="uk-UA"/>
        </w:rPr>
        <w:t xml:space="preserve"> (рис.3.2) ставиться завдання провести аналіз середньої тривалості інтервалів між перевищеннями фіксованого рівня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оцінити залежність періоду повторюваності перевантаження каналу доступу від його пропускної здатності.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ru-RU"/>
        </w:rPr>
      </w:pPr>
      <w:r w:rsidRPr="00E314CD">
        <w:rPr>
          <w:rFonts w:ascii="Times New Roman" w:hAnsi="Times New Roman" w:cs="Times New Roman"/>
          <w:sz w:val="28"/>
          <w:szCs w:val="28"/>
          <w:lang w:val="uk-UA"/>
        </w:rPr>
        <w:t xml:space="preserve">За постановою завдання та за вхідними даними (рис.4.1) ряд екстремальних значень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підкоряється розподілу </w:t>
      </w:r>
      <w:proofErr w:type="spellStart"/>
      <w:r w:rsidRPr="00E314CD">
        <w:rPr>
          <w:rFonts w:ascii="Times New Roman" w:hAnsi="Times New Roman" w:cs="Times New Roman"/>
          <w:sz w:val="28"/>
          <w:szCs w:val="28"/>
          <w:lang w:val="uk-UA"/>
        </w:rPr>
        <w:t>Гумбеля</w:t>
      </w:r>
      <w:proofErr w:type="spellEnd"/>
      <w:r w:rsidRPr="00E314CD">
        <w:rPr>
          <w:rFonts w:ascii="Times New Roman" w:hAnsi="Times New Roman" w:cs="Times New Roman"/>
          <w:sz w:val="28"/>
          <w:szCs w:val="28"/>
          <w:lang w:val="uk-UA"/>
        </w:rPr>
        <w: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ru-RU"/>
        </w:rPr>
      </w:pP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noProof/>
          <w:sz w:val="28"/>
          <w:szCs w:val="28"/>
          <w:lang w:val="ru-RU" w:eastAsia="ru-RU"/>
        </w:rPr>
        <w:drawing>
          <wp:inline distT="0" distB="0" distL="0" distR="0">
            <wp:extent cx="5677785" cy="1903227"/>
            <wp:effectExtent l="0" t="0" r="0" b="0"/>
            <wp:docPr id="1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88123" cy="1906692"/>
                    </a:xfrm>
                    <a:prstGeom prst="rect">
                      <a:avLst/>
                    </a:prstGeom>
                    <a:noFill/>
                  </pic:spPr>
                </pic:pic>
              </a:graphicData>
            </a:graphic>
          </wp:inline>
        </w:drawing>
      </w:r>
    </w:p>
    <w:p w:rsidR="00E314CD" w:rsidRPr="00E314CD" w:rsidRDefault="00E314CD" w:rsidP="00E314CD">
      <w:pPr>
        <w:spacing w:after="0" w:line="312" w:lineRule="auto"/>
        <w:ind w:left="142" w:right="57" w:firstLine="709"/>
        <w:jc w:val="center"/>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Рисунок 4.1 – Вхідні дані для розрахунку параметрів: середньої тривалості інтервалів між перевищеннями фіксованого рівня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періоду повторюваності перевантаження каналу доступу за теорією екстремальних значень</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Розрахунки тривалості інтервалів між перевищеннями фіксованого рівня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періоду повторюваності перевантаження каналу доступу, зроблені за формулами (3.15) и (3.16) відповідно.</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Таким чином, представлені залежності дозволяють отримати значення середньої тривалості інтервалів між перевищеннями фіксованого рівня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(для заданого рівня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і також дозволяють визначити відповідне значення періоду повторюваності </w:t>
      </w:r>
      <w:r w:rsidRPr="00E314CD">
        <w:rPr>
          <w:rFonts w:ascii="Times New Roman" w:hAnsi="Times New Roman" w:cs="Times New Roman"/>
          <w:i/>
          <w:sz w:val="28"/>
          <w:szCs w:val="28"/>
          <w:lang w:val="uk-UA"/>
        </w:rPr>
        <w:t>T</w:t>
      </w:r>
      <w:r w:rsidRPr="00E314CD">
        <w:rPr>
          <w:rFonts w:ascii="Times New Roman" w:hAnsi="Times New Roman" w:cs="Times New Roman"/>
          <w:sz w:val="28"/>
          <w:szCs w:val="28"/>
          <w:lang w:val="uk-UA"/>
        </w:rPr>
        <w: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ru-RU"/>
        </w:rPr>
      </w:pPr>
      <w:r w:rsidRPr="00E314CD">
        <w:rPr>
          <w:rFonts w:ascii="Times New Roman" w:hAnsi="Times New Roman" w:cs="Times New Roman"/>
          <w:sz w:val="28"/>
          <w:szCs w:val="28"/>
          <w:lang w:val="uk-UA"/>
        </w:rPr>
        <w:lastRenderedPageBreak/>
        <w:t xml:space="preserve">На рис.3.3 наведені графіки залежності періоду повторюваності перевантаження каналу від його пропускної здатності. Пропускна здатність виражена приведеною змінною для розподілу </w:t>
      </w:r>
      <w:proofErr w:type="spellStart"/>
      <w:r w:rsidRPr="00E314CD">
        <w:rPr>
          <w:rFonts w:ascii="Times New Roman" w:hAnsi="Times New Roman" w:cs="Times New Roman"/>
          <w:sz w:val="28"/>
          <w:szCs w:val="28"/>
          <w:lang w:val="uk-UA"/>
        </w:rPr>
        <w:t>Гумбеля</w:t>
      </w:r>
      <w:proofErr w:type="spellEnd"/>
      <w:r w:rsidRPr="00E314CD">
        <w:rPr>
          <w:rFonts w:ascii="Times New Roman" w:hAnsi="Times New Roman" w:cs="Times New Roman"/>
          <w:sz w:val="28"/>
          <w:szCs w:val="28"/>
          <w:lang w:val="uk-UA"/>
        </w:rPr>
        <w:t xml:space="preserve"> </w:t>
      </w:r>
      <w:r w:rsidRPr="00E314CD">
        <w:rPr>
          <w:rFonts w:ascii="Times New Roman" w:hAnsi="Times New Roman" w:cs="Times New Roman"/>
          <w:sz w:val="28"/>
          <w:szCs w:val="28"/>
        </w:rPr>
        <w:t>Y</w:t>
      </w:r>
      <w:r w:rsidRPr="00E314CD">
        <w:rPr>
          <w:rFonts w:ascii="Times New Roman" w:hAnsi="Times New Roman" w:cs="Times New Roman"/>
          <w:sz w:val="28"/>
          <w:szCs w:val="28"/>
          <w:lang w:val="ru-RU"/>
        </w:rPr>
        <w: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З рис. 3.3 видно, що рівень пропускної здатності каналу </w:t>
      </w:r>
      <w:r w:rsidRPr="00E314CD">
        <w:rPr>
          <w:rFonts w:ascii="Times New Roman" w:hAnsi="Times New Roman" w:cs="Times New Roman"/>
          <w:i/>
          <w:sz w:val="28"/>
          <w:szCs w:val="28"/>
          <w:lang w:val="uk-UA"/>
        </w:rPr>
        <w:t>A</w:t>
      </w:r>
      <w:r w:rsidR="00A70923">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w:t>
      </w:r>
      <w:r w:rsidR="00A70923">
        <w:rPr>
          <w:rFonts w:ascii="Times New Roman" w:hAnsi="Times New Roman" w:cs="Times New Roman"/>
          <w:sz w:val="28"/>
          <w:szCs w:val="28"/>
          <w:lang w:val="uk-UA"/>
        </w:rPr>
        <w:t xml:space="preserve"> </w:t>
      </w:r>
      <w:r w:rsidRPr="00E314CD">
        <w:rPr>
          <w:rFonts w:ascii="Times New Roman" w:hAnsi="Times New Roman" w:cs="Times New Roman"/>
          <w:sz w:val="28"/>
          <w:szCs w:val="28"/>
          <w:lang w:val="uk-UA"/>
        </w:rPr>
        <w:t xml:space="preserve">6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/с буде перевищуватися в середньому 1 раз в 5 діб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A</m:t>
            </m:r>
          </m:sub>
        </m:sSub>
        <m:r>
          <w:rPr>
            <w:rFonts w:ascii="Cambria Math" w:hAnsi="Cambria Math" w:cs="Times New Roman"/>
            <w:sz w:val="28"/>
            <w:szCs w:val="28"/>
            <w:lang w:val="uk-UA"/>
          </w:rPr>
          <m:t>=5 діб)</m:t>
        </m:r>
      </m:oMath>
      <w:r w:rsidRPr="00E314CD">
        <w:rPr>
          <w:rFonts w:ascii="Times New Roman" w:hAnsi="Times New Roman" w:cs="Times New Roman"/>
          <w:sz w:val="28"/>
          <w:szCs w:val="28"/>
          <w:lang w:val="uk-UA"/>
        </w:rPr>
        <w:t xml:space="preserve">. Даний показник перевантаження каналу може не влаштувати замовника. Рівень </w:t>
      </w:r>
      <w:r w:rsidRPr="00E314CD">
        <w:rPr>
          <w:rFonts w:ascii="Times New Roman" w:hAnsi="Times New Roman" w:cs="Times New Roman"/>
          <w:i/>
          <w:sz w:val="28"/>
          <w:szCs w:val="28"/>
          <w:lang w:val="uk-UA"/>
        </w:rPr>
        <w:t>B</w:t>
      </w:r>
      <w:r w:rsidRPr="00E314CD">
        <w:rPr>
          <w:rFonts w:ascii="Times New Roman" w:hAnsi="Times New Roman" w:cs="Times New Roman"/>
          <w:sz w:val="28"/>
          <w:szCs w:val="28"/>
          <w:lang w:val="uk-UA"/>
        </w:rPr>
        <w:t xml:space="preserve">=8.5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 xml:space="preserve">/с забезпечує періодичність відмов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B</m:t>
            </m:r>
          </m:sub>
        </m:sSub>
        <m:r>
          <w:rPr>
            <w:rFonts w:ascii="Cambria Math" w:hAnsi="Cambria Math" w:cs="Times New Roman"/>
            <w:sz w:val="28"/>
            <w:szCs w:val="28"/>
            <w:lang w:val="uk-UA"/>
          </w:rPr>
          <m:t>=50 діб</m:t>
        </m:r>
      </m:oMath>
      <w:r w:rsidRPr="00E314CD">
        <w:rPr>
          <w:rFonts w:ascii="Times New Roman" w:hAnsi="Times New Roman" w:cs="Times New Roman"/>
          <w:sz w:val="28"/>
          <w:szCs w:val="28"/>
          <w:lang w:val="uk-UA"/>
        </w:rPr>
        <w:t xml:space="preserve">, що цілком прийнятий. На відміну від рівня </w:t>
      </w:r>
      <w:r w:rsidRPr="00E314CD">
        <w:rPr>
          <w:rFonts w:ascii="Times New Roman" w:hAnsi="Times New Roman" w:cs="Times New Roman"/>
          <w:i/>
          <w:sz w:val="28"/>
          <w:szCs w:val="28"/>
          <w:lang w:val="uk-UA"/>
        </w:rPr>
        <w:t>A</w:t>
      </w:r>
      <w:r w:rsidRPr="00E314CD">
        <w:rPr>
          <w:rFonts w:ascii="Times New Roman" w:hAnsi="Times New Roman" w:cs="Times New Roman"/>
          <w:sz w:val="28"/>
          <w:szCs w:val="28"/>
          <w:lang w:val="uk-UA"/>
        </w:rPr>
        <w:t xml:space="preserve">, перевищення якого може спостерігатися неодноразово, періодичність перевищення рівня </w:t>
      </w:r>
      <w:r w:rsidRPr="00E314CD">
        <w:rPr>
          <w:rFonts w:ascii="Times New Roman" w:hAnsi="Times New Roman" w:cs="Times New Roman"/>
          <w:i/>
          <w:sz w:val="28"/>
          <w:szCs w:val="28"/>
          <w:lang w:val="uk-UA"/>
        </w:rPr>
        <w:t>B</w:t>
      </w:r>
      <w:r w:rsidRPr="00E314CD">
        <w:rPr>
          <w:rFonts w:ascii="Times New Roman" w:hAnsi="Times New Roman" w:cs="Times New Roman"/>
          <w:sz w:val="28"/>
          <w:szCs w:val="28"/>
          <w:lang w:val="uk-UA"/>
        </w:rPr>
        <w:t xml:space="preserve"> є вже прогностичним.</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Граничні значення (показані на рис. 3.3 штрих-пунктирними лініями) можна використовувати в якості песимістичної </w:t>
      </w:r>
      <m:oMath>
        <m:sSub>
          <m:sSubPr>
            <m:ctrlPr>
              <w:rPr>
                <w:rFonts w:ascii="Cambria Math" w:hAnsi="Cambria Math" w:cs="Times New Roman"/>
                <w:i/>
                <w:sz w:val="28"/>
                <w:szCs w:val="28"/>
                <w:lang w:val="uk-UA"/>
              </w:rPr>
            </m:ctrlPr>
          </m:sSubPr>
          <m:e>
            <m:r>
              <w:rPr>
                <w:rFonts w:ascii="Cambria Math" w:hAnsi="Cambria Math" w:cs="Times New Roman"/>
                <w:sz w:val="28"/>
                <w:szCs w:val="28"/>
              </w:rPr>
              <m:t>T</m:t>
            </m:r>
          </m:e>
          <m:sub>
            <m:r>
              <w:rPr>
                <w:rFonts w:ascii="Cambria Math" w:hAnsi="Cambria Math" w:cs="Times New Roman"/>
                <w:sz w:val="28"/>
                <w:szCs w:val="28"/>
                <w:lang w:val="uk-UA"/>
              </w:rPr>
              <m:t>n</m:t>
            </m:r>
          </m:sub>
        </m:sSub>
      </m:oMath>
      <w:r w:rsidRPr="00E314CD">
        <w:rPr>
          <w:rFonts w:ascii="Times New Roman" w:hAnsi="Times New Roman" w:cs="Times New Roman"/>
          <w:sz w:val="28"/>
          <w:szCs w:val="28"/>
          <w:lang w:val="uk-UA"/>
        </w:rPr>
        <w:t xml:space="preserve"> (верхня границя) та оптимістичної </w:t>
      </w:r>
      <m:oMath>
        <m:sSub>
          <m:sSubPr>
            <m:ctrlPr>
              <w:rPr>
                <w:rFonts w:ascii="Cambria Math" w:hAnsi="Cambria Math" w:cs="Times New Roman"/>
                <w:i/>
                <w:sz w:val="28"/>
                <w:szCs w:val="28"/>
                <w:lang w:val="uk-UA"/>
              </w:rPr>
            </m:ctrlPr>
          </m:sSubPr>
          <m:e>
            <m:r>
              <w:rPr>
                <w:rFonts w:ascii="Cambria Math" w:hAnsi="Cambria Math" w:cs="Times New Roman"/>
                <w:sz w:val="28"/>
                <w:szCs w:val="28"/>
              </w:rPr>
              <m:t>T</m:t>
            </m:r>
          </m:e>
          <m:sub>
            <m:r>
              <w:rPr>
                <w:rFonts w:ascii="Cambria Math" w:hAnsi="Cambria Math" w:cs="Times New Roman"/>
                <w:sz w:val="28"/>
                <w:szCs w:val="28"/>
                <w:lang w:val="uk-UA"/>
              </w:rPr>
              <m:t>о</m:t>
            </m:r>
          </m:sub>
        </m:sSub>
      </m:oMath>
      <w:r w:rsidRPr="00E314CD">
        <w:rPr>
          <w:rFonts w:ascii="Times New Roman" w:hAnsi="Times New Roman" w:cs="Times New Roman"/>
          <w:sz w:val="28"/>
          <w:szCs w:val="28"/>
          <w:lang w:val="uk-UA"/>
        </w:rPr>
        <w:t xml:space="preserve"> (нижня границя) оцінок інтервалу повторюваності </w:t>
      </w:r>
      <w:r w:rsidRPr="00E314CD">
        <w:rPr>
          <w:rFonts w:ascii="Times New Roman" w:hAnsi="Times New Roman" w:cs="Times New Roman"/>
          <w:i/>
          <w:sz w:val="28"/>
          <w:szCs w:val="28"/>
          <w:lang w:val="uk-UA"/>
        </w:rPr>
        <w:t>T</w:t>
      </w:r>
      <w:r w:rsidRPr="00E314CD">
        <w:rPr>
          <w:rFonts w:ascii="Times New Roman" w:hAnsi="Times New Roman" w:cs="Times New Roman"/>
          <w:sz w:val="28"/>
          <w:szCs w:val="28"/>
          <w:lang w:val="uk-UA"/>
        </w:rPr>
        <w:t xml:space="preserve">. Для розглянутих рівнів отримаємо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nA</m:t>
            </m:r>
          </m:sub>
        </m:sSub>
        <m:r>
          <w:rPr>
            <w:rFonts w:ascii="Cambria Math" w:hAnsi="Cambria Math" w:cs="Times New Roman"/>
            <w:sz w:val="28"/>
            <w:szCs w:val="28"/>
            <w:lang w:val="uk-UA"/>
          </w:rPr>
          <m:t>=3</m:t>
        </m:r>
      </m:oMath>
      <w:r w:rsidRPr="00E314C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oA</m:t>
            </m:r>
          </m:sub>
        </m:sSub>
        <m:r>
          <w:rPr>
            <w:rFonts w:ascii="Cambria Math" w:hAnsi="Cambria Math" w:cs="Times New Roman"/>
            <w:sz w:val="28"/>
            <w:szCs w:val="28"/>
            <w:lang w:val="uk-UA"/>
          </w:rPr>
          <m:t>=8</m:t>
        </m:r>
      </m:oMath>
      <w:r w:rsidRPr="00E314CD">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nB</m:t>
            </m:r>
          </m:sub>
        </m:sSub>
        <m:r>
          <w:rPr>
            <w:rFonts w:ascii="Cambria Math" w:hAnsi="Cambria Math" w:cs="Times New Roman"/>
            <w:sz w:val="28"/>
            <w:szCs w:val="28"/>
            <w:lang w:val="uk-UA"/>
          </w:rPr>
          <m:t>=20</m:t>
        </m:r>
      </m:oMath>
      <w:r w:rsidRPr="00E314C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oB</m:t>
            </m:r>
          </m:sub>
        </m:sSub>
        <m:r>
          <w:rPr>
            <w:rFonts w:ascii="Cambria Math" w:hAnsi="Cambria Math" w:cs="Times New Roman"/>
            <w:sz w:val="28"/>
            <w:szCs w:val="28"/>
            <w:lang w:val="uk-UA"/>
          </w:rPr>
          <m:t>=128</m:t>
        </m:r>
      </m:oMath>
      <w:r w:rsidRPr="00E314CD">
        <w:rPr>
          <w:rFonts w:ascii="Times New Roman" w:hAnsi="Times New Roman" w:cs="Times New Roman"/>
          <w:sz w:val="28"/>
          <w:szCs w:val="28"/>
          <w:lang w:val="uk-UA"/>
        </w:rPr>
        <w:t>.</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На рис. 3.4 представлена залежність </w:t>
      </w:r>
      <w:r w:rsidRPr="00E314CD">
        <w:rPr>
          <w:rFonts w:ascii="Times New Roman" w:hAnsi="Times New Roman" w:cs="Times New Roman"/>
          <w:i/>
          <w:sz w:val="28"/>
          <w:szCs w:val="28"/>
          <w:lang w:val="uk-UA"/>
        </w:rPr>
        <w:t>T(k)</w:t>
      </w:r>
      <w:r w:rsidRPr="00E314CD">
        <w:rPr>
          <w:rFonts w:ascii="Times New Roman" w:hAnsi="Times New Roman" w:cs="Times New Roman"/>
          <w:sz w:val="28"/>
          <w:szCs w:val="28"/>
          <w:lang w:val="uk-UA"/>
        </w:rPr>
        <w:t xml:space="preserve"> для рівнів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w:t>
      </w:r>
      <w:r w:rsidRPr="00E314CD">
        <w:rPr>
          <w:rFonts w:ascii="Times New Roman" w:hAnsi="Times New Roman" w:cs="Times New Roman"/>
          <w:i/>
          <w:sz w:val="28"/>
          <w:szCs w:val="28"/>
          <w:lang w:val="uk-UA"/>
        </w:rPr>
        <w:t>C</w:t>
      </w:r>
      <w:r w:rsidR="005C098A">
        <w:rPr>
          <w:rFonts w:ascii="Times New Roman" w:hAnsi="Times New Roman" w:cs="Times New Roman"/>
          <w:i/>
          <w:sz w:val="28"/>
          <w:szCs w:val="28"/>
          <w:lang w:val="uk-UA"/>
        </w:rPr>
        <w:t xml:space="preserve"> </w:t>
      </w:r>
      <w:r w:rsidRPr="00E314CD">
        <w:rPr>
          <w:rFonts w:ascii="Times New Roman" w:hAnsi="Times New Roman" w:cs="Times New Roman"/>
          <w:i/>
          <w:sz w:val="28"/>
          <w:szCs w:val="28"/>
          <w:lang w:val="uk-UA"/>
        </w:rPr>
        <w:t>=</w:t>
      </w:r>
      <w:r w:rsidR="005C098A">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 xml:space="preserve">6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 xml:space="preserve">/с і </w:t>
      </w:r>
      <w:r w:rsidRPr="00E314CD">
        <w:rPr>
          <w:rFonts w:ascii="Times New Roman" w:hAnsi="Times New Roman" w:cs="Times New Roman"/>
          <w:i/>
          <w:sz w:val="28"/>
          <w:szCs w:val="28"/>
          <w:lang w:val="uk-UA"/>
        </w:rPr>
        <w:t>C</w:t>
      </w:r>
      <w:r w:rsidR="005C098A">
        <w:rPr>
          <w:rFonts w:ascii="Times New Roman" w:hAnsi="Times New Roman" w:cs="Times New Roman"/>
          <w:i/>
          <w:sz w:val="28"/>
          <w:szCs w:val="28"/>
          <w:lang w:val="uk-UA"/>
        </w:rPr>
        <w:t xml:space="preserve"> </w:t>
      </w:r>
      <w:r w:rsidRPr="00E314CD">
        <w:rPr>
          <w:rFonts w:ascii="Times New Roman" w:hAnsi="Times New Roman" w:cs="Times New Roman"/>
          <w:i/>
          <w:sz w:val="28"/>
          <w:szCs w:val="28"/>
          <w:lang w:val="uk-UA"/>
        </w:rPr>
        <w:t>=</w:t>
      </w:r>
      <w:r w:rsidR="005C098A">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8</w:t>
      </w:r>
      <w:r w:rsidR="005C098A">
        <w:rPr>
          <w:rFonts w:ascii="Times New Roman" w:hAnsi="Times New Roman" w:cs="Times New Roman"/>
          <w:sz w:val="28"/>
          <w:szCs w:val="28"/>
          <w:lang w:val="uk-UA"/>
        </w:rPr>
        <w:t>,</w:t>
      </w:r>
      <w:r w:rsidRPr="00E314CD">
        <w:rPr>
          <w:rFonts w:ascii="Times New Roman" w:hAnsi="Times New Roman" w:cs="Times New Roman"/>
          <w:sz w:val="28"/>
          <w:szCs w:val="28"/>
          <w:lang w:val="uk-UA"/>
        </w:rPr>
        <w:t xml:space="preserve">5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 xml:space="preserve">/с. Як видно з рисунку 3.4, відносно невелика зміна обсягу переданого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призводить до істотної зміни інтервалу повторюваності. </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За графіками на рис. 3.4, можна прогнозувати наслідки зміни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для розглянутого рівня пропускної здатності каналу. Так для пропускної здатності каналу на рівні </w:t>
      </w:r>
      <w:r w:rsidRPr="00E314CD">
        <w:rPr>
          <w:rFonts w:ascii="Times New Roman" w:hAnsi="Times New Roman" w:cs="Times New Roman"/>
          <w:i/>
          <w:sz w:val="28"/>
          <w:szCs w:val="28"/>
          <w:lang w:val="uk-UA"/>
        </w:rPr>
        <w:t>A</w:t>
      </w:r>
      <w:r w:rsidR="005C098A">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w:t>
      </w:r>
      <w:r w:rsidR="005C098A">
        <w:rPr>
          <w:rFonts w:ascii="Times New Roman" w:hAnsi="Times New Roman" w:cs="Times New Roman"/>
          <w:sz w:val="28"/>
          <w:szCs w:val="28"/>
          <w:lang w:val="uk-UA"/>
        </w:rPr>
        <w:t xml:space="preserve"> </w:t>
      </w:r>
      <w:r w:rsidRPr="00E314CD">
        <w:rPr>
          <w:rFonts w:ascii="Times New Roman" w:hAnsi="Times New Roman" w:cs="Times New Roman"/>
          <w:sz w:val="28"/>
          <w:szCs w:val="28"/>
          <w:lang w:val="uk-UA"/>
        </w:rPr>
        <w:t xml:space="preserve">6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 xml:space="preserve">/с, якщо змінити інтенсивність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в 0</w:t>
      </w:r>
      <w:r w:rsidRPr="00E314CD">
        <w:rPr>
          <w:rFonts w:ascii="Times New Roman" w:hAnsi="Times New Roman" w:cs="Times New Roman"/>
          <w:sz w:val="28"/>
          <w:szCs w:val="28"/>
          <w:lang w:val="ru-RU"/>
        </w:rPr>
        <w:t>,</w:t>
      </w:r>
      <w:r w:rsidRPr="00E314CD">
        <w:rPr>
          <w:rFonts w:ascii="Times New Roman" w:hAnsi="Times New Roman" w:cs="Times New Roman"/>
          <w:sz w:val="28"/>
          <w:szCs w:val="28"/>
          <w:lang w:val="uk-UA"/>
        </w:rPr>
        <w:t xml:space="preserve">7 раз, наприклад за рахунок використання додаткового каналу, отримаємо </w:t>
      </w:r>
      <w:r w:rsidRPr="00E314CD">
        <w:rPr>
          <w:rFonts w:ascii="Times New Roman" w:hAnsi="Times New Roman" w:cs="Times New Roman"/>
          <w:i/>
          <w:sz w:val="28"/>
          <w:szCs w:val="28"/>
          <w:lang w:val="uk-UA"/>
        </w:rPr>
        <w:t>T</w:t>
      </w:r>
      <w:r w:rsidR="005C098A">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w:t>
      </w:r>
      <w:r w:rsidR="005C098A">
        <w:rPr>
          <w:rFonts w:ascii="Times New Roman" w:hAnsi="Times New Roman" w:cs="Times New Roman"/>
          <w:sz w:val="28"/>
          <w:szCs w:val="28"/>
          <w:lang w:val="uk-UA"/>
        </w:rPr>
        <w:t xml:space="preserve"> </w:t>
      </w:r>
      <w:r w:rsidRPr="00E314CD">
        <w:rPr>
          <w:rFonts w:ascii="Times New Roman" w:hAnsi="Times New Roman" w:cs="Times New Roman"/>
          <w:sz w:val="28"/>
          <w:szCs w:val="28"/>
          <w:lang w:val="uk-UA"/>
        </w:rPr>
        <w:t xml:space="preserve">55 діб. За допомогою тієї ж залежності можна оцінити, запас пропускної здатності каналу. Наприклад, при пропускній здатності каналу на рівні </w:t>
      </w:r>
      <w:r w:rsidRPr="00E314CD">
        <w:rPr>
          <w:rFonts w:ascii="Times New Roman" w:hAnsi="Times New Roman" w:cs="Times New Roman"/>
          <w:i/>
          <w:sz w:val="28"/>
          <w:szCs w:val="28"/>
          <w:lang w:val="uk-UA"/>
        </w:rPr>
        <w:t>B</w:t>
      </w:r>
      <w:r w:rsidR="005C098A">
        <w:rPr>
          <w:rFonts w:ascii="Times New Roman" w:hAnsi="Times New Roman" w:cs="Times New Roman"/>
          <w:i/>
          <w:sz w:val="28"/>
          <w:szCs w:val="28"/>
          <w:lang w:val="uk-UA"/>
        </w:rPr>
        <w:t xml:space="preserve"> </w:t>
      </w:r>
      <w:r w:rsidRPr="00E314CD">
        <w:rPr>
          <w:rFonts w:ascii="Times New Roman" w:hAnsi="Times New Roman" w:cs="Times New Roman"/>
          <w:sz w:val="28"/>
          <w:szCs w:val="28"/>
          <w:lang w:val="uk-UA"/>
        </w:rPr>
        <w:t>=</w:t>
      </w:r>
      <w:r w:rsidR="005C098A">
        <w:rPr>
          <w:rFonts w:ascii="Times New Roman" w:hAnsi="Times New Roman" w:cs="Times New Roman"/>
          <w:sz w:val="28"/>
          <w:szCs w:val="28"/>
          <w:lang w:val="uk-UA"/>
        </w:rPr>
        <w:t xml:space="preserve"> </w:t>
      </w:r>
      <w:r w:rsidRPr="00E314CD">
        <w:rPr>
          <w:rFonts w:ascii="Times New Roman" w:hAnsi="Times New Roman" w:cs="Times New Roman"/>
          <w:sz w:val="28"/>
          <w:szCs w:val="28"/>
          <w:lang w:val="uk-UA"/>
        </w:rPr>
        <w:t xml:space="preserve">8,5 </w:t>
      </w:r>
      <w:proofErr w:type="spellStart"/>
      <w:r w:rsidRPr="00E314CD">
        <w:rPr>
          <w:rFonts w:ascii="Times New Roman" w:hAnsi="Times New Roman" w:cs="Times New Roman"/>
          <w:sz w:val="28"/>
          <w:szCs w:val="28"/>
          <w:lang w:val="uk-UA"/>
        </w:rPr>
        <w:t>Мбіт</w:t>
      </w:r>
      <w:proofErr w:type="spellEnd"/>
      <w:r w:rsidRPr="00E314CD">
        <w:rPr>
          <w:rFonts w:ascii="Times New Roman" w:hAnsi="Times New Roman" w:cs="Times New Roman"/>
          <w:sz w:val="28"/>
          <w:szCs w:val="28"/>
          <w:lang w:val="uk-UA"/>
        </w:rPr>
        <w:t xml:space="preserve">/с збільшення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на 5% забезпечить величину інтервалу повторюваності не менше </w:t>
      </w:r>
      <w:r w:rsidRPr="00E314CD">
        <w:rPr>
          <w:rFonts w:ascii="Times New Roman" w:hAnsi="Times New Roman" w:cs="Times New Roman"/>
          <w:i/>
          <w:sz w:val="28"/>
          <w:szCs w:val="28"/>
          <w:lang w:val="uk-UA"/>
        </w:rPr>
        <w:t>T</w:t>
      </w:r>
      <w:r w:rsidRPr="00E314CD">
        <w:rPr>
          <w:rFonts w:ascii="Times New Roman" w:hAnsi="Times New Roman" w:cs="Times New Roman"/>
          <w:sz w:val="28"/>
          <w:szCs w:val="28"/>
          <w:lang w:val="uk-UA"/>
        </w:rPr>
        <w:t>=30 діб.</w:t>
      </w:r>
    </w:p>
    <w:p w:rsidR="00E314CD" w:rsidRPr="00E314CD" w:rsidRDefault="00E314CD" w:rsidP="00E314CD">
      <w:pPr>
        <w:spacing w:after="0" w:line="312" w:lineRule="auto"/>
        <w:ind w:left="142" w:right="57" w:firstLine="709"/>
        <w:jc w:val="both"/>
        <w:rPr>
          <w:rFonts w:ascii="Times New Roman" w:hAnsi="Times New Roman" w:cs="Times New Roman"/>
          <w:sz w:val="28"/>
          <w:szCs w:val="28"/>
          <w:lang w:val="uk-UA"/>
        </w:rPr>
      </w:pPr>
      <w:r w:rsidRPr="00E314CD">
        <w:rPr>
          <w:rFonts w:ascii="Times New Roman" w:hAnsi="Times New Roman" w:cs="Times New Roman"/>
          <w:sz w:val="28"/>
          <w:szCs w:val="28"/>
          <w:lang w:val="uk-UA"/>
        </w:rPr>
        <w:t xml:space="preserve">Загальний висновок: при збільшенні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значення періодів повторюваності будуть зменшуватися і, навпаки, при зменшенні інтенсивності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періодичність перевантажень мережі буде зменшуватися. Отже, при всій своїй відносній простоті обчислень наведені у атестаційній роботі методи дозволяють отримати досить точні значення характеристик </w:t>
      </w:r>
      <w:proofErr w:type="spellStart"/>
      <w:r w:rsidRPr="00E314CD">
        <w:rPr>
          <w:rFonts w:ascii="Times New Roman" w:hAnsi="Times New Roman" w:cs="Times New Roman"/>
          <w:sz w:val="28"/>
          <w:szCs w:val="28"/>
          <w:lang w:val="uk-UA"/>
        </w:rPr>
        <w:t>трафіку</w:t>
      </w:r>
      <w:proofErr w:type="spellEnd"/>
      <w:r w:rsidRPr="00E314CD">
        <w:rPr>
          <w:rFonts w:ascii="Times New Roman" w:hAnsi="Times New Roman" w:cs="Times New Roman"/>
          <w:sz w:val="28"/>
          <w:szCs w:val="28"/>
          <w:lang w:val="uk-UA"/>
        </w:rPr>
        <w:t xml:space="preserve"> задля локальної мережі корпоративної зв‘язку.</w:t>
      </w:r>
    </w:p>
    <w:p w:rsidR="000F023B" w:rsidRDefault="000F023B" w:rsidP="001D6BA5">
      <w:pPr>
        <w:pStyle w:val="1"/>
        <w:spacing w:before="0" w:line="312" w:lineRule="auto"/>
        <w:ind w:right="57"/>
        <w:jc w:val="center"/>
        <w:rPr>
          <w:rFonts w:ascii="Times New Roman" w:hAnsi="Times New Roman" w:cs="Times New Roman"/>
          <w:b w:val="0"/>
          <w:color w:val="auto"/>
        </w:rPr>
      </w:pPr>
      <w:bookmarkStart w:id="37" w:name="_Toc23449711"/>
      <w:bookmarkStart w:id="38" w:name="_Toc26996268"/>
      <w:r w:rsidRPr="00463AEE">
        <w:rPr>
          <w:rFonts w:ascii="Times New Roman" w:hAnsi="Times New Roman" w:cs="Times New Roman"/>
          <w:b w:val="0"/>
          <w:color w:val="auto"/>
        </w:rPr>
        <w:lastRenderedPageBreak/>
        <w:t>ПЕРЕЛІК ДЖЕРЕЛА ПОСИЛАННЯ</w:t>
      </w:r>
      <w:bookmarkEnd w:id="37"/>
      <w:bookmarkEnd w:id="38"/>
    </w:p>
    <w:p w:rsidR="007A53EA" w:rsidRPr="007A53EA" w:rsidRDefault="007A53EA" w:rsidP="007A53EA">
      <w:pPr>
        <w:spacing w:after="0" w:line="312" w:lineRule="auto"/>
        <w:ind w:left="142" w:right="57" w:firstLine="709"/>
        <w:rPr>
          <w:lang w:val="ru-RU" w:eastAsia="ru-RU"/>
        </w:rPr>
      </w:pPr>
    </w:p>
    <w:p w:rsidR="000F023B" w:rsidRPr="00463AEE" w:rsidRDefault="000F023B" w:rsidP="007A53EA">
      <w:pPr>
        <w:spacing w:after="0" w:line="312" w:lineRule="auto"/>
        <w:ind w:left="142" w:right="57" w:firstLine="709"/>
        <w:jc w:val="both"/>
        <w:rPr>
          <w:rFonts w:ascii="Times New Roman" w:hAnsi="Times New Roman" w:cs="Times New Roman"/>
          <w:sz w:val="28"/>
          <w:szCs w:val="28"/>
          <w:lang w:val="ru-RU"/>
        </w:rPr>
      </w:pPr>
    </w:p>
    <w:p w:rsidR="000F023B" w:rsidRDefault="000F023B" w:rsidP="007A53EA">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Воробиенко</w:t>
      </w:r>
      <w:proofErr w:type="spellEnd"/>
      <w:r>
        <w:rPr>
          <w:rFonts w:ascii="Times New Roman" w:hAnsi="Times New Roman" w:cs="Times New Roman"/>
          <w:sz w:val="28"/>
          <w:szCs w:val="28"/>
          <w:lang w:val="ru-RU"/>
        </w:rPr>
        <w:t xml:space="preserve"> П.П., </w:t>
      </w:r>
      <w:proofErr w:type="spellStart"/>
      <w:r>
        <w:rPr>
          <w:rFonts w:ascii="Times New Roman" w:hAnsi="Times New Roman" w:cs="Times New Roman"/>
          <w:sz w:val="28"/>
          <w:szCs w:val="28"/>
          <w:lang w:val="ru-RU"/>
        </w:rPr>
        <w:t>Грантуров</w:t>
      </w:r>
      <w:proofErr w:type="spellEnd"/>
      <w:r>
        <w:rPr>
          <w:rFonts w:ascii="Times New Roman" w:hAnsi="Times New Roman" w:cs="Times New Roman"/>
          <w:sz w:val="28"/>
          <w:szCs w:val="28"/>
          <w:lang w:val="ru-RU"/>
        </w:rPr>
        <w:t xml:space="preserve"> В.М. Проблемы использования закономерностей ИКТ на экономическое развитие страны </w:t>
      </w:r>
      <w:r w:rsidRPr="009D15B4">
        <w:rPr>
          <w:rFonts w:ascii="Times New Roman" w:hAnsi="Times New Roman" w:cs="Times New Roman"/>
          <w:sz w:val="28"/>
          <w:szCs w:val="28"/>
          <w:lang w:val="ru-RU"/>
        </w:rPr>
        <w:t xml:space="preserve">// </w:t>
      </w:r>
      <w:r>
        <w:rPr>
          <w:rFonts w:ascii="Times New Roman" w:hAnsi="Times New Roman" w:cs="Times New Roman"/>
          <w:sz w:val="28"/>
          <w:szCs w:val="28"/>
          <w:lang w:val="ru-RU"/>
        </w:rPr>
        <w:t>Экономика Украины. – 2011. – №8. – С. 26-33.</w:t>
      </w:r>
    </w:p>
    <w:p w:rsidR="000F023B" w:rsidRDefault="000F023B" w:rsidP="007A53EA">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Воробиенко</w:t>
      </w:r>
      <w:proofErr w:type="spellEnd"/>
      <w:r>
        <w:rPr>
          <w:rFonts w:ascii="Times New Roman" w:hAnsi="Times New Roman" w:cs="Times New Roman"/>
          <w:sz w:val="28"/>
          <w:szCs w:val="28"/>
          <w:lang w:val="ru-RU"/>
        </w:rPr>
        <w:t xml:space="preserve"> П.П., </w:t>
      </w:r>
      <w:proofErr w:type="spellStart"/>
      <w:r>
        <w:rPr>
          <w:rFonts w:ascii="Times New Roman" w:hAnsi="Times New Roman" w:cs="Times New Roman"/>
          <w:sz w:val="28"/>
          <w:szCs w:val="28"/>
          <w:lang w:val="ru-RU"/>
        </w:rPr>
        <w:t>Грантуров</w:t>
      </w:r>
      <w:proofErr w:type="spellEnd"/>
      <w:r>
        <w:rPr>
          <w:rFonts w:ascii="Times New Roman" w:hAnsi="Times New Roman" w:cs="Times New Roman"/>
          <w:sz w:val="28"/>
          <w:szCs w:val="28"/>
          <w:lang w:val="ru-RU"/>
        </w:rPr>
        <w:t xml:space="preserve"> В.М. Проблемы использования закономерностей ИКТ на экономическое развитие страны </w:t>
      </w:r>
      <w:r w:rsidRPr="009D15B4">
        <w:rPr>
          <w:rFonts w:ascii="Times New Roman" w:hAnsi="Times New Roman" w:cs="Times New Roman"/>
          <w:sz w:val="28"/>
          <w:szCs w:val="28"/>
          <w:lang w:val="ru-RU"/>
        </w:rPr>
        <w:t xml:space="preserve">// </w:t>
      </w:r>
      <w:r>
        <w:rPr>
          <w:rFonts w:ascii="Times New Roman" w:hAnsi="Times New Roman" w:cs="Times New Roman"/>
          <w:sz w:val="28"/>
          <w:szCs w:val="28"/>
          <w:lang w:val="ru-RU"/>
        </w:rPr>
        <w:t>Экономика Украины. – 2012. – №10. – С. 45-53.</w:t>
      </w:r>
    </w:p>
    <w:p w:rsidR="000F02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rPr>
      </w:pPr>
      <w:r>
        <w:rPr>
          <w:rFonts w:ascii="Times New Roman" w:hAnsi="Times New Roman" w:cs="Times New Roman"/>
          <w:sz w:val="28"/>
          <w:szCs w:val="28"/>
        </w:rPr>
        <w:t>Telecommunications and Development / World Bank Publication. – Baltimore and London : The John Hopkins University Press, 1983</w:t>
      </w:r>
    </w:p>
    <w:p w:rsidR="000F02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Варакин Л.Е. Экономика, связь, развитие общества: макроэкономический закономерности развития связи </w:t>
      </w:r>
      <w:r w:rsidRPr="00BB2036">
        <w:rPr>
          <w:rFonts w:ascii="Times New Roman" w:hAnsi="Times New Roman" w:cs="Times New Roman"/>
          <w:sz w:val="28"/>
          <w:szCs w:val="28"/>
          <w:lang w:val="ru-RU"/>
        </w:rPr>
        <w:t xml:space="preserve">// </w:t>
      </w:r>
      <w:r>
        <w:rPr>
          <w:rFonts w:ascii="Times New Roman" w:hAnsi="Times New Roman" w:cs="Times New Roman"/>
          <w:sz w:val="28"/>
          <w:szCs w:val="28"/>
          <w:lang w:val="ru-RU"/>
        </w:rPr>
        <w:t>Электросвязь. – 1994. – № 1. –  С. 2-10.</w:t>
      </w:r>
    </w:p>
    <w:p w:rsidR="000F02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sidRPr="00BB203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Варакин Л.Е. Экономика, связь, развитие общества: макроэкономический закономерности развития связи </w:t>
      </w:r>
      <w:r w:rsidRPr="00BB2036">
        <w:rPr>
          <w:rFonts w:ascii="Times New Roman" w:hAnsi="Times New Roman" w:cs="Times New Roman"/>
          <w:sz w:val="28"/>
          <w:szCs w:val="28"/>
          <w:lang w:val="ru-RU"/>
        </w:rPr>
        <w:t xml:space="preserve">// </w:t>
      </w:r>
      <w:r>
        <w:rPr>
          <w:rFonts w:ascii="Times New Roman" w:hAnsi="Times New Roman" w:cs="Times New Roman"/>
          <w:sz w:val="28"/>
          <w:szCs w:val="28"/>
          <w:lang w:val="ru-RU"/>
        </w:rPr>
        <w:t>Электросвязь. – 1992. – № 12. –  С. 2-6.</w:t>
      </w:r>
    </w:p>
    <w:p w:rsidR="000F02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Широкосмуговий</w:t>
      </w:r>
      <w:proofErr w:type="spellEnd"/>
      <w:r>
        <w:rPr>
          <w:rFonts w:ascii="Times New Roman" w:hAnsi="Times New Roman" w:cs="Times New Roman"/>
          <w:sz w:val="28"/>
          <w:szCs w:val="28"/>
          <w:lang w:val="ru-RU"/>
        </w:rPr>
        <w:t xml:space="preserve"> доступ до </w:t>
      </w:r>
      <w:proofErr w:type="spellStart"/>
      <w:r>
        <w:rPr>
          <w:rFonts w:ascii="Times New Roman" w:hAnsi="Times New Roman" w:cs="Times New Roman"/>
          <w:sz w:val="28"/>
          <w:szCs w:val="28"/>
          <w:lang w:val="ru-RU"/>
        </w:rPr>
        <w:t>Інтернету</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Україні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поточний</w:t>
      </w:r>
      <w:proofErr w:type="spellEnd"/>
      <w:r>
        <w:rPr>
          <w:rFonts w:ascii="Times New Roman" w:hAnsi="Times New Roman" w:cs="Times New Roman"/>
          <w:sz w:val="28"/>
          <w:szCs w:val="28"/>
          <w:lang w:val="ru-RU"/>
        </w:rPr>
        <w:t xml:space="preserve"> стан та </w:t>
      </w:r>
      <w:proofErr w:type="spellStart"/>
      <w:r>
        <w:rPr>
          <w:rFonts w:ascii="Times New Roman" w:hAnsi="Times New Roman" w:cs="Times New Roman"/>
          <w:sz w:val="28"/>
          <w:szCs w:val="28"/>
          <w:lang w:val="ru-RU"/>
        </w:rPr>
        <w:t>перспективи</w:t>
      </w:r>
      <w:proofErr w:type="spellEnd"/>
      <w:r>
        <w:rPr>
          <w:rFonts w:ascii="Times New Roman" w:hAnsi="Times New Roman" w:cs="Times New Roman"/>
          <w:sz w:val="28"/>
          <w:szCs w:val="28"/>
          <w:lang w:val="ru-RU"/>
        </w:rPr>
        <w:t xml:space="preserve"> : </w:t>
      </w:r>
      <w:proofErr w:type="spellStart"/>
      <w:r>
        <w:rPr>
          <w:rFonts w:ascii="Times New Roman" w:hAnsi="Times New Roman" w:cs="Times New Roman"/>
          <w:sz w:val="28"/>
          <w:szCs w:val="28"/>
          <w:lang w:val="ru-RU"/>
        </w:rPr>
        <w:t>аналіт</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ід</w:t>
      </w:r>
      <w:proofErr w:type="spellEnd"/>
      <w:r>
        <w:rPr>
          <w:rFonts w:ascii="Times New Roman" w:hAnsi="Times New Roman" w:cs="Times New Roman"/>
          <w:sz w:val="28"/>
          <w:szCs w:val="28"/>
          <w:lang w:val="ru-RU"/>
        </w:rPr>
        <w:t xml:space="preserve">. – К. : </w:t>
      </w:r>
      <w:proofErr w:type="spellStart"/>
      <w:r>
        <w:rPr>
          <w:rFonts w:ascii="Times New Roman" w:hAnsi="Times New Roman" w:cs="Times New Roman"/>
          <w:sz w:val="28"/>
          <w:szCs w:val="28"/>
          <w:lang w:val="ru-RU"/>
        </w:rPr>
        <w:t>Тікон</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rPr>
        <w:t>Intel</w:t>
      </w:r>
      <w:r w:rsidRPr="00BB2036">
        <w:rPr>
          <w:rFonts w:ascii="Times New Roman" w:hAnsi="Times New Roman" w:cs="Times New Roman"/>
          <w:sz w:val="28"/>
          <w:szCs w:val="28"/>
          <w:lang w:val="ru-RU"/>
        </w:rPr>
        <w:t xml:space="preserve"> </w:t>
      </w:r>
      <w:r>
        <w:rPr>
          <w:rFonts w:ascii="Times New Roman" w:hAnsi="Times New Roman" w:cs="Times New Roman"/>
          <w:sz w:val="28"/>
          <w:szCs w:val="28"/>
        </w:rPr>
        <w:t>Corporation</w:t>
      </w:r>
      <w:r>
        <w:rPr>
          <w:rFonts w:ascii="Times New Roman" w:hAnsi="Times New Roman" w:cs="Times New Roman"/>
          <w:sz w:val="28"/>
          <w:szCs w:val="28"/>
          <w:lang w:val="ru-RU"/>
        </w:rPr>
        <w:t>, 2012</w:t>
      </w:r>
      <w:r w:rsidRPr="00BB203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 27 с.</w:t>
      </w:r>
    </w:p>
    <w:p w:rsidR="000F02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rPr>
      </w:pPr>
      <w:r>
        <w:rPr>
          <w:rFonts w:ascii="Times New Roman" w:hAnsi="Times New Roman" w:cs="Times New Roman"/>
          <w:sz w:val="28"/>
          <w:szCs w:val="28"/>
        </w:rPr>
        <w:t xml:space="preserve">Trends in communication reform 2012. Smart regulation for broadband world. – </w:t>
      </w:r>
      <w:proofErr w:type="gramStart"/>
      <w:r>
        <w:rPr>
          <w:rFonts w:ascii="Times New Roman" w:hAnsi="Times New Roman" w:cs="Times New Roman"/>
          <w:sz w:val="28"/>
          <w:szCs w:val="28"/>
        </w:rPr>
        <w:t>Geneva :</w:t>
      </w:r>
      <w:proofErr w:type="gramEnd"/>
      <w:r>
        <w:rPr>
          <w:rFonts w:ascii="Times New Roman" w:hAnsi="Times New Roman" w:cs="Times New Roman"/>
          <w:sz w:val="28"/>
          <w:szCs w:val="28"/>
        </w:rPr>
        <w:t xml:space="preserve"> ITU, 2012 – 292 p.</w:t>
      </w:r>
    </w:p>
    <w:p w:rsidR="000F023B" w:rsidRPr="00723DB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Pr>
          <w:rFonts w:ascii="Times New Roman" w:hAnsi="Times New Roman" w:cs="Times New Roman"/>
          <w:sz w:val="28"/>
          <w:szCs w:val="28"/>
        </w:rPr>
        <w:t>Type</w:t>
      </w:r>
      <w:r w:rsidRPr="00723DB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Хамадун</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Инфокоммуникации</w:t>
      </w:r>
      <w:proofErr w:type="spellEnd"/>
      <w:r>
        <w:rPr>
          <w:rFonts w:ascii="Times New Roman" w:hAnsi="Times New Roman" w:cs="Times New Roman"/>
          <w:sz w:val="28"/>
          <w:szCs w:val="28"/>
          <w:lang w:val="ru-RU"/>
        </w:rPr>
        <w:t>: проблемы и перспективы развития</w:t>
      </w:r>
      <w:r w:rsidRPr="00723DB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Цифрові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технології</w:t>
      </w:r>
      <w:proofErr w:type="spellEnd"/>
      <w:r w:rsidRPr="00723DBB">
        <w:rPr>
          <w:rFonts w:ascii="Times New Roman" w:hAnsi="Times New Roman" w:cs="Times New Roman"/>
          <w:sz w:val="28"/>
          <w:szCs w:val="28"/>
          <w:lang w:val="ru-RU"/>
        </w:rPr>
        <w:t xml:space="preserve">. – 2010. – </w:t>
      </w:r>
      <w:r>
        <w:rPr>
          <w:rFonts w:ascii="Times New Roman" w:hAnsi="Times New Roman" w:cs="Times New Roman"/>
          <w:sz w:val="28"/>
          <w:szCs w:val="28"/>
          <w:lang w:val="ru-RU"/>
        </w:rPr>
        <w:t>№ 8. – С.8-11.</w:t>
      </w:r>
    </w:p>
    <w:p w:rsidR="000F023B" w:rsidRPr="00463AEE"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sidRPr="00463AEE">
        <w:rPr>
          <w:rFonts w:ascii="Times New Roman" w:hAnsi="Times New Roman" w:cs="Times New Roman"/>
          <w:sz w:val="28"/>
          <w:szCs w:val="28"/>
          <w:lang w:val="ru-RU"/>
        </w:rPr>
        <w:t>Юлія</w:t>
      </w:r>
      <w:proofErr w:type="spellEnd"/>
      <w:r w:rsidRPr="00463AEE">
        <w:rPr>
          <w:rFonts w:ascii="Times New Roman" w:hAnsi="Times New Roman" w:cs="Times New Roman"/>
          <w:sz w:val="28"/>
          <w:szCs w:val="28"/>
          <w:lang w:val="ru-RU"/>
        </w:rPr>
        <w:t xml:space="preserve"> </w:t>
      </w:r>
      <w:proofErr w:type="spellStart"/>
      <w:r w:rsidRPr="00463AEE">
        <w:rPr>
          <w:rFonts w:ascii="Times New Roman" w:hAnsi="Times New Roman" w:cs="Times New Roman"/>
          <w:sz w:val="28"/>
          <w:szCs w:val="28"/>
          <w:lang w:val="ru-RU"/>
        </w:rPr>
        <w:t>Сергіївна</w:t>
      </w:r>
      <w:proofErr w:type="spellEnd"/>
      <w:proofErr w:type="gramStart"/>
      <w:r w:rsidRPr="00463AEE">
        <w:rPr>
          <w:rFonts w:ascii="Times New Roman" w:hAnsi="Times New Roman" w:cs="Times New Roman"/>
          <w:sz w:val="28"/>
          <w:szCs w:val="28"/>
          <w:lang w:val="ru-RU"/>
        </w:rPr>
        <w:t xml:space="preserve"> В</w:t>
      </w:r>
      <w:proofErr w:type="gramEnd"/>
      <w:r w:rsidRPr="00463AEE">
        <w:rPr>
          <w:rFonts w:ascii="Times New Roman" w:hAnsi="Times New Roman" w:cs="Times New Roman"/>
          <w:sz w:val="28"/>
          <w:szCs w:val="28"/>
          <w:lang w:val="ru-RU"/>
        </w:rPr>
        <w:t xml:space="preserve">ся статистика Интернета на 2019 год – в мире и в </w:t>
      </w:r>
      <w:proofErr w:type="spellStart"/>
      <w:r w:rsidRPr="00463AEE">
        <w:rPr>
          <w:rFonts w:ascii="Times New Roman" w:hAnsi="Times New Roman" w:cs="Times New Roman"/>
          <w:sz w:val="28"/>
          <w:szCs w:val="28"/>
          <w:lang w:val="ru-RU"/>
        </w:rPr>
        <w:t>Росии</w:t>
      </w:r>
      <w:proofErr w:type="spellEnd"/>
      <w:r w:rsidRPr="00463AEE">
        <w:rPr>
          <w:rFonts w:ascii="Times New Roman" w:hAnsi="Times New Roman" w:cs="Times New Roman"/>
          <w:sz w:val="28"/>
          <w:szCs w:val="28"/>
          <w:lang w:val="ru-RU"/>
        </w:rPr>
        <w:t xml:space="preserve"> </w:t>
      </w:r>
      <w:r w:rsidRPr="00463AEE">
        <w:rPr>
          <w:rFonts w:ascii="Times New Roman" w:hAnsi="Times New Roman" w:cs="Times New Roman"/>
          <w:sz w:val="28"/>
          <w:szCs w:val="28"/>
        </w:rPr>
        <w:t>URL</w:t>
      </w:r>
      <w:r w:rsidRPr="00463AEE">
        <w:rPr>
          <w:rFonts w:ascii="Times New Roman" w:hAnsi="Times New Roman" w:cs="Times New Roman"/>
          <w:sz w:val="28"/>
          <w:szCs w:val="28"/>
          <w:lang w:val="ru-RU"/>
        </w:rPr>
        <w:t xml:space="preserve">: </w:t>
      </w:r>
      <w:hyperlink r:id="rId23" w:history="1">
        <w:r w:rsidRPr="00463AEE">
          <w:rPr>
            <w:rStyle w:val="aa"/>
            <w:rFonts w:ascii="Times New Roman" w:hAnsi="Times New Roman" w:cs="Times New Roman"/>
            <w:color w:val="auto"/>
            <w:sz w:val="28"/>
            <w:szCs w:val="28"/>
            <w:u w:val="none"/>
            <w:lang w:val="ru-RU"/>
          </w:rPr>
          <w:t>https://www.web-canape.ru/business/vsya-statistika-interneta-na-2019-god-v-mire-i-v-rossii/</w:t>
        </w:r>
      </w:hyperlink>
    </w:p>
    <w:p w:rsidR="000F023B" w:rsidRPr="00463AEE"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sidRPr="00463AEE">
        <w:rPr>
          <w:rFonts w:ascii="Times New Roman" w:hAnsi="Times New Roman" w:cs="Times New Roman"/>
          <w:sz w:val="28"/>
          <w:szCs w:val="28"/>
          <w:lang w:val="ru-RU"/>
        </w:rPr>
        <w:t xml:space="preserve">Ксения Никифорова  Исследования: К 2019 году 80% </w:t>
      </w:r>
      <w:proofErr w:type="spellStart"/>
      <w:proofErr w:type="gramStart"/>
      <w:r w:rsidRPr="00463AEE">
        <w:rPr>
          <w:rFonts w:ascii="Times New Roman" w:hAnsi="Times New Roman" w:cs="Times New Roman"/>
          <w:sz w:val="28"/>
          <w:szCs w:val="28"/>
          <w:lang w:val="ru-RU"/>
        </w:rPr>
        <w:t>интернет-трафика</w:t>
      </w:r>
      <w:proofErr w:type="spellEnd"/>
      <w:proofErr w:type="gramEnd"/>
      <w:r w:rsidRPr="00463AEE">
        <w:rPr>
          <w:rFonts w:ascii="Times New Roman" w:hAnsi="Times New Roman" w:cs="Times New Roman"/>
          <w:sz w:val="28"/>
          <w:szCs w:val="28"/>
          <w:lang w:val="ru-RU"/>
        </w:rPr>
        <w:t xml:space="preserve"> придется на видео: https://adindex.ru/publication/analitics/forecasts/2015/07/7/125602.phtml</w:t>
      </w:r>
    </w:p>
    <w:p w:rsidR="000F023B" w:rsidRPr="00463AEE"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sidRPr="00463AEE">
        <w:rPr>
          <w:rFonts w:ascii="Times New Roman" w:hAnsi="Times New Roman" w:cs="Times New Roman"/>
          <w:sz w:val="28"/>
          <w:szCs w:val="28"/>
        </w:rPr>
        <w:t>Alizar</w:t>
      </w:r>
      <w:proofErr w:type="spellEnd"/>
      <w:r w:rsidRPr="00463AEE">
        <w:rPr>
          <w:rFonts w:ascii="Times New Roman" w:hAnsi="Times New Roman" w:cs="Times New Roman"/>
          <w:sz w:val="28"/>
          <w:szCs w:val="28"/>
          <w:lang w:val="ru-RU"/>
        </w:rPr>
        <w:t xml:space="preserve"> Потребление трафика по странам </w:t>
      </w:r>
      <w:r w:rsidRPr="00463AEE">
        <w:rPr>
          <w:rFonts w:ascii="Times New Roman" w:hAnsi="Times New Roman" w:cs="Times New Roman"/>
          <w:sz w:val="28"/>
          <w:szCs w:val="28"/>
        </w:rPr>
        <w:t>URL</w:t>
      </w:r>
      <w:r w:rsidRPr="00463AEE">
        <w:rPr>
          <w:rFonts w:ascii="Times New Roman" w:hAnsi="Times New Roman" w:cs="Times New Roman"/>
          <w:sz w:val="28"/>
          <w:szCs w:val="28"/>
          <w:lang w:val="ru-RU"/>
        </w:rPr>
        <w:t xml:space="preserve">: </w:t>
      </w:r>
      <w:hyperlink r:id="rId24" w:history="1">
        <w:r w:rsidRPr="00463AEE">
          <w:rPr>
            <w:rStyle w:val="aa"/>
            <w:rFonts w:ascii="Times New Roman" w:hAnsi="Times New Roman" w:cs="Times New Roman"/>
            <w:color w:val="auto"/>
            <w:sz w:val="28"/>
            <w:szCs w:val="28"/>
            <w:u w:val="none"/>
            <w:lang w:val="ru-RU"/>
          </w:rPr>
          <w:t>https://habr.com/ru/post/79165/</w:t>
        </w:r>
      </w:hyperlink>
    </w:p>
    <w:p w:rsidR="000F023B" w:rsidRPr="00463AEE"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sidRPr="00463AEE">
        <w:rPr>
          <w:rFonts w:ascii="Times New Roman" w:hAnsi="Times New Roman" w:cs="Times New Roman"/>
          <w:sz w:val="28"/>
          <w:szCs w:val="28"/>
          <w:lang w:val="ru-RU"/>
        </w:rPr>
        <w:lastRenderedPageBreak/>
        <w:t xml:space="preserve">Борис Скуратовский Аналитики заявили о росте объёмов использования широкополосного интернета в США и Европе </w:t>
      </w:r>
      <w:r w:rsidRPr="00463AEE">
        <w:rPr>
          <w:rFonts w:ascii="Times New Roman" w:hAnsi="Times New Roman" w:cs="Times New Roman"/>
          <w:sz w:val="28"/>
          <w:szCs w:val="28"/>
        </w:rPr>
        <w:t>URL</w:t>
      </w:r>
      <w:r w:rsidRPr="00463AEE">
        <w:rPr>
          <w:rFonts w:ascii="Times New Roman" w:hAnsi="Times New Roman" w:cs="Times New Roman"/>
          <w:sz w:val="28"/>
          <w:szCs w:val="28"/>
          <w:lang w:val="ru-RU"/>
        </w:rPr>
        <w:t xml:space="preserve">: </w:t>
      </w:r>
      <w:hyperlink r:id="rId25" w:history="1">
        <w:r w:rsidRPr="00463AEE">
          <w:rPr>
            <w:rStyle w:val="aa"/>
            <w:rFonts w:ascii="Times New Roman" w:hAnsi="Times New Roman" w:cs="Times New Roman"/>
            <w:color w:val="auto"/>
            <w:sz w:val="28"/>
            <w:szCs w:val="28"/>
            <w:u w:val="none"/>
            <w:lang w:val="ru-RU"/>
          </w:rPr>
          <w:t>http://mediasat.info/2019/01/30/internetnee/</w:t>
        </w:r>
      </w:hyperlink>
    </w:p>
    <w:p w:rsidR="000F023B" w:rsidRPr="00463AEE"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sidRPr="00463AEE">
        <w:rPr>
          <w:rFonts w:ascii="Times New Roman" w:hAnsi="Times New Roman" w:cs="Times New Roman"/>
          <w:sz w:val="28"/>
          <w:szCs w:val="28"/>
          <w:lang w:val="uk-UA"/>
        </w:rPr>
        <w:t>Киевстар</w:t>
      </w:r>
      <w:proofErr w:type="spellEnd"/>
      <w:r w:rsidRPr="00463AEE">
        <w:rPr>
          <w:rFonts w:ascii="Times New Roman" w:hAnsi="Times New Roman" w:cs="Times New Roman"/>
          <w:sz w:val="28"/>
          <w:szCs w:val="28"/>
          <w:lang w:val="uk-UA"/>
        </w:rPr>
        <w:t xml:space="preserve"> </w:t>
      </w:r>
      <w:proofErr w:type="spellStart"/>
      <w:r w:rsidRPr="00463AEE">
        <w:rPr>
          <w:rFonts w:ascii="Times New Roman" w:hAnsi="Times New Roman" w:cs="Times New Roman"/>
          <w:sz w:val="28"/>
          <w:szCs w:val="28"/>
          <w:lang w:val="uk-UA"/>
        </w:rPr>
        <w:t>видео</w:t>
      </w:r>
      <w:proofErr w:type="spellEnd"/>
      <w:r w:rsidRPr="00463AEE">
        <w:rPr>
          <w:rFonts w:ascii="Times New Roman" w:hAnsi="Times New Roman" w:cs="Times New Roman"/>
          <w:sz w:val="28"/>
          <w:szCs w:val="28"/>
          <w:lang w:val="uk-UA"/>
        </w:rPr>
        <w:t xml:space="preserve"> и </w:t>
      </w:r>
      <w:proofErr w:type="spellStart"/>
      <w:r w:rsidRPr="00463AEE">
        <w:rPr>
          <w:rFonts w:ascii="Times New Roman" w:hAnsi="Times New Roman" w:cs="Times New Roman"/>
          <w:sz w:val="28"/>
          <w:szCs w:val="28"/>
          <w:lang w:val="uk-UA"/>
        </w:rPr>
        <w:t>аудио</w:t>
      </w:r>
      <w:proofErr w:type="spellEnd"/>
      <w:r w:rsidRPr="00463AEE">
        <w:rPr>
          <w:rFonts w:ascii="Times New Roman" w:hAnsi="Times New Roman" w:cs="Times New Roman"/>
          <w:sz w:val="28"/>
          <w:szCs w:val="28"/>
          <w:lang w:val="uk-UA"/>
        </w:rPr>
        <w:t xml:space="preserve"> </w:t>
      </w:r>
      <w:proofErr w:type="spellStart"/>
      <w:r w:rsidRPr="00463AEE">
        <w:rPr>
          <w:rFonts w:ascii="Times New Roman" w:hAnsi="Times New Roman" w:cs="Times New Roman"/>
          <w:sz w:val="28"/>
          <w:szCs w:val="28"/>
          <w:lang w:val="uk-UA"/>
        </w:rPr>
        <w:t>составляет</w:t>
      </w:r>
      <w:proofErr w:type="spellEnd"/>
      <w:r w:rsidRPr="00463AEE">
        <w:rPr>
          <w:rFonts w:ascii="Times New Roman" w:hAnsi="Times New Roman" w:cs="Times New Roman"/>
          <w:sz w:val="28"/>
          <w:szCs w:val="28"/>
          <w:lang w:val="uk-UA"/>
        </w:rPr>
        <w:t xml:space="preserve"> половину </w:t>
      </w:r>
      <w:proofErr w:type="spellStart"/>
      <w:r w:rsidRPr="00463AEE">
        <w:rPr>
          <w:rFonts w:ascii="Times New Roman" w:hAnsi="Times New Roman" w:cs="Times New Roman"/>
          <w:sz w:val="28"/>
          <w:szCs w:val="28"/>
          <w:lang w:val="uk-UA"/>
        </w:rPr>
        <w:t>трафика</w:t>
      </w:r>
      <w:proofErr w:type="spellEnd"/>
      <w:r w:rsidRPr="00463AEE">
        <w:rPr>
          <w:rFonts w:ascii="Times New Roman" w:hAnsi="Times New Roman" w:cs="Times New Roman"/>
          <w:sz w:val="28"/>
          <w:szCs w:val="28"/>
          <w:lang w:val="uk-UA"/>
        </w:rPr>
        <w:t xml:space="preserve"> в сети </w:t>
      </w:r>
      <w:r w:rsidRPr="00463AEE">
        <w:rPr>
          <w:rFonts w:ascii="Times New Roman" w:hAnsi="Times New Roman" w:cs="Times New Roman"/>
          <w:sz w:val="28"/>
          <w:szCs w:val="28"/>
          <w:lang w:val="ru-RU"/>
        </w:rPr>
        <w:t>4</w:t>
      </w:r>
      <w:r w:rsidRPr="00463AEE">
        <w:rPr>
          <w:rFonts w:ascii="Times New Roman" w:hAnsi="Times New Roman" w:cs="Times New Roman"/>
          <w:sz w:val="28"/>
          <w:szCs w:val="28"/>
        </w:rPr>
        <w:t>G</w:t>
      </w:r>
      <w:r w:rsidRPr="00463AEE">
        <w:rPr>
          <w:rFonts w:ascii="Times New Roman" w:hAnsi="Times New Roman" w:cs="Times New Roman"/>
          <w:sz w:val="28"/>
          <w:szCs w:val="28"/>
          <w:lang w:val="ru-RU"/>
        </w:rPr>
        <w:t xml:space="preserve"> </w:t>
      </w:r>
      <w:r w:rsidRPr="00463AEE">
        <w:rPr>
          <w:rFonts w:ascii="Times New Roman" w:hAnsi="Times New Roman" w:cs="Times New Roman"/>
          <w:sz w:val="28"/>
          <w:szCs w:val="28"/>
        </w:rPr>
        <w:t>URL</w:t>
      </w:r>
      <w:r w:rsidRPr="00463AEE">
        <w:rPr>
          <w:rFonts w:ascii="Times New Roman" w:hAnsi="Times New Roman" w:cs="Times New Roman"/>
          <w:sz w:val="28"/>
          <w:szCs w:val="28"/>
          <w:lang w:val="ru-RU"/>
        </w:rPr>
        <w:t xml:space="preserve">: </w:t>
      </w:r>
      <w:hyperlink r:id="rId26" w:history="1">
        <w:r w:rsidRPr="00463AEE">
          <w:rPr>
            <w:rStyle w:val="aa"/>
            <w:rFonts w:ascii="Times New Roman" w:hAnsi="Times New Roman" w:cs="Times New Roman"/>
            <w:color w:val="auto"/>
            <w:sz w:val="28"/>
            <w:szCs w:val="28"/>
            <w:u w:val="none"/>
            <w:lang w:val="ru-RU"/>
          </w:rPr>
          <w:t>https://kyivstar.ua/ru/mm/news-and-promotions/kievstar-video-i-audio-sostavlyayut-polovinu-trafika-v-seti-4g</w:t>
        </w:r>
      </w:hyperlink>
    </w:p>
    <w:p w:rsidR="000F023B" w:rsidRDefault="000F023B" w:rsidP="00E314CD">
      <w:pPr>
        <w:pStyle w:val="a7"/>
        <w:numPr>
          <w:ilvl w:val="0"/>
          <w:numId w:val="5"/>
        </w:numPr>
        <w:spacing w:after="0" w:line="312" w:lineRule="auto"/>
        <w:ind w:left="142" w:right="57" w:firstLine="709"/>
        <w:jc w:val="both"/>
        <w:rPr>
          <w:rStyle w:val="aa"/>
          <w:rFonts w:ascii="Times New Roman" w:hAnsi="Times New Roman" w:cs="Times New Roman"/>
          <w:color w:val="auto"/>
          <w:sz w:val="28"/>
          <w:szCs w:val="28"/>
          <w:u w:val="none"/>
          <w:lang w:val="ru-RU"/>
        </w:rPr>
      </w:pPr>
      <w:r w:rsidRPr="00463AEE">
        <w:rPr>
          <w:rFonts w:ascii="Times New Roman" w:hAnsi="Times New Roman" w:cs="Times New Roman"/>
          <w:sz w:val="28"/>
          <w:szCs w:val="28"/>
          <w:lang w:val="ru-RU"/>
        </w:rPr>
        <w:t xml:space="preserve">Михаил </w:t>
      </w:r>
      <w:proofErr w:type="spellStart"/>
      <w:r w:rsidRPr="00463AEE">
        <w:rPr>
          <w:rFonts w:ascii="Times New Roman" w:hAnsi="Times New Roman" w:cs="Times New Roman"/>
          <w:sz w:val="28"/>
          <w:szCs w:val="28"/>
          <w:lang w:val="ru-RU"/>
        </w:rPr>
        <w:t>Сапитов</w:t>
      </w:r>
      <w:proofErr w:type="spellEnd"/>
      <w:proofErr w:type="gramStart"/>
      <w:r w:rsidRPr="00463AEE">
        <w:rPr>
          <w:rFonts w:ascii="Times New Roman" w:hAnsi="Times New Roman" w:cs="Times New Roman"/>
          <w:sz w:val="28"/>
          <w:szCs w:val="28"/>
          <w:lang w:val="ru-RU"/>
        </w:rPr>
        <w:t xml:space="preserve"> С</w:t>
      </w:r>
      <w:proofErr w:type="gramEnd"/>
      <w:r w:rsidRPr="00463AEE">
        <w:rPr>
          <w:rFonts w:ascii="Times New Roman" w:hAnsi="Times New Roman" w:cs="Times New Roman"/>
          <w:sz w:val="28"/>
          <w:szCs w:val="28"/>
          <w:lang w:val="ru-RU"/>
        </w:rPr>
        <w:t xml:space="preserve">колько в </w:t>
      </w:r>
      <w:proofErr w:type="spellStart"/>
      <w:r w:rsidRPr="00463AEE">
        <w:rPr>
          <w:rFonts w:ascii="Times New Roman" w:hAnsi="Times New Roman" w:cs="Times New Roman"/>
          <w:sz w:val="28"/>
          <w:szCs w:val="28"/>
          <w:lang w:val="ru-RU"/>
        </w:rPr>
        <w:t>Юанете</w:t>
      </w:r>
      <w:proofErr w:type="spellEnd"/>
      <w:r w:rsidRPr="00463AEE">
        <w:rPr>
          <w:rFonts w:ascii="Times New Roman" w:hAnsi="Times New Roman" w:cs="Times New Roman"/>
          <w:sz w:val="28"/>
          <w:szCs w:val="28"/>
          <w:lang w:val="ru-RU"/>
        </w:rPr>
        <w:t xml:space="preserve"> пользователей </w:t>
      </w:r>
      <w:r w:rsidRPr="00463AEE">
        <w:rPr>
          <w:rFonts w:ascii="Times New Roman" w:hAnsi="Times New Roman" w:cs="Times New Roman"/>
          <w:sz w:val="28"/>
          <w:szCs w:val="28"/>
        </w:rPr>
        <w:t>URL</w:t>
      </w:r>
      <w:r w:rsidRPr="00463AEE">
        <w:rPr>
          <w:rFonts w:ascii="Times New Roman" w:hAnsi="Times New Roman" w:cs="Times New Roman"/>
          <w:sz w:val="28"/>
          <w:szCs w:val="28"/>
          <w:lang w:val="ru-RU"/>
        </w:rPr>
        <w:t xml:space="preserve">: </w:t>
      </w:r>
      <w:hyperlink r:id="rId27" w:history="1">
        <w:r w:rsidRPr="00463AEE">
          <w:rPr>
            <w:rStyle w:val="aa"/>
            <w:rFonts w:ascii="Times New Roman" w:hAnsi="Times New Roman" w:cs="Times New Roman"/>
            <w:color w:val="auto"/>
            <w:sz w:val="28"/>
            <w:szCs w:val="28"/>
            <w:u w:val="none"/>
            <w:lang w:val="ru-RU"/>
          </w:rPr>
          <w:t>https://ain.ua/2019/02/20/skolko-v-uanet-polzovatelej/</w:t>
        </w:r>
      </w:hyperlink>
    </w:p>
    <w:p w:rsidR="000F023B" w:rsidRPr="00BF0341"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rPr>
      </w:pPr>
      <w:r>
        <w:rPr>
          <w:rStyle w:val="aa"/>
          <w:rFonts w:ascii="Times New Roman" w:hAnsi="Times New Roman" w:cs="Times New Roman"/>
          <w:color w:val="auto"/>
          <w:sz w:val="28"/>
          <w:szCs w:val="28"/>
          <w:u w:val="none"/>
        </w:rPr>
        <w:t xml:space="preserve">Hi-tech </w:t>
      </w:r>
      <w:r w:rsidRPr="00463AEE">
        <w:rPr>
          <w:rFonts w:ascii="Times New Roman" w:hAnsi="Times New Roman" w:cs="Times New Roman"/>
          <w:sz w:val="28"/>
          <w:szCs w:val="28"/>
        </w:rPr>
        <w:t>URL</w:t>
      </w:r>
      <w:r w:rsidRPr="00B61D83">
        <w:rPr>
          <w:rFonts w:ascii="Times New Roman" w:hAnsi="Times New Roman" w:cs="Times New Roman"/>
          <w:sz w:val="28"/>
          <w:szCs w:val="28"/>
        </w:rPr>
        <w:t>:</w:t>
      </w:r>
      <w:r w:rsidRPr="00B61D83">
        <w:t xml:space="preserve"> </w:t>
      </w:r>
      <w:hyperlink r:id="rId28" w:history="1">
        <w:r w:rsidRPr="00BF0341">
          <w:rPr>
            <w:rStyle w:val="aa"/>
            <w:rFonts w:ascii="Times New Roman" w:hAnsi="Times New Roman" w:cs="Times New Roman"/>
            <w:color w:val="auto"/>
            <w:sz w:val="28"/>
            <w:szCs w:val="28"/>
            <w:u w:val="none"/>
          </w:rPr>
          <w:t>https://hi-tech.ua/globaldata-v-ukraine-potreblenie-3g-trafika-sostavlyaet-menee-1-gb-v-mesyats-na-odnu-sim-kartu/</w:t>
        </w:r>
      </w:hyperlink>
    </w:p>
    <w:p w:rsidR="000F023B" w:rsidRPr="009D15B4"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proofErr w:type="spellStart"/>
      <w:r w:rsidRPr="00596632">
        <w:rPr>
          <w:rStyle w:val="aa"/>
          <w:rFonts w:ascii="Times New Roman" w:hAnsi="Times New Roman" w:cs="Times New Roman"/>
          <w:color w:val="auto"/>
          <w:sz w:val="28"/>
          <w:szCs w:val="28"/>
          <w:u w:val="none"/>
          <w:lang w:val="ru-RU"/>
        </w:rPr>
        <w:t>Опублікований</w:t>
      </w:r>
      <w:proofErr w:type="spellEnd"/>
      <w:r w:rsidRPr="00596632">
        <w:rPr>
          <w:rStyle w:val="aa"/>
          <w:rFonts w:ascii="Times New Roman" w:hAnsi="Times New Roman" w:cs="Times New Roman"/>
          <w:color w:val="auto"/>
          <w:sz w:val="28"/>
          <w:szCs w:val="28"/>
          <w:u w:val="none"/>
          <w:lang w:val="ru-RU"/>
        </w:rPr>
        <w:t xml:space="preserve"> прогноз </w:t>
      </w:r>
      <w:proofErr w:type="spellStart"/>
      <w:r w:rsidRPr="00596632">
        <w:rPr>
          <w:rStyle w:val="aa"/>
          <w:rFonts w:ascii="Times New Roman" w:hAnsi="Times New Roman" w:cs="Times New Roman"/>
          <w:color w:val="auto"/>
          <w:sz w:val="28"/>
          <w:szCs w:val="28"/>
          <w:u w:val="none"/>
          <w:lang w:val="ru-RU"/>
        </w:rPr>
        <w:t>розвитку</w:t>
      </w:r>
      <w:proofErr w:type="spellEnd"/>
      <w:r w:rsidRPr="00596632">
        <w:rPr>
          <w:rStyle w:val="aa"/>
          <w:rFonts w:ascii="Times New Roman" w:hAnsi="Times New Roman" w:cs="Times New Roman"/>
          <w:color w:val="auto"/>
          <w:sz w:val="28"/>
          <w:szCs w:val="28"/>
          <w:u w:val="none"/>
          <w:lang w:val="ru-RU"/>
        </w:rPr>
        <w:t xml:space="preserve"> </w:t>
      </w:r>
      <w:proofErr w:type="spellStart"/>
      <w:r w:rsidRPr="00596632">
        <w:rPr>
          <w:rStyle w:val="aa"/>
          <w:rFonts w:ascii="Times New Roman" w:hAnsi="Times New Roman" w:cs="Times New Roman"/>
          <w:color w:val="auto"/>
          <w:sz w:val="28"/>
          <w:szCs w:val="28"/>
          <w:u w:val="none"/>
          <w:lang w:val="ru-RU"/>
        </w:rPr>
        <w:t>передачі</w:t>
      </w:r>
      <w:proofErr w:type="spellEnd"/>
      <w:r w:rsidRPr="00596632">
        <w:rPr>
          <w:rStyle w:val="aa"/>
          <w:rFonts w:ascii="Times New Roman" w:hAnsi="Times New Roman" w:cs="Times New Roman"/>
          <w:color w:val="auto"/>
          <w:sz w:val="28"/>
          <w:szCs w:val="28"/>
          <w:u w:val="none"/>
          <w:lang w:val="ru-RU"/>
        </w:rPr>
        <w:t xml:space="preserve"> </w:t>
      </w:r>
      <w:proofErr w:type="spellStart"/>
      <w:r w:rsidRPr="00596632">
        <w:rPr>
          <w:rStyle w:val="aa"/>
          <w:rFonts w:ascii="Times New Roman" w:hAnsi="Times New Roman" w:cs="Times New Roman"/>
          <w:color w:val="auto"/>
          <w:sz w:val="28"/>
          <w:szCs w:val="28"/>
          <w:u w:val="none"/>
          <w:lang w:val="ru-RU"/>
        </w:rPr>
        <w:t>мобільних</w:t>
      </w:r>
      <w:proofErr w:type="spellEnd"/>
      <w:r w:rsidRPr="00596632">
        <w:rPr>
          <w:rStyle w:val="aa"/>
          <w:rFonts w:ascii="Times New Roman" w:hAnsi="Times New Roman" w:cs="Times New Roman"/>
          <w:color w:val="auto"/>
          <w:sz w:val="28"/>
          <w:szCs w:val="28"/>
          <w:u w:val="none"/>
          <w:lang w:val="ru-RU"/>
        </w:rPr>
        <w:t xml:space="preserve"> </w:t>
      </w:r>
      <w:proofErr w:type="spellStart"/>
      <w:r w:rsidRPr="00596632">
        <w:rPr>
          <w:rStyle w:val="aa"/>
          <w:rFonts w:ascii="Times New Roman" w:hAnsi="Times New Roman" w:cs="Times New Roman"/>
          <w:color w:val="auto"/>
          <w:sz w:val="28"/>
          <w:szCs w:val="28"/>
          <w:u w:val="none"/>
          <w:lang w:val="ru-RU"/>
        </w:rPr>
        <w:t>даних</w:t>
      </w:r>
      <w:proofErr w:type="spellEnd"/>
      <w:r w:rsidRPr="00596632">
        <w:rPr>
          <w:rStyle w:val="aa"/>
          <w:rFonts w:ascii="Times New Roman" w:hAnsi="Times New Roman" w:cs="Times New Roman"/>
          <w:color w:val="auto"/>
          <w:sz w:val="28"/>
          <w:szCs w:val="28"/>
          <w:u w:val="none"/>
          <w:lang w:val="ru-RU"/>
        </w:rPr>
        <w:t xml:space="preserve"> в </w:t>
      </w:r>
      <w:proofErr w:type="spellStart"/>
      <w:r w:rsidRPr="00596632">
        <w:rPr>
          <w:rStyle w:val="aa"/>
          <w:rFonts w:ascii="Times New Roman" w:hAnsi="Times New Roman" w:cs="Times New Roman"/>
          <w:color w:val="auto"/>
          <w:sz w:val="28"/>
          <w:szCs w:val="28"/>
          <w:u w:val="none"/>
          <w:lang w:val="ru-RU"/>
        </w:rPr>
        <w:t>Украї</w:t>
      </w:r>
      <w:proofErr w:type="gramStart"/>
      <w:r w:rsidRPr="00596632">
        <w:rPr>
          <w:rStyle w:val="aa"/>
          <w:rFonts w:ascii="Times New Roman" w:hAnsi="Times New Roman" w:cs="Times New Roman"/>
          <w:color w:val="auto"/>
          <w:sz w:val="28"/>
          <w:szCs w:val="28"/>
          <w:u w:val="none"/>
          <w:lang w:val="ru-RU"/>
        </w:rPr>
        <w:t>н</w:t>
      </w:r>
      <w:proofErr w:type="gramEnd"/>
      <w:r w:rsidRPr="00596632">
        <w:rPr>
          <w:rStyle w:val="aa"/>
          <w:rFonts w:ascii="Times New Roman" w:hAnsi="Times New Roman" w:cs="Times New Roman"/>
          <w:color w:val="auto"/>
          <w:sz w:val="28"/>
          <w:szCs w:val="28"/>
          <w:u w:val="none"/>
          <w:lang w:val="ru-RU"/>
        </w:rPr>
        <w:t>і</w:t>
      </w:r>
      <w:proofErr w:type="spellEnd"/>
      <w:r w:rsidRPr="00596632">
        <w:rPr>
          <w:rStyle w:val="aa"/>
          <w:rFonts w:ascii="Times New Roman" w:hAnsi="Times New Roman" w:cs="Times New Roman"/>
          <w:color w:val="auto"/>
          <w:sz w:val="28"/>
          <w:szCs w:val="28"/>
          <w:u w:val="none"/>
          <w:lang w:val="ru-RU"/>
        </w:rPr>
        <w:t xml:space="preserve"> до 2022 року</w:t>
      </w:r>
      <w:r>
        <w:rPr>
          <w:rStyle w:val="aa"/>
          <w:rFonts w:ascii="Times New Roman" w:hAnsi="Times New Roman" w:cs="Times New Roman"/>
          <w:color w:val="auto"/>
          <w:sz w:val="28"/>
          <w:szCs w:val="28"/>
          <w:u w:val="none"/>
          <w:lang w:val="ru-RU"/>
        </w:rPr>
        <w:t xml:space="preserve"> </w:t>
      </w:r>
      <w:r w:rsidRPr="00463AEE">
        <w:rPr>
          <w:rFonts w:ascii="Times New Roman" w:hAnsi="Times New Roman" w:cs="Times New Roman"/>
          <w:sz w:val="28"/>
          <w:szCs w:val="28"/>
        </w:rPr>
        <w:t>URL</w:t>
      </w:r>
      <w:r w:rsidRPr="00463AEE">
        <w:rPr>
          <w:rFonts w:ascii="Times New Roman" w:hAnsi="Times New Roman" w:cs="Times New Roman"/>
          <w:sz w:val="28"/>
          <w:szCs w:val="28"/>
          <w:lang w:val="ru-RU"/>
        </w:rPr>
        <w:t>:</w:t>
      </w:r>
      <w:r w:rsidRPr="00596632">
        <w:rPr>
          <w:lang w:val="ru-RU"/>
        </w:rPr>
        <w:t xml:space="preserve"> </w:t>
      </w:r>
      <w:hyperlink r:id="rId29" w:history="1">
        <w:r w:rsidRPr="00596632">
          <w:rPr>
            <w:rStyle w:val="aa"/>
            <w:rFonts w:ascii="Times New Roman" w:hAnsi="Times New Roman" w:cs="Times New Roman"/>
            <w:color w:val="auto"/>
            <w:sz w:val="28"/>
            <w:szCs w:val="28"/>
            <w:u w:val="none"/>
          </w:rPr>
          <w:t>http</w:t>
        </w:r>
        <w:r w:rsidRPr="00596632">
          <w:rPr>
            <w:rStyle w:val="aa"/>
            <w:rFonts w:ascii="Times New Roman" w:hAnsi="Times New Roman" w:cs="Times New Roman"/>
            <w:color w:val="auto"/>
            <w:sz w:val="28"/>
            <w:szCs w:val="28"/>
            <w:u w:val="none"/>
            <w:lang w:val="ru-RU"/>
          </w:rPr>
          <w:t>://</w:t>
        </w:r>
        <w:proofErr w:type="spellStart"/>
        <w:r w:rsidRPr="00596632">
          <w:rPr>
            <w:rStyle w:val="aa"/>
            <w:rFonts w:ascii="Times New Roman" w:hAnsi="Times New Roman" w:cs="Times New Roman"/>
            <w:color w:val="auto"/>
            <w:sz w:val="28"/>
            <w:szCs w:val="28"/>
            <w:u w:val="none"/>
          </w:rPr>
          <w:t>tehnoomsk</w:t>
        </w:r>
        <w:proofErr w:type="spellEnd"/>
        <w:r w:rsidRPr="00596632">
          <w:rPr>
            <w:rStyle w:val="aa"/>
            <w:rFonts w:ascii="Times New Roman" w:hAnsi="Times New Roman" w:cs="Times New Roman"/>
            <w:color w:val="auto"/>
            <w:sz w:val="28"/>
            <w:szCs w:val="28"/>
            <w:u w:val="none"/>
            <w:lang w:val="ru-RU"/>
          </w:rPr>
          <w:t>.</w:t>
        </w:r>
        <w:proofErr w:type="spellStart"/>
        <w:r w:rsidRPr="00596632">
          <w:rPr>
            <w:rStyle w:val="aa"/>
            <w:rFonts w:ascii="Times New Roman" w:hAnsi="Times New Roman" w:cs="Times New Roman"/>
            <w:color w:val="auto"/>
            <w:sz w:val="28"/>
            <w:szCs w:val="28"/>
            <w:u w:val="none"/>
          </w:rPr>
          <w:t>ru</w:t>
        </w:r>
        <w:proofErr w:type="spellEnd"/>
        <w:r w:rsidRPr="00596632">
          <w:rPr>
            <w:rStyle w:val="aa"/>
            <w:rFonts w:ascii="Times New Roman" w:hAnsi="Times New Roman" w:cs="Times New Roman"/>
            <w:color w:val="auto"/>
            <w:sz w:val="28"/>
            <w:szCs w:val="28"/>
            <w:u w:val="none"/>
            <w:lang w:val="ru-RU"/>
          </w:rPr>
          <w:t>/</w:t>
        </w:r>
        <w:r w:rsidRPr="00596632">
          <w:rPr>
            <w:rStyle w:val="aa"/>
            <w:rFonts w:ascii="Times New Roman" w:hAnsi="Times New Roman" w:cs="Times New Roman"/>
            <w:color w:val="auto"/>
            <w:sz w:val="28"/>
            <w:szCs w:val="28"/>
            <w:u w:val="none"/>
          </w:rPr>
          <w:t>node</w:t>
        </w:r>
        <w:r w:rsidRPr="00596632">
          <w:rPr>
            <w:rStyle w:val="aa"/>
            <w:rFonts w:ascii="Times New Roman" w:hAnsi="Times New Roman" w:cs="Times New Roman"/>
            <w:color w:val="auto"/>
            <w:sz w:val="28"/>
            <w:szCs w:val="28"/>
            <w:u w:val="none"/>
            <w:lang w:val="ru-RU"/>
          </w:rPr>
          <w:t>/3606</w:t>
        </w:r>
      </w:hyperlink>
    </w:p>
    <w:p w:rsidR="000F023B" w:rsidRPr="009D15B4" w:rsidRDefault="000F023B" w:rsidP="00E314CD">
      <w:pPr>
        <w:pStyle w:val="a7"/>
        <w:numPr>
          <w:ilvl w:val="0"/>
          <w:numId w:val="5"/>
        </w:numPr>
        <w:spacing w:after="0" w:line="312" w:lineRule="auto"/>
        <w:ind w:left="142" w:right="57" w:firstLine="709"/>
        <w:jc w:val="both"/>
        <w:rPr>
          <w:rStyle w:val="aa"/>
          <w:rFonts w:ascii="Times New Roman" w:hAnsi="Times New Roman" w:cs="Times New Roman"/>
          <w:color w:val="auto"/>
          <w:sz w:val="28"/>
          <w:szCs w:val="28"/>
          <w:u w:val="none"/>
        </w:rPr>
      </w:pPr>
      <w:r w:rsidRPr="009D15B4">
        <w:rPr>
          <w:rStyle w:val="aa"/>
          <w:rFonts w:ascii="Times New Roman" w:hAnsi="Times New Roman" w:cs="Times New Roman"/>
          <w:color w:val="auto"/>
          <w:sz w:val="28"/>
          <w:szCs w:val="28"/>
          <w:u w:val="none"/>
        </w:rPr>
        <w:t>Cisco</w:t>
      </w:r>
      <w:r w:rsidRPr="009D15B4">
        <w:rPr>
          <w:rStyle w:val="aa"/>
          <w:rFonts w:ascii="Times New Roman" w:hAnsi="Times New Roman" w:cs="Times New Roman"/>
          <w:color w:val="auto"/>
          <w:sz w:val="28"/>
          <w:szCs w:val="28"/>
          <w:u w:val="none"/>
          <w:lang w:val="ru-RU"/>
        </w:rPr>
        <w:t xml:space="preserve"> прогнозирует семикратный рост мобильной передачи данных за период 2016-2021 гг. </w:t>
      </w:r>
      <w:r w:rsidRPr="009D15B4">
        <w:rPr>
          <w:rFonts w:ascii="Times New Roman" w:hAnsi="Times New Roman" w:cs="Times New Roman"/>
          <w:sz w:val="28"/>
          <w:szCs w:val="28"/>
        </w:rPr>
        <w:t xml:space="preserve">URL: </w:t>
      </w:r>
      <w:hyperlink r:id="rId30" w:history="1">
        <w:r w:rsidRPr="009D15B4">
          <w:rPr>
            <w:rStyle w:val="aa"/>
            <w:rFonts w:ascii="Times New Roman" w:hAnsi="Times New Roman" w:cs="Times New Roman"/>
            <w:color w:val="auto"/>
            <w:sz w:val="28"/>
            <w:szCs w:val="28"/>
            <w:u w:val="none"/>
          </w:rPr>
          <w:t>https://www.cisco.com/c/ru_ua/about/press/2017/02-08.html</w:t>
        </w:r>
      </w:hyperlink>
    </w:p>
    <w:p w:rsidR="000F023B" w:rsidRPr="00BD3494" w:rsidRDefault="000F023B" w:rsidP="00E314CD">
      <w:pPr>
        <w:pStyle w:val="a7"/>
        <w:numPr>
          <w:ilvl w:val="0"/>
          <w:numId w:val="5"/>
        </w:numPr>
        <w:spacing w:after="0" w:line="312" w:lineRule="auto"/>
        <w:ind w:left="142" w:right="57" w:firstLine="709"/>
        <w:jc w:val="both"/>
        <w:rPr>
          <w:rStyle w:val="aa"/>
          <w:rFonts w:ascii="Times New Roman" w:hAnsi="Times New Roman" w:cs="Times New Roman"/>
          <w:color w:val="auto"/>
          <w:sz w:val="28"/>
          <w:szCs w:val="28"/>
          <w:u w:val="none"/>
          <w:lang w:val="uk-UA"/>
        </w:rPr>
      </w:pPr>
      <w:r w:rsidRPr="00B1473B">
        <w:rPr>
          <w:rFonts w:ascii="Times New Roman" w:hAnsi="Times New Roman" w:cs="Times New Roman"/>
          <w:sz w:val="28"/>
          <w:szCs w:val="28"/>
          <w:lang w:val="uk-UA"/>
        </w:rPr>
        <w:t>Матеріали сайт</w:t>
      </w:r>
      <w:r w:rsidRPr="00B1473B">
        <w:rPr>
          <w:rFonts w:ascii="Times New Roman" w:hAnsi="Times New Roman" w:cs="Times New Roman"/>
          <w:sz w:val="28"/>
          <w:szCs w:val="28"/>
          <w:lang w:val="ru-RU"/>
        </w:rPr>
        <w:t>у</w:t>
      </w:r>
      <w:r w:rsidRPr="00B1473B">
        <w:rPr>
          <w:rStyle w:val="aa"/>
          <w:rFonts w:ascii="Times New Roman" w:hAnsi="Times New Roman" w:cs="Times New Roman"/>
          <w:color w:val="auto"/>
          <w:sz w:val="28"/>
          <w:szCs w:val="28"/>
          <w:lang w:val="ru-RU"/>
        </w:rPr>
        <w:t xml:space="preserve"> </w:t>
      </w:r>
      <w:hyperlink r:id="rId31" w:history="1">
        <w:r w:rsidRPr="00B1473B">
          <w:rPr>
            <w:rStyle w:val="aa"/>
            <w:rFonts w:ascii="Times New Roman" w:hAnsi="Times New Roman" w:cs="Times New Roman"/>
            <w:color w:val="auto"/>
            <w:sz w:val="28"/>
            <w:szCs w:val="28"/>
            <w:u w:val="none"/>
            <w:shd w:val="clear" w:color="auto" w:fill="FFFFFF" w:themeFill="background1"/>
          </w:rPr>
          <w:t>http</w:t>
        </w:r>
        <w:r w:rsidRPr="00B1473B">
          <w:rPr>
            <w:rStyle w:val="aa"/>
            <w:rFonts w:ascii="Times New Roman" w:hAnsi="Times New Roman" w:cs="Times New Roman"/>
            <w:color w:val="auto"/>
            <w:sz w:val="28"/>
            <w:szCs w:val="28"/>
            <w:u w:val="none"/>
            <w:shd w:val="clear" w:color="auto" w:fill="FFFFFF" w:themeFill="background1"/>
            <w:lang w:val="ru-RU"/>
          </w:rPr>
          <w:t>://</w:t>
        </w:r>
        <w:r w:rsidRPr="00B1473B">
          <w:rPr>
            <w:rStyle w:val="aa"/>
            <w:rFonts w:ascii="Times New Roman" w:hAnsi="Times New Roman" w:cs="Times New Roman"/>
            <w:color w:val="auto"/>
            <w:sz w:val="28"/>
            <w:szCs w:val="28"/>
            <w:u w:val="none"/>
            <w:shd w:val="clear" w:color="auto" w:fill="FFFFFF" w:themeFill="background1"/>
          </w:rPr>
          <w:t>bo</w:t>
        </w:r>
        <w:r w:rsidRPr="00B1473B">
          <w:rPr>
            <w:rStyle w:val="aa"/>
            <w:rFonts w:ascii="Times New Roman" w:hAnsi="Times New Roman" w:cs="Times New Roman"/>
            <w:color w:val="auto"/>
            <w:sz w:val="28"/>
            <w:szCs w:val="28"/>
            <w:u w:val="none"/>
            <w:shd w:val="clear" w:color="auto" w:fill="FFFFFF" w:themeFill="background1"/>
            <w:lang w:val="ru-RU"/>
          </w:rPr>
          <w:t>0</w:t>
        </w:r>
        <w:r w:rsidRPr="00B1473B">
          <w:rPr>
            <w:rStyle w:val="aa"/>
            <w:rFonts w:ascii="Times New Roman" w:hAnsi="Times New Roman" w:cs="Times New Roman"/>
            <w:color w:val="auto"/>
            <w:sz w:val="28"/>
            <w:szCs w:val="28"/>
            <w:u w:val="none"/>
            <w:shd w:val="clear" w:color="auto" w:fill="FFFFFF" w:themeFill="background1"/>
          </w:rPr>
          <w:t>k</w:t>
        </w:r>
        <w:r w:rsidRPr="00B1473B">
          <w:rPr>
            <w:rStyle w:val="aa"/>
            <w:rFonts w:ascii="Times New Roman" w:hAnsi="Times New Roman" w:cs="Times New Roman"/>
            <w:color w:val="auto"/>
            <w:sz w:val="28"/>
            <w:szCs w:val="28"/>
            <w:u w:val="none"/>
            <w:shd w:val="clear" w:color="auto" w:fill="FFFFFF" w:themeFill="background1"/>
            <w:lang w:val="ru-RU"/>
          </w:rPr>
          <w:t>.</w:t>
        </w:r>
        <w:r w:rsidRPr="00B1473B">
          <w:rPr>
            <w:rStyle w:val="aa"/>
            <w:rFonts w:ascii="Times New Roman" w:hAnsi="Times New Roman" w:cs="Times New Roman"/>
            <w:color w:val="auto"/>
            <w:sz w:val="28"/>
            <w:szCs w:val="28"/>
            <w:u w:val="none"/>
            <w:shd w:val="clear" w:color="auto" w:fill="FFFFFF" w:themeFill="background1"/>
          </w:rPr>
          <w:t>net</w:t>
        </w:r>
        <w:r w:rsidRPr="00B1473B">
          <w:rPr>
            <w:rStyle w:val="aa"/>
            <w:rFonts w:ascii="Times New Roman" w:hAnsi="Times New Roman" w:cs="Times New Roman"/>
            <w:color w:val="auto"/>
            <w:sz w:val="28"/>
            <w:szCs w:val="28"/>
            <w:u w:val="none"/>
            <w:shd w:val="clear" w:color="auto" w:fill="FFFFFF" w:themeFill="background1"/>
            <w:lang w:val="ru-RU"/>
          </w:rPr>
          <w:t>/</w:t>
        </w:r>
        <w:r w:rsidRPr="00B1473B">
          <w:rPr>
            <w:rStyle w:val="aa"/>
            <w:rFonts w:ascii="Times New Roman" w:hAnsi="Times New Roman" w:cs="Times New Roman"/>
            <w:color w:val="auto"/>
            <w:sz w:val="28"/>
            <w:szCs w:val="28"/>
            <w:u w:val="none"/>
            <w:shd w:val="clear" w:color="auto" w:fill="FFFFFF" w:themeFill="background1"/>
          </w:rPr>
          <w:t>index</w:t>
        </w:r>
        <w:r w:rsidRPr="00B1473B">
          <w:rPr>
            <w:rStyle w:val="aa"/>
            <w:rFonts w:ascii="Times New Roman" w:hAnsi="Times New Roman" w:cs="Times New Roman"/>
            <w:color w:val="auto"/>
            <w:sz w:val="28"/>
            <w:szCs w:val="28"/>
            <w:u w:val="none"/>
            <w:shd w:val="clear" w:color="auto" w:fill="FFFFFF" w:themeFill="background1"/>
            <w:lang w:val="ru-RU"/>
          </w:rPr>
          <w:t>.</w:t>
        </w:r>
        <w:r w:rsidRPr="00B1473B">
          <w:rPr>
            <w:rStyle w:val="aa"/>
            <w:rFonts w:ascii="Times New Roman" w:hAnsi="Times New Roman" w:cs="Times New Roman"/>
            <w:color w:val="auto"/>
            <w:sz w:val="28"/>
            <w:szCs w:val="28"/>
            <w:u w:val="none"/>
            <w:shd w:val="clear" w:color="auto" w:fill="FFFFFF" w:themeFill="background1"/>
          </w:rPr>
          <w:t>php</w:t>
        </w:r>
        <w:r w:rsidRPr="00B1473B">
          <w:rPr>
            <w:rStyle w:val="aa"/>
            <w:rFonts w:ascii="Times New Roman" w:hAnsi="Times New Roman" w:cs="Times New Roman"/>
            <w:color w:val="auto"/>
            <w:sz w:val="28"/>
            <w:szCs w:val="28"/>
            <w:u w:val="none"/>
            <w:shd w:val="clear" w:color="auto" w:fill="FFFFFF" w:themeFill="background1"/>
            <w:lang w:val="ru-RU"/>
          </w:rPr>
          <w:t>?</w:t>
        </w:r>
        <w:r w:rsidRPr="00B1473B">
          <w:rPr>
            <w:rStyle w:val="aa"/>
            <w:rFonts w:ascii="Times New Roman" w:hAnsi="Times New Roman" w:cs="Times New Roman"/>
            <w:color w:val="auto"/>
            <w:sz w:val="28"/>
            <w:szCs w:val="28"/>
            <w:u w:val="none"/>
            <w:shd w:val="clear" w:color="auto" w:fill="FFFFFF" w:themeFill="background1"/>
          </w:rPr>
          <w:t>p</w:t>
        </w:r>
        <w:r w:rsidRPr="00B1473B">
          <w:rPr>
            <w:rStyle w:val="aa"/>
            <w:rFonts w:ascii="Times New Roman" w:hAnsi="Times New Roman" w:cs="Times New Roman"/>
            <w:color w:val="auto"/>
            <w:sz w:val="28"/>
            <w:szCs w:val="28"/>
            <w:u w:val="none"/>
            <w:shd w:val="clear" w:color="auto" w:fill="FFFFFF" w:themeFill="background1"/>
            <w:lang w:val="ru-RU"/>
          </w:rPr>
          <w:t>=</w:t>
        </w:r>
        <w:r w:rsidRPr="00B1473B">
          <w:rPr>
            <w:rStyle w:val="aa"/>
            <w:rFonts w:ascii="Times New Roman" w:hAnsi="Times New Roman" w:cs="Times New Roman"/>
            <w:color w:val="auto"/>
            <w:sz w:val="28"/>
            <w:szCs w:val="28"/>
            <w:u w:val="none"/>
            <w:shd w:val="clear" w:color="auto" w:fill="FFFFFF" w:themeFill="background1"/>
          </w:rPr>
          <w:t>achapter</w:t>
        </w:r>
        <w:r w:rsidRPr="00B1473B">
          <w:rPr>
            <w:rStyle w:val="aa"/>
            <w:rFonts w:ascii="Times New Roman" w:hAnsi="Times New Roman" w:cs="Times New Roman"/>
            <w:color w:val="auto"/>
            <w:sz w:val="28"/>
            <w:szCs w:val="28"/>
            <w:u w:val="none"/>
            <w:shd w:val="clear" w:color="auto" w:fill="FFFFFF" w:themeFill="background1"/>
            <w:lang w:val="ru-RU"/>
          </w:rPr>
          <w:t>&amp;</w:t>
        </w:r>
        <w:r w:rsidRPr="00B1473B">
          <w:rPr>
            <w:rStyle w:val="aa"/>
            <w:rFonts w:ascii="Times New Roman" w:hAnsi="Times New Roman" w:cs="Times New Roman"/>
            <w:color w:val="auto"/>
            <w:sz w:val="28"/>
            <w:szCs w:val="28"/>
            <w:u w:val="none"/>
            <w:shd w:val="clear" w:color="auto" w:fill="FFFFFF" w:themeFill="background1"/>
          </w:rPr>
          <w:t>bid</w:t>
        </w:r>
        <w:r w:rsidRPr="00B1473B">
          <w:rPr>
            <w:rStyle w:val="aa"/>
            <w:rFonts w:ascii="Times New Roman" w:hAnsi="Times New Roman" w:cs="Times New Roman"/>
            <w:color w:val="auto"/>
            <w:sz w:val="28"/>
            <w:szCs w:val="28"/>
            <w:u w:val="none"/>
            <w:shd w:val="clear" w:color="auto" w:fill="FFFFFF" w:themeFill="background1"/>
            <w:lang w:val="ru-RU"/>
          </w:rPr>
          <w:t>=1692&amp;</w:t>
        </w:r>
        <w:r w:rsidRPr="00B1473B">
          <w:rPr>
            <w:rStyle w:val="aa"/>
            <w:rFonts w:ascii="Times New Roman" w:hAnsi="Times New Roman" w:cs="Times New Roman"/>
            <w:color w:val="auto"/>
            <w:sz w:val="28"/>
            <w:szCs w:val="28"/>
            <w:u w:val="none"/>
            <w:shd w:val="clear" w:color="auto" w:fill="FFFFFF" w:themeFill="background1"/>
          </w:rPr>
          <w:t>chapter</w:t>
        </w:r>
        <w:r w:rsidRPr="00B1473B">
          <w:rPr>
            <w:rStyle w:val="aa"/>
            <w:rFonts w:ascii="Times New Roman" w:hAnsi="Times New Roman" w:cs="Times New Roman"/>
            <w:color w:val="auto"/>
            <w:sz w:val="28"/>
            <w:szCs w:val="28"/>
            <w:u w:val="none"/>
            <w:shd w:val="clear" w:color="auto" w:fill="FFFFFF" w:themeFill="background1"/>
            <w:lang w:val="ru-RU"/>
          </w:rPr>
          <w:t>=1</w:t>
        </w:r>
      </w:hyperlink>
      <w:r w:rsidRPr="00B1473B">
        <w:rPr>
          <w:rFonts w:ascii="Times New Roman" w:hAnsi="Times New Roman" w:cs="Times New Roman"/>
          <w:sz w:val="28"/>
          <w:szCs w:val="28"/>
          <w:shd w:val="clear" w:color="auto" w:fill="FFFFFF" w:themeFill="background1"/>
          <w:lang w:val="ru-RU"/>
        </w:rPr>
        <w:t xml:space="preserve">. – Режим доступу: </w:t>
      </w:r>
      <w:hyperlink r:id="rId32" w:history="1">
        <w:r w:rsidRPr="00B1473B">
          <w:rPr>
            <w:rStyle w:val="aa"/>
            <w:rFonts w:ascii="Times New Roman" w:hAnsi="Times New Roman" w:cs="Times New Roman"/>
            <w:color w:val="auto"/>
            <w:sz w:val="28"/>
            <w:szCs w:val="28"/>
            <w:u w:val="none"/>
            <w:shd w:val="clear" w:color="auto" w:fill="FFFFFF" w:themeFill="background1"/>
            <w:lang w:val="ru-RU"/>
          </w:rPr>
          <w:t>http://bo0k.net/</w:t>
        </w:r>
      </w:hyperlink>
    </w:p>
    <w:p w:rsidR="00BD3494" w:rsidRPr="00B1473B" w:rsidRDefault="00B139A7" w:rsidP="00E314CD">
      <w:pPr>
        <w:pStyle w:val="a7"/>
        <w:numPr>
          <w:ilvl w:val="0"/>
          <w:numId w:val="5"/>
        </w:numPr>
        <w:spacing w:after="0" w:line="312" w:lineRule="auto"/>
        <w:ind w:left="142" w:right="57" w:firstLine="709"/>
        <w:jc w:val="both"/>
        <w:rPr>
          <w:rFonts w:ascii="Times New Roman" w:hAnsi="Times New Roman" w:cs="Times New Roman"/>
          <w:sz w:val="28"/>
          <w:szCs w:val="28"/>
          <w:lang w:val="uk-UA"/>
        </w:rPr>
      </w:pPr>
      <w:proofErr w:type="spellStart"/>
      <w:r w:rsidRPr="00B139A7">
        <w:rPr>
          <w:rStyle w:val="aa"/>
          <w:rFonts w:ascii="Times New Roman" w:hAnsi="Times New Roman" w:cs="Times New Roman"/>
          <w:color w:val="auto"/>
          <w:sz w:val="28"/>
          <w:szCs w:val="28"/>
          <w:u w:val="none"/>
          <w:shd w:val="clear" w:color="auto" w:fill="FFFFFF" w:themeFill="background1"/>
          <w:lang w:val="uk-UA"/>
        </w:rPr>
        <w:t>Нгуєн</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proofErr w:type="spellStart"/>
      <w:r w:rsidRPr="00B139A7">
        <w:rPr>
          <w:rStyle w:val="aa"/>
          <w:rFonts w:ascii="Times New Roman" w:hAnsi="Times New Roman" w:cs="Times New Roman"/>
          <w:color w:val="auto"/>
          <w:sz w:val="28"/>
          <w:szCs w:val="28"/>
          <w:u w:val="none"/>
          <w:shd w:val="clear" w:color="auto" w:fill="FFFFFF" w:themeFill="background1"/>
          <w:lang w:val="uk-UA"/>
        </w:rPr>
        <w:t>Куок</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proofErr w:type="spellStart"/>
      <w:r w:rsidRPr="00B139A7">
        <w:rPr>
          <w:rStyle w:val="aa"/>
          <w:rFonts w:ascii="Times New Roman" w:hAnsi="Times New Roman" w:cs="Times New Roman"/>
          <w:color w:val="auto"/>
          <w:sz w:val="28"/>
          <w:szCs w:val="28"/>
          <w:u w:val="none"/>
          <w:shd w:val="clear" w:color="auto" w:fill="FFFFFF" w:themeFill="background1"/>
          <w:lang w:val="uk-UA"/>
        </w:rPr>
        <w:t>Ань</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 Збірник наукових матеріалів ХХ</w:t>
      </w:r>
      <w:r w:rsidRPr="00B139A7">
        <w:rPr>
          <w:rStyle w:val="aa"/>
          <w:rFonts w:ascii="Times New Roman" w:hAnsi="Times New Roman" w:cs="Times New Roman"/>
          <w:color w:val="auto"/>
          <w:sz w:val="28"/>
          <w:szCs w:val="28"/>
          <w:u w:val="none"/>
          <w:shd w:val="clear" w:color="auto" w:fill="FFFFFF" w:themeFill="background1"/>
        </w:rPr>
        <w:t>XV</w:t>
      </w:r>
      <w:r w:rsidRPr="00B139A7">
        <w:rPr>
          <w:rStyle w:val="aa"/>
          <w:rFonts w:ascii="Times New Roman" w:hAnsi="Times New Roman" w:cs="Times New Roman"/>
          <w:color w:val="auto"/>
          <w:sz w:val="28"/>
          <w:szCs w:val="28"/>
          <w:u w:val="none"/>
          <w:shd w:val="clear" w:color="auto" w:fill="FFFFFF" w:themeFill="background1"/>
          <w:lang w:val="uk-UA"/>
        </w:rPr>
        <w:t xml:space="preserve"> Міжнародної науково практичної </w:t>
      </w:r>
      <w:proofErr w:type="spellStart"/>
      <w:r w:rsidRPr="00B139A7">
        <w:rPr>
          <w:rStyle w:val="aa"/>
          <w:rFonts w:ascii="Times New Roman" w:hAnsi="Times New Roman" w:cs="Times New Roman"/>
          <w:color w:val="auto"/>
          <w:sz w:val="28"/>
          <w:szCs w:val="28"/>
          <w:u w:val="none"/>
          <w:shd w:val="clear" w:color="auto" w:fill="FFFFFF" w:themeFill="background1"/>
          <w:lang w:val="uk-UA"/>
        </w:rPr>
        <w:t>інтернет</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r>
        <w:rPr>
          <w:rStyle w:val="aa"/>
          <w:rFonts w:ascii="Times New Roman" w:hAnsi="Times New Roman" w:cs="Times New Roman"/>
          <w:color w:val="auto"/>
          <w:sz w:val="28"/>
          <w:szCs w:val="28"/>
          <w:u w:val="none"/>
          <w:shd w:val="clear" w:color="auto" w:fill="FFFFFF" w:themeFill="background1"/>
          <w:lang w:val="uk-UA"/>
        </w:rPr>
        <w:t>–</w:t>
      </w:r>
      <w:r w:rsidRPr="00B139A7">
        <w:rPr>
          <w:rStyle w:val="aa"/>
          <w:rFonts w:ascii="Times New Roman" w:hAnsi="Times New Roman" w:cs="Times New Roman"/>
          <w:color w:val="auto"/>
          <w:sz w:val="28"/>
          <w:szCs w:val="28"/>
          <w:u w:val="none"/>
          <w:shd w:val="clear" w:color="auto" w:fill="FFFFFF" w:themeFill="background1"/>
          <w:lang w:val="uk-UA"/>
        </w:rPr>
        <w:t xml:space="preserve"> конференції// </w:t>
      </w:r>
      <w:r>
        <w:rPr>
          <w:rStyle w:val="aa"/>
          <w:rFonts w:ascii="Times New Roman" w:hAnsi="Times New Roman" w:cs="Times New Roman"/>
          <w:color w:val="auto"/>
          <w:sz w:val="28"/>
          <w:szCs w:val="28"/>
          <w:u w:val="none"/>
          <w:shd w:val="clear" w:color="auto" w:fill="FFFFFF" w:themeFill="background1"/>
        </w:rPr>
        <w:t>C</w:t>
      </w:r>
      <w:proofErr w:type="spellStart"/>
      <w:r w:rsidRPr="00B139A7">
        <w:rPr>
          <w:rStyle w:val="aa"/>
          <w:rFonts w:ascii="Times New Roman" w:hAnsi="Times New Roman" w:cs="Times New Roman"/>
          <w:color w:val="auto"/>
          <w:sz w:val="28"/>
          <w:szCs w:val="28"/>
          <w:u w:val="none"/>
          <w:shd w:val="clear" w:color="auto" w:fill="FFFFFF" w:themeFill="background1"/>
          <w:lang w:val="uk-UA"/>
        </w:rPr>
        <w:t>вітові</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тенденції сучасних наукових досліджень// Частина 5. </w:t>
      </w:r>
      <w:r>
        <w:rPr>
          <w:rStyle w:val="aa"/>
          <w:rFonts w:ascii="Times New Roman" w:hAnsi="Times New Roman" w:cs="Times New Roman"/>
          <w:color w:val="auto"/>
          <w:sz w:val="28"/>
          <w:szCs w:val="28"/>
          <w:u w:val="none"/>
          <w:shd w:val="clear" w:color="auto" w:fill="FFFFFF" w:themeFill="background1"/>
          <w:lang w:val="uk-UA"/>
        </w:rPr>
        <w:t>–</w:t>
      </w:r>
      <w:r w:rsidRPr="00B139A7">
        <w:rPr>
          <w:rStyle w:val="aa"/>
          <w:rFonts w:ascii="Times New Roman" w:hAnsi="Times New Roman" w:cs="Times New Roman"/>
          <w:color w:val="auto"/>
          <w:sz w:val="28"/>
          <w:szCs w:val="28"/>
          <w:u w:val="none"/>
          <w:shd w:val="clear" w:color="auto" w:fill="FFFFFF" w:themeFill="background1"/>
          <w:lang w:val="uk-UA"/>
        </w:rPr>
        <w:t xml:space="preserve"> 2019. – </w:t>
      </w:r>
      <w:r>
        <w:rPr>
          <w:rStyle w:val="aa"/>
          <w:rFonts w:ascii="Times New Roman" w:hAnsi="Times New Roman" w:cs="Times New Roman"/>
          <w:color w:val="auto"/>
          <w:sz w:val="28"/>
          <w:szCs w:val="28"/>
          <w:u w:val="none"/>
          <w:shd w:val="clear" w:color="auto" w:fill="FFFFFF" w:themeFill="background1"/>
        </w:rPr>
        <w:t>C</w:t>
      </w:r>
      <w:r w:rsidRPr="00B139A7">
        <w:rPr>
          <w:rStyle w:val="aa"/>
          <w:rFonts w:ascii="Times New Roman" w:hAnsi="Times New Roman" w:cs="Times New Roman"/>
          <w:color w:val="auto"/>
          <w:sz w:val="28"/>
          <w:szCs w:val="28"/>
          <w:u w:val="none"/>
          <w:shd w:val="clear" w:color="auto" w:fill="FFFFFF" w:themeFill="background1"/>
          <w:lang w:val="uk-UA"/>
        </w:rPr>
        <w:t>. 46 – 47</w:t>
      </w:r>
    </w:p>
    <w:p w:rsidR="000F023B" w:rsidRPr="00B147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uk-UA"/>
        </w:rPr>
      </w:pPr>
      <w:proofErr w:type="spellStart"/>
      <w:r w:rsidRPr="00B1473B">
        <w:rPr>
          <w:rFonts w:ascii="Times New Roman" w:hAnsi="Times New Roman" w:cs="Times New Roman"/>
          <w:sz w:val="28"/>
          <w:szCs w:val="28"/>
          <w:lang w:val="uk-UA"/>
        </w:rPr>
        <w:t>Симонов</w:t>
      </w:r>
      <w:proofErr w:type="spellEnd"/>
      <w:r w:rsidRPr="00B1473B">
        <w:rPr>
          <w:rFonts w:ascii="Times New Roman" w:hAnsi="Times New Roman" w:cs="Times New Roman"/>
          <w:sz w:val="28"/>
          <w:szCs w:val="28"/>
          <w:lang w:val="uk-UA"/>
        </w:rPr>
        <w:t xml:space="preserve"> М.В. Методика </w:t>
      </w:r>
      <w:proofErr w:type="spellStart"/>
      <w:r w:rsidRPr="00B1473B">
        <w:rPr>
          <w:rFonts w:ascii="Times New Roman" w:hAnsi="Times New Roman" w:cs="Times New Roman"/>
          <w:sz w:val="28"/>
          <w:szCs w:val="28"/>
          <w:lang w:val="uk-UA"/>
        </w:rPr>
        <w:t>прогнозирования</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пропускной</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способности</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цифровых</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трактов</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доступа</w:t>
      </w:r>
      <w:proofErr w:type="spellEnd"/>
      <w:r w:rsidRPr="00B1473B">
        <w:rPr>
          <w:rFonts w:ascii="Times New Roman" w:hAnsi="Times New Roman" w:cs="Times New Roman"/>
          <w:sz w:val="28"/>
          <w:szCs w:val="28"/>
          <w:lang w:val="uk-UA"/>
        </w:rPr>
        <w:t xml:space="preserve"> к сети </w:t>
      </w:r>
      <w:proofErr w:type="spellStart"/>
      <w:r w:rsidRPr="00B1473B">
        <w:rPr>
          <w:rFonts w:ascii="Times New Roman" w:hAnsi="Times New Roman" w:cs="Times New Roman"/>
          <w:sz w:val="28"/>
          <w:szCs w:val="28"/>
          <w:lang w:val="uk-UA"/>
        </w:rPr>
        <w:t>Интернет</w:t>
      </w:r>
      <w:proofErr w:type="spellEnd"/>
      <w:r w:rsidRPr="00B1473B">
        <w:rPr>
          <w:rFonts w:ascii="Times New Roman" w:hAnsi="Times New Roman" w:cs="Times New Roman"/>
          <w:sz w:val="28"/>
          <w:szCs w:val="28"/>
          <w:lang w:val="uk-UA"/>
        </w:rPr>
        <w:t xml:space="preserve"> при </w:t>
      </w:r>
      <w:proofErr w:type="spellStart"/>
      <w:r w:rsidRPr="00B1473B">
        <w:rPr>
          <w:rFonts w:ascii="Times New Roman" w:hAnsi="Times New Roman" w:cs="Times New Roman"/>
          <w:sz w:val="28"/>
          <w:szCs w:val="28"/>
          <w:lang w:val="uk-UA"/>
        </w:rPr>
        <w:t>оказании</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государственных</w:t>
      </w:r>
      <w:proofErr w:type="spellEnd"/>
      <w:r w:rsidRPr="00B1473B">
        <w:rPr>
          <w:rFonts w:ascii="Times New Roman" w:hAnsi="Times New Roman" w:cs="Times New Roman"/>
          <w:sz w:val="28"/>
          <w:szCs w:val="28"/>
          <w:lang w:val="uk-UA"/>
        </w:rPr>
        <w:t xml:space="preserve"> услуг в </w:t>
      </w:r>
      <w:proofErr w:type="spellStart"/>
      <w:r w:rsidRPr="00B1473B">
        <w:rPr>
          <w:rFonts w:ascii="Times New Roman" w:hAnsi="Times New Roman" w:cs="Times New Roman"/>
          <w:sz w:val="28"/>
          <w:szCs w:val="28"/>
          <w:lang w:val="uk-UA"/>
        </w:rPr>
        <w:t>электронном</w:t>
      </w:r>
      <w:proofErr w:type="spellEnd"/>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виде</w:t>
      </w:r>
      <w:proofErr w:type="spellEnd"/>
      <w:r w:rsidRPr="00B1473B">
        <w:rPr>
          <w:rFonts w:ascii="Times New Roman" w:hAnsi="Times New Roman" w:cs="Times New Roman"/>
          <w:sz w:val="28"/>
          <w:szCs w:val="28"/>
          <w:lang w:val="uk-UA"/>
        </w:rPr>
        <w:t xml:space="preserve"> </w:t>
      </w:r>
      <w:r w:rsidRPr="00B1473B">
        <w:rPr>
          <w:rFonts w:ascii="Times New Roman" w:hAnsi="Times New Roman" w:cs="Times New Roman"/>
          <w:sz w:val="28"/>
          <w:szCs w:val="28"/>
          <w:lang w:val="ru-RU"/>
        </w:rPr>
        <w:t>/</w:t>
      </w:r>
      <w:proofErr w:type="spellStart"/>
      <w:r w:rsidRPr="00B1473B">
        <w:rPr>
          <w:rFonts w:ascii="Times New Roman" w:hAnsi="Times New Roman" w:cs="Times New Roman"/>
          <w:sz w:val="28"/>
          <w:szCs w:val="28"/>
          <w:lang w:val="uk-UA"/>
        </w:rPr>
        <w:t>Вихлянцев</w:t>
      </w:r>
      <w:proofErr w:type="spellEnd"/>
      <w:r w:rsidRPr="00B1473B">
        <w:rPr>
          <w:rFonts w:ascii="Times New Roman" w:hAnsi="Times New Roman" w:cs="Times New Roman"/>
          <w:sz w:val="28"/>
          <w:szCs w:val="28"/>
          <w:lang w:val="uk-UA"/>
        </w:rPr>
        <w:t xml:space="preserve"> П.С.</w:t>
      </w:r>
      <w:r w:rsidRPr="00B1473B">
        <w:rPr>
          <w:rFonts w:ascii="Times New Roman" w:hAnsi="Times New Roman" w:cs="Times New Roman"/>
          <w:sz w:val="28"/>
          <w:szCs w:val="28"/>
          <w:lang w:val="ru-RU"/>
        </w:rPr>
        <w:t>/</w:t>
      </w:r>
      <w:r w:rsidRPr="00B1473B">
        <w:rPr>
          <w:rFonts w:ascii="Times New Roman" w:hAnsi="Times New Roman" w:cs="Times New Roman"/>
          <w:sz w:val="28"/>
          <w:szCs w:val="28"/>
          <w:lang w:val="uk-UA"/>
        </w:rPr>
        <w:t xml:space="preserve"> Головко В.А.</w:t>
      </w:r>
      <w:r w:rsidRPr="00B1473B">
        <w:rPr>
          <w:rFonts w:ascii="Times New Roman" w:hAnsi="Times New Roman" w:cs="Times New Roman"/>
          <w:sz w:val="28"/>
          <w:szCs w:val="28"/>
          <w:lang w:val="ru-RU"/>
        </w:rPr>
        <w:t>/</w:t>
      </w:r>
      <w:r w:rsidRPr="00B1473B">
        <w:rPr>
          <w:rFonts w:ascii="Times New Roman" w:hAnsi="Times New Roman" w:cs="Times New Roman"/>
          <w:sz w:val="28"/>
          <w:szCs w:val="28"/>
          <w:lang w:val="uk-UA"/>
        </w:rPr>
        <w:t xml:space="preserve"> </w:t>
      </w:r>
      <w:proofErr w:type="spellStart"/>
      <w:r w:rsidRPr="00B1473B">
        <w:rPr>
          <w:rFonts w:ascii="Times New Roman" w:hAnsi="Times New Roman" w:cs="Times New Roman"/>
          <w:sz w:val="28"/>
          <w:szCs w:val="28"/>
          <w:lang w:val="uk-UA"/>
        </w:rPr>
        <w:t>Блудов</w:t>
      </w:r>
      <w:proofErr w:type="spellEnd"/>
      <w:r w:rsidRPr="00B1473B">
        <w:rPr>
          <w:rFonts w:ascii="Times New Roman" w:hAnsi="Times New Roman" w:cs="Times New Roman"/>
          <w:sz w:val="28"/>
          <w:szCs w:val="28"/>
          <w:lang w:val="uk-UA"/>
        </w:rPr>
        <w:t xml:space="preserve"> Д.А.</w:t>
      </w:r>
      <w:r w:rsidRPr="00B1473B">
        <w:rPr>
          <w:rFonts w:ascii="Times New Roman" w:hAnsi="Times New Roman" w:cs="Times New Roman"/>
          <w:sz w:val="28"/>
          <w:szCs w:val="28"/>
          <w:lang w:val="ru-RU"/>
        </w:rPr>
        <w:t xml:space="preserve"> // </w:t>
      </w:r>
      <w:r w:rsidRPr="00B1473B">
        <w:rPr>
          <w:rFonts w:ascii="Times New Roman" w:hAnsi="Times New Roman" w:cs="Times New Roman"/>
          <w:sz w:val="28"/>
          <w:szCs w:val="28"/>
        </w:rPr>
        <w:t>c</w:t>
      </w:r>
      <w:r w:rsidRPr="00B1473B">
        <w:rPr>
          <w:rFonts w:ascii="Times New Roman" w:hAnsi="Times New Roman" w:cs="Times New Roman"/>
          <w:sz w:val="28"/>
          <w:szCs w:val="28"/>
          <w:lang w:val="ru-RU"/>
        </w:rPr>
        <w:t>.3</w:t>
      </w:r>
    </w:p>
    <w:p w:rsidR="000F023B" w:rsidRPr="005B64C3"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uk-UA"/>
        </w:rPr>
      </w:pPr>
      <w:r w:rsidRPr="00B1473B">
        <w:rPr>
          <w:rFonts w:ascii="Times New Roman" w:hAnsi="Times New Roman" w:cs="Times New Roman"/>
          <w:bCs/>
          <w:sz w:val="28"/>
          <w:szCs w:val="28"/>
        </w:rPr>
        <w:t>Recommendation I.311. B-ISDN general network aspects. ITU-T стр.5</w:t>
      </w:r>
    </w:p>
    <w:p w:rsidR="005B64C3" w:rsidRPr="00B1473B" w:rsidRDefault="005B64C3" w:rsidP="00E314CD">
      <w:pPr>
        <w:pStyle w:val="a7"/>
        <w:numPr>
          <w:ilvl w:val="0"/>
          <w:numId w:val="5"/>
        </w:numPr>
        <w:spacing w:after="0" w:line="312" w:lineRule="auto"/>
        <w:ind w:left="142" w:right="57" w:firstLine="709"/>
        <w:jc w:val="both"/>
        <w:rPr>
          <w:rFonts w:ascii="Times New Roman" w:hAnsi="Times New Roman" w:cs="Times New Roman"/>
          <w:sz w:val="28"/>
          <w:szCs w:val="28"/>
          <w:lang w:val="uk-UA"/>
        </w:rPr>
      </w:pPr>
      <w:proofErr w:type="spellStart"/>
      <w:r w:rsidRPr="00B139A7">
        <w:rPr>
          <w:rStyle w:val="aa"/>
          <w:rFonts w:ascii="Times New Roman" w:hAnsi="Times New Roman" w:cs="Times New Roman"/>
          <w:color w:val="auto"/>
          <w:sz w:val="28"/>
          <w:szCs w:val="28"/>
          <w:u w:val="none"/>
          <w:shd w:val="clear" w:color="auto" w:fill="FFFFFF" w:themeFill="background1"/>
          <w:lang w:val="uk-UA"/>
        </w:rPr>
        <w:t>Нгуєн</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proofErr w:type="spellStart"/>
      <w:r w:rsidRPr="00B139A7">
        <w:rPr>
          <w:rStyle w:val="aa"/>
          <w:rFonts w:ascii="Times New Roman" w:hAnsi="Times New Roman" w:cs="Times New Roman"/>
          <w:color w:val="auto"/>
          <w:sz w:val="28"/>
          <w:szCs w:val="28"/>
          <w:u w:val="none"/>
          <w:shd w:val="clear" w:color="auto" w:fill="FFFFFF" w:themeFill="background1"/>
          <w:lang w:val="uk-UA"/>
        </w:rPr>
        <w:t>Куок</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proofErr w:type="spellStart"/>
      <w:r w:rsidRPr="00B139A7">
        <w:rPr>
          <w:rStyle w:val="aa"/>
          <w:rFonts w:ascii="Times New Roman" w:hAnsi="Times New Roman" w:cs="Times New Roman"/>
          <w:color w:val="auto"/>
          <w:sz w:val="28"/>
          <w:szCs w:val="28"/>
          <w:u w:val="none"/>
          <w:shd w:val="clear" w:color="auto" w:fill="FFFFFF" w:themeFill="background1"/>
          <w:lang w:val="uk-UA"/>
        </w:rPr>
        <w:t>Ань</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r w:rsidRPr="005B64C3">
        <w:rPr>
          <w:rStyle w:val="aa"/>
          <w:rFonts w:ascii="Times New Roman" w:hAnsi="Times New Roman" w:cs="Times New Roman"/>
          <w:color w:val="auto"/>
          <w:sz w:val="28"/>
          <w:szCs w:val="28"/>
          <w:u w:val="none"/>
          <w:shd w:val="clear" w:color="auto" w:fill="FFFFFF" w:themeFill="background1"/>
          <w:lang w:val="ru-RU"/>
        </w:rPr>
        <w:t xml:space="preserve"> </w:t>
      </w:r>
      <w:r>
        <w:rPr>
          <w:rStyle w:val="aa"/>
          <w:rFonts w:ascii="Times New Roman" w:hAnsi="Times New Roman" w:cs="Times New Roman"/>
          <w:color w:val="auto"/>
          <w:sz w:val="28"/>
          <w:szCs w:val="28"/>
          <w:u w:val="none"/>
          <w:shd w:val="clear" w:color="auto" w:fill="FFFFFF" w:themeFill="background1"/>
          <w:lang w:val="uk-UA"/>
        </w:rPr>
        <w:t xml:space="preserve">Міжнародна наукова </w:t>
      </w:r>
      <w:proofErr w:type="spellStart"/>
      <w:r>
        <w:rPr>
          <w:rStyle w:val="aa"/>
          <w:rFonts w:ascii="Times New Roman" w:hAnsi="Times New Roman" w:cs="Times New Roman"/>
          <w:color w:val="auto"/>
          <w:sz w:val="28"/>
          <w:szCs w:val="28"/>
          <w:u w:val="none"/>
          <w:shd w:val="clear" w:color="auto" w:fill="FFFFFF" w:themeFill="background1"/>
          <w:lang w:val="uk-UA"/>
        </w:rPr>
        <w:t>інтернет-конференція</w:t>
      </w:r>
      <w:proofErr w:type="spellEnd"/>
      <w:r>
        <w:rPr>
          <w:rStyle w:val="aa"/>
          <w:rFonts w:ascii="Times New Roman" w:hAnsi="Times New Roman" w:cs="Times New Roman"/>
          <w:color w:val="auto"/>
          <w:sz w:val="28"/>
          <w:szCs w:val="28"/>
          <w:u w:val="none"/>
          <w:shd w:val="clear" w:color="auto" w:fill="FFFFFF" w:themeFill="background1"/>
          <w:lang w:val="uk-UA"/>
        </w:rPr>
        <w:t xml:space="preserve"> </w:t>
      </w:r>
      <w:r w:rsidRPr="00B139A7">
        <w:rPr>
          <w:rStyle w:val="aa"/>
          <w:rFonts w:ascii="Times New Roman" w:hAnsi="Times New Roman" w:cs="Times New Roman"/>
          <w:color w:val="auto"/>
          <w:sz w:val="28"/>
          <w:szCs w:val="28"/>
          <w:u w:val="none"/>
          <w:shd w:val="clear" w:color="auto" w:fill="FFFFFF" w:themeFill="background1"/>
          <w:lang w:val="uk-UA"/>
        </w:rPr>
        <w:t>//</w:t>
      </w:r>
      <w:r>
        <w:rPr>
          <w:rStyle w:val="aa"/>
          <w:rFonts w:ascii="Times New Roman" w:hAnsi="Times New Roman" w:cs="Times New Roman"/>
          <w:color w:val="auto"/>
          <w:sz w:val="28"/>
          <w:szCs w:val="28"/>
          <w:u w:val="none"/>
          <w:shd w:val="clear" w:color="auto" w:fill="FFFFFF" w:themeFill="background1"/>
          <w:lang w:val="uk-UA"/>
        </w:rPr>
        <w:t xml:space="preserve"> Інформаційне суспільство: технологічні, економічні та технічні аспекти становлення </w:t>
      </w:r>
      <w:r>
        <w:rPr>
          <w:rStyle w:val="aa"/>
          <w:rFonts w:ascii="Times New Roman" w:hAnsi="Times New Roman" w:cs="Times New Roman"/>
          <w:color w:val="auto"/>
          <w:sz w:val="28"/>
          <w:szCs w:val="28"/>
          <w:u w:val="none"/>
          <w:shd w:val="clear" w:color="auto" w:fill="FFFFFF" w:themeFill="background1"/>
          <w:lang w:val="ru-RU"/>
        </w:rPr>
        <w:t xml:space="preserve">// </w:t>
      </w:r>
      <w:proofErr w:type="spellStart"/>
      <w:r>
        <w:rPr>
          <w:rStyle w:val="aa"/>
          <w:rFonts w:ascii="Times New Roman" w:hAnsi="Times New Roman" w:cs="Times New Roman"/>
          <w:color w:val="auto"/>
          <w:sz w:val="28"/>
          <w:szCs w:val="28"/>
          <w:u w:val="none"/>
          <w:shd w:val="clear" w:color="auto" w:fill="FFFFFF" w:themeFill="background1"/>
          <w:lang w:val="ru-RU"/>
        </w:rPr>
        <w:t>Випуск</w:t>
      </w:r>
      <w:proofErr w:type="spellEnd"/>
      <w:r>
        <w:rPr>
          <w:rStyle w:val="aa"/>
          <w:rFonts w:ascii="Times New Roman" w:hAnsi="Times New Roman" w:cs="Times New Roman"/>
          <w:color w:val="auto"/>
          <w:sz w:val="28"/>
          <w:szCs w:val="28"/>
          <w:u w:val="none"/>
          <w:shd w:val="clear" w:color="auto" w:fill="FFFFFF" w:themeFill="background1"/>
          <w:lang w:val="ru-RU"/>
        </w:rPr>
        <w:t xml:space="preserve"> 37. </w:t>
      </w:r>
      <w:r w:rsidRPr="005B64C3">
        <w:rPr>
          <w:rStyle w:val="aa"/>
          <w:rFonts w:ascii="Times New Roman" w:hAnsi="Times New Roman" w:cs="Times New Roman"/>
          <w:color w:val="auto"/>
          <w:sz w:val="28"/>
          <w:szCs w:val="28"/>
          <w:u w:val="none"/>
          <w:shd w:val="clear" w:color="auto" w:fill="FFFFFF" w:themeFill="background1"/>
          <w:lang w:val="ru-RU"/>
        </w:rPr>
        <w:t>–</w:t>
      </w:r>
      <w:r>
        <w:rPr>
          <w:rStyle w:val="aa"/>
          <w:rFonts w:ascii="Times New Roman" w:hAnsi="Times New Roman" w:cs="Times New Roman"/>
          <w:color w:val="auto"/>
          <w:sz w:val="28"/>
          <w:szCs w:val="28"/>
          <w:u w:val="none"/>
          <w:shd w:val="clear" w:color="auto" w:fill="FFFFFF" w:themeFill="background1"/>
          <w:lang w:val="ru-RU"/>
        </w:rPr>
        <w:t xml:space="preserve"> С. 34</w:t>
      </w:r>
      <w:r w:rsidRPr="005B64C3">
        <w:rPr>
          <w:rStyle w:val="aa"/>
          <w:rFonts w:ascii="Times New Roman" w:hAnsi="Times New Roman" w:cs="Times New Roman"/>
          <w:color w:val="auto"/>
          <w:sz w:val="28"/>
          <w:szCs w:val="28"/>
          <w:u w:val="none"/>
          <w:shd w:val="clear" w:color="auto" w:fill="FFFFFF" w:themeFill="background1"/>
          <w:lang w:val="ru-RU"/>
        </w:rPr>
        <w:t xml:space="preserve"> </w:t>
      </w:r>
    </w:p>
    <w:p w:rsidR="000F023B" w:rsidRPr="000862A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sidRPr="009B7A35">
        <w:rPr>
          <w:rFonts w:ascii="Times New Roman" w:hAnsi="Times New Roman" w:cs="Times New Roman"/>
          <w:sz w:val="28"/>
          <w:szCs w:val="28"/>
          <w:lang w:val="ru-RU"/>
        </w:rPr>
        <w:t xml:space="preserve"> Д.В. Волчков, В.П. </w:t>
      </w:r>
      <w:proofErr w:type="spellStart"/>
      <w:r w:rsidRPr="009B7A35">
        <w:rPr>
          <w:rFonts w:ascii="Times New Roman" w:hAnsi="Times New Roman" w:cs="Times New Roman"/>
          <w:sz w:val="28"/>
          <w:szCs w:val="28"/>
          <w:lang w:val="ru-RU"/>
        </w:rPr>
        <w:t>Сурпин</w:t>
      </w:r>
      <w:proofErr w:type="spellEnd"/>
      <w:r w:rsidRPr="009B7A35">
        <w:rPr>
          <w:rFonts w:ascii="Times New Roman" w:hAnsi="Times New Roman" w:cs="Times New Roman"/>
          <w:sz w:val="28"/>
          <w:szCs w:val="28"/>
          <w:lang w:val="ru-RU"/>
        </w:rPr>
        <w:t xml:space="preserve"> Расчет, анализ и прогнозирование изменения основных параметров корпоративной сети для распределенной информационной системы документального обеспечения управления//</w:t>
      </w:r>
      <w:r w:rsidRPr="009B7A35">
        <w:rPr>
          <w:rFonts w:ascii="Times New Roman" w:hAnsi="Times New Roman" w:cs="Times New Roman"/>
          <w:sz w:val="28"/>
          <w:szCs w:val="28"/>
        </w:rPr>
        <w:t>c</w:t>
      </w:r>
      <w:r w:rsidRPr="009B7A35">
        <w:rPr>
          <w:rFonts w:ascii="Times New Roman" w:hAnsi="Times New Roman" w:cs="Times New Roman"/>
          <w:sz w:val="28"/>
          <w:szCs w:val="28"/>
          <w:lang w:val="ru-RU"/>
        </w:rPr>
        <w:t xml:space="preserve"> 276</w:t>
      </w:r>
    </w:p>
    <w:p w:rsidR="000862AB" w:rsidRPr="000862AB" w:rsidRDefault="000862AB" w:rsidP="00E314CD">
      <w:pPr>
        <w:pStyle w:val="a7"/>
        <w:numPr>
          <w:ilvl w:val="0"/>
          <w:numId w:val="5"/>
        </w:numPr>
        <w:spacing w:after="0" w:line="312" w:lineRule="auto"/>
        <w:ind w:left="142" w:right="57" w:firstLine="709"/>
        <w:jc w:val="both"/>
        <w:rPr>
          <w:rFonts w:ascii="Times New Roman" w:hAnsi="Times New Roman" w:cs="Times New Roman"/>
          <w:sz w:val="28"/>
          <w:szCs w:val="28"/>
          <w:lang w:val="uk-UA"/>
        </w:rPr>
      </w:pPr>
      <w:proofErr w:type="spellStart"/>
      <w:r w:rsidRPr="00B139A7">
        <w:rPr>
          <w:rStyle w:val="aa"/>
          <w:rFonts w:ascii="Times New Roman" w:hAnsi="Times New Roman" w:cs="Times New Roman"/>
          <w:color w:val="auto"/>
          <w:sz w:val="28"/>
          <w:szCs w:val="28"/>
          <w:u w:val="none"/>
          <w:shd w:val="clear" w:color="auto" w:fill="FFFFFF" w:themeFill="background1"/>
          <w:lang w:val="uk-UA"/>
        </w:rPr>
        <w:lastRenderedPageBreak/>
        <w:t>Нгуєн</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proofErr w:type="spellStart"/>
      <w:r w:rsidRPr="00B139A7">
        <w:rPr>
          <w:rStyle w:val="aa"/>
          <w:rFonts w:ascii="Times New Roman" w:hAnsi="Times New Roman" w:cs="Times New Roman"/>
          <w:color w:val="auto"/>
          <w:sz w:val="28"/>
          <w:szCs w:val="28"/>
          <w:u w:val="none"/>
          <w:shd w:val="clear" w:color="auto" w:fill="FFFFFF" w:themeFill="background1"/>
          <w:lang w:val="uk-UA"/>
        </w:rPr>
        <w:t>Куок</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proofErr w:type="spellStart"/>
      <w:r w:rsidRPr="00B139A7">
        <w:rPr>
          <w:rStyle w:val="aa"/>
          <w:rFonts w:ascii="Times New Roman" w:hAnsi="Times New Roman" w:cs="Times New Roman"/>
          <w:color w:val="auto"/>
          <w:sz w:val="28"/>
          <w:szCs w:val="28"/>
          <w:u w:val="none"/>
          <w:shd w:val="clear" w:color="auto" w:fill="FFFFFF" w:themeFill="background1"/>
          <w:lang w:val="uk-UA"/>
        </w:rPr>
        <w:t>Ань</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 Збірник наукових матеріалів ХХ</w:t>
      </w:r>
      <w:r w:rsidRPr="00B139A7">
        <w:rPr>
          <w:rStyle w:val="aa"/>
          <w:rFonts w:ascii="Times New Roman" w:hAnsi="Times New Roman" w:cs="Times New Roman"/>
          <w:color w:val="auto"/>
          <w:sz w:val="28"/>
          <w:szCs w:val="28"/>
          <w:u w:val="none"/>
          <w:shd w:val="clear" w:color="auto" w:fill="FFFFFF" w:themeFill="background1"/>
        </w:rPr>
        <w:t>XV</w:t>
      </w:r>
      <w:r w:rsidRPr="00B139A7">
        <w:rPr>
          <w:rStyle w:val="aa"/>
          <w:rFonts w:ascii="Times New Roman" w:hAnsi="Times New Roman" w:cs="Times New Roman"/>
          <w:color w:val="auto"/>
          <w:sz w:val="28"/>
          <w:szCs w:val="28"/>
          <w:u w:val="none"/>
          <w:shd w:val="clear" w:color="auto" w:fill="FFFFFF" w:themeFill="background1"/>
          <w:lang w:val="uk-UA"/>
        </w:rPr>
        <w:t xml:space="preserve"> Міжнародної науково практичної </w:t>
      </w:r>
      <w:proofErr w:type="spellStart"/>
      <w:r w:rsidRPr="00B139A7">
        <w:rPr>
          <w:rStyle w:val="aa"/>
          <w:rFonts w:ascii="Times New Roman" w:hAnsi="Times New Roman" w:cs="Times New Roman"/>
          <w:color w:val="auto"/>
          <w:sz w:val="28"/>
          <w:szCs w:val="28"/>
          <w:u w:val="none"/>
          <w:shd w:val="clear" w:color="auto" w:fill="FFFFFF" w:themeFill="background1"/>
          <w:lang w:val="uk-UA"/>
        </w:rPr>
        <w:t>інтернет</w:t>
      </w:r>
      <w:proofErr w:type="spellEnd"/>
      <w:r w:rsidRPr="00B139A7">
        <w:rPr>
          <w:rStyle w:val="aa"/>
          <w:rFonts w:ascii="Times New Roman" w:hAnsi="Times New Roman" w:cs="Times New Roman"/>
          <w:color w:val="auto"/>
          <w:sz w:val="28"/>
          <w:szCs w:val="28"/>
          <w:u w:val="none"/>
          <w:shd w:val="clear" w:color="auto" w:fill="FFFFFF" w:themeFill="background1"/>
          <w:lang w:val="uk-UA"/>
        </w:rPr>
        <w:t xml:space="preserve"> </w:t>
      </w:r>
      <w:r>
        <w:rPr>
          <w:rStyle w:val="aa"/>
          <w:rFonts w:ascii="Times New Roman" w:hAnsi="Times New Roman" w:cs="Times New Roman"/>
          <w:color w:val="auto"/>
          <w:sz w:val="28"/>
          <w:szCs w:val="28"/>
          <w:u w:val="none"/>
          <w:shd w:val="clear" w:color="auto" w:fill="FFFFFF" w:themeFill="background1"/>
          <w:lang w:val="uk-UA"/>
        </w:rPr>
        <w:t>–</w:t>
      </w:r>
      <w:r w:rsidRPr="00B139A7">
        <w:rPr>
          <w:rStyle w:val="aa"/>
          <w:rFonts w:ascii="Times New Roman" w:hAnsi="Times New Roman" w:cs="Times New Roman"/>
          <w:color w:val="auto"/>
          <w:sz w:val="28"/>
          <w:szCs w:val="28"/>
          <w:u w:val="none"/>
          <w:shd w:val="clear" w:color="auto" w:fill="FFFFFF" w:themeFill="background1"/>
          <w:lang w:val="uk-UA"/>
        </w:rPr>
        <w:t xml:space="preserve"> конференції</w:t>
      </w:r>
      <w:r w:rsidR="005B64C3">
        <w:rPr>
          <w:rStyle w:val="aa"/>
          <w:rFonts w:ascii="Times New Roman" w:hAnsi="Times New Roman" w:cs="Times New Roman"/>
          <w:color w:val="auto"/>
          <w:sz w:val="28"/>
          <w:szCs w:val="28"/>
          <w:u w:val="none"/>
          <w:shd w:val="clear" w:color="auto" w:fill="FFFFFF" w:themeFill="background1"/>
          <w:lang w:val="uk-UA"/>
        </w:rPr>
        <w:t xml:space="preserve"> </w:t>
      </w:r>
      <w:r w:rsidRPr="00B139A7">
        <w:rPr>
          <w:rStyle w:val="aa"/>
          <w:rFonts w:ascii="Times New Roman" w:hAnsi="Times New Roman" w:cs="Times New Roman"/>
          <w:color w:val="auto"/>
          <w:sz w:val="28"/>
          <w:szCs w:val="28"/>
          <w:u w:val="none"/>
          <w:shd w:val="clear" w:color="auto" w:fill="FFFFFF" w:themeFill="background1"/>
          <w:lang w:val="uk-UA"/>
        </w:rPr>
        <w:t xml:space="preserve">// Частина 5. </w:t>
      </w:r>
      <w:r>
        <w:rPr>
          <w:rStyle w:val="aa"/>
          <w:rFonts w:ascii="Times New Roman" w:hAnsi="Times New Roman" w:cs="Times New Roman"/>
          <w:color w:val="auto"/>
          <w:sz w:val="28"/>
          <w:szCs w:val="28"/>
          <w:u w:val="none"/>
          <w:shd w:val="clear" w:color="auto" w:fill="FFFFFF" w:themeFill="background1"/>
          <w:lang w:val="uk-UA"/>
        </w:rPr>
        <w:t>–</w:t>
      </w:r>
      <w:r w:rsidRPr="00B139A7">
        <w:rPr>
          <w:rStyle w:val="aa"/>
          <w:rFonts w:ascii="Times New Roman" w:hAnsi="Times New Roman" w:cs="Times New Roman"/>
          <w:color w:val="auto"/>
          <w:sz w:val="28"/>
          <w:szCs w:val="28"/>
          <w:u w:val="none"/>
          <w:shd w:val="clear" w:color="auto" w:fill="FFFFFF" w:themeFill="background1"/>
          <w:lang w:val="uk-UA"/>
        </w:rPr>
        <w:t xml:space="preserve"> 2019. – </w:t>
      </w:r>
      <w:r>
        <w:rPr>
          <w:rStyle w:val="aa"/>
          <w:rFonts w:ascii="Times New Roman" w:hAnsi="Times New Roman" w:cs="Times New Roman"/>
          <w:color w:val="auto"/>
          <w:sz w:val="28"/>
          <w:szCs w:val="28"/>
          <w:u w:val="none"/>
          <w:shd w:val="clear" w:color="auto" w:fill="FFFFFF" w:themeFill="background1"/>
        </w:rPr>
        <w:t>C</w:t>
      </w:r>
      <w:r>
        <w:rPr>
          <w:rStyle w:val="aa"/>
          <w:rFonts w:ascii="Times New Roman" w:hAnsi="Times New Roman" w:cs="Times New Roman"/>
          <w:color w:val="auto"/>
          <w:sz w:val="28"/>
          <w:szCs w:val="28"/>
          <w:u w:val="none"/>
          <w:shd w:val="clear" w:color="auto" w:fill="FFFFFF" w:themeFill="background1"/>
          <w:lang w:val="uk-UA"/>
        </w:rPr>
        <w:t>. 4</w:t>
      </w:r>
      <w:r w:rsidRPr="005B64C3">
        <w:rPr>
          <w:rStyle w:val="aa"/>
          <w:rFonts w:ascii="Times New Roman" w:hAnsi="Times New Roman" w:cs="Times New Roman"/>
          <w:color w:val="auto"/>
          <w:sz w:val="28"/>
          <w:szCs w:val="28"/>
          <w:u w:val="none"/>
          <w:shd w:val="clear" w:color="auto" w:fill="FFFFFF" w:themeFill="background1"/>
          <w:lang w:val="ru-RU"/>
        </w:rPr>
        <w:t>5</w:t>
      </w:r>
      <w:r w:rsidRPr="00B139A7">
        <w:rPr>
          <w:rStyle w:val="aa"/>
          <w:rFonts w:ascii="Times New Roman" w:hAnsi="Times New Roman" w:cs="Times New Roman"/>
          <w:color w:val="auto"/>
          <w:sz w:val="28"/>
          <w:szCs w:val="28"/>
          <w:u w:val="none"/>
          <w:shd w:val="clear" w:color="auto" w:fill="FFFFFF" w:themeFill="background1"/>
          <w:lang w:val="uk-UA"/>
        </w:rPr>
        <w:t xml:space="preserve"> –</w:t>
      </w:r>
      <w:r>
        <w:rPr>
          <w:rStyle w:val="aa"/>
          <w:rFonts w:ascii="Times New Roman" w:hAnsi="Times New Roman" w:cs="Times New Roman"/>
          <w:color w:val="auto"/>
          <w:sz w:val="28"/>
          <w:szCs w:val="28"/>
          <w:u w:val="none"/>
          <w:shd w:val="clear" w:color="auto" w:fill="FFFFFF" w:themeFill="background1"/>
          <w:lang w:val="uk-UA"/>
        </w:rPr>
        <w:t xml:space="preserve"> 4</w:t>
      </w:r>
      <w:r w:rsidRPr="005B64C3">
        <w:rPr>
          <w:rStyle w:val="aa"/>
          <w:rFonts w:ascii="Times New Roman" w:hAnsi="Times New Roman" w:cs="Times New Roman"/>
          <w:color w:val="auto"/>
          <w:sz w:val="28"/>
          <w:szCs w:val="28"/>
          <w:u w:val="none"/>
          <w:shd w:val="clear" w:color="auto" w:fill="FFFFFF" w:themeFill="background1"/>
          <w:lang w:val="ru-RU"/>
        </w:rPr>
        <w:t>6</w:t>
      </w:r>
    </w:p>
    <w:p w:rsidR="000F023B" w:rsidRPr="009B7A35"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sidRPr="009B7A35">
        <w:rPr>
          <w:rFonts w:ascii="Times New Roman" w:hAnsi="Times New Roman" w:cs="Times New Roman"/>
          <w:sz w:val="28"/>
          <w:szCs w:val="28"/>
          <w:lang w:val="ru-RU"/>
        </w:rPr>
        <w:t xml:space="preserve"> Л.А. Бахвалов, д.т.н. (МГГУ); Д.С. Репин (ГНИИ ИТТ «Информатика», </w:t>
      </w:r>
      <w:proofErr w:type="gramStart"/>
      <w:r w:rsidRPr="009B7A35">
        <w:rPr>
          <w:rFonts w:ascii="Times New Roman" w:hAnsi="Times New Roman" w:cs="Times New Roman"/>
          <w:sz w:val="28"/>
          <w:szCs w:val="28"/>
          <w:lang w:val="ru-RU"/>
        </w:rPr>
        <w:t>г</w:t>
      </w:r>
      <w:proofErr w:type="gramEnd"/>
      <w:r w:rsidRPr="009B7A35">
        <w:rPr>
          <w:rFonts w:ascii="Times New Roman" w:hAnsi="Times New Roman" w:cs="Times New Roman"/>
          <w:sz w:val="28"/>
          <w:szCs w:val="28"/>
          <w:lang w:val="ru-RU"/>
        </w:rPr>
        <w:t>. Москва) Г.Ф. Филаретов, д.т.н. (Московский инс</w:t>
      </w:r>
      <w:r w:rsidR="00E67E83">
        <w:rPr>
          <w:rFonts w:ascii="Times New Roman" w:hAnsi="Times New Roman" w:cs="Times New Roman"/>
          <w:sz w:val="28"/>
          <w:szCs w:val="28"/>
          <w:lang w:val="ru-RU"/>
        </w:rPr>
        <w:t>титут кибернетической медицины) А</w:t>
      </w:r>
      <w:r w:rsidR="00E67E83" w:rsidRPr="009B7A35">
        <w:rPr>
          <w:rFonts w:ascii="Times New Roman" w:hAnsi="Times New Roman" w:cs="Times New Roman"/>
          <w:sz w:val="28"/>
          <w:szCs w:val="28"/>
          <w:lang w:val="ru-RU"/>
        </w:rPr>
        <w:t>лгоритм анализа трафика в корпоративных компьютерных сетях на основе статистики экстремальных значений</w:t>
      </w:r>
      <w:r w:rsidRPr="009B7A35">
        <w:rPr>
          <w:rFonts w:ascii="Times New Roman" w:hAnsi="Times New Roman" w:cs="Times New Roman"/>
          <w:sz w:val="28"/>
          <w:szCs w:val="28"/>
          <w:lang w:val="ru-RU"/>
        </w:rPr>
        <w:t>//</w:t>
      </w:r>
      <w:r w:rsidRPr="009B7A35">
        <w:rPr>
          <w:rFonts w:ascii="Times New Roman" w:hAnsi="Times New Roman" w:cs="Times New Roman"/>
          <w:sz w:val="28"/>
          <w:szCs w:val="28"/>
        </w:rPr>
        <w:t>c</w:t>
      </w:r>
      <w:r w:rsidRPr="009B7A35">
        <w:rPr>
          <w:rFonts w:ascii="Times New Roman" w:hAnsi="Times New Roman" w:cs="Times New Roman"/>
          <w:sz w:val="28"/>
          <w:szCs w:val="28"/>
          <w:lang w:val="ru-RU"/>
        </w:rPr>
        <w:t xml:space="preserve"> 8-9</w:t>
      </w:r>
    </w:p>
    <w:p w:rsidR="000F023B" w:rsidRDefault="000F023B" w:rsidP="00E314CD">
      <w:pPr>
        <w:pStyle w:val="a7"/>
        <w:numPr>
          <w:ilvl w:val="0"/>
          <w:numId w:val="5"/>
        </w:numPr>
        <w:spacing w:after="0" w:line="312" w:lineRule="auto"/>
        <w:ind w:left="142" w:right="57" w:firstLine="709"/>
        <w:jc w:val="both"/>
        <w:rPr>
          <w:rFonts w:ascii="Times New Roman" w:hAnsi="Times New Roman" w:cs="Times New Roman"/>
          <w:sz w:val="28"/>
          <w:szCs w:val="28"/>
          <w:lang w:val="ru-RU"/>
        </w:rPr>
      </w:pPr>
      <w:r w:rsidRPr="009B7A35">
        <w:rPr>
          <w:rFonts w:ascii="Times New Roman" w:hAnsi="Times New Roman" w:cs="Times New Roman"/>
          <w:sz w:val="28"/>
          <w:szCs w:val="28"/>
          <w:lang w:val="ru-RU"/>
        </w:rPr>
        <w:t xml:space="preserve"> </w:t>
      </w:r>
      <w:proofErr w:type="spellStart"/>
      <w:r w:rsidRPr="009B7A35">
        <w:rPr>
          <w:rFonts w:ascii="Times New Roman" w:hAnsi="Times New Roman" w:cs="Times New Roman"/>
          <w:sz w:val="28"/>
          <w:szCs w:val="28"/>
          <w:lang w:val="ru-RU"/>
        </w:rPr>
        <w:t>Гумбель</w:t>
      </w:r>
      <w:proofErr w:type="spellEnd"/>
      <w:r w:rsidRPr="009B7A35">
        <w:rPr>
          <w:rFonts w:ascii="Times New Roman" w:hAnsi="Times New Roman" w:cs="Times New Roman"/>
          <w:sz w:val="28"/>
          <w:szCs w:val="28"/>
          <w:lang w:val="ru-RU"/>
        </w:rPr>
        <w:t xml:space="preserve"> Э. Статистика экстремальных значений./ Пер. с англ. – М.: Изд-во МИР, 1965.</w:t>
      </w:r>
    </w:p>
    <w:sectPr w:rsidR="000F023B" w:rsidSect="00463AEE">
      <w:headerReference w:type="default" r:id="rId33"/>
      <w:pgSz w:w="12240" w:h="15840"/>
      <w:pgMar w:top="1134" w:right="850" w:bottom="1134" w:left="1701" w:header="113" w:footer="11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3D92" w:rsidRDefault="00573D92" w:rsidP="00463AEE">
      <w:pPr>
        <w:spacing w:after="0" w:line="240" w:lineRule="auto"/>
      </w:pPr>
      <w:r>
        <w:separator/>
      </w:r>
    </w:p>
  </w:endnote>
  <w:endnote w:type="continuationSeparator" w:id="0">
    <w:p w:rsidR="00573D92" w:rsidRDefault="00573D92" w:rsidP="00463A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sig w:usb0="00000000" w:usb1="00000000" w:usb2="00000000" w:usb3="00000000" w:csb0="00000000" w:csb1="00000000"/>
  </w:font>
  <w:font w:name="Noto Sans CJK SC Regular">
    <w:charset w:val="00"/>
    <w:family w:val="auto"/>
    <w:pitch w:val="variable"/>
    <w:sig w:usb0="00000000" w:usb1="00000000" w:usb2="00000000" w:usb3="00000000" w:csb0="00000000" w:csb1="00000000"/>
  </w:font>
  <w:font w:name="FreeSans">
    <w:altName w:val="Arial"/>
    <w:charset w:val="00"/>
    <w:family w:val="swiss"/>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3D92" w:rsidRDefault="00573D92" w:rsidP="00463AEE">
      <w:pPr>
        <w:spacing w:after="0" w:line="240" w:lineRule="auto"/>
      </w:pPr>
      <w:r>
        <w:separator/>
      </w:r>
    </w:p>
  </w:footnote>
  <w:footnote w:type="continuationSeparator" w:id="0">
    <w:p w:rsidR="00573D92" w:rsidRDefault="00573D92" w:rsidP="00463AE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1466112"/>
      <w:docPartObj>
        <w:docPartGallery w:val="Page Numbers (Top of Page)"/>
        <w:docPartUnique/>
      </w:docPartObj>
    </w:sdtPr>
    <w:sdtEndPr>
      <w:rPr>
        <w:rFonts w:ascii="Times New Roman" w:hAnsi="Times New Roman" w:cs="Times New Roman"/>
        <w:noProof/>
      </w:rPr>
    </w:sdtEndPr>
    <w:sdtContent>
      <w:p w:rsidR="009C53FC" w:rsidRPr="009C53FC" w:rsidRDefault="0049608B">
        <w:pPr>
          <w:pStyle w:val="a3"/>
          <w:jc w:val="right"/>
          <w:rPr>
            <w:rFonts w:ascii="Times New Roman" w:hAnsi="Times New Roman" w:cs="Times New Roman"/>
          </w:rPr>
        </w:pPr>
        <w:r w:rsidRPr="009C53FC">
          <w:rPr>
            <w:rFonts w:ascii="Times New Roman" w:hAnsi="Times New Roman" w:cs="Times New Roman"/>
          </w:rPr>
          <w:fldChar w:fldCharType="begin"/>
        </w:r>
        <w:r w:rsidR="009C53FC" w:rsidRPr="009C53FC">
          <w:rPr>
            <w:rFonts w:ascii="Times New Roman" w:hAnsi="Times New Roman" w:cs="Times New Roman"/>
          </w:rPr>
          <w:instrText xml:space="preserve"> PAGE   \* MERGEFORMAT </w:instrText>
        </w:r>
        <w:r w:rsidRPr="009C53FC">
          <w:rPr>
            <w:rFonts w:ascii="Times New Roman" w:hAnsi="Times New Roman" w:cs="Times New Roman"/>
          </w:rPr>
          <w:fldChar w:fldCharType="separate"/>
        </w:r>
        <w:r w:rsidR="001D6BA5">
          <w:rPr>
            <w:rFonts w:ascii="Times New Roman" w:hAnsi="Times New Roman" w:cs="Times New Roman"/>
            <w:noProof/>
          </w:rPr>
          <w:t>68</w:t>
        </w:r>
        <w:r w:rsidRPr="009C53FC">
          <w:rPr>
            <w:rFonts w:ascii="Times New Roman" w:hAnsi="Times New Roman" w:cs="Times New Roman"/>
            <w:noProof/>
          </w:rPr>
          <w:fldChar w:fldCharType="end"/>
        </w:r>
      </w:p>
    </w:sdtContent>
  </w:sdt>
  <w:p w:rsidR="009C53FC" w:rsidRDefault="009C53FC" w:rsidP="009C53FC">
    <w:pPr>
      <w:pStyle w:val="a3"/>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D0DE6"/>
    <w:multiLevelType w:val="hybridMultilevel"/>
    <w:tmpl w:val="5714348A"/>
    <w:lvl w:ilvl="0" w:tplc="5046F8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9AC3F7D"/>
    <w:multiLevelType w:val="hybridMultilevel"/>
    <w:tmpl w:val="C3C630C8"/>
    <w:lvl w:ilvl="0" w:tplc="11AAF530">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9F0705A"/>
    <w:multiLevelType w:val="multilevel"/>
    <w:tmpl w:val="00C0283E"/>
    <w:lvl w:ilvl="0">
      <w:start w:val="1"/>
      <w:numFmt w:val="decimal"/>
      <w:lvlText w:val="%1"/>
      <w:lvlJc w:val="left"/>
      <w:pPr>
        <w:ind w:left="432" w:hanging="432"/>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nsid w:val="0DDA0584"/>
    <w:multiLevelType w:val="hybridMultilevel"/>
    <w:tmpl w:val="87E02AA0"/>
    <w:lvl w:ilvl="0" w:tplc="F14EE576">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
    <w:nsid w:val="0F8E680F"/>
    <w:multiLevelType w:val="hybridMultilevel"/>
    <w:tmpl w:val="C91E01DC"/>
    <w:lvl w:ilvl="0" w:tplc="7BB6718A">
      <w:numFmt w:val="bullet"/>
      <w:lvlText w:val="-"/>
      <w:lvlJc w:val="left"/>
      <w:pPr>
        <w:ind w:left="1440" w:hanging="360"/>
      </w:pPr>
      <w:rPr>
        <w:rFonts w:ascii="Times New Roman" w:eastAsiaTheme="minorEastAs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1906942"/>
    <w:multiLevelType w:val="hybridMultilevel"/>
    <w:tmpl w:val="5D447C6C"/>
    <w:lvl w:ilvl="0" w:tplc="7BB6718A">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4275C26"/>
    <w:multiLevelType w:val="hybridMultilevel"/>
    <w:tmpl w:val="8376D1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3C5906"/>
    <w:multiLevelType w:val="hybridMultilevel"/>
    <w:tmpl w:val="201085A4"/>
    <w:lvl w:ilvl="0" w:tplc="7BB6718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FD4AA1"/>
    <w:multiLevelType w:val="hybridMultilevel"/>
    <w:tmpl w:val="F3ACB5F8"/>
    <w:lvl w:ilvl="0" w:tplc="20EA19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C893D8E"/>
    <w:multiLevelType w:val="hybridMultilevel"/>
    <w:tmpl w:val="58762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3A267C3"/>
    <w:multiLevelType w:val="hybridMultilevel"/>
    <w:tmpl w:val="4D58B870"/>
    <w:lvl w:ilvl="0" w:tplc="86F6204C">
      <w:start w:val="2"/>
      <w:numFmt w:val="bullet"/>
      <w:lvlText w:val="–"/>
      <w:lvlJc w:val="left"/>
      <w:pPr>
        <w:ind w:left="1115" w:hanging="360"/>
      </w:pPr>
      <w:rPr>
        <w:rFonts w:ascii="Times New Roman" w:eastAsiaTheme="minorEastAsia" w:hAnsi="Times New Roman" w:cs="Times New Roman" w:hint="default"/>
      </w:rPr>
    </w:lvl>
    <w:lvl w:ilvl="1" w:tplc="04220003" w:tentative="1">
      <w:start w:val="1"/>
      <w:numFmt w:val="bullet"/>
      <w:lvlText w:val="o"/>
      <w:lvlJc w:val="left"/>
      <w:pPr>
        <w:ind w:left="1835" w:hanging="360"/>
      </w:pPr>
      <w:rPr>
        <w:rFonts w:ascii="Courier New" w:hAnsi="Courier New" w:cs="Courier New" w:hint="default"/>
      </w:rPr>
    </w:lvl>
    <w:lvl w:ilvl="2" w:tplc="04220005" w:tentative="1">
      <w:start w:val="1"/>
      <w:numFmt w:val="bullet"/>
      <w:lvlText w:val=""/>
      <w:lvlJc w:val="left"/>
      <w:pPr>
        <w:ind w:left="2555" w:hanging="360"/>
      </w:pPr>
      <w:rPr>
        <w:rFonts w:ascii="Wingdings" w:hAnsi="Wingdings" w:hint="default"/>
      </w:rPr>
    </w:lvl>
    <w:lvl w:ilvl="3" w:tplc="04220001" w:tentative="1">
      <w:start w:val="1"/>
      <w:numFmt w:val="bullet"/>
      <w:lvlText w:val=""/>
      <w:lvlJc w:val="left"/>
      <w:pPr>
        <w:ind w:left="3275" w:hanging="360"/>
      </w:pPr>
      <w:rPr>
        <w:rFonts w:ascii="Symbol" w:hAnsi="Symbol" w:hint="default"/>
      </w:rPr>
    </w:lvl>
    <w:lvl w:ilvl="4" w:tplc="04220003" w:tentative="1">
      <w:start w:val="1"/>
      <w:numFmt w:val="bullet"/>
      <w:lvlText w:val="o"/>
      <w:lvlJc w:val="left"/>
      <w:pPr>
        <w:ind w:left="3995" w:hanging="360"/>
      </w:pPr>
      <w:rPr>
        <w:rFonts w:ascii="Courier New" w:hAnsi="Courier New" w:cs="Courier New" w:hint="default"/>
      </w:rPr>
    </w:lvl>
    <w:lvl w:ilvl="5" w:tplc="04220005" w:tentative="1">
      <w:start w:val="1"/>
      <w:numFmt w:val="bullet"/>
      <w:lvlText w:val=""/>
      <w:lvlJc w:val="left"/>
      <w:pPr>
        <w:ind w:left="4715" w:hanging="360"/>
      </w:pPr>
      <w:rPr>
        <w:rFonts w:ascii="Wingdings" w:hAnsi="Wingdings" w:hint="default"/>
      </w:rPr>
    </w:lvl>
    <w:lvl w:ilvl="6" w:tplc="04220001" w:tentative="1">
      <w:start w:val="1"/>
      <w:numFmt w:val="bullet"/>
      <w:lvlText w:val=""/>
      <w:lvlJc w:val="left"/>
      <w:pPr>
        <w:ind w:left="5435" w:hanging="360"/>
      </w:pPr>
      <w:rPr>
        <w:rFonts w:ascii="Symbol" w:hAnsi="Symbol" w:hint="default"/>
      </w:rPr>
    </w:lvl>
    <w:lvl w:ilvl="7" w:tplc="04220003" w:tentative="1">
      <w:start w:val="1"/>
      <w:numFmt w:val="bullet"/>
      <w:lvlText w:val="o"/>
      <w:lvlJc w:val="left"/>
      <w:pPr>
        <w:ind w:left="6155" w:hanging="360"/>
      </w:pPr>
      <w:rPr>
        <w:rFonts w:ascii="Courier New" w:hAnsi="Courier New" w:cs="Courier New" w:hint="default"/>
      </w:rPr>
    </w:lvl>
    <w:lvl w:ilvl="8" w:tplc="04220005" w:tentative="1">
      <w:start w:val="1"/>
      <w:numFmt w:val="bullet"/>
      <w:lvlText w:val=""/>
      <w:lvlJc w:val="left"/>
      <w:pPr>
        <w:ind w:left="6875" w:hanging="360"/>
      </w:pPr>
      <w:rPr>
        <w:rFonts w:ascii="Wingdings" w:hAnsi="Wingdings" w:hint="default"/>
      </w:rPr>
    </w:lvl>
  </w:abstractNum>
  <w:abstractNum w:abstractNumId="11">
    <w:nsid w:val="51405999"/>
    <w:multiLevelType w:val="hybridMultilevel"/>
    <w:tmpl w:val="AFC22282"/>
    <w:lvl w:ilvl="0" w:tplc="E5AA3E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AF35470"/>
    <w:multiLevelType w:val="hybridMultilevel"/>
    <w:tmpl w:val="17A0A7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606370ED"/>
    <w:multiLevelType w:val="hybridMultilevel"/>
    <w:tmpl w:val="0FB03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75A2890"/>
    <w:multiLevelType w:val="hybridMultilevel"/>
    <w:tmpl w:val="074C5388"/>
    <w:lvl w:ilvl="0" w:tplc="9B3017B0">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nsid w:val="6FDD3379"/>
    <w:multiLevelType w:val="hybridMultilevel"/>
    <w:tmpl w:val="769EF0FE"/>
    <w:lvl w:ilvl="0" w:tplc="C11012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70D20AC3"/>
    <w:multiLevelType w:val="hybridMultilevel"/>
    <w:tmpl w:val="982406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6963406"/>
    <w:multiLevelType w:val="hybridMultilevel"/>
    <w:tmpl w:val="227C38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77A2416D"/>
    <w:multiLevelType w:val="hybridMultilevel"/>
    <w:tmpl w:val="87AEB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888498A"/>
    <w:multiLevelType w:val="hybridMultilevel"/>
    <w:tmpl w:val="D1D2DD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7A25270F"/>
    <w:multiLevelType w:val="hybridMultilevel"/>
    <w:tmpl w:val="E1C24C96"/>
    <w:lvl w:ilvl="0" w:tplc="7BB6718A">
      <w:numFmt w:val="bullet"/>
      <w:lvlText w:val="-"/>
      <w:lvlJc w:val="left"/>
      <w:pPr>
        <w:ind w:left="1440" w:hanging="360"/>
      </w:pPr>
      <w:rPr>
        <w:rFonts w:ascii="Times New Roman" w:eastAsiaTheme="minorEastAsia"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7D4A6521"/>
    <w:multiLevelType w:val="hybridMultilevel"/>
    <w:tmpl w:val="AC3642EA"/>
    <w:lvl w:ilvl="0" w:tplc="0419000F">
      <w:start w:val="1"/>
      <w:numFmt w:val="decimal"/>
      <w:lvlText w:val="%1."/>
      <w:lvlJc w:val="left"/>
      <w:pPr>
        <w:ind w:left="720" w:hanging="360"/>
      </w:pPr>
      <w:rPr>
        <w:rFonts w:cs="Times New Roman"/>
      </w:rPr>
    </w:lvl>
    <w:lvl w:ilvl="1" w:tplc="906E558A">
      <w:start w:val="1"/>
      <w:numFmt w:val="decimal"/>
      <w:lvlText w:val="%2)"/>
      <w:lvlJc w:val="left"/>
      <w:pPr>
        <w:tabs>
          <w:tab w:val="num" w:pos="1440"/>
        </w:tabs>
        <w:ind w:left="1440" w:hanging="360"/>
      </w:pPr>
      <w:rPr>
        <w:rFonts w:ascii="Times New Roman" w:hAnsi="Times New Roman" w:cs="Times New Roman" w:hint="default"/>
        <w:sz w:val="28"/>
        <w:szCs w:val="28"/>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2"/>
  </w:num>
  <w:num w:numId="2">
    <w:abstractNumId w:val="19"/>
  </w:num>
  <w:num w:numId="3">
    <w:abstractNumId w:val="16"/>
  </w:num>
  <w:num w:numId="4">
    <w:abstractNumId w:val="2"/>
  </w:num>
  <w:num w:numId="5">
    <w:abstractNumId w:val="8"/>
  </w:num>
  <w:num w:numId="6">
    <w:abstractNumId w:val="1"/>
  </w:num>
  <w:num w:numId="7">
    <w:abstractNumId w:val="5"/>
  </w:num>
  <w:num w:numId="8">
    <w:abstractNumId w:val="20"/>
  </w:num>
  <w:num w:numId="9">
    <w:abstractNumId w:val="4"/>
  </w:num>
  <w:num w:numId="10">
    <w:abstractNumId w:val="7"/>
  </w:num>
  <w:num w:numId="11">
    <w:abstractNumId w:val="15"/>
  </w:num>
  <w:num w:numId="12">
    <w:abstractNumId w:val="11"/>
  </w:num>
  <w:num w:numId="13">
    <w:abstractNumId w:val="10"/>
  </w:num>
  <w:num w:numId="14">
    <w:abstractNumId w:val="17"/>
  </w:num>
  <w:num w:numId="15">
    <w:abstractNumId w:val="18"/>
  </w:num>
  <w:num w:numId="16">
    <w:abstractNumId w:val="9"/>
  </w:num>
  <w:num w:numId="17">
    <w:abstractNumId w:val="13"/>
  </w:num>
  <w:num w:numId="18">
    <w:abstractNumId w:val="0"/>
  </w:num>
  <w:num w:numId="19">
    <w:abstractNumId w:val="6"/>
  </w:num>
  <w:num w:numId="20">
    <w:abstractNumId w:val="3"/>
  </w:num>
  <w:num w:numId="21">
    <w:abstractNumId w:val="14"/>
  </w:num>
  <w:num w:numId="22">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grammar="clean"/>
  <w:defaultTabStop w:val="720"/>
  <w:hyphenationZone w:val="425"/>
  <w:characterSpacingControl w:val="doNotCompress"/>
  <w:hdrShapeDefaults>
    <o:shapedefaults v:ext="edit" spidmax="5122"/>
  </w:hdrShapeDefaults>
  <w:footnotePr>
    <w:footnote w:id="-1"/>
    <w:footnote w:id="0"/>
  </w:footnotePr>
  <w:endnotePr>
    <w:endnote w:id="-1"/>
    <w:endnote w:id="0"/>
  </w:endnotePr>
  <w:compat/>
  <w:rsids>
    <w:rsidRoot w:val="00463AEE"/>
    <w:rsid w:val="00007F66"/>
    <w:rsid w:val="000300ED"/>
    <w:rsid w:val="00052E7B"/>
    <w:rsid w:val="00057341"/>
    <w:rsid w:val="000669E7"/>
    <w:rsid w:val="000703DD"/>
    <w:rsid w:val="000862AB"/>
    <w:rsid w:val="00086CBD"/>
    <w:rsid w:val="000A17EE"/>
    <w:rsid w:val="000A5BE9"/>
    <w:rsid w:val="000B0ADA"/>
    <w:rsid w:val="000B5A0C"/>
    <w:rsid w:val="000C23D5"/>
    <w:rsid w:val="000D2216"/>
    <w:rsid w:val="000D22A1"/>
    <w:rsid w:val="000D4DCB"/>
    <w:rsid w:val="000D7F58"/>
    <w:rsid w:val="000E512B"/>
    <w:rsid w:val="000E6FDE"/>
    <w:rsid w:val="000F023B"/>
    <w:rsid w:val="000F36BA"/>
    <w:rsid w:val="0010071D"/>
    <w:rsid w:val="00102B80"/>
    <w:rsid w:val="00103371"/>
    <w:rsid w:val="00116A27"/>
    <w:rsid w:val="00131DFB"/>
    <w:rsid w:val="001560D9"/>
    <w:rsid w:val="00166EE9"/>
    <w:rsid w:val="0016788F"/>
    <w:rsid w:val="00171866"/>
    <w:rsid w:val="00176654"/>
    <w:rsid w:val="00190489"/>
    <w:rsid w:val="001A740F"/>
    <w:rsid w:val="001C18F7"/>
    <w:rsid w:val="001D6BA5"/>
    <w:rsid w:val="001E3289"/>
    <w:rsid w:val="001E35D4"/>
    <w:rsid w:val="001E4234"/>
    <w:rsid w:val="001F172C"/>
    <w:rsid w:val="001F6C40"/>
    <w:rsid w:val="0020535B"/>
    <w:rsid w:val="0020771F"/>
    <w:rsid w:val="00216015"/>
    <w:rsid w:val="00222B95"/>
    <w:rsid w:val="00243CD3"/>
    <w:rsid w:val="00244B8A"/>
    <w:rsid w:val="0025040D"/>
    <w:rsid w:val="0025504F"/>
    <w:rsid w:val="00257478"/>
    <w:rsid w:val="00272A95"/>
    <w:rsid w:val="002751E1"/>
    <w:rsid w:val="00275C62"/>
    <w:rsid w:val="0029479C"/>
    <w:rsid w:val="002959C6"/>
    <w:rsid w:val="002A3264"/>
    <w:rsid w:val="002A56E8"/>
    <w:rsid w:val="002C26B7"/>
    <w:rsid w:val="002D657B"/>
    <w:rsid w:val="002D6DC1"/>
    <w:rsid w:val="002E6E8F"/>
    <w:rsid w:val="002F24EF"/>
    <w:rsid w:val="002F3AD8"/>
    <w:rsid w:val="003006D3"/>
    <w:rsid w:val="00307FA3"/>
    <w:rsid w:val="00311507"/>
    <w:rsid w:val="00312F16"/>
    <w:rsid w:val="00341E14"/>
    <w:rsid w:val="00347BF7"/>
    <w:rsid w:val="00361D2D"/>
    <w:rsid w:val="00363114"/>
    <w:rsid w:val="00382F96"/>
    <w:rsid w:val="003B7391"/>
    <w:rsid w:val="003D04E5"/>
    <w:rsid w:val="003D7160"/>
    <w:rsid w:val="003E7A57"/>
    <w:rsid w:val="003F55DE"/>
    <w:rsid w:val="00417AD8"/>
    <w:rsid w:val="004202B4"/>
    <w:rsid w:val="00437160"/>
    <w:rsid w:val="00437A95"/>
    <w:rsid w:val="004423BE"/>
    <w:rsid w:val="00446493"/>
    <w:rsid w:val="00447E80"/>
    <w:rsid w:val="0045574C"/>
    <w:rsid w:val="00463AEE"/>
    <w:rsid w:val="004809B5"/>
    <w:rsid w:val="00485AC2"/>
    <w:rsid w:val="004914AF"/>
    <w:rsid w:val="0049608B"/>
    <w:rsid w:val="004964E3"/>
    <w:rsid w:val="004A0A71"/>
    <w:rsid w:val="004A1E03"/>
    <w:rsid w:val="004B1304"/>
    <w:rsid w:val="004B3E05"/>
    <w:rsid w:val="004C0465"/>
    <w:rsid w:val="004D6DA8"/>
    <w:rsid w:val="004E4332"/>
    <w:rsid w:val="00510AD7"/>
    <w:rsid w:val="00516EA5"/>
    <w:rsid w:val="00531315"/>
    <w:rsid w:val="00545DF9"/>
    <w:rsid w:val="005463D9"/>
    <w:rsid w:val="00546E24"/>
    <w:rsid w:val="0055155C"/>
    <w:rsid w:val="00556F5B"/>
    <w:rsid w:val="005619D8"/>
    <w:rsid w:val="00573D92"/>
    <w:rsid w:val="00576C84"/>
    <w:rsid w:val="00596632"/>
    <w:rsid w:val="005A39D6"/>
    <w:rsid w:val="005A5594"/>
    <w:rsid w:val="005B64C3"/>
    <w:rsid w:val="005C098A"/>
    <w:rsid w:val="005E6023"/>
    <w:rsid w:val="00633518"/>
    <w:rsid w:val="00633EBD"/>
    <w:rsid w:val="00640C8F"/>
    <w:rsid w:val="00674AB1"/>
    <w:rsid w:val="00680C15"/>
    <w:rsid w:val="00695E04"/>
    <w:rsid w:val="006A60FC"/>
    <w:rsid w:val="006B4632"/>
    <w:rsid w:val="006B5739"/>
    <w:rsid w:val="006E691A"/>
    <w:rsid w:val="00701734"/>
    <w:rsid w:val="0071277D"/>
    <w:rsid w:val="00723DBB"/>
    <w:rsid w:val="007248DC"/>
    <w:rsid w:val="007276B0"/>
    <w:rsid w:val="00731AF2"/>
    <w:rsid w:val="00734FBE"/>
    <w:rsid w:val="0073789B"/>
    <w:rsid w:val="00743004"/>
    <w:rsid w:val="00746ECF"/>
    <w:rsid w:val="00752DB8"/>
    <w:rsid w:val="00754951"/>
    <w:rsid w:val="00755184"/>
    <w:rsid w:val="00755CBB"/>
    <w:rsid w:val="00775FFE"/>
    <w:rsid w:val="00776A69"/>
    <w:rsid w:val="0079201C"/>
    <w:rsid w:val="007A0B8C"/>
    <w:rsid w:val="007A53EA"/>
    <w:rsid w:val="007A7839"/>
    <w:rsid w:val="007B1AAE"/>
    <w:rsid w:val="007B428E"/>
    <w:rsid w:val="007D61A3"/>
    <w:rsid w:val="007E0BC2"/>
    <w:rsid w:val="007E39E8"/>
    <w:rsid w:val="007E7C9E"/>
    <w:rsid w:val="00807D0D"/>
    <w:rsid w:val="0081077A"/>
    <w:rsid w:val="008126BD"/>
    <w:rsid w:val="00812EBE"/>
    <w:rsid w:val="00815626"/>
    <w:rsid w:val="00835377"/>
    <w:rsid w:val="00844C00"/>
    <w:rsid w:val="00845B41"/>
    <w:rsid w:val="0085323F"/>
    <w:rsid w:val="008631A6"/>
    <w:rsid w:val="00877A32"/>
    <w:rsid w:val="0088274C"/>
    <w:rsid w:val="00882819"/>
    <w:rsid w:val="00883111"/>
    <w:rsid w:val="00892034"/>
    <w:rsid w:val="008951C2"/>
    <w:rsid w:val="008A17E3"/>
    <w:rsid w:val="008B2CC9"/>
    <w:rsid w:val="008C6830"/>
    <w:rsid w:val="008D336C"/>
    <w:rsid w:val="008F5AFF"/>
    <w:rsid w:val="008F7D43"/>
    <w:rsid w:val="00906C44"/>
    <w:rsid w:val="0091021F"/>
    <w:rsid w:val="00920825"/>
    <w:rsid w:val="00935B64"/>
    <w:rsid w:val="00942589"/>
    <w:rsid w:val="00947D97"/>
    <w:rsid w:val="009518C1"/>
    <w:rsid w:val="009662A2"/>
    <w:rsid w:val="009856C0"/>
    <w:rsid w:val="009861BC"/>
    <w:rsid w:val="009B7A35"/>
    <w:rsid w:val="009C12F7"/>
    <w:rsid w:val="009C53FC"/>
    <w:rsid w:val="009C73F4"/>
    <w:rsid w:val="009D15B4"/>
    <w:rsid w:val="009D58C7"/>
    <w:rsid w:val="009D7245"/>
    <w:rsid w:val="009E13C1"/>
    <w:rsid w:val="009E469C"/>
    <w:rsid w:val="009F7067"/>
    <w:rsid w:val="00A01FD4"/>
    <w:rsid w:val="00A12E45"/>
    <w:rsid w:val="00A17D4A"/>
    <w:rsid w:val="00A326B0"/>
    <w:rsid w:val="00A570E9"/>
    <w:rsid w:val="00A57534"/>
    <w:rsid w:val="00A63D7C"/>
    <w:rsid w:val="00A70923"/>
    <w:rsid w:val="00A75B77"/>
    <w:rsid w:val="00A87E99"/>
    <w:rsid w:val="00AA26AD"/>
    <w:rsid w:val="00AB0FB9"/>
    <w:rsid w:val="00AC7FD2"/>
    <w:rsid w:val="00B043B2"/>
    <w:rsid w:val="00B139A7"/>
    <w:rsid w:val="00B1473B"/>
    <w:rsid w:val="00B345CB"/>
    <w:rsid w:val="00B349AB"/>
    <w:rsid w:val="00B43FC7"/>
    <w:rsid w:val="00B56734"/>
    <w:rsid w:val="00B61D83"/>
    <w:rsid w:val="00B700FB"/>
    <w:rsid w:val="00B71F5D"/>
    <w:rsid w:val="00B72F95"/>
    <w:rsid w:val="00B738ED"/>
    <w:rsid w:val="00B777B9"/>
    <w:rsid w:val="00B823B4"/>
    <w:rsid w:val="00B84A72"/>
    <w:rsid w:val="00B971B9"/>
    <w:rsid w:val="00BA0C5F"/>
    <w:rsid w:val="00BB2036"/>
    <w:rsid w:val="00BD3494"/>
    <w:rsid w:val="00BD7D73"/>
    <w:rsid w:val="00BE28C0"/>
    <w:rsid w:val="00BF0341"/>
    <w:rsid w:val="00BF0E1D"/>
    <w:rsid w:val="00C04DF3"/>
    <w:rsid w:val="00C077D0"/>
    <w:rsid w:val="00C233FF"/>
    <w:rsid w:val="00C5455C"/>
    <w:rsid w:val="00C6144B"/>
    <w:rsid w:val="00C63BF6"/>
    <w:rsid w:val="00C908BD"/>
    <w:rsid w:val="00CA11CA"/>
    <w:rsid w:val="00CA3F7A"/>
    <w:rsid w:val="00CB4927"/>
    <w:rsid w:val="00CD6C1D"/>
    <w:rsid w:val="00CF35B1"/>
    <w:rsid w:val="00D22AC0"/>
    <w:rsid w:val="00D23F7B"/>
    <w:rsid w:val="00D45467"/>
    <w:rsid w:val="00DA520D"/>
    <w:rsid w:val="00DB4985"/>
    <w:rsid w:val="00DB5EF5"/>
    <w:rsid w:val="00DC060C"/>
    <w:rsid w:val="00DD2B5A"/>
    <w:rsid w:val="00DD4788"/>
    <w:rsid w:val="00DD5E30"/>
    <w:rsid w:val="00DE1B0D"/>
    <w:rsid w:val="00DF1BA3"/>
    <w:rsid w:val="00DF28BF"/>
    <w:rsid w:val="00E0660F"/>
    <w:rsid w:val="00E2246E"/>
    <w:rsid w:val="00E314CD"/>
    <w:rsid w:val="00E423D6"/>
    <w:rsid w:val="00E54AB6"/>
    <w:rsid w:val="00E622E1"/>
    <w:rsid w:val="00E67E83"/>
    <w:rsid w:val="00E873E7"/>
    <w:rsid w:val="00EB3EC9"/>
    <w:rsid w:val="00EC74FD"/>
    <w:rsid w:val="00F11B5D"/>
    <w:rsid w:val="00F323C0"/>
    <w:rsid w:val="00F32B0A"/>
    <w:rsid w:val="00F425B9"/>
    <w:rsid w:val="00F44843"/>
    <w:rsid w:val="00F53F35"/>
    <w:rsid w:val="00F546ED"/>
    <w:rsid w:val="00F64CE2"/>
    <w:rsid w:val="00FC7BFB"/>
    <w:rsid w:val="00FD6972"/>
    <w:rsid w:val="00FE592E"/>
    <w:rsid w:val="00FF7D8E"/>
    <w:rsid w:val="00FF7F8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3AEE"/>
  </w:style>
  <w:style w:type="paragraph" w:styleId="1">
    <w:name w:val="heading 1"/>
    <w:basedOn w:val="a"/>
    <w:next w:val="a"/>
    <w:link w:val="10"/>
    <w:uiPriority w:val="9"/>
    <w:qFormat/>
    <w:rsid w:val="00463AEE"/>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ru-RU" w:eastAsia="ru-RU"/>
    </w:rPr>
  </w:style>
  <w:style w:type="paragraph" w:styleId="2">
    <w:name w:val="heading 2"/>
    <w:basedOn w:val="a"/>
    <w:next w:val="a"/>
    <w:link w:val="20"/>
    <w:uiPriority w:val="9"/>
    <w:unhideWhenUsed/>
    <w:qFormat/>
    <w:rsid w:val="00463AE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63AEE"/>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463AEE"/>
  </w:style>
  <w:style w:type="paragraph" w:styleId="a5">
    <w:name w:val="footer"/>
    <w:basedOn w:val="a"/>
    <w:link w:val="a6"/>
    <w:uiPriority w:val="99"/>
    <w:unhideWhenUsed/>
    <w:rsid w:val="00463AEE"/>
    <w:pPr>
      <w:tabs>
        <w:tab w:val="center" w:pos="4844"/>
        <w:tab w:val="right" w:pos="9689"/>
      </w:tabs>
      <w:spacing w:after="0" w:line="240" w:lineRule="auto"/>
    </w:pPr>
  </w:style>
  <w:style w:type="character" w:customStyle="1" w:styleId="a6">
    <w:name w:val="Нижний колонтитул Знак"/>
    <w:basedOn w:val="a0"/>
    <w:link w:val="a5"/>
    <w:uiPriority w:val="99"/>
    <w:rsid w:val="00463AEE"/>
  </w:style>
  <w:style w:type="character" w:customStyle="1" w:styleId="10">
    <w:name w:val="Заголовок 1 Знак"/>
    <w:basedOn w:val="a0"/>
    <w:link w:val="1"/>
    <w:uiPriority w:val="9"/>
    <w:rsid w:val="00463AEE"/>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rsid w:val="00463AEE"/>
    <w:rPr>
      <w:rFonts w:asciiTheme="majorHAnsi" w:eastAsiaTheme="majorEastAsia" w:hAnsiTheme="majorHAnsi" w:cstheme="majorBidi"/>
      <w:b/>
      <w:bCs/>
      <w:color w:val="4F81BD" w:themeColor="accent1"/>
      <w:sz w:val="26"/>
      <w:szCs w:val="26"/>
    </w:rPr>
  </w:style>
  <w:style w:type="paragraph" w:styleId="a7">
    <w:name w:val="List Paragraph"/>
    <w:basedOn w:val="a"/>
    <w:uiPriority w:val="34"/>
    <w:qFormat/>
    <w:rsid w:val="00463AEE"/>
    <w:pPr>
      <w:ind w:left="720"/>
      <w:contextualSpacing/>
    </w:pPr>
  </w:style>
  <w:style w:type="paragraph" w:styleId="a8">
    <w:name w:val="Balloon Text"/>
    <w:basedOn w:val="a"/>
    <w:link w:val="a9"/>
    <w:uiPriority w:val="99"/>
    <w:semiHidden/>
    <w:unhideWhenUsed/>
    <w:rsid w:val="00463AEE"/>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63AEE"/>
    <w:rPr>
      <w:rFonts w:ascii="Tahoma" w:hAnsi="Tahoma" w:cs="Tahoma"/>
      <w:sz w:val="16"/>
      <w:szCs w:val="16"/>
    </w:rPr>
  </w:style>
  <w:style w:type="character" w:styleId="aa">
    <w:name w:val="Hyperlink"/>
    <w:basedOn w:val="a0"/>
    <w:uiPriority w:val="99"/>
    <w:unhideWhenUsed/>
    <w:rsid w:val="00463AEE"/>
    <w:rPr>
      <w:color w:val="0000FF"/>
      <w:u w:val="single"/>
    </w:rPr>
  </w:style>
  <w:style w:type="character" w:styleId="ab">
    <w:name w:val="Placeholder Text"/>
    <w:basedOn w:val="a0"/>
    <w:uiPriority w:val="99"/>
    <w:semiHidden/>
    <w:rsid w:val="00463AEE"/>
    <w:rPr>
      <w:color w:val="808080"/>
    </w:rPr>
  </w:style>
  <w:style w:type="table" w:styleId="ac">
    <w:name w:val="Table Grid"/>
    <w:basedOn w:val="a1"/>
    <w:uiPriority w:val="59"/>
    <w:rsid w:val="00463A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D23F7B"/>
    <w:pPr>
      <w:suppressAutoHyphens/>
      <w:autoSpaceDN w:val="0"/>
      <w:spacing w:after="0" w:line="240" w:lineRule="auto"/>
    </w:pPr>
    <w:rPr>
      <w:rFonts w:ascii="Liberation Serif" w:eastAsia="Noto Sans CJK SC Regular" w:hAnsi="Liberation Serif" w:cs="FreeSans"/>
      <w:kern w:val="3"/>
      <w:sz w:val="24"/>
      <w:szCs w:val="24"/>
      <w:lang w:val="ru-RU" w:eastAsia="zh-CN" w:bidi="hi-IN"/>
    </w:rPr>
  </w:style>
  <w:style w:type="table" w:customStyle="1" w:styleId="Calendar1">
    <w:name w:val="Calendar 1"/>
    <w:basedOn w:val="a1"/>
    <w:uiPriority w:val="99"/>
    <w:qFormat/>
    <w:rsid w:val="00D23F7B"/>
    <w:pPr>
      <w:spacing w:after="0" w:line="240" w:lineRule="auto"/>
    </w:pPr>
    <w:rPr>
      <w:rFonts w:eastAsiaTheme="minorEastAsia"/>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ad">
    <w:name w:val="TOC Heading"/>
    <w:basedOn w:val="1"/>
    <w:next w:val="a"/>
    <w:uiPriority w:val="39"/>
    <w:unhideWhenUsed/>
    <w:qFormat/>
    <w:rsid w:val="00A63D7C"/>
    <w:pPr>
      <w:spacing w:line="276" w:lineRule="auto"/>
      <w:outlineLvl w:val="9"/>
    </w:pPr>
    <w:rPr>
      <w:lang w:val="en-US" w:eastAsia="ja-JP"/>
    </w:rPr>
  </w:style>
  <w:style w:type="paragraph" w:styleId="11">
    <w:name w:val="toc 1"/>
    <w:basedOn w:val="a"/>
    <w:next w:val="a"/>
    <w:autoRedefine/>
    <w:uiPriority w:val="39"/>
    <w:unhideWhenUsed/>
    <w:rsid w:val="00C04DF3"/>
    <w:pPr>
      <w:tabs>
        <w:tab w:val="right" w:leader="dot" w:pos="9679"/>
      </w:tabs>
      <w:spacing w:after="100" w:line="360" w:lineRule="auto"/>
      <w:ind w:left="170" w:right="57"/>
    </w:pPr>
  </w:style>
  <w:style w:type="paragraph" w:styleId="21">
    <w:name w:val="toc 2"/>
    <w:basedOn w:val="a"/>
    <w:next w:val="a"/>
    <w:autoRedefine/>
    <w:uiPriority w:val="39"/>
    <w:unhideWhenUsed/>
    <w:rsid w:val="00C04DF3"/>
    <w:pPr>
      <w:tabs>
        <w:tab w:val="right" w:leader="dot" w:pos="9679"/>
      </w:tabs>
      <w:spacing w:after="0" w:line="360" w:lineRule="auto"/>
      <w:ind w:left="397" w:right="57"/>
    </w:pPr>
  </w:style>
  <w:style w:type="paragraph" w:styleId="3">
    <w:name w:val="toc 3"/>
    <w:basedOn w:val="a"/>
    <w:next w:val="a"/>
    <w:autoRedefine/>
    <w:uiPriority w:val="39"/>
    <w:unhideWhenUsed/>
    <w:rsid w:val="00C04DF3"/>
    <w:pPr>
      <w:tabs>
        <w:tab w:val="right" w:leader="dot" w:pos="9679"/>
      </w:tabs>
      <w:spacing w:after="0" w:line="360" w:lineRule="auto"/>
      <w:ind w:left="624"/>
    </w:pPr>
  </w:style>
  <w:style w:type="paragraph" w:styleId="ae">
    <w:name w:val="Normal (Web)"/>
    <w:basedOn w:val="a"/>
    <w:uiPriority w:val="99"/>
    <w:semiHidden/>
    <w:unhideWhenUsed/>
    <w:rsid w:val="00275C6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
    <w:name w:val="Body Text"/>
    <w:basedOn w:val="a"/>
    <w:link w:val="af0"/>
    <w:rsid w:val="00485AC2"/>
    <w:pPr>
      <w:spacing w:after="120" w:line="240" w:lineRule="auto"/>
    </w:pPr>
    <w:rPr>
      <w:rFonts w:ascii="Times New Roman" w:eastAsia="Times New Roman" w:hAnsi="Times New Roman" w:cs="Times New Roman"/>
      <w:sz w:val="24"/>
      <w:szCs w:val="24"/>
      <w:lang w:val="ru-RU" w:eastAsia="ru-RU"/>
    </w:rPr>
  </w:style>
  <w:style w:type="character" w:customStyle="1" w:styleId="af0">
    <w:name w:val="Основной текст Знак"/>
    <w:basedOn w:val="a0"/>
    <w:link w:val="af"/>
    <w:rsid w:val="00485AC2"/>
    <w:rPr>
      <w:rFonts w:ascii="Times New Roman" w:eastAsia="Times New Roman" w:hAnsi="Times New Roman" w:cs="Times New Roman"/>
      <w:sz w:val="24"/>
      <w:szCs w:val="24"/>
      <w:lang w:val="ru-RU" w:eastAsia="ru-RU"/>
    </w:rPr>
  </w:style>
  <w:style w:type="paragraph" w:customStyle="1" w:styleId="FR1">
    <w:name w:val="FR1"/>
    <w:rsid w:val="00485AC2"/>
    <w:pPr>
      <w:widowControl w:val="0"/>
      <w:spacing w:before="620" w:after="0" w:line="240" w:lineRule="auto"/>
      <w:ind w:left="2040" w:right="2000"/>
      <w:jc w:val="center"/>
    </w:pPr>
    <w:rPr>
      <w:rFonts w:ascii="Times New Roman" w:eastAsia="Times New Roman" w:hAnsi="Times New Roman" w:cs="Times New Roman"/>
      <w:snapToGrid w:val="0"/>
      <w:sz w:val="40"/>
      <w:szCs w:val="20"/>
      <w:lang w:val="uk-UA" w:eastAsia="ru-RU"/>
    </w:rPr>
  </w:style>
  <w:style w:type="paragraph" w:customStyle="1" w:styleId="FR2">
    <w:name w:val="FR2"/>
    <w:rsid w:val="00485AC2"/>
    <w:pPr>
      <w:widowControl w:val="0"/>
      <w:spacing w:after="0" w:line="300" w:lineRule="auto"/>
      <w:ind w:left="1280" w:right="1200"/>
      <w:jc w:val="center"/>
    </w:pPr>
    <w:rPr>
      <w:rFonts w:ascii="Times New Roman" w:eastAsia="Times New Roman" w:hAnsi="Times New Roman" w:cs="Times New Roman"/>
      <w:snapToGrid w:val="0"/>
      <w:sz w:val="32"/>
      <w:szCs w:val="20"/>
      <w:lang w:val="uk-UA" w:eastAsia="ru-RU"/>
    </w:rPr>
  </w:style>
  <w:style w:type="paragraph" w:customStyle="1" w:styleId="FR5">
    <w:name w:val="FR5"/>
    <w:rsid w:val="00485AC2"/>
    <w:pPr>
      <w:widowControl w:val="0"/>
      <w:spacing w:before="240" w:after="0" w:line="240" w:lineRule="auto"/>
    </w:pPr>
    <w:rPr>
      <w:rFonts w:ascii="Arial" w:eastAsia="Times New Roman" w:hAnsi="Arial" w:cs="Times New Roman"/>
      <w:snapToGrid w:val="0"/>
      <w:sz w:val="18"/>
      <w:szCs w:val="20"/>
      <w:lang w:val="ru-RU" w:eastAsia="ru-RU"/>
    </w:rPr>
  </w:style>
  <w:style w:type="paragraph" w:customStyle="1" w:styleId="FR3">
    <w:name w:val="FR3"/>
    <w:rsid w:val="00485AC2"/>
    <w:pPr>
      <w:widowControl w:val="0"/>
      <w:spacing w:before="4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FR4">
    <w:name w:val="FR4"/>
    <w:rsid w:val="00A87E99"/>
    <w:pPr>
      <w:widowControl w:val="0"/>
      <w:spacing w:before="180" w:after="0" w:line="240" w:lineRule="auto"/>
      <w:jc w:val="both"/>
    </w:pPr>
    <w:rPr>
      <w:rFonts w:ascii="Arial" w:eastAsia="Times New Roman" w:hAnsi="Arial" w:cs="Times New Roman"/>
      <w:sz w:val="24"/>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AEE"/>
  </w:style>
  <w:style w:type="paragraph" w:styleId="Heading1">
    <w:name w:val="heading 1"/>
    <w:basedOn w:val="Normal"/>
    <w:next w:val="Normal"/>
    <w:link w:val="Heading1Char"/>
    <w:uiPriority w:val="9"/>
    <w:qFormat/>
    <w:rsid w:val="00463AEE"/>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ru-RU" w:eastAsia="ru-RU"/>
    </w:rPr>
  </w:style>
  <w:style w:type="paragraph" w:styleId="Heading2">
    <w:name w:val="heading 2"/>
    <w:basedOn w:val="Normal"/>
    <w:next w:val="Normal"/>
    <w:link w:val="Heading2Char"/>
    <w:uiPriority w:val="9"/>
    <w:unhideWhenUsed/>
    <w:qFormat/>
    <w:rsid w:val="00463AE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63AEE"/>
    <w:pPr>
      <w:tabs>
        <w:tab w:val="center" w:pos="4844"/>
        <w:tab w:val="right" w:pos="9689"/>
      </w:tabs>
      <w:spacing w:after="0" w:line="240" w:lineRule="auto"/>
    </w:pPr>
  </w:style>
  <w:style w:type="character" w:customStyle="1" w:styleId="HeaderChar">
    <w:name w:val="Header Char"/>
    <w:basedOn w:val="DefaultParagraphFont"/>
    <w:link w:val="Header"/>
    <w:uiPriority w:val="99"/>
    <w:rsid w:val="00463AEE"/>
  </w:style>
  <w:style w:type="paragraph" w:styleId="Footer">
    <w:name w:val="footer"/>
    <w:basedOn w:val="Normal"/>
    <w:link w:val="FooterChar"/>
    <w:uiPriority w:val="99"/>
    <w:unhideWhenUsed/>
    <w:rsid w:val="00463AEE"/>
    <w:pPr>
      <w:tabs>
        <w:tab w:val="center" w:pos="4844"/>
        <w:tab w:val="right" w:pos="9689"/>
      </w:tabs>
      <w:spacing w:after="0" w:line="240" w:lineRule="auto"/>
    </w:pPr>
  </w:style>
  <w:style w:type="character" w:customStyle="1" w:styleId="FooterChar">
    <w:name w:val="Footer Char"/>
    <w:basedOn w:val="DefaultParagraphFont"/>
    <w:link w:val="Footer"/>
    <w:uiPriority w:val="99"/>
    <w:rsid w:val="00463AEE"/>
  </w:style>
  <w:style w:type="character" w:customStyle="1" w:styleId="Heading1Char">
    <w:name w:val="Heading 1 Char"/>
    <w:basedOn w:val="DefaultParagraphFont"/>
    <w:link w:val="Heading1"/>
    <w:uiPriority w:val="9"/>
    <w:rsid w:val="00463AEE"/>
    <w:rPr>
      <w:rFonts w:asciiTheme="majorHAnsi" w:eastAsiaTheme="majorEastAsia" w:hAnsiTheme="majorHAnsi" w:cstheme="majorBidi"/>
      <w:b/>
      <w:bCs/>
      <w:color w:val="365F91" w:themeColor="accent1" w:themeShade="BF"/>
      <w:sz w:val="28"/>
      <w:szCs w:val="28"/>
      <w:lang w:val="ru-RU" w:eastAsia="ru-RU"/>
    </w:rPr>
  </w:style>
  <w:style w:type="character" w:customStyle="1" w:styleId="Heading2Char">
    <w:name w:val="Heading 2 Char"/>
    <w:basedOn w:val="DefaultParagraphFont"/>
    <w:link w:val="Heading2"/>
    <w:uiPriority w:val="9"/>
    <w:rsid w:val="00463AEE"/>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463AEE"/>
    <w:pPr>
      <w:ind w:left="720"/>
      <w:contextualSpacing/>
    </w:pPr>
  </w:style>
  <w:style w:type="paragraph" w:styleId="BalloonText">
    <w:name w:val="Balloon Text"/>
    <w:basedOn w:val="Normal"/>
    <w:link w:val="BalloonTextChar"/>
    <w:uiPriority w:val="99"/>
    <w:semiHidden/>
    <w:unhideWhenUsed/>
    <w:rsid w:val="00463A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3AEE"/>
    <w:rPr>
      <w:rFonts w:ascii="Tahoma" w:hAnsi="Tahoma" w:cs="Tahoma"/>
      <w:sz w:val="16"/>
      <w:szCs w:val="16"/>
    </w:rPr>
  </w:style>
  <w:style w:type="character" w:styleId="Hyperlink">
    <w:name w:val="Hyperlink"/>
    <w:basedOn w:val="DefaultParagraphFont"/>
    <w:uiPriority w:val="99"/>
    <w:unhideWhenUsed/>
    <w:rsid w:val="00463AEE"/>
    <w:rPr>
      <w:color w:val="0000FF"/>
      <w:u w:val="single"/>
    </w:rPr>
  </w:style>
  <w:style w:type="character" w:styleId="PlaceholderText">
    <w:name w:val="Placeholder Text"/>
    <w:basedOn w:val="DefaultParagraphFont"/>
    <w:uiPriority w:val="99"/>
    <w:semiHidden/>
    <w:rsid w:val="00463AEE"/>
    <w:rPr>
      <w:color w:val="808080"/>
    </w:rPr>
  </w:style>
  <w:style w:type="table" w:styleId="TableGrid">
    <w:name w:val="Table Grid"/>
    <w:basedOn w:val="TableNormal"/>
    <w:uiPriority w:val="59"/>
    <w:rsid w:val="00463A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andard">
    <w:name w:val="Standard"/>
    <w:rsid w:val="00D23F7B"/>
    <w:pPr>
      <w:suppressAutoHyphens/>
      <w:autoSpaceDN w:val="0"/>
      <w:spacing w:after="0" w:line="240" w:lineRule="auto"/>
    </w:pPr>
    <w:rPr>
      <w:rFonts w:ascii="Liberation Serif" w:eastAsia="Noto Sans CJK SC Regular" w:hAnsi="Liberation Serif" w:cs="FreeSans"/>
      <w:kern w:val="3"/>
      <w:sz w:val="24"/>
      <w:szCs w:val="24"/>
      <w:lang w:val="ru-RU" w:eastAsia="zh-CN" w:bidi="hi-IN"/>
    </w:rPr>
  </w:style>
  <w:style w:type="table" w:customStyle="1" w:styleId="Calendar1">
    <w:name w:val="Calendar 1"/>
    <w:basedOn w:val="TableNormal"/>
    <w:uiPriority w:val="99"/>
    <w:qFormat/>
    <w:rsid w:val="00D23F7B"/>
    <w:pPr>
      <w:spacing w:after="0" w:line="240" w:lineRule="auto"/>
    </w:pPr>
    <w:rPr>
      <w:rFonts w:eastAsiaTheme="minorEastAsia"/>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paragraph" w:styleId="TOCHeading">
    <w:name w:val="TOC Heading"/>
    <w:basedOn w:val="Heading1"/>
    <w:next w:val="Normal"/>
    <w:uiPriority w:val="39"/>
    <w:unhideWhenUsed/>
    <w:qFormat/>
    <w:rsid w:val="00A63D7C"/>
    <w:pPr>
      <w:spacing w:line="276" w:lineRule="auto"/>
      <w:outlineLvl w:val="9"/>
    </w:pPr>
    <w:rPr>
      <w:lang w:val="en-US" w:eastAsia="ja-JP"/>
    </w:rPr>
  </w:style>
  <w:style w:type="paragraph" w:styleId="TOC1">
    <w:name w:val="toc 1"/>
    <w:basedOn w:val="Normal"/>
    <w:next w:val="Normal"/>
    <w:autoRedefine/>
    <w:uiPriority w:val="39"/>
    <w:unhideWhenUsed/>
    <w:rsid w:val="00C04DF3"/>
    <w:pPr>
      <w:tabs>
        <w:tab w:val="right" w:leader="dot" w:pos="9679"/>
      </w:tabs>
      <w:spacing w:after="100" w:line="360" w:lineRule="auto"/>
      <w:ind w:left="170" w:right="57"/>
    </w:pPr>
  </w:style>
  <w:style w:type="paragraph" w:styleId="TOC2">
    <w:name w:val="toc 2"/>
    <w:basedOn w:val="Normal"/>
    <w:next w:val="Normal"/>
    <w:autoRedefine/>
    <w:uiPriority w:val="39"/>
    <w:unhideWhenUsed/>
    <w:rsid w:val="00C04DF3"/>
    <w:pPr>
      <w:tabs>
        <w:tab w:val="right" w:leader="dot" w:pos="9679"/>
      </w:tabs>
      <w:spacing w:after="0" w:line="360" w:lineRule="auto"/>
      <w:ind w:left="397" w:right="57"/>
    </w:pPr>
  </w:style>
  <w:style w:type="paragraph" w:styleId="TOC3">
    <w:name w:val="toc 3"/>
    <w:basedOn w:val="Normal"/>
    <w:next w:val="Normal"/>
    <w:autoRedefine/>
    <w:uiPriority w:val="39"/>
    <w:unhideWhenUsed/>
    <w:rsid w:val="00C04DF3"/>
    <w:pPr>
      <w:tabs>
        <w:tab w:val="right" w:leader="dot" w:pos="9679"/>
      </w:tabs>
      <w:spacing w:after="0" w:line="360" w:lineRule="auto"/>
      <w:ind w:left="624"/>
    </w:pPr>
  </w:style>
  <w:style w:type="paragraph" w:styleId="NormalWeb">
    <w:name w:val="Normal (Web)"/>
    <w:basedOn w:val="Normal"/>
    <w:uiPriority w:val="99"/>
    <w:semiHidden/>
    <w:unhideWhenUsed/>
    <w:rsid w:val="00275C6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BodyText">
    <w:name w:val="Body Text"/>
    <w:basedOn w:val="Normal"/>
    <w:link w:val="BodyTextChar"/>
    <w:rsid w:val="00485AC2"/>
    <w:pPr>
      <w:spacing w:after="120" w:line="240" w:lineRule="auto"/>
    </w:pPr>
    <w:rPr>
      <w:rFonts w:ascii="Times New Roman" w:eastAsia="Times New Roman" w:hAnsi="Times New Roman" w:cs="Times New Roman"/>
      <w:sz w:val="24"/>
      <w:szCs w:val="24"/>
      <w:lang w:val="ru-RU" w:eastAsia="ru-RU"/>
    </w:rPr>
  </w:style>
  <w:style w:type="character" w:customStyle="1" w:styleId="BodyTextChar">
    <w:name w:val="Body Text Char"/>
    <w:basedOn w:val="DefaultParagraphFont"/>
    <w:link w:val="BodyText"/>
    <w:rsid w:val="00485AC2"/>
    <w:rPr>
      <w:rFonts w:ascii="Times New Roman" w:eastAsia="Times New Roman" w:hAnsi="Times New Roman" w:cs="Times New Roman"/>
      <w:sz w:val="24"/>
      <w:szCs w:val="24"/>
      <w:lang w:val="ru-RU" w:eastAsia="ru-RU"/>
    </w:rPr>
  </w:style>
  <w:style w:type="paragraph" w:customStyle="1" w:styleId="FR1">
    <w:name w:val="FR1"/>
    <w:rsid w:val="00485AC2"/>
    <w:pPr>
      <w:widowControl w:val="0"/>
      <w:spacing w:before="620" w:after="0" w:line="240" w:lineRule="auto"/>
      <w:ind w:left="2040" w:right="2000"/>
      <w:jc w:val="center"/>
    </w:pPr>
    <w:rPr>
      <w:rFonts w:ascii="Times New Roman" w:eastAsia="Times New Roman" w:hAnsi="Times New Roman" w:cs="Times New Roman"/>
      <w:snapToGrid w:val="0"/>
      <w:sz w:val="40"/>
      <w:szCs w:val="20"/>
      <w:lang w:val="uk-UA" w:eastAsia="ru-RU"/>
    </w:rPr>
  </w:style>
  <w:style w:type="paragraph" w:customStyle="1" w:styleId="FR2">
    <w:name w:val="FR2"/>
    <w:rsid w:val="00485AC2"/>
    <w:pPr>
      <w:widowControl w:val="0"/>
      <w:spacing w:after="0" w:line="300" w:lineRule="auto"/>
      <w:ind w:left="1280" w:right="1200"/>
      <w:jc w:val="center"/>
    </w:pPr>
    <w:rPr>
      <w:rFonts w:ascii="Times New Roman" w:eastAsia="Times New Roman" w:hAnsi="Times New Roman" w:cs="Times New Roman"/>
      <w:snapToGrid w:val="0"/>
      <w:sz w:val="32"/>
      <w:szCs w:val="20"/>
      <w:lang w:val="uk-UA" w:eastAsia="ru-RU"/>
    </w:rPr>
  </w:style>
  <w:style w:type="paragraph" w:customStyle="1" w:styleId="FR5">
    <w:name w:val="FR5"/>
    <w:rsid w:val="00485AC2"/>
    <w:pPr>
      <w:widowControl w:val="0"/>
      <w:spacing w:before="240" w:after="0" w:line="240" w:lineRule="auto"/>
    </w:pPr>
    <w:rPr>
      <w:rFonts w:ascii="Arial" w:eastAsia="Times New Roman" w:hAnsi="Arial" w:cs="Times New Roman"/>
      <w:snapToGrid w:val="0"/>
      <w:sz w:val="18"/>
      <w:szCs w:val="20"/>
      <w:lang w:val="ru-RU" w:eastAsia="ru-RU"/>
    </w:rPr>
  </w:style>
  <w:style w:type="paragraph" w:customStyle="1" w:styleId="FR3">
    <w:name w:val="FR3"/>
    <w:rsid w:val="00485AC2"/>
    <w:pPr>
      <w:widowControl w:val="0"/>
      <w:spacing w:before="4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FR4">
    <w:name w:val="FR4"/>
    <w:rsid w:val="00A87E99"/>
    <w:pPr>
      <w:widowControl w:val="0"/>
      <w:spacing w:before="180" w:after="0" w:line="240" w:lineRule="auto"/>
      <w:jc w:val="both"/>
    </w:pPr>
    <w:rPr>
      <w:rFonts w:ascii="Arial" w:eastAsia="Times New Roman" w:hAnsi="Arial" w:cs="Times New Roman"/>
      <w:sz w:val="24"/>
      <w:szCs w:val="20"/>
      <w:lang w:val="ru-RU" w:eastAsia="ru-RU"/>
    </w:rPr>
  </w:style>
</w:styles>
</file>

<file path=word/webSettings.xml><?xml version="1.0" encoding="utf-8"?>
<w:webSettings xmlns:r="http://schemas.openxmlformats.org/officeDocument/2006/relationships" xmlns:w="http://schemas.openxmlformats.org/wordprocessingml/2006/main">
  <w:divs>
    <w:div w:id="266471464">
      <w:bodyDiv w:val="1"/>
      <w:marLeft w:val="0"/>
      <w:marRight w:val="0"/>
      <w:marTop w:val="0"/>
      <w:marBottom w:val="0"/>
      <w:divBdr>
        <w:top w:val="none" w:sz="0" w:space="0" w:color="auto"/>
        <w:left w:val="none" w:sz="0" w:space="0" w:color="auto"/>
        <w:bottom w:val="none" w:sz="0" w:space="0" w:color="auto"/>
        <w:right w:val="none" w:sz="0" w:space="0" w:color="auto"/>
      </w:divBdr>
    </w:div>
    <w:div w:id="689531979">
      <w:bodyDiv w:val="1"/>
      <w:marLeft w:val="0"/>
      <w:marRight w:val="0"/>
      <w:marTop w:val="0"/>
      <w:marBottom w:val="0"/>
      <w:divBdr>
        <w:top w:val="none" w:sz="0" w:space="0" w:color="auto"/>
        <w:left w:val="none" w:sz="0" w:space="0" w:color="auto"/>
        <w:bottom w:val="none" w:sz="0" w:space="0" w:color="auto"/>
        <w:right w:val="none" w:sz="0" w:space="0" w:color="auto"/>
      </w:divBdr>
    </w:div>
    <w:div w:id="763768807">
      <w:bodyDiv w:val="1"/>
      <w:marLeft w:val="0"/>
      <w:marRight w:val="0"/>
      <w:marTop w:val="0"/>
      <w:marBottom w:val="0"/>
      <w:divBdr>
        <w:top w:val="none" w:sz="0" w:space="0" w:color="auto"/>
        <w:left w:val="none" w:sz="0" w:space="0" w:color="auto"/>
        <w:bottom w:val="none" w:sz="0" w:space="0" w:color="auto"/>
        <w:right w:val="none" w:sz="0" w:space="0" w:color="auto"/>
      </w:divBdr>
    </w:div>
    <w:div w:id="1139500003">
      <w:bodyDiv w:val="1"/>
      <w:marLeft w:val="0"/>
      <w:marRight w:val="0"/>
      <w:marTop w:val="0"/>
      <w:marBottom w:val="0"/>
      <w:divBdr>
        <w:top w:val="none" w:sz="0" w:space="0" w:color="auto"/>
        <w:left w:val="none" w:sz="0" w:space="0" w:color="auto"/>
        <w:bottom w:val="none" w:sz="0" w:space="0" w:color="auto"/>
        <w:right w:val="none" w:sz="0" w:space="0" w:color="auto"/>
      </w:divBdr>
    </w:div>
    <w:div w:id="1202287504">
      <w:bodyDiv w:val="1"/>
      <w:marLeft w:val="0"/>
      <w:marRight w:val="0"/>
      <w:marTop w:val="0"/>
      <w:marBottom w:val="0"/>
      <w:divBdr>
        <w:top w:val="none" w:sz="0" w:space="0" w:color="auto"/>
        <w:left w:val="none" w:sz="0" w:space="0" w:color="auto"/>
        <w:bottom w:val="none" w:sz="0" w:space="0" w:color="auto"/>
        <w:right w:val="none" w:sz="0" w:space="0" w:color="auto"/>
      </w:divBdr>
    </w:div>
    <w:div w:id="1392147268">
      <w:bodyDiv w:val="1"/>
      <w:marLeft w:val="0"/>
      <w:marRight w:val="0"/>
      <w:marTop w:val="0"/>
      <w:marBottom w:val="0"/>
      <w:divBdr>
        <w:top w:val="none" w:sz="0" w:space="0" w:color="auto"/>
        <w:left w:val="none" w:sz="0" w:space="0" w:color="auto"/>
        <w:bottom w:val="none" w:sz="0" w:space="0" w:color="auto"/>
        <w:right w:val="none" w:sz="0" w:space="0" w:color="auto"/>
      </w:divBdr>
    </w:div>
    <w:div w:id="1494252995">
      <w:bodyDiv w:val="1"/>
      <w:marLeft w:val="0"/>
      <w:marRight w:val="0"/>
      <w:marTop w:val="0"/>
      <w:marBottom w:val="0"/>
      <w:divBdr>
        <w:top w:val="none" w:sz="0" w:space="0" w:color="auto"/>
        <w:left w:val="none" w:sz="0" w:space="0" w:color="auto"/>
        <w:bottom w:val="none" w:sz="0" w:space="0" w:color="auto"/>
        <w:right w:val="none" w:sz="0" w:space="0" w:color="auto"/>
      </w:divBdr>
    </w:div>
    <w:div w:id="1634093474">
      <w:bodyDiv w:val="1"/>
      <w:marLeft w:val="0"/>
      <w:marRight w:val="0"/>
      <w:marTop w:val="0"/>
      <w:marBottom w:val="0"/>
      <w:divBdr>
        <w:top w:val="none" w:sz="0" w:space="0" w:color="auto"/>
        <w:left w:val="none" w:sz="0" w:space="0" w:color="auto"/>
        <w:bottom w:val="none" w:sz="0" w:space="0" w:color="auto"/>
        <w:right w:val="none" w:sz="0" w:space="0" w:color="auto"/>
      </w:divBdr>
    </w:div>
    <w:div w:id="1639384236">
      <w:bodyDiv w:val="1"/>
      <w:marLeft w:val="0"/>
      <w:marRight w:val="0"/>
      <w:marTop w:val="0"/>
      <w:marBottom w:val="0"/>
      <w:divBdr>
        <w:top w:val="none" w:sz="0" w:space="0" w:color="auto"/>
        <w:left w:val="none" w:sz="0" w:space="0" w:color="auto"/>
        <w:bottom w:val="none" w:sz="0" w:space="0" w:color="auto"/>
        <w:right w:val="none" w:sz="0" w:space="0" w:color="auto"/>
      </w:divBdr>
    </w:div>
    <w:div w:id="1789616675">
      <w:bodyDiv w:val="1"/>
      <w:marLeft w:val="0"/>
      <w:marRight w:val="0"/>
      <w:marTop w:val="0"/>
      <w:marBottom w:val="0"/>
      <w:divBdr>
        <w:top w:val="none" w:sz="0" w:space="0" w:color="auto"/>
        <w:left w:val="none" w:sz="0" w:space="0" w:color="auto"/>
        <w:bottom w:val="none" w:sz="0" w:space="0" w:color="auto"/>
        <w:right w:val="none" w:sz="0" w:space="0" w:color="auto"/>
      </w:divBdr>
    </w:div>
    <w:div w:id="209474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kyivstar.ua/ru/mm/news-and-promotions/kievstar-video-i-audio-sostavlyayut-polovinu-trafika-v-seti-4g"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mediasat.info/2019/01/30/internetnee/"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tehnoomsk.ru/node/360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habr.com/ru/post/79165/" TargetMode="External"/><Relationship Id="rId32" Type="http://schemas.openxmlformats.org/officeDocument/2006/relationships/hyperlink" Target="http://bo0k.net/"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web-canape.ru/business/vsya-statistika-interneta-na-2019-god-v-mire-i-v-rossii/" TargetMode="External"/><Relationship Id="rId28" Type="http://schemas.openxmlformats.org/officeDocument/2006/relationships/hyperlink" Target="https://hi-tech.ua/globaldata-v-ukraine-potreblenie-3g-trafika-sostavlyaet-menee-1-gb-v-mesyats-na-odnu-sim-kartu/" TargetMode="External"/><Relationship Id="rId36" Type="http://schemas.microsoft.com/office/2007/relationships/stylesWithEffects" Target="stylesWithEffects.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bo0k.net/index.php?p=achapter&amp;bid=1692&amp;chapter=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ain.ua/2019/02/20/skolko-v-uanet-polzovatelej/" TargetMode="External"/><Relationship Id="rId30" Type="http://schemas.openxmlformats.org/officeDocument/2006/relationships/hyperlink" Target="https://www.cisco.com/c/ru_ua/about/press/2017/02-08.html"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465CEB-986C-4AEF-9604-A4D175E6C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822</TotalTime>
  <Pages>70</Pages>
  <Words>15627</Words>
  <Characters>89076</Characters>
  <Application>Microsoft Office Word</Application>
  <DocSecurity>0</DocSecurity>
  <Lines>742</Lines>
  <Paragraphs>208</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104495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LapStore</dc:creator>
  <cp:lastModifiedBy>AsusTest</cp:lastModifiedBy>
  <cp:revision>229</cp:revision>
  <dcterms:created xsi:type="dcterms:W3CDTF">2019-12-08T20:43:00Z</dcterms:created>
  <dcterms:modified xsi:type="dcterms:W3CDTF">2020-01-08T11:41:00Z</dcterms:modified>
</cp:coreProperties>
</file>